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5A1B" w14:textId="77777777" w:rsidR="0084016B" w:rsidRPr="00035D6D" w:rsidRDefault="0084016B" w:rsidP="0084016B">
      <w:pPr>
        <w:pStyle w:val="Default"/>
        <w:rPr>
          <w:lang w:val="en-US"/>
        </w:rPr>
      </w:pPr>
    </w:p>
    <w:p w14:paraId="7C20808F" w14:textId="77777777" w:rsidR="0084016B" w:rsidRDefault="0084016B" w:rsidP="0084016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695C901C" w14:textId="77777777" w:rsidR="0084016B" w:rsidRDefault="0084016B" w:rsidP="0084016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им. Н.Э. Баумана</w:t>
      </w:r>
    </w:p>
    <w:p w14:paraId="4C6503FF" w14:textId="77777777" w:rsidR="0084016B" w:rsidRDefault="0084016B" w:rsidP="0084016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</w:t>
      </w:r>
    </w:p>
    <w:p w14:paraId="2BF44AD8" w14:textId="77777777" w:rsidR="0084016B" w:rsidRDefault="0084016B" w:rsidP="0084016B">
      <w:pPr>
        <w:pStyle w:val="Default"/>
        <w:jc w:val="center"/>
        <w:rPr>
          <w:sz w:val="32"/>
          <w:szCs w:val="32"/>
        </w:rPr>
      </w:pPr>
    </w:p>
    <w:p w14:paraId="091F7981" w14:textId="77777777" w:rsidR="0084016B" w:rsidRDefault="0084016B" w:rsidP="0084016B">
      <w:pPr>
        <w:pStyle w:val="Default"/>
        <w:jc w:val="center"/>
        <w:rPr>
          <w:sz w:val="32"/>
          <w:szCs w:val="32"/>
        </w:rPr>
      </w:pPr>
    </w:p>
    <w:p w14:paraId="5C59A0B4" w14:textId="77777777" w:rsidR="0084016B" w:rsidRDefault="0084016B" w:rsidP="0084016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7FB772D5" w14:textId="77777777" w:rsid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4B75A844" w14:textId="77777777" w:rsid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6903A229" w14:textId="77777777" w:rsid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655C53C6" w14:textId="77777777" w:rsid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2F255A67" w14:textId="77777777" w:rsidR="0084016B" w:rsidRDefault="0084016B" w:rsidP="0084016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ОТЧЕТ</w:t>
      </w:r>
    </w:p>
    <w:p w14:paraId="3207C73F" w14:textId="77777777" w:rsidR="0084016B" w:rsidRDefault="0084016B" w:rsidP="0084016B">
      <w:pPr>
        <w:pStyle w:val="Default"/>
        <w:jc w:val="center"/>
        <w:rPr>
          <w:sz w:val="40"/>
          <w:szCs w:val="40"/>
        </w:rPr>
      </w:pPr>
    </w:p>
    <w:p w14:paraId="0C04F30A" w14:textId="77777777" w:rsidR="0084016B" w:rsidRDefault="0084016B" w:rsidP="0084016B">
      <w:pPr>
        <w:pStyle w:val="Default"/>
        <w:jc w:val="center"/>
        <w:rPr>
          <w:sz w:val="40"/>
          <w:szCs w:val="40"/>
        </w:rPr>
      </w:pPr>
    </w:p>
    <w:p w14:paraId="2E256A45" w14:textId="4D2EE459" w:rsidR="0084016B" w:rsidRPr="0084016B" w:rsidRDefault="0084016B" w:rsidP="0084016B">
      <w:pPr>
        <w:pStyle w:val="Default"/>
        <w:jc w:val="center"/>
        <w:rPr>
          <w:sz w:val="28"/>
          <w:szCs w:val="28"/>
        </w:rPr>
      </w:pPr>
      <w:r w:rsidRPr="0084016B">
        <w:rPr>
          <w:b/>
          <w:bCs/>
          <w:sz w:val="28"/>
          <w:szCs w:val="28"/>
        </w:rPr>
        <w:t xml:space="preserve">Лабораторная работа № </w:t>
      </w:r>
      <w:r w:rsidR="00677522">
        <w:rPr>
          <w:b/>
          <w:bCs/>
          <w:sz w:val="28"/>
          <w:szCs w:val="28"/>
          <w:lang w:val="en-US"/>
        </w:rPr>
        <w:t>4</w:t>
      </w:r>
      <w:r w:rsidRPr="0084016B">
        <w:rPr>
          <w:b/>
          <w:bCs/>
          <w:sz w:val="28"/>
          <w:szCs w:val="28"/>
        </w:rPr>
        <w:t xml:space="preserve"> по курсу</w:t>
      </w:r>
    </w:p>
    <w:p w14:paraId="72A2F76F" w14:textId="77777777" w:rsidR="0084016B" w:rsidRPr="0084016B" w:rsidRDefault="0084016B" w:rsidP="0084016B">
      <w:pPr>
        <w:pStyle w:val="Default"/>
        <w:jc w:val="center"/>
        <w:rPr>
          <w:sz w:val="28"/>
          <w:szCs w:val="28"/>
        </w:rPr>
      </w:pPr>
      <w:r w:rsidRPr="0084016B">
        <w:rPr>
          <w:sz w:val="28"/>
          <w:szCs w:val="28"/>
        </w:rPr>
        <w:t>Методы поддержки принятия решений</w:t>
      </w:r>
    </w:p>
    <w:p w14:paraId="7C7B9A8C" w14:textId="77777777" w:rsidR="0084016B" w:rsidRDefault="0084016B" w:rsidP="0084016B">
      <w:pPr>
        <w:pStyle w:val="Default"/>
        <w:jc w:val="center"/>
        <w:rPr>
          <w:sz w:val="36"/>
          <w:szCs w:val="36"/>
        </w:rPr>
      </w:pPr>
    </w:p>
    <w:p w14:paraId="6A24A1E9" w14:textId="1FDA94F6" w:rsidR="0084016B" w:rsidRP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368493BA" w14:textId="77777777" w:rsidR="00E231B1" w:rsidRDefault="0084016B" w:rsidP="0084016B">
      <w:pPr>
        <w:pStyle w:val="Default"/>
        <w:jc w:val="center"/>
        <w:rPr>
          <w:sz w:val="28"/>
          <w:szCs w:val="28"/>
        </w:rPr>
      </w:pPr>
      <w:r w:rsidRPr="0084016B">
        <w:rPr>
          <w:sz w:val="28"/>
          <w:szCs w:val="28"/>
        </w:rPr>
        <w:t>«</w:t>
      </w:r>
      <w:r w:rsidR="00E231B1">
        <w:rPr>
          <w:sz w:val="28"/>
          <w:szCs w:val="28"/>
        </w:rPr>
        <w:t xml:space="preserve">Решение оптимизационных задач </w:t>
      </w:r>
    </w:p>
    <w:p w14:paraId="77D7F20D" w14:textId="2E1D564D" w:rsidR="0084016B" w:rsidRPr="0084016B" w:rsidRDefault="00E231B1" w:rsidP="0084016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 помощью генетических алгоритмов</w:t>
      </w:r>
      <w:r w:rsidR="0084016B" w:rsidRPr="0084016B">
        <w:rPr>
          <w:sz w:val="28"/>
          <w:szCs w:val="28"/>
        </w:rPr>
        <w:t>»</w:t>
      </w:r>
    </w:p>
    <w:p w14:paraId="1433F4C9" w14:textId="77777777" w:rsidR="0084016B" w:rsidRP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41C11BD6" w14:textId="77777777" w:rsidR="0084016B" w:rsidRP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22A75B3C" w14:textId="5E391EC7" w:rsid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58D856F0" w14:textId="77777777" w:rsidR="0084016B" w:rsidRP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0EA2850A" w14:textId="6FCDEEE5" w:rsidR="0084016B" w:rsidRPr="00547A7B" w:rsidRDefault="00690D1A" w:rsidP="0084016B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</w:p>
    <w:p w14:paraId="4C631EEF" w14:textId="77777777" w:rsidR="0084016B" w:rsidRPr="0084016B" w:rsidRDefault="0084016B" w:rsidP="0084016B">
      <w:pPr>
        <w:pStyle w:val="Default"/>
        <w:jc w:val="center"/>
        <w:rPr>
          <w:sz w:val="28"/>
          <w:szCs w:val="28"/>
        </w:rPr>
      </w:pPr>
      <w:r w:rsidRPr="0084016B">
        <w:rPr>
          <w:sz w:val="28"/>
          <w:szCs w:val="28"/>
        </w:rPr>
        <w:t>(количество листов)</w:t>
      </w:r>
    </w:p>
    <w:p w14:paraId="778A0FE9" w14:textId="77777777" w:rsidR="0084016B" w:rsidRPr="0084016B" w:rsidRDefault="0084016B" w:rsidP="0084016B">
      <w:pPr>
        <w:pStyle w:val="Default"/>
        <w:jc w:val="center"/>
        <w:rPr>
          <w:sz w:val="28"/>
          <w:szCs w:val="28"/>
        </w:rPr>
      </w:pPr>
    </w:p>
    <w:p w14:paraId="760409A3" w14:textId="5E0EAEE6" w:rsidR="0084016B" w:rsidRDefault="0084016B" w:rsidP="0084016B">
      <w:pPr>
        <w:pStyle w:val="Default"/>
        <w:jc w:val="center"/>
        <w:rPr>
          <w:sz w:val="23"/>
          <w:szCs w:val="23"/>
        </w:rPr>
      </w:pPr>
    </w:p>
    <w:p w14:paraId="74588EE2" w14:textId="046E726F" w:rsidR="00E231B1" w:rsidRDefault="00E231B1" w:rsidP="0084016B">
      <w:pPr>
        <w:pStyle w:val="Default"/>
        <w:jc w:val="center"/>
        <w:rPr>
          <w:sz w:val="23"/>
          <w:szCs w:val="23"/>
        </w:rPr>
      </w:pPr>
    </w:p>
    <w:p w14:paraId="1C28C965" w14:textId="7FD46231" w:rsidR="00E231B1" w:rsidRDefault="00E231B1" w:rsidP="0084016B">
      <w:pPr>
        <w:pStyle w:val="Default"/>
        <w:jc w:val="center"/>
        <w:rPr>
          <w:sz w:val="23"/>
          <w:szCs w:val="23"/>
        </w:rPr>
      </w:pPr>
    </w:p>
    <w:p w14:paraId="11C7F621" w14:textId="77777777" w:rsidR="00E231B1" w:rsidRDefault="00E231B1" w:rsidP="0084016B">
      <w:pPr>
        <w:pStyle w:val="Default"/>
        <w:jc w:val="center"/>
        <w:rPr>
          <w:sz w:val="23"/>
          <w:szCs w:val="23"/>
        </w:rPr>
      </w:pPr>
    </w:p>
    <w:tbl>
      <w:tblPr>
        <w:tblpPr w:leftFromText="180" w:rightFromText="180" w:vertAnchor="text" w:horzAnchor="page" w:tblpX="5191" w:tblpY="106"/>
        <w:tblW w:w="0" w:type="auto"/>
        <w:tblLayout w:type="fixed"/>
        <w:tblLook w:val="0000" w:firstRow="0" w:lastRow="0" w:firstColumn="0" w:lastColumn="0" w:noHBand="0" w:noVBand="0"/>
      </w:tblPr>
      <w:tblGrid>
        <w:gridCol w:w="3402"/>
        <w:gridCol w:w="3158"/>
      </w:tblGrid>
      <w:tr w:rsidR="0084016B" w14:paraId="4EF33C31" w14:textId="77777777" w:rsidTr="00F729A0">
        <w:trPr>
          <w:trHeight w:val="127"/>
        </w:trPr>
        <w:tc>
          <w:tcPr>
            <w:tcW w:w="6560" w:type="dxa"/>
            <w:gridSpan w:val="2"/>
          </w:tcPr>
          <w:p w14:paraId="1550112F" w14:textId="77777777" w:rsidR="0084016B" w:rsidRDefault="0084016B" w:rsidP="0084016B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0273B7A3" w14:textId="77777777" w:rsidR="0084016B" w:rsidRDefault="0084016B" w:rsidP="0084016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ИСПОЛНИТЕЛИ:</w:t>
            </w:r>
          </w:p>
        </w:tc>
      </w:tr>
      <w:tr w:rsidR="0084016B" w14:paraId="748F308E" w14:textId="77777777" w:rsidTr="00F729A0">
        <w:trPr>
          <w:trHeight w:val="127"/>
        </w:trPr>
        <w:tc>
          <w:tcPr>
            <w:tcW w:w="3402" w:type="dxa"/>
          </w:tcPr>
          <w:p w14:paraId="64D8EAD2" w14:textId="77777777" w:rsidR="0084016B" w:rsidRDefault="0084016B" w:rsidP="0084016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студенты группы ИУ5-74 </w:t>
            </w:r>
          </w:p>
        </w:tc>
        <w:tc>
          <w:tcPr>
            <w:tcW w:w="3158" w:type="dxa"/>
          </w:tcPr>
          <w:p w14:paraId="05B9ACE5" w14:textId="52F4A5AB" w:rsidR="0084016B" w:rsidRDefault="00F729A0" w:rsidP="0084016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"__"_________2017 г</w:t>
            </w:r>
          </w:p>
        </w:tc>
      </w:tr>
      <w:tr w:rsidR="00F729A0" w14:paraId="75117816" w14:textId="77777777" w:rsidTr="00F729A0">
        <w:trPr>
          <w:trHeight w:val="565"/>
        </w:trPr>
        <w:tc>
          <w:tcPr>
            <w:tcW w:w="3402" w:type="dxa"/>
            <w:vMerge w:val="restart"/>
          </w:tcPr>
          <w:p w14:paraId="1B6D3BC6" w14:textId="77777777" w:rsidR="00F729A0" w:rsidRDefault="00F729A0" w:rsidP="0084016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Матвейчук Ирина </w:t>
            </w:r>
          </w:p>
          <w:p w14:paraId="071A1C83" w14:textId="77777777" w:rsidR="00F729A0" w:rsidRDefault="00F729A0" w:rsidP="0084016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hyperlink r:id="rId8" w:tgtFrame="_blank" w:history="1">
              <w:r w:rsidRPr="00E231B1">
                <w:rPr>
                  <w:rStyle w:val="a3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matveichuck.ira@yandex.ru</w:t>
              </w:r>
            </w:hyperlink>
            <w:r>
              <w:rPr>
                <w:sz w:val="28"/>
                <w:szCs w:val="28"/>
              </w:rPr>
              <w:t xml:space="preserve">) </w:t>
            </w:r>
          </w:p>
          <w:p w14:paraId="4BB7178E" w14:textId="77777777" w:rsidR="00F729A0" w:rsidRDefault="00F729A0" w:rsidP="0084016B">
            <w:pPr>
              <w:pStyle w:val="Default"/>
              <w:rPr>
                <w:sz w:val="28"/>
                <w:szCs w:val="28"/>
              </w:rPr>
            </w:pPr>
          </w:p>
          <w:p w14:paraId="7B2537E9" w14:textId="18E2B143" w:rsidR="00F729A0" w:rsidRDefault="00F729A0" w:rsidP="0084016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Журавлева Ульяна  </w:t>
            </w:r>
          </w:p>
        </w:tc>
        <w:tc>
          <w:tcPr>
            <w:tcW w:w="3158" w:type="dxa"/>
          </w:tcPr>
          <w:p w14:paraId="615F1CDA" w14:textId="77777777" w:rsidR="00F729A0" w:rsidRDefault="00F729A0" w:rsidP="0084016B">
            <w:pPr>
              <w:pStyle w:val="Default"/>
              <w:rPr>
                <w:sz w:val="28"/>
                <w:szCs w:val="28"/>
              </w:rPr>
            </w:pPr>
          </w:p>
          <w:p w14:paraId="331FA9AF" w14:textId="1190216D" w:rsidR="00F729A0" w:rsidRDefault="00F729A0" w:rsidP="0084016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</w:tc>
      </w:tr>
      <w:tr w:rsidR="00F729A0" w14:paraId="1A036BAE" w14:textId="77777777" w:rsidTr="00F729A0">
        <w:trPr>
          <w:trHeight w:val="655"/>
        </w:trPr>
        <w:tc>
          <w:tcPr>
            <w:tcW w:w="3402" w:type="dxa"/>
            <w:vMerge/>
          </w:tcPr>
          <w:p w14:paraId="30A491AE" w14:textId="77777777" w:rsidR="00F729A0" w:rsidRDefault="00F729A0" w:rsidP="00F729A0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158" w:type="dxa"/>
          </w:tcPr>
          <w:p w14:paraId="60B8E296" w14:textId="77777777" w:rsidR="00F729A0" w:rsidRDefault="00F729A0" w:rsidP="00F729A0">
            <w:pPr>
              <w:pStyle w:val="Default"/>
              <w:rPr>
                <w:sz w:val="28"/>
                <w:szCs w:val="28"/>
              </w:rPr>
            </w:pPr>
          </w:p>
          <w:p w14:paraId="34757B2E" w14:textId="578D3F0E" w:rsidR="00F729A0" w:rsidRDefault="00F729A0" w:rsidP="00F729A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</w:tc>
      </w:tr>
    </w:tbl>
    <w:p w14:paraId="61E4A58D" w14:textId="77777777" w:rsidR="0084016B" w:rsidRDefault="0084016B" w:rsidP="0084016B">
      <w:pPr>
        <w:pStyle w:val="Default"/>
        <w:jc w:val="center"/>
        <w:rPr>
          <w:sz w:val="23"/>
          <w:szCs w:val="23"/>
        </w:rPr>
      </w:pPr>
    </w:p>
    <w:p w14:paraId="00803C26" w14:textId="77777777" w:rsidR="00BE78F3" w:rsidRDefault="00BE78F3"/>
    <w:p w14:paraId="16F12BA6" w14:textId="77777777" w:rsidR="0084016B" w:rsidRDefault="0084016B"/>
    <w:p w14:paraId="04DE61BD" w14:textId="77777777" w:rsidR="0084016B" w:rsidRDefault="0084016B"/>
    <w:p w14:paraId="6F87DF80" w14:textId="77777777" w:rsidR="0084016B" w:rsidRDefault="0084016B"/>
    <w:p w14:paraId="50EC2749" w14:textId="77777777" w:rsidR="0084016B" w:rsidRDefault="0084016B"/>
    <w:p w14:paraId="00E3757C" w14:textId="77777777" w:rsidR="0084016B" w:rsidRDefault="0084016B" w:rsidP="008401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DFFD9" w14:textId="77777777" w:rsidR="0084016B" w:rsidRDefault="0084016B" w:rsidP="008401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05A8A" w14:textId="77777777" w:rsidR="0084016B" w:rsidRPr="0084016B" w:rsidRDefault="0084016B" w:rsidP="008401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B97D16" w14:textId="77777777" w:rsidR="0084016B" w:rsidRPr="0084016B" w:rsidRDefault="0084016B" w:rsidP="0084016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84016B">
        <w:rPr>
          <w:rFonts w:ascii="Times New Roman" w:hAnsi="Times New Roman" w:cs="Times New Roman"/>
          <w:sz w:val="28"/>
          <w:szCs w:val="28"/>
        </w:rPr>
        <w:t>Москва – 2017 год</w:t>
      </w:r>
    </w:p>
    <w:p w14:paraId="015662A3" w14:textId="1A0BD0EC" w:rsidR="00B651F4" w:rsidRPr="00C83593" w:rsidRDefault="00B651F4" w:rsidP="00C83593">
      <w:pPr>
        <w:pStyle w:val="13"/>
      </w:pPr>
      <w:bookmarkStart w:id="0" w:name="_Toc495487475"/>
      <w:r w:rsidRPr="00C83593">
        <w:lastRenderedPageBreak/>
        <w:t>Цель работы</w:t>
      </w:r>
      <w:bookmarkEnd w:id="0"/>
    </w:p>
    <w:p w14:paraId="5679B92B" w14:textId="77777777" w:rsidR="00C83593" w:rsidRDefault="00C83593" w:rsidP="00E231B1">
      <w:pPr>
        <w:pStyle w:val="af"/>
        <w:spacing w:before="0" w:beforeAutospacing="0" w:after="0" w:afterAutospacing="0"/>
        <w:ind w:firstLine="700"/>
        <w:jc w:val="both"/>
        <w:rPr>
          <w:color w:val="000000"/>
          <w:sz w:val="28"/>
          <w:szCs w:val="28"/>
        </w:rPr>
      </w:pPr>
    </w:p>
    <w:p w14:paraId="5598A6BA" w14:textId="2C0B12DE" w:rsidR="00E231B1" w:rsidRPr="00C83593" w:rsidRDefault="00E231B1" w:rsidP="00C83593">
      <w:pPr>
        <w:pStyle w:val="25"/>
      </w:pPr>
      <w:r w:rsidRPr="00C83593">
        <w:t>1. Целью лабораторной работы является углубление и закрепление теоретических знаний, полученных на лекциях, приобретение практических навыков самостоятельной работы при решении оптимизационных задач больших размерностей с помощью генетических алгоритмов.</w:t>
      </w:r>
    </w:p>
    <w:p w14:paraId="5C40FEF1" w14:textId="45A99EBA" w:rsidR="00E231B1" w:rsidRPr="00C83593" w:rsidRDefault="00E231B1" w:rsidP="00C83593">
      <w:pPr>
        <w:pStyle w:val="25"/>
      </w:pPr>
      <w:r w:rsidRPr="00C83593">
        <w:t>2. В процессе выполнения лабораторной работы по теме «Решение оптимизационных задач с помощью генетических алгоритмов» на примере задачи поиска кратчайшего пути для информационного пакета (сообщения) в компьютерной сети студенты решают следующие задачи (задания):</w:t>
      </w:r>
    </w:p>
    <w:p w14:paraId="4481476E" w14:textId="77777777" w:rsidR="00E231B1" w:rsidRPr="00C83593" w:rsidRDefault="00E231B1" w:rsidP="00C83593">
      <w:pPr>
        <w:pStyle w:val="25"/>
      </w:pPr>
      <w:r w:rsidRPr="00C83593">
        <w:t xml:space="preserve">- </w:t>
      </w:r>
      <w:r w:rsidRPr="00C83593">
        <w:rPr>
          <w:rStyle w:val="apple-tab-span"/>
        </w:rPr>
        <w:tab/>
      </w:r>
      <w:r w:rsidRPr="00C83593">
        <w:t>описывают предметную область;</w:t>
      </w:r>
    </w:p>
    <w:p w14:paraId="2E9E25AC" w14:textId="77777777" w:rsidR="00E231B1" w:rsidRPr="00C83593" w:rsidRDefault="00E231B1" w:rsidP="00C83593">
      <w:pPr>
        <w:pStyle w:val="25"/>
      </w:pPr>
      <w:r w:rsidRPr="00C83593">
        <w:t xml:space="preserve">- </w:t>
      </w:r>
      <w:r w:rsidRPr="00C83593">
        <w:rPr>
          <w:rStyle w:val="apple-tab-span"/>
        </w:rPr>
        <w:tab/>
      </w:r>
      <w:r w:rsidRPr="00C83593">
        <w:t>определяют исходные данные задачи;</w:t>
      </w:r>
    </w:p>
    <w:p w14:paraId="041801BE" w14:textId="77777777" w:rsidR="00E231B1" w:rsidRPr="00C83593" w:rsidRDefault="00E231B1" w:rsidP="00C83593">
      <w:pPr>
        <w:pStyle w:val="25"/>
      </w:pPr>
      <w:r w:rsidRPr="00C83593">
        <w:t xml:space="preserve">- </w:t>
      </w:r>
      <w:r w:rsidRPr="00C83593">
        <w:rPr>
          <w:rStyle w:val="apple-tab-span"/>
        </w:rPr>
        <w:tab/>
      </w:r>
      <w:r w:rsidRPr="00C83593">
        <w:t>формулируют задачу и исходные данные в терминах генетических алгоритмов;</w:t>
      </w:r>
    </w:p>
    <w:p w14:paraId="280789BA" w14:textId="77777777" w:rsidR="00E231B1" w:rsidRPr="00C83593" w:rsidRDefault="00E231B1" w:rsidP="00C83593">
      <w:pPr>
        <w:pStyle w:val="25"/>
      </w:pPr>
      <w:r w:rsidRPr="00C83593">
        <w:t xml:space="preserve">- </w:t>
      </w:r>
      <w:r w:rsidRPr="00C83593">
        <w:rPr>
          <w:rStyle w:val="apple-tab-span"/>
        </w:rPr>
        <w:tab/>
      </w:r>
      <w:r w:rsidRPr="00C83593">
        <w:t>определяют последовательность работы генетического алгоритма;</w:t>
      </w:r>
    </w:p>
    <w:p w14:paraId="443B64C9" w14:textId="77777777" w:rsidR="00E231B1" w:rsidRPr="00C83593" w:rsidRDefault="00E231B1" w:rsidP="00C83593">
      <w:pPr>
        <w:pStyle w:val="25"/>
      </w:pPr>
      <w:r w:rsidRPr="00C83593">
        <w:t xml:space="preserve">- </w:t>
      </w:r>
      <w:r w:rsidRPr="00C83593">
        <w:rPr>
          <w:rStyle w:val="apple-tab-span"/>
        </w:rPr>
        <w:tab/>
      </w:r>
      <w:r w:rsidRPr="00C83593">
        <w:t>разрабатывают компьютерную программу;</w:t>
      </w:r>
    </w:p>
    <w:p w14:paraId="3596400C" w14:textId="77777777" w:rsidR="00E231B1" w:rsidRPr="00C83593" w:rsidRDefault="00E231B1" w:rsidP="00C83593">
      <w:pPr>
        <w:pStyle w:val="25"/>
      </w:pPr>
      <w:r w:rsidRPr="00C83593">
        <w:t xml:space="preserve">- </w:t>
      </w:r>
      <w:r w:rsidRPr="00C83593">
        <w:rPr>
          <w:rStyle w:val="apple-tab-span"/>
        </w:rPr>
        <w:tab/>
      </w:r>
      <w:r w:rsidRPr="00C83593">
        <w:t>исследуют работу генетического алгоритма и полученное решение.</w:t>
      </w:r>
    </w:p>
    <w:p w14:paraId="7757B5E7" w14:textId="77777777" w:rsidR="00B651F4" w:rsidRPr="00B651F4" w:rsidRDefault="00B651F4" w:rsidP="00B651F4">
      <w:pPr>
        <w:pStyle w:val="Default"/>
        <w:outlineLvl w:val="0"/>
        <w:rPr>
          <w:sz w:val="28"/>
          <w:szCs w:val="28"/>
        </w:rPr>
      </w:pPr>
    </w:p>
    <w:p w14:paraId="7D42C922" w14:textId="77777777" w:rsidR="00B651F4" w:rsidRPr="00BE78F3" w:rsidRDefault="00B651F4" w:rsidP="00C83593">
      <w:pPr>
        <w:pStyle w:val="13"/>
      </w:pPr>
      <w:bookmarkStart w:id="1" w:name="_Toc495487476"/>
      <w:r w:rsidRPr="00BE78F3">
        <w:t>Задание</w:t>
      </w:r>
      <w:bookmarkEnd w:id="1"/>
    </w:p>
    <w:p w14:paraId="5EB06F97" w14:textId="7820DC25" w:rsidR="000A3CD1" w:rsidRPr="000A3CD1" w:rsidRDefault="000A3CD1" w:rsidP="00C83593">
      <w:pPr>
        <w:pStyle w:val="25"/>
        <w:spacing w:before="240"/>
        <w:ind w:firstLine="697"/>
      </w:pPr>
      <w:r w:rsidRPr="000A3CD1">
        <w:t>1. Сформулировать задачу и описать исходные данные в терминах генетических алгоритмов.</w:t>
      </w:r>
    </w:p>
    <w:p w14:paraId="31B5D3C4" w14:textId="0D9C06F2" w:rsidR="000A3CD1" w:rsidRPr="000A3CD1" w:rsidRDefault="000A3CD1" w:rsidP="00C83593">
      <w:pPr>
        <w:pStyle w:val="25"/>
      </w:pPr>
      <w:r w:rsidRPr="000A3CD1">
        <w:t>2. Разработать программу, которая осуществляет поиск кратчайшего пути для информационного пакета (сообщения) в компьютерной сети с помощью генетического алгоритма.</w:t>
      </w:r>
    </w:p>
    <w:p w14:paraId="2789CCDD" w14:textId="279C81AA" w:rsidR="000A3CD1" w:rsidRPr="000A3CD1" w:rsidRDefault="00C83593" w:rsidP="00C83593">
      <w:pPr>
        <w:pStyle w:val="25"/>
      </w:pPr>
      <w:r>
        <w:t>3. При проведении</w:t>
      </w:r>
      <w:r w:rsidR="000A3CD1" w:rsidRPr="000A3CD1">
        <w:t xml:space="preserve"> серии экспериментов (не меньше 10) по исследованию работы генетического алгоритма программа должна позволять пользователю задавать топологию сети (пропускные способности каналов связи), содержащей не менее 10 компьютеров (серверов), а также указывать компьютер-отправитель и компьютер-получатель. Должны отображаться все решения (хромосомы) одного поколения до и после применения каждого оператора (скрещивания, селекции, редукции и мутации). Переход к следующему поколению должен осуществляться: в автоматическом режиме в соответствии с заданным критерием; в ручном режиме.</w:t>
      </w:r>
    </w:p>
    <w:p w14:paraId="37F0C065" w14:textId="77777777" w:rsidR="00BE78F3" w:rsidRPr="00B651F4" w:rsidRDefault="00BE78F3" w:rsidP="00C83593">
      <w:pPr>
        <w:pStyle w:val="25"/>
      </w:pPr>
    </w:p>
    <w:p w14:paraId="5D2D10D2" w14:textId="3EF83705" w:rsidR="00B651F4" w:rsidRDefault="00B651F4" w:rsidP="00C83593">
      <w:pPr>
        <w:pStyle w:val="13"/>
      </w:pPr>
      <w:bookmarkStart w:id="2" w:name="_Toc495487485"/>
      <w:r w:rsidRPr="00BE78F3">
        <w:t>Краткое описание предметной области и выбранной задачи</w:t>
      </w:r>
      <w:bookmarkEnd w:id="2"/>
    </w:p>
    <w:p w14:paraId="63296D1F" w14:textId="7A1EFD09" w:rsidR="00035D6D" w:rsidRPr="00035D6D" w:rsidRDefault="00035D6D" w:rsidP="00C83593">
      <w:pPr>
        <w:pStyle w:val="25"/>
        <w:spacing w:before="240"/>
        <w:ind w:firstLine="697"/>
      </w:pPr>
      <w:r w:rsidRPr="00035D6D">
        <w:t>Генетические Алгоритмы - адаптивные методы поиска, которые в последнее время часто используются для решения задач функциональной оптимизации. Они основаны на генетических процессах биологических организмов: биологические популяции развиваются в течении нескольких поколений, подчиняясь законам естественного отбора и по принципу "выживает наиболее приспособленный" (</w:t>
      </w:r>
      <w:proofErr w:type="spellStart"/>
      <w:r w:rsidRPr="00035D6D">
        <w:t>survival</w:t>
      </w:r>
      <w:proofErr w:type="spellEnd"/>
      <w:r w:rsidRPr="00035D6D">
        <w:t xml:space="preserve"> </w:t>
      </w:r>
      <w:proofErr w:type="spellStart"/>
      <w:r w:rsidRPr="00035D6D">
        <w:t>of</w:t>
      </w:r>
      <w:proofErr w:type="spellEnd"/>
      <w:r w:rsidRPr="00035D6D">
        <w:t xml:space="preserve"> </w:t>
      </w:r>
      <w:proofErr w:type="spellStart"/>
      <w:r w:rsidRPr="00035D6D">
        <w:t>the</w:t>
      </w:r>
      <w:proofErr w:type="spellEnd"/>
      <w:r w:rsidRPr="00035D6D">
        <w:t xml:space="preserve"> </w:t>
      </w:r>
      <w:proofErr w:type="spellStart"/>
      <w:r w:rsidRPr="00035D6D">
        <w:t>fittest</w:t>
      </w:r>
      <w:proofErr w:type="spellEnd"/>
      <w:r w:rsidRPr="00035D6D">
        <w:t>), открытому Чарльзом Дарвином. Подражая этому процессу генетические алгоритмы способны "развивать" решения реальных задач, если те соответствующим образом закодированы</w:t>
      </w:r>
    </w:p>
    <w:p w14:paraId="474C25E3" w14:textId="4354308D" w:rsidR="00035D6D" w:rsidRPr="00035D6D" w:rsidRDefault="000A3CD1" w:rsidP="00C83593">
      <w:pPr>
        <w:pStyle w:val="25"/>
      </w:pPr>
      <w:r>
        <w:t xml:space="preserve">Мы </w:t>
      </w:r>
      <w:r w:rsidR="00035D6D" w:rsidRPr="00035D6D">
        <w:t>будем</w:t>
      </w:r>
      <w:r w:rsidR="00C83593">
        <w:t xml:space="preserve"> использовать ГА для нахождения </w:t>
      </w:r>
      <w:r w:rsidR="00035D6D" w:rsidRPr="00035D6D">
        <w:t>кратчайшего пути для информационного пакета (сообщения) в компьютерной сети.</w:t>
      </w:r>
    </w:p>
    <w:p w14:paraId="4F565752" w14:textId="592E80D8" w:rsidR="00035D6D" w:rsidRPr="00035D6D" w:rsidRDefault="00035D6D" w:rsidP="00FA11ED">
      <w:pPr>
        <w:pStyle w:val="25"/>
        <w:jc w:val="center"/>
      </w:pPr>
      <w:r w:rsidRPr="000A3CD1">
        <w:rPr>
          <w:noProof/>
        </w:rPr>
        <w:lastRenderedPageBreak/>
        <w:drawing>
          <wp:inline distT="0" distB="0" distL="0" distR="0" wp14:anchorId="664B4A6C" wp14:editId="030B0795">
            <wp:extent cx="1828800" cy="1485900"/>
            <wp:effectExtent l="0" t="0" r="0" b="0"/>
            <wp:docPr id="2" name="Рисунок 2" descr="http://maxoness.narod.ru/Study/IS/lab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xoness.narod.ru/Study/IS/lab4.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C72C" w14:textId="42F7659B" w:rsidR="00035D6D" w:rsidRPr="00035D6D" w:rsidRDefault="00035D6D" w:rsidP="00C83593">
      <w:pPr>
        <w:pStyle w:val="25"/>
      </w:pPr>
      <w:r w:rsidRPr="00035D6D">
        <w:t xml:space="preserve">где 1, </w:t>
      </w:r>
      <w:proofErr w:type="gramStart"/>
      <w:r w:rsidRPr="00035D6D">
        <w:t>2,…</w:t>
      </w:r>
      <w:proofErr w:type="gramEnd"/>
      <w:r w:rsidRPr="00035D6D">
        <w:t>,</w:t>
      </w:r>
      <w:r w:rsidRPr="00035D6D">
        <w:rPr>
          <w:lang w:val="en-US"/>
        </w:rPr>
        <w:t>n</w:t>
      </w:r>
      <w:r w:rsidRPr="00035D6D">
        <w:t xml:space="preserve"> – номера компьютеров </w:t>
      </w:r>
      <w:r w:rsidR="000A3CD1">
        <w:t>(всего 10)</w:t>
      </w:r>
      <w:r w:rsidRPr="00035D6D">
        <w:t>, а веса дуг - </w:t>
      </w:r>
      <w:r w:rsidRPr="00035D6D">
        <w:rPr>
          <w:lang w:val="x-none"/>
        </w:rPr>
        <w:t>a12</w:t>
      </w:r>
      <w:r w:rsidRPr="00035D6D">
        <w:t>, </w:t>
      </w:r>
      <w:r w:rsidRPr="00035D6D">
        <w:rPr>
          <w:lang w:val="x-none"/>
        </w:rPr>
        <w:t>a13</w:t>
      </w:r>
      <w:r w:rsidRPr="00035D6D">
        <w:t>, </w:t>
      </w:r>
      <w:r w:rsidRPr="00035D6D">
        <w:rPr>
          <w:lang w:val="x-none"/>
        </w:rPr>
        <w:t>a14</w:t>
      </w:r>
      <w:r w:rsidRPr="00035D6D">
        <w:t>,  ….. – длина пути между соответствующими вершинами.</w:t>
      </w:r>
    </w:p>
    <w:p w14:paraId="21C5A96B" w14:textId="3416A76A" w:rsidR="00035D6D" w:rsidRPr="00035D6D" w:rsidRDefault="00F64E31" w:rsidP="00C83593">
      <w:pPr>
        <w:pStyle w:val="25"/>
      </w:pPr>
      <w:r>
        <w:t xml:space="preserve">ГА </w:t>
      </w:r>
      <w:r w:rsidR="00035D6D" w:rsidRPr="00035D6D">
        <w:t>работают с совокупностью "особей" - популяцией, каждая из которых представляет возможное решение данной проблемы. Каждая особь оценивается мерой ее "приспособленности" согласно тому, насколько "хорошо" соответствующее ей решение задачи. Например, мерой приспособленности могло бы быть отношение силы/веса для данного проекта моста. (В природе это эквивалентно оценке того, насколько эффективен организм при конкуренции за ресурсы.) Наиболее приспособленные особи получают возможность "воспроизводит" потомство с помощью "перекрестного скрещивания" с другими особями популяции. Это приводит к появлению новых особей, которые сочетают в себе некоторые характеристики, наследуемые ими от родителей. Наименее приспособленные особи с меньшей вероятностью смогут воспроизвести потомков, так что те свойства, которыми они обладали, будут постепенно исчезать из популяции в процессе эволюции.</w:t>
      </w:r>
    </w:p>
    <w:p w14:paraId="37013DD2" w14:textId="1A5973EE" w:rsidR="00035D6D" w:rsidRPr="00035D6D" w:rsidRDefault="00035D6D" w:rsidP="00C83593">
      <w:pPr>
        <w:pStyle w:val="25"/>
      </w:pPr>
      <w:r w:rsidRPr="00035D6D">
        <w:t>Так и воспроизводится вся новая популяция допустимых решений, выбирая лучших представителей предыдущего поколения, скрещивая их и получая множество новых особей. Это новое поколение содержит более высокое соотношение характеристик, которыми обладают хорошие члены предыдущего поколения. Таким образом, из поколения в поколение, хорошие характеристики распространяются по всей популяции. Скрещивание наиболее приспособленных особей приводит к тому, что исследуются наиболее перспективные участки пространства поиска. В конечном итоге, популяция будет сходиться к оптимальному решению задачи.</w:t>
      </w:r>
    </w:p>
    <w:p w14:paraId="10B73C26" w14:textId="3D128FDE" w:rsidR="00F64E31" w:rsidRDefault="00F64E31" w:rsidP="003B5BFA">
      <w:pPr>
        <w:pStyle w:val="13"/>
        <w:jc w:val="left"/>
        <w:rPr>
          <w:lang w:eastAsia="ru-RU"/>
        </w:rPr>
      </w:pPr>
    </w:p>
    <w:p w14:paraId="1F0BC6B3" w14:textId="54064CA5" w:rsidR="00035D6D" w:rsidRPr="00035D6D" w:rsidRDefault="00035D6D" w:rsidP="00C83593">
      <w:pPr>
        <w:pStyle w:val="13"/>
        <w:rPr>
          <w:lang w:eastAsia="ru-RU"/>
        </w:rPr>
      </w:pPr>
      <w:r w:rsidRPr="00035D6D">
        <w:rPr>
          <w:lang w:eastAsia="ru-RU"/>
        </w:rPr>
        <w:t>Блок-схема с пояснениями выбранного ГА и каждого оператора в отдельности.</w:t>
      </w:r>
    </w:p>
    <w:p w14:paraId="4AD42029" w14:textId="77777777" w:rsidR="003B5BFA" w:rsidRDefault="003B5BFA" w:rsidP="003B5BFA">
      <w:pPr>
        <w:pStyle w:val="25"/>
        <w:spacing w:before="240"/>
        <w:ind w:firstLine="697"/>
      </w:pPr>
      <w:r w:rsidRPr="00035D6D">
        <w:t>На рисунке представлена блок-схема выбранного ГА.</w:t>
      </w:r>
    </w:p>
    <w:p w14:paraId="0DC3F198" w14:textId="19856484" w:rsidR="003B5BFA" w:rsidRPr="00035D6D" w:rsidRDefault="003B5BFA" w:rsidP="003B5BFA">
      <w:pPr>
        <w:pStyle w:val="25"/>
      </w:pPr>
      <w:r w:rsidRPr="00035D6D">
        <w:t>Рассмотрим каждый из его операторов:</w:t>
      </w:r>
    </w:p>
    <w:p w14:paraId="3118078C" w14:textId="77777777" w:rsidR="003B5BFA" w:rsidRPr="00035D6D" w:rsidRDefault="003B5BFA" w:rsidP="003B5BFA">
      <w:pPr>
        <w:pStyle w:val="25"/>
      </w:pPr>
      <w:r w:rsidRPr="00035D6D">
        <w:t>1) </w:t>
      </w:r>
      <w:r w:rsidRPr="00035D6D">
        <w:rPr>
          <w:u w:val="single"/>
        </w:rPr>
        <w:t>Создание популяции</w:t>
      </w:r>
    </w:p>
    <w:p w14:paraId="01E64999" w14:textId="77777777" w:rsidR="003B5BFA" w:rsidRPr="00035D6D" w:rsidRDefault="003B5BFA" w:rsidP="003B5BFA">
      <w:pPr>
        <w:pStyle w:val="25"/>
      </w:pPr>
      <w:r w:rsidRPr="00035D6D">
        <w:t>С помощью генерации случайных чисел создается начальная популяция из 20 особей.</w:t>
      </w:r>
    </w:p>
    <w:p w14:paraId="7AA22DD9" w14:textId="77777777" w:rsidR="003B5BFA" w:rsidRPr="00035D6D" w:rsidRDefault="003B5BFA" w:rsidP="003B5BFA">
      <w:pPr>
        <w:pStyle w:val="25"/>
      </w:pPr>
      <w:r w:rsidRPr="00035D6D">
        <w:t>2) </w:t>
      </w:r>
      <w:r w:rsidRPr="00035D6D">
        <w:rPr>
          <w:u w:val="single"/>
        </w:rPr>
        <w:t>Селекция</w:t>
      </w:r>
    </w:p>
    <w:p w14:paraId="3AC5D1AD" w14:textId="77777777" w:rsidR="003B5BFA" w:rsidRPr="00035D6D" w:rsidRDefault="003B5BFA" w:rsidP="003B5BFA">
      <w:pPr>
        <w:pStyle w:val="25"/>
      </w:pPr>
      <w:r w:rsidRPr="00035D6D">
        <w:t>Здесь алгоритм выбирает особей для проведения скрещивания, лучшие из которых попадут в следующее поколение. При этом большие шансы имеют более приспособленные (в нашем случае это особи с наименьшей длинной пути между компьютерами).</w:t>
      </w:r>
    </w:p>
    <w:p w14:paraId="26C5B13F" w14:textId="024D5A7D" w:rsidR="00035D6D" w:rsidRPr="00035D6D" w:rsidRDefault="00035D6D" w:rsidP="00C83593">
      <w:pPr>
        <w:pStyle w:val="25"/>
        <w:jc w:val="center"/>
      </w:pPr>
      <w:r w:rsidRPr="00035D6D">
        <w:rPr>
          <w:noProof/>
        </w:rPr>
        <w:lastRenderedPageBreak/>
        <w:drawing>
          <wp:inline distT="0" distB="0" distL="0" distR="0" wp14:anchorId="1A485E74" wp14:editId="1DB6D035">
            <wp:extent cx="3466353" cy="4419600"/>
            <wp:effectExtent l="0" t="0" r="1270" b="0"/>
            <wp:docPr id="4" name="Рисунок 4" descr="http://maxoness.narod.ru/Study/IS/lab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xoness.narod.ru/Study/IS/lab4.files/image0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24" cy="442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DD02" w14:textId="77777777" w:rsidR="00F64E31" w:rsidRPr="00035D6D" w:rsidRDefault="00F64E31" w:rsidP="00C83593">
      <w:pPr>
        <w:pStyle w:val="25"/>
      </w:pPr>
    </w:p>
    <w:p w14:paraId="4FB3A645" w14:textId="7A77CAF0" w:rsidR="00035D6D" w:rsidRPr="00035D6D" w:rsidRDefault="00035D6D" w:rsidP="00C83593">
      <w:pPr>
        <w:pStyle w:val="25"/>
      </w:pPr>
      <w:proofErr w:type="spellStart"/>
      <w:r w:rsidRPr="00035D6D">
        <w:t>Элитизм</w:t>
      </w:r>
      <w:proofErr w:type="spellEnd"/>
      <w:r w:rsidRPr="00035D6D">
        <w:t xml:space="preserve"> (при нем самая приспособленная особь всегда переходит в следующее поколение) внедрен в методы отбора по пороговому значению приспособленности, которое вычисляется как среднее между его максимальным и минима</w:t>
      </w:r>
      <w:r w:rsidR="0058587B" w:rsidRPr="000A3CD1">
        <w:t>л</w:t>
      </w:r>
      <w:r w:rsidRPr="00035D6D">
        <w:t xml:space="preserve">ьным значениями. Таким образом </w:t>
      </w:r>
      <w:proofErr w:type="gramStart"/>
      <w:r w:rsidRPr="00035D6D">
        <w:t>особи</w:t>
      </w:r>
      <w:proofErr w:type="gramEnd"/>
      <w:r w:rsidRPr="00035D6D">
        <w:t xml:space="preserve"> прошедшие селекцию будут скрещиваться между собой.</w:t>
      </w:r>
    </w:p>
    <w:p w14:paraId="39FE8C78" w14:textId="77777777" w:rsidR="00035D6D" w:rsidRPr="00035D6D" w:rsidRDefault="00035D6D" w:rsidP="00C83593">
      <w:pPr>
        <w:pStyle w:val="25"/>
      </w:pPr>
      <w:r w:rsidRPr="00035D6D">
        <w:t>3) </w:t>
      </w:r>
      <w:r w:rsidRPr="00035D6D">
        <w:rPr>
          <w:u w:val="single"/>
        </w:rPr>
        <w:t>Скрещивание</w:t>
      </w:r>
    </w:p>
    <w:p w14:paraId="755FA48B" w14:textId="5C6414C0" w:rsidR="00035D6D" w:rsidRPr="00035D6D" w:rsidRDefault="000D044A" w:rsidP="00C83593">
      <w:pPr>
        <w:pStyle w:val="25"/>
      </w:pPr>
      <w:r>
        <w:t xml:space="preserve">Скрещивание </w:t>
      </w:r>
      <w:proofErr w:type="gramStart"/>
      <w:r w:rsidR="00397309" w:rsidRPr="000A3CD1">
        <w:t xml:space="preserve">- </w:t>
      </w:r>
      <w:r w:rsidR="00035D6D" w:rsidRPr="00035D6D">
        <w:t>это</w:t>
      </w:r>
      <w:proofErr w:type="gramEnd"/>
      <w:r w:rsidR="00035D6D" w:rsidRPr="00035D6D">
        <w:t xml:space="preserve"> операция, при которой из двух хромосом порождается одна или несколько новых хромосом.</w:t>
      </w:r>
    </w:p>
    <w:p w14:paraId="7138573D" w14:textId="1E0BB2D1" w:rsidR="00035D6D" w:rsidRPr="00035D6D" w:rsidRDefault="00035D6D" w:rsidP="00C83593">
      <w:pPr>
        <w:pStyle w:val="25"/>
      </w:pPr>
      <w:r w:rsidRPr="00035D6D">
        <w:t xml:space="preserve">Случайным образом для каждой особи выбирается пара, с которой по определенным правилам хромосома обменивается генами. Применяется редукция (удаляется менее приспособленная особь – либо особь, получившаяся после скрещивания, либо старая особь). </w:t>
      </w:r>
      <w:r w:rsidR="002843CE" w:rsidRPr="000A3CD1">
        <w:t xml:space="preserve">В качестве правило выбрано </w:t>
      </w:r>
      <w:r w:rsidR="003268B9" w:rsidRPr="000A3CD1">
        <w:t>одноточечное скрещивание.</w:t>
      </w:r>
    </w:p>
    <w:p w14:paraId="1977AAFC" w14:textId="264DECDF" w:rsidR="00035D6D" w:rsidRPr="00035D6D" w:rsidRDefault="00035D6D" w:rsidP="00C83593">
      <w:pPr>
        <w:pStyle w:val="25"/>
      </w:pPr>
      <w:r w:rsidRPr="00035D6D">
        <w:rPr>
          <w:sz w:val="20"/>
          <w:szCs w:val="20"/>
          <w:lang w:val="en-US"/>
        </w:rPr>
        <w:t> </w:t>
      </w:r>
      <w:r w:rsidR="00FE03A1">
        <w:rPr>
          <w:noProof/>
        </w:rPr>
        <w:drawing>
          <wp:inline distT="0" distB="0" distL="0" distR="0" wp14:anchorId="1684F11E" wp14:editId="0522D808">
            <wp:extent cx="50768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5F12" w14:textId="1B022638" w:rsidR="00035D6D" w:rsidRPr="00035D6D" w:rsidRDefault="00035D6D" w:rsidP="00C83593">
      <w:pPr>
        <w:pStyle w:val="25"/>
        <w:rPr>
          <w:sz w:val="24"/>
          <w:szCs w:val="24"/>
        </w:rPr>
      </w:pPr>
      <w:r w:rsidRPr="00035D6D">
        <w:rPr>
          <w:sz w:val="20"/>
          <w:szCs w:val="20"/>
          <w:lang w:val="en-US"/>
        </w:rPr>
        <w:t> </w:t>
      </w:r>
    </w:p>
    <w:p w14:paraId="65AA2CC9" w14:textId="77777777" w:rsidR="00035D6D" w:rsidRPr="00035D6D" w:rsidRDefault="00035D6D" w:rsidP="00C83593">
      <w:pPr>
        <w:pStyle w:val="25"/>
      </w:pPr>
      <w:r w:rsidRPr="00035D6D">
        <w:lastRenderedPageBreak/>
        <w:t>К полученным хромосомам применяется операция редукции, после чего они добавляются к хромосомам, полученным в результате селекции, и подвергаются мутации.</w:t>
      </w:r>
    </w:p>
    <w:p w14:paraId="4C850B30" w14:textId="77777777" w:rsidR="00035D6D" w:rsidRPr="00035D6D" w:rsidRDefault="00035D6D" w:rsidP="00C83593">
      <w:pPr>
        <w:pStyle w:val="25"/>
      </w:pPr>
      <w:r w:rsidRPr="00035D6D">
        <w:t>5) </w:t>
      </w:r>
      <w:r w:rsidRPr="00035D6D">
        <w:rPr>
          <w:u w:val="single"/>
        </w:rPr>
        <w:t>Редукция</w:t>
      </w:r>
    </w:p>
    <w:p w14:paraId="270B070E" w14:textId="77777777" w:rsidR="00035D6D" w:rsidRPr="00035D6D" w:rsidRDefault="00035D6D" w:rsidP="00C83593">
      <w:pPr>
        <w:pStyle w:val="25"/>
      </w:pPr>
      <w:r w:rsidRPr="00035D6D">
        <w:t>Редукция - уменьшение соматического числа хромосом вдвое. В нашем случае просто из двух полученных в результате скрещивания хромосом удаляется менее приспособленная, т.е. с большей суммой.</w:t>
      </w:r>
    </w:p>
    <w:p w14:paraId="6D1A7D06" w14:textId="77777777" w:rsidR="00035D6D" w:rsidRPr="00035D6D" w:rsidRDefault="00035D6D" w:rsidP="00C83593">
      <w:pPr>
        <w:pStyle w:val="25"/>
      </w:pPr>
      <w:r w:rsidRPr="00035D6D">
        <w:t>5) </w:t>
      </w:r>
      <w:r w:rsidRPr="00035D6D">
        <w:rPr>
          <w:u w:val="single"/>
        </w:rPr>
        <w:t>Мутация</w:t>
      </w:r>
    </w:p>
    <w:p w14:paraId="3794DC12" w14:textId="4E6D95D3" w:rsidR="00FE2596" w:rsidRPr="00FE2596" w:rsidRDefault="00035D6D" w:rsidP="00FE2596">
      <w:pPr>
        <w:pStyle w:val="25"/>
      </w:pPr>
      <w:r w:rsidRPr="00035D6D">
        <w:t>Исходные хромосомы для скрещивания и хромосомы, полученные в результате скрещивания и редукции, а также особи, не прошедшие порог приспособленности и дополняющие вышеуказанные хромосомы до фиксированного количества особей в популяции, подвергаются мутации. Мутация состоит в случайном изменении случайного гена (кроме первого и последнего) случайной хромосомы.</w:t>
      </w:r>
    </w:p>
    <w:p w14:paraId="64A9B1F5" w14:textId="4CAA7109" w:rsidR="007273CD" w:rsidRDefault="007273CD" w:rsidP="00C83593">
      <w:pPr>
        <w:pStyle w:val="13"/>
      </w:pPr>
      <w:bookmarkStart w:id="3" w:name="_Toc500935757"/>
      <w:r>
        <w:t>Описание программы</w:t>
      </w:r>
      <w:bookmarkEnd w:id="3"/>
    </w:p>
    <w:p w14:paraId="5D1CEC4E" w14:textId="6E429C8F" w:rsidR="007273CD" w:rsidRDefault="007273CD" w:rsidP="00C83593">
      <w:pPr>
        <w:pStyle w:val="25"/>
        <w:spacing w:before="240"/>
        <w:ind w:firstLine="697"/>
      </w:pPr>
      <w:r>
        <w:t>Графический интерфейс</w:t>
      </w:r>
      <w:r w:rsidR="005559F1">
        <w:t xml:space="preserve"> (рис. 2)</w:t>
      </w:r>
      <w:r>
        <w:t xml:space="preserve"> обеспечен стандартными средствами языка </w:t>
      </w:r>
      <w:r>
        <w:rPr>
          <w:lang w:val="en-US"/>
        </w:rPr>
        <w:t>C</w:t>
      </w:r>
      <w:r>
        <w:t xml:space="preserve"># в среде разработки </w:t>
      </w:r>
      <w:r>
        <w:rPr>
          <w:lang w:val="en-US"/>
        </w:rPr>
        <w:t>Visual</w:t>
      </w:r>
      <w:r w:rsidRPr="007273CD">
        <w:t xml:space="preserve"> </w:t>
      </w:r>
      <w:r>
        <w:rPr>
          <w:lang w:val="en-US"/>
        </w:rPr>
        <w:t>Studio</w:t>
      </w:r>
      <w:r w:rsidR="005559F1">
        <w:t xml:space="preserve"> 2017.</w:t>
      </w:r>
    </w:p>
    <w:p w14:paraId="39A24BA5" w14:textId="1657C62E" w:rsidR="007273CD" w:rsidRDefault="007273CD" w:rsidP="00FE2596">
      <w:pPr>
        <w:pStyle w:val="25"/>
        <w:spacing w:after="120"/>
        <w:ind w:firstLine="697"/>
      </w:pPr>
      <w:r>
        <w:t xml:space="preserve">Программа позволяет </w:t>
      </w:r>
      <w:r w:rsidR="00BF26BB">
        <w:t>вручную изменить топологию сети и задать компьютер-отправитель и компьютер получатель. В окне программы показывается текущая выборка, результат селекции и скрещивания и результат мутации.</w:t>
      </w:r>
    </w:p>
    <w:p w14:paraId="405A9A0B" w14:textId="09B8E8D7" w:rsidR="00FE2596" w:rsidRDefault="00FE2596" w:rsidP="00FE2596">
      <w:pPr>
        <w:pStyle w:val="25"/>
        <w:ind w:firstLine="0"/>
        <w:jc w:val="center"/>
      </w:pPr>
      <w:r>
        <w:rPr>
          <w:noProof/>
        </w:rPr>
        <w:drawing>
          <wp:inline distT="0" distB="0" distL="0" distR="0" wp14:anchorId="15C9383B" wp14:editId="2D6C8739">
            <wp:extent cx="6299835" cy="20580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D495" w14:textId="77777777" w:rsidR="007273CD" w:rsidRDefault="007273CD" w:rsidP="00C83593">
      <w:pPr>
        <w:pStyle w:val="25"/>
      </w:pPr>
    </w:p>
    <w:p w14:paraId="47B78028" w14:textId="77777777" w:rsidR="00C10EDF" w:rsidRDefault="00C10EDF" w:rsidP="00C83593">
      <w:pPr>
        <w:pStyle w:val="13"/>
      </w:pPr>
      <w:bookmarkStart w:id="4" w:name="_Toc500935758"/>
      <w:r>
        <w:br w:type="page"/>
      </w:r>
    </w:p>
    <w:p w14:paraId="12B4113A" w14:textId="7B1DF7C7" w:rsidR="007273CD" w:rsidRDefault="007273CD" w:rsidP="00C83593">
      <w:pPr>
        <w:pStyle w:val="13"/>
      </w:pPr>
      <w:bookmarkStart w:id="5" w:name="_GoBack"/>
      <w:bookmarkEnd w:id="5"/>
      <w:r>
        <w:lastRenderedPageBreak/>
        <w:t>Выводы</w:t>
      </w:r>
      <w:bookmarkEnd w:id="4"/>
    </w:p>
    <w:p w14:paraId="3BDF9FC8" w14:textId="2F180B9B" w:rsidR="007273CD" w:rsidRDefault="007273CD" w:rsidP="00C83593">
      <w:pPr>
        <w:pStyle w:val="25"/>
        <w:spacing w:before="240"/>
        <w:ind w:firstLine="697"/>
      </w:pPr>
      <w:r>
        <w:t>В пр</w:t>
      </w:r>
      <w:r w:rsidR="009343E2">
        <w:t>оцессе лабораторной работы была реализована программа</w:t>
      </w:r>
      <w:r w:rsidR="009343E2" w:rsidRPr="000A3CD1">
        <w:t>, которая осуществляет поиск кратчайшего пути для информационного пакета (сообщения) в компьютерной сети с помощью генетического алгоритма</w:t>
      </w:r>
      <w:r w:rsidR="009343E2">
        <w:t>. В качестве хромосом использовались пути между компьютерами, а в качестве ген – длительность прохождения пакета между компьютерами.</w:t>
      </w:r>
      <w:r w:rsidR="00547A7B">
        <w:t xml:space="preserve"> Так как выбранный алгоритм скрещивания меняет только правую</w:t>
      </w:r>
      <w:r w:rsidR="00C10EDF">
        <w:t xml:space="preserve"> </w:t>
      </w:r>
      <w:r w:rsidR="00C10EDF" w:rsidRPr="00C10EDF">
        <w:t>часть хромосомы, его эффективность невысока (т.к. часть генов не будет изменяться), а получение решения в большей степени зависит от начальной популяции, сформированной случайным образом.</w:t>
      </w:r>
    </w:p>
    <w:p w14:paraId="76E154A1" w14:textId="77777777" w:rsidR="00C83593" w:rsidRDefault="00C83593" w:rsidP="00C83593">
      <w:pPr>
        <w:pStyle w:val="25"/>
      </w:pPr>
    </w:p>
    <w:p w14:paraId="03F7CECE" w14:textId="014798A4" w:rsidR="00F6216A" w:rsidRDefault="00F6216A" w:rsidP="00C83593">
      <w:pPr>
        <w:pStyle w:val="13"/>
      </w:pPr>
      <w:r>
        <w:t>Используемая литература</w:t>
      </w:r>
    </w:p>
    <w:p w14:paraId="32B781E7" w14:textId="77777777" w:rsidR="00C83593" w:rsidRDefault="00C83593" w:rsidP="00C83593">
      <w:pPr>
        <w:pStyle w:val="13"/>
      </w:pPr>
    </w:p>
    <w:p w14:paraId="54C558A7" w14:textId="77777777" w:rsidR="00F6216A" w:rsidRDefault="00F6216A" w:rsidP="00C83593">
      <w:pPr>
        <w:pStyle w:val="25"/>
        <w:numPr>
          <w:ilvl w:val="0"/>
          <w:numId w:val="5"/>
        </w:numPr>
        <w:rPr>
          <w:rFonts w:eastAsiaTheme="minorHAnsi"/>
        </w:rPr>
      </w:pPr>
      <w:r>
        <w:t>Терехов В.И. Лекции по курсу «Методы поддержки принятия решений».</w:t>
      </w:r>
    </w:p>
    <w:p w14:paraId="34116ED3" w14:textId="31E6D1C4" w:rsidR="00F6216A" w:rsidRPr="0021472A" w:rsidRDefault="00F6216A" w:rsidP="00C83593">
      <w:pPr>
        <w:pStyle w:val="25"/>
        <w:numPr>
          <w:ilvl w:val="0"/>
          <w:numId w:val="5"/>
        </w:numPr>
        <w:rPr>
          <w:b/>
          <w:szCs w:val="32"/>
        </w:rPr>
      </w:pPr>
      <w:r>
        <w:t>https://msdn.microsoft.com</w:t>
      </w:r>
    </w:p>
    <w:sectPr w:rsidR="00F6216A" w:rsidRPr="0021472A" w:rsidSect="00784504">
      <w:foot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6E421" w14:textId="77777777" w:rsidR="002C5B35" w:rsidRDefault="002C5B35" w:rsidP="00B651F4">
      <w:pPr>
        <w:spacing w:after="0" w:line="240" w:lineRule="auto"/>
      </w:pPr>
      <w:r>
        <w:separator/>
      </w:r>
    </w:p>
  </w:endnote>
  <w:endnote w:type="continuationSeparator" w:id="0">
    <w:p w14:paraId="3C20AA63" w14:textId="77777777" w:rsidR="002C5B35" w:rsidRDefault="002C5B35" w:rsidP="00B6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8653905"/>
      <w:docPartObj>
        <w:docPartGallery w:val="Page Numbers (Bottom of Page)"/>
        <w:docPartUnique/>
      </w:docPartObj>
    </w:sdtPr>
    <w:sdtEndPr/>
    <w:sdtContent>
      <w:p w14:paraId="3D05EBB6" w14:textId="69EAF952" w:rsidR="00AA6CAF" w:rsidRDefault="00AA6CA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EDF">
          <w:rPr>
            <w:noProof/>
          </w:rPr>
          <w:t>2</w:t>
        </w:r>
        <w:r>
          <w:fldChar w:fldCharType="end"/>
        </w:r>
      </w:p>
    </w:sdtContent>
  </w:sdt>
  <w:p w14:paraId="1871EBD8" w14:textId="77777777" w:rsidR="00AA6CAF" w:rsidRDefault="00AA6C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E827A" w14:textId="77777777" w:rsidR="002C5B35" w:rsidRDefault="002C5B35" w:rsidP="00B651F4">
      <w:pPr>
        <w:spacing w:after="0" w:line="240" w:lineRule="auto"/>
      </w:pPr>
      <w:r>
        <w:separator/>
      </w:r>
    </w:p>
  </w:footnote>
  <w:footnote w:type="continuationSeparator" w:id="0">
    <w:p w14:paraId="6413001B" w14:textId="77777777" w:rsidR="002C5B35" w:rsidRDefault="002C5B35" w:rsidP="00B65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23C80"/>
    <w:multiLevelType w:val="hybridMultilevel"/>
    <w:tmpl w:val="7B48D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B7ECE"/>
    <w:multiLevelType w:val="multilevel"/>
    <w:tmpl w:val="CE6EF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E0745C"/>
    <w:multiLevelType w:val="hybridMultilevel"/>
    <w:tmpl w:val="6B949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83C5B"/>
    <w:multiLevelType w:val="hybridMultilevel"/>
    <w:tmpl w:val="4CA61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D0020"/>
    <w:multiLevelType w:val="hybridMultilevel"/>
    <w:tmpl w:val="DDEE814E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01"/>
    <w:rsid w:val="00017630"/>
    <w:rsid w:val="00035D6D"/>
    <w:rsid w:val="000A3CD1"/>
    <w:rsid w:val="000D044A"/>
    <w:rsid w:val="000F3C24"/>
    <w:rsid w:val="000F4301"/>
    <w:rsid w:val="0021472A"/>
    <w:rsid w:val="002843CE"/>
    <w:rsid w:val="002C5B35"/>
    <w:rsid w:val="003268B9"/>
    <w:rsid w:val="00397309"/>
    <w:rsid w:val="003B5BFA"/>
    <w:rsid w:val="00547A7B"/>
    <w:rsid w:val="005559F1"/>
    <w:rsid w:val="0058587B"/>
    <w:rsid w:val="00677522"/>
    <w:rsid w:val="00690D1A"/>
    <w:rsid w:val="00695B64"/>
    <w:rsid w:val="006D16D3"/>
    <w:rsid w:val="007273CD"/>
    <w:rsid w:val="00784504"/>
    <w:rsid w:val="0084016B"/>
    <w:rsid w:val="008875A8"/>
    <w:rsid w:val="00907A25"/>
    <w:rsid w:val="009343E2"/>
    <w:rsid w:val="009A0A09"/>
    <w:rsid w:val="00A555CC"/>
    <w:rsid w:val="00A91565"/>
    <w:rsid w:val="00AA6CAF"/>
    <w:rsid w:val="00B651F4"/>
    <w:rsid w:val="00BE78F3"/>
    <w:rsid w:val="00BF26BB"/>
    <w:rsid w:val="00C10EDF"/>
    <w:rsid w:val="00C57A73"/>
    <w:rsid w:val="00C83593"/>
    <w:rsid w:val="00D00585"/>
    <w:rsid w:val="00D15F65"/>
    <w:rsid w:val="00D9455E"/>
    <w:rsid w:val="00DC388A"/>
    <w:rsid w:val="00E02728"/>
    <w:rsid w:val="00E231B1"/>
    <w:rsid w:val="00E356F0"/>
    <w:rsid w:val="00F6216A"/>
    <w:rsid w:val="00F64E31"/>
    <w:rsid w:val="00F729A0"/>
    <w:rsid w:val="00F96BCD"/>
    <w:rsid w:val="00FA11ED"/>
    <w:rsid w:val="00FE03A1"/>
    <w:rsid w:val="00FE2596"/>
    <w:rsid w:val="00FE751D"/>
    <w:rsid w:val="23B2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E0763"/>
  <w15:chartTrackingRefBased/>
  <w15:docId w15:val="{1A8CDFB4-787D-465D-8DC4-C9741221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23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01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84016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65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51F4"/>
  </w:style>
  <w:style w:type="paragraph" w:styleId="a6">
    <w:name w:val="footer"/>
    <w:basedOn w:val="a"/>
    <w:link w:val="a7"/>
    <w:uiPriority w:val="99"/>
    <w:unhideWhenUsed/>
    <w:rsid w:val="00B65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51F4"/>
  </w:style>
  <w:style w:type="character" w:customStyle="1" w:styleId="10">
    <w:name w:val="Заголовок 1 Знак"/>
    <w:basedOn w:val="a0"/>
    <w:link w:val="1"/>
    <w:uiPriority w:val="9"/>
    <w:rsid w:val="00B65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651F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51F4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651F4"/>
    <w:pPr>
      <w:spacing w:after="100"/>
    </w:pPr>
  </w:style>
  <w:style w:type="paragraph" w:styleId="a9">
    <w:name w:val="List Paragraph"/>
    <w:basedOn w:val="a"/>
    <w:uiPriority w:val="34"/>
    <w:qFormat/>
    <w:rsid w:val="00BE78F3"/>
    <w:pPr>
      <w:ind w:left="720"/>
      <w:contextualSpacing/>
    </w:pPr>
  </w:style>
  <w:style w:type="table" w:styleId="aa">
    <w:name w:val="Table Grid"/>
    <w:basedOn w:val="a1"/>
    <w:uiPriority w:val="39"/>
    <w:rsid w:val="0021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"/>
    <w:link w:val="23"/>
    <w:uiPriority w:val="99"/>
    <w:semiHidden/>
    <w:unhideWhenUsed/>
    <w:rsid w:val="0003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035D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03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99"/>
    <w:semiHidden/>
    <w:rsid w:val="00035D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 Indent"/>
    <w:basedOn w:val="a"/>
    <w:link w:val="ae"/>
    <w:uiPriority w:val="99"/>
    <w:semiHidden/>
    <w:unhideWhenUsed/>
    <w:rsid w:val="0003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035D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31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">
    <w:name w:val="Normal (Web)"/>
    <w:basedOn w:val="a"/>
    <w:uiPriority w:val="99"/>
    <w:semiHidden/>
    <w:unhideWhenUsed/>
    <w:rsid w:val="00E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231B1"/>
  </w:style>
  <w:style w:type="character" w:customStyle="1" w:styleId="12">
    <w:name w:val="Стиль1 Знак"/>
    <w:basedOn w:val="a0"/>
    <w:link w:val="13"/>
    <w:locked/>
    <w:rsid w:val="00C83593"/>
    <w:rPr>
      <w:rFonts w:ascii="Times New Roman" w:hAnsi="Times New Roman" w:cs="Times New Roman"/>
      <w:b/>
      <w:color w:val="000000"/>
      <w:sz w:val="28"/>
      <w:szCs w:val="32"/>
    </w:rPr>
  </w:style>
  <w:style w:type="paragraph" w:customStyle="1" w:styleId="13">
    <w:name w:val="Стиль1"/>
    <w:basedOn w:val="Default"/>
    <w:link w:val="12"/>
    <w:qFormat/>
    <w:rsid w:val="00C83593"/>
    <w:pPr>
      <w:jc w:val="center"/>
      <w:outlineLvl w:val="0"/>
    </w:pPr>
    <w:rPr>
      <w:b/>
      <w:sz w:val="28"/>
      <w:szCs w:val="32"/>
    </w:rPr>
  </w:style>
  <w:style w:type="character" w:customStyle="1" w:styleId="24">
    <w:name w:val="Стиль2 Знак"/>
    <w:basedOn w:val="a0"/>
    <w:link w:val="25"/>
    <w:locked/>
    <w:rsid w:val="00C83593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25">
    <w:name w:val="Стиль2"/>
    <w:basedOn w:val="af"/>
    <w:link w:val="24"/>
    <w:qFormat/>
    <w:rsid w:val="00C83593"/>
    <w:pPr>
      <w:spacing w:before="0" w:beforeAutospacing="0" w:after="0" w:afterAutospacing="0"/>
      <w:ind w:firstLine="700"/>
      <w:jc w:val="both"/>
    </w:pPr>
    <w:rPr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write?email=matveichuck.ira@yandex.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2DACD-9BD1-49BA-94DB-96593B68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6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Журавлева</dc:creator>
  <cp:keywords/>
  <dc:description/>
  <cp:lastModifiedBy>Ирина Матвейчук</cp:lastModifiedBy>
  <cp:revision>24</cp:revision>
  <cp:lastPrinted>2017-12-18T21:34:00Z</cp:lastPrinted>
  <dcterms:created xsi:type="dcterms:W3CDTF">2017-10-11T08:57:00Z</dcterms:created>
  <dcterms:modified xsi:type="dcterms:W3CDTF">2017-12-19T01:06:00Z</dcterms:modified>
</cp:coreProperties>
</file>