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8681A" w14:textId="77777777" w:rsidR="00B77D15" w:rsidRPr="00B77D15" w:rsidRDefault="00B77D15" w:rsidP="00B77D15">
      <w:pPr>
        <w:spacing w:after="0" w:line="240" w:lineRule="auto"/>
        <w:jc w:val="center"/>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 xml:space="preserve">35. </w:t>
      </w:r>
      <w:proofErr w:type="spellStart"/>
      <w:r w:rsidRPr="00B77D15">
        <w:rPr>
          <w:rFonts w:ascii="Calibri" w:eastAsia="Times New Roman" w:hAnsi="Calibri" w:cs="Calibri"/>
          <w:color w:val="000000"/>
          <w:sz w:val="24"/>
          <w:szCs w:val="24"/>
          <w:lang w:eastAsia="et-EE"/>
        </w:rPr>
        <w:t>Ineksid</w:t>
      </w:r>
      <w:proofErr w:type="spellEnd"/>
      <w:r w:rsidRPr="00B77D15">
        <w:rPr>
          <w:rFonts w:ascii="Calibri" w:eastAsia="Times New Roman" w:hAnsi="Calibri" w:cs="Calibri"/>
          <w:color w:val="000000"/>
          <w:sz w:val="24"/>
          <w:szCs w:val="24"/>
          <w:lang w:eastAsia="et-EE"/>
        </w:rPr>
        <w:t xml:space="preserve"> serveris</w:t>
      </w:r>
    </w:p>
    <w:p w14:paraId="53DE92AC" w14:textId="77777777" w:rsidR="00B77D15" w:rsidRPr="00B77D15" w:rsidRDefault="00B77D15" w:rsidP="00B77D15">
      <w:pPr>
        <w:spacing w:after="0" w:line="240" w:lineRule="auto"/>
        <w:rPr>
          <w:rFonts w:ascii="Times New Roman" w:eastAsia="Times New Roman" w:hAnsi="Times New Roman" w:cs="Times New Roman"/>
          <w:sz w:val="24"/>
          <w:szCs w:val="24"/>
          <w:lang w:eastAsia="et-EE"/>
        </w:rPr>
      </w:pPr>
    </w:p>
    <w:p w14:paraId="1CADB989"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Miks indeksid?</w:t>
      </w:r>
    </w:p>
    <w:p w14:paraId="4FB38992" w14:textId="77777777" w:rsidR="00B77D15" w:rsidRPr="00B77D15" w:rsidRDefault="00B77D15" w:rsidP="00B77D15">
      <w:pPr>
        <w:spacing w:after="0" w:line="240" w:lineRule="auto"/>
        <w:rPr>
          <w:rFonts w:ascii="Times New Roman" w:eastAsia="Times New Roman" w:hAnsi="Times New Roman" w:cs="Times New Roman"/>
          <w:sz w:val="24"/>
          <w:szCs w:val="24"/>
          <w:lang w:eastAsia="et-EE"/>
        </w:rPr>
      </w:pPr>
    </w:p>
    <w:p w14:paraId="35B186D9"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Indekseid kasutatakse päringute tegemisel, mis annavad meile kiiresti andmeid. Indekseid luuakse tabelites ja vaadetes. Indeks tabelis või vaates on samasugune raamatu indeksile.</w:t>
      </w:r>
    </w:p>
    <w:p w14:paraId="768F0061" w14:textId="77777777" w:rsidR="00B77D15" w:rsidRPr="00B77D15" w:rsidRDefault="00B77D15" w:rsidP="00B77D15">
      <w:pPr>
        <w:spacing w:after="0" w:line="240" w:lineRule="auto"/>
        <w:rPr>
          <w:rFonts w:ascii="Times New Roman" w:eastAsia="Times New Roman" w:hAnsi="Times New Roman" w:cs="Times New Roman"/>
          <w:sz w:val="24"/>
          <w:szCs w:val="24"/>
          <w:lang w:eastAsia="et-EE"/>
        </w:rPr>
      </w:pPr>
    </w:p>
    <w:p w14:paraId="670E895D"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Kui raamatus ei ole indeksit ja küsiksin üles leida konkreetne peatükk, siis sa peaksid kogu raamatu läbi vaatama. </w:t>
      </w:r>
    </w:p>
    <w:p w14:paraId="33B8A601" w14:textId="77777777" w:rsidR="00B77D15" w:rsidRPr="00B77D15" w:rsidRDefault="00B77D15" w:rsidP="00B77D15">
      <w:pPr>
        <w:spacing w:after="0" w:line="240" w:lineRule="auto"/>
        <w:rPr>
          <w:rFonts w:ascii="Times New Roman" w:eastAsia="Times New Roman" w:hAnsi="Times New Roman" w:cs="Times New Roman"/>
          <w:sz w:val="24"/>
          <w:szCs w:val="24"/>
          <w:lang w:eastAsia="et-EE"/>
        </w:rPr>
      </w:pPr>
    </w:p>
    <w:p w14:paraId="4DC53972"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Kui indeks on olemas, siis vaatad peatüki leheküljenumbrit ja liigud vastavale leheküljele.</w:t>
      </w:r>
    </w:p>
    <w:p w14:paraId="2239B663" w14:textId="77777777" w:rsidR="00B77D15" w:rsidRPr="00B77D15" w:rsidRDefault="00B77D15" w:rsidP="00B77D15">
      <w:pPr>
        <w:spacing w:after="0" w:line="240" w:lineRule="auto"/>
        <w:rPr>
          <w:rFonts w:ascii="Times New Roman" w:eastAsia="Times New Roman" w:hAnsi="Times New Roman" w:cs="Times New Roman"/>
          <w:sz w:val="24"/>
          <w:szCs w:val="24"/>
          <w:lang w:eastAsia="et-EE"/>
        </w:rPr>
      </w:pPr>
    </w:p>
    <w:p w14:paraId="1B16C3FE"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Raamatuindeks aitab oluliselt kiiremini üles leida vajaliku peatüki. Sama teevad ka tabeli ja vaate indeksid serveris.</w:t>
      </w:r>
    </w:p>
    <w:p w14:paraId="53699A73" w14:textId="77777777" w:rsidR="00B77D15" w:rsidRPr="00B77D15" w:rsidRDefault="00B77D15" w:rsidP="00B77D15">
      <w:pPr>
        <w:spacing w:after="0" w:line="240" w:lineRule="auto"/>
        <w:rPr>
          <w:rFonts w:ascii="Times New Roman" w:eastAsia="Times New Roman" w:hAnsi="Times New Roman" w:cs="Times New Roman"/>
          <w:sz w:val="24"/>
          <w:szCs w:val="24"/>
          <w:lang w:eastAsia="et-EE"/>
        </w:rPr>
      </w:pPr>
    </w:p>
    <w:p w14:paraId="155709F1"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 xml:space="preserve">Õigete indeksite </w:t>
      </w:r>
      <w:proofErr w:type="spellStart"/>
      <w:r w:rsidRPr="00B77D15">
        <w:rPr>
          <w:rFonts w:ascii="Calibri" w:eastAsia="Times New Roman" w:hAnsi="Calibri" w:cs="Calibri"/>
          <w:color w:val="000000"/>
          <w:sz w:val="24"/>
          <w:szCs w:val="24"/>
          <w:lang w:eastAsia="et-EE"/>
        </w:rPr>
        <w:t>eksiteerimine</w:t>
      </w:r>
      <w:proofErr w:type="spellEnd"/>
      <w:r w:rsidRPr="00B77D15">
        <w:rPr>
          <w:rFonts w:ascii="Calibri" w:eastAsia="Times New Roman" w:hAnsi="Calibri" w:cs="Calibri"/>
          <w:color w:val="000000"/>
          <w:sz w:val="24"/>
          <w:szCs w:val="24"/>
          <w:lang w:eastAsia="et-EE"/>
        </w:rPr>
        <w:t xml:space="preserve"> lühendab oluliselt päringu tulemust. Kui indeksit ei ole, siis päring teeb kogu tabeli ülevaatuse ja seda kutsutakse </w:t>
      </w:r>
      <w:proofErr w:type="spellStart"/>
      <w:r w:rsidRPr="00B77D15">
        <w:rPr>
          <w:rFonts w:ascii="Calibri" w:eastAsia="Times New Roman" w:hAnsi="Calibri" w:cs="Calibri"/>
          <w:color w:val="000000"/>
          <w:sz w:val="24"/>
          <w:szCs w:val="24"/>
          <w:lang w:eastAsia="et-EE"/>
        </w:rPr>
        <w:t>Table</w:t>
      </w:r>
      <w:proofErr w:type="spellEnd"/>
      <w:r w:rsidRPr="00B77D15">
        <w:rPr>
          <w:rFonts w:ascii="Calibri" w:eastAsia="Times New Roman" w:hAnsi="Calibri" w:cs="Calibri"/>
          <w:color w:val="000000"/>
          <w:sz w:val="24"/>
          <w:szCs w:val="24"/>
          <w:lang w:eastAsia="et-EE"/>
        </w:rPr>
        <w:t xml:space="preserve"> </w:t>
      </w:r>
      <w:proofErr w:type="spellStart"/>
      <w:r w:rsidRPr="00B77D15">
        <w:rPr>
          <w:rFonts w:ascii="Calibri" w:eastAsia="Times New Roman" w:hAnsi="Calibri" w:cs="Calibri"/>
          <w:color w:val="000000"/>
          <w:sz w:val="24"/>
          <w:szCs w:val="24"/>
          <w:lang w:eastAsia="et-EE"/>
        </w:rPr>
        <w:t>Scan-ks</w:t>
      </w:r>
      <w:proofErr w:type="spellEnd"/>
      <w:r w:rsidRPr="00B77D15">
        <w:rPr>
          <w:rFonts w:ascii="Calibri" w:eastAsia="Times New Roman" w:hAnsi="Calibri" w:cs="Calibri"/>
          <w:color w:val="000000"/>
          <w:sz w:val="24"/>
          <w:szCs w:val="24"/>
          <w:lang w:eastAsia="et-EE"/>
        </w:rPr>
        <w:t xml:space="preserve"> ja see on halb jõudlusele.</w:t>
      </w:r>
    </w:p>
    <w:p w14:paraId="47252610" w14:textId="77777777" w:rsidR="00B77D15" w:rsidRPr="00B77D15" w:rsidRDefault="00B77D15" w:rsidP="00B77D15">
      <w:pPr>
        <w:spacing w:after="0" w:line="240" w:lineRule="auto"/>
        <w:rPr>
          <w:rFonts w:ascii="Times New Roman" w:eastAsia="Times New Roman" w:hAnsi="Times New Roman" w:cs="Times New Roman"/>
          <w:sz w:val="24"/>
          <w:szCs w:val="24"/>
          <w:lang w:eastAsia="et-EE"/>
        </w:rPr>
      </w:pPr>
    </w:p>
    <w:p w14:paraId="77320089" w14:textId="29EBBF08" w:rsidR="00B77D15" w:rsidRDefault="00B77D15" w:rsidP="00B77D15">
      <w:pPr>
        <w:spacing w:after="0" w:line="240" w:lineRule="auto"/>
        <w:jc w:val="both"/>
        <w:rPr>
          <w:rFonts w:ascii="Calibri" w:eastAsia="Times New Roman" w:hAnsi="Calibri" w:cs="Calibri"/>
          <w:color w:val="000000"/>
          <w:sz w:val="24"/>
          <w:szCs w:val="24"/>
          <w:lang w:eastAsia="et-EE"/>
        </w:rPr>
      </w:pPr>
      <w:r w:rsidRPr="00B77D15">
        <w:rPr>
          <w:rFonts w:ascii="Calibri" w:eastAsia="Times New Roman" w:hAnsi="Calibri" w:cs="Calibri"/>
          <w:color w:val="000000"/>
          <w:sz w:val="24"/>
          <w:szCs w:val="24"/>
          <w:lang w:eastAsia="et-EE"/>
        </w:rPr>
        <w:t xml:space="preserve">Indeksi näide: Hetkel </w:t>
      </w:r>
      <w:proofErr w:type="spellStart"/>
      <w:r w:rsidRPr="00B77D15">
        <w:rPr>
          <w:rFonts w:ascii="Calibri" w:eastAsia="Times New Roman" w:hAnsi="Calibri" w:cs="Calibri"/>
          <w:color w:val="000000"/>
          <w:sz w:val="24"/>
          <w:szCs w:val="24"/>
          <w:lang w:eastAsia="et-EE"/>
        </w:rPr>
        <w:t>Employee</w:t>
      </w:r>
      <w:proofErr w:type="spellEnd"/>
      <w:r w:rsidRPr="00B77D15">
        <w:rPr>
          <w:rFonts w:ascii="Calibri" w:eastAsia="Times New Roman" w:hAnsi="Calibri" w:cs="Calibri"/>
          <w:color w:val="000000"/>
          <w:sz w:val="24"/>
          <w:szCs w:val="24"/>
          <w:lang w:eastAsia="et-EE"/>
        </w:rPr>
        <w:t xml:space="preserve"> tabelil ei ole olemas </w:t>
      </w:r>
      <w:proofErr w:type="spellStart"/>
      <w:r w:rsidRPr="00B77D15">
        <w:rPr>
          <w:rFonts w:ascii="Calibri" w:eastAsia="Times New Roman" w:hAnsi="Calibri" w:cs="Calibri"/>
          <w:color w:val="000000"/>
          <w:sz w:val="24"/>
          <w:szCs w:val="24"/>
          <w:lang w:eastAsia="et-EE"/>
        </w:rPr>
        <w:t>Salary</w:t>
      </w:r>
      <w:proofErr w:type="spellEnd"/>
      <w:r w:rsidRPr="00B77D15">
        <w:rPr>
          <w:rFonts w:ascii="Calibri" w:eastAsia="Times New Roman" w:hAnsi="Calibri" w:cs="Calibri"/>
          <w:color w:val="000000"/>
          <w:sz w:val="24"/>
          <w:szCs w:val="24"/>
          <w:lang w:eastAsia="et-EE"/>
        </w:rPr>
        <w:t xml:space="preserve"> veergu, mis tuleb sisestada:</w:t>
      </w:r>
    </w:p>
    <w:p w14:paraId="540C5A3D" w14:textId="78EEC92C" w:rsidR="00CA1150" w:rsidRDefault="00CA1150" w:rsidP="00B77D15">
      <w:pPr>
        <w:spacing w:after="0" w:line="240" w:lineRule="auto"/>
        <w:jc w:val="both"/>
        <w:rPr>
          <w:rFonts w:ascii="Calibri" w:eastAsia="Times New Roman" w:hAnsi="Calibri" w:cs="Calibri"/>
          <w:color w:val="000000"/>
          <w:sz w:val="24"/>
          <w:szCs w:val="24"/>
          <w:lang w:eastAsia="et-EE"/>
        </w:rPr>
      </w:pPr>
    </w:p>
    <w:p w14:paraId="7BA89637" w14:textId="0D97B84A" w:rsidR="00CA1150" w:rsidRDefault="00CA1150" w:rsidP="00B77D15">
      <w:pPr>
        <w:spacing w:after="0" w:line="240" w:lineRule="auto"/>
        <w:jc w:val="both"/>
        <w:rPr>
          <w:rFonts w:ascii="Calibri" w:eastAsia="Times New Roman" w:hAnsi="Calibri" w:cs="Calibri"/>
          <w:color w:val="000000"/>
          <w:sz w:val="24"/>
          <w:szCs w:val="24"/>
          <w:lang w:eastAsia="et-EE"/>
        </w:rPr>
      </w:pPr>
    </w:p>
    <w:p w14:paraId="73AC5E54" w14:textId="77777777" w:rsidR="00CA1150" w:rsidRDefault="00CA1150" w:rsidP="00CA115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w:t>
      </w:r>
      <w:proofErr w:type="spellStart"/>
      <w:r>
        <w:rPr>
          <w:rFonts w:ascii="Consolas" w:hAnsi="Consolas" w:cs="Consolas"/>
          <w:color w:val="000000"/>
          <w:sz w:val="19"/>
          <w:szCs w:val="19"/>
        </w:rPr>
        <w:t>tblEmployee</w:t>
      </w:r>
      <w:proofErr w:type="spellEnd"/>
      <w:r>
        <w:rPr>
          <w:rFonts w:ascii="Consolas" w:hAnsi="Consolas" w:cs="Consolas"/>
          <w:color w:val="0000FF"/>
          <w:sz w:val="19"/>
          <w:szCs w:val="19"/>
        </w:rPr>
        <w:t xml:space="preserve"> </w:t>
      </w:r>
      <w:r>
        <w:rPr>
          <w:rFonts w:ascii="Consolas" w:hAnsi="Consolas" w:cs="Consolas"/>
          <w:color w:val="808080"/>
          <w:sz w:val="19"/>
          <w:szCs w:val="19"/>
        </w:rPr>
        <w:t>(</w:t>
      </w:r>
    </w:p>
    <w:p w14:paraId="36ABBFDE" w14:textId="13CB3919" w:rsidR="00CA1150" w:rsidRDefault="00CA1150" w:rsidP="00CA115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Id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IDENTITY</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14:paraId="75EC6B28" w14:textId="765A1F63" w:rsidR="00CA1150" w:rsidRDefault="00CA1150" w:rsidP="00CA1150">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0000FF"/>
          <w:sz w:val="19"/>
          <w:szCs w:val="19"/>
        </w:rPr>
        <w:t>Name</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14:paraId="09D7D0A0" w14:textId="7A7318B7" w:rsidR="00CA1150" w:rsidRDefault="00CA1150" w:rsidP="00CA1150">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Salary</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808080"/>
          <w:sz w:val="19"/>
          <w:szCs w:val="19"/>
        </w:rPr>
        <w:t>,</w:t>
      </w:r>
    </w:p>
    <w:p w14:paraId="376B3D9A" w14:textId="2C881925" w:rsidR="00CA1150" w:rsidRDefault="00CA1150" w:rsidP="00CA1150">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Gender</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14:paraId="28270E9E" w14:textId="77777777" w:rsidR="00CA1150" w:rsidRDefault="00CA1150" w:rsidP="00CA1150">
      <w:pPr>
        <w:spacing w:after="0" w:line="240" w:lineRule="auto"/>
        <w:jc w:val="both"/>
        <w:rPr>
          <w:rFonts w:ascii="Consolas" w:hAnsi="Consolas" w:cs="Consolas"/>
          <w:color w:val="808080"/>
          <w:sz w:val="19"/>
          <w:szCs w:val="19"/>
        </w:rPr>
      </w:pPr>
      <w:r>
        <w:rPr>
          <w:rFonts w:ascii="Consolas" w:hAnsi="Consolas" w:cs="Consolas"/>
          <w:color w:val="808080"/>
          <w:sz w:val="19"/>
          <w:szCs w:val="19"/>
        </w:rPr>
        <w:t>);</w:t>
      </w:r>
    </w:p>
    <w:p w14:paraId="7D689CC9" w14:textId="77777777" w:rsidR="00CA1150" w:rsidRDefault="00CA1150" w:rsidP="00CA115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spellStart"/>
      <w:r>
        <w:rPr>
          <w:rFonts w:ascii="Consolas" w:hAnsi="Consolas" w:cs="Consolas"/>
          <w:color w:val="000000"/>
          <w:sz w:val="19"/>
          <w:szCs w:val="19"/>
        </w:rPr>
        <w:t>tblEmployee</w:t>
      </w:r>
      <w:proofErr w:type="spellEnd"/>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00FF"/>
          <w:sz w:val="19"/>
          <w:szCs w:val="19"/>
        </w:rPr>
        <w:t>Name</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Salary</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Gender</w:t>
      </w:r>
      <w:proofErr w:type="spellEnd"/>
      <w:r>
        <w:rPr>
          <w:rFonts w:ascii="Consolas" w:hAnsi="Consolas" w:cs="Consolas"/>
          <w:color w:val="808080"/>
          <w:sz w:val="19"/>
          <w:szCs w:val="19"/>
        </w:rPr>
        <w:t>)</w:t>
      </w:r>
    </w:p>
    <w:p w14:paraId="3153BF9C" w14:textId="77777777" w:rsidR="00CA1150" w:rsidRDefault="00CA1150" w:rsidP="00CA115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VALUES</w:t>
      </w:r>
      <w:r>
        <w:rPr>
          <w:rFonts w:ascii="Consolas" w:hAnsi="Consolas" w:cs="Consolas"/>
          <w:color w:val="000000"/>
          <w:sz w:val="19"/>
          <w:szCs w:val="19"/>
        </w:rPr>
        <w:t xml:space="preserve"> </w:t>
      </w:r>
    </w:p>
    <w:p w14:paraId="74EA8F6C" w14:textId="77777777" w:rsidR="00CA1150" w:rsidRDefault="00CA1150" w:rsidP="00CA115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Sam</w:t>
      </w:r>
      <w:proofErr w:type="spellEnd"/>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000000"/>
          <w:sz w:val="19"/>
          <w:szCs w:val="19"/>
        </w:rPr>
        <w:t xml:space="preserve"> 2500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'Male'</w:t>
      </w:r>
      <w:r>
        <w:rPr>
          <w:rFonts w:ascii="Consolas" w:hAnsi="Consolas" w:cs="Consolas"/>
          <w:color w:val="808080"/>
          <w:sz w:val="19"/>
          <w:szCs w:val="19"/>
        </w:rPr>
        <w:t>),</w:t>
      </w:r>
    </w:p>
    <w:p w14:paraId="658D1493" w14:textId="77777777" w:rsidR="00CA1150" w:rsidRDefault="00CA1150" w:rsidP="00CA115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Pam</w:t>
      </w:r>
      <w:proofErr w:type="spellEnd"/>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000000"/>
          <w:sz w:val="19"/>
          <w:szCs w:val="19"/>
        </w:rPr>
        <w:t xml:space="preserve"> 6500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proofErr w:type="spellStart"/>
      <w:r>
        <w:rPr>
          <w:rFonts w:ascii="Consolas" w:hAnsi="Consolas" w:cs="Consolas"/>
          <w:color w:val="FF0000"/>
          <w:sz w:val="19"/>
          <w:szCs w:val="19"/>
        </w:rPr>
        <w:t>Female</w:t>
      </w:r>
      <w:proofErr w:type="spellEnd"/>
      <w:r>
        <w:rPr>
          <w:rFonts w:ascii="Consolas" w:hAnsi="Consolas" w:cs="Consolas"/>
          <w:color w:val="FF0000"/>
          <w:sz w:val="19"/>
          <w:szCs w:val="19"/>
        </w:rPr>
        <w:t>'</w:t>
      </w:r>
      <w:r>
        <w:rPr>
          <w:rFonts w:ascii="Consolas" w:hAnsi="Consolas" w:cs="Consolas"/>
          <w:color w:val="808080"/>
          <w:sz w:val="19"/>
          <w:szCs w:val="19"/>
        </w:rPr>
        <w:t>),</w:t>
      </w:r>
    </w:p>
    <w:p w14:paraId="705B2C6F" w14:textId="77777777" w:rsidR="00CA1150" w:rsidRDefault="00CA1150" w:rsidP="00CA115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'John'</w:t>
      </w:r>
      <w:r>
        <w:rPr>
          <w:rFonts w:ascii="Consolas" w:hAnsi="Consolas" w:cs="Consolas"/>
          <w:color w:val="808080"/>
          <w:sz w:val="19"/>
          <w:szCs w:val="19"/>
        </w:rPr>
        <w:t>,</w:t>
      </w:r>
      <w:r>
        <w:rPr>
          <w:rFonts w:ascii="Consolas" w:hAnsi="Consolas" w:cs="Consolas"/>
          <w:color w:val="000000"/>
          <w:sz w:val="19"/>
          <w:szCs w:val="19"/>
        </w:rPr>
        <w:t xml:space="preserve"> 4500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'Male'</w:t>
      </w:r>
      <w:r>
        <w:rPr>
          <w:rFonts w:ascii="Consolas" w:hAnsi="Consolas" w:cs="Consolas"/>
          <w:color w:val="808080"/>
          <w:sz w:val="19"/>
          <w:szCs w:val="19"/>
        </w:rPr>
        <w:t>),</w:t>
      </w:r>
    </w:p>
    <w:p w14:paraId="74C480C7" w14:textId="77777777" w:rsidR="00CA1150" w:rsidRDefault="00CA1150" w:rsidP="00CA115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'Sara'</w:t>
      </w:r>
      <w:r>
        <w:rPr>
          <w:rFonts w:ascii="Consolas" w:hAnsi="Consolas" w:cs="Consolas"/>
          <w:color w:val="808080"/>
          <w:sz w:val="19"/>
          <w:szCs w:val="19"/>
        </w:rPr>
        <w:t>,</w:t>
      </w:r>
      <w:r>
        <w:rPr>
          <w:rFonts w:ascii="Consolas" w:hAnsi="Consolas" w:cs="Consolas"/>
          <w:color w:val="000000"/>
          <w:sz w:val="19"/>
          <w:szCs w:val="19"/>
        </w:rPr>
        <w:t xml:space="preserve"> 5500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proofErr w:type="spellStart"/>
      <w:r>
        <w:rPr>
          <w:rFonts w:ascii="Consolas" w:hAnsi="Consolas" w:cs="Consolas"/>
          <w:color w:val="FF0000"/>
          <w:sz w:val="19"/>
          <w:szCs w:val="19"/>
        </w:rPr>
        <w:t>Female</w:t>
      </w:r>
      <w:proofErr w:type="spellEnd"/>
      <w:r>
        <w:rPr>
          <w:rFonts w:ascii="Consolas" w:hAnsi="Consolas" w:cs="Consolas"/>
          <w:color w:val="FF0000"/>
          <w:sz w:val="19"/>
          <w:szCs w:val="19"/>
        </w:rPr>
        <w:t>'</w:t>
      </w:r>
      <w:r>
        <w:rPr>
          <w:rFonts w:ascii="Consolas" w:hAnsi="Consolas" w:cs="Consolas"/>
          <w:color w:val="808080"/>
          <w:sz w:val="19"/>
          <w:szCs w:val="19"/>
        </w:rPr>
        <w:t>),</w:t>
      </w:r>
    </w:p>
    <w:p w14:paraId="318D4635" w14:textId="77777777" w:rsidR="00CA1150" w:rsidRDefault="00CA1150" w:rsidP="00CA115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Todd</w:t>
      </w:r>
      <w:proofErr w:type="spellEnd"/>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000000"/>
          <w:sz w:val="19"/>
          <w:szCs w:val="19"/>
        </w:rPr>
        <w:t xml:space="preserve"> 3100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'Male'</w:t>
      </w:r>
      <w:r>
        <w:rPr>
          <w:rFonts w:ascii="Consolas" w:hAnsi="Consolas" w:cs="Consolas"/>
          <w:color w:val="808080"/>
          <w:sz w:val="19"/>
          <w:szCs w:val="19"/>
        </w:rPr>
        <w:t>);</w:t>
      </w:r>
    </w:p>
    <w:p w14:paraId="1085AF8D" w14:textId="638AB972" w:rsidR="00CA1150" w:rsidRPr="00B77D15" w:rsidRDefault="00CA1150" w:rsidP="00B77D15">
      <w:pPr>
        <w:spacing w:after="0" w:line="240" w:lineRule="auto"/>
        <w:jc w:val="both"/>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GLEB SOTS</w:t>
      </w:r>
    </w:p>
    <w:p w14:paraId="544B87F9" w14:textId="13CA2198" w:rsidR="00B77D15" w:rsidRPr="00B77D15" w:rsidRDefault="00B77D15" w:rsidP="00B77D15">
      <w:pPr>
        <w:spacing w:after="240" w:line="240" w:lineRule="auto"/>
        <w:rPr>
          <w:rFonts w:ascii="Times New Roman" w:eastAsia="Times New Roman" w:hAnsi="Times New Roman" w:cs="Times New Roman"/>
          <w:sz w:val="24"/>
          <w:szCs w:val="24"/>
          <w:lang w:eastAsia="et-EE"/>
        </w:rPr>
      </w:pPr>
      <w:r w:rsidRPr="00B77D15">
        <w:rPr>
          <w:rFonts w:ascii="Times New Roman" w:eastAsia="Times New Roman" w:hAnsi="Times New Roman" w:cs="Times New Roman"/>
          <w:sz w:val="24"/>
          <w:szCs w:val="24"/>
          <w:lang w:eastAsia="et-EE"/>
        </w:rPr>
        <w:br/>
      </w:r>
      <w:r w:rsidRPr="00B77D15">
        <w:rPr>
          <w:rFonts w:ascii="Times New Roman" w:eastAsia="Times New Roman" w:hAnsi="Times New Roman" w:cs="Times New Roman"/>
          <w:noProof/>
          <w:sz w:val="24"/>
          <w:szCs w:val="24"/>
          <w:bdr w:val="none" w:sz="0" w:space="0" w:color="auto" w:frame="1"/>
          <w:lang w:eastAsia="et-EE"/>
        </w:rPr>
        <w:drawing>
          <wp:inline distT="0" distB="0" distL="0" distR="0" wp14:anchorId="71AD9676" wp14:editId="0B33C968">
            <wp:extent cx="2428875" cy="1762125"/>
            <wp:effectExtent l="0" t="0" r="9525" b="9525"/>
            <wp:docPr id="5" name="Pilt 5" descr="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28875" cy="1762125"/>
                    </a:xfrm>
                    <a:prstGeom prst="rect">
                      <a:avLst/>
                    </a:prstGeom>
                    <a:noFill/>
                    <a:ln>
                      <a:noFill/>
                    </a:ln>
                  </pic:spPr>
                </pic:pic>
              </a:graphicData>
            </a:graphic>
          </wp:inline>
        </w:drawing>
      </w:r>
      <w:r w:rsidRPr="00B77D15">
        <w:rPr>
          <w:rFonts w:ascii="Times New Roman" w:eastAsia="Times New Roman" w:hAnsi="Times New Roman" w:cs="Times New Roman"/>
          <w:sz w:val="24"/>
          <w:szCs w:val="24"/>
          <w:lang w:eastAsia="et-EE"/>
        </w:rPr>
        <w:br/>
      </w:r>
      <w:r w:rsidRPr="00B77D15">
        <w:rPr>
          <w:rFonts w:ascii="Times New Roman" w:eastAsia="Times New Roman" w:hAnsi="Times New Roman" w:cs="Times New Roman"/>
          <w:sz w:val="24"/>
          <w:szCs w:val="24"/>
          <w:lang w:eastAsia="et-EE"/>
        </w:rPr>
        <w:br/>
      </w:r>
      <w:r w:rsidRPr="00B77D15">
        <w:rPr>
          <w:rFonts w:ascii="Times New Roman" w:eastAsia="Times New Roman" w:hAnsi="Times New Roman" w:cs="Times New Roman"/>
          <w:sz w:val="24"/>
          <w:szCs w:val="24"/>
          <w:lang w:eastAsia="et-EE"/>
        </w:rPr>
        <w:br/>
      </w:r>
    </w:p>
    <w:p w14:paraId="70AC2D33"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Pilt 35.1</w:t>
      </w:r>
    </w:p>
    <w:p w14:paraId="184F0440"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b/>
          <w:bCs/>
          <w:color w:val="F10D0C"/>
          <w:sz w:val="24"/>
          <w:szCs w:val="24"/>
          <w:lang w:eastAsia="et-EE"/>
        </w:rPr>
        <w:t>Õpilane teeb päringu ja näitab koodi kirja ning tulemust pildi kujul.</w:t>
      </w:r>
    </w:p>
    <w:p w14:paraId="2A62D581" w14:textId="2DFF05DA" w:rsidR="00B77D15" w:rsidRDefault="00B77D15" w:rsidP="00B77D15">
      <w:pPr>
        <w:spacing w:after="0" w:line="240" w:lineRule="auto"/>
        <w:jc w:val="both"/>
        <w:rPr>
          <w:rFonts w:ascii="Calibri" w:eastAsia="Times New Roman" w:hAnsi="Calibri" w:cs="Calibri"/>
          <w:color w:val="000000"/>
          <w:sz w:val="24"/>
          <w:szCs w:val="24"/>
          <w:lang w:eastAsia="et-EE"/>
        </w:rPr>
      </w:pPr>
      <w:r w:rsidRPr="00B77D15">
        <w:rPr>
          <w:rFonts w:ascii="Calibri" w:eastAsia="Times New Roman" w:hAnsi="Calibri" w:cs="Calibri"/>
          <w:color w:val="000000"/>
          <w:sz w:val="24"/>
          <w:szCs w:val="24"/>
          <w:lang w:eastAsia="et-EE"/>
        </w:rPr>
        <w:lastRenderedPageBreak/>
        <w:t xml:space="preserve">Koodinäide: </w:t>
      </w:r>
      <w:proofErr w:type="spellStart"/>
      <w:r w:rsidRPr="00B77D15">
        <w:rPr>
          <w:rFonts w:ascii="Calibri" w:eastAsia="Times New Roman" w:hAnsi="Calibri" w:cs="Calibri"/>
          <w:color w:val="0000FF"/>
          <w:sz w:val="24"/>
          <w:szCs w:val="24"/>
          <w:lang w:eastAsia="et-EE"/>
        </w:rPr>
        <w:t>Select</w:t>
      </w:r>
      <w:proofErr w:type="spellEnd"/>
      <w:r w:rsidRPr="00B77D15">
        <w:rPr>
          <w:rFonts w:ascii="Calibri" w:eastAsia="Times New Roman" w:hAnsi="Calibri" w:cs="Calibri"/>
          <w:color w:val="000000"/>
          <w:sz w:val="24"/>
          <w:szCs w:val="24"/>
          <w:lang w:eastAsia="et-EE"/>
        </w:rPr>
        <w:t xml:space="preserve"> </w:t>
      </w:r>
      <w:r w:rsidRPr="00B77D15">
        <w:rPr>
          <w:rFonts w:ascii="Calibri" w:eastAsia="Times New Roman" w:hAnsi="Calibri" w:cs="Calibri"/>
          <w:color w:val="808080"/>
          <w:sz w:val="24"/>
          <w:szCs w:val="24"/>
          <w:lang w:eastAsia="et-EE"/>
        </w:rPr>
        <w:t>*</w:t>
      </w:r>
      <w:r w:rsidRPr="00B77D15">
        <w:rPr>
          <w:rFonts w:ascii="Calibri" w:eastAsia="Times New Roman" w:hAnsi="Calibri" w:cs="Calibri"/>
          <w:color w:val="000000"/>
          <w:sz w:val="24"/>
          <w:szCs w:val="24"/>
          <w:lang w:eastAsia="et-EE"/>
        </w:rPr>
        <w:t xml:space="preserve"> </w:t>
      </w:r>
      <w:proofErr w:type="spellStart"/>
      <w:r w:rsidRPr="00B77D15">
        <w:rPr>
          <w:rFonts w:ascii="Calibri" w:eastAsia="Times New Roman" w:hAnsi="Calibri" w:cs="Calibri"/>
          <w:color w:val="0000FF"/>
          <w:sz w:val="24"/>
          <w:szCs w:val="24"/>
          <w:lang w:eastAsia="et-EE"/>
        </w:rPr>
        <w:t>from</w:t>
      </w:r>
      <w:proofErr w:type="spellEnd"/>
      <w:r w:rsidRPr="00B77D15">
        <w:rPr>
          <w:rFonts w:ascii="Calibri" w:eastAsia="Times New Roman" w:hAnsi="Calibri" w:cs="Calibri"/>
          <w:color w:val="000000"/>
          <w:sz w:val="24"/>
          <w:szCs w:val="24"/>
          <w:lang w:eastAsia="et-EE"/>
        </w:rPr>
        <w:t xml:space="preserve"> </w:t>
      </w:r>
      <w:proofErr w:type="spellStart"/>
      <w:r w:rsidRPr="00B77D15">
        <w:rPr>
          <w:rFonts w:ascii="Calibri" w:eastAsia="Times New Roman" w:hAnsi="Calibri" w:cs="Calibri"/>
          <w:color w:val="000000"/>
          <w:sz w:val="24"/>
          <w:szCs w:val="24"/>
          <w:lang w:eastAsia="et-EE"/>
        </w:rPr>
        <w:t>tblEmployee</w:t>
      </w:r>
      <w:proofErr w:type="spellEnd"/>
      <w:r w:rsidRPr="00B77D15">
        <w:rPr>
          <w:rFonts w:ascii="Calibri" w:eastAsia="Times New Roman" w:hAnsi="Calibri" w:cs="Calibri"/>
          <w:color w:val="000000"/>
          <w:sz w:val="24"/>
          <w:szCs w:val="24"/>
          <w:lang w:eastAsia="et-EE"/>
        </w:rPr>
        <w:t xml:space="preserve"> </w:t>
      </w:r>
      <w:proofErr w:type="spellStart"/>
      <w:r w:rsidRPr="00B77D15">
        <w:rPr>
          <w:rFonts w:ascii="Calibri" w:eastAsia="Times New Roman" w:hAnsi="Calibri" w:cs="Calibri"/>
          <w:color w:val="0000FF"/>
          <w:sz w:val="24"/>
          <w:szCs w:val="24"/>
          <w:lang w:eastAsia="et-EE"/>
        </w:rPr>
        <w:t>where</w:t>
      </w:r>
      <w:proofErr w:type="spellEnd"/>
      <w:r w:rsidRPr="00B77D15">
        <w:rPr>
          <w:rFonts w:ascii="Calibri" w:eastAsia="Times New Roman" w:hAnsi="Calibri" w:cs="Calibri"/>
          <w:color w:val="000000"/>
          <w:sz w:val="24"/>
          <w:szCs w:val="24"/>
          <w:lang w:eastAsia="et-EE"/>
        </w:rPr>
        <w:t xml:space="preserve"> </w:t>
      </w:r>
      <w:proofErr w:type="spellStart"/>
      <w:r w:rsidRPr="00B77D15">
        <w:rPr>
          <w:rFonts w:ascii="Calibri" w:eastAsia="Times New Roman" w:hAnsi="Calibri" w:cs="Calibri"/>
          <w:color w:val="000000"/>
          <w:sz w:val="24"/>
          <w:szCs w:val="24"/>
          <w:lang w:eastAsia="et-EE"/>
        </w:rPr>
        <w:t>Salary</w:t>
      </w:r>
      <w:proofErr w:type="spellEnd"/>
      <w:r w:rsidRPr="00B77D15">
        <w:rPr>
          <w:rFonts w:ascii="Calibri" w:eastAsia="Times New Roman" w:hAnsi="Calibri" w:cs="Calibri"/>
          <w:color w:val="000000"/>
          <w:sz w:val="24"/>
          <w:szCs w:val="24"/>
          <w:lang w:eastAsia="et-EE"/>
        </w:rPr>
        <w:t xml:space="preserve"> </w:t>
      </w:r>
      <w:r w:rsidRPr="00B77D15">
        <w:rPr>
          <w:rFonts w:ascii="Calibri" w:eastAsia="Times New Roman" w:hAnsi="Calibri" w:cs="Calibri"/>
          <w:color w:val="808080"/>
          <w:sz w:val="24"/>
          <w:szCs w:val="24"/>
          <w:lang w:eastAsia="et-EE"/>
        </w:rPr>
        <w:t>&gt;</w:t>
      </w:r>
      <w:r w:rsidRPr="00B77D15">
        <w:rPr>
          <w:rFonts w:ascii="Calibri" w:eastAsia="Times New Roman" w:hAnsi="Calibri" w:cs="Calibri"/>
          <w:color w:val="000000"/>
          <w:sz w:val="24"/>
          <w:szCs w:val="24"/>
          <w:lang w:eastAsia="et-EE"/>
        </w:rPr>
        <w:t xml:space="preserve"> 5000 </w:t>
      </w:r>
      <w:r w:rsidRPr="00B77D15">
        <w:rPr>
          <w:rFonts w:ascii="Calibri" w:eastAsia="Times New Roman" w:hAnsi="Calibri" w:cs="Calibri"/>
          <w:color w:val="808080"/>
          <w:sz w:val="24"/>
          <w:szCs w:val="24"/>
          <w:lang w:eastAsia="et-EE"/>
        </w:rPr>
        <w:t>and</w:t>
      </w:r>
      <w:r w:rsidRPr="00B77D15">
        <w:rPr>
          <w:rFonts w:ascii="Calibri" w:eastAsia="Times New Roman" w:hAnsi="Calibri" w:cs="Calibri"/>
          <w:color w:val="000000"/>
          <w:sz w:val="24"/>
          <w:szCs w:val="24"/>
          <w:lang w:eastAsia="et-EE"/>
        </w:rPr>
        <w:t xml:space="preserve"> </w:t>
      </w:r>
      <w:proofErr w:type="spellStart"/>
      <w:r w:rsidRPr="00B77D15">
        <w:rPr>
          <w:rFonts w:ascii="Calibri" w:eastAsia="Times New Roman" w:hAnsi="Calibri" w:cs="Calibri"/>
          <w:color w:val="000000"/>
          <w:sz w:val="24"/>
          <w:szCs w:val="24"/>
          <w:lang w:eastAsia="et-EE"/>
        </w:rPr>
        <w:t>Salary</w:t>
      </w:r>
      <w:proofErr w:type="spellEnd"/>
      <w:r w:rsidRPr="00B77D15">
        <w:rPr>
          <w:rFonts w:ascii="Calibri" w:eastAsia="Times New Roman" w:hAnsi="Calibri" w:cs="Calibri"/>
          <w:color w:val="000000"/>
          <w:sz w:val="24"/>
          <w:szCs w:val="24"/>
          <w:lang w:eastAsia="et-EE"/>
        </w:rPr>
        <w:t xml:space="preserve"> </w:t>
      </w:r>
      <w:r w:rsidRPr="00B77D15">
        <w:rPr>
          <w:rFonts w:ascii="Calibri" w:eastAsia="Times New Roman" w:hAnsi="Calibri" w:cs="Calibri"/>
          <w:color w:val="808080"/>
          <w:sz w:val="24"/>
          <w:szCs w:val="24"/>
          <w:lang w:eastAsia="et-EE"/>
        </w:rPr>
        <w:t>&lt;</w:t>
      </w:r>
      <w:r w:rsidRPr="00B77D15">
        <w:rPr>
          <w:rFonts w:ascii="Calibri" w:eastAsia="Times New Roman" w:hAnsi="Calibri" w:cs="Calibri"/>
          <w:color w:val="000000"/>
          <w:sz w:val="24"/>
          <w:szCs w:val="24"/>
          <w:lang w:eastAsia="et-EE"/>
        </w:rPr>
        <w:t xml:space="preserve"> 7000</w:t>
      </w:r>
    </w:p>
    <w:p w14:paraId="2B903C8F" w14:textId="577014E9" w:rsidR="00F754F2" w:rsidRDefault="00F754F2" w:rsidP="00B77D15">
      <w:pPr>
        <w:spacing w:after="0" w:line="240" w:lineRule="auto"/>
        <w:jc w:val="both"/>
        <w:rPr>
          <w:rFonts w:ascii="Calibri" w:eastAsia="Times New Roman" w:hAnsi="Calibri" w:cs="Calibri"/>
          <w:color w:val="000000"/>
          <w:sz w:val="24"/>
          <w:szCs w:val="24"/>
          <w:lang w:eastAsia="et-EE"/>
        </w:rPr>
      </w:pPr>
    </w:p>
    <w:p w14:paraId="01DF1C1E" w14:textId="67466CD5" w:rsidR="00F754F2" w:rsidRPr="00B77D15" w:rsidRDefault="00F754F2" w:rsidP="00B77D15">
      <w:pPr>
        <w:spacing w:after="0" w:line="240" w:lineRule="auto"/>
        <w:jc w:val="both"/>
        <w:rPr>
          <w:rFonts w:ascii="Times New Roman" w:eastAsia="Times New Roman" w:hAnsi="Times New Roman" w:cs="Times New Roman"/>
          <w:sz w:val="24"/>
          <w:szCs w:val="24"/>
          <w:lang w:eastAsia="et-EE"/>
        </w:rPr>
      </w:pPr>
      <w:proofErr w:type="spellStart"/>
      <w:r>
        <w:rPr>
          <w:rFonts w:ascii="Consolas" w:hAnsi="Consolas" w:cs="Consolas"/>
          <w:color w:val="0000FF"/>
          <w:sz w:val="19"/>
          <w:szCs w:val="19"/>
        </w:rPr>
        <w:t>Select</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FF"/>
          <w:sz w:val="19"/>
          <w:szCs w:val="19"/>
        </w:rPr>
        <w:t>from</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DimEmployee</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where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BaseRate</w:t>
      </w:r>
      <w:proofErr w:type="spellEnd"/>
      <w:r>
        <w:rPr>
          <w:rFonts w:ascii="Consolas" w:hAnsi="Consolas" w:cs="Consolas"/>
          <w:color w:val="000000"/>
          <w:sz w:val="19"/>
          <w:szCs w:val="19"/>
        </w:rPr>
        <w:t xml:space="preserve"> </w:t>
      </w:r>
      <w:r>
        <w:rPr>
          <w:rFonts w:ascii="Consolas" w:hAnsi="Consolas" w:cs="Consolas"/>
          <w:color w:val="808080"/>
          <w:sz w:val="19"/>
          <w:szCs w:val="19"/>
        </w:rPr>
        <w:t>&gt;</w:t>
      </w:r>
      <w:r>
        <w:rPr>
          <w:rFonts w:ascii="Consolas" w:hAnsi="Consolas" w:cs="Consolas"/>
          <w:color w:val="000000"/>
          <w:sz w:val="19"/>
          <w:szCs w:val="19"/>
        </w:rPr>
        <w:t xml:space="preserve"> 5000 </w:t>
      </w:r>
      <w:r>
        <w:rPr>
          <w:rFonts w:ascii="Consolas" w:hAnsi="Consolas" w:cs="Consolas"/>
          <w:color w:val="808080"/>
          <w:sz w:val="19"/>
          <w:szCs w:val="19"/>
        </w:rPr>
        <w:t>and</w:t>
      </w:r>
      <w:r>
        <w:rPr>
          <w:rFonts w:ascii="Consolas" w:hAnsi="Consolas" w:cs="Consolas"/>
          <w:color w:val="000000"/>
          <w:sz w:val="19"/>
          <w:szCs w:val="19"/>
        </w:rPr>
        <w:t xml:space="preserve"> </w:t>
      </w:r>
      <w:proofErr w:type="spellStart"/>
      <w:r>
        <w:rPr>
          <w:rFonts w:ascii="Consolas" w:hAnsi="Consolas" w:cs="Consolas"/>
          <w:color w:val="000000"/>
          <w:sz w:val="19"/>
          <w:szCs w:val="19"/>
        </w:rPr>
        <w:t>BaseRate</w:t>
      </w:r>
      <w:proofErr w:type="spellEnd"/>
      <w:r>
        <w:rPr>
          <w:rFonts w:ascii="Consolas" w:hAnsi="Consolas" w:cs="Consolas"/>
          <w:color w:val="000000"/>
          <w:sz w:val="19"/>
          <w:szCs w:val="19"/>
        </w:rPr>
        <w:t xml:space="preserve"> </w:t>
      </w:r>
      <w:r>
        <w:rPr>
          <w:rFonts w:ascii="Consolas" w:hAnsi="Consolas" w:cs="Consolas"/>
          <w:color w:val="808080"/>
          <w:sz w:val="19"/>
          <w:szCs w:val="19"/>
        </w:rPr>
        <w:t>&lt;</w:t>
      </w:r>
      <w:r>
        <w:rPr>
          <w:rFonts w:ascii="Consolas" w:hAnsi="Consolas" w:cs="Consolas"/>
          <w:color w:val="000000"/>
          <w:sz w:val="19"/>
          <w:szCs w:val="19"/>
        </w:rPr>
        <w:t xml:space="preserve"> 7000</w:t>
      </w:r>
      <w:r>
        <w:rPr>
          <w:rFonts w:ascii="Consolas" w:hAnsi="Consolas" w:cs="Consolas"/>
          <w:color w:val="000000"/>
          <w:sz w:val="19"/>
          <w:szCs w:val="19"/>
        </w:rPr>
        <w:br/>
        <w:t>GLEB SOTS</w:t>
      </w:r>
      <w:r w:rsidRPr="00B77D15">
        <w:rPr>
          <w:rFonts w:ascii="Times New Roman" w:eastAsia="Times New Roman" w:hAnsi="Times New Roman" w:cs="Times New Roman"/>
          <w:sz w:val="24"/>
          <w:szCs w:val="24"/>
          <w:lang w:eastAsia="et-EE"/>
        </w:rPr>
        <w:br/>
      </w:r>
    </w:p>
    <w:p w14:paraId="2CA58FEE" w14:textId="77777777" w:rsidR="00B77D15" w:rsidRPr="00B77D15" w:rsidRDefault="00B77D15" w:rsidP="00B77D15">
      <w:pPr>
        <w:spacing w:after="0" w:line="240" w:lineRule="auto"/>
        <w:rPr>
          <w:rFonts w:ascii="Times New Roman" w:eastAsia="Times New Roman" w:hAnsi="Times New Roman" w:cs="Times New Roman"/>
          <w:sz w:val="24"/>
          <w:szCs w:val="24"/>
          <w:lang w:eastAsia="et-EE"/>
        </w:rPr>
      </w:pPr>
    </w:p>
    <w:p w14:paraId="668F5DAC"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 xml:space="preserve">Soovime leida kõik töölised, kelle palk on vahemikus 5000 kuni 7000. Selle käsklusega hakatakse igast reast otsima sobivat vastet, mis mõjutab jõudlust. Eriti veel suure tabeli puhul. Kuna ei ole indeksit, siis tehakse </w:t>
      </w:r>
      <w:proofErr w:type="spellStart"/>
      <w:r w:rsidRPr="00B77D15">
        <w:rPr>
          <w:rFonts w:ascii="Calibri" w:eastAsia="Times New Roman" w:hAnsi="Calibri" w:cs="Calibri"/>
          <w:color w:val="000000"/>
          <w:sz w:val="24"/>
          <w:szCs w:val="24"/>
          <w:lang w:eastAsia="et-EE"/>
        </w:rPr>
        <w:t>Table</w:t>
      </w:r>
      <w:proofErr w:type="spellEnd"/>
      <w:r w:rsidRPr="00B77D15">
        <w:rPr>
          <w:rFonts w:ascii="Calibri" w:eastAsia="Times New Roman" w:hAnsi="Calibri" w:cs="Calibri"/>
          <w:color w:val="000000"/>
          <w:sz w:val="24"/>
          <w:szCs w:val="24"/>
          <w:lang w:eastAsia="et-EE"/>
        </w:rPr>
        <w:t xml:space="preserve"> </w:t>
      </w:r>
      <w:proofErr w:type="spellStart"/>
      <w:r w:rsidRPr="00B77D15">
        <w:rPr>
          <w:rFonts w:ascii="Calibri" w:eastAsia="Times New Roman" w:hAnsi="Calibri" w:cs="Calibri"/>
          <w:color w:val="000000"/>
          <w:sz w:val="24"/>
          <w:szCs w:val="24"/>
          <w:lang w:eastAsia="et-EE"/>
        </w:rPr>
        <w:t>Scan</w:t>
      </w:r>
      <w:proofErr w:type="spellEnd"/>
      <w:r w:rsidRPr="00B77D15">
        <w:rPr>
          <w:rFonts w:ascii="Calibri" w:eastAsia="Times New Roman" w:hAnsi="Calibri" w:cs="Calibri"/>
          <w:color w:val="000000"/>
          <w:sz w:val="24"/>
          <w:szCs w:val="24"/>
          <w:lang w:eastAsia="et-EE"/>
        </w:rPr>
        <w:t>.</w:t>
      </w:r>
    </w:p>
    <w:p w14:paraId="250982E0"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 xml:space="preserve">Nüüd loome indeksi, mis aitab päringut: Loome indeksi </w:t>
      </w:r>
      <w:proofErr w:type="spellStart"/>
      <w:r w:rsidRPr="00B77D15">
        <w:rPr>
          <w:rFonts w:ascii="Calibri" w:eastAsia="Times New Roman" w:hAnsi="Calibri" w:cs="Calibri"/>
          <w:color w:val="000000"/>
          <w:sz w:val="24"/>
          <w:szCs w:val="24"/>
          <w:lang w:eastAsia="et-EE"/>
        </w:rPr>
        <w:t>Salary</w:t>
      </w:r>
      <w:proofErr w:type="spellEnd"/>
      <w:r w:rsidRPr="00B77D15">
        <w:rPr>
          <w:rFonts w:ascii="Calibri" w:eastAsia="Times New Roman" w:hAnsi="Calibri" w:cs="Calibri"/>
          <w:color w:val="000000"/>
          <w:sz w:val="24"/>
          <w:szCs w:val="24"/>
          <w:lang w:eastAsia="et-EE"/>
        </w:rPr>
        <w:t xml:space="preserve"> veerule.</w:t>
      </w:r>
    </w:p>
    <w:p w14:paraId="78EE9AB9"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b/>
          <w:bCs/>
          <w:color w:val="F10D0C"/>
          <w:sz w:val="24"/>
          <w:szCs w:val="24"/>
          <w:lang w:eastAsia="et-EE"/>
        </w:rPr>
        <w:t>Õpilane teeb päringu ja näitab koodi kirja ning tulemust pildi kujul.</w:t>
      </w:r>
    </w:p>
    <w:p w14:paraId="33C763DD" w14:textId="77777777" w:rsidR="00F754F2" w:rsidRDefault="00B77D15" w:rsidP="00F754F2">
      <w:pPr>
        <w:autoSpaceDE w:val="0"/>
        <w:autoSpaceDN w:val="0"/>
        <w:adjustRightInd w:val="0"/>
        <w:spacing w:after="0" w:line="240" w:lineRule="auto"/>
        <w:rPr>
          <w:rFonts w:ascii="Consolas" w:hAnsi="Consolas" w:cs="Consolas"/>
          <w:color w:val="000000"/>
          <w:sz w:val="19"/>
          <w:szCs w:val="19"/>
        </w:rPr>
      </w:pPr>
      <w:r w:rsidRPr="00B77D15">
        <w:rPr>
          <w:rFonts w:ascii="Times New Roman" w:eastAsia="Times New Roman" w:hAnsi="Times New Roman" w:cs="Times New Roman"/>
          <w:sz w:val="24"/>
          <w:szCs w:val="24"/>
          <w:lang w:eastAsia="et-EE"/>
        </w:rPr>
        <w:br/>
      </w:r>
      <w:r w:rsidRPr="00B77D15">
        <w:rPr>
          <w:rFonts w:ascii="Times New Roman" w:eastAsia="Times New Roman" w:hAnsi="Times New Roman" w:cs="Times New Roman"/>
          <w:noProof/>
          <w:sz w:val="24"/>
          <w:szCs w:val="24"/>
          <w:bdr w:val="none" w:sz="0" w:space="0" w:color="auto" w:frame="1"/>
          <w:lang w:eastAsia="et-EE"/>
        </w:rPr>
        <w:drawing>
          <wp:inline distT="0" distB="0" distL="0" distR="0" wp14:anchorId="2B7222A8" wp14:editId="2D83CCDF">
            <wp:extent cx="2962275" cy="685800"/>
            <wp:effectExtent l="0" t="0" r="9525" b="0"/>
            <wp:docPr id="4" name="Pilt 4" descr="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2275" cy="685800"/>
                    </a:xfrm>
                    <a:prstGeom prst="rect">
                      <a:avLst/>
                    </a:prstGeom>
                    <a:noFill/>
                    <a:ln>
                      <a:noFill/>
                    </a:ln>
                  </pic:spPr>
                </pic:pic>
              </a:graphicData>
            </a:graphic>
          </wp:inline>
        </w:drawing>
      </w:r>
      <w:r w:rsidR="00F754F2">
        <w:rPr>
          <w:rFonts w:ascii="Times New Roman" w:eastAsia="Times New Roman" w:hAnsi="Times New Roman" w:cs="Times New Roman"/>
          <w:sz w:val="24"/>
          <w:szCs w:val="24"/>
          <w:lang w:eastAsia="et-EE"/>
        </w:rPr>
        <w:br/>
      </w:r>
      <w:r w:rsidR="00F754F2">
        <w:rPr>
          <w:rFonts w:ascii="Times New Roman" w:eastAsia="Times New Roman" w:hAnsi="Times New Roman" w:cs="Times New Roman"/>
          <w:sz w:val="24"/>
          <w:szCs w:val="24"/>
          <w:lang w:eastAsia="et-EE"/>
        </w:rPr>
        <w:br/>
      </w:r>
      <w:proofErr w:type="spellStart"/>
      <w:r w:rsidR="00F754F2">
        <w:rPr>
          <w:rFonts w:ascii="Consolas" w:hAnsi="Consolas" w:cs="Consolas"/>
          <w:color w:val="0000FF"/>
          <w:sz w:val="19"/>
          <w:szCs w:val="19"/>
        </w:rPr>
        <w:t>create</w:t>
      </w:r>
      <w:proofErr w:type="spellEnd"/>
      <w:r w:rsidR="00F754F2">
        <w:rPr>
          <w:rFonts w:ascii="Consolas" w:hAnsi="Consolas" w:cs="Consolas"/>
          <w:color w:val="000000"/>
          <w:sz w:val="19"/>
          <w:szCs w:val="19"/>
        </w:rPr>
        <w:t xml:space="preserve"> </w:t>
      </w:r>
      <w:proofErr w:type="spellStart"/>
      <w:r w:rsidR="00F754F2">
        <w:rPr>
          <w:rFonts w:ascii="Consolas" w:hAnsi="Consolas" w:cs="Consolas"/>
          <w:color w:val="0000FF"/>
          <w:sz w:val="19"/>
          <w:szCs w:val="19"/>
        </w:rPr>
        <w:t>index</w:t>
      </w:r>
      <w:proofErr w:type="spellEnd"/>
      <w:r w:rsidR="00F754F2">
        <w:rPr>
          <w:rFonts w:ascii="Consolas" w:hAnsi="Consolas" w:cs="Consolas"/>
          <w:color w:val="000000"/>
          <w:sz w:val="19"/>
          <w:szCs w:val="19"/>
        </w:rPr>
        <w:t xml:space="preserve"> </w:t>
      </w:r>
      <w:proofErr w:type="spellStart"/>
      <w:r w:rsidR="00F754F2">
        <w:rPr>
          <w:rFonts w:ascii="Consolas" w:hAnsi="Consolas" w:cs="Consolas"/>
          <w:color w:val="000000"/>
          <w:sz w:val="19"/>
          <w:szCs w:val="19"/>
        </w:rPr>
        <w:t>IX_DimEmployee_BaseRate</w:t>
      </w:r>
      <w:proofErr w:type="spellEnd"/>
    </w:p>
    <w:p w14:paraId="74B292C1" w14:textId="6A92D5F2" w:rsidR="00B77D15" w:rsidRDefault="00F754F2" w:rsidP="00F754F2">
      <w:pPr>
        <w:spacing w:after="240" w:line="240" w:lineRule="auto"/>
        <w:rPr>
          <w:rFonts w:ascii="Consolas" w:hAnsi="Consolas" w:cs="Consolas"/>
          <w:color w:val="80808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proofErr w:type="spellStart"/>
      <w:r>
        <w:rPr>
          <w:rFonts w:ascii="Consolas" w:hAnsi="Consolas" w:cs="Consolas"/>
          <w:color w:val="000000"/>
          <w:sz w:val="19"/>
          <w:szCs w:val="19"/>
        </w:rPr>
        <w:t>DimEmployee</w:t>
      </w:r>
      <w:proofErr w:type="spellEnd"/>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0000"/>
          <w:sz w:val="19"/>
          <w:szCs w:val="19"/>
        </w:rPr>
        <w:t>BaseRate</w:t>
      </w:r>
      <w:proofErr w:type="spellEnd"/>
      <w:r>
        <w:rPr>
          <w:rFonts w:ascii="Consolas" w:hAnsi="Consolas" w:cs="Consolas"/>
          <w:color w:val="000000"/>
          <w:sz w:val="19"/>
          <w:szCs w:val="19"/>
        </w:rPr>
        <w:t xml:space="preserve"> </w:t>
      </w:r>
      <w:r>
        <w:rPr>
          <w:rFonts w:ascii="Consolas" w:hAnsi="Consolas" w:cs="Consolas"/>
          <w:color w:val="0000FF"/>
          <w:sz w:val="19"/>
          <w:szCs w:val="19"/>
        </w:rPr>
        <w:t>ASC</w:t>
      </w:r>
      <w:r>
        <w:rPr>
          <w:rFonts w:ascii="Consolas" w:hAnsi="Consolas" w:cs="Consolas"/>
          <w:color w:val="808080"/>
          <w:sz w:val="19"/>
          <w:szCs w:val="19"/>
        </w:rPr>
        <w:t>)</w:t>
      </w:r>
      <w:r>
        <w:rPr>
          <w:rFonts w:ascii="Consolas" w:hAnsi="Consolas" w:cs="Consolas"/>
          <w:color w:val="808080"/>
          <w:sz w:val="19"/>
          <w:szCs w:val="19"/>
        </w:rPr>
        <w:br/>
        <w:t>GLEB SOTS</w:t>
      </w:r>
    </w:p>
    <w:p w14:paraId="1E26A664" w14:textId="4BCA1F5F" w:rsidR="00F754F2" w:rsidRDefault="00F754F2" w:rsidP="00F754F2">
      <w:pPr>
        <w:spacing w:after="240" w:line="240" w:lineRule="auto"/>
        <w:rPr>
          <w:rFonts w:ascii="Consolas" w:hAnsi="Consolas" w:cs="Consolas"/>
          <w:color w:val="808080"/>
          <w:sz w:val="19"/>
          <w:szCs w:val="19"/>
        </w:rPr>
      </w:pPr>
    </w:p>
    <w:p w14:paraId="24225F92" w14:textId="7F71673E" w:rsidR="00F754F2" w:rsidRPr="00B77D15" w:rsidRDefault="00F754F2" w:rsidP="00F754F2">
      <w:pPr>
        <w:spacing w:after="240" w:line="240" w:lineRule="auto"/>
        <w:rPr>
          <w:rFonts w:ascii="Times New Roman" w:eastAsia="Times New Roman" w:hAnsi="Times New Roman" w:cs="Times New Roman"/>
          <w:sz w:val="24"/>
          <w:szCs w:val="24"/>
          <w:lang w:eastAsia="et-EE"/>
        </w:rPr>
      </w:pPr>
      <w:r w:rsidRPr="00F754F2">
        <w:rPr>
          <w:rFonts w:ascii="Times New Roman" w:eastAsia="Times New Roman" w:hAnsi="Times New Roman" w:cs="Times New Roman"/>
          <w:sz w:val="24"/>
          <w:szCs w:val="24"/>
          <w:lang w:eastAsia="et-EE"/>
        </w:rPr>
        <w:drawing>
          <wp:inline distT="0" distB="0" distL="0" distR="0" wp14:anchorId="3C92B115" wp14:editId="62A03A55">
            <wp:extent cx="4239217" cy="1686160"/>
            <wp:effectExtent l="0" t="0" r="9525" b="9525"/>
            <wp:docPr id="6" name="Pil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39217" cy="1686160"/>
                    </a:xfrm>
                    <a:prstGeom prst="rect">
                      <a:avLst/>
                    </a:prstGeom>
                  </pic:spPr>
                </pic:pic>
              </a:graphicData>
            </a:graphic>
          </wp:inline>
        </w:drawing>
      </w:r>
    </w:p>
    <w:p w14:paraId="01B4F785"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Indeks säilitab iga töötaja palga ülenevas järjestuses. Järgnev Indeks võib näha teistsugune välja.</w:t>
      </w:r>
    </w:p>
    <w:p w14:paraId="1688511B" w14:textId="67DC290F" w:rsidR="00B77D15" w:rsidRPr="00B77D15" w:rsidRDefault="00B77D15" w:rsidP="00B77D15">
      <w:pPr>
        <w:spacing w:after="240" w:line="240" w:lineRule="auto"/>
        <w:rPr>
          <w:rFonts w:ascii="Times New Roman" w:eastAsia="Times New Roman" w:hAnsi="Times New Roman" w:cs="Times New Roman"/>
          <w:sz w:val="24"/>
          <w:szCs w:val="24"/>
          <w:lang w:eastAsia="et-EE"/>
        </w:rPr>
      </w:pPr>
      <w:r w:rsidRPr="00B77D15">
        <w:rPr>
          <w:rFonts w:ascii="Times New Roman" w:eastAsia="Times New Roman" w:hAnsi="Times New Roman" w:cs="Times New Roman"/>
          <w:sz w:val="24"/>
          <w:szCs w:val="24"/>
          <w:lang w:eastAsia="et-EE"/>
        </w:rPr>
        <w:br/>
      </w:r>
      <w:r w:rsidRPr="00B77D15">
        <w:rPr>
          <w:rFonts w:ascii="Times New Roman" w:eastAsia="Times New Roman" w:hAnsi="Times New Roman" w:cs="Times New Roman"/>
          <w:noProof/>
          <w:sz w:val="24"/>
          <w:szCs w:val="24"/>
          <w:bdr w:val="none" w:sz="0" w:space="0" w:color="auto" w:frame="1"/>
          <w:lang w:eastAsia="et-EE"/>
        </w:rPr>
        <w:drawing>
          <wp:inline distT="0" distB="0" distL="0" distR="0" wp14:anchorId="54A84F30" wp14:editId="1471ABE5">
            <wp:extent cx="2000250" cy="1781175"/>
            <wp:effectExtent l="0" t="0" r="0" b="9525"/>
            <wp:docPr id="3" name="Pilt 3" descr="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0250" cy="1781175"/>
                    </a:xfrm>
                    <a:prstGeom prst="rect">
                      <a:avLst/>
                    </a:prstGeom>
                    <a:noFill/>
                    <a:ln>
                      <a:noFill/>
                    </a:ln>
                  </pic:spPr>
                </pic:pic>
              </a:graphicData>
            </a:graphic>
          </wp:inline>
        </w:drawing>
      </w:r>
      <w:r w:rsidRPr="00B77D15">
        <w:rPr>
          <w:rFonts w:ascii="Times New Roman" w:eastAsia="Times New Roman" w:hAnsi="Times New Roman" w:cs="Times New Roman"/>
          <w:sz w:val="24"/>
          <w:szCs w:val="24"/>
          <w:lang w:eastAsia="et-EE"/>
        </w:rPr>
        <w:br/>
      </w:r>
      <w:r w:rsidRPr="00B77D15">
        <w:rPr>
          <w:rFonts w:ascii="Times New Roman" w:eastAsia="Times New Roman" w:hAnsi="Times New Roman" w:cs="Times New Roman"/>
          <w:sz w:val="24"/>
          <w:szCs w:val="24"/>
          <w:lang w:eastAsia="et-EE"/>
        </w:rPr>
        <w:br/>
      </w:r>
      <w:r w:rsidRPr="00B77D15">
        <w:rPr>
          <w:rFonts w:ascii="Times New Roman" w:eastAsia="Times New Roman" w:hAnsi="Times New Roman" w:cs="Times New Roman"/>
          <w:sz w:val="24"/>
          <w:szCs w:val="24"/>
          <w:lang w:eastAsia="et-EE"/>
        </w:rPr>
        <w:br/>
      </w:r>
      <w:r w:rsidRPr="00B77D15">
        <w:rPr>
          <w:rFonts w:ascii="Times New Roman" w:eastAsia="Times New Roman" w:hAnsi="Times New Roman" w:cs="Times New Roman"/>
          <w:sz w:val="24"/>
          <w:szCs w:val="24"/>
          <w:lang w:eastAsia="et-EE"/>
        </w:rPr>
        <w:br/>
      </w:r>
    </w:p>
    <w:p w14:paraId="069C3D99"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lastRenderedPageBreak/>
        <w:t>Pilt 35.2</w:t>
      </w:r>
    </w:p>
    <w:p w14:paraId="32F3D752" w14:textId="77777777" w:rsidR="00B77D15" w:rsidRPr="00B77D15" w:rsidRDefault="00B77D15" w:rsidP="00B77D15">
      <w:pPr>
        <w:spacing w:after="0" w:line="240" w:lineRule="auto"/>
        <w:rPr>
          <w:rFonts w:ascii="Times New Roman" w:eastAsia="Times New Roman" w:hAnsi="Times New Roman" w:cs="Times New Roman"/>
          <w:sz w:val="24"/>
          <w:szCs w:val="24"/>
          <w:lang w:eastAsia="et-EE"/>
        </w:rPr>
      </w:pPr>
    </w:p>
    <w:p w14:paraId="4F983C3B"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 xml:space="preserve">Kui server peab sama päringu teha, siis sellel tabelil on olemas indeks. Palgad 5000 kuni 7000 vahel on lõpupoole. SQL server võtab arvesse </w:t>
      </w:r>
      <w:proofErr w:type="spellStart"/>
      <w:r w:rsidRPr="00B77D15">
        <w:rPr>
          <w:rFonts w:ascii="Calibri" w:eastAsia="Times New Roman" w:hAnsi="Calibri" w:cs="Calibri"/>
          <w:color w:val="000000"/>
          <w:sz w:val="24"/>
          <w:szCs w:val="24"/>
          <w:lang w:eastAsia="et-EE"/>
        </w:rPr>
        <w:t>reaaadresse</w:t>
      </w:r>
      <w:proofErr w:type="spellEnd"/>
      <w:r w:rsidRPr="00B77D15">
        <w:rPr>
          <w:rFonts w:ascii="Calibri" w:eastAsia="Times New Roman" w:hAnsi="Calibri" w:cs="Calibri"/>
          <w:color w:val="000000"/>
          <w:sz w:val="24"/>
          <w:szCs w:val="24"/>
          <w:lang w:eastAsia="et-EE"/>
        </w:rPr>
        <w:t xml:space="preserve"> indeksist ja võtab otse andmeid tabelist, mitte ei </w:t>
      </w:r>
      <w:proofErr w:type="spellStart"/>
      <w:r w:rsidRPr="00B77D15">
        <w:rPr>
          <w:rFonts w:ascii="Calibri" w:eastAsia="Times New Roman" w:hAnsi="Calibri" w:cs="Calibri"/>
          <w:color w:val="000000"/>
          <w:sz w:val="24"/>
          <w:szCs w:val="24"/>
          <w:lang w:eastAsia="et-EE"/>
        </w:rPr>
        <w:t>skänni</w:t>
      </w:r>
      <w:proofErr w:type="spellEnd"/>
      <w:r w:rsidRPr="00B77D15">
        <w:rPr>
          <w:rFonts w:ascii="Calibri" w:eastAsia="Times New Roman" w:hAnsi="Calibri" w:cs="Calibri"/>
          <w:color w:val="000000"/>
          <w:sz w:val="24"/>
          <w:szCs w:val="24"/>
          <w:lang w:eastAsia="et-EE"/>
        </w:rPr>
        <w:t xml:space="preserve"> kogu tabelit. Seda nimetatakse </w:t>
      </w:r>
      <w:proofErr w:type="spellStart"/>
      <w:r w:rsidRPr="00B77D15">
        <w:rPr>
          <w:rFonts w:ascii="Calibri" w:eastAsia="Times New Roman" w:hAnsi="Calibri" w:cs="Calibri"/>
          <w:color w:val="000000"/>
          <w:sz w:val="24"/>
          <w:szCs w:val="24"/>
          <w:lang w:eastAsia="et-EE"/>
        </w:rPr>
        <w:t>Index</w:t>
      </w:r>
      <w:proofErr w:type="spellEnd"/>
      <w:r w:rsidRPr="00B77D15">
        <w:rPr>
          <w:rFonts w:ascii="Calibri" w:eastAsia="Times New Roman" w:hAnsi="Calibri" w:cs="Calibri"/>
          <w:color w:val="000000"/>
          <w:sz w:val="24"/>
          <w:szCs w:val="24"/>
          <w:lang w:eastAsia="et-EE"/>
        </w:rPr>
        <w:t xml:space="preserve"> Seek-ks.</w:t>
      </w:r>
    </w:p>
    <w:p w14:paraId="1E4B7C4D" w14:textId="77777777" w:rsidR="00B77D15" w:rsidRPr="00B77D15" w:rsidRDefault="00B77D15" w:rsidP="00B77D15">
      <w:pPr>
        <w:spacing w:after="0" w:line="240" w:lineRule="auto"/>
        <w:rPr>
          <w:rFonts w:ascii="Times New Roman" w:eastAsia="Times New Roman" w:hAnsi="Times New Roman" w:cs="Times New Roman"/>
          <w:sz w:val="24"/>
          <w:szCs w:val="24"/>
          <w:lang w:eastAsia="et-EE"/>
        </w:rPr>
      </w:pPr>
    </w:p>
    <w:p w14:paraId="50EC59C8"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b/>
          <w:bCs/>
          <w:color w:val="000000"/>
          <w:sz w:val="24"/>
          <w:szCs w:val="24"/>
          <w:lang w:eastAsia="et-EE"/>
        </w:rPr>
        <w:t>Indekseid saab luua ka graafiliselt</w:t>
      </w:r>
      <w:r w:rsidRPr="00B77D15">
        <w:rPr>
          <w:rFonts w:ascii="Calibri" w:eastAsia="Times New Roman" w:hAnsi="Calibri" w:cs="Calibri"/>
          <w:color w:val="000000"/>
          <w:sz w:val="24"/>
          <w:szCs w:val="24"/>
          <w:lang w:eastAsia="et-EE"/>
        </w:rPr>
        <w:t>:</w:t>
      </w:r>
    </w:p>
    <w:p w14:paraId="163D3642"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 xml:space="preserve">1. </w:t>
      </w:r>
      <w:proofErr w:type="spellStart"/>
      <w:r w:rsidRPr="00B77D15">
        <w:rPr>
          <w:rFonts w:ascii="Calibri" w:eastAsia="Times New Roman" w:hAnsi="Calibri" w:cs="Calibri"/>
          <w:color w:val="000000"/>
          <w:sz w:val="24"/>
          <w:szCs w:val="24"/>
          <w:lang w:eastAsia="et-EE"/>
        </w:rPr>
        <w:t>Object</w:t>
      </w:r>
      <w:proofErr w:type="spellEnd"/>
      <w:r w:rsidRPr="00B77D15">
        <w:rPr>
          <w:rFonts w:ascii="Calibri" w:eastAsia="Times New Roman" w:hAnsi="Calibri" w:cs="Calibri"/>
          <w:color w:val="000000"/>
          <w:sz w:val="24"/>
          <w:szCs w:val="24"/>
          <w:lang w:eastAsia="et-EE"/>
        </w:rPr>
        <w:t xml:space="preserve"> Exploreris laienda </w:t>
      </w:r>
      <w:proofErr w:type="spellStart"/>
      <w:r w:rsidRPr="00B77D15">
        <w:rPr>
          <w:rFonts w:ascii="Calibri" w:eastAsia="Times New Roman" w:hAnsi="Calibri" w:cs="Calibri"/>
          <w:color w:val="000000"/>
          <w:sz w:val="24"/>
          <w:szCs w:val="24"/>
          <w:lang w:eastAsia="et-EE"/>
        </w:rPr>
        <w:t>Database</w:t>
      </w:r>
      <w:proofErr w:type="spellEnd"/>
      <w:r w:rsidRPr="00B77D15">
        <w:rPr>
          <w:rFonts w:ascii="Calibri" w:eastAsia="Times New Roman" w:hAnsi="Calibri" w:cs="Calibri"/>
          <w:color w:val="000000"/>
          <w:sz w:val="24"/>
          <w:szCs w:val="24"/>
          <w:lang w:eastAsia="et-EE"/>
        </w:rPr>
        <w:t xml:space="preserve"> kausta ja täpsusta andmebaasi, millega sa töötad.</w:t>
      </w:r>
    </w:p>
    <w:p w14:paraId="45574B55"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 xml:space="preserve">2. Laienda </w:t>
      </w:r>
      <w:proofErr w:type="spellStart"/>
      <w:r w:rsidRPr="00B77D15">
        <w:rPr>
          <w:rFonts w:ascii="Calibri" w:eastAsia="Times New Roman" w:hAnsi="Calibri" w:cs="Calibri"/>
          <w:color w:val="000000"/>
          <w:sz w:val="24"/>
          <w:szCs w:val="24"/>
          <w:lang w:eastAsia="et-EE"/>
        </w:rPr>
        <w:t>Tables</w:t>
      </w:r>
      <w:proofErr w:type="spellEnd"/>
      <w:r w:rsidRPr="00B77D15">
        <w:rPr>
          <w:rFonts w:ascii="Calibri" w:eastAsia="Times New Roman" w:hAnsi="Calibri" w:cs="Calibri"/>
          <w:color w:val="000000"/>
          <w:sz w:val="24"/>
          <w:szCs w:val="24"/>
          <w:lang w:eastAsia="et-EE"/>
        </w:rPr>
        <w:t xml:space="preserve"> kausta</w:t>
      </w:r>
    </w:p>
    <w:p w14:paraId="40F1CF0D"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3. Laienda tabelit, millele sa tahad luua indeksit</w:t>
      </w:r>
    </w:p>
    <w:p w14:paraId="17A0F107"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 xml:space="preserve">4. Parem klikk Indeksile ja vajuta New </w:t>
      </w:r>
      <w:proofErr w:type="spellStart"/>
      <w:r w:rsidRPr="00B77D15">
        <w:rPr>
          <w:rFonts w:ascii="Calibri" w:eastAsia="Times New Roman" w:hAnsi="Calibri" w:cs="Calibri"/>
          <w:color w:val="000000"/>
          <w:sz w:val="24"/>
          <w:szCs w:val="24"/>
          <w:lang w:eastAsia="et-EE"/>
        </w:rPr>
        <w:t>Index</w:t>
      </w:r>
      <w:proofErr w:type="spellEnd"/>
    </w:p>
    <w:p w14:paraId="144B6214"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 xml:space="preserve">5. New </w:t>
      </w:r>
      <w:proofErr w:type="spellStart"/>
      <w:r w:rsidRPr="00B77D15">
        <w:rPr>
          <w:rFonts w:ascii="Calibri" w:eastAsia="Times New Roman" w:hAnsi="Calibri" w:cs="Calibri"/>
          <w:color w:val="000000"/>
          <w:sz w:val="24"/>
          <w:szCs w:val="24"/>
          <w:lang w:eastAsia="et-EE"/>
        </w:rPr>
        <w:t>Index</w:t>
      </w:r>
      <w:proofErr w:type="spellEnd"/>
      <w:r w:rsidRPr="00B77D15">
        <w:rPr>
          <w:rFonts w:ascii="Calibri" w:eastAsia="Times New Roman" w:hAnsi="Calibri" w:cs="Calibri"/>
          <w:color w:val="000000"/>
          <w:sz w:val="24"/>
          <w:szCs w:val="24"/>
          <w:lang w:eastAsia="et-EE"/>
        </w:rPr>
        <w:t>-i dialoogiaknas kirjuta tähenduslik nimetus indeksile</w:t>
      </w:r>
    </w:p>
    <w:p w14:paraId="2AFE4626"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 xml:space="preserve">6. Selekteeri </w:t>
      </w:r>
      <w:proofErr w:type="spellStart"/>
      <w:r w:rsidRPr="00B77D15">
        <w:rPr>
          <w:rFonts w:ascii="Calibri" w:eastAsia="Times New Roman" w:hAnsi="Calibri" w:cs="Calibri"/>
          <w:color w:val="000000"/>
          <w:sz w:val="24"/>
          <w:szCs w:val="24"/>
          <w:lang w:eastAsia="et-EE"/>
        </w:rPr>
        <w:t>Index</w:t>
      </w:r>
      <w:proofErr w:type="spellEnd"/>
      <w:r w:rsidRPr="00B77D15">
        <w:rPr>
          <w:rFonts w:ascii="Calibri" w:eastAsia="Times New Roman" w:hAnsi="Calibri" w:cs="Calibri"/>
          <w:color w:val="000000"/>
          <w:sz w:val="24"/>
          <w:szCs w:val="24"/>
          <w:lang w:eastAsia="et-EE"/>
        </w:rPr>
        <w:t xml:space="preserve"> </w:t>
      </w:r>
      <w:proofErr w:type="spellStart"/>
      <w:r w:rsidRPr="00B77D15">
        <w:rPr>
          <w:rFonts w:ascii="Calibri" w:eastAsia="Times New Roman" w:hAnsi="Calibri" w:cs="Calibri"/>
          <w:color w:val="000000"/>
          <w:sz w:val="24"/>
          <w:szCs w:val="24"/>
          <w:lang w:eastAsia="et-EE"/>
        </w:rPr>
        <w:t>Type</w:t>
      </w:r>
      <w:proofErr w:type="spellEnd"/>
      <w:r w:rsidRPr="00B77D15">
        <w:rPr>
          <w:rFonts w:ascii="Calibri" w:eastAsia="Times New Roman" w:hAnsi="Calibri" w:cs="Calibri"/>
          <w:color w:val="000000"/>
          <w:sz w:val="24"/>
          <w:szCs w:val="24"/>
          <w:lang w:eastAsia="et-EE"/>
        </w:rPr>
        <w:t xml:space="preserve"> ja täpsusta, kas on tegemist unikaalse või mitte-unikaalse indeksiga</w:t>
      </w:r>
    </w:p>
    <w:p w14:paraId="77D5F213"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 xml:space="preserve">7. Kliki </w:t>
      </w:r>
      <w:proofErr w:type="spellStart"/>
      <w:r w:rsidRPr="00B77D15">
        <w:rPr>
          <w:rFonts w:ascii="Calibri" w:eastAsia="Times New Roman" w:hAnsi="Calibri" w:cs="Calibri"/>
          <w:color w:val="000000"/>
          <w:sz w:val="24"/>
          <w:szCs w:val="24"/>
          <w:lang w:eastAsia="et-EE"/>
        </w:rPr>
        <w:t>Add</w:t>
      </w:r>
      <w:proofErr w:type="spellEnd"/>
    </w:p>
    <w:p w14:paraId="65B4ADAC"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8. Selekteeri veerud, mida soovid sisestada indeksi võtmesse</w:t>
      </w:r>
    </w:p>
    <w:p w14:paraId="5F77998A"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9. Kliki OK</w:t>
      </w:r>
    </w:p>
    <w:p w14:paraId="0A4A3F38"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color w:val="000000"/>
          <w:sz w:val="24"/>
          <w:szCs w:val="24"/>
          <w:lang w:eastAsia="et-EE"/>
        </w:rPr>
        <w:t xml:space="preserve">10. Salvesta </w:t>
      </w:r>
      <w:proofErr w:type="spellStart"/>
      <w:r w:rsidRPr="00B77D15">
        <w:rPr>
          <w:rFonts w:ascii="Calibri" w:eastAsia="Times New Roman" w:hAnsi="Calibri" w:cs="Calibri"/>
          <w:color w:val="000000"/>
          <w:sz w:val="24"/>
          <w:szCs w:val="24"/>
          <w:lang w:eastAsia="et-EE"/>
        </w:rPr>
        <w:t>table</w:t>
      </w:r>
      <w:proofErr w:type="spellEnd"/>
    </w:p>
    <w:p w14:paraId="5D67F307" w14:textId="77777777" w:rsidR="00B77D15" w:rsidRPr="00B77D15" w:rsidRDefault="00B77D15" w:rsidP="00B77D15">
      <w:pPr>
        <w:spacing w:after="0" w:line="240" w:lineRule="auto"/>
        <w:rPr>
          <w:rFonts w:ascii="Times New Roman" w:eastAsia="Times New Roman" w:hAnsi="Times New Roman" w:cs="Times New Roman"/>
          <w:sz w:val="24"/>
          <w:szCs w:val="24"/>
          <w:lang w:eastAsia="et-EE"/>
        </w:rPr>
      </w:pPr>
    </w:p>
    <w:p w14:paraId="77E32968"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b/>
          <w:bCs/>
          <w:color w:val="000000"/>
          <w:sz w:val="24"/>
          <w:szCs w:val="24"/>
          <w:lang w:eastAsia="et-EE"/>
        </w:rPr>
        <w:t>Kui soovid vaadata Indeksit</w:t>
      </w:r>
      <w:r w:rsidRPr="00B77D15">
        <w:rPr>
          <w:rFonts w:ascii="Calibri" w:eastAsia="Times New Roman" w:hAnsi="Calibri" w:cs="Calibri"/>
          <w:color w:val="000000"/>
          <w:sz w:val="24"/>
          <w:szCs w:val="24"/>
          <w:lang w:eastAsia="et-EE"/>
        </w:rPr>
        <w:t xml:space="preserve">: </w:t>
      </w:r>
      <w:proofErr w:type="spellStart"/>
      <w:r w:rsidRPr="00B77D15">
        <w:rPr>
          <w:rFonts w:ascii="Calibri" w:eastAsia="Times New Roman" w:hAnsi="Calibri" w:cs="Calibri"/>
          <w:color w:val="000000"/>
          <w:sz w:val="24"/>
          <w:szCs w:val="24"/>
          <w:lang w:eastAsia="et-EE"/>
        </w:rPr>
        <w:t>Object</w:t>
      </w:r>
      <w:proofErr w:type="spellEnd"/>
      <w:r w:rsidRPr="00B77D15">
        <w:rPr>
          <w:rFonts w:ascii="Calibri" w:eastAsia="Times New Roman" w:hAnsi="Calibri" w:cs="Calibri"/>
          <w:color w:val="000000"/>
          <w:sz w:val="24"/>
          <w:szCs w:val="24"/>
          <w:lang w:eastAsia="et-EE"/>
        </w:rPr>
        <w:t xml:space="preserve"> Exploreris laienda </w:t>
      </w:r>
      <w:proofErr w:type="spellStart"/>
      <w:r w:rsidRPr="00B77D15">
        <w:rPr>
          <w:rFonts w:ascii="Calibri" w:eastAsia="Times New Roman" w:hAnsi="Calibri" w:cs="Calibri"/>
          <w:color w:val="000000"/>
          <w:sz w:val="24"/>
          <w:szCs w:val="24"/>
          <w:lang w:eastAsia="et-EE"/>
        </w:rPr>
        <w:t>Indexes</w:t>
      </w:r>
      <w:proofErr w:type="spellEnd"/>
      <w:r w:rsidRPr="00B77D15">
        <w:rPr>
          <w:rFonts w:ascii="Calibri" w:eastAsia="Times New Roman" w:hAnsi="Calibri" w:cs="Calibri"/>
          <w:color w:val="000000"/>
          <w:sz w:val="24"/>
          <w:szCs w:val="24"/>
          <w:lang w:eastAsia="et-EE"/>
        </w:rPr>
        <w:t xml:space="preserve"> kausta. Alternatiiviks kasuta </w:t>
      </w:r>
      <w:proofErr w:type="spellStart"/>
      <w:r w:rsidRPr="00B77D15">
        <w:rPr>
          <w:rFonts w:ascii="Calibri" w:eastAsia="Times New Roman" w:hAnsi="Calibri" w:cs="Calibri"/>
          <w:color w:val="000000"/>
          <w:sz w:val="24"/>
          <w:szCs w:val="24"/>
          <w:lang w:eastAsia="et-EE"/>
        </w:rPr>
        <w:t>sp_helptext</w:t>
      </w:r>
      <w:proofErr w:type="spellEnd"/>
      <w:r w:rsidRPr="00B77D15">
        <w:rPr>
          <w:rFonts w:ascii="Calibri" w:eastAsia="Times New Roman" w:hAnsi="Calibri" w:cs="Calibri"/>
          <w:color w:val="000000"/>
          <w:sz w:val="24"/>
          <w:szCs w:val="24"/>
          <w:lang w:eastAsia="et-EE"/>
        </w:rPr>
        <w:t xml:space="preserve">-i süsteemi SP-de jaoks. Järgnev päring tagastab kõik indeksid </w:t>
      </w:r>
      <w:proofErr w:type="spellStart"/>
      <w:r w:rsidRPr="00B77D15">
        <w:rPr>
          <w:rFonts w:ascii="Calibri" w:eastAsia="Times New Roman" w:hAnsi="Calibri" w:cs="Calibri"/>
          <w:color w:val="000000"/>
          <w:sz w:val="24"/>
          <w:szCs w:val="24"/>
          <w:lang w:eastAsia="et-EE"/>
        </w:rPr>
        <w:t>tblEmployee</w:t>
      </w:r>
      <w:proofErr w:type="spellEnd"/>
      <w:r w:rsidRPr="00B77D15">
        <w:rPr>
          <w:rFonts w:ascii="Calibri" w:eastAsia="Times New Roman" w:hAnsi="Calibri" w:cs="Calibri"/>
          <w:color w:val="000000"/>
          <w:sz w:val="24"/>
          <w:szCs w:val="24"/>
          <w:lang w:eastAsia="et-EE"/>
        </w:rPr>
        <w:t xml:space="preserve"> tabelis.</w:t>
      </w:r>
    </w:p>
    <w:p w14:paraId="60B88120"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b/>
          <w:bCs/>
          <w:color w:val="F10D0C"/>
          <w:sz w:val="24"/>
          <w:szCs w:val="24"/>
          <w:lang w:eastAsia="et-EE"/>
        </w:rPr>
        <w:t>Õpilane teeb päringu ja näitab koodi kirja ning tulemust pildi kujul.</w:t>
      </w:r>
    </w:p>
    <w:p w14:paraId="213E9CB1" w14:textId="1AA482B3" w:rsidR="00B77D15" w:rsidRDefault="00B77D15" w:rsidP="00B77D15">
      <w:pPr>
        <w:spacing w:after="0" w:line="240" w:lineRule="auto"/>
        <w:rPr>
          <w:rFonts w:ascii="Times New Roman" w:eastAsia="Times New Roman" w:hAnsi="Times New Roman" w:cs="Times New Roman"/>
          <w:sz w:val="24"/>
          <w:szCs w:val="24"/>
          <w:lang w:eastAsia="et-EE"/>
        </w:rPr>
      </w:pPr>
      <w:r w:rsidRPr="00B77D15">
        <w:rPr>
          <w:rFonts w:ascii="Times New Roman" w:eastAsia="Times New Roman" w:hAnsi="Times New Roman" w:cs="Times New Roman"/>
          <w:sz w:val="24"/>
          <w:szCs w:val="24"/>
          <w:lang w:eastAsia="et-EE"/>
        </w:rPr>
        <w:br/>
      </w:r>
      <w:r w:rsidRPr="00B77D15">
        <w:rPr>
          <w:rFonts w:ascii="Times New Roman" w:eastAsia="Times New Roman" w:hAnsi="Times New Roman" w:cs="Times New Roman"/>
          <w:noProof/>
          <w:sz w:val="24"/>
          <w:szCs w:val="24"/>
          <w:bdr w:val="none" w:sz="0" w:space="0" w:color="auto" w:frame="1"/>
          <w:lang w:eastAsia="et-EE"/>
        </w:rPr>
        <w:drawing>
          <wp:inline distT="0" distB="0" distL="0" distR="0" wp14:anchorId="57F2BB34" wp14:editId="1FEBF206">
            <wp:extent cx="2638425" cy="371475"/>
            <wp:effectExtent l="0" t="0" r="9525" b="9525"/>
            <wp:docPr id="2" name="Pilt 2" descr="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8425" cy="371475"/>
                    </a:xfrm>
                    <a:prstGeom prst="rect">
                      <a:avLst/>
                    </a:prstGeom>
                    <a:noFill/>
                    <a:ln>
                      <a:noFill/>
                    </a:ln>
                  </pic:spPr>
                </pic:pic>
              </a:graphicData>
            </a:graphic>
          </wp:inline>
        </w:drawing>
      </w:r>
    </w:p>
    <w:p w14:paraId="3436DCC1" w14:textId="5BF93AF4" w:rsidR="00AE5387" w:rsidRDefault="00AE5387" w:rsidP="00B77D15">
      <w:pPr>
        <w:spacing w:after="0" w:line="240" w:lineRule="auto"/>
        <w:rPr>
          <w:rFonts w:ascii="Consolas" w:hAnsi="Consolas" w:cs="Consolas"/>
          <w:color w:val="000000"/>
          <w:sz w:val="19"/>
          <w:szCs w:val="19"/>
        </w:rPr>
      </w:pPr>
      <w:proofErr w:type="spellStart"/>
      <w:r>
        <w:rPr>
          <w:rFonts w:ascii="Consolas" w:hAnsi="Consolas" w:cs="Consolas"/>
          <w:color w:val="0000FF"/>
          <w:sz w:val="19"/>
          <w:szCs w:val="19"/>
        </w:rPr>
        <w:t>execute</w:t>
      </w:r>
      <w:proofErr w:type="spellEnd"/>
      <w:r>
        <w:rPr>
          <w:rFonts w:ascii="Consolas" w:hAnsi="Consolas" w:cs="Consolas"/>
          <w:color w:val="000000"/>
          <w:sz w:val="19"/>
          <w:szCs w:val="19"/>
        </w:rPr>
        <w:t xml:space="preserve"> </w:t>
      </w:r>
      <w:proofErr w:type="spellStart"/>
      <w:r>
        <w:rPr>
          <w:rFonts w:ascii="Consolas" w:hAnsi="Consolas" w:cs="Consolas"/>
          <w:color w:val="800000"/>
          <w:sz w:val="19"/>
          <w:szCs w:val="19"/>
        </w:rPr>
        <w:t>sp_help</w:t>
      </w:r>
      <w:proofErr w:type="spellEnd"/>
      <w:r>
        <w:rPr>
          <w:rFonts w:ascii="Consolas" w:hAnsi="Consolas" w:cs="Consolas"/>
          <w:color w:val="0000FF"/>
          <w:sz w:val="19"/>
          <w:szCs w:val="19"/>
        </w:rPr>
        <w:t xml:space="preserve"> </w:t>
      </w:r>
      <w:proofErr w:type="spellStart"/>
      <w:r>
        <w:rPr>
          <w:rFonts w:ascii="Consolas" w:hAnsi="Consolas" w:cs="Consolas"/>
          <w:color w:val="000000"/>
          <w:sz w:val="19"/>
          <w:szCs w:val="19"/>
        </w:rPr>
        <w:t>DimEmployee</w:t>
      </w:r>
      <w:proofErr w:type="spellEnd"/>
    </w:p>
    <w:p w14:paraId="03579C1A" w14:textId="530C55C7" w:rsidR="00CA1150" w:rsidRDefault="00CA1150" w:rsidP="00B77D15">
      <w:pPr>
        <w:spacing w:after="0" w:line="240" w:lineRule="auto"/>
        <w:rPr>
          <w:rFonts w:ascii="Consolas" w:hAnsi="Consolas" w:cs="Consolas"/>
          <w:color w:val="000000"/>
          <w:sz w:val="19"/>
          <w:szCs w:val="19"/>
        </w:rPr>
      </w:pPr>
    </w:p>
    <w:p w14:paraId="1B43A64F" w14:textId="769B355B" w:rsidR="00CA1150" w:rsidRDefault="00CA1150" w:rsidP="00B77D15">
      <w:pPr>
        <w:spacing w:after="0" w:line="240" w:lineRule="auto"/>
        <w:rPr>
          <w:rFonts w:ascii="Consolas" w:hAnsi="Consolas" w:cs="Consolas"/>
          <w:color w:val="000000"/>
          <w:sz w:val="19"/>
          <w:szCs w:val="19"/>
        </w:rPr>
      </w:pPr>
      <w:r w:rsidRPr="00CA1150">
        <w:rPr>
          <w:rFonts w:ascii="Consolas" w:hAnsi="Consolas" w:cs="Consolas"/>
          <w:color w:val="000000"/>
          <w:sz w:val="19"/>
          <w:szCs w:val="19"/>
        </w:rPr>
        <w:drawing>
          <wp:inline distT="0" distB="0" distL="0" distR="0" wp14:anchorId="3B5AD2E1" wp14:editId="1AC8C0FF">
            <wp:extent cx="5760720" cy="3107690"/>
            <wp:effectExtent l="0" t="0" r="0" b="0"/>
            <wp:docPr id="7" name="Pil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107690"/>
                    </a:xfrm>
                    <a:prstGeom prst="rect">
                      <a:avLst/>
                    </a:prstGeom>
                  </pic:spPr>
                </pic:pic>
              </a:graphicData>
            </a:graphic>
          </wp:inline>
        </w:drawing>
      </w:r>
    </w:p>
    <w:p w14:paraId="3358E290" w14:textId="59E108AE" w:rsidR="00AE5387" w:rsidRPr="00B77D15" w:rsidRDefault="00AE5387" w:rsidP="00B77D15">
      <w:pPr>
        <w:spacing w:after="0" w:line="240" w:lineRule="auto"/>
        <w:rPr>
          <w:rFonts w:ascii="Times New Roman" w:eastAsia="Times New Roman" w:hAnsi="Times New Roman" w:cs="Times New Roman"/>
          <w:sz w:val="24"/>
          <w:szCs w:val="24"/>
          <w:lang w:eastAsia="et-EE"/>
        </w:rPr>
      </w:pPr>
      <w:r>
        <w:rPr>
          <w:rFonts w:ascii="Consolas" w:hAnsi="Consolas" w:cs="Consolas"/>
          <w:color w:val="000000"/>
          <w:sz w:val="19"/>
          <w:szCs w:val="19"/>
        </w:rPr>
        <w:t>GLEB SOTS</w:t>
      </w:r>
    </w:p>
    <w:p w14:paraId="7A0DF3A3"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b/>
          <w:bCs/>
          <w:color w:val="000000"/>
          <w:sz w:val="24"/>
          <w:szCs w:val="24"/>
          <w:lang w:eastAsia="et-EE"/>
        </w:rPr>
        <w:t>Kui soovid kustutada indeksit</w:t>
      </w:r>
      <w:r w:rsidRPr="00B77D15">
        <w:rPr>
          <w:rFonts w:ascii="Calibri" w:eastAsia="Times New Roman" w:hAnsi="Calibri" w:cs="Calibri"/>
          <w:color w:val="000000"/>
          <w:sz w:val="24"/>
          <w:szCs w:val="24"/>
          <w:lang w:eastAsia="et-EE"/>
        </w:rPr>
        <w:t>: Kui kustutad indeksi, siis täpsusta tabeli nimi.</w:t>
      </w:r>
    </w:p>
    <w:p w14:paraId="04489D0B" w14:textId="77777777" w:rsidR="00B77D15" w:rsidRPr="00B77D15" w:rsidRDefault="00B77D15" w:rsidP="00B77D15">
      <w:pPr>
        <w:spacing w:after="0" w:line="240" w:lineRule="auto"/>
        <w:jc w:val="both"/>
        <w:rPr>
          <w:rFonts w:ascii="Times New Roman" w:eastAsia="Times New Roman" w:hAnsi="Times New Roman" w:cs="Times New Roman"/>
          <w:sz w:val="24"/>
          <w:szCs w:val="24"/>
          <w:lang w:eastAsia="et-EE"/>
        </w:rPr>
      </w:pPr>
      <w:r w:rsidRPr="00B77D15">
        <w:rPr>
          <w:rFonts w:ascii="Calibri" w:eastAsia="Times New Roman" w:hAnsi="Calibri" w:cs="Calibri"/>
          <w:b/>
          <w:bCs/>
          <w:color w:val="F10D0C"/>
          <w:sz w:val="24"/>
          <w:szCs w:val="24"/>
          <w:lang w:eastAsia="et-EE"/>
        </w:rPr>
        <w:t>Õpilane teeb päringu ja näitab koodi kirja ning tulemust pildi kujul.</w:t>
      </w:r>
    </w:p>
    <w:p w14:paraId="31E9604D" w14:textId="22A0B01C" w:rsidR="008F2DFA" w:rsidRDefault="00B77D15" w:rsidP="00B77D15">
      <w:r w:rsidRPr="00B77D15">
        <w:rPr>
          <w:rFonts w:ascii="Times New Roman" w:eastAsia="Times New Roman" w:hAnsi="Times New Roman" w:cs="Times New Roman"/>
          <w:sz w:val="24"/>
          <w:szCs w:val="24"/>
          <w:lang w:eastAsia="et-EE"/>
        </w:rPr>
        <w:lastRenderedPageBreak/>
        <w:br/>
      </w:r>
      <w:r w:rsidRPr="00B77D15">
        <w:rPr>
          <w:rFonts w:ascii="Times New Roman" w:eastAsia="Times New Roman" w:hAnsi="Times New Roman" w:cs="Times New Roman"/>
          <w:noProof/>
          <w:sz w:val="24"/>
          <w:szCs w:val="24"/>
          <w:bdr w:val="none" w:sz="0" w:space="0" w:color="auto" w:frame="1"/>
          <w:lang w:eastAsia="et-EE"/>
        </w:rPr>
        <w:drawing>
          <wp:inline distT="0" distB="0" distL="0" distR="0" wp14:anchorId="1604A0C5" wp14:editId="2B6FB068">
            <wp:extent cx="3743325" cy="419100"/>
            <wp:effectExtent l="0" t="0" r="9525" b="0"/>
            <wp:docPr id="1" name="Pilt 1" descr="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3325" cy="419100"/>
                    </a:xfrm>
                    <a:prstGeom prst="rect">
                      <a:avLst/>
                    </a:prstGeom>
                    <a:noFill/>
                    <a:ln>
                      <a:noFill/>
                    </a:ln>
                  </pic:spPr>
                </pic:pic>
              </a:graphicData>
            </a:graphic>
          </wp:inline>
        </w:drawing>
      </w:r>
    </w:p>
    <w:p w14:paraId="0990E1DD" w14:textId="16359DE6" w:rsidR="00CA1150" w:rsidRDefault="00CA1150" w:rsidP="00B77D15"/>
    <w:p w14:paraId="21F74664" w14:textId="0E494819" w:rsidR="00CA1150" w:rsidRDefault="00CA1150" w:rsidP="00B77D15">
      <w:r w:rsidRPr="00CA1150">
        <w:drawing>
          <wp:inline distT="0" distB="0" distL="0" distR="0" wp14:anchorId="2C5F93D1" wp14:editId="69B67D42">
            <wp:extent cx="4706007" cy="4839375"/>
            <wp:effectExtent l="0" t="0" r="0" b="0"/>
            <wp:docPr id="8" name="Pil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06007" cy="4839375"/>
                    </a:xfrm>
                    <a:prstGeom prst="rect">
                      <a:avLst/>
                    </a:prstGeom>
                  </pic:spPr>
                </pic:pic>
              </a:graphicData>
            </a:graphic>
          </wp:inline>
        </w:drawing>
      </w:r>
    </w:p>
    <w:sectPr w:rsidR="00CA11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BA"/>
    <w:family w:val="swiss"/>
    <w:pitch w:val="variable"/>
    <w:sig w:usb0="E4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onsolas">
    <w:panose1 w:val="020B0609020204030204"/>
    <w:charset w:val="BA"/>
    <w:family w:val="modern"/>
    <w:pitch w:val="fixed"/>
    <w:sig w:usb0="E00006FF" w:usb1="0000FCFF" w:usb2="00000001" w:usb3="00000000" w:csb0="0000019F" w:csb1="00000000"/>
  </w:font>
  <w:font w:name="Calibri Light">
    <w:panose1 w:val="020F0302020204030204"/>
    <w:charset w:val="BA"/>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D15"/>
    <w:rsid w:val="00077B64"/>
    <w:rsid w:val="00225693"/>
    <w:rsid w:val="008F2DFA"/>
    <w:rsid w:val="00AE5387"/>
    <w:rsid w:val="00B77D15"/>
    <w:rsid w:val="00CA1150"/>
    <w:rsid w:val="00D35399"/>
    <w:rsid w:val="00E73701"/>
    <w:rsid w:val="00F754F2"/>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CDCF9"/>
  <w15:chartTrackingRefBased/>
  <w15:docId w15:val="{8C06A3EB-BC3C-4B33-8A54-2B774B753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Normaallaadveeb">
    <w:name w:val="Normal (Web)"/>
    <w:basedOn w:val="Normaallaad"/>
    <w:uiPriority w:val="99"/>
    <w:semiHidden/>
    <w:unhideWhenUsed/>
    <w:rsid w:val="00B77D15"/>
    <w:pPr>
      <w:spacing w:before="100" w:beforeAutospacing="1" w:after="100" w:afterAutospacing="1" w:line="240" w:lineRule="auto"/>
    </w:pPr>
    <w:rPr>
      <w:rFonts w:ascii="Times New Roman" w:eastAsia="Times New Roman" w:hAnsi="Times New Roman" w:cs="Times New Roman"/>
      <w:sz w:val="24"/>
      <w:szCs w:val="24"/>
      <w:lang w:eastAsia="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38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466</Words>
  <Characters>2707</Characters>
  <Application>Microsoft Office Word</Application>
  <DocSecurity>0</DocSecurity>
  <Lines>22</Lines>
  <Paragraphs>6</Paragraphs>
  <ScaleCrop>false</ScaleCrop>
  <HeadingPairs>
    <vt:vector size="2" baseType="variant">
      <vt:variant>
        <vt:lpstr>Pealkiri</vt:lpstr>
      </vt:variant>
      <vt:variant>
        <vt:i4>1</vt:i4>
      </vt:variant>
    </vt:vector>
  </HeadingPairs>
  <TitlesOfParts>
    <vt:vector size="1" baseType="lpstr">
      <vt:lpstr/>
    </vt:vector>
  </TitlesOfParts>
  <Company>Tallinna Tööstushariduskeskus</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Merkulova</dc:creator>
  <cp:keywords/>
  <dc:description/>
  <cp:lastModifiedBy>Opilane TTHK</cp:lastModifiedBy>
  <cp:revision>2</cp:revision>
  <dcterms:created xsi:type="dcterms:W3CDTF">2024-09-26T08:31:00Z</dcterms:created>
  <dcterms:modified xsi:type="dcterms:W3CDTF">2024-09-26T08:31:00Z</dcterms:modified>
</cp:coreProperties>
</file>