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C8437" w14:textId="77777777" w:rsidR="001F228F" w:rsidRPr="00BE7BA0" w:rsidRDefault="001F228F" w:rsidP="001F228F">
      <w:pPr>
        <w:spacing w:line="360" w:lineRule="auto"/>
        <w:jc w:val="center"/>
        <w:rPr>
          <w:rFonts w:ascii="Times New Roman" w:hAnsi="Times New Roman" w:cs="Times New Roman"/>
          <w:sz w:val="24"/>
          <w:szCs w:val="24"/>
          <w:lang w:val="ro-RO"/>
        </w:rPr>
      </w:pPr>
      <w:r w:rsidRPr="00BE7BA0">
        <w:rPr>
          <w:rFonts w:ascii="Times New Roman" w:hAnsi="Times New Roman" w:cs="Times New Roman"/>
          <w:sz w:val="24"/>
          <w:szCs w:val="24"/>
          <w:lang w:val="ro-RO"/>
        </w:rPr>
        <w:t>ACADEMIA DE STUDII ECONOMICE, BUCUREȘTI</w:t>
      </w:r>
    </w:p>
    <w:p w14:paraId="4A892765" w14:textId="77777777" w:rsidR="001F228F" w:rsidRPr="00BE7BA0" w:rsidRDefault="001F228F" w:rsidP="001F228F">
      <w:pPr>
        <w:spacing w:line="360" w:lineRule="auto"/>
        <w:jc w:val="center"/>
        <w:rPr>
          <w:rFonts w:ascii="Times New Roman" w:hAnsi="Times New Roman" w:cs="Times New Roman"/>
          <w:sz w:val="24"/>
          <w:szCs w:val="24"/>
          <w:lang w:val="ro-RO"/>
        </w:rPr>
      </w:pPr>
      <w:r w:rsidRPr="00BE7BA0">
        <w:rPr>
          <w:rFonts w:ascii="Times New Roman" w:hAnsi="Times New Roman" w:cs="Times New Roman"/>
          <w:sz w:val="24"/>
          <w:szCs w:val="24"/>
          <w:lang w:val="ro-RO"/>
        </w:rPr>
        <w:t>Facultatea de Cibernetică, Statistică și Informatică Economică</w:t>
      </w:r>
    </w:p>
    <w:p w14:paraId="0AB91973" w14:textId="77777777" w:rsidR="001F228F" w:rsidRPr="00BE7BA0" w:rsidRDefault="001F228F" w:rsidP="001F228F">
      <w:pPr>
        <w:rPr>
          <w:rFonts w:ascii="Times New Roman" w:hAnsi="Times New Roman" w:cs="Times New Roman"/>
          <w:sz w:val="24"/>
          <w:szCs w:val="24"/>
          <w:lang w:val="ro-RO"/>
        </w:rPr>
      </w:pPr>
    </w:p>
    <w:p w14:paraId="7A11F663" w14:textId="77777777" w:rsidR="001F228F" w:rsidRPr="00BE7BA0" w:rsidRDefault="001F228F" w:rsidP="001F228F">
      <w:pPr>
        <w:rPr>
          <w:rFonts w:ascii="Times New Roman" w:hAnsi="Times New Roman" w:cs="Times New Roman"/>
          <w:sz w:val="24"/>
          <w:szCs w:val="24"/>
          <w:lang w:val="ro-RO"/>
        </w:rPr>
      </w:pPr>
    </w:p>
    <w:p w14:paraId="1E263B36" w14:textId="77777777" w:rsidR="001F228F" w:rsidRPr="00BE7BA0" w:rsidRDefault="001F228F" w:rsidP="001F228F">
      <w:pPr>
        <w:rPr>
          <w:rFonts w:ascii="Times New Roman" w:hAnsi="Times New Roman" w:cs="Times New Roman"/>
          <w:sz w:val="24"/>
          <w:szCs w:val="24"/>
          <w:lang w:val="ro-RO"/>
        </w:rPr>
      </w:pPr>
    </w:p>
    <w:p w14:paraId="3BBA5B36" w14:textId="77777777" w:rsidR="001F228F" w:rsidRPr="00BE7BA0" w:rsidRDefault="001F228F" w:rsidP="001F228F">
      <w:pPr>
        <w:rPr>
          <w:rFonts w:ascii="Times New Roman" w:hAnsi="Times New Roman" w:cs="Times New Roman"/>
          <w:sz w:val="24"/>
          <w:szCs w:val="24"/>
          <w:lang w:val="ro-RO"/>
        </w:rPr>
      </w:pPr>
    </w:p>
    <w:p w14:paraId="774A033A" w14:textId="77777777" w:rsidR="001F228F" w:rsidRPr="00BE7BA0" w:rsidRDefault="001F228F" w:rsidP="001F228F">
      <w:pPr>
        <w:jc w:val="center"/>
        <w:rPr>
          <w:rFonts w:ascii="Times New Roman" w:hAnsi="Times New Roman" w:cs="Times New Roman"/>
          <w:sz w:val="24"/>
          <w:szCs w:val="24"/>
          <w:lang w:val="ro-RO"/>
        </w:rPr>
      </w:pPr>
    </w:p>
    <w:p w14:paraId="6D6AB563" w14:textId="4780114A" w:rsidR="001F228F" w:rsidRPr="00BE7BA0" w:rsidRDefault="004A3B21" w:rsidP="001F228F">
      <w:pPr>
        <w:jc w:val="center"/>
        <w:rPr>
          <w:rFonts w:ascii="Times New Roman" w:hAnsi="Times New Roman" w:cs="Times New Roman"/>
          <w:b/>
          <w:bCs/>
          <w:sz w:val="44"/>
          <w:szCs w:val="44"/>
          <w:lang w:val="ro-RO"/>
        </w:rPr>
      </w:pPr>
      <w:r w:rsidRPr="00BE7BA0">
        <w:rPr>
          <w:rFonts w:ascii="Times New Roman" w:hAnsi="Times New Roman" w:cs="Times New Roman"/>
          <w:b/>
          <w:bCs/>
          <w:sz w:val="44"/>
          <w:szCs w:val="44"/>
          <w:lang w:val="ro-RO"/>
        </w:rPr>
        <w:t>PFIZER</w:t>
      </w:r>
    </w:p>
    <w:p w14:paraId="51741D55" w14:textId="77777777" w:rsidR="001F228F" w:rsidRPr="00BE7BA0" w:rsidRDefault="001F228F" w:rsidP="001F228F">
      <w:pPr>
        <w:rPr>
          <w:rFonts w:ascii="Times New Roman" w:hAnsi="Times New Roman" w:cs="Times New Roman"/>
          <w:sz w:val="24"/>
          <w:szCs w:val="24"/>
          <w:lang w:val="ro-RO"/>
        </w:rPr>
      </w:pPr>
    </w:p>
    <w:p w14:paraId="6E962BA1" w14:textId="77777777" w:rsidR="001F228F" w:rsidRPr="00BE7BA0" w:rsidRDefault="001F228F" w:rsidP="001F228F">
      <w:pPr>
        <w:rPr>
          <w:rFonts w:ascii="Times New Roman" w:hAnsi="Times New Roman" w:cs="Times New Roman"/>
          <w:sz w:val="24"/>
          <w:szCs w:val="24"/>
          <w:lang w:val="ro-RO"/>
        </w:rPr>
      </w:pPr>
    </w:p>
    <w:p w14:paraId="1214B2F5" w14:textId="77777777" w:rsidR="001F228F" w:rsidRPr="00BE7BA0" w:rsidRDefault="001F228F" w:rsidP="001F228F">
      <w:pPr>
        <w:rPr>
          <w:rFonts w:ascii="Times New Roman" w:hAnsi="Times New Roman" w:cs="Times New Roman"/>
          <w:sz w:val="24"/>
          <w:szCs w:val="24"/>
          <w:lang w:val="ro-RO"/>
        </w:rPr>
      </w:pPr>
    </w:p>
    <w:p w14:paraId="3F221109" w14:textId="77777777" w:rsidR="001F228F" w:rsidRPr="00BE7BA0" w:rsidRDefault="001F228F" w:rsidP="001F228F">
      <w:pPr>
        <w:rPr>
          <w:rFonts w:ascii="Times New Roman" w:hAnsi="Times New Roman" w:cs="Times New Roman"/>
          <w:sz w:val="24"/>
          <w:szCs w:val="24"/>
          <w:lang w:val="ro-RO"/>
        </w:rPr>
      </w:pPr>
    </w:p>
    <w:p w14:paraId="18F44A4F" w14:textId="77777777" w:rsidR="001F228F" w:rsidRPr="00BE7BA0" w:rsidRDefault="001F228F" w:rsidP="001F228F">
      <w:pPr>
        <w:rPr>
          <w:rFonts w:ascii="Times New Roman" w:hAnsi="Times New Roman" w:cs="Times New Roman"/>
          <w:sz w:val="24"/>
          <w:szCs w:val="24"/>
          <w:lang w:val="ro-RO"/>
        </w:rPr>
      </w:pPr>
    </w:p>
    <w:p w14:paraId="6ED3697A" w14:textId="77777777" w:rsidR="001F228F" w:rsidRPr="00BE7BA0" w:rsidRDefault="001F228F" w:rsidP="001F228F">
      <w:pPr>
        <w:rPr>
          <w:rFonts w:ascii="Times New Roman" w:hAnsi="Times New Roman" w:cs="Times New Roman"/>
          <w:sz w:val="24"/>
          <w:szCs w:val="24"/>
          <w:lang w:val="ro-RO"/>
        </w:rPr>
      </w:pPr>
    </w:p>
    <w:p w14:paraId="3F8250AD" w14:textId="77777777" w:rsidR="001F228F" w:rsidRPr="00BE7BA0" w:rsidRDefault="001F228F" w:rsidP="001F228F">
      <w:pPr>
        <w:rPr>
          <w:rFonts w:ascii="Times New Roman" w:hAnsi="Times New Roman" w:cs="Times New Roman"/>
          <w:sz w:val="24"/>
          <w:szCs w:val="24"/>
          <w:lang w:val="ro-RO"/>
        </w:rPr>
      </w:pPr>
    </w:p>
    <w:p w14:paraId="055DD14C" w14:textId="77777777" w:rsidR="001F228F" w:rsidRPr="00BE7BA0" w:rsidRDefault="001F228F" w:rsidP="001F228F">
      <w:pPr>
        <w:rPr>
          <w:rFonts w:ascii="Times New Roman" w:hAnsi="Times New Roman" w:cs="Times New Roman"/>
          <w:sz w:val="24"/>
          <w:szCs w:val="24"/>
          <w:lang w:val="ro-RO"/>
        </w:rPr>
      </w:pPr>
    </w:p>
    <w:p w14:paraId="7B32F8EB" w14:textId="77777777" w:rsidR="001F228F" w:rsidRPr="00BE7BA0" w:rsidRDefault="001F228F" w:rsidP="001F228F">
      <w:pPr>
        <w:rPr>
          <w:rFonts w:ascii="Times New Roman" w:hAnsi="Times New Roman" w:cs="Times New Roman"/>
          <w:sz w:val="24"/>
          <w:szCs w:val="24"/>
          <w:lang w:val="ro-RO"/>
        </w:rPr>
      </w:pPr>
    </w:p>
    <w:p w14:paraId="6D8444EE" w14:textId="77777777" w:rsidR="001F228F" w:rsidRPr="00BE7BA0" w:rsidRDefault="001F228F" w:rsidP="001F228F">
      <w:pPr>
        <w:rPr>
          <w:rFonts w:ascii="Times New Roman" w:hAnsi="Times New Roman" w:cs="Times New Roman"/>
          <w:sz w:val="24"/>
          <w:szCs w:val="24"/>
          <w:lang w:val="ro-RO"/>
        </w:rPr>
      </w:pPr>
    </w:p>
    <w:p w14:paraId="1417B1C4" w14:textId="2EDDC55B" w:rsidR="001F228F" w:rsidRPr="00BE7BA0" w:rsidRDefault="001F228F" w:rsidP="001F228F">
      <w:pPr>
        <w:jc w:val="right"/>
        <w:rPr>
          <w:rFonts w:ascii="Times New Roman" w:hAnsi="Times New Roman" w:cs="Times New Roman"/>
          <w:sz w:val="24"/>
          <w:szCs w:val="24"/>
          <w:lang w:val="ro-RO"/>
        </w:rPr>
      </w:pPr>
      <w:r w:rsidRPr="00BE7BA0">
        <w:rPr>
          <w:rFonts w:ascii="Times New Roman" w:hAnsi="Times New Roman" w:cs="Times New Roman"/>
          <w:b/>
          <w:bCs/>
          <w:sz w:val="24"/>
          <w:szCs w:val="24"/>
          <w:lang w:val="ro-RO"/>
        </w:rPr>
        <w:t>STUDENȚI</w:t>
      </w:r>
      <w:r w:rsidRPr="00BE7BA0">
        <w:rPr>
          <w:rFonts w:ascii="Times New Roman" w:hAnsi="Times New Roman" w:cs="Times New Roman"/>
          <w:sz w:val="24"/>
          <w:szCs w:val="24"/>
          <w:lang w:val="ro-RO"/>
        </w:rPr>
        <w:t> : Matei Tudor Mihai, Mihai Irina Maria</w:t>
      </w:r>
    </w:p>
    <w:p w14:paraId="6C0B6E70" w14:textId="77777777" w:rsidR="001F228F" w:rsidRPr="00BE7BA0" w:rsidRDefault="001F228F" w:rsidP="001F228F">
      <w:pPr>
        <w:jc w:val="right"/>
        <w:rPr>
          <w:rFonts w:ascii="Times New Roman" w:hAnsi="Times New Roman" w:cs="Times New Roman"/>
          <w:sz w:val="24"/>
          <w:szCs w:val="24"/>
          <w:lang w:val="ro-RO"/>
        </w:rPr>
      </w:pPr>
      <w:r w:rsidRPr="00BE7BA0">
        <w:rPr>
          <w:rFonts w:ascii="Times New Roman" w:hAnsi="Times New Roman" w:cs="Times New Roman"/>
          <w:b/>
          <w:bCs/>
          <w:sz w:val="24"/>
          <w:szCs w:val="24"/>
          <w:lang w:val="ro-RO"/>
        </w:rPr>
        <w:t>SPECIALIZARE</w:t>
      </w:r>
      <w:r w:rsidRPr="00BE7BA0">
        <w:rPr>
          <w:rFonts w:ascii="Times New Roman" w:hAnsi="Times New Roman" w:cs="Times New Roman"/>
          <w:sz w:val="24"/>
          <w:szCs w:val="24"/>
          <w:lang w:val="ro-RO"/>
        </w:rPr>
        <w:t>: Informatică Economică</w:t>
      </w:r>
    </w:p>
    <w:p w14:paraId="0D98AE69" w14:textId="77777777" w:rsidR="001F228F" w:rsidRPr="00BE7BA0" w:rsidRDefault="001F228F" w:rsidP="001F228F">
      <w:pPr>
        <w:jc w:val="right"/>
        <w:rPr>
          <w:rFonts w:ascii="Times New Roman" w:hAnsi="Times New Roman" w:cs="Times New Roman"/>
          <w:sz w:val="24"/>
          <w:szCs w:val="24"/>
          <w:lang w:val="ro-RO"/>
        </w:rPr>
      </w:pPr>
      <w:r w:rsidRPr="00BE7BA0">
        <w:rPr>
          <w:rFonts w:ascii="Times New Roman" w:hAnsi="Times New Roman" w:cs="Times New Roman"/>
          <w:b/>
          <w:bCs/>
          <w:sz w:val="24"/>
          <w:szCs w:val="24"/>
          <w:lang w:val="ro-RO"/>
        </w:rPr>
        <w:t>AN DE STUDIU</w:t>
      </w:r>
      <w:r w:rsidRPr="00BE7BA0">
        <w:rPr>
          <w:rFonts w:ascii="Times New Roman" w:hAnsi="Times New Roman" w:cs="Times New Roman"/>
          <w:sz w:val="24"/>
          <w:szCs w:val="24"/>
          <w:lang w:val="ro-RO"/>
        </w:rPr>
        <w:t>: I</w:t>
      </w:r>
    </w:p>
    <w:p w14:paraId="35679F07" w14:textId="77777777" w:rsidR="001F228F" w:rsidRPr="00BE7BA0" w:rsidRDefault="001F228F" w:rsidP="001F228F">
      <w:pPr>
        <w:jc w:val="right"/>
        <w:rPr>
          <w:rFonts w:ascii="Times New Roman" w:hAnsi="Times New Roman" w:cs="Times New Roman"/>
          <w:sz w:val="24"/>
          <w:szCs w:val="24"/>
          <w:lang w:val="ro-RO"/>
        </w:rPr>
      </w:pPr>
      <w:r w:rsidRPr="00BE7BA0">
        <w:rPr>
          <w:rFonts w:ascii="Times New Roman" w:hAnsi="Times New Roman" w:cs="Times New Roman"/>
          <w:b/>
          <w:bCs/>
          <w:sz w:val="24"/>
          <w:szCs w:val="24"/>
          <w:lang w:val="ro-RO"/>
        </w:rPr>
        <w:t>GRUPA</w:t>
      </w:r>
      <w:r w:rsidRPr="00BE7BA0">
        <w:rPr>
          <w:rFonts w:ascii="Times New Roman" w:hAnsi="Times New Roman" w:cs="Times New Roman"/>
          <w:sz w:val="24"/>
          <w:szCs w:val="24"/>
          <w:lang w:val="ro-RO"/>
        </w:rPr>
        <w:t>: 1020</w:t>
      </w:r>
    </w:p>
    <w:p w14:paraId="634CA1D0" w14:textId="77777777" w:rsidR="001F228F" w:rsidRPr="00BE7BA0" w:rsidRDefault="001F228F" w:rsidP="001F228F">
      <w:pPr>
        <w:jc w:val="right"/>
        <w:rPr>
          <w:rFonts w:ascii="Times New Roman" w:hAnsi="Times New Roman" w:cs="Times New Roman"/>
          <w:sz w:val="24"/>
          <w:szCs w:val="24"/>
          <w:lang w:val="ro-RO"/>
        </w:rPr>
      </w:pPr>
      <w:r w:rsidRPr="00BE7BA0">
        <w:rPr>
          <w:rFonts w:ascii="Times New Roman" w:hAnsi="Times New Roman" w:cs="Times New Roman"/>
          <w:b/>
          <w:bCs/>
          <w:sz w:val="24"/>
          <w:szCs w:val="24"/>
          <w:lang w:val="ro-RO"/>
        </w:rPr>
        <w:t>SERIA</w:t>
      </w:r>
      <w:r w:rsidRPr="00BE7BA0">
        <w:rPr>
          <w:rFonts w:ascii="Times New Roman" w:hAnsi="Times New Roman" w:cs="Times New Roman"/>
          <w:sz w:val="24"/>
          <w:szCs w:val="24"/>
          <w:lang w:val="ro-RO"/>
        </w:rPr>
        <w:t>: D</w:t>
      </w:r>
    </w:p>
    <w:p w14:paraId="0DE89357" w14:textId="77777777" w:rsidR="001F228F" w:rsidRPr="00BE7BA0" w:rsidRDefault="001F228F" w:rsidP="001F228F">
      <w:pPr>
        <w:spacing w:line="360" w:lineRule="auto"/>
        <w:jc w:val="center"/>
        <w:rPr>
          <w:rFonts w:ascii="Times New Roman" w:hAnsi="Times New Roman" w:cs="Times New Roman"/>
          <w:sz w:val="24"/>
          <w:szCs w:val="24"/>
          <w:lang w:val="ro-RO"/>
        </w:rPr>
      </w:pPr>
      <w:r w:rsidRPr="00BE7BA0">
        <w:rPr>
          <w:rFonts w:ascii="Times New Roman" w:hAnsi="Times New Roman" w:cs="Times New Roman"/>
          <w:sz w:val="24"/>
          <w:szCs w:val="24"/>
          <w:lang w:val="ro-RO"/>
        </w:rPr>
        <w:t>AN UNIVERSITAR</w:t>
      </w:r>
      <w:r w:rsidRPr="00BE7BA0">
        <w:rPr>
          <w:rFonts w:ascii="Times New Roman" w:hAnsi="Times New Roman" w:cs="Times New Roman"/>
          <w:sz w:val="24"/>
          <w:szCs w:val="24"/>
          <w:lang w:val="en-GB"/>
        </w:rPr>
        <w:t>:</w:t>
      </w:r>
      <w:r w:rsidRPr="00BE7BA0">
        <w:rPr>
          <w:rFonts w:ascii="Times New Roman" w:hAnsi="Times New Roman" w:cs="Times New Roman"/>
          <w:sz w:val="24"/>
          <w:szCs w:val="24"/>
          <w:lang w:val="ro-RO"/>
        </w:rPr>
        <w:t xml:space="preserve"> 2022 - 2023</w:t>
      </w:r>
    </w:p>
    <w:p w14:paraId="0DB2FE0B" w14:textId="77777777" w:rsidR="00FC7CD6" w:rsidRDefault="00000000">
      <w:pPr>
        <w:rPr>
          <w:rFonts w:ascii="Times New Roman" w:hAnsi="Times New Roman" w:cs="Times New Roman"/>
          <w:lang w:val="ro-RO"/>
        </w:rPr>
      </w:pPr>
    </w:p>
    <w:p w14:paraId="7E5BA70B" w14:textId="77777777" w:rsidR="00BE7BA0" w:rsidRDefault="00BE7BA0">
      <w:pPr>
        <w:rPr>
          <w:rFonts w:ascii="Times New Roman" w:hAnsi="Times New Roman" w:cs="Times New Roman"/>
          <w:lang w:val="ro-RO"/>
        </w:rPr>
      </w:pPr>
    </w:p>
    <w:p w14:paraId="16D5B17C" w14:textId="77777777" w:rsidR="00BE7BA0" w:rsidRPr="00BE7BA0" w:rsidRDefault="00BE7BA0">
      <w:pPr>
        <w:rPr>
          <w:rFonts w:ascii="Times New Roman" w:hAnsi="Times New Roman" w:cs="Times New Roman"/>
          <w:lang w:val="ro-RO"/>
        </w:rPr>
      </w:pPr>
    </w:p>
    <w:p w14:paraId="07FF8833" w14:textId="42B38C0B" w:rsidR="001A3F34" w:rsidRDefault="001A3F34">
      <w:pPr>
        <w:rPr>
          <w:rFonts w:ascii="Times New Roman" w:hAnsi="Times New Roman" w:cs="Times New Roman"/>
          <w:sz w:val="28"/>
          <w:szCs w:val="28"/>
          <w:lang w:val="ro-RO"/>
        </w:rPr>
      </w:pPr>
      <w:r w:rsidRPr="00EB2F9E">
        <w:rPr>
          <w:rFonts w:ascii="Times New Roman" w:hAnsi="Times New Roman" w:cs="Times New Roman"/>
          <w:sz w:val="28"/>
          <w:szCs w:val="28"/>
          <w:lang w:val="ro-RO"/>
        </w:rPr>
        <w:lastRenderedPageBreak/>
        <w:t>Cuprins:</w:t>
      </w:r>
    </w:p>
    <w:p w14:paraId="44CDDD2F" w14:textId="77777777" w:rsidR="00EB2F9E" w:rsidRPr="00EB2F9E" w:rsidRDefault="00EB2F9E">
      <w:pPr>
        <w:rPr>
          <w:rFonts w:ascii="Times New Roman" w:hAnsi="Times New Roman" w:cs="Times New Roman"/>
          <w:sz w:val="28"/>
          <w:szCs w:val="28"/>
          <w:lang w:val="ro-RO"/>
        </w:rPr>
      </w:pPr>
    </w:p>
    <w:p w14:paraId="751C0F61" w14:textId="233D84A8" w:rsidR="001A3F34" w:rsidRPr="00D25F8A" w:rsidRDefault="00C656C0" w:rsidP="00C656C0">
      <w:pPr>
        <w:pStyle w:val="ListParagraph"/>
        <w:numPr>
          <w:ilvl w:val="0"/>
          <w:numId w:val="7"/>
        </w:numPr>
        <w:rPr>
          <w:rFonts w:ascii="Times New Roman" w:hAnsi="Times New Roman" w:cs="Times New Roman"/>
          <w:sz w:val="26"/>
          <w:szCs w:val="26"/>
          <w:lang w:val="ro-RO"/>
        </w:rPr>
      </w:pPr>
      <w:r w:rsidRPr="00D25F8A">
        <w:rPr>
          <w:rFonts w:ascii="Times New Roman" w:hAnsi="Times New Roman" w:cs="Times New Roman"/>
          <w:b/>
          <w:bCs/>
          <w:sz w:val="26"/>
          <w:szCs w:val="26"/>
          <w:lang w:val="ro-RO"/>
        </w:rPr>
        <w:t>Partea 1</w:t>
      </w:r>
      <w:r w:rsidRPr="00D25F8A">
        <w:rPr>
          <w:rFonts w:ascii="Times New Roman" w:hAnsi="Times New Roman" w:cs="Times New Roman"/>
          <w:sz w:val="26"/>
          <w:szCs w:val="26"/>
          <w:lang w:val="ro-RO"/>
        </w:rPr>
        <w:t xml:space="preserve">- companie </w:t>
      </w:r>
    </w:p>
    <w:p w14:paraId="48978C7E" w14:textId="77777777" w:rsidR="00EB2F9E" w:rsidRPr="00D25F8A" w:rsidRDefault="00EB2F9E" w:rsidP="00EB2F9E">
      <w:pPr>
        <w:pStyle w:val="ListParagraph"/>
        <w:rPr>
          <w:rFonts w:ascii="Times New Roman" w:hAnsi="Times New Roman" w:cs="Times New Roman"/>
          <w:sz w:val="26"/>
          <w:szCs w:val="26"/>
          <w:lang w:val="ro-RO"/>
        </w:rPr>
      </w:pPr>
    </w:p>
    <w:p w14:paraId="2DFC5630" w14:textId="0D291117" w:rsidR="00C656C0" w:rsidRPr="00D25F8A" w:rsidRDefault="007C7B7E" w:rsidP="007C7B7E">
      <w:pPr>
        <w:pStyle w:val="ListParagraph"/>
        <w:numPr>
          <w:ilvl w:val="0"/>
          <w:numId w:val="8"/>
        </w:numPr>
        <w:rPr>
          <w:rFonts w:ascii="Times New Roman" w:hAnsi="Times New Roman" w:cs="Times New Roman"/>
          <w:sz w:val="26"/>
          <w:szCs w:val="26"/>
          <w:lang w:val="ro-RO"/>
        </w:rPr>
      </w:pPr>
      <w:r w:rsidRPr="00D25F8A">
        <w:rPr>
          <w:rFonts w:ascii="Times New Roman" w:hAnsi="Times New Roman" w:cs="Times New Roman"/>
          <w:sz w:val="26"/>
          <w:szCs w:val="26"/>
          <w:lang w:val="ro-RO"/>
        </w:rPr>
        <w:t>Sistem adaptiv complex</w:t>
      </w:r>
    </w:p>
    <w:p w14:paraId="2D22523B" w14:textId="7B5747C2" w:rsidR="007C7B7E" w:rsidRPr="00D25F8A" w:rsidRDefault="007C7B7E" w:rsidP="007C7B7E">
      <w:pPr>
        <w:pStyle w:val="ListParagraph"/>
        <w:numPr>
          <w:ilvl w:val="0"/>
          <w:numId w:val="8"/>
        </w:numPr>
        <w:rPr>
          <w:rFonts w:ascii="Times New Roman" w:hAnsi="Times New Roman" w:cs="Times New Roman"/>
          <w:sz w:val="26"/>
          <w:szCs w:val="26"/>
          <w:lang w:val="ro-RO"/>
        </w:rPr>
      </w:pPr>
      <w:r w:rsidRPr="00D25F8A">
        <w:rPr>
          <w:rFonts w:ascii="Times New Roman" w:hAnsi="Times New Roman" w:cs="Times New Roman"/>
          <w:sz w:val="26"/>
          <w:szCs w:val="26"/>
          <w:lang w:val="ro-RO"/>
        </w:rPr>
        <w:t>Istoric</w:t>
      </w:r>
    </w:p>
    <w:p w14:paraId="3B55D1D2" w14:textId="77777777" w:rsidR="007C7B7E" w:rsidRPr="00D25F8A" w:rsidRDefault="007C7B7E" w:rsidP="007C7B7E">
      <w:pPr>
        <w:pStyle w:val="ListParagraph"/>
        <w:numPr>
          <w:ilvl w:val="0"/>
          <w:numId w:val="8"/>
        </w:numPr>
        <w:rPr>
          <w:rFonts w:ascii="Times New Roman" w:hAnsi="Times New Roman" w:cs="Times New Roman"/>
          <w:sz w:val="26"/>
          <w:szCs w:val="26"/>
          <w:lang w:val="ro-RO"/>
        </w:rPr>
      </w:pPr>
      <w:r w:rsidRPr="00D25F8A">
        <w:rPr>
          <w:rFonts w:ascii="Times New Roman" w:hAnsi="Times New Roman" w:cs="Times New Roman"/>
          <w:sz w:val="26"/>
          <w:szCs w:val="26"/>
          <w:lang w:val="ro-RO"/>
        </w:rPr>
        <w:t xml:space="preserve">Marile </w:t>
      </w:r>
      <w:proofErr w:type="spellStart"/>
      <w:r w:rsidRPr="00D25F8A">
        <w:rPr>
          <w:rFonts w:ascii="Times New Roman" w:hAnsi="Times New Roman" w:cs="Times New Roman"/>
          <w:sz w:val="26"/>
          <w:szCs w:val="26"/>
          <w:lang w:val="ro-RO"/>
        </w:rPr>
        <w:t>realizari</w:t>
      </w:r>
      <w:proofErr w:type="spellEnd"/>
      <w:r w:rsidRPr="00D25F8A">
        <w:rPr>
          <w:rFonts w:ascii="Times New Roman" w:hAnsi="Times New Roman" w:cs="Times New Roman"/>
          <w:sz w:val="26"/>
          <w:szCs w:val="26"/>
          <w:lang w:val="ro-RO"/>
        </w:rPr>
        <w:t xml:space="preserve"> ale firmei Pfizer</w:t>
      </w:r>
    </w:p>
    <w:p w14:paraId="794F1F78" w14:textId="1F9CFF94" w:rsidR="007C7B7E" w:rsidRPr="00D25F8A" w:rsidRDefault="007C7B7E" w:rsidP="007C7B7E">
      <w:pPr>
        <w:pStyle w:val="ListParagraph"/>
        <w:numPr>
          <w:ilvl w:val="0"/>
          <w:numId w:val="8"/>
        </w:numPr>
        <w:rPr>
          <w:rFonts w:ascii="Times New Roman" w:hAnsi="Times New Roman" w:cs="Times New Roman"/>
          <w:sz w:val="26"/>
          <w:szCs w:val="26"/>
          <w:lang w:val="ro-RO"/>
        </w:rPr>
      </w:pPr>
      <w:r w:rsidRPr="00D25F8A">
        <w:rPr>
          <w:rFonts w:ascii="Times New Roman" w:hAnsi="Times New Roman" w:cs="Times New Roman"/>
          <w:sz w:val="26"/>
          <w:szCs w:val="26"/>
          <w:lang w:val="ro-RO"/>
        </w:rPr>
        <w:t>Produse</w:t>
      </w:r>
    </w:p>
    <w:p w14:paraId="246659E1" w14:textId="37833D93" w:rsidR="007C7B7E" w:rsidRPr="00D25F8A" w:rsidRDefault="007C7B7E" w:rsidP="007C7B7E">
      <w:pPr>
        <w:pStyle w:val="ListParagraph"/>
        <w:numPr>
          <w:ilvl w:val="0"/>
          <w:numId w:val="8"/>
        </w:numPr>
        <w:rPr>
          <w:rFonts w:ascii="Times New Roman" w:hAnsi="Times New Roman" w:cs="Times New Roman"/>
          <w:sz w:val="26"/>
          <w:szCs w:val="26"/>
          <w:lang w:val="ro-RO"/>
        </w:rPr>
      </w:pPr>
      <w:r w:rsidRPr="00D25F8A">
        <w:rPr>
          <w:rFonts w:ascii="Times New Roman" w:hAnsi="Times New Roman" w:cs="Times New Roman"/>
          <w:sz w:val="26"/>
          <w:szCs w:val="26"/>
          <w:lang w:val="ro-RO"/>
        </w:rPr>
        <w:t>Organigrama</w:t>
      </w:r>
    </w:p>
    <w:p w14:paraId="4503C0C6" w14:textId="77777777" w:rsidR="00EB2F9E" w:rsidRPr="00D25F8A" w:rsidRDefault="00EB2F9E" w:rsidP="00EB2F9E">
      <w:pPr>
        <w:rPr>
          <w:rFonts w:ascii="Times New Roman" w:hAnsi="Times New Roman" w:cs="Times New Roman"/>
          <w:sz w:val="26"/>
          <w:szCs w:val="26"/>
          <w:lang w:val="ro-RO"/>
        </w:rPr>
      </w:pPr>
    </w:p>
    <w:p w14:paraId="66463CB3" w14:textId="77777777" w:rsidR="00EB2F9E" w:rsidRPr="00D25F8A" w:rsidRDefault="00EB2F9E" w:rsidP="00EB2F9E">
      <w:pPr>
        <w:rPr>
          <w:rFonts w:ascii="Times New Roman" w:hAnsi="Times New Roman" w:cs="Times New Roman"/>
          <w:sz w:val="26"/>
          <w:szCs w:val="26"/>
          <w:lang w:val="ro-RO"/>
        </w:rPr>
      </w:pPr>
    </w:p>
    <w:p w14:paraId="20A644EC" w14:textId="486284E1" w:rsidR="007C7B7E" w:rsidRPr="00D25F8A" w:rsidRDefault="007C7B7E" w:rsidP="007C7B7E">
      <w:pPr>
        <w:pStyle w:val="ListParagraph"/>
        <w:numPr>
          <w:ilvl w:val="0"/>
          <w:numId w:val="7"/>
        </w:numPr>
        <w:rPr>
          <w:rFonts w:ascii="Times New Roman" w:hAnsi="Times New Roman" w:cs="Times New Roman"/>
          <w:sz w:val="26"/>
          <w:szCs w:val="26"/>
          <w:lang w:val="ro-RO"/>
        </w:rPr>
      </w:pPr>
      <w:r w:rsidRPr="00D25F8A">
        <w:rPr>
          <w:rFonts w:ascii="Times New Roman" w:hAnsi="Times New Roman" w:cs="Times New Roman"/>
          <w:b/>
          <w:bCs/>
          <w:sz w:val="26"/>
          <w:szCs w:val="26"/>
          <w:lang w:val="ro-RO"/>
        </w:rPr>
        <w:t>Partea 2</w:t>
      </w:r>
      <w:r w:rsidRPr="00D25F8A">
        <w:rPr>
          <w:rFonts w:ascii="Times New Roman" w:hAnsi="Times New Roman" w:cs="Times New Roman"/>
          <w:sz w:val="26"/>
          <w:szCs w:val="26"/>
          <w:lang w:val="ro-RO"/>
        </w:rPr>
        <w:t xml:space="preserve">- </w:t>
      </w:r>
      <w:r w:rsidR="00436F98" w:rsidRPr="00D25F8A">
        <w:rPr>
          <w:rFonts w:ascii="Times New Roman" w:hAnsi="Times New Roman" w:cs="Times New Roman"/>
          <w:sz w:val="26"/>
          <w:szCs w:val="26"/>
          <w:lang w:val="ro-RO"/>
        </w:rPr>
        <w:t>NETLOGO</w:t>
      </w:r>
    </w:p>
    <w:p w14:paraId="008136D1" w14:textId="77777777" w:rsidR="00EB2F9E" w:rsidRPr="00D25F8A" w:rsidRDefault="00EB2F9E" w:rsidP="00EB2F9E">
      <w:pPr>
        <w:pStyle w:val="ListParagraph"/>
        <w:rPr>
          <w:rFonts w:ascii="Times New Roman" w:hAnsi="Times New Roman" w:cs="Times New Roman"/>
          <w:sz w:val="26"/>
          <w:szCs w:val="26"/>
          <w:lang w:val="ro-RO"/>
        </w:rPr>
      </w:pPr>
    </w:p>
    <w:p w14:paraId="4DB70A92" w14:textId="6057023F" w:rsidR="00436F98" w:rsidRPr="00D25F8A" w:rsidRDefault="00436F98" w:rsidP="00436F98">
      <w:pPr>
        <w:pStyle w:val="ListParagraph"/>
        <w:numPr>
          <w:ilvl w:val="0"/>
          <w:numId w:val="10"/>
        </w:numPr>
        <w:rPr>
          <w:rFonts w:ascii="Times New Roman" w:hAnsi="Times New Roman" w:cs="Times New Roman"/>
          <w:sz w:val="26"/>
          <w:szCs w:val="26"/>
          <w:lang w:val="ro-RO"/>
        </w:rPr>
      </w:pPr>
      <w:r w:rsidRPr="00D25F8A">
        <w:rPr>
          <w:rFonts w:ascii="Times New Roman" w:hAnsi="Times New Roman" w:cs="Times New Roman"/>
          <w:sz w:val="26"/>
          <w:szCs w:val="26"/>
          <w:lang w:val="ro-RO"/>
        </w:rPr>
        <w:t>CE ESTE?</w:t>
      </w:r>
    </w:p>
    <w:p w14:paraId="4F0AEB16" w14:textId="51E02B7F" w:rsidR="00436F98" w:rsidRPr="00D25F8A" w:rsidRDefault="00436F98" w:rsidP="00436F98">
      <w:pPr>
        <w:pStyle w:val="ListParagraph"/>
        <w:numPr>
          <w:ilvl w:val="0"/>
          <w:numId w:val="10"/>
        </w:numPr>
        <w:rPr>
          <w:rFonts w:ascii="Times New Roman" w:hAnsi="Times New Roman" w:cs="Times New Roman"/>
          <w:sz w:val="26"/>
          <w:szCs w:val="26"/>
          <w:lang w:val="ro-RO"/>
        </w:rPr>
      </w:pPr>
      <w:r w:rsidRPr="00D25F8A">
        <w:rPr>
          <w:rFonts w:ascii="Times New Roman" w:hAnsi="Times New Roman" w:cs="Times New Roman"/>
          <w:sz w:val="26"/>
          <w:szCs w:val="26"/>
          <w:lang w:val="ro-RO"/>
        </w:rPr>
        <w:t>CUM FUNCTIONEAZA?</w:t>
      </w:r>
    </w:p>
    <w:p w14:paraId="0D4A1B61" w14:textId="415D275E" w:rsidR="00436F98" w:rsidRPr="00D25F8A" w:rsidRDefault="0098771C" w:rsidP="00436F98">
      <w:pPr>
        <w:pStyle w:val="ListParagraph"/>
        <w:numPr>
          <w:ilvl w:val="0"/>
          <w:numId w:val="10"/>
        </w:numPr>
        <w:rPr>
          <w:rFonts w:ascii="Times New Roman" w:hAnsi="Times New Roman" w:cs="Times New Roman"/>
          <w:sz w:val="26"/>
          <w:szCs w:val="26"/>
          <w:lang w:val="ro-RO"/>
        </w:rPr>
      </w:pPr>
      <w:r w:rsidRPr="00D25F8A">
        <w:rPr>
          <w:rFonts w:ascii="Times New Roman" w:hAnsi="Times New Roman" w:cs="Times New Roman"/>
          <w:sz w:val="26"/>
          <w:szCs w:val="26"/>
          <w:lang w:val="ro-RO"/>
        </w:rPr>
        <w:t>CUM SE FOLOSESTE?</w:t>
      </w:r>
    </w:p>
    <w:p w14:paraId="60F1F2AC" w14:textId="6B8AD873" w:rsidR="00C656C0" w:rsidRDefault="00C24856" w:rsidP="00C24856">
      <w:pPr>
        <w:pStyle w:val="ListParagraph"/>
        <w:numPr>
          <w:ilvl w:val="0"/>
          <w:numId w:val="10"/>
        </w:numPr>
        <w:rPr>
          <w:rFonts w:ascii="Times New Roman" w:hAnsi="Times New Roman" w:cs="Times New Roman"/>
          <w:sz w:val="26"/>
          <w:szCs w:val="26"/>
          <w:lang w:val="ro-RO"/>
        </w:rPr>
      </w:pPr>
      <w:r>
        <w:rPr>
          <w:rFonts w:ascii="Times New Roman" w:hAnsi="Times New Roman" w:cs="Times New Roman"/>
          <w:sz w:val="26"/>
          <w:szCs w:val="26"/>
          <w:lang w:val="ro-RO"/>
        </w:rPr>
        <w:t>CODUL SURSA</w:t>
      </w:r>
    </w:p>
    <w:p w14:paraId="0B4057CD" w14:textId="77777777" w:rsidR="00C24856" w:rsidRPr="00C24856" w:rsidRDefault="00C24856" w:rsidP="00C24856">
      <w:pPr>
        <w:rPr>
          <w:rFonts w:ascii="Times New Roman" w:hAnsi="Times New Roman" w:cs="Times New Roman"/>
          <w:sz w:val="26"/>
          <w:szCs w:val="26"/>
          <w:lang w:val="ro-RO"/>
        </w:rPr>
      </w:pPr>
    </w:p>
    <w:p w14:paraId="02A45FBF" w14:textId="24DDC003" w:rsidR="00C656C0" w:rsidRPr="00D25F8A" w:rsidRDefault="008E3B41" w:rsidP="008E3B41">
      <w:pPr>
        <w:pStyle w:val="ListParagraph"/>
        <w:numPr>
          <w:ilvl w:val="0"/>
          <w:numId w:val="7"/>
        </w:numPr>
        <w:rPr>
          <w:rFonts w:ascii="Times New Roman" w:hAnsi="Times New Roman" w:cs="Times New Roman"/>
          <w:sz w:val="26"/>
          <w:szCs w:val="26"/>
          <w:lang w:val="ro-RO"/>
        </w:rPr>
      </w:pPr>
      <w:r w:rsidRPr="00D25F8A">
        <w:rPr>
          <w:rFonts w:ascii="Times New Roman" w:hAnsi="Times New Roman" w:cs="Times New Roman"/>
          <w:sz w:val="26"/>
          <w:szCs w:val="26"/>
          <w:lang w:val="ro-RO"/>
        </w:rPr>
        <w:t>Bibliografie</w:t>
      </w:r>
    </w:p>
    <w:p w14:paraId="7A2F202E" w14:textId="77777777" w:rsidR="008E3B41" w:rsidRPr="00D25F8A" w:rsidRDefault="008E3B41" w:rsidP="008E3B41">
      <w:pPr>
        <w:rPr>
          <w:rFonts w:ascii="Times New Roman" w:hAnsi="Times New Roman" w:cs="Times New Roman"/>
          <w:sz w:val="26"/>
          <w:szCs w:val="26"/>
          <w:lang w:val="ro-RO"/>
        </w:rPr>
      </w:pPr>
    </w:p>
    <w:p w14:paraId="007444A7" w14:textId="46BD287A" w:rsidR="008E3B41" w:rsidRPr="00D25F8A" w:rsidRDefault="00CF26F1" w:rsidP="00CF26F1">
      <w:pPr>
        <w:pStyle w:val="ListParagraph"/>
        <w:numPr>
          <w:ilvl w:val="0"/>
          <w:numId w:val="7"/>
        </w:numPr>
        <w:rPr>
          <w:rFonts w:ascii="Times New Roman" w:hAnsi="Times New Roman" w:cs="Times New Roman"/>
          <w:sz w:val="26"/>
          <w:szCs w:val="26"/>
          <w:lang w:val="ro-RO"/>
        </w:rPr>
      </w:pPr>
      <w:r w:rsidRPr="00D25F8A">
        <w:rPr>
          <w:rFonts w:ascii="Times New Roman" w:hAnsi="Times New Roman" w:cs="Times New Roman"/>
          <w:sz w:val="26"/>
          <w:szCs w:val="26"/>
          <w:lang w:val="ro-RO"/>
        </w:rPr>
        <w:t>Concluzii</w:t>
      </w:r>
    </w:p>
    <w:p w14:paraId="65DFC92D" w14:textId="77777777" w:rsidR="001A3F34" w:rsidRPr="00EB2F9E" w:rsidRDefault="001A3F34">
      <w:pPr>
        <w:rPr>
          <w:rFonts w:ascii="Times New Roman" w:hAnsi="Times New Roman" w:cs="Times New Roman"/>
          <w:sz w:val="24"/>
          <w:szCs w:val="24"/>
          <w:lang w:val="ro-RO"/>
        </w:rPr>
      </w:pPr>
    </w:p>
    <w:p w14:paraId="05CAA161" w14:textId="77777777" w:rsidR="001A3F34" w:rsidRPr="00EB2F9E" w:rsidRDefault="001A3F34">
      <w:pPr>
        <w:rPr>
          <w:rFonts w:ascii="Times New Roman" w:hAnsi="Times New Roman" w:cs="Times New Roman"/>
          <w:sz w:val="24"/>
          <w:szCs w:val="24"/>
          <w:lang w:val="ro-RO"/>
        </w:rPr>
      </w:pPr>
    </w:p>
    <w:p w14:paraId="4354CE5E" w14:textId="77777777" w:rsidR="001A3F34" w:rsidRPr="00EB2F9E" w:rsidRDefault="001A3F34">
      <w:pPr>
        <w:rPr>
          <w:rFonts w:ascii="Times New Roman" w:hAnsi="Times New Roman" w:cs="Times New Roman"/>
          <w:sz w:val="24"/>
          <w:szCs w:val="24"/>
          <w:lang w:val="ro-RO"/>
        </w:rPr>
      </w:pPr>
    </w:p>
    <w:p w14:paraId="1F356BAE" w14:textId="77777777" w:rsidR="001A3F34" w:rsidRPr="00EB2F9E" w:rsidRDefault="001A3F34">
      <w:pPr>
        <w:rPr>
          <w:rFonts w:ascii="Times New Roman" w:hAnsi="Times New Roman" w:cs="Times New Roman"/>
          <w:sz w:val="24"/>
          <w:szCs w:val="24"/>
          <w:lang w:val="ro-RO"/>
        </w:rPr>
      </w:pPr>
    </w:p>
    <w:p w14:paraId="00ECF2F7" w14:textId="77777777" w:rsidR="001A3F34" w:rsidRPr="00EB2F9E" w:rsidRDefault="001A3F34">
      <w:pPr>
        <w:rPr>
          <w:rFonts w:ascii="Times New Roman" w:hAnsi="Times New Roman" w:cs="Times New Roman"/>
          <w:sz w:val="24"/>
          <w:szCs w:val="24"/>
          <w:lang w:val="ro-RO"/>
        </w:rPr>
      </w:pPr>
    </w:p>
    <w:p w14:paraId="13F3E094" w14:textId="77777777" w:rsidR="001A3F34" w:rsidRPr="00EB2F9E" w:rsidRDefault="001A3F34">
      <w:pPr>
        <w:rPr>
          <w:rFonts w:ascii="Times New Roman" w:hAnsi="Times New Roman" w:cs="Times New Roman"/>
          <w:sz w:val="24"/>
          <w:szCs w:val="24"/>
          <w:lang w:val="ro-RO"/>
        </w:rPr>
      </w:pPr>
    </w:p>
    <w:p w14:paraId="7A0174C4" w14:textId="77777777" w:rsidR="001A3F34" w:rsidRPr="00EB2F9E" w:rsidRDefault="001A3F34">
      <w:pPr>
        <w:rPr>
          <w:rFonts w:ascii="Times New Roman" w:hAnsi="Times New Roman" w:cs="Times New Roman"/>
          <w:sz w:val="24"/>
          <w:szCs w:val="24"/>
          <w:lang w:val="ro-RO"/>
        </w:rPr>
      </w:pPr>
    </w:p>
    <w:p w14:paraId="2DF9E7B4" w14:textId="77777777" w:rsidR="001A3F34" w:rsidRPr="00EB2F9E" w:rsidRDefault="001A3F34">
      <w:pPr>
        <w:rPr>
          <w:rFonts w:ascii="Times New Roman" w:hAnsi="Times New Roman" w:cs="Times New Roman"/>
          <w:sz w:val="24"/>
          <w:szCs w:val="24"/>
          <w:lang w:val="ro-RO"/>
        </w:rPr>
      </w:pPr>
    </w:p>
    <w:p w14:paraId="5067B439" w14:textId="77777777" w:rsidR="001A3F34" w:rsidRPr="00EB2F9E" w:rsidRDefault="001A3F34">
      <w:pPr>
        <w:rPr>
          <w:rFonts w:ascii="Times New Roman" w:hAnsi="Times New Roman" w:cs="Times New Roman"/>
          <w:sz w:val="24"/>
          <w:szCs w:val="24"/>
          <w:lang w:val="ro-RO"/>
        </w:rPr>
      </w:pPr>
    </w:p>
    <w:p w14:paraId="559DE785" w14:textId="77777777" w:rsidR="001A3F34" w:rsidRPr="00EB2F9E" w:rsidRDefault="001A3F34">
      <w:pPr>
        <w:rPr>
          <w:rFonts w:ascii="Times New Roman" w:hAnsi="Times New Roman" w:cs="Times New Roman"/>
          <w:sz w:val="24"/>
          <w:szCs w:val="24"/>
          <w:lang w:val="ro-RO"/>
        </w:rPr>
      </w:pPr>
    </w:p>
    <w:p w14:paraId="7B6CDD77" w14:textId="06CD9AD6" w:rsidR="001A3F34" w:rsidRPr="00FC6083" w:rsidRDefault="0079337B" w:rsidP="004F6BDE">
      <w:pPr>
        <w:pStyle w:val="ListParagraph"/>
        <w:numPr>
          <w:ilvl w:val="0"/>
          <w:numId w:val="6"/>
        </w:numPr>
        <w:rPr>
          <w:rFonts w:ascii="Times New Roman" w:hAnsi="Times New Roman" w:cs="Times New Roman"/>
          <w:b/>
          <w:bCs/>
          <w:sz w:val="28"/>
          <w:szCs w:val="28"/>
          <w:lang w:val="ro-RO"/>
        </w:rPr>
      </w:pPr>
      <w:r w:rsidRPr="00FC6083">
        <w:rPr>
          <w:rFonts w:ascii="Times New Roman" w:hAnsi="Times New Roman" w:cs="Times New Roman"/>
          <w:b/>
          <w:bCs/>
          <w:sz w:val="28"/>
          <w:szCs w:val="28"/>
          <w:lang w:val="ro-RO"/>
        </w:rPr>
        <w:lastRenderedPageBreak/>
        <w:t>Partea 1</w:t>
      </w:r>
      <w:r w:rsidR="00AE699D" w:rsidRPr="00FC6083">
        <w:rPr>
          <w:rFonts w:ascii="Times New Roman" w:hAnsi="Times New Roman" w:cs="Times New Roman"/>
          <w:b/>
          <w:bCs/>
          <w:sz w:val="28"/>
          <w:szCs w:val="28"/>
          <w:lang w:val="ro-RO"/>
        </w:rPr>
        <w:t>- companie</w:t>
      </w:r>
    </w:p>
    <w:p w14:paraId="2854C9E8" w14:textId="77777777" w:rsidR="00AE699D" w:rsidRPr="00EB2F9E" w:rsidRDefault="00AE699D">
      <w:pPr>
        <w:rPr>
          <w:rFonts w:ascii="Times New Roman" w:hAnsi="Times New Roman" w:cs="Times New Roman"/>
          <w:sz w:val="24"/>
          <w:szCs w:val="24"/>
          <w:lang w:val="ro-RO"/>
        </w:rPr>
      </w:pPr>
    </w:p>
    <w:p w14:paraId="417ECAD9" w14:textId="5A79B4C5" w:rsidR="00AE699D" w:rsidRDefault="00AE699D" w:rsidP="00AE699D">
      <w:pPr>
        <w:pStyle w:val="ListParagraph"/>
        <w:numPr>
          <w:ilvl w:val="0"/>
          <w:numId w:val="1"/>
        </w:numPr>
        <w:rPr>
          <w:rFonts w:ascii="Times New Roman" w:hAnsi="Times New Roman" w:cs="Times New Roman"/>
          <w:sz w:val="26"/>
          <w:szCs w:val="26"/>
          <w:lang w:val="ro-RO"/>
        </w:rPr>
      </w:pPr>
      <w:r w:rsidRPr="00FC6083">
        <w:rPr>
          <w:rFonts w:ascii="Times New Roman" w:hAnsi="Times New Roman" w:cs="Times New Roman"/>
          <w:sz w:val="26"/>
          <w:szCs w:val="26"/>
          <w:lang w:val="ro-RO"/>
        </w:rPr>
        <w:t>Sistem adaptiv complex</w:t>
      </w:r>
    </w:p>
    <w:p w14:paraId="5C0D2EFB" w14:textId="77777777" w:rsidR="0075601A" w:rsidRPr="00FC6083" w:rsidRDefault="0075601A" w:rsidP="0075601A">
      <w:pPr>
        <w:pStyle w:val="ListParagraph"/>
        <w:rPr>
          <w:rFonts w:ascii="Times New Roman" w:hAnsi="Times New Roman" w:cs="Times New Roman"/>
          <w:sz w:val="26"/>
          <w:szCs w:val="26"/>
          <w:lang w:val="ro-RO"/>
        </w:rPr>
      </w:pPr>
    </w:p>
    <w:p w14:paraId="62A720A3" w14:textId="77777777" w:rsidR="00887DC5" w:rsidRPr="00EB2F9E" w:rsidRDefault="00887DC5" w:rsidP="00887DC5">
      <w:pPr>
        <w:rPr>
          <w:rFonts w:ascii="Times New Roman" w:hAnsi="Times New Roman" w:cs="Times New Roman"/>
          <w:sz w:val="24"/>
          <w:szCs w:val="24"/>
          <w:lang w:val="ro-RO"/>
        </w:rPr>
      </w:pPr>
      <w:r w:rsidRPr="00EB2F9E">
        <w:rPr>
          <w:rFonts w:ascii="Times New Roman" w:hAnsi="Times New Roman" w:cs="Times New Roman"/>
          <w:sz w:val="24"/>
          <w:szCs w:val="24"/>
          <w:lang w:val="ro-RO"/>
        </w:rPr>
        <w:t>Pfizer este o companie farmaceutică de talie globală, specializată în dezvoltarea și producerea de medicamente și vaccinuri. Pentru a demonstra că Pfizer este un sistem adaptiv complex, vom analiza câteva caracteristici cheie ale companiei:</w:t>
      </w:r>
    </w:p>
    <w:p w14:paraId="409BF3A4" w14:textId="77777777" w:rsidR="00887DC5" w:rsidRPr="00EB2F9E" w:rsidRDefault="00887DC5" w:rsidP="00887DC5">
      <w:pPr>
        <w:rPr>
          <w:rFonts w:ascii="Times New Roman" w:hAnsi="Times New Roman" w:cs="Times New Roman"/>
          <w:sz w:val="24"/>
          <w:szCs w:val="24"/>
          <w:lang w:val="ro-RO"/>
        </w:rPr>
      </w:pPr>
    </w:p>
    <w:p w14:paraId="39DEC008" w14:textId="77777777" w:rsidR="00887DC5" w:rsidRPr="00EB2F9E" w:rsidRDefault="00887DC5" w:rsidP="009D1AA4">
      <w:pPr>
        <w:pStyle w:val="ListParagraph"/>
        <w:numPr>
          <w:ilvl w:val="0"/>
          <w:numId w:val="2"/>
        </w:numPr>
        <w:rPr>
          <w:rFonts w:ascii="Times New Roman" w:hAnsi="Times New Roman" w:cs="Times New Roman"/>
          <w:sz w:val="24"/>
          <w:szCs w:val="24"/>
          <w:lang w:val="ro-RO"/>
        </w:rPr>
      </w:pPr>
      <w:r w:rsidRPr="00C60313">
        <w:rPr>
          <w:rFonts w:ascii="Times New Roman" w:hAnsi="Times New Roman" w:cs="Times New Roman"/>
          <w:b/>
          <w:bCs/>
          <w:sz w:val="24"/>
          <w:szCs w:val="24"/>
          <w:lang w:val="ro-RO"/>
        </w:rPr>
        <w:t>Interacțiunea cu mediul înconjurător:</w:t>
      </w:r>
      <w:r w:rsidRPr="00EB2F9E">
        <w:rPr>
          <w:rFonts w:ascii="Times New Roman" w:hAnsi="Times New Roman" w:cs="Times New Roman"/>
          <w:sz w:val="24"/>
          <w:szCs w:val="24"/>
          <w:lang w:val="ro-RO"/>
        </w:rPr>
        <w:t xml:space="preserve"> Pfizer trebuie să răspundă la schimbările și cerințele pieței farmaceutice, care sunt în continuă evoluție. Compania trebuie să se adapteze la noile tehnologii și la reglementările în schimbare pentru a rămâne competitivă și pentru a-și menține poziția de lider în industrie.</w:t>
      </w:r>
    </w:p>
    <w:p w14:paraId="3179CA80" w14:textId="77777777" w:rsidR="00887DC5" w:rsidRPr="00EB2F9E" w:rsidRDefault="00887DC5" w:rsidP="00887DC5">
      <w:pPr>
        <w:rPr>
          <w:rFonts w:ascii="Times New Roman" w:hAnsi="Times New Roman" w:cs="Times New Roman"/>
          <w:sz w:val="24"/>
          <w:szCs w:val="24"/>
          <w:lang w:val="ro-RO"/>
        </w:rPr>
      </w:pPr>
    </w:p>
    <w:p w14:paraId="285A50F1" w14:textId="77777777" w:rsidR="00887DC5" w:rsidRPr="00EB2F9E" w:rsidRDefault="00887DC5" w:rsidP="009D1AA4">
      <w:pPr>
        <w:pStyle w:val="ListParagraph"/>
        <w:numPr>
          <w:ilvl w:val="0"/>
          <w:numId w:val="2"/>
        </w:numPr>
        <w:rPr>
          <w:rFonts w:ascii="Times New Roman" w:hAnsi="Times New Roman" w:cs="Times New Roman"/>
          <w:sz w:val="24"/>
          <w:szCs w:val="24"/>
          <w:lang w:val="ro-RO"/>
        </w:rPr>
      </w:pPr>
      <w:r w:rsidRPr="00C60313">
        <w:rPr>
          <w:rFonts w:ascii="Times New Roman" w:hAnsi="Times New Roman" w:cs="Times New Roman"/>
          <w:b/>
          <w:bCs/>
          <w:sz w:val="24"/>
          <w:szCs w:val="24"/>
          <w:lang w:val="ro-RO"/>
        </w:rPr>
        <w:t>Rețea extinsă de colaboratori:</w:t>
      </w:r>
      <w:r w:rsidRPr="00EB2F9E">
        <w:rPr>
          <w:rFonts w:ascii="Times New Roman" w:hAnsi="Times New Roman" w:cs="Times New Roman"/>
          <w:sz w:val="24"/>
          <w:szCs w:val="24"/>
          <w:lang w:val="ro-RO"/>
        </w:rPr>
        <w:t xml:space="preserve"> Pfizer colaborează cu o varietate de parteneri, inclusiv cercetători, universități, alte companii farmaceutice și instituții guvernamentale. Această rețea extinsă de colaboratori aduce expertiză diversă și resurse suplimentare pentru a aborda provocările complexe din industrie.</w:t>
      </w:r>
    </w:p>
    <w:p w14:paraId="2BDFE91F" w14:textId="77777777" w:rsidR="00887DC5" w:rsidRPr="00EB2F9E" w:rsidRDefault="00887DC5" w:rsidP="00887DC5">
      <w:pPr>
        <w:rPr>
          <w:rFonts w:ascii="Times New Roman" w:hAnsi="Times New Roman" w:cs="Times New Roman"/>
          <w:sz w:val="24"/>
          <w:szCs w:val="24"/>
          <w:lang w:val="ro-RO"/>
        </w:rPr>
      </w:pPr>
    </w:p>
    <w:p w14:paraId="47FF0D3F" w14:textId="77777777" w:rsidR="00887DC5" w:rsidRPr="00EB2F9E" w:rsidRDefault="00887DC5" w:rsidP="009D1AA4">
      <w:pPr>
        <w:pStyle w:val="ListParagraph"/>
        <w:numPr>
          <w:ilvl w:val="0"/>
          <w:numId w:val="2"/>
        </w:numPr>
        <w:rPr>
          <w:rFonts w:ascii="Times New Roman" w:hAnsi="Times New Roman" w:cs="Times New Roman"/>
          <w:sz w:val="24"/>
          <w:szCs w:val="24"/>
          <w:lang w:val="ro-RO"/>
        </w:rPr>
      </w:pPr>
      <w:r w:rsidRPr="00C60313">
        <w:rPr>
          <w:rFonts w:ascii="Times New Roman" w:hAnsi="Times New Roman" w:cs="Times New Roman"/>
          <w:b/>
          <w:bCs/>
          <w:sz w:val="24"/>
          <w:szCs w:val="24"/>
          <w:lang w:val="ro-RO"/>
        </w:rPr>
        <w:t>Cicluri de dezvoltare și inovare:</w:t>
      </w:r>
      <w:r w:rsidRPr="00EB2F9E">
        <w:rPr>
          <w:rFonts w:ascii="Times New Roman" w:hAnsi="Times New Roman" w:cs="Times New Roman"/>
          <w:sz w:val="24"/>
          <w:szCs w:val="24"/>
          <w:lang w:val="ro-RO"/>
        </w:rPr>
        <w:t xml:space="preserve"> Pfizer investește în cercetare și dezvoltare pentru a descoperi și dezvolta noi medicamente și vaccinuri. Aceste cicluri de inovare necesită adaptabilitate pentru a răspunde schimbărilor în cerințele științifice, descoperiri noi și priorități terapeutice emergente.</w:t>
      </w:r>
    </w:p>
    <w:p w14:paraId="1EAC1290" w14:textId="77777777" w:rsidR="00887DC5" w:rsidRPr="00EB2F9E" w:rsidRDefault="00887DC5" w:rsidP="00887DC5">
      <w:pPr>
        <w:rPr>
          <w:rFonts w:ascii="Times New Roman" w:hAnsi="Times New Roman" w:cs="Times New Roman"/>
          <w:sz w:val="24"/>
          <w:szCs w:val="24"/>
          <w:lang w:val="ro-RO"/>
        </w:rPr>
      </w:pPr>
    </w:p>
    <w:p w14:paraId="4A50EEA3" w14:textId="77777777" w:rsidR="00887DC5" w:rsidRPr="00EB2F9E" w:rsidRDefault="00887DC5" w:rsidP="009D1AA4">
      <w:pPr>
        <w:pStyle w:val="ListParagraph"/>
        <w:numPr>
          <w:ilvl w:val="0"/>
          <w:numId w:val="2"/>
        </w:numPr>
        <w:rPr>
          <w:rFonts w:ascii="Times New Roman" w:hAnsi="Times New Roman" w:cs="Times New Roman"/>
          <w:sz w:val="24"/>
          <w:szCs w:val="24"/>
          <w:lang w:val="ro-RO"/>
        </w:rPr>
      </w:pPr>
      <w:r w:rsidRPr="00C60313">
        <w:rPr>
          <w:rFonts w:ascii="Times New Roman" w:hAnsi="Times New Roman" w:cs="Times New Roman"/>
          <w:b/>
          <w:bCs/>
          <w:sz w:val="24"/>
          <w:szCs w:val="24"/>
          <w:lang w:val="ro-RO"/>
        </w:rPr>
        <w:t>Supravegherea și reglementarea strictă:</w:t>
      </w:r>
      <w:r w:rsidRPr="00EB2F9E">
        <w:rPr>
          <w:rFonts w:ascii="Times New Roman" w:hAnsi="Times New Roman" w:cs="Times New Roman"/>
          <w:sz w:val="24"/>
          <w:szCs w:val="24"/>
          <w:lang w:val="ro-RO"/>
        </w:rPr>
        <w:t xml:space="preserve"> Industria farmaceutică este supusă unor reglementări stricte pentru a asigura siguranța și eficacitatea medicamentelor și vaccinurilor. Pfizer trebuie să se adapteze la aceste reglementări în schimbare și să demonstreze conformitatea cu standardele internaționale și reglementările locale.</w:t>
      </w:r>
    </w:p>
    <w:p w14:paraId="1DDFB244" w14:textId="77777777" w:rsidR="00887DC5" w:rsidRPr="00EB2F9E" w:rsidRDefault="00887DC5" w:rsidP="00887DC5">
      <w:pPr>
        <w:rPr>
          <w:rFonts w:ascii="Times New Roman" w:hAnsi="Times New Roman" w:cs="Times New Roman"/>
          <w:sz w:val="24"/>
          <w:szCs w:val="24"/>
          <w:lang w:val="ro-RO"/>
        </w:rPr>
      </w:pPr>
    </w:p>
    <w:p w14:paraId="44E9C29C" w14:textId="76F5F27F" w:rsidR="00887DC5" w:rsidRDefault="00887DC5" w:rsidP="00887DC5">
      <w:pPr>
        <w:pStyle w:val="ListParagraph"/>
        <w:numPr>
          <w:ilvl w:val="0"/>
          <w:numId w:val="2"/>
        </w:numPr>
        <w:rPr>
          <w:rFonts w:ascii="Times New Roman" w:hAnsi="Times New Roman" w:cs="Times New Roman"/>
          <w:sz w:val="24"/>
          <w:szCs w:val="24"/>
          <w:lang w:val="ro-RO"/>
        </w:rPr>
      </w:pPr>
      <w:r w:rsidRPr="00C60313">
        <w:rPr>
          <w:rFonts w:ascii="Times New Roman" w:hAnsi="Times New Roman" w:cs="Times New Roman"/>
          <w:b/>
          <w:bCs/>
          <w:sz w:val="24"/>
          <w:szCs w:val="24"/>
          <w:lang w:val="ro-RO"/>
        </w:rPr>
        <w:t>Răspunsuri la crize și urgențe de sănătate publică:</w:t>
      </w:r>
      <w:r w:rsidRPr="00EB2F9E">
        <w:rPr>
          <w:rFonts w:ascii="Times New Roman" w:hAnsi="Times New Roman" w:cs="Times New Roman"/>
          <w:sz w:val="24"/>
          <w:szCs w:val="24"/>
          <w:lang w:val="ro-RO"/>
        </w:rPr>
        <w:t xml:space="preserve"> Pfizer a demonstrat adaptabilitatea sa în gestionarea unor situații critice de sănătate publică, cum ar fi dezvoltarea și implementarea rapidă a vaccinului împotriva COVID-19. Compania a trebuit să se adapteze la cerințele urgente și la ritmul accelerat de dezvoltare și producție pentru a face față pandemiei globale.</w:t>
      </w:r>
    </w:p>
    <w:p w14:paraId="5145E715" w14:textId="77777777" w:rsidR="0075601A" w:rsidRPr="0075601A" w:rsidRDefault="0075601A" w:rsidP="0075601A">
      <w:pPr>
        <w:pStyle w:val="ListParagraph"/>
        <w:rPr>
          <w:rFonts w:ascii="Times New Roman" w:hAnsi="Times New Roman" w:cs="Times New Roman"/>
          <w:sz w:val="24"/>
          <w:szCs w:val="24"/>
          <w:lang w:val="ro-RO"/>
        </w:rPr>
      </w:pPr>
    </w:p>
    <w:p w14:paraId="3F2D8B4D" w14:textId="77777777" w:rsidR="0075601A" w:rsidRPr="0075601A" w:rsidRDefault="0075601A" w:rsidP="0075601A">
      <w:pPr>
        <w:pStyle w:val="ListParagraph"/>
        <w:rPr>
          <w:rFonts w:ascii="Times New Roman" w:hAnsi="Times New Roman" w:cs="Times New Roman"/>
          <w:sz w:val="24"/>
          <w:szCs w:val="24"/>
          <w:lang w:val="ro-RO"/>
        </w:rPr>
      </w:pPr>
    </w:p>
    <w:p w14:paraId="7357FB16" w14:textId="56DBBFAD" w:rsidR="00AE699D" w:rsidRPr="00EB2F9E" w:rsidRDefault="00887DC5" w:rsidP="00887DC5">
      <w:pPr>
        <w:rPr>
          <w:rFonts w:ascii="Times New Roman" w:hAnsi="Times New Roman" w:cs="Times New Roman"/>
          <w:sz w:val="24"/>
          <w:szCs w:val="24"/>
          <w:lang w:val="ro-RO"/>
        </w:rPr>
      </w:pPr>
      <w:r w:rsidRPr="00EB2F9E">
        <w:rPr>
          <w:rFonts w:ascii="Times New Roman" w:hAnsi="Times New Roman" w:cs="Times New Roman"/>
          <w:sz w:val="24"/>
          <w:szCs w:val="24"/>
          <w:lang w:val="ro-RO"/>
        </w:rPr>
        <w:lastRenderedPageBreak/>
        <w:t>Aceste caracteristici evidențiază faptul că Pfizer funcționează ca un sistem adaptiv complex, care interacționează cu mediul înconjurător, se adaptează la schimbări, inovează în mod constant și răspunde provocărilor din industria farmaceutică și din domeniul sănătății publice.</w:t>
      </w:r>
    </w:p>
    <w:p w14:paraId="62DD1E0E" w14:textId="77777777" w:rsidR="00BE7BA0" w:rsidRPr="00EB2F9E" w:rsidRDefault="00BE7BA0" w:rsidP="00887DC5">
      <w:pPr>
        <w:rPr>
          <w:rFonts w:ascii="Times New Roman" w:hAnsi="Times New Roman" w:cs="Times New Roman"/>
          <w:sz w:val="24"/>
          <w:szCs w:val="24"/>
          <w:lang w:val="ro-RO"/>
        </w:rPr>
      </w:pPr>
    </w:p>
    <w:p w14:paraId="56ABC8B0" w14:textId="77777777" w:rsidR="00BE7BA0" w:rsidRPr="0075601A" w:rsidRDefault="00BE7BA0" w:rsidP="00887DC5">
      <w:pPr>
        <w:rPr>
          <w:rFonts w:ascii="Times New Roman" w:hAnsi="Times New Roman" w:cs="Times New Roman"/>
          <w:sz w:val="26"/>
          <w:szCs w:val="26"/>
          <w:lang w:val="ro-RO"/>
        </w:rPr>
      </w:pPr>
    </w:p>
    <w:p w14:paraId="2BF72F7C" w14:textId="3DEAB84C" w:rsidR="00357151" w:rsidRDefault="00357151" w:rsidP="00357151">
      <w:pPr>
        <w:pStyle w:val="ListParagraph"/>
        <w:numPr>
          <w:ilvl w:val="0"/>
          <w:numId w:val="1"/>
        </w:numPr>
        <w:rPr>
          <w:rFonts w:ascii="Times New Roman" w:hAnsi="Times New Roman" w:cs="Times New Roman"/>
          <w:sz w:val="26"/>
          <w:szCs w:val="26"/>
          <w:lang w:val="ro-RO"/>
        </w:rPr>
      </w:pPr>
      <w:r w:rsidRPr="0075601A">
        <w:rPr>
          <w:rFonts w:ascii="Times New Roman" w:hAnsi="Times New Roman" w:cs="Times New Roman"/>
          <w:sz w:val="26"/>
          <w:szCs w:val="26"/>
          <w:lang w:val="ro-RO"/>
        </w:rPr>
        <w:t xml:space="preserve">Istoric </w:t>
      </w:r>
    </w:p>
    <w:p w14:paraId="66F21139" w14:textId="77777777" w:rsidR="0075601A" w:rsidRPr="0075601A" w:rsidRDefault="0075601A" w:rsidP="0075601A">
      <w:pPr>
        <w:pStyle w:val="ListParagraph"/>
        <w:rPr>
          <w:rFonts w:ascii="Times New Roman" w:hAnsi="Times New Roman" w:cs="Times New Roman"/>
          <w:sz w:val="26"/>
          <w:szCs w:val="26"/>
          <w:lang w:val="ro-RO"/>
        </w:rPr>
      </w:pPr>
    </w:p>
    <w:p w14:paraId="59DAD695" w14:textId="1D81DB87" w:rsidR="009347AC" w:rsidRPr="00EB2F9E" w:rsidRDefault="009347AC" w:rsidP="009347A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Pfizer este una dintre cele mai mari companii farmaceutice din lume, cu o istorie bogată care se întinde pe mai mult de 170 de ani. </w:t>
      </w:r>
    </w:p>
    <w:p w14:paraId="3B6709B7" w14:textId="77777777" w:rsidR="009347AC" w:rsidRPr="00EB2F9E" w:rsidRDefault="009347AC" w:rsidP="009347AC">
      <w:pPr>
        <w:rPr>
          <w:rFonts w:ascii="Times New Roman" w:hAnsi="Times New Roman" w:cs="Times New Roman"/>
          <w:sz w:val="24"/>
          <w:szCs w:val="24"/>
          <w:lang w:val="ro-RO"/>
        </w:rPr>
      </w:pPr>
    </w:p>
    <w:p w14:paraId="7AEC876C" w14:textId="0341A372" w:rsidR="009347AC" w:rsidRPr="001A0CBB" w:rsidRDefault="009347AC" w:rsidP="001A0CBB">
      <w:pPr>
        <w:pStyle w:val="ListParagraph"/>
        <w:numPr>
          <w:ilvl w:val="0"/>
          <w:numId w:val="11"/>
        </w:numPr>
        <w:rPr>
          <w:rFonts w:ascii="Times New Roman" w:hAnsi="Times New Roman" w:cs="Times New Roman"/>
          <w:sz w:val="24"/>
          <w:szCs w:val="24"/>
          <w:lang w:val="ro-RO"/>
        </w:rPr>
      </w:pPr>
      <w:r w:rsidRPr="001A0CBB">
        <w:rPr>
          <w:rFonts w:ascii="Times New Roman" w:hAnsi="Times New Roman" w:cs="Times New Roman"/>
          <w:b/>
          <w:bCs/>
          <w:sz w:val="24"/>
          <w:szCs w:val="24"/>
          <w:lang w:val="ro-RO"/>
        </w:rPr>
        <w:t>Fondarea și primele decenii:</w:t>
      </w:r>
      <w:r w:rsidRPr="001A0CBB">
        <w:rPr>
          <w:rFonts w:ascii="Times New Roman" w:hAnsi="Times New Roman" w:cs="Times New Roman"/>
          <w:sz w:val="24"/>
          <w:szCs w:val="24"/>
          <w:lang w:val="ro-RO"/>
        </w:rPr>
        <w:t xml:space="preserve"> Compania a fost fondată în anul 1849 de către doi frați germani, Charles Pfizer și Charles </w:t>
      </w:r>
      <w:proofErr w:type="spellStart"/>
      <w:r w:rsidRPr="001A0CBB">
        <w:rPr>
          <w:rFonts w:ascii="Times New Roman" w:hAnsi="Times New Roman" w:cs="Times New Roman"/>
          <w:sz w:val="24"/>
          <w:szCs w:val="24"/>
          <w:lang w:val="ro-RO"/>
        </w:rPr>
        <w:t>Erhart</w:t>
      </w:r>
      <w:proofErr w:type="spellEnd"/>
      <w:r w:rsidRPr="001A0CBB">
        <w:rPr>
          <w:rFonts w:ascii="Times New Roman" w:hAnsi="Times New Roman" w:cs="Times New Roman"/>
          <w:sz w:val="24"/>
          <w:szCs w:val="24"/>
          <w:lang w:val="ro-RO"/>
        </w:rPr>
        <w:t>, în Brooklyn, New York. La început, Pfizer producea substanțe chimice și alcaloizi pentru industria farmaceutică și medicală.</w:t>
      </w:r>
    </w:p>
    <w:p w14:paraId="5F14212F" w14:textId="77777777" w:rsidR="009347AC" w:rsidRPr="00EB2F9E" w:rsidRDefault="009347AC" w:rsidP="009347AC">
      <w:pPr>
        <w:rPr>
          <w:rFonts w:ascii="Times New Roman" w:hAnsi="Times New Roman" w:cs="Times New Roman"/>
          <w:sz w:val="24"/>
          <w:szCs w:val="24"/>
          <w:lang w:val="ro-RO"/>
        </w:rPr>
      </w:pPr>
    </w:p>
    <w:p w14:paraId="2249F818" w14:textId="5420A408" w:rsidR="009347AC" w:rsidRPr="001A0CBB" w:rsidRDefault="009347AC" w:rsidP="001A0CBB">
      <w:pPr>
        <w:pStyle w:val="ListParagraph"/>
        <w:numPr>
          <w:ilvl w:val="0"/>
          <w:numId w:val="11"/>
        </w:numPr>
        <w:rPr>
          <w:rFonts w:ascii="Times New Roman" w:hAnsi="Times New Roman" w:cs="Times New Roman"/>
          <w:sz w:val="24"/>
          <w:szCs w:val="24"/>
          <w:lang w:val="ro-RO"/>
        </w:rPr>
      </w:pPr>
      <w:r w:rsidRPr="001A0CBB">
        <w:rPr>
          <w:rFonts w:ascii="Times New Roman" w:hAnsi="Times New Roman" w:cs="Times New Roman"/>
          <w:b/>
          <w:bCs/>
          <w:sz w:val="24"/>
          <w:szCs w:val="24"/>
          <w:lang w:val="ro-RO"/>
        </w:rPr>
        <w:t xml:space="preserve">Primii </w:t>
      </w:r>
      <w:proofErr w:type="spellStart"/>
      <w:r w:rsidRPr="001A0CBB">
        <w:rPr>
          <w:rFonts w:ascii="Times New Roman" w:hAnsi="Times New Roman" w:cs="Times New Roman"/>
          <w:b/>
          <w:bCs/>
          <w:sz w:val="24"/>
          <w:szCs w:val="24"/>
          <w:lang w:val="ro-RO"/>
        </w:rPr>
        <w:t>succesur</w:t>
      </w:r>
      <w:r w:rsidR="001A0CBB">
        <w:rPr>
          <w:rFonts w:ascii="Times New Roman" w:hAnsi="Times New Roman" w:cs="Times New Roman"/>
          <w:b/>
          <w:bCs/>
          <w:sz w:val="24"/>
          <w:szCs w:val="24"/>
          <w:lang w:val="ro-RO"/>
        </w:rPr>
        <w:t>i</w:t>
      </w:r>
      <w:proofErr w:type="spellEnd"/>
      <w:r w:rsidR="001A0CBB">
        <w:rPr>
          <w:rFonts w:ascii="Times New Roman" w:hAnsi="Times New Roman" w:cs="Times New Roman"/>
          <w:b/>
          <w:bCs/>
          <w:sz w:val="24"/>
          <w:szCs w:val="24"/>
          <w:lang w:val="ro-RO"/>
        </w:rPr>
        <w:t>:</w:t>
      </w:r>
      <w:r w:rsidRPr="001A0CBB">
        <w:rPr>
          <w:rFonts w:ascii="Times New Roman" w:hAnsi="Times New Roman" w:cs="Times New Roman"/>
          <w:sz w:val="24"/>
          <w:szCs w:val="24"/>
          <w:lang w:val="ro-RO"/>
        </w:rPr>
        <w:t xml:space="preserve"> La sfârșitul secolului al XIX-lea, Pfizer a început să producă și să vândă medicamente inovatoare, precum antisepticul fenol și antibioticul tetraciclină. Aceste produse au fost cheia succesului timpuriu al companiei.</w:t>
      </w:r>
    </w:p>
    <w:p w14:paraId="0ABF7967" w14:textId="77777777" w:rsidR="009347AC" w:rsidRPr="00EB2F9E" w:rsidRDefault="009347AC" w:rsidP="009347AC">
      <w:pPr>
        <w:rPr>
          <w:rFonts w:ascii="Times New Roman" w:hAnsi="Times New Roman" w:cs="Times New Roman"/>
          <w:sz w:val="24"/>
          <w:szCs w:val="24"/>
          <w:lang w:val="ro-RO"/>
        </w:rPr>
      </w:pPr>
    </w:p>
    <w:p w14:paraId="6EA11F3C" w14:textId="77777777" w:rsidR="009347AC" w:rsidRPr="001A0CBB" w:rsidRDefault="009347AC" w:rsidP="001A0CBB">
      <w:pPr>
        <w:pStyle w:val="ListParagraph"/>
        <w:numPr>
          <w:ilvl w:val="0"/>
          <w:numId w:val="11"/>
        </w:numPr>
        <w:rPr>
          <w:rFonts w:ascii="Times New Roman" w:hAnsi="Times New Roman" w:cs="Times New Roman"/>
          <w:sz w:val="24"/>
          <w:szCs w:val="24"/>
          <w:lang w:val="ro-RO"/>
        </w:rPr>
      </w:pPr>
      <w:r w:rsidRPr="001A0CBB">
        <w:rPr>
          <w:rFonts w:ascii="Times New Roman" w:hAnsi="Times New Roman" w:cs="Times New Roman"/>
          <w:b/>
          <w:bCs/>
          <w:sz w:val="24"/>
          <w:szCs w:val="24"/>
          <w:lang w:val="ro-RO"/>
        </w:rPr>
        <w:t>Extinderea globală:</w:t>
      </w:r>
      <w:r w:rsidRPr="001A0CBB">
        <w:rPr>
          <w:rFonts w:ascii="Times New Roman" w:hAnsi="Times New Roman" w:cs="Times New Roman"/>
          <w:sz w:val="24"/>
          <w:szCs w:val="24"/>
          <w:lang w:val="ro-RO"/>
        </w:rPr>
        <w:t xml:space="preserve"> În anii '50 și '60, Pfizer a început să se extindă pe plan internațional, deschizând fabrici și sedii în mai multe țări. Compania a continuat să dezvolte și să lanseze medicamente de referință, precum antibioticele și medicamentele pentru controlul colesterolului.</w:t>
      </w:r>
    </w:p>
    <w:p w14:paraId="36383131" w14:textId="77777777" w:rsidR="009347AC" w:rsidRPr="00EB2F9E" w:rsidRDefault="009347AC" w:rsidP="009347AC">
      <w:pPr>
        <w:rPr>
          <w:rFonts w:ascii="Times New Roman" w:hAnsi="Times New Roman" w:cs="Times New Roman"/>
          <w:sz w:val="24"/>
          <w:szCs w:val="24"/>
          <w:lang w:val="ro-RO"/>
        </w:rPr>
      </w:pPr>
    </w:p>
    <w:p w14:paraId="24C3E9F6" w14:textId="77777777" w:rsidR="009347AC" w:rsidRPr="001A0CBB" w:rsidRDefault="009347AC" w:rsidP="001A0CBB">
      <w:pPr>
        <w:pStyle w:val="ListParagraph"/>
        <w:numPr>
          <w:ilvl w:val="0"/>
          <w:numId w:val="11"/>
        </w:numPr>
        <w:rPr>
          <w:rFonts w:ascii="Times New Roman" w:hAnsi="Times New Roman" w:cs="Times New Roman"/>
          <w:sz w:val="24"/>
          <w:szCs w:val="24"/>
          <w:lang w:val="ro-RO"/>
        </w:rPr>
      </w:pPr>
      <w:r w:rsidRPr="001A0CBB">
        <w:rPr>
          <w:rFonts w:ascii="Times New Roman" w:hAnsi="Times New Roman" w:cs="Times New Roman"/>
          <w:b/>
          <w:bCs/>
          <w:sz w:val="24"/>
          <w:szCs w:val="24"/>
          <w:lang w:val="ro-RO"/>
        </w:rPr>
        <w:t>Inovații și achiziții:</w:t>
      </w:r>
      <w:r w:rsidRPr="001A0CBB">
        <w:rPr>
          <w:rFonts w:ascii="Times New Roman" w:hAnsi="Times New Roman" w:cs="Times New Roman"/>
          <w:sz w:val="24"/>
          <w:szCs w:val="24"/>
          <w:lang w:val="ro-RO"/>
        </w:rPr>
        <w:t xml:space="preserve"> În anii '90 și 2000, Pfizer a devenit cunoscută pentru inovațiile sale majore în domeniul farmaceutic. Unul dintre cele mai cunoscute produse Pfizer este Viagra, medicamentul pentru disfuncția erectilă. În acest timp, Pfizer a achiziționat și alte companii farmaceutice importante, consolidându-și poziția pe piață.</w:t>
      </w:r>
    </w:p>
    <w:p w14:paraId="0AF34EF3" w14:textId="77777777" w:rsidR="009347AC" w:rsidRPr="00EB2F9E" w:rsidRDefault="009347AC" w:rsidP="009347AC">
      <w:pPr>
        <w:rPr>
          <w:rFonts w:ascii="Times New Roman" w:hAnsi="Times New Roman" w:cs="Times New Roman"/>
          <w:sz w:val="24"/>
          <w:szCs w:val="24"/>
          <w:lang w:val="ro-RO"/>
        </w:rPr>
      </w:pPr>
    </w:p>
    <w:p w14:paraId="2FD6DCD7" w14:textId="645C6505" w:rsidR="009347AC" w:rsidRPr="006A4CF5" w:rsidRDefault="009347AC" w:rsidP="009347AC">
      <w:pPr>
        <w:pStyle w:val="ListParagraph"/>
        <w:numPr>
          <w:ilvl w:val="0"/>
          <w:numId w:val="11"/>
        </w:numPr>
        <w:rPr>
          <w:rFonts w:ascii="Times New Roman" w:hAnsi="Times New Roman" w:cs="Times New Roman"/>
          <w:sz w:val="24"/>
          <w:szCs w:val="24"/>
          <w:lang w:val="ro-RO"/>
        </w:rPr>
      </w:pPr>
      <w:r w:rsidRPr="001A0CBB">
        <w:rPr>
          <w:rFonts w:ascii="Times New Roman" w:hAnsi="Times New Roman" w:cs="Times New Roman"/>
          <w:b/>
          <w:bCs/>
          <w:sz w:val="24"/>
          <w:szCs w:val="24"/>
          <w:lang w:val="ro-RO"/>
        </w:rPr>
        <w:t>Implicarea în vaccinuri și cercetare:</w:t>
      </w:r>
      <w:r w:rsidRPr="001A0CBB">
        <w:rPr>
          <w:rFonts w:ascii="Times New Roman" w:hAnsi="Times New Roman" w:cs="Times New Roman"/>
          <w:sz w:val="24"/>
          <w:szCs w:val="24"/>
          <w:lang w:val="ro-RO"/>
        </w:rPr>
        <w:t xml:space="preserve"> Pfizer a fost implicată în cercetarea și dezvoltarea de vaccinuri și tratamente pentru diverse afecțiuni, cum ar fi cancerul, boli cardiovasculare și infecții. De asemenea, compania a jucat un rol important în dezvoltarea și distribuția vaccinului împotriva COVID-19, în parteneriat cu BioNTech.</w:t>
      </w:r>
    </w:p>
    <w:p w14:paraId="7AEC7A28" w14:textId="25816A25" w:rsidR="009347AC" w:rsidRPr="00EB2F9E" w:rsidRDefault="009347AC" w:rsidP="009347A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Astăzi, Pfizer rămâne un jucător major în industria farmaceutică, axându-se pe inovație și dezvoltarea de medicamente și vaccinuri pentru a aborda nevoile de sănătate la nivel global. </w:t>
      </w:r>
      <w:r w:rsidRPr="00EB2F9E">
        <w:rPr>
          <w:rFonts w:ascii="Times New Roman" w:hAnsi="Times New Roman" w:cs="Times New Roman"/>
          <w:sz w:val="24"/>
          <w:szCs w:val="24"/>
          <w:lang w:val="ro-RO"/>
        </w:rPr>
        <w:lastRenderedPageBreak/>
        <w:t>Compania are o prezență internațională puternică și continuă să își consolideze portofoliul de produse și să se adapteze la schimbările din industrie.</w:t>
      </w:r>
    </w:p>
    <w:p w14:paraId="497EA0D6" w14:textId="77777777" w:rsidR="009347AC" w:rsidRDefault="009347AC" w:rsidP="009347AC">
      <w:pPr>
        <w:rPr>
          <w:rFonts w:ascii="Times New Roman" w:hAnsi="Times New Roman" w:cs="Times New Roman"/>
          <w:sz w:val="24"/>
          <w:szCs w:val="24"/>
          <w:lang w:val="ro-RO"/>
        </w:rPr>
      </w:pPr>
    </w:p>
    <w:p w14:paraId="3D1BC3ED" w14:textId="77777777" w:rsidR="00680BEB" w:rsidRPr="00EB2F9E" w:rsidRDefault="00680BEB" w:rsidP="009347AC">
      <w:pPr>
        <w:rPr>
          <w:rFonts w:ascii="Times New Roman" w:hAnsi="Times New Roman" w:cs="Times New Roman"/>
          <w:sz w:val="24"/>
          <w:szCs w:val="24"/>
          <w:lang w:val="ro-RO"/>
        </w:rPr>
      </w:pPr>
    </w:p>
    <w:p w14:paraId="5FCF2D15" w14:textId="748C7C92" w:rsidR="009347AC" w:rsidRPr="00680BEB" w:rsidRDefault="009347AC" w:rsidP="009347AC">
      <w:pPr>
        <w:pStyle w:val="ListParagraph"/>
        <w:numPr>
          <w:ilvl w:val="0"/>
          <w:numId w:val="1"/>
        </w:numPr>
        <w:rPr>
          <w:rFonts w:ascii="Times New Roman" w:hAnsi="Times New Roman" w:cs="Times New Roman"/>
          <w:sz w:val="26"/>
          <w:szCs w:val="26"/>
          <w:lang w:val="ro-RO"/>
        </w:rPr>
      </w:pPr>
      <w:r w:rsidRPr="00680BEB">
        <w:rPr>
          <w:rFonts w:ascii="Times New Roman" w:hAnsi="Times New Roman" w:cs="Times New Roman"/>
          <w:sz w:val="26"/>
          <w:szCs w:val="26"/>
          <w:lang w:val="ro-RO"/>
        </w:rPr>
        <w:t xml:space="preserve">Marile </w:t>
      </w:r>
      <w:proofErr w:type="spellStart"/>
      <w:r w:rsidRPr="00680BEB">
        <w:rPr>
          <w:rFonts w:ascii="Times New Roman" w:hAnsi="Times New Roman" w:cs="Times New Roman"/>
          <w:sz w:val="26"/>
          <w:szCs w:val="26"/>
          <w:lang w:val="ro-RO"/>
        </w:rPr>
        <w:t>r</w:t>
      </w:r>
      <w:r w:rsidR="00BE7BA0" w:rsidRPr="00680BEB">
        <w:rPr>
          <w:rFonts w:ascii="Times New Roman" w:hAnsi="Times New Roman" w:cs="Times New Roman"/>
          <w:sz w:val="26"/>
          <w:szCs w:val="26"/>
          <w:lang w:val="ro-RO"/>
        </w:rPr>
        <w:t>ealizari</w:t>
      </w:r>
      <w:proofErr w:type="spellEnd"/>
      <w:r w:rsidRPr="00680BEB">
        <w:rPr>
          <w:rFonts w:ascii="Times New Roman" w:hAnsi="Times New Roman" w:cs="Times New Roman"/>
          <w:sz w:val="26"/>
          <w:szCs w:val="26"/>
          <w:lang w:val="ro-RO"/>
        </w:rPr>
        <w:t xml:space="preserve"> ale firmei Pfizer</w:t>
      </w:r>
    </w:p>
    <w:p w14:paraId="5306F149" w14:textId="77777777" w:rsidR="009347AC" w:rsidRPr="00EB2F9E" w:rsidRDefault="009347AC" w:rsidP="009347AC">
      <w:pPr>
        <w:rPr>
          <w:rFonts w:ascii="Times New Roman" w:hAnsi="Times New Roman" w:cs="Times New Roman"/>
          <w:sz w:val="24"/>
          <w:szCs w:val="24"/>
          <w:lang w:val="ro-RO"/>
        </w:rPr>
      </w:pPr>
    </w:p>
    <w:p w14:paraId="12B58D6E" w14:textId="41CE2B1D" w:rsidR="009347AC" w:rsidRDefault="003D6CF3" w:rsidP="000970C6">
      <w:pPr>
        <w:pStyle w:val="ListParagraph"/>
        <w:numPr>
          <w:ilvl w:val="0"/>
          <w:numId w:val="4"/>
        </w:numPr>
        <w:rPr>
          <w:rFonts w:ascii="Times New Roman" w:hAnsi="Times New Roman" w:cs="Times New Roman"/>
          <w:sz w:val="24"/>
          <w:szCs w:val="24"/>
          <w:lang w:val="ro-RO"/>
        </w:rPr>
      </w:pPr>
      <w:r w:rsidRPr="00F66B93">
        <w:rPr>
          <w:rFonts w:ascii="Times New Roman" w:hAnsi="Times New Roman" w:cs="Times New Roman"/>
          <w:b/>
          <w:bCs/>
          <w:sz w:val="24"/>
          <w:szCs w:val="24"/>
          <w:lang w:val="ro-RO"/>
        </w:rPr>
        <w:t>1941</w:t>
      </w:r>
      <w:r w:rsidRPr="00EB2F9E">
        <w:rPr>
          <w:rFonts w:ascii="Times New Roman" w:hAnsi="Times New Roman" w:cs="Times New Roman"/>
          <w:sz w:val="24"/>
          <w:szCs w:val="24"/>
          <w:lang w:val="ro-RO"/>
        </w:rPr>
        <w:t xml:space="preserve">: Pfizer </w:t>
      </w:r>
      <w:proofErr w:type="spellStart"/>
      <w:r w:rsidRPr="00EB2F9E">
        <w:rPr>
          <w:rFonts w:ascii="Times New Roman" w:hAnsi="Times New Roman" w:cs="Times New Roman"/>
          <w:sz w:val="24"/>
          <w:szCs w:val="24"/>
          <w:lang w:val="ro-RO"/>
        </w:rPr>
        <w:t>raspunde</w:t>
      </w:r>
      <w:proofErr w:type="spellEnd"/>
      <w:r w:rsidRPr="00EB2F9E">
        <w:rPr>
          <w:rFonts w:ascii="Times New Roman" w:hAnsi="Times New Roman" w:cs="Times New Roman"/>
          <w:sz w:val="24"/>
          <w:szCs w:val="24"/>
          <w:lang w:val="ro-RO"/>
        </w:rPr>
        <w:t xml:space="preserve"> unui apel din partea Guvernului SUA de a accelera fabricarea </w:t>
      </w:r>
      <w:proofErr w:type="spellStart"/>
      <w:r w:rsidRPr="00EB2F9E">
        <w:rPr>
          <w:rFonts w:ascii="Times New Roman" w:hAnsi="Times New Roman" w:cs="Times New Roman"/>
          <w:sz w:val="24"/>
          <w:szCs w:val="24"/>
          <w:lang w:val="ro-RO"/>
        </w:rPr>
        <w:t>penicilnei</w:t>
      </w:r>
      <w:proofErr w:type="spellEnd"/>
      <w:r w:rsidRPr="00EB2F9E">
        <w:rPr>
          <w:rFonts w:ascii="Times New Roman" w:hAnsi="Times New Roman" w:cs="Times New Roman"/>
          <w:sz w:val="24"/>
          <w:szCs w:val="24"/>
          <w:lang w:val="ro-RO"/>
        </w:rPr>
        <w:t xml:space="preserve"> pe</w:t>
      </w:r>
      <w:r w:rsidR="0020660F">
        <w:rPr>
          <w:rFonts w:ascii="Times New Roman" w:hAnsi="Times New Roman" w:cs="Times New Roman"/>
          <w:sz w:val="24"/>
          <w:szCs w:val="24"/>
          <w:lang w:val="ro-RO"/>
        </w:rPr>
        <w:t>n</w:t>
      </w:r>
      <w:r w:rsidRPr="00EB2F9E">
        <w:rPr>
          <w:rFonts w:ascii="Times New Roman" w:hAnsi="Times New Roman" w:cs="Times New Roman"/>
          <w:sz w:val="24"/>
          <w:szCs w:val="24"/>
          <w:lang w:val="ro-RO"/>
        </w:rPr>
        <w:t xml:space="preserve">tru a trata </w:t>
      </w:r>
      <w:proofErr w:type="spellStart"/>
      <w:r w:rsidRPr="00EB2F9E">
        <w:rPr>
          <w:rFonts w:ascii="Times New Roman" w:hAnsi="Times New Roman" w:cs="Times New Roman"/>
          <w:sz w:val="24"/>
          <w:szCs w:val="24"/>
          <w:lang w:val="ro-RO"/>
        </w:rPr>
        <w:t>soldati</w:t>
      </w:r>
      <w:r w:rsidR="007C3A46">
        <w:rPr>
          <w:rFonts w:ascii="Times New Roman" w:hAnsi="Times New Roman" w:cs="Times New Roman"/>
          <w:sz w:val="24"/>
          <w:szCs w:val="24"/>
          <w:lang w:val="ro-RO"/>
        </w:rPr>
        <w:t>i</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aliati</w:t>
      </w:r>
      <w:proofErr w:type="spellEnd"/>
      <w:r w:rsidR="00520FE3" w:rsidRPr="00EB2F9E">
        <w:rPr>
          <w:rFonts w:ascii="Times New Roman" w:hAnsi="Times New Roman" w:cs="Times New Roman"/>
          <w:sz w:val="24"/>
          <w:szCs w:val="24"/>
          <w:lang w:val="ro-RO"/>
        </w:rPr>
        <w:t xml:space="preserve"> care lupta in al Doilea </w:t>
      </w:r>
      <w:proofErr w:type="spellStart"/>
      <w:r w:rsidR="00520FE3" w:rsidRPr="00EB2F9E">
        <w:rPr>
          <w:rFonts w:ascii="Times New Roman" w:hAnsi="Times New Roman" w:cs="Times New Roman"/>
          <w:sz w:val="24"/>
          <w:szCs w:val="24"/>
          <w:lang w:val="ro-RO"/>
        </w:rPr>
        <w:t>Razboi</w:t>
      </w:r>
      <w:proofErr w:type="spellEnd"/>
      <w:r w:rsidR="00520FE3" w:rsidRPr="00EB2F9E">
        <w:rPr>
          <w:rFonts w:ascii="Times New Roman" w:hAnsi="Times New Roman" w:cs="Times New Roman"/>
          <w:sz w:val="24"/>
          <w:szCs w:val="24"/>
          <w:lang w:val="ro-RO"/>
        </w:rPr>
        <w:t xml:space="preserve"> Mondial. </w:t>
      </w:r>
    </w:p>
    <w:p w14:paraId="7B45EDEA" w14:textId="77777777" w:rsidR="005A1A2F" w:rsidRDefault="005A1A2F" w:rsidP="005A1A2F">
      <w:pPr>
        <w:pStyle w:val="ListParagraph"/>
        <w:rPr>
          <w:rFonts w:ascii="Times New Roman" w:hAnsi="Times New Roman" w:cs="Times New Roman"/>
          <w:sz w:val="24"/>
          <w:szCs w:val="24"/>
          <w:lang w:val="ro-RO"/>
        </w:rPr>
      </w:pPr>
    </w:p>
    <w:p w14:paraId="3437726C" w14:textId="7FE3382F" w:rsidR="00F66B93" w:rsidRDefault="005A1A2F" w:rsidP="006A4CF5">
      <w:pPr>
        <w:jc w:val="center"/>
        <w:rPr>
          <w:rFonts w:ascii="Times New Roman" w:hAnsi="Times New Roman" w:cs="Times New Roman"/>
          <w:sz w:val="24"/>
          <w:szCs w:val="24"/>
          <w:lang w:val="ro-RO"/>
        </w:rPr>
      </w:pPr>
      <w:r>
        <w:rPr>
          <w:noProof/>
        </w:rPr>
        <w:drawing>
          <wp:inline distT="0" distB="0" distL="0" distR="0" wp14:anchorId="33F2531E" wp14:editId="560AEE0D">
            <wp:extent cx="2383096" cy="1805940"/>
            <wp:effectExtent l="0" t="0" r="0" b="3810"/>
            <wp:docPr id="1801679382" name="Picture 2" descr="A picture containing tool,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79382" name="Picture 2" descr="A picture containing tool, indoo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4789" cy="1807223"/>
                    </a:xfrm>
                    <a:prstGeom prst="rect">
                      <a:avLst/>
                    </a:prstGeom>
                    <a:noFill/>
                    <a:ln>
                      <a:noFill/>
                    </a:ln>
                  </pic:spPr>
                </pic:pic>
              </a:graphicData>
            </a:graphic>
          </wp:inline>
        </w:drawing>
      </w:r>
    </w:p>
    <w:p w14:paraId="5B421DD0" w14:textId="5992A90F" w:rsidR="005A1A2F" w:rsidRDefault="00D33F53" w:rsidP="006A4CF5">
      <w:pPr>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Fig. 1 </w:t>
      </w:r>
      <w:r w:rsidR="007C3A46">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005F54EA" w:rsidRPr="005F54EA">
        <w:rPr>
          <w:rFonts w:ascii="Times New Roman" w:hAnsi="Times New Roman" w:cs="Times New Roman"/>
          <w:sz w:val="24"/>
          <w:szCs w:val="24"/>
          <w:lang w:val="ro-RO"/>
        </w:rPr>
        <w:t>Penicilină folosită în al Doilea Război Mondial</w:t>
      </w:r>
    </w:p>
    <w:p w14:paraId="1FD5CCCD" w14:textId="77777777" w:rsidR="005A1A2F" w:rsidRPr="00F66B93" w:rsidRDefault="005A1A2F" w:rsidP="00F66B93">
      <w:pPr>
        <w:rPr>
          <w:rFonts w:ascii="Times New Roman" w:hAnsi="Times New Roman" w:cs="Times New Roman"/>
          <w:sz w:val="24"/>
          <w:szCs w:val="24"/>
          <w:lang w:val="ro-RO"/>
        </w:rPr>
      </w:pPr>
    </w:p>
    <w:p w14:paraId="53F66245" w14:textId="48820553" w:rsidR="00642DAD" w:rsidRDefault="00520FE3" w:rsidP="00642DAD">
      <w:pPr>
        <w:pStyle w:val="ListParagraph"/>
        <w:numPr>
          <w:ilvl w:val="0"/>
          <w:numId w:val="4"/>
        </w:numPr>
        <w:rPr>
          <w:rFonts w:ascii="Times New Roman" w:hAnsi="Times New Roman" w:cs="Times New Roman"/>
          <w:sz w:val="24"/>
          <w:szCs w:val="24"/>
          <w:lang w:val="ro-RO"/>
        </w:rPr>
      </w:pPr>
      <w:r w:rsidRPr="00F66B93">
        <w:rPr>
          <w:rFonts w:ascii="Times New Roman" w:hAnsi="Times New Roman" w:cs="Times New Roman"/>
          <w:b/>
          <w:bCs/>
          <w:sz w:val="24"/>
          <w:szCs w:val="24"/>
          <w:lang w:val="ro-RO"/>
        </w:rPr>
        <w:t>1944</w:t>
      </w:r>
      <w:r w:rsidRPr="00EB2F9E">
        <w:rPr>
          <w:rFonts w:ascii="Times New Roman" w:hAnsi="Times New Roman" w:cs="Times New Roman"/>
          <w:sz w:val="24"/>
          <w:szCs w:val="24"/>
          <w:lang w:val="ro-RO"/>
        </w:rPr>
        <w:t xml:space="preserve"> : </w:t>
      </w:r>
      <w:r w:rsidR="004B0958" w:rsidRPr="004B0958">
        <w:rPr>
          <w:rFonts w:ascii="Times New Roman" w:hAnsi="Times New Roman" w:cs="Times New Roman"/>
          <w:sz w:val="24"/>
          <w:szCs w:val="24"/>
          <w:lang w:val="ro-RO"/>
        </w:rPr>
        <w:t>Are succes în eforturile sale de a produce în masă penicilină și devine cel mai mare producător mondial de „medicamente-minune”</w:t>
      </w:r>
    </w:p>
    <w:p w14:paraId="7D241375" w14:textId="4678390C" w:rsidR="00F66B93" w:rsidRDefault="00D26A82" w:rsidP="006A4CF5">
      <w:pPr>
        <w:jc w:val="center"/>
        <w:rPr>
          <w:rFonts w:ascii="Times New Roman" w:hAnsi="Times New Roman" w:cs="Times New Roman"/>
          <w:sz w:val="24"/>
          <w:szCs w:val="24"/>
          <w:lang w:val="ro-RO"/>
        </w:rPr>
      </w:pPr>
      <w:r>
        <w:rPr>
          <w:noProof/>
        </w:rPr>
        <w:drawing>
          <wp:inline distT="0" distB="0" distL="0" distR="0" wp14:anchorId="219B07DD" wp14:editId="5FACBFDF">
            <wp:extent cx="1318646" cy="1836420"/>
            <wp:effectExtent l="0" t="0" r="0" b="0"/>
            <wp:docPr id="1512824114" name="Picture 3" descr="A close-up of a via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24114" name="Picture 3" descr="A close-up of a vial&#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2827" cy="1842243"/>
                    </a:xfrm>
                    <a:prstGeom prst="rect">
                      <a:avLst/>
                    </a:prstGeom>
                    <a:noFill/>
                    <a:ln>
                      <a:noFill/>
                    </a:ln>
                  </pic:spPr>
                </pic:pic>
              </a:graphicData>
            </a:graphic>
          </wp:inline>
        </w:drawing>
      </w:r>
    </w:p>
    <w:p w14:paraId="3CBB4B80" w14:textId="709A46A1" w:rsidR="007C3A46" w:rsidRDefault="007C3A46" w:rsidP="006A4CF5">
      <w:pPr>
        <w:jc w:val="center"/>
        <w:rPr>
          <w:rFonts w:ascii="Times New Roman" w:hAnsi="Times New Roman" w:cs="Times New Roman"/>
          <w:sz w:val="24"/>
          <w:szCs w:val="24"/>
          <w:lang w:val="ro-RO"/>
        </w:rPr>
      </w:pPr>
      <w:r>
        <w:rPr>
          <w:rFonts w:ascii="Times New Roman" w:hAnsi="Times New Roman" w:cs="Times New Roman"/>
          <w:sz w:val="24"/>
          <w:szCs w:val="24"/>
          <w:lang w:val="ro-RO"/>
        </w:rPr>
        <w:t>Fig. 2</w:t>
      </w:r>
      <w:r w:rsidR="00C6312C">
        <w:rPr>
          <w:rFonts w:ascii="Times New Roman" w:hAnsi="Times New Roman" w:cs="Times New Roman"/>
          <w:sz w:val="24"/>
          <w:szCs w:val="24"/>
          <w:lang w:val="ro-RO"/>
        </w:rPr>
        <w:t xml:space="preserve"> – </w:t>
      </w:r>
      <w:r w:rsidR="005F54EA">
        <w:rPr>
          <w:rFonts w:ascii="Times New Roman" w:hAnsi="Times New Roman" w:cs="Times New Roman"/>
          <w:sz w:val="24"/>
          <w:szCs w:val="24"/>
          <w:lang w:val="ro-RO"/>
        </w:rPr>
        <w:t>P</w:t>
      </w:r>
      <w:r w:rsidR="005F54EA" w:rsidRPr="005F54EA">
        <w:rPr>
          <w:rFonts w:ascii="Times New Roman" w:hAnsi="Times New Roman" w:cs="Times New Roman"/>
          <w:sz w:val="24"/>
          <w:szCs w:val="24"/>
          <w:lang w:val="ro-RO"/>
        </w:rPr>
        <w:t>enicilină în formă finală</w:t>
      </w:r>
    </w:p>
    <w:p w14:paraId="77E76134" w14:textId="77777777" w:rsidR="000E6A74" w:rsidRPr="00F66B93" w:rsidRDefault="000E6A74" w:rsidP="00F66B93">
      <w:pPr>
        <w:rPr>
          <w:rFonts w:ascii="Times New Roman" w:hAnsi="Times New Roman" w:cs="Times New Roman"/>
          <w:sz w:val="24"/>
          <w:szCs w:val="24"/>
          <w:lang w:val="ro-RO"/>
        </w:rPr>
      </w:pPr>
    </w:p>
    <w:p w14:paraId="08873992" w14:textId="1BD285AB" w:rsidR="00642DAD" w:rsidRDefault="00E540D1" w:rsidP="00642DAD">
      <w:pPr>
        <w:pStyle w:val="ListParagraph"/>
        <w:numPr>
          <w:ilvl w:val="0"/>
          <w:numId w:val="4"/>
        </w:numPr>
        <w:rPr>
          <w:rFonts w:ascii="Times New Roman" w:hAnsi="Times New Roman" w:cs="Times New Roman"/>
          <w:sz w:val="24"/>
          <w:szCs w:val="24"/>
          <w:lang w:val="ro-RO"/>
        </w:rPr>
      </w:pPr>
      <w:r w:rsidRPr="00F66B93">
        <w:rPr>
          <w:rFonts w:ascii="Times New Roman" w:hAnsi="Times New Roman" w:cs="Times New Roman"/>
          <w:b/>
          <w:bCs/>
          <w:sz w:val="24"/>
          <w:szCs w:val="24"/>
          <w:lang w:val="ro-RO"/>
        </w:rPr>
        <w:lastRenderedPageBreak/>
        <w:t>1967</w:t>
      </w:r>
      <w:r w:rsidRPr="00EB2F9E">
        <w:rPr>
          <w:rFonts w:ascii="Times New Roman" w:hAnsi="Times New Roman" w:cs="Times New Roman"/>
          <w:sz w:val="24"/>
          <w:szCs w:val="24"/>
          <w:lang w:val="ro-RO"/>
        </w:rPr>
        <w:t xml:space="preserve"> :</w:t>
      </w:r>
      <w:r w:rsidR="000834A9" w:rsidRPr="000834A9">
        <w:rPr>
          <w:lang w:val="fr-FR"/>
        </w:rPr>
        <w:t xml:space="preserve"> </w:t>
      </w:r>
      <w:proofErr w:type="spellStart"/>
      <w:r w:rsidR="000834A9" w:rsidRPr="000834A9">
        <w:rPr>
          <w:rFonts w:ascii="Times New Roman" w:hAnsi="Times New Roman" w:cs="Times New Roman"/>
          <w:sz w:val="24"/>
          <w:szCs w:val="24"/>
          <w:lang w:val="ro-RO"/>
        </w:rPr>
        <w:t>Vibramicina</w:t>
      </w:r>
      <w:proofErr w:type="spellEnd"/>
      <w:r w:rsidR="000834A9" w:rsidRPr="000834A9">
        <w:rPr>
          <w:rFonts w:ascii="Times New Roman" w:hAnsi="Times New Roman" w:cs="Times New Roman"/>
          <w:sz w:val="24"/>
          <w:szCs w:val="24"/>
          <w:lang w:val="ro-RO"/>
        </w:rPr>
        <w:t>, primul antibiotic cu spectru larg al companiei, administrat o dată pe zi, devine un produs de top.</w:t>
      </w:r>
    </w:p>
    <w:p w14:paraId="02736D64" w14:textId="2E8B2DA2" w:rsidR="00F66B93" w:rsidRDefault="00871C4E" w:rsidP="006A4CF5">
      <w:pPr>
        <w:jc w:val="center"/>
        <w:rPr>
          <w:rFonts w:ascii="Times New Roman" w:hAnsi="Times New Roman" w:cs="Times New Roman"/>
          <w:sz w:val="24"/>
          <w:szCs w:val="24"/>
          <w:lang w:val="ro-RO"/>
        </w:rPr>
      </w:pPr>
      <w:r>
        <w:rPr>
          <w:noProof/>
        </w:rPr>
        <w:drawing>
          <wp:inline distT="0" distB="0" distL="0" distR="0" wp14:anchorId="455EC168" wp14:editId="59C14A03">
            <wp:extent cx="2109045" cy="2758440"/>
            <wp:effectExtent l="0" t="0" r="5715" b="3810"/>
            <wp:docPr id="325716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0126" cy="2759854"/>
                    </a:xfrm>
                    <a:prstGeom prst="rect">
                      <a:avLst/>
                    </a:prstGeom>
                    <a:noFill/>
                    <a:ln>
                      <a:noFill/>
                    </a:ln>
                  </pic:spPr>
                </pic:pic>
              </a:graphicData>
            </a:graphic>
          </wp:inline>
        </w:drawing>
      </w:r>
    </w:p>
    <w:p w14:paraId="5A2B0FA4" w14:textId="39FF3ED7" w:rsidR="006A4CF5" w:rsidRDefault="006A4CF5" w:rsidP="006A4CF5">
      <w:pPr>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Fig. 3 – </w:t>
      </w:r>
      <w:proofErr w:type="spellStart"/>
      <w:r>
        <w:rPr>
          <w:rFonts w:ascii="Times New Roman" w:hAnsi="Times New Roman" w:cs="Times New Roman"/>
          <w:sz w:val="24"/>
          <w:szCs w:val="24"/>
          <w:lang w:val="ro-RO"/>
        </w:rPr>
        <w:t>Vibramicina</w:t>
      </w:r>
      <w:proofErr w:type="spellEnd"/>
    </w:p>
    <w:p w14:paraId="4EB743D5" w14:textId="77777777" w:rsidR="006A4CF5" w:rsidRPr="00F66B93" w:rsidRDefault="006A4CF5" w:rsidP="006A4CF5">
      <w:pPr>
        <w:jc w:val="center"/>
        <w:rPr>
          <w:rFonts w:ascii="Times New Roman" w:hAnsi="Times New Roman" w:cs="Times New Roman"/>
          <w:sz w:val="24"/>
          <w:szCs w:val="24"/>
          <w:lang w:val="ro-RO"/>
        </w:rPr>
      </w:pPr>
    </w:p>
    <w:p w14:paraId="51CC3B30" w14:textId="43DC3EC8" w:rsidR="00504C46" w:rsidRDefault="004C66DA" w:rsidP="00504C46">
      <w:pPr>
        <w:pStyle w:val="ListParagraph"/>
        <w:numPr>
          <w:ilvl w:val="0"/>
          <w:numId w:val="4"/>
        </w:numPr>
        <w:rPr>
          <w:rFonts w:ascii="Times New Roman" w:hAnsi="Times New Roman" w:cs="Times New Roman"/>
          <w:sz w:val="24"/>
          <w:szCs w:val="24"/>
          <w:lang w:val="ro-RO"/>
        </w:rPr>
      </w:pPr>
      <w:r w:rsidRPr="00F66B93">
        <w:rPr>
          <w:rFonts w:ascii="Times New Roman" w:hAnsi="Times New Roman" w:cs="Times New Roman"/>
          <w:b/>
          <w:bCs/>
          <w:sz w:val="24"/>
          <w:szCs w:val="24"/>
          <w:lang w:val="ro-RO"/>
        </w:rPr>
        <w:t>1980</w:t>
      </w:r>
      <w:r w:rsidRPr="00EB2F9E">
        <w:rPr>
          <w:rFonts w:ascii="Times New Roman" w:hAnsi="Times New Roman" w:cs="Times New Roman"/>
          <w:sz w:val="24"/>
          <w:szCs w:val="24"/>
          <w:lang w:val="ro-RO"/>
        </w:rPr>
        <w:t xml:space="preserve">: </w:t>
      </w:r>
      <w:proofErr w:type="spellStart"/>
      <w:r w:rsidR="000834A9" w:rsidRPr="000834A9">
        <w:rPr>
          <w:rFonts w:ascii="Times New Roman" w:hAnsi="Times New Roman" w:cs="Times New Roman"/>
          <w:sz w:val="24"/>
          <w:szCs w:val="24"/>
          <w:lang w:val="ro-RO"/>
        </w:rPr>
        <w:t>Feldene</w:t>
      </w:r>
      <w:proofErr w:type="spellEnd"/>
      <w:r w:rsidR="000834A9" w:rsidRPr="000834A9">
        <w:rPr>
          <w:rFonts w:ascii="Times New Roman" w:hAnsi="Times New Roman" w:cs="Times New Roman"/>
          <w:sz w:val="24"/>
          <w:szCs w:val="24"/>
          <w:lang w:val="ro-RO"/>
        </w:rPr>
        <w:t xml:space="preserve"> devine unul dintre cele mai bine vândute medicamente antiinflamatoare pe baza de rețeta din lume și, în cele din urmă, primul produs Pfizer care a atins vânzări de</w:t>
      </w:r>
      <w:r w:rsidR="000834A9">
        <w:rPr>
          <w:rFonts w:ascii="Times New Roman" w:hAnsi="Times New Roman" w:cs="Times New Roman"/>
          <w:sz w:val="24"/>
          <w:szCs w:val="24"/>
          <w:lang w:val="ro-RO"/>
        </w:rPr>
        <w:t xml:space="preserve"> </w:t>
      </w:r>
      <w:r w:rsidR="000834A9" w:rsidRPr="000834A9">
        <w:rPr>
          <w:rFonts w:ascii="Times New Roman" w:hAnsi="Times New Roman" w:cs="Times New Roman"/>
          <w:sz w:val="24"/>
          <w:szCs w:val="24"/>
          <w:lang w:val="ro-RO"/>
        </w:rPr>
        <w:t xml:space="preserve"> 1 miliard de dolari.</w:t>
      </w:r>
    </w:p>
    <w:p w14:paraId="593A8559" w14:textId="4459BE78" w:rsidR="00F66B93" w:rsidRDefault="006A4CF5" w:rsidP="006A4CF5">
      <w:pPr>
        <w:jc w:val="center"/>
        <w:rPr>
          <w:rFonts w:ascii="Times New Roman" w:hAnsi="Times New Roman" w:cs="Times New Roman"/>
          <w:sz w:val="24"/>
          <w:szCs w:val="24"/>
          <w:lang w:val="ro-RO"/>
        </w:rPr>
      </w:pPr>
      <w:r>
        <w:rPr>
          <w:noProof/>
        </w:rPr>
        <w:drawing>
          <wp:inline distT="0" distB="0" distL="0" distR="0" wp14:anchorId="1F99D18A" wp14:editId="710F0738">
            <wp:extent cx="2017035" cy="2529840"/>
            <wp:effectExtent l="0" t="0" r="2540" b="3810"/>
            <wp:docPr id="1230478354" name="Picture 2" descr="A picture containing text, drug, prescription drug, medic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478354" name="Picture 2" descr="A picture containing text, drug, prescription drug, medic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7324" cy="2530203"/>
                    </a:xfrm>
                    <a:prstGeom prst="rect">
                      <a:avLst/>
                    </a:prstGeom>
                    <a:noFill/>
                    <a:ln>
                      <a:noFill/>
                    </a:ln>
                  </pic:spPr>
                </pic:pic>
              </a:graphicData>
            </a:graphic>
          </wp:inline>
        </w:drawing>
      </w:r>
    </w:p>
    <w:p w14:paraId="121D16E5" w14:textId="7FC8B882" w:rsidR="006A4CF5" w:rsidRDefault="006A4CF5" w:rsidP="006A4CF5">
      <w:pPr>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Fig. 4 – </w:t>
      </w:r>
      <w:proofErr w:type="spellStart"/>
      <w:r>
        <w:rPr>
          <w:rFonts w:ascii="Times New Roman" w:hAnsi="Times New Roman" w:cs="Times New Roman"/>
          <w:sz w:val="24"/>
          <w:szCs w:val="24"/>
          <w:lang w:val="ro-RO"/>
        </w:rPr>
        <w:t>Feldene</w:t>
      </w:r>
      <w:proofErr w:type="spellEnd"/>
    </w:p>
    <w:p w14:paraId="7EB1D914" w14:textId="77777777" w:rsidR="006A4CF5" w:rsidRPr="00F66B93" w:rsidRDefault="006A4CF5" w:rsidP="00F66B93">
      <w:pPr>
        <w:rPr>
          <w:rFonts w:ascii="Times New Roman" w:hAnsi="Times New Roman" w:cs="Times New Roman"/>
          <w:sz w:val="24"/>
          <w:szCs w:val="24"/>
          <w:lang w:val="ro-RO"/>
        </w:rPr>
      </w:pPr>
    </w:p>
    <w:p w14:paraId="603F5D2A" w14:textId="6DFA1B43" w:rsidR="00F66B93" w:rsidRPr="001F6AD0" w:rsidRDefault="007C563E" w:rsidP="00F66B93">
      <w:pPr>
        <w:pStyle w:val="ListParagraph"/>
        <w:numPr>
          <w:ilvl w:val="0"/>
          <w:numId w:val="4"/>
        </w:numPr>
        <w:rPr>
          <w:rFonts w:ascii="Times New Roman" w:hAnsi="Times New Roman" w:cs="Times New Roman"/>
          <w:sz w:val="24"/>
          <w:szCs w:val="24"/>
          <w:lang w:val="ro-RO"/>
        </w:rPr>
      </w:pPr>
      <w:r w:rsidRPr="00F66B93">
        <w:rPr>
          <w:rFonts w:ascii="Times New Roman" w:hAnsi="Times New Roman" w:cs="Times New Roman"/>
          <w:b/>
          <w:bCs/>
          <w:sz w:val="24"/>
          <w:szCs w:val="24"/>
          <w:lang w:val="ro-RO"/>
        </w:rPr>
        <w:t>2003</w:t>
      </w:r>
      <w:r w:rsidR="00EE5701">
        <w:rPr>
          <w:rFonts w:ascii="Times New Roman" w:hAnsi="Times New Roman" w:cs="Times New Roman"/>
          <w:sz w:val="24"/>
          <w:szCs w:val="24"/>
          <w:lang w:val="ro-RO"/>
        </w:rPr>
        <w:t xml:space="preserve"> : </w:t>
      </w:r>
      <w:r w:rsidR="00EE5701" w:rsidRPr="00EE5701">
        <w:rPr>
          <w:rFonts w:ascii="Times New Roman" w:hAnsi="Times New Roman" w:cs="Times New Roman"/>
          <w:sz w:val="24"/>
          <w:szCs w:val="24"/>
          <w:lang w:val="ro-RO"/>
        </w:rPr>
        <w:t>Pfizer investește peste 7,1 miliarde de dolari în cercetare și dezvoltare.</w:t>
      </w:r>
    </w:p>
    <w:p w14:paraId="68CBBB3A" w14:textId="77F6AABE" w:rsidR="007C563E" w:rsidRPr="00EB2F9E" w:rsidRDefault="00C903A4" w:rsidP="00504C46">
      <w:pPr>
        <w:pStyle w:val="ListParagraph"/>
        <w:numPr>
          <w:ilvl w:val="0"/>
          <w:numId w:val="4"/>
        </w:numPr>
        <w:rPr>
          <w:rFonts w:ascii="Times New Roman" w:hAnsi="Times New Roman" w:cs="Times New Roman"/>
          <w:sz w:val="24"/>
          <w:szCs w:val="24"/>
          <w:lang w:val="ro-RO"/>
        </w:rPr>
      </w:pPr>
      <w:r w:rsidRPr="00F66B93">
        <w:rPr>
          <w:rFonts w:ascii="Times New Roman" w:hAnsi="Times New Roman" w:cs="Times New Roman"/>
          <w:b/>
          <w:bCs/>
          <w:sz w:val="24"/>
          <w:szCs w:val="24"/>
          <w:lang w:val="ro-RO"/>
        </w:rPr>
        <w:lastRenderedPageBreak/>
        <w:t>2017</w:t>
      </w:r>
      <w:r w:rsidRPr="00EB2F9E">
        <w:rPr>
          <w:rFonts w:ascii="Times New Roman" w:hAnsi="Times New Roman" w:cs="Times New Roman"/>
          <w:sz w:val="24"/>
          <w:szCs w:val="24"/>
          <w:lang w:val="ro-RO"/>
        </w:rPr>
        <w:t xml:space="preserve">: </w:t>
      </w:r>
      <w:r w:rsidR="00EE5701" w:rsidRPr="00EE5701">
        <w:rPr>
          <w:rFonts w:ascii="Times New Roman" w:hAnsi="Times New Roman" w:cs="Times New Roman"/>
          <w:sz w:val="24"/>
          <w:szCs w:val="24"/>
          <w:lang w:val="ro-RO"/>
        </w:rPr>
        <w:t xml:space="preserve">Pfizer și </w:t>
      </w:r>
      <w:proofErr w:type="spellStart"/>
      <w:r w:rsidR="00EE5701" w:rsidRPr="00EE5701">
        <w:rPr>
          <w:rFonts w:ascii="Times New Roman" w:hAnsi="Times New Roman" w:cs="Times New Roman"/>
          <w:sz w:val="24"/>
          <w:szCs w:val="24"/>
          <w:lang w:val="ro-RO"/>
        </w:rPr>
        <w:t>Corning</w:t>
      </w:r>
      <w:proofErr w:type="spellEnd"/>
      <w:r w:rsidR="00EE5701" w:rsidRPr="00EE5701">
        <w:rPr>
          <w:rFonts w:ascii="Times New Roman" w:hAnsi="Times New Roman" w:cs="Times New Roman"/>
          <w:sz w:val="24"/>
          <w:szCs w:val="24"/>
          <w:lang w:val="ro-RO"/>
        </w:rPr>
        <w:t xml:space="preserve"> </w:t>
      </w:r>
      <w:proofErr w:type="spellStart"/>
      <w:r w:rsidR="00EE5701" w:rsidRPr="00EE5701">
        <w:rPr>
          <w:rFonts w:ascii="Times New Roman" w:hAnsi="Times New Roman" w:cs="Times New Roman"/>
          <w:sz w:val="24"/>
          <w:szCs w:val="24"/>
          <w:lang w:val="ro-RO"/>
        </w:rPr>
        <w:t>Incorporated</w:t>
      </w:r>
      <w:proofErr w:type="spellEnd"/>
      <w:r w:rsidR="00EE5701" w:rsidRPr="00EE5701">
        <w:rPr>
          <w:rFonts w:ascii="Times New Roman" w:hAnsi="Times New Roman" w:cs="Times New Roman"/>
          <w:sz w:val="24"/>
          <w:szCs w:val="24"/>
          <w:lang w:val="ro-RO"/>
        </w:rPr>
        <w:t xml:space="preserve"> anunță colaborări care au permis modernizarea ambalajelor farmaceutice prin introducerea </w:t>
      </w:r>
      <w:proofErr w:type="spellStart"/>
      <w:r w:rsidR="00EE5701" w:rsidRPr="00EE5701">
        <w:rPr>
          <w:rFonts w:ascii="Times New Roman" w:hAnsi="Times New Roman" w:cs="Times New Roman"/>
          <w:sz w:val="24"/>
          <w:szCs w:val="24"/>
          <w:lang w:val="ro-RO"/>
        </w:rPr>
        <w:t>Corning</w:t>
      </w:r>
      <w:proofErr w:type="spellEnd"/>
      <w:r w:rsidR="00EE5701" w:rsidRPr="00EE5701">
        <w:rPr>
          <w:rFonts w:ascii="Times New Roman" w:hAnsi="Times New Roman" w:cs="Times New Roman"/>
          <w:sz w:val="24"/>
          <w:szCs w:val="24"/>
          <w:lang w:val="ro-RO"/>
        </w:rPr>
        <w:t xml:space="preserve"> </w:t>
      </w:r>
      <w:proofErr w:type="spellStart"/>
      <w:r w:rsidR="00EE5701" w:rsidRPr="00EE5701">
        <w:rPr>
          <w:rFonts w:ascii="Times New Roman" w:hAnsi="Times New Roman" w:cs="Times New Roman"/>
          <w:sz w:val="24"/>
          <w:szCs w:val="24"/>
          <w:lang w:val="ro-RO"/>
        </w:rPr>
        <w:t>Valor</w:t>
      </w:r>
      <w:proofErr w:type="spellEnd"/>
      <w:r w:rsidR="00EE5701" w:rsidRPr="00EE5701">
        <w:rPr>
          <w:rFonts w:ascii="Times New Roman" w:hAnsi="Times New Roman" w:cs="Times New Roman"/>
          <w:sz w:val="24"/>
          <w:szCs w:val="24"/>
          <w:lang w:val="ro-RO"/>
        </w:rPr>
        <w:t xml:space="preserve"> Glass. Această soluție revoluționară de ambalare în sticlă farmaceutică îmbunătățește depozitarea și livrarea formulărilor de medicamente de astăzi și oferă un acces mai fiabil la </w:t>
      </w:r>
      <w:proofErr w:type="spellStart"/>
      <w:r w:rsidR="00EE5701" w:rsidRPr="00EE5701">
        <w:rPr>
          <w:rFonts w:ascii="Times New Roman" w:hAnsi="Times New Roman" w:cs="Times New Roman"/>
          <w:sz w:val="24"/>
          <w:szCs w:val="24"/>
          <w:lang w:val="ro-RO"/>
        </w:rPr>
        <w:t>medicamemtele</w:t>
      </w:r>
      <w:proofErr w:type="spellEnd"/>
      <w:r w:rsidR="00EE5701" w:rsidRPr="00EE5701">
        <w:rPr>
          <w:rFonts w:ascii="Times New Roman" w:hAnsi="Times New Roman" w:cs="Times New Roman"/>
          <w:sz w:val="24"/>
          <w:szCs w:val="24"/>
          <w:lang w:val="ro-RO"/>
        </w:rPr>
        <w:t xml:space="preserve"> esențiale pentru sănătatea publică.</w:t>
      </w:r>
    </w:p>
    <w:p w14:paraId="1A4A4930" w14:textId="56E53544" w:rsidR="00357151" w:rsidRDefault="006A4CF5" w:rsidP="006A4CF5">
      <w:pPr>
        <w:jc w:val="center"/>
        <w:rPr>
          <w:rFonts w:ascii="Times New Roman" w:hAnsi="Times New Roman" w:cs="Times New Roman"/>
          <w:sz w:val="24"/>
          <w:szCs w:val="24"/>
          <w:lang w:val="ro-RO"/>
        </w:rPr>
      </w:pPr>
      <w:r>
        <w:rPr>
          <w:noProof/>
        </w:rPr>
        <w:drawing>
          <wp:inline distT="0" distB="0" distL="0" distR="0" wp14:anchorId="34806475" wp14:editId="3DD34DEA">
            <wp:extent cx="2312709" cy="1752600"/>
            <wp:effectExtent l="0" t="0" r="0" b="0"/>
            <wp:docPr id="1224388345" name="Picture 3" descr="A picture containing de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88345" name="Picture 3" descr="A picture containing design&#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3760" cy="1753396"/>
                    </a:xfrm>
                    <a:prstGeom prst="rect">
                      <a:avLst/>
                    </a:prstGeom>
                    <a:noFill/>
                    <a:ln>
                      <a:noFill/>
                    </a:ln>
                  </pic:spPr>
                </pic:pic>
              </a:graphicData>
            </a:graphic>
          </wp:inline>
        </w:drawing>
      </w:r>
    </w:p>
    <w:p w14:paraId="12F2B176" w14:textId="2CD1E827" w:rsidR="006A4CF5" w:rsidRDefault="006A4CF5" w:rsidP="006A4CF5">
      <w:pPr>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Fig. 5 </w:t>
      </w:r>
      <w:r w:rsidR="00305C23">
        <w:rPr>
          <w:rFonts w:ascii="Times New Roman" w:hAnsi="Times New Roman" w:cs="Times New Roman"/>
          <w:sz w:val="24"/>
          <w:szCs w:val="24"/>
          <w:lang w:val="ro-RO"/>
        </w:rPr>
        <w:t>–</w:t>
      </w:r>
      <w:r>
        <w:rPr>
          <w:rFonts w:ascii="Times New Roman" w:hAnsi="Times New Roman" w:cs="Times New Roman"/>
          <w:sz w:val="24"/>
          <w:szCs w:val="24"/>
          <w:lang w:val="ro-RO"/>
        </w:rPr>
        <w:t xml:space="preserve"> </w:t>
      </w:r>
      <w:proofErr w:type="spellStart"/>
      <w:r w:rsidR="00305C23">
        <w:rPr>
          <w:rFonts w:ascii="Times New Roman" w:hAnsi="Times New Roman" w:cs="Times New Roman"/>
          <w:sz w:val="24"/>
          <w:szCs w:val="24"/>
          <w:lang w:val="ro-RO"/>
        </w:rPr>
        <w:t>Corning</w:t>
      </w:r>
      <w:proofErr w:type="spellEnd"/>
      <w:r w:rsidR="00305C23">
        <w:rPr>
          <w:rFonts w:ascii="Times New Roman" w:hAnsi="Times New Roman" w:cs="Times New Roman"/>
          <w:sz w:val="24"/>
          <w:szCs w:val="24"/>
          <w:lang w:val="ro-RO"/>
        </w:rPr>
        <w:t xml:space="preserve"> </w:t>
      </w:r>
      <w:proofErr w:type="spellStart"/>
      <w:r w:rsidR="00305C23">
        <w:rPr>
          <w:rFonts w:ascii="Times New Roman" w:hAnsi="Times New Roman" w:cs="Times New Roman"/>
          <w:sz w:val="24"/>
          <w:szCs w:val="24"/>
          <w:lang w:val="ro-RO"/>
        </w:rPr>
        <w:t>Valor</w:t>
      </w:r>
      <w:proofErr w:type="spellEnd"/>
      <w:r w:rsidR="00305C23">
        <w:rPr>
          <w:rFonts w:ascii="Times New Roman" w:hAnsi="Times New Roman" w:cs="Times New Roman"/>
          <w:sz w:val="24"/>
          <w:szCs w:val="24"/>
          <w:lang w:val="ro-RO"/>
        </w:rPr>
        <w:t xml:space="preserve"> Glass</w:t>
      </w:r>
    </w:p>
    <w:p w14:paraId="0A4A682A" w14:textId="77777777" w:rsidR="00364199" w:rsidRDefault="00364199" w:rsidP="006A4CF5">
      <w:pPr>
        <w:jc w:val="center"/>
        <w:rPr>
          <w:rFonts w:ascii="Times New Roman" w:hAnsi="Times New Roman" w:cs="Times New Roman"/>
          <w:sz w:val="24"/>
          <w:szCs w:val="24"/>
          <w:lang w:val="ro-RO"/>
        </w:rPr>
      </w:pPr>
    </w:p>
    <w:p w14:paraId="65111357" w14:textId="77777777" w:rsidR="005A7BCF" w:rsidRPr="00EB2F9E" w:rsidRDefault="005A7BCF" w:rsidP="006A4CF5">
      <w:pPr>
        <w:jc w:val="center"/>
        <w:rPr>
          <w:rFonts w:ascii="Times New Roman" w:hAnsi="Times New Roman" w:cs="Times New Roman"/>
          <w:sz w:val="24"/>
          <w:szCs w:val="24"/>
          <w:lang w:val="ro-RO"/>
        </w:rPr>
      </w:pPr>
    </w:p>
    <w:p w14:paraId="57C7CFB2" w14:textId="38CBE27F" w:rsidR="00357151" w:rsidRPr="005A7BCF" w:rsidRDefault="00F47199" w:rsidP="00357151">
      <w:pPr>
        <w:pStyle w:val="ListParagraph"/>
        <w:numPr>
          <w:ilvl w:val="0"/>
          <w:numId w:val="1"/>
        </w:numPr>
        <w:rPr>
          <w:rFonts w:ascii="Times New Roman" w:hAnsi="Times New Roman" w:cs="Times New Roman"/>
          <w:sz w:val="26"/>
          <w:szCs w:val="26"/>
          <w:lang w:val="ro-RO"/>
        </w:rPr>
      </w:pPr>
      <w:r w:rsidRPr="005A7BCF">
        <w:rPr>
          <w:rFonts w:ascii="Times New Roman" w:hAnsi="Times New Roman" w:cs="Times New Roman"/>
          <w:sz w:val="26"/>
          <w:szCs w:val="26"/>
          <w:lang w:val="ro-RO"/>
        </w:rPr>
        <w:t>Produse</w:t>
      </w:r>
    </w:p>
    <w:p w14:paraId="44A60596" w14:textId="57848A5A" w:rsidR="002F1FD5" w:rsidRPr="00EB2F9E" w:rsidRDefault="00592D62" w:rsidP="002F1FD5">
      <w:pPr>
        <w:rPr>
          <w:rFonts w:ascii="Times New Roman" w:hAnsi="Times New Roman" w:cs="Times New Roman"/>
          <w:sz w:val="24"/>
          <w:szCs w:val="24"/>
          <w:lang w:val="ro-RO"/>
        </w:rPr>
      </w:pPr>
      <w:r w:rsidRPr="00EB2F9E">
        <w:rPr>
          <w:rFonts w:ascii="Times New Roman" w:hAnsi="Times New Roman" w:cs="Times New Roman"/>
          <w:sz w:val="24"/>
          <w:szCs w:val="24"/>
          <w:lang w:val="ro-RO"/>
        </w:rPr>
        <w:t>P</w:t>
      </w:r>
      <w:r w:rsidR="002F1FD5" w:rsidRPr="00EB2F9E">
        <w:rPr>
          <w:rFonts w:ascii="Times New Roman" w:hAnsi="Times New Roman" w:cs="Times New Roman"/>
          <w:sz w:val="24"/>
          <w:szCs w:val="24"/>
          <w:lang w:val="ro-RO"/>
        </w:rPr>
        <w:t xml:space="preserve">fizer este cunoscută pentru dezvoltarea și producerea unor produse farmaceutice revoluționare. </w:t>
      </w:r>
    </w:p>
    <w:p w14:paraId="645A6693" w14:textId="77777777" w:rsidR="00592D62" w:rsidRPr="00EB2F9E" w:rsidRDefault="00592D62" w:rsidP="002F1FD5">
      <w:pPr>
        <w:rPr>
          <w:rFonts w:ascii="Times New Roman" w:hAnsi="Times New Roman" w:cs="Times New Roman"/>
          <w:sz w:val="24"/>
          <w:szCs w:val="24"/>
          <w:lang w:val="ro-RO"/>
        </w:rPr>
      </w:pPr>
    </w:p>
    <w:p w14:paraId="303117B2" w14:textId="77777777" w:rsidR="002F1FD5" w:rsidRPr="00EB2F9E" w:rsidRDefault="002F1FD5" w:rsidP="00592D62">
      <w:pPr>
        <w:pStyle w:val="ListParagraph"/>
        <w:numPr>
          <w:ilvl w:val="0"/>
          <w:numId w:val="5"/>
        </w:numPr>
        <w:rPr>
          <w:rFonts w:ascii="Times New Roman" w:hAnsi="Times New Roman" w:cs="Times New Roman"/>
          <w:sz w:val="24"/>
          <w:szCs w:val="24"/>
          <w:lang w:val="ro-RO"/>
        </w:rPr>
      </w:pPr>
      <w:r w:rsidRPr="00C064C7">
        <w:rPr>
          <w:rFonts w:ascii="Times New Roman" w:hAnsi="Times New Roman" w:cs="Times New Roman"/>
          <w:b/>
          <w:bCs/>
          <w:sz w:val="24"/>
          <w:szCs w:val="24"/>
          <w:lang w:val="ro-RO"/>
        </w:rPr>
        <w:t>Lipitor</w:t>
      </w:r>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atorvastatin</w:t>
      </w:r>
      <w:proofErr w:type="spellEnd"/>
      <w:r w:rsidRPr="00EB2F9E">
        <w:rPr>
          <w:rFonts w:ascii="Times New Roman" w:hAnsi="Times New Roman" w:cs="Times New Roman"/>
          <w:sz w:val="24"/>
          <w:szCs w:val="24"/>
          <w:lang w:val="ro-RO"/>
        </w:rPr>
        <w:t xml:space="preserve">): Lipitor este un medicament utilizat pentru reducerea nivelului de colesterol din sânge. A devenit unul dintre cele mai prescrise medicamente pentru tratarea hipercolesterolemiei și pentru prevenirea bolilor cardiovasculare. Lipitor a adus o schimbare semnificativă în tratamentul afecțiunilor </w:t>
      </w:r>
      <w:proofErr w:type="spellStart"/>
      <w:r w:rsidRPr="00EB2F9E">
        <w:rPr>
          <w:rFonts w:ascii="Times New Roman" w:hAnsi="Times New Roman" w:cs="Times New Roman"/>
          <w:sz w:val="24"/>
          <w:szCs w:val="24"/>
          <w:lang w:val="ro-RO"/>
        </w:rPr>
        <w:t>cardiometabolice</w:t>
      </w:r>
      <w:proofErr w:type="spellEnd"/>
      <w:r w:rsidRPr="00EB2F9E">
        <w:rPr>
          <w:rFonts w:ascii="Times New Roman" w:hAnsi="Times New Roman" w:cs="Times New Roman"/>
          <w:sz w:val="24"/>
          <w:szCs w:val="24"/>
          <w:lang w:val="ro-RO"/>
        </w:rPr>
        <w:t>.</w:t>
      </w:r>
    </w:p>
    <w:p w14:paraId="6666D716" w14:textId="77777777" w:rsidR="002F1FD5" w:rsidRPr="00EB2F9E" w:rsidRDefault="002F1FD5" w:rsidP="002F1FD5">
      <w:pPr>
        <w:rPr>
          <w:rFonts w:ascii="Times New Roman" w:hAnsi="Times New Roman" w:cs="Times New Roman"/>
          <w:sz w:val="24"/>
          <w:szCs w:val="24"/>
          <w:lang w:val="ro-RO"/>
        </w:rPr>
      </w:pPr>
    </w:p>
    <w:p w14:paraId="12565584" w14:textId="77777777" w:rsidR="002F1FD5" w:rsidRPr="00EB2F9E" w:rsidRDefault="002F1FD5" w:rsidP="00592D62">
      <w:pPr>
        <w:pStyle w:val="ListParagraph"/>
        <w:numPr>
          <w:ilvl w:val="0"/>
          <w:numId w:val="5"/>
        </w:numPr>
        <w:rPr>
          <w:rFonts w:ascii="Times New Roman" w:hAnsi="Times New Roman" w:cs="Times New Roman"/>
          <w:sz w:val="24"/>
          <w:szCs w:val="24"/>
          <w:lang w:val="ro-RO"/>
        </w:rPr>
      </w:pPr>
      <w:r w:rsidRPr="00C064C7">
        <w:rPr>
          <w:rFonts w:ascii="Times New Roman" w:hAnsi="Times New Roman" w:cs="Times New Roman"/>
          <w:b/>
          <w:bCs/>
          <w:sz w:val="24"/>
          <w:szCs w:val="24"/>
          <w:lang w:val="ro-RO"/>
        </w:rPr>
        <w:t>Viagra</w:t>
      </w:r>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sildenafil</w:t>
      </w:r>
      <w:proofErr w:type="spellEnd"/>
      <w:r w:rsidRPr="00EB2F9E">
        <w:rPr>
          <w:rFonts w:ascii="Times New Roman" w:hAnsi="Times New Roman" w:cs="Times New Roman"/>
          <w:sz w:val="24"/>
          <w:szCs w:val="24"/>
          <w:lang w:val="ro-RO"/>
        </w:rPr>
        <w:t>): Viagra este un medicament cunoscut pentru tratarea disfuncției erectile la bărbați. A fost primul medicament oral aprobat pentru această indicație și a revoluționat tratamentul disfuncției erectile. Viagra a avut un impact semnificativ asupra calității vieții multor bărbați și a deschis calea pentru alte terapii similare.</w:t>
      </w:r>
    </w:p>
    <w:p w14:paraId="6254034B" w14:textId="77777777" w:rsidR="000F5F2B" w:rsidRDefault="000F5F2B" w:rsidP="000F5F2B">
      <w:pPr>
        <w:pStyle w:val="ListParagraph"/>
        <w:rPr>
          <w:rFonts w:ascii="Times New Roman" w:hAnsi="Times New Roman" w:cs="Times New Roman"/>
          <w:sz w:val="24"/>
          <w:szCs w:val="24"/>
          <w:lang w:val="ro-RO"/>
        </w:rPr>
      </w:pPr>
    </w:p>
    <w:p w14:paraId="151B595C" w14:textId="77777777" w:rsidR="002F1FD5" w:rsidRPr="00EB2F9E" w:rsidRDefault="002F1FD5" w:rsidP="002F1FD5">
      <w:pPr>
        <w:rPr>
          <w:rFonts w:ascii="Times New Roman" w:hAnsi="Times New Roman" w:cs="Times New Roman"/>
          <w:sz w:val="24"/>
          <w:szCs w:val="24"/>
          <w:lang w:val="ro-RO"/>
        </w:rPr>
      </w:pPr>
    </w:p>
    <w:p w14:paraId="553FDEEF" w14:textId="77777777" w:rsidR="002F1FD5" w:rsidRPr="00EB2F9E" w:rsidRDefault="002F1FD5" w:rsidP="00592D62">
      <w:pPr>
        <w:pStyle w:val="ListParagraph"/>
        <w:numPr>
          <w:ilvl w:val="0"/>
          <w:numId w:val="5"/>
        </w:numPr>
        <w:rPr>
          <w:rFonts w:ascii="Times New Roman" w:hAnsi="Times New Roman" w:cs="Times New Roman"/>
          <w:sz w:val="24"/>
          <w:szCs w:val="24"/>
          <w:lang w:val="ro-RO"/>
        </w:rPr>
      </w:pPr>
      <w:proofErr w:type="spellStart"/>
      <w:r w:rsidRPr="00C064C7">
        <w:rPr>
          <w:rFonts w:ascii="Times New Roman" w:hAnsi="Times New Roman" w:cs="Times New Roman"/>
          <w:b/>
          <w:bCs/>
          <w:sz w:val="24"/>
          <w:szCs w:val="24"/>
          <w:lang w:val="ro-RO"/>
        </w:rPr>
        <w:t>Prevnar</w:t>
      </w:r>
      <w:proofErr w:type="spellEnd"/>
      <w:r w:rsidRPr="00C064C7">
        <w:rPr>
          <w:rFonts w:ascii="Times New Roman" w:hAnsi="Times New Roman" w:cs="Times New Roman"/>
          <w:b/>
          <w:bCs/>
          <w:sz w:val="24"/>
          <w:szCs w:val="24"/>
          <w:lang w:val="ro-RO"/>
        </w:rPr>
        <w:t xml:space="preserve"> 13</w:t>
      </w:r>
      <w:r w:rsidRPr="00EB2F9E">
        <w:rPr>
          <w:rFonts w:ascii="Times New Roman" w:hAnsi="Times New Roman" w:cs="Times New Roman"/>
          <w:sz w:val="24"/>
          <w:szCs w:val="24"/>
          <w:lang w:val="ro-RO"/>
        </w:rPr>
        <w:t xml:space="preserve"> (vaccin pneumococic conjugat): </w:t>
      </w:r>
      <w:proofErr w:type="spellStart"/>
      <w:r w:rsidRPr="00EB2F9E">
        <w:rPr>
          <w:rFonts w:ascii="Times New Roman" w:hAnsi="Times New Roman" w:cs="Times New Roman"/>
          <w:sz w:val="24"/>
          <w:szCs w:val="24"/>
          <w:lang w:val="ro-RO"/>
        </w:rPr>
        <w:t>Prevnar</w:t>
      </w:r>
      <w:proofErr w:type="spellEnd"/>
      <w:r w:rsidRPr="00EB2F9E">
        <w:rPr>
          <w:rFonts w:ascii="Times New Roman" w:hAnsi="Times New Roman" w:cs="Times New Roman"/>
          <w:sz w:val="24"/>
          <w:szCs w:val="24"/>
          <w:lang w:val="ro-RO"/>
        </w:rPr>
        <w:t xml:space="preserve"> 13 este un vaccin utilizat pentru prevenirea infecțiilor pneumococice, cum ar fi pneumonie, meningită și otită medie, cauzate de anumite tulpini ale bacteriei </w:t>
      </w:r>
      <w:proofErr w:type="spellStart"/>
      <w:r w:rsidRPr="00EB2F9E">
        <w:rPr>
          <w:rFonts w:ascii="Times New Roman" w:hAnsi="Times New Roman" w:cs="Times New Roman"/>
          <w:sz w:val="24"/>
          <w:szCs w:val="24"/>
          <w:lang w:val="ro-RO"/>
        </w:rPr>
        <w:t>Streptococcus</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pneumoniae</w:t>
      </w:r>
      <w:proofErr w:type="spellEnd"/>
      <w:r w:rsidRPr="00EB2F9E">
        <w:rPr>
          <w:rFonts w:ascii="Times New Roman" w:hAnsi="Times New Roman" w:cs="Times New Roman"/>
          <w:sz w:val="24"/>
          <w:szCs w:val="24"/>
          <w:lang w:val="ro-RO"/>
        </w:rPr>
        <w:t>. Vaccinul a adus o schimbare semnificativă în prevenirea bolilor infecțioase grave la copii și adulți.</w:t>
      </w:r>
    </w:p>
    <w:p w14:paraId="4C0F3AAC" w14:textId="77777777" w:rsidR="000F5F2B" w:rsidRDefault="000F5F2B" w:rsidP="000F5F2B">
      <w:pPr>
        <w:pStyle w:val="ListParagraph"/>
        <w:rPr>
          <w:rFonts w:ascii="Times New Roman" w:hAnsi="Times New Roman" w:cs="Times New Roman"/>
          <w:sz w:val="24"/>
          <w:szCs w:val="24"/>
          <w:lang w:val="ro-RO"/>
        </w:rPr>
      </w:pPr>
    </w:p>
    <w:p w14:paraId="0E585FBA" w14:textId="77777777" w:rsidR="002F1FD5" w:rsidRPr="00EB2F9E" w:rsidRDefault="002F1FD5" w:rsidP="002F1FD5">
      <w:pPr>
        <w:rPr>
          <w:rFonts w:ascii="Times New Roman" w:hAnsi="Times New Roman" w:cs="Times New Roman"/>
          <w:sz w:val="24"/>
          <w:szCs w:val="24"/>
          <w:lang w:val="ro-RO"/>
        </w:rPr>
      </w:pPr>
    </w:p>
    <w:p w14:paraId="6F5D216F" w14:textId="77777777" w:rsidR="002F1FD5" w:rsidRPr="00EB2F9E" w:rsidRDefault="002F1FD5" w:rsidP="00592D62">
      <w:pPr>
        <w:pStyle w:val="ListParagraph"/>
        <w:numPr>
          <w:ilvl w:val="0"/>
          <w:numId w:val="5"/>
        </w:numPr>
        <w:rPr>
          <w:rFonts w:ascii="Times New Roman" w:hAnsi="Times New Roman" w:cs="Times New Roman"/>
          <w:sz w:val="24"/>
          <w:szCs w:val="24"/>
          <w:lang w:val="ro-RO"/>
        </w:rPr>
      </w:pPr>
      <w:proofErr w:type="spellStart"/>
      <w:r w:rsidRPr="00C064C7">
        <w:rPr>
          <w:rFonts w:ascii="Times New Roman" w:hAnsi="Times New Roman" w:cs="Times New Roman"/>
          <w:b/>
          <w:bCs/>
          <w:sz w:val="24"/>
          <w:szCs w:val="24"/>
          <w:lang w:val="ro-RO"/>
        </w:rPr>
        <w:t>Xeljanz</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tofacitinib</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Xeljanz</w:t>
      </w:r>
      <w:proofErr w:type="spellEnd"/>
      <w:r w:rsidRPr="00EB2F9E">
        <w:rPr>
          <w:rFonts w:ascii="Times New Roman" w:hAnsi="Times New Roman" w:cs="Times New Roman"/>
          <w:sz w:val="24"/>
          <w:szCs w:val="24"/>
          <w:lang w:val="ro-RO"/>
        </w:rPr>
        <w:t xml:space="preserve"> este un medicament revoluționar pentru tratamentul artritei reumatoide și a altor afecțiuni inflamatorii cronice. Acest medicament aparține unei noi clase de medicamente numite inhibitori de </w:t>
      </w:r>
      <w:proofErr w:type="spellStart"/>
      <w:r w:rsidRPr="00EB2F9E">
        <w:rPr>
          <w:rFonts w:ascii="Times New Roman" w:hAnsi="Times New Roman" w:cs="Times New Roman"/>
          <w:sz w:val="24"/>
          <w:szCs w:val="24"/>
          <w:lang w:val="ro-RO"/>
        </w:rPr>
        <w:t>Janus</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kinază</w:t>
      </w:r>
      <w:proofErr w:type="spellEnd"/>
      <w:r w:rsidRPr="00EB2F9E">
        <w:rPr>
          <w:rFonts w:ascii="Times New Roman" w:hAnsi="Times New Roman" w:cs="Times New Roman"/>
          <w:sz w:val="24"/>
          <w:szCs w:val="24"/>
          <w:lang w:val="ro-RO"/>
        </w:rPr>
        <w:t xml:space="preserve"> și oferă o alternativă eficientă pentru pacienții care nu răspund la alte terapii.</w:t>
      </w:r>
    </w:p>
    <w:p w14:paraId="7F4ABDEF" w14:textId="77777777" w:rsidR="000F5F2B" w:rsidRDefault="000F5F2B" w:rsidP="000F5F2B">
      <w:pPr>
        <w:pStyle w:val="ListParagraph"/>
        <w:rPr>
          <w:rFonts w:ascii="Times New Roman" w:hAnsi="Times New Roman" w:cs="Times New Roman"/>
          <w:sz w:val="24"/>
          <w:szCs w:val="24"/>
          <w:lang w:val="ro-RO"/>
        </w:rPr>
      </w:pPr>
    </w:p>
    <w:p w14:paraId="62D8885F" w14:textId="77777777" w:rsidR="002F1FD5" w:rsidRPr="00EB2F9E" w:rsidRDefault="002F1FD5" w:rsidP="002F1FD5">
      <w:pPr>
        <w:rPr>
          <w:rFonts w:ascii="Times New Roman" w:hAnsi="Times New Roman" w:cs="Times New Roman"/>
          <w:sz w:val="24"/>
          <w:szCs w:val="24"/>
          <w:lang w:val="ro-RO"/>
        </w:rPr>
      </w:pPr>
    </w:p>
    <w:p w14:paraId="2EDF09E8" w14:textId="27F497D4" w:rsidR="00F47199" w:rsidRPr="00EB2F9E" w:rsidRDefault="002F1FD5" w:rsidP="00592D62">
      <w:pPr>
        <w:pStyle w:val="ListParagraph"/>
        <w:numPr>
          <w:ilvl w:val="0"/>
          <w:numId w:val="5"/>
        </w:numPr>
        <w:rPr>
          <w:rFonts w:ascii="Times New Roman" w:hAnsi="Times New Roman" w:cs="Times New Roman"/>
          <w:sz w:val="24"/>
          <w:szCs w:val="24"/>
          <w:lang w:val="ro-RO"/>
        </w:rPr>
      </w:pPr>
      <w:r w:rsidRPr="00C064C7">
        <w:rPr>
          <w:rFonts w:ascii="Times New Roman" w:hAnsi="Times New Roman" w:cs="Times New Roman"/>
          <w:b/>
          <w:bCs/>
          <w:sz w:val="24"/>
          <w:szCs w:val="24"/>
          <w:lang w:val="ro-RO"/>
        </w:rPr>
        <w:t>COVID-19 Vaccine</w:t>
      </w:r>
      <w:r w:rsidRPr="00EB2F9E">
        <w:rPr>
          <w:rFonts w:ascii="Times New Roman" w:hAnsi="Times New Roman" w:cs="Times New Roman"/>
          <w:sz w:val="24"/>
          <w:szCs w:val="24"/>
          <w:lang w:val="ro-RO"/>
        </w:rPr>
        <w:t xml:space="preserve"> (împreună cu BioNTech): Parteneriatul Pfizer-BioNTech a dus la dezvoltarea unuia dintre primele vaccinuri COVID-19 autorizate pe scară largă. Vaccinul a demonstrat o eficacitate ridicată în prevenirea infecției cu SARS-CoV-2 și a contribuit semnificativ la lupta globală împotriva pandemiei.</w:t>
      </w:r>
    </w:p>
    <w:p w14:paraId="716577C7" w14:textId="77777777" w:rsidR="000F5F2B" w:rsidRDefault="000F5F2B" w:rsidP="000F5F2B">
      <w:pPr>
        <w:pStyle w:val="ListParagraph"/>
        <w:rPr>
          <w:rFonts w:ascii="Times New Roman" w:hAnsi="Times New Roman" w:cs="Times New Roman"/>
          <w:sz w:val="24"/>
          <w:szCs w:val="24"/>
          <w:lang w:val="ro-RO"/>
        </w:rPr>
      </w:pPr>
    </w:p>
    <w:p w14:paraId="3CECB44D" w14:textId="77777777" w:rsidR="00592D62" w:rsidRPr="00EB2F9E" w:rsidRDefault="00592D62" w:rsidP="00592D62">
      <w:pPr>
        <w:pStyle w:val="ListParagraph"/>
        <w:rPr>
          <w:rFonts w:ascii="Times New Roman" w:hAnsi="Times New Roman" w:cs="Times New Roman"/>
          <w:sz w:val="24"/>
          <w:szCs w:val="24"/>
          <w:lang w:val="ro-RO"/>
        </w:rPr>
      </w:pPr>
    </w:p>
    <w:p w14:paraId="7DB8FDC7" w14:textId="77777777" w:rsidR="00592D62" w:rsidRPr="00EB2F9E" w:rsidRDefault="00592D62" w:rsidP="00592D62">
      <w:pPr>
        <w:rPr>
          <w:rFonts w:ascii="Times New Roman" w:hAnsi="Times New Roman" w:cs="Times New Roman"/>
          <w:sz w:val="24"/>
          <w:szCs w:val="24"/>
          <w:lang w:val="ro-RO"/>
        </w:rPr>
      </w:pPr>
    </w:p>
    <w:p w14:paraId="41D839EE" w14:textId="53FA9242" w:rsidR="000E2173" w:rsidRPr="005A7BCF" w:rsidRDefault="00F47199" w:rsidP="000E2173">
      <w:pPr>
        <w:pStyle w:val="ListParagraph"/>
        <w:numPr>
          <w:ilvl w:val="0"/>
          <w:numId w:val="1"/>
        </w:numPr>
        <w:rPr>
          <w:rFonts w:ascii="Times New Roman" w:hAnsi="Times New Roman" w:cs="Times New Roman"/>
          <w:sz w:val="26"/>
          <w:szCs w:val="26"/>
          <w:lang w:val="ro-RO"/>
        </w:rPr>
      </w:pPr>
      <w:r w:rsidRPr="005A7BCF">
        <w:rPr>
          <w:rFonts w:ascii="Times New Roman" w:hAnsi="Times New Roman" w:cs="Times New Roman"/>
          <w:sz w:val="26"/>
          <w:szCs w:val="26"/>
          <w:lang w:val="ro-RO"/>
        </w:rPr>
        <w:t>Organigrama</w:t>
      </w:r>
    </w:p>
    <w:p w14:paraId="2D7B9255" w14:textId="77777777" w:rsidR="00F17214" w:rsidRPr="00EB2F9E" w:rsidRDefault="00F17214" w:rsidP="00F17214">
      <w:pPr>
        <w:rPr>
          <w:rFonts w:ascii="Times New Roman" w:hAnsi="Times New Roman" w:cs="Times New Roman"/>
          <w:sz w:val="24"/>
          <w:szCs w:val="24"/>
          <w:lang w:val="ro-RO"/>
        </w:rPr>
      </w:pPr>
    </w:p>
    <w:p w14:paraId="08C00C74" w14:textId="67B0296E" w:rsidR="000E2173" w:rsidRPr="00EB2F9E" w:rsidRDefault="000E2173" w:rsidP="00364199">
      <w:pPr>
        <w:jc w:val="center"/>
        <w:rPr>
          <w:rFonts w:ascii="Times New Roman" w:hAnsi="Times New Roman" w:cs="Times New Roman"/>
          <w:sz w:val="24"/>
          <w:szCs w:val="24"/>
          <w:lang w:val="ro-RO"/>
        </w:rPr>
      </w:pPr>
      <w:r w:rsidRPr="00EB2F9E">
        <w:rPr>
          <w:rFonts w:ascii="Times New Roman" w:hAnsi="Times New Roman" w:cs="Times New Roman"/>
          <w:noProof/>
          <w:sz w:val="24"/>
          <w:szCs w:val="24"/>
        </w:rPr>
        <w:drawing>
          <wp:inline distT="0" distB="0" distL="0" distR="0" wp14:anchorId="2C3F313B" wp14:editId="42D8376A">
            <wp:extent cx="4554922" cy="3726180"/>
            <wp:effectExtent l="0" t="0" r="0" b="7620"/>
            <wp:docPr id="566658668" name="Picture 1" descr="A picture containing text,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58668" name="Picture 1" descr="A picture containing text, screenshot, desig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0755" cy="3730952"/>
                    </a:xfrm>
                    <a:prstGeom prst="rect">
                      <a:avLst/>
                    </a:prstGeom>
                    <a:noFill/>
                    <a:ln>
                      <a:noFill/>
                    </a:ln>
                  </pic:spPr>
                </pic:pic>
              </a:graphicData>
            </a:graphic>
          </wp:inline>
        </w:drawing>
      </w:r>
    </w:p>
    <w:p w14:paraId="76E5A0BA" w14:textId="0169DD46" w:rsidR="000F5F2B" w:rsidRDefault="009425A6" w:rsidP="005A7BCF">
      <w:pPr>
        <w:jc w:val="center"/>
        <w:rPr>
          <w:rFonts w:ascii="Times New Roman" w:hAnsi="Times New Roman" w:cs="Times New Roman"/>
          <w:sz w:val="24"/>
          <w:szCs w:val="24"/>
          <w:lang w:val="ro-RO"/>
        </w:rPr>
      </w:pPr>
      <w:r>
        <w:rPr>
          <w:rFonts w:ascii="Times New Roman" w:hAnsi="Times New Roman" w:cs="Times New Roman"/>
          <w:sz w:val="24"/>
          <w:szCs w:val="24"/>
          <w:lang w:val="ro-RO"/>
        </w:rPr>
        <w:t>Fig. 3 – Organigrama companiei Pfizer</w:t>
      </w:r>
    </w:p>
    <w:p w14:paraId="7E4B2948" w14:textId="77777777" w:rsidR="001F6AD0" w:rsidRPr="00EB2F9E" w:rsidRDefault="001F6AD0" w:rsidP="005A7BCF">
      <w:pPr>
        <w:jc w:val="center"/>
        <w:rPr>
          <w:rFonts w:ascii="Times New Roman" w:hAnsi="Times New Roman" w:cs="Times New Roman"/>
          <w:sz w:val="24"/>
          <w:szCs w:val="24"/>
          <w:lang w:val="ro-RO"/>
        </w:rPr>
      </w:pPr>
    </w:p>
    <w:p w14:paraId="09B7EA62" w14:textId="796123C6" w:rsidR="00F47199" w:rsidRDefault="00FE7990" w:rsidP="00FE7990">
      <w:pPr>
        <w:pStyle w:val="ListParagraph"/>
        <w:numPr>
          <w:ilvl w:val="0"/>
          <w:numId w:val="1"/>
        </w:numPr>
        <w:rPr>
          <w:rFonts w:ascii="Times New Roman" w:hAnsi="Times New Roman" w:cs="Times New Roman"/>
          <w:sz w:val="26"/>
          <w:szCs w:val="26"/>
          <w:lang w:val="ro-RO"/>
        </w:rPr>
      </w:pPr>
      <w:r>
        <w:rPr>
          <w:rFonts w:ascii="Times New Roman" w:hAnsi="Times New Roman" w:cs="Times New Roman"/>
          <w:sz w:val="26"/>
          <w:szCs w:val="26"/>
          <w:lang w:val="ro-RO"/>
        </w:rPr>
        <w:lastRenderedPageBreak/>
        <w:t xml:space="preserve">Date financiare </w:t>
      </w:r>
    </w:p>
    <w:p w14:paraId="5F962D3C" w14:textId="42150B4B" w:rsidR="00B42A68" w:rsidRPr="00B42A68" w:rsidRDefault="00B42A68" w:rsidP="000F5F2B">
      <w:pPr>
        <w:jc w:val="center"/>
        <w:rPr>
          <w:rFonts w:ascii="Times New Roman" w:hAnsi="Times New Roman" w:cs="Times New Roman"/>
          <w:sz w:val="26"/>
          <w:szCs w:val="26"/>
          <w:lang w:val="ro-RO"/>
        </w:rPr>
      </w:pPr>
      <w:r>
        <w:rPr>
          <w:noProof/>
        </w:rPr>
        <w:drawing>
          <wp:inline distT="0" distB="0" distL="0" distR="0" wp14:anchorId="69A5A2A5" wp14:editId="608E3DE2">
            <wp:extent cx="4594287" cy="2819400"/>
            <wp:effectExtent l="0" t="0" r="0" b="0"/>
            <wp:docPr id="268237121" name="Picture 6"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37121" name="Picture 6" descr="A picture containing text, screenshot, plot,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5562" cy="2820182"/>
                    </a:xfrm>
                    <a:prstGeom prst="rect">
                      <a:avLst/>
                    </a:prstGeom>
                    <a:noFill/>
                    <a:ln>
                      <a:noFill/>
                    </a:ln>
                  </pic:spPr>
                </pic:pic>
              </a:graphicData>
            </a:graphic>
          </wp:inline>
        </w:drawing>
      </w:r>
    </w:p>
    <w:p w14:paraId="3E14CE9C" w14:textId="5CB0F42B" w:rsidR="00FE7990" w:rsidRDefault="00B42A68" w:rsidP="000F5F2B">
      <w:pPr>
        <w:jc w:val="center"/>
        <w:rPr>
          <w:rFonts w:ascii="Times New Roman" w:hAnsi="Times New Roman" w:cs="Times New Roman"/>
          <w:sz w:val="24"/>
          <w:szCs w:val="24"/>
          <w:lang w:val="ro-RO"/>
        </w:rPr>
      </w:pPr>
      <w:r w:rsidRPr="00B42A68">
        <w:rPr>
          <w:rFonts w:ascii="Times New Roman" w:hAnsi="Times New Roman" w:cs="Times New Roman"/>
          <w:sz w:val="24"/>
          <w:szCs w:val="24"/>
          <w:lang w:val="ro-RO"/>
        </w:rPr>
        <w:t>Fig. 4 – Date financiare Pfizer</w:t>
      </w:r>
    </w:p>
    <w:p w14:paraId="479AF96A" w14:textId="3D20F5E9" w:rsidR="000F5F2B" w:rsidRDefault="00A54067" w:rsidP="000F5F2B">
      <w:pPr>
        <w:jc w:val="center"/>
        <w:rPr>
          <w:rFonts w:ascii="Times New Roman" w:hAnsi="Times New Roman" w:cs="Times New Roman"/>
          <w:sz w:val="24"/>
          <w:szCs w:val="24"/>
          <w:lang w:val="fr-FR"/>
        </w:rPr>
      </w:pPr>
      <w:r>
        <w:rPr>
          <w:rFonts w:ascii="Times New Roman" w:hAnsi="Times New Roman" w:cs="Times New Roman"/>
          <w:sz w:val="24"/>
          <w:szCs w:val="24"/>
          <w:lang w:val="ro-RO"/>
        </w:rPr>
        <w:t>Sursa</w:t>
      </w:r>
      <w:r w:rsidRPr="00A54067">
        <w:rPr>
          <w:rFonts w:ascii="Times New Roman" w:hAnsi="Times New Roman" w:cs="Times New Roman"/>
          <w:sz w:val="24"/>
          <w:szCs w:val="24"/>
          <w:lang w:val="fr-FR"/>
        </w:rPr>
        <w:t xml:space="preserve">: </w:t>
      </w:r>
      <w:hyperlink r:id="rId12" w:history="1">
        <w:r w:rsidR="009A6C9A" w:rsidRPr="00FF2919">
          <w:rPr>
            <w:rStyle w:val="Hyperlink"/>
            <w:rFonts w:ascii="Times New Roman" w:hAnsi="Times New Roman" w:cs="Times New Roman"/>
            <w:sz w:val="24"/>
            <w:szCs w:val="24"/>
            <w:lang w:val="fr-FR"/>
          </w:rPr>
          <w:t>https://www.google.com/finance/quote/PFE:NYSE?sa=X&amp;ved=2ahUKEwjihu7o2vr-AhUKtYsKHbOaD3IQ_AUoAXoECAEQAw</w:t>
        </w:r>
      </w:hyperlink>
    </w:p>
    <w:p w14:paraId="239E61DE" w14:textId="77777777" w:rsidR="000F5F2B" w:rsidRPr="00B42A68" w:rsidRDefault="000F5F2B" w:rsidP="000F5F2B">
      <w:pPr>
        <w:jc w:val="center"/>
        <w:rPr>
          <w:rFonts w:ascii="Times New Roman" w:hAnsi="Times New Roman" w:cs="Times New Roman"/>
          <w:sz w:val="24"/>
          <w:szCs w:val="24"/>
          <w:lang w:val="ro-RO"/>
        </w:rPr>
      </w:pPr>
    </w:p>
    <w:p w14:paraId="497E4992" w14:textId="58E832A7" w:rsidR="005A522D" w:rsidRPr="005A522D" w:rsidRDefault="00F47199" w:rsidP="005A522D">
      <w:pPr>
        <w:pStyle w:val="ListParagraph"/>
        <w:numPr>
          <w:ilvl w:val="0"/>
          <w:numId w:val="6"/>
        </w:numPr>
        <w:rPr>
          <w:rFonts w:ascii="Times New Roman" w:hAnsi="Times New Roman" w:cs="Times New Roman"/>
          <w:sz w:val="26"/>
          <w:szCs w:val="26"/>
          <w:lang w:val="ro-RO"/>
        </w:rPr>
      </w:pPr>
      <w:r w:rsidRPr="005A522D">
        <w:rPr>
          <w:rFonts w:ascii="Times New Roman" w:hAnsi="Times New Roman" w:cs="Times New Roman"/>
          <w:sz w:val="26"/>
          <w:szCs w:val="26"/>
          <w:lang w:val="ro-RO"/>
        </w:rPr>
        <w:t xml:space="preserve">Partea 2- </w:t>
      </w:r>
      <w:r w:rsidR="0003337B" w:rsidRPr="005A522D">
        <w:rPr>
          <w:rFonts w:ascii="Times New Roman" w:hAnsi="Times New Roman" w:cs="Times New Roman"/>
          <w:sz w:val="26"/>
          <w:szCs w:val="26"/>
          <w:lang w:val="ro-RO"/>
        </w:rPr>
        <w:t xml:space="preserve">NETLOGO </w:t>
      </w:r>
    </w:p>
    <w:p w14:paraId="6C4C3AEF" w14:textId="5B9E24E2" w:rsidR="00061D69" w:rsidRPr="005A522D" w:rsidRDefault="009B1E74" w:rsidP="00F47199">
      <w:pPr>
        <w:rPr>
          <w:rFonts w:ascii="Times New Roman" w:hAnsi="Times New Roman" w:cs="Times New Roman"/>
          <w:sz w:val="26"/>
          <w:szCs w:val="26"/>
          <w:lang w:val="ro-RO"/>
        </w:rPr>
      </w:pPr>
      <w:r w:rsidRPr="005A522D">
        <w:rPr>
          <w:rFonts w:ascii="Times New Roman" w:hAnsi="Times New Roman" w:cs="Times New Roman"/>
          <w:sz w:val="26"/>
          <w:szCs w:val="26"/>
          <w:lang w:val="ro-RO"/>
        </w:rPr>
        <w:t xml:space="preserve">Modelare </w:t>
      </w:r>
      <w:r w:rsidR="00061D69" w:rsidRPr="005A522D">
        <w:rPr>
          <w:rFonts w:ascii="Times New Roman" w:hAnsi="Times New Roman" w:cs="Times New Roman"/>
          <w:sz w:val="26"/>
          <w:szCs w:val="26"/>
          <w:lang w:val="ro-RO"/>
        </w:rPr>
        <w:t xml:space="preserve">bazata pe </w:t>
      </w:r>
      <w:proofErr w:type="spellStart"/>
      <w:r w:rsidR="00061D69" w:rsidRPr="005A522D">
        <w:rPr>
          <w:rFonts w:ascii="Times New Roman" w:hAnsi="Times New Roman" w:cs="Times New Roman"/>
          <w:sz w:val="26"/>
          <w:szCs w:val="26"/>
          <w:lang w:val="ro-RO"/>
        </w:rPr>
        <w:t>agenti</w:t>
      </w:r>
      <w:proofErr w:type="spellEnd"/>
      <w:r w:rsidR="00061D69" w:rsidRPr="005A522D">
        <w:rPr>
          <w:rFonts w:ascii="Times New Roman" w:hAnsi="Times New Roman" w:cs="Times New Roman"/>
          <w:sz w:val="26"/>
          <w:szCs w:val="26"/>
          <w:lang w:val="ro-RO"/>
        </w:rPr>
        <w:t xml:space="preserve"> </w:t>
      </w:r>
      <w:proofErr w:type="spellStart"/>
      <w:r w:rsidR="00061D69" w:rsidRPr="005A522D">
        <w:rPr>
          <w:rFonts w:ascii="Times New Roman" w:hAnsi="Times New Roman" w:cs="Times New Roman"/>
          <w:sz w:val="26"/>
          <w:szCs w:val="26"/>
          <w:lang w:val="ro-RO"/>
        </w:rPr>
        <w:t>utilizand</w:t>
      </w:r>
      <w:proofErr w:type="spellEnd"/>
      <w:r w:rsidR="00061D69" w:rsidRPr="005A522D">
        <w:rPr>
          <w:rFonts w:ascii="Times New Roman" w:hAnsi="Times New Roman" w:cs="Times New Roman"/>
          <w:sz w:val="26"/>
          <w:szCs w:val="26"/>
          <w:lang w:val="ro-RO"/>
        </w:rPr>
        <w:t xml:space="preserve"> </w:t>
      </w:r>
      <w:proofErr w:type="spellStart"/>
      <w:r w:rsidR="00061D69" w:rsidRPr="005A522D">
        <w:rPr>
          <w:rFonts w:ascii="Times New Roman" w:hAnsi="Times New Roman" w:cs="Times New Roman"/>
          <w:sz w:val="26"/>
          <w:szCs w:val="26"/>
          <w:lang w:val="ro-RO"/>
        </w:rPr>
        <w:t>NetLogo</w:t>
      </w:r>
      <w:proofErr w:type="spellEnd"/>
      <w:r w:rsidR="00061D69" w:rsidRPr="005A522D">
        <w:rPr>
          <w:rFonts w:ascii="Times New Roman" w:hAnsi="Times New Roman" w:cs="Times New Roman"/>
          <w:sz w:val="26"/>
          <w:szCs w:val="26"/>
          <w:lang w:val="ro-RO"/>
        </w:rPr>
        <w:t>:</w:t>
      </w:r>
    </w:p>
    <w:p w14:paraId="299B50D9" w14:textId="77777777" w:rsidR="005A522D" w:rsidRPr="00EB2F9E" w:rsidRDefault="005A522D" w:rsidP="00F47199">
      <w:pPr>
        <w:rPr>
          <w:rFonts w:ascii="Times New Roman" w:hAnsi="Times New Roman" w:cs="Times New Roman"/>
          <w:sz w:val="24"/>
          <w:szCs w:val="24"/>
          <w:lang w:val="ro-RO"/>
        </w:rPr>
      </w:pPr>
    </w:p>
    <w:p w14:paraId="616CEFC4" w14:textId="5B3EB4DF" w:rsidR="00431CE5" w:rsidRPr="005A522D" w:rsidRDefault="00431CE5" w:rsidP="00F47199">
      <w:pPr>
        <w:pStyle w:val="ListParagraph"/>
        <w:numPr>
          <w:ilvl w:val="0"/>
          <w:numId w:val="9"/>
        </w:numPr>
        <w:rPr>
          <w:rFonts w:ascii="Times New Roman" w:hAnsi="Times New Roman" w:cs="Times New Roman"/>
          <w:b/>
          <w:bCs/>
          <w:sz w:val="24"/>
          <w:szCs w:val="24"/>
          <w:lang w:val="ro-RO"/>
        </w:rPr>
      </w:pPr>
      <w:r w:rsidRPr="005A522D">
        <w:rPr>
          <w:rFonts w:ascii="Times New Roman" w:hAnsi="Times New Roman" w:cs="Times New Roman"/>
          <w:b/>
          <w:bCs/>
          <w:sz w:val="24"/>
          <w:szCs w:val="24"/>
          <w:lang w:val="ro-RO"/>
        </w:rPr>
        <w:t>CE ESTE</w:t>
      </w:r>
      <w:r w:rsidR="00436F98" w:rsidRPr="005A522D">
        <w:rPr>
          <w:rFonts w:ascii="Times New Roman" w:hAnsi="Times New Roman" w:cs="Times New Roman"/>
          <w:b/>
          <w:bCs/>
          <w:sz w:val="24"/>
          <w:szCs w:val="24"/>
          <w:lang w:val="ro-RO"/>
        </w:rPr>
        <w:t xml:space="preserve"> ?</w:t>
      </w:r>
    </w:p>
    <w:p w14:paraId="79B7E430" w14:textId="33947583" w:rsidR="00061D69" w:rsidRPr="00EB2F9E" w:rsidRDefault="00061D69" w:rsidP="00F47199">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Modelul ales se </w:t>
      </w:r>
      <w:proofErr w:type="spellStart"/>
      <w:r w:rsidRPr="00EB2F9E">
        <w:rPr>
          <w:rFonts w:ascii="Times New Roman" w:hAnsi="Times New Roman" w:cs="Times New Roman"/>
          <w:sz w:val="24"/>
          <w:szCs w:val="24"/>
          <w:lang w:val="ro-RO"/>
        </w:rPr>
        <w:t>numeste</w:t>
      </w:r>
      <w:proofErr w:type="spellEnd"/>
      <w:r w:rsidRPr="00EB2F9E">
        <w:rPr>
          <w:rFonts w:ascii="Times New Roman" w:hAnsi="Times New Roman" w:cs="Times New Roman"/>
          <w:sz w:val="24"/>
          <w:szCs w:val="24"/>
          <w:lang w:val="ro-RO"/>
        </w:rPr>
        <w:t xml:space="preserve"> </w:t>
      </w:r>
      <w:r w:rsidR="00683B5C" w:rsidRPr="00EB2F9E">
        <w:rPr>
          <w:rFonts w:ascii="Times New Roman" w:hAnsi="Times New Roman" w:cs="Times New Roman"/>
          <w:sz w:val="24"/>
          <w:szCs w:val="24"/>
          <w:lang w:val="ro-RO"/>
        </w:rPr>
        <w:t xml:space="preserve">COVID-19 </w:t>
      </w:r>
      <w:proofErr w:type="spellStart"/>
      <w:r w:rsidR="00683B5C" w:rsidRPr="00EB2F9E">
        <w:rPr>
          <w:rFonts w:ascii="Times New Roman" w:hAnsi="Times New Roman" w:cs="Times New Roman"/>
          <w:sz w:val="24"/>
          <w:szCs w:val="24"/>
          <w:lang w:val="ro-RO"/>
        </w:rPr>
        <w:t>Transmission</w:t>
      </w:r>
      <w:proofErr w:type="spellEnd"/>
      <w:r w:rsidR="00683B5C" w:rsidRPr="00EB2F9E">
        <w:rPr>
          <w:rFonts w:ascii="Times New Roman" w:hAnsi="Times New Roman" w:cs="Times New Roman"/>
          <w:sz w:val="24"/>
          <w:szCs w:val="24"/>
          <w:lang w:val="ro-RO"/>
        </w:rPr>
        <w:t xml:space="preserve"> </w:t>
      </w:r>
      <w:proofErr w:type="spellStart"/>
      <w:r w:rsidR="00683B5C" w:rsidRPr="00EB2F9E">
        <w:rPr>
          <w:rFonts w:ascii="Times New Roman" w:hAnsi="Times New Roman" w:cs="Times New Roman"/>
          <w:sz w:val="24"/>
          <w:szCs w:val="24"/>
          <w:lang w:val="ro-RO"/>
        </w:rPr>
        <w:t>and</w:t>
      </w:r>
      <w:proofErr w:type="spellEnd"/>
      <w:r w:rsidR="00683B5C" w:rsidRPr="00EB2F9E">
        <w:rPr>
          <w:rFonts w:ascii="Times New Roman" w:hAnsi="Times New Roman" w:cs="Times New Roman"/>
          <w:sz w:val="24"/>
          <w:szCs w:val="24"/>
          <w:lang w:val="ro-RO"/>
        </w:rPr>
        <w:t xml:space="preserve"> </w:t>
      </w:r>
      <w:proofErr w:type="spellStart"/>
      <w:r w:rsidR="00683B5C" w:rsidRPr="00EB2F9E">
        <w:rPr>
          <w:rFonts w:ascii="Times New Roman" w:hAnsi="Times New Roman" w:cs="Times New Roman"/>
          <w:sz w:val="24"/>
          <w:szCs w:val="24"/>
          <w:lang w:val="ro-RO"/>
        </w:rPr>
        <w:t>Prevention</w:t>
      </w:r>
      <w:proofErr w:type="spellEnd"/>
      <w:r w:rsidR="00683B5C" w:rsidRPr="00EB2F9E">
        <w:rPr>
          <w:rFonts w:ascii="Times New Roman" w:hAnsi="Times New Roman" w:cs="Times New Roman"/>
          <w:sz w:val="24"/>
          <w:szCs w:val="24"/>
          <w:lang w:val="ro-RO"/>
        </w:rPr>
        <w:t xml:space="preserve"> Model</w:t>
      </w:r>
    </w:p>
    <w:p w14:paraId="425E0451" w14:textId="77777777" w:rsidR="00431CE5" w:rsidRPr="00EB2F9E" w:rsidRDefault="00431CE5" w:rsidP="00F47199">
      <w:pPr>
        <w:rPr>
          <w:rFonts w:ascii="Times New Roman" w:hAnsi="Times New Roman" w:cs="Times New Roman"/>
          <w:sz w:val="24"/>
          <w:szCs w:val="24"/>
          <w:lang w:val="ro-RO"/>
        </w:rPr>
      </w:pPr>
    </w:p>
    <w:p w14:paraId="2B8C17B6" w14:textId="0D8C74E3" w:rsidR="00431CE5" w:rsidRPr="005A522D" w:rsidRDefault="00431CE5" w:rsidP="00436F98">
      <w:pPr>
        <w:pStyle w:val="ListParagraph"/>
        <w:numPr>
          <w:ilvl w:val="0"/>
          <w:numId w:val="9"/>
        </w:numPr>
        <w:rPr>
          <w:rFonts w:ascii="Times New Roman" w:hAnsi="Times New Roman" w:cs="Times New Roman"/>
          <w:b/>
          <w:bCs/>
          <w:sz w:val="24"/>
          <w:szCs w:val="24"/>
          <w:lang w:val="ro-RO"/>
        </w:rPr>
      </w:pPr>
      <w:r w:rsidRPr="005A522D">
        <w:rPr>
          <w:rFonts w:ascii="Times New Roman" w:hAnsi="Times New Roman" w:cs="Times New Roman"/>
          <w:b/>
          <w:bCs/>
          <w:sz w:val="24"/>
          <w:szCs w:val="24"/>
          <w:lang w:val="ro-RO"/>
        </w:rPr>
        <w:t>CUM FUNCTIONEAZA?</w:t>
      </w:r>
    </w:p>
    <w:p w14:paraId="50FF1E1F" w14:textId="40E5F070" w:rsidR="00436F98" w:rsidRPr="00EB2F9E" w:rsidRDefault="000F0A70" w:rsidP="00F47199">
      <w:pPr>
        <w:rPr>
          <w:rFonts w:ascii="Times New Roman" w:hAnsi="Times New Roman" w:cs="Times New Roman"/>
          <w:sz w:val="24"/>
          <w:szCs w:val="24"/>
          <w:lang w:val="ro-RO"/>
        </w:rPr>
      </w:pPr>
      <w:r w:rsidRPr="00EB2F9E">
        <w:rPr>
          <w:rFonts w:ascii="Times New Roman" w:hAnsi="Times New Roman" w:cs="Times New Roman"/>
          <w:sz w:val="24"/>
          <w:szCs w:val="24"/>
          <w:lang w:val="ro-RO"/>
        </w:rPr>
        <w:t>Acest model simulează transmiterea și prevenirea coronavirusului (COVID-19) între oameni care interacționează într-o comunitate mică.</w:t>
      </w:r>
    </w:p>
    <w:p w14:paraId="2296ABC0" w14:textId="33283152" w:rsidR="00C656C0" w:rsidRPr="00EB2F9E" w:rsidRDefault="00C656C0" w:rsidP="00F47199">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Modelul se inițializează cu </w:t>
      </w:r>
      <w:r w:rsidR="00622886">
        <w:rPr>
          <w:rFonts w:ascii="Times New Roman" w:hAnsi="Times New Roman" w:cs="Times New Roman"/>
          <w:sz w:val="24"/>
          <w:szCs w:val="24"/>
          <w:lang w:val="ro-RO"/>
        </w:rPr>
        <w:t>41</w:t>
      </w:r>
      <w:r w:rsidRPr="00EB2F9E">
        <w:rPr>
          <w:rFonts w:ascii="Times New Roman" w:hAnsi="Times New Roman" w:cs="Times New Roman"/>
          <w:sz w:val="24"/>
          <w:szCs w:val="24"/>
          <w:lang w:val="ro-RO"/>
        </w:rPr>
        <w:t xml:space="preserve"> de persoane din trei categorii. Există o persoană pozitivă pentru COVID-19 din categoria numită INFECTATĂ și identificată prin culoarea portocalie. Există </w:t>
      </w:r>
      <w:r w:rsidR="00FE0F93">
        <w:rPr>
          <w:rFonts w:ascii="Times New Roman" w:hAnsi="Times New Roman" w:cs="Times New Roman"/>
          <w:sz w:val="24"/>
          <w:szCs w:val="24"/>
          <w:lang w:val="ro-RO"/>
        </w:rPr>
        <w:t>37</w:t>
      </w:r>
      <w:r w:rsidRPr="00EB2F9E">
        <w:rPr>
          <w:rFonts w:ascii="Times New Roman" w:hAnsi="Times New Roman" w:cs="Times New Roman"/>
          <w:sz w:val="24"/>
          <w:szCs w:val="24"/>
          <w:lang w:val="ro-RO"/>
        </w:rPr>
        <w:t xml:space="preserve"> de persoane neprotejate din categoria OAMENI, identificate prin culoarea gri. A treia categorie este cea a persoanelor </w:t>
      </w:r>
      <w:r w:rsidR="00EA386E" w:rsidRPr="00EB2F9E">
        <w:rPr>
          <w:rFonts w:ascii="Times New Roman" w:hAnsi="Times New Roman" w:cs="Times New Roman"/>
          <w:sz w:val="24"/>
          <w:szCs w:val="24"/>
          <w:lang w:val="ro-RO"/>
        </w:rPr>
        <w:t>PROTEJATE</w:t>
      </w:r>
      <w:r w:rsidRPr="00EB2F9E">
        <w:rPr>
          <w:rFonts w:ascii="Times New Roman" w:hAnsi="Times New Roman" w:cs="Times New Roman"/>
          <w:sz w:val="24"/>
          <w:szCs w:val="24"/>
          <w:lang w:val="ro-RO"/>
        </w:rPr>
        <w:t xml:space="preserve">. Aceasta cuprinde </w:t>
      </w:r>
      <w:r w:rsidR="00FE0F93">
        <w:rPr>
          <w:rFonts w:ascii="Times New Roman" w:hAnsi="Times New Roman" w:cs="Times New Roman"/>
          <w:sz w:val="24"/>
          <w:szCs w:val="24"/>
          <w:lang w:val="ro-RO"/>
        </w:rPr>
        <w:t>3</w:t>
      </w:r>
      <w:r w:rsidRPr="00EB2F9E">
        <w:rPr>
          <w:rFonts w:ascii="Times New Roman" w:hAnsi="Times New Roman" w:cs="Times New Roman"/>
          <w:sz w:val="24"/>
          <w:szCs w:val="24"/>
          <w:lang w:val="ro-RO"/>
        </w:rPr>
        <w:t xml:space="preserve"> persoane protejate, identificate prin culoarea albastră.</w:t>
      </w:r>
    </w:p>
    <w:p w14:paraId="694BC116" w14:textId="5A946222" w:rsidR="00EA546C" w:rsidRPr="00EB2F9E" w:rsidRDefault="00EA546C" w:rsidP="00EA546C">
      <w:pPr>
        <w:rPr>
          <w:rFonts w:ascii="Times New Roman" w:hAnsi="Times New Roman" w:cs="Times New Roman"/>
          <w:sz w:val="24"/>
          <w:szCs w:val="24"/>
          <w:lang w:val="ro-RO"/>
        </w:rPr>
      </w:pPr>
      <w:r w:rsidRPr="00EB2F9E">
        <w:rPr>
          <w:rFonts w:ascii="Times New Roman" w:hAnsi="Times New Roman" w:cs="Times New Roman"/>
          <w:sz w:val="24"/>
          <w:szCs w:val="24"/>
          <w:lang w:val="ro-RO"/>
        </w:rPr>
        <w:lastRenderedPageBreak/>
        <w:t xml:space="preserve">Persoanele se deplasează în comunitatea lor în mod aleatoriu. Orice persoană aflată într-o rază de 1,99 metri față de o persoană infectată și care nu este protejată va contracta infecția și va deveni portocalie. 1,99 metri reprezintă raza de susceptibilitate în model, deoarece se recomandă o distanță socială de doi metri pentru siguranță. Cu toate acestea, doar categoria OAMENI este considerată vulnerabilă, deoarece aceasta cuprinde grupul neprotejat care nu respectă măsurile de siguranță. Prin urmare, categoria PROTEJATE este protejată și nu este predispusă la contractarea infecției, chiar și atunci când se află într-un cerc de 1,99 metri față de o persoană infectată. Aceasta se datorează faptului că modelul presupune că aceștia respectă toate precauțiile de siguranță la literă și nu greșesc niciodată. Prin urmare, ei au șanse minime sau </w:t>
      </w:r>
      <w:proofErr w:type="spellStart"/>
      <w:r w:rsidRPr="00EB2F9E">
        <w:rPr>
          <w:rFonts w:ascii="Times New Roman" w:hAnsi="Times New Roman" w:cs="Times New Roman"/>
          <w:sz w:val="24"/>
          <w:szCs w:val="24"/>
          <w:lang w:val="ro-RO"/>
        </w:rPr>
        <w:t>niciună</w:t>
      </w:r>
      <w:proofErr w:type="spellEnd"/>
      <w:r w:rsidRPr="00EB2F9E">
        <w:rPr>
          <w:rFonts w:ascii="Times New Roman" w:hAnsi="Times New Roman" w:cs="Times New Roman"/>
          <w:sz w:val="24"/>
          <w:szCs w:val="24"/>
          <w:lang w:val="ro-RO"/>
        </w:rPr>
        <w:t xml:space="preserve"> de a se infecta.</w:t>
      </w:r>
    </w:p>
    <w:p w14:paraId="1A3B6214" w14:textId="77777777" w:rsidR="00EA546C" w:rsidRPr="00EB2F9E" w:rsidRDefault="00EA546C" w:rsidP="00EA546C">
      <w:pPr>
        <w:rPr>
          <w:rFonts w:ascii="Times New Roman" w:hAnsi="Times New Roman" w:cs="Times New Roman"/>
          <w:sz w:val="24"/>
          <w:szCs w:val="24"/>
          <w:lang w:val="ro-RO"/>
        </w:rPr>
      </w:pPr>
    </w:p>
    <w:p w14:paraId="663E894F" w14:textId="4C9FF71C" w:rsidR="00C656C0" w:rsidRDefault="00EA546C" w:rsidP="00F47199">
      <w:pPr>
        <w:rPr>
          <w:rFonts w:ascii="Times New Roman" w:hAnsi="Times New Roman" w:cs="Times New Roman"/>
          <w:sz w:val="24"/>
          <w:szCs w:val="24"/>
          <w:lang w:val="ro-RO"/>
        </w:rPr>
      </w:pPr>
      <w:r w:rsidRPr="00EB2F9E">
        <w:rPr>
          <w:rFonts w:ascii="Times New Roman" w:hAnsi="Times New Roman" w:cs="Times New Roman"/>
          <w:sz w:val="24"/>
          <w:szCs w:val="24"/>
          <w:lang w:val="ro-RO"/>
        </w:rPr>
        <w:t>Când toate persoanele neprotejate sunt infectate, simularea se oprește automat, iar numărătoarea se oprește. Acest lucru înseamnă că nu mai există persoane vulnerabile care să fie infectate.</w:t>
      </w:r>
    </w:p>
    <w:p w14:paraId="34A1F52C" w14:textId="77777777" w:rsidR="001F6AD0" w:rsidRDefault="001F6AD0" w:rsidP="00F47199">
      <w:pPr>
        <w:rPr>
          <w:rFonts w:ascii="Times New Roman" w:hAnsi="Times New Roman" w:cs="Times New Roman"/>
          <w:sz w:val="24"/>
          <w:szCs w:val="24"/>
          <w:lang w:val="ro-RO"/>
        </w:rPr>
      </w:pPr>
    </w:p>
    <w:p w14:paraId="023E0F26" w14:textId="77777777" w:rsidR="001F6AD0" w:rsidRDefault="001F6AD0" w:rsidP="00F47199">
      <w:pPr>
        <w:rPr>
          <w:rFonts w:ascii="Times New Roman" w:hAnsi="Times New Roman" w:cs="Times New Roman"/>
          <w:sz w:val="24"/>
          <w:szCs w:val="24"/>
          <w:lang w:val="ro-RO"/>
        </w:rPr>
      </w:pPr>
    </w:p>
    <w:p w14:paraId="7231E113" w14:textId="77777777" w:rsidR="001F6AD0" w:rsidRDefault="001F6AD0" w:rsidP="00F47199">
      <w:pPr>
        <w:rPr>
          <w:rFonts w:ascii="Times New Roman" w:hAnsi="Times New Roman" w:cs="Times New Roman"/>
          <w:sz w:val="24"/>
          <w:szCs w:val="24"/>
          <w:lang w:val="ro-RO"/>
        </w:rPr>
      </w:pPr>
    </w:p>
    <w:p w14:paraId="1DB2139B" w14:textId="3CB6A280" w:rsidR="004421D9" w:rsidRDefault="009C0E70" w:rsidP="000F5F2B">
      <w:pPr>
        <w:jc w:val="center"/>
        <w:rPr>
          <w:rFonts w:ascii="Times New Roman" w:hAnsi="Times New Roman" w:cs="Times New Roman"/>
          <w:sz w:val="24"/>
          <w:szCs w:val="24"/>
          <w:lang w:val="ro-RO"/>
        </w:rPr>
      </w:pPr>
      <w:r>
        <w:rPr>
          <w:noProof/>
        </w:rPr>
        <w:drawing>
          <wp:inline distT="0" distB="0" distL="0" distR="0" wp14:anchorId="240C2199" wp14:editId="086761C7">
            <wp:extent cx="4198608" cy="3611880"/>
            <wp:effectExtent l="0" t="0" r="0" b="7620"/>
            <wp:docPr id="154095393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53932" name="Picture 4"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2313" cy="3615067"/>
                    </a:xfrm>
                    <a:prstGeom prst="rect">
                      <a:avLst/>
                    </a:prstGeom>
                    <a:noFill/>
                    <a:ln>
                      <a:noFill/>
                    </a:ln>
                  </pic:spPr>
                </pic:pic>
              </a:graphicData>
            </a:graphic>
          </wp:inline>
        </w:drawing>
      </w:r>
    </w:p>
    <w:p w14:paraId="159E402C" w14:textId="0E1D3893" w:rsidR="009C0E70" w:rsidRDefault="009425A6" w:rsidP="000F5F2B">
      <w:pPr>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Fig. </w:t>
      </w:r>
      <w:r w:rsidR="00A7494F">
        <w:rPr>
          <w:rFonts w:ascii="Times New Roman" w:hAnsi="Times New Roman" w:cs="Times New Roman"/>
          <w:sz w:val="24"/>
          <w:szCs w:val="24"/>
          <w:lang w:val="ro-RO"/>
        </w:rPr>
        <w:t>5</w:t>
      </w:r>
      <w:r w:rsidR="00FB05D7">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00FB05D7">
        <w:rPr>
          <w:rFonts w:ascii="Times New Roman" w:hAnsi="Times New Roman" w:cs="Times New Roman"/>
          <w:sz w:val="24"/>
          <w:szCs w:val="24"/>
          <w:lang w:val="ro-RO"/>
        </w:rPr>
        <w:t xml:space="preserve">Reprezentare </w:t>
      </w:r>
      <w:proofErr w:type="spellStart"/>
      <w:r w:rsidR="00FB05D7">
        <w:rPr>
          <w:rFonts w:ascii="Times New Roman" w:hAnsi="Times New Roman" w:cs="Times New Roman"/>
          <w:sz w:val="24"/>
          <w:szCs w:val="24"/>
          <w:lang w:val="ro-RO"/>
        </w:rPr>
        <w:t>setup</w:t>
      </w:r>
      <w:proofErr w:type="spellEnd"/>
      <w:r w:rsidR="00FB05D7">
        <w:rPr>
          <w:rFonts w:ascii="Times New Roman" w:hAnsi="Times New Roman" w:cs="Times New Roman"/>
          <w:sz w:val="24"/>
          <w:szCs w:val="24"/>
          <w:lang w:val="ro-RO"/>
        </w:rPr>
        <w:t xml:space="preserve"> </w:t>
      </w:r>
      <w:r w:rsidR="009E0378">
        <w:rPr>
          <w:rFonts w:ascii="Times New Roman" w:hAnsi="Times New Roman" w:cs="Times New Roman"/>
          <w:sz w:val="24"/>
          <w:szCs w:val="24"/>
          <w:lang w:val="ro-RO"/>
        </w:rPr>
        <w:t>program</w:t>
      </w:r>
    </w:p>
    <w:p w14:paraId="5BA957B7" w14:textId="77777777" w:rsidR="009C0E70" w:rsidRDefault="009C0E70" w:rsidP="00F47199">
      <w:pPr>
        <w:rPr>
          <w:rFonts w:ascii="Times New Roman" w:hAnsi="Times New Roman" w:cs="Times New Roman"/>
          <w:sz w:val="24"/>
          <w:szCs w:val="24"/>
          <w:lang w:val="ro-RO"/>
        </w:rPr>
      </w:pPr>
    </w:p>
    <w:p w14:paraId="58B95F2F" w14:textId="77777777" w:rsidR="009C0E70" w:rsidRDefault="009C0E70" w:rsidP="00F47199">
      <w:pPr>
        <w:rPr>
          <w:rFonts w:ascii="Times New Roman" w:hAnsi="Times New Roman" w:cs="Times New Roman"/>
          <w:sz w:val="24"/>
          <w:szCs w:val="24"/>
          <w:lang w:val="ro-RO"/>
        </w:rPr>
      </w:pPr>
    </w:p>
    <w:p w14:paraId="43E1A1CF" w14:textId="1DFCF412" w:rsidR="004421D9" w:rsidRDefault="009C0E70" w:rsidP="000F5F2B">
      <w:pPr>
        <w:jc w:val="center"/>
        <w:rPr>
          <w:rFonts w:ascii="Times New Roman" w:hAnsi="Times New Roman" w:cs="Times New Roman"/>
          <w:sz w:val="24"/>
          <w:szCs w:val="24"/>
          <w:lang w:val="ro-RO"/>
        </w:rPr>
      </w:pPr>
      <w:r>
        <w:rPr>
          <w:noProof/>
        </w:rPr>
        <w:lastRenderedPageBreak/>
        <w:drawing>
          <wp:inline distT="0" distB="0" distL="0" distR="0" wp14:anchorId="14F380FF" wp14:editId="5AFDB2D5">
            <wp:extent cx="3992880" cy="3332946"/>
            <wp:effectExtent l="0" t="0" r="7620" b="1270"/>
            <wp:docPr id="108408069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080699" name="Picture 5"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9058" cy="3338103"/>
                    </a:xfrm>
                    <a:prstGeom prst="rect">
                      <a:avLst/>
                    </a:prstGeom>
                    <a:noFill/>
                    <a:ln>
                      <a:noFill/>
                    </a:ln>
                  </pic:spPr>
                </pic:pic>
              </a:graphicData>
            </a:graphic>
          </wp:inline>
        </w:drawing>
      </w:r>
    </w:p>
    <w:p w14:paraId="4E3D67A8" w14:textId="34A4AF4D" w:rsidR="009C0E70" w:rsidRDefault="009E0378" w:rsidP="000F5F2B">
      <w:pPr>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Fig. </w:t>
      </w:r>
      <w:r w:rsidR="00A7494F">
        <w:rPr>
          <w:rFonts w:ascii="Times New Roman" w:hAnsi="Times New Roman" w:cs="Times New Roman"/>
          <w:sz w:val="24"/>
          <w:szCs w:val="24"/>
          <w:lang w:val="ro-RO"/>
        </w:rPr>
        <w:t>6</w:t>
      </w:r>
      <w:r>
        <w:rPr>
          <w:rFonts w:ascii="Times New Roman" w:hAnsi="Times New Roman" w:cs="Times New Roman"/>
          <w:sz w:val="24"/>
          <w:szCs w:val="24"/>
          <w:lang w:val="ro-RO"/>
        </w:rPr>
        <w:t xml:space="preserve"> - Reprezentare fin</w:t>
      </w:r>
      <w:r w:rsidR="001E62AC">
        <w:rPr>
          <w:rFonts w:ascii="Times New Roman" w:hAnsi="Times New Roman" w:cs="Times New Roman"/>
          <w:sz w:val="24"/>
          <w:szCs w:val="24"/>
          <w:lang w:val="ro-RO"/>
        </w:rPr>
        <w:t>a</w:t>
      </w:r>
      <w:r>
        <w:rPr>
          <w:rFonts w:ascii="Times New Roman" w:hAnsi="Times New Roman" w:cs="Times New Roman"/>
          <w:sz w:val="24"/>
          <w:szCs w:val="24"/>
          <w:lang w:val="ro-RO"/>
        </w:rPr>
        <w:t>l program</w:t>
      </w:r>
    </w:p>
    <w:p w14:paraId="3B792EC9" w14:textId="77777777" w:rsidR="009C0E70" w:rsidRDefault="009C0E70" w:rsidP="00F47199">
      <w:pPr>
        <w:rPr>
          <w:rFonts w:ascii="Times New Roman" w:hAnsi="Times New Roman" w:cs="Times New Roman"/>
          <w:sz w:val="24"/>
          <w:szCs w:val="24"/>
          <w:lang w:val="ro-RO"/>
        </w:rPr>
      </w:pPr>
    </w:p>
    <w:p w14:paraId="48D37903" w14:textId="77777777" w:rsidR="001E62AC" w:rsidRPr="00EB2F9E" w:rsidRDefault="001E62AC" w:rsidP="00F47199">
      <w:pPr>
        <w:rPr>
          <w:rFonts w:ascii="Times New Roman" w:hAnsi="Times New Roman" w:cs="Times New Roman"/>
          <w:sz w:val="24"/>
          <w:szCs w:val="24"/>
          <w:lang w:val="ro-RO"/>
        </w:rPr>
      </w:pPr>
    </w:p>
    <w:p w14:paraId="4B630829" w14:textId="67D16BBB" w:rsidR="00C656C0" w:rsidRPr="000F5F2B" w:rsidRDefault="00436F98" w:rsidP="00436F98">
      <w:pPr>
        <w:pStyle w:val="ListParagraph"/>
        <w:numPr>
          <w:ilvl w:val="0"/>
          <w:numId w:val="9"/>
        </w:numPr>
        <w:rPr>
          <w:rFonts w:ascii="Times New Roman" w:hAnsi="Times New Roman" w:cs="Times New Roman"/>
          <w:b/>
          <w:bCs/>
          <w:sz w:val="24"/>
          <w:szCs w:val="24"/>
          <w:lang w:val="ro-RO"/>
        </w:rPr>
      </w:pPr>
      <w:r w:rsidRPr="000F5F2B">
        <w:rPr>
          <w:rFonts w:ascii="Times New Roman" w:hAnsi="Times New Roman" w:cs="Times New Roman"/>
          <w:b/>
          <w:bCs/>
          <w:sz w:val="24"/>
          <w:szCs w:val="24"/>
          <w:lang w:val="ro-RO"/>
        </w:rPr>
        <w:t>CUM SE FOLOSESTE?</w:t>
      </w:r>
    </w:p>
    <w:p w14:paraId="737A7184" w14:textId="77777777" w:rsidR="001910AB" w:rsidRPr="001910AB" w:rsidRDefault="001910AB" w:rsidP="001910AB">
      <w:pPr>
        <w:rPr>
          <w:rFonts w:ascii="Times New Roman" w:hAnsi="Times New Roman" w:cs="Times New Roman"/>
          <w:sz w:val="24"/>
          <w:szCs w:val="24"/>
          <w:lang w:val="ro-RO"/>
        </w:rPr>
      </w:pPr>
      <w:r w:rsidRPr="001910AB">
        <w:rPr>
          <w:rFonts w:ascii="Times New Roman" w:hAnsi="Times New Roman" w:cs="Times New Roman"/>
          <w:sz w:val="24"/>
          <w:szCs w:val="24"/>
          <w:lang w:val="ro-RO"/>
        </w:rPr>
        <w:t>Fiecare „</w:t>
      </w:r>
      <w:proofErr w:type="spellStart"/>
      <w:r w:rsidRPr="00C24856">
        <w:rPr>
          <w:rFonts w:ascii="Times New Roman" w:hAnsi="Times New Roman" w:cs="Times New Roman"/>
          <w:b/>
          <w:bCs/>
          <w:sz w:val="24"/>
          <w:szCs w:val="24"/>
          <w:lang w:val="ro-RO"/>
        </w:rPr>
        <w:t>tick</w:t>
      </w:r>
      <w:proofErr w:type="spellEnd"/>
      <w:r w:rsidRPr="001910AB">
        <w:rPr>
          <w:rFonts w:ascii="Times New Roman" w:hAnsi="Times New Roman" w:cs="Times New Roman"/>
          <w:sz w:val="24"/>
          <w:szCs w:val="24"/>
          <w:lang w:val="ro-RO"/>
        </w:rPr>
        <w:t>” reprezintă o zi în scala de timp a modelului.</w:t>
      </w:r>
    </w:p>
    <w:p w14:paraId="3B61D874" w14:textId="77777777" w:rsidR="001910AB" w:rsidRPr="001910AB" w:rsidRDefault="001910AB" w:rsidP="001910AB">
      <w:pPr>
        <w:rPr>
          <w:rFonts w:ascii="Times New Roman" w:hAnsi="Times New Roman" w:cs="Times New Roman"/>
          <w:sz w:val="24"/>
          <w:szCs w:val="24"/>
          <w:lang w:val="ro-RO"/>
        </w:rPr>
      </w:pPr>
    </w:p>
    <w:p w14:paraId="33B9AB97" w14:textId="77777777" w:rsidR="001910AB" w:rsidRPr="001910AB" w:rsidRDefault="001910AB" w:rsidP="001910AB">
      <w:pPr>
        <w:rPr>
          <w:rFonts w:ascii="Times New Roman" w:hAnsi="Times New Roman" w:cs="Times New Roman"/>
          <w:sz w:val="24"/>
          <w:szCs w:val="24"/>
          <w:lang w:val="ro-RO"/>
        </w:rPr>
      </w:pPr>
      <w:r w:rsidRPr="001910AB">
        <w:rPr>
          <w:rFonts w:ascii="Times New Roman" w:hAnsi="Times New Roman" w:cs="Times New Roman"/>
          <w:sz w:val="24"/>
          <w:szCs w:val="24"/>
          <w:lang w:val="ro-RO"/>
        </w:rPr>
        <w:t>Butonul "</w:t>
      </w:r>
      <w:r w:rsidRPr="00C24856">
        <w:rPr>
          <w:rFonts w:ascii="Times New Roman" w:hAnsi="Times New Roman" w:cs="Times New Roman"/>
          <w:b/>
          <w:bCs/>
          <w:sz w:val="24"/>
          <w:szCs w:val="24"/>
          <w:lang w:val="ro-RO"/>
        </w:rPr>
        <w:t>POSITIVE</w:t>
      </w:r>
      <w:r w:rsidRPr="001910AB">
        <w:rPr>
          <w:rFonts w:ascii="Times New Roman" w:hAnsi="Times New Roman" w:cs="Times New Roman"/>
          <w:sz w:val="24"/>
          <w:szCs w:val="24"/>
          <w:lang w:val="ro-RO"/>
        </w:rPr>
        <w:t xml:space="preserve">" setează numărul de persoane care sunt pre-infectate înainte de începerea simulării.  Deși valoarea implicită este setată la o persoană infectată, numărul poate fi modificat în incrementări de una, până la un maximum de cinci persoane infectate. </w:t>
      </w:r>
    </w:p>
    <w:p w14:paraId="74F88456" w14:textId="77777777" w:rsidR="001910AB" w:rsidRPr="001910AB" w:rsidRDefault="001910AB" w:rsidP="001910AB">
      <w:pPr>
        <w:rPr>
          <w:rFonts w:ascii="Times New Roman" w:hAnsi="Times New Roman" w:cs="Times New Roman"/>
          <w:sz w:val="24"/>
          <w:szCs w:val="24"/>
          <w:lang w:val="ro-RO"/>
        </w:rPr>
      </w:pPr>
    </w:p>
    <w:p w14:paraId="7CF9D831" w14:textId="77777777" w:rsidR="001910AB" w:rsidRPr="001910AB" w:rsidRDefault="001910AB" w:rsidP="001910AB">
      <w:pPr>
        <w:rPr>
          <w:rFonts w:ascii="Times New Roman" w:hAnsi="Times New Roman" w:cs="Times New Roman"/>
          <w:sz w:val="24"/>
          <w:szCs w:val="24"/>
          <w:lang w:val="ro-RO"/>
        </w:rPr>
      </w:pPr>
      <w:r w:rsidRPr="001910AB">
        <w:rPr>
          <w:rFonts w:ascii="Times New Roman" w:hAnsi="Times New Roman" w:cs="Times New Roman"/>
          <w:sz w:val="24"/>
          <w:szCs w:val="24"/>
          <w:lang w:val="ro-RO"/>
        </w:rPr>
        <w:t>Butonul "</w:t>
      </w:r>
      <w:r w:rsidRPr="00C24856">
        <w:rPr>
          <w:rFonts w:ascii="Times New Roman" w:hAnsi="Times New Roman" w:cs="Times New Roman"/>
          <w:b/>
          <w:bCs/>
          <w:sz w:val="24"/>
          <w:szCs w:val="24"/>
          <w:lang w:val="ro-RO"/>
        </w:rPr>
        <w:t>UNPROTECTED</w:t>
      </w:r>
      <w:r w:rsidRPr="001910AB">
        <w:rPr>
          <w:rFonts w:ascii="Times New Roman" w:hAnsi="Times New Roman" w:cs="Times New Roman"/>
          <w:sz w:val="24"/>
          <w:szCs w:val="24"/>
          <w:lang w:val="ro-RO"/>
        </w:rPr>
        <w:t>" setează numărul de persoane care nu iau măsuri de precauție și pot contracta virusul. Prin urmare, atunci când se află în proximitatea definită (rază de 1,99), față de o persoană infectată, acestea se infectează și devin purtători ai virusului și agenți de transmitere.</w:t>
      </w:r>
    </w:p>
    <w:p w14:paraId="17E7C0DF" w14:textId="77777777" w:rsidR="001910AB" w:rsidRPr="001910AB" w:rsidRDefault="001910AB" w:rsidP="001910AB">
      <w:pPr>
        <w:rPr>
          <w:rFonts w:ascii="Times New Roman" w:hAnsi="Times New Roman" w:cs="Times New Roman"/>
          <w:sz w:val="24"/>
          <w:szCs w:val="24"/>
          <w:lang w:val="ro-RO"/>
        </w:rPr>
      </w:pPr>
    </w:p>
    <w:p w14:paraId="30DEE23C" w14:textId="77777777" w:rsidR="001910AB" w:rsidRPr="001910AB" w:rsidRDefault="001910AB" w:rsidP="001910AB">
      <w:pPr>
        <w:rPr>
          <w:rFonts w:ascii="Times New Roman" w:hAnsi="Times New Roman" w:cs="Times New Roman"/>
          <w:sz w:val="24"/>
          <w:szCs w:val="24"/>
          <w:lang w:val="ro-RO"/>
        </w:rPr>
      </w:pPr>
      <w:r w:rsidRPr="001910AB">
        <w:rPr>
          <w:rFonts w:ascii="Times New Roman" w:hAnsi="Times New Roman" w:cs="Times New Roman"/>
          <w:sz w:val="24"/>
          <w:szCs w:val="24"/>
          <w:lang w:val="ro-RO"/>
        </w:rPr>
        <w:t>Butonul "</w:t>
      </w:r>
      <w:r w:rsidRPr="00C24856">
        <w:rPr>
          <w:rFonts w:ascii="Times New Roman" w:hAnsi="Times New Roman" w:cs="Times New Roman"/>
          <w:b/>
          <w:bCs/>
          <w:sz w:val="24"/>
          <w:szCs w:val="24"/>
          <w:lang w:val="ro-RO"/>
        </w:rPr>
        <w:t>PROTECTED</w:t>
      </w:r>
      <w:r w:rsidRPr="001910AB">
        <w:rPr>
          <w:rFonts w:ascii="Times New Roman" w:hAnsi="Times New Roman" w:cs="Times New Roman"/>
          <w:sz w:val="24"/>
          <w:szCs w:val="24"/>
          <w:lang w:val="ro-RO"/>
        </w:rPr>
        <w:t>" setează numărul de persoane care nu sunt predispuse la contractarea virusului, deoarece respectă cu strictețe toate măsurile de siguranță și se presupune că nu greșesc niciodată în practică.</w:t>
      </w:r>
    </w:p>
    <w:p w14:paraId="7199EC9D" w14:textId="77777777" w:rsidR="001910AB" w:rsidRPr="001910AB" w:rsidRDefault="001910AB" w:rsidP="001910AB">
      <w:pPr>
        <w:rPr>
          <w:rFonts w:ascii="Times New Roman" w:hAnsi="Times New Roman" w:cs="Times New Roman"/>
          <w:sz w:val="24"/>
          <w:szCs w:val="24"/>
          <w:lang w:val="ro-RO"/>
        </w:rPr>
      </w:pPr>
    </w:p>
    <w:p w14:paraId="0810901C" w14:textId="3917348D" w:rsidR="00C656C0" w:rsidRDefault="001910AB" w:rsidP="001910AB">
      <w:pPr>
        <w:rPr>
          <w:rFonts w:ascii="Times New Roman" w:hAnsi="Times New Roman" w:cs="Times New Roman"/>
          <w:sz w:val="24"/>
          <w:szCs w:val="24"/>
          <w:lang w:val="ro-RO"/>
        </w:rPr>
      </w:pPr>
      <w:r w:rsidRPr="001910AB">
        <w:rPr>
          <w:rFonts w:ascii="Times New Roman" w:hAnsi="Times New Roman" w:cs="Times New Roman"/>
          <w:sz w:val="24"/>
          <w:szCs w:val="24"/>
          <w:lang w:val="ro-RO"/>
        </w:rPr>
        <w:lastRenderedPageBreak/>
        <w:t>Butonul "</w:t>
      </w:r>
      <w:r w:rsidRPr="00C24856">
        <w:rPr>
          <w:rFonts w:ascii="Times New Roman" w:hAnsi="Times New Roman" w:cs="Times New Roman"/>
          <w:b/>
          <w:bCs/>
          <w:sz w:val="24"/>
          <w:szCs w:val="24"/>
          <w:lang w:val="ro-RO"/>
        </w:rPr>
        <w:t>SETUP</w:t>
      </w:r>
      <w:r w:rsidRPr="001910AB">
        <w:rPr>
          <w:rFonts w:ascii="Times New Roman" w:hAnsi="Times New Roman" w:cs="Times New Roman"/>
          <w:sz w:val="24"/>
          <w:szCs w:val="24"/>
          <w:lang w:val="ro-RO"/>
        </w:rPr>
        <w:t>" inițiază popularea comunității (</w:t>
      </w:r>
      <w:proofErr w:type="spellStart"/>
      <w:r w:rsidRPr="001910AB">
        <w:rPr>
          <w:rFonts w:ascii="Times New Roman" w:hAnsi="Times New Roman" w:cs="Times New Roman"/>
          <w:sz w:val="24"/>
          <w:szCs w:val="24"/>
          <w:lang w:val="ro-RO"/>
        </w:rPr>
        <w:t>NetLogo</w:t>
      </w:r>
      <w:proofErr w:type="spellEnd"/>
      <w:r w:rsidRPr="001910AB">
        <w:rPr>
          <w:rFonts w:ascii="Times New Roman" w:hAnsi="Times New Roman" w:cs="Times New Roman"/>
          <w:sz w:val="24"/>
          <w:szCs w:val="24"/>
          <w:lang w:val="ro-RO"/>
        </w:rPr>
        <w:t xml:space="preserve"> WORLD) cu numărul corespunzător de persoane setat pe butoane. De asemenea, resetează valorile monitorilor de ieșire - POPULAȚIE, numărul de infectați, procentul de infectați, ZILE, numărul de neinfectați și procentul de neinfectați - și graficul la valorile lor proporționale în raport cu valorile butoanelor.</w:t>
      </w:r>
    </w:p>
    <w:p w14:paraId="6CF8638F" w14:textId="77777777" w:rsidR="00C24856" w:rsidRDefault="000D10A6" w:rsidP="000D10A6">
      <w:pPr>
        <w:rPr>
          <w:rFonts w:ascii="Times New Roman" w:hAnsi="Times New Roman" w:cs="Times New Roman"/>
          <w:sz w:val="24"/>
          <w:szCs w:val="24"/>
          <w:lang w:val="ro-RO"/>
        </w:rPr>
      </w:pPr>
      <w:r w:rsidRPr="000D10A6">
        <w:rPr>
          <w:rFonts w:ascii="Times New Roman" w:hAnsi="Times New Roman" w:cs="Times New Roman"/>
          <w:sz w:val="24"/>
          <w:szCs w:val="24"/>
          <w:lang w:val="ro-RO"/>
        </w:rPr>
        <w:t>Butonul "</w:t>
      </w:r>
      <w:r w:rsidRPr="00C24856">
        <w:rPr>
          <w:rFonts w:ascii="Times New Roman" w:hAnsi="Times New Roman" w:cs="Times New Roman"/>
          <w:b/>
          <w:bCs/>
          <w:sz w:val="24"/>
          <w:szCs w:val="24"/>
          <w:lang w:val="ro-RO"/>
        </w:rPr>
        <w:t>GO</w:t>
      </w:r>
      <w:r w:rsidRPr="000D10A6">
        <w:rPr>
          <w:rFonts w:ascii="Times New Roman" w:hAnsi="Times New Roman" w:cs="Times New Roman"/>
          <w:sz w:val="24"/>
          <w:szCs w:val="24"/>
          <w:lang w:val="ro-RO"/>
        </w:rPr>
        <w:t xml:space="preserve">" inițiază simularea și afișarea monitorilor. </w:t>
      </w:r>
    </w:p>
    <w:p w14:paraId="5E11316A" w14:textId="77777777" w:rsidR="00C24856" w:rsidRDefault="00C24856" w:rsidP="000D10A6">
      <w:pPr>
        <w:rPr>
          <w:rFonts w:ascii="Times New Roman" w:hAnsi="Times New Roman" w:cs="Times New Roman"/>
          <w:sz w:val="24"/>
          <w:szCs w:val="24"/>
          <w:lang w:val="ro-RO"/>
        </w:rPr>
      </w:pPr>
    </w:p>
    <w:p w14:paraId="636CA690" w14:textId="5542565F" w:rsidR="000D10A6" w:rsidRPr="000D10A6" w:rsidRDefault="000D10A6" w:rsidP="000D10A6">
      <w:pPr>
        <w:rPr>
          <w:rFonts w:ascii="Times New Roman" w:hAnsi="Times New Roman" w:cs="Times New Roman"/>
          <w:sz w:val="24"/>
          <w:szCs w:val="24"/>
          <w:lang w:val="ro-RO"/>
        </w:rPr>
      </w:pPr>
      <w:r w:rsidRPr="000D10A6">
        <w:rPr>
          <w:rFonts w:ascii="Times New Roman" w:hAnsi="Times New Roman" w:cs="Times New Roman"/>
          <w:sz w:val="24"/>
          <w:szCs w:val="24"/>
          <w:lang w:val="ro-RO"/>
        </w:rPr>
        <w:t>Butonul "</w:t>
      </w:r>
      <w:r w:rsidRPr="00C24856">
        <w:rPr>
          <w:rFonts w:ascii="Times New Roman" w:hAnsi="Times New Roman" w:cs="Times New Roman"/>
          <w:b/>
          <w:bCs/>
          <w:sz w:val="24"/>
          <w:szCs w:val="24"/>
          <w:lang w:val="ro-RO"/>
        </w:rPr>
        <w:t>MOVE</w:t>
      </w:r>
      <w:r w:rsidRPr="000D10A6">
        <w:rPr>
          <w:rFonts w:ascii="Times New Roman" w:hAnsi="Times New Roman" w:cs="Times New Roman"/>
          <w:sz w:val="24"/>
          <w:szCs w:val="24"/>
          <w:lang w:val="ro-RO"/>
        </w:rPr>
        <w:t xml:space="preserve">" are aceeași funcție ca butonul "GO", dar diferă în automatizarea procesului de simulare. </w:t>
      </w:r>
    </w:p>
    <w:p w14:paraId="5A3EC1FF" w14:textId="77777777" w:rsidR="000D10A6" w:rsidRPr="000D10A6" w:rsidRDefault="000D10A6" w:rsidP="000D10A6">
      <w:pPr>
        <w:rPr>
          <w:rFonts w:ascii="Times New Roman" w:hAnsi="Times New Roman" w:cs="Times New Roman"/>
          <w:sz w:val="24"/>
          <w:szCs w:val="24"/>
          <w:lang w:val="ro-RO"/>
        </w:rPr>
      </w:pPr>
    </w:p>
    <w:p w14:paraId="34A52BC1" w14:textId="77777777" w:rsidR="000D10A6" w:rsidRPr="000D10A6" w:rsidRDefault="000D10A6" w:rsidP="000D10A6">
      <w:pPr>
        <w:rPr>
          <w:rFonts w:ascii="Times New Roman" w:hAnsi="Times New Roman" w:cs="Times New Roman"/>
          <w:sz w:val="24"/>
          <w:szCs w:val="24"/>
          <w:lang w:val="ro-RO"/>
        </w:rPr>
      </w:pPr>
      <w:r w:rsidRPr="000D10A6">
        <w:rPr>
          <w:rFonts w:ascii="Times New Roman" w:hAnsi="Times New Roman" w:cs="Times New Roman"/>
          <w:sz w:val="24"/>
          <w:szCs w:val="24"/>
          <w:lang w:val="ro-RO"/>
        </w:rPr>
        <w:t>Monitorul "</w:t>
      </w:r>
      <w:r w:rsidRPr="00C24856">
        <w:rPr>
          <w:rFonts w:ascii="Times New Roman" w:hAnsi="Times New Roman" w:cs="Times New Roman"/>
          <w:b/>
          <w:bCs/>
          <w:sz w:val="24"/>
          <w:szCs w:val="24"/>
          <w:lang w:val="ro-RO"/>
        </w:rPr>
        <w:t>POPULAȚIE</w:t>
      </w:r>
      <w:r w:rsidRPr="000D10A6">
        <w:rPr>
          <w:rFonts w:ascii="Times New Roman" w:hAnsi="Times New Roman" w:cs="Times New Roman"/>
          <w:sz w:val="24"/>
          <w:szCs w:val="24"/>
          <w:lang w:val="ro-RO"/>
        </w:rPr>
        <w:t>" afișează numărul total de persoane implicate în simulare.</w:t>
      </w:r>
    </w:p>
    <w:p w14:paraId="3F8C55F8" w14:textId="77777777" w:rsidR="000D10A6" w:rsidRPr="000D10A6" w:rsidRDefault="000D10A6" w:rsidP="000D10A6">
      <w:pPr>
        <w:rPr>
          <w:rFonts w:ascii="Times New Roman" w:hAnsi="Times New Roman" w:cs="Times New Roman"/>
          <w:sz w:val="24"/>
          <w:szCs w:val="24"/>
          <w:lang w:val="ro-RO"/>
        </w:rPr>
      </w:pPr>
    </w:p>
    <w:p w14:paraId="05CAD02E" w14:textId="77777777" w:rsidR="000D10A6" w:rsidRPr="000D10A6" w:rsidRDefault="000D10A6" w:rsidP="000D10A6">
      <w:pPr>
        <w:rPr>
          <w:rFonts w:ascii="Times New Roman" w:hAnsi="Times New Roman" w:cs="Times New Roman"/>
          <w:sz w:val="24"/>
          <w:szCs w:val="24"/>
          <w:lang w:val="ro-RO"/>
        </w:rPr>
      </w:pPr>
      <w:r w:rsidRPr="000D10A6">
        <w:rPr>
          <w:rFonts w:ascii="Times New Roman" w:hAnsi="Times New Roman" w:cs="Times New Roman"/>
          <w:sz w:val="24"/>
          <w:szCs w:val="24"/>
          <w:lang w:val="ro-RO"/>
        </w:rPr>
        <w:t>Monitorul "</w:t>
      </w:r>
      <w:r w:rsidRPr="00C24856">
        <w:rPr>
          <w:rFonts w:ascii="Times New Roman" w:hAnsi="Times New Roman" w:cs="Times New Roman"/>
          <w:b/>
          <w:bCs/>
          <w:sz w:val="24"/>
          <w:szCs w:val="24"/>
          <w:lang w:val="ro-RO"/>
        </w:rPr>
        <w:t>NO. INFECTAȚI</w:t>
      </w:r>
      <w:r w:rsidRPr="000D10A6">
        <w:rPr>
          <w:rFonts w:ascii="Times New Roman" w:hAnsi="Times New Roman" w:cs="Times New Roman"/>
          <w:sz w:val="24"/>
          <w:szCs w:val="24"/>
          <w:lang w:val="ro-RO"/>
        </w:rPr>
        <w:t xml:space="preserve">" afișează numărul de persoane infectate înainte de începerea simulării, precum și numărătoarea progresivă a persoanelor infectate pe măsură ce mai multe persoane </w:t>
      </w:r>
      <w:proofErr w:type="spellStart"/>
      <w:r w:rsidRPr="000D10A6">
        <w:rPr>
          <w:rFonts w:ascii="Times New Roman" w:hAnsi="Times New Roman" w:cs="Times New Roman"/>
          <w:sz w:val="24"/>
          <w:szCs w:val="24"/>
          <w:lang w:val="ro-RO"/>
        </w:rPr>
        <w:t>contractează</w:t>
      </w:r>
      <w:proofErr w:type="spellEnd"/>
      <w:r w:rsidRPr="000D10A6">
        <w:rPr>
          <w:rFonts w:ascii="Times New Roman" w:hAnsi="Times New Roman" w:cs="Times New Roman"/>
          <w:sz w:val="24"/>
          <w:szCs w:val="24"/>
          <w:lang w:val="ro-RO"/>
        </w:rPr>
        <w:t xml:space="preserve"> virusul.</w:t>
      </w:r>
    </w:p>
    <w:p w14:paraId="50A13A52" w14:textId="77777777" w:rsidR="000D10A6" w:rsidRPr="000D10A6" w:rsidRDefault="000D10A6" w:rsidP="000D10A6">
      <w:pPr>
        <w:rPr>
          <w:rFonts w:ascii="Times New Roman" w:hAnsi="Times New Roman" w:cs="Times New Roman"/>
          <w:sz w:val="24"/>
          <w:szCs w:val="24"/>
          <w:lang w:val="ro-RO"/>
        </w:rPr>
      </w:pPr>
    </w:p>
    <w:p w14:paraId="54472BD0" w14:textId="77777777" w:rsidR="000D10A6" w:rsidRPr="000D10A6" w:rsidRDefault="000D10A6" w:rsidP="000D10A6">
      <w:pPr>
        <w:rPr>
          <w:rFonts w:ascii="Times New Roman" w:hAnsi="Times New Roman" w:cs="Times New Roman"/>
          <w:sz w:val="24"/>
          <w:szCs w:val="24"/>
          <w:lang w:val="ro-RO"/>
        </w:rPr>
      </w:pPr>
      <w:r w:rsidRPr="000D10A6">
        <w:rPr>
          <w:rFonts w:ascii="Times New Roman" w:hAnsi="Times New Roman" w:cs="Times New Roman"/>
          <w:sz w:val="24"/>
          <w:szCs w:val="24"/>
          <w:lang w:val="ro-RO"/>
        </w:rPr>
        <w:t xml:space="preserve">Monitorul </w:t>
      </w:r>
      <w:r w:rsidRPr="00C24856">
        <w:rPr>
          <w:rFonts w:ascii="Times New Roman" w:hAnsi="Times New Roman" w:cs="Times New Roman"/>
          <w:sz w:val="24"/>
          <w:szCs w:val="24"/>
          <w:lang w:val="ro-RO"/>
        </w:rPr>
        <w:t>"</w:t>
      </w:r>
      <w:r w:rsidRPr="00C24856">
        <w:rPr>
          <w:rFonts w:ascii="Times New Roman" w:hAnsi="Times New Roman" w:cs="Times New Roman"/>
          <w:b/>
          <w:bCs/>
          <w:sz w:val="24"/>
          <w:szCs w:val="24"/>
          <w:lang w:val="ro-RO"/>
        </w:rPr>
        <w:t>% INFECTAȚI</w:t>
      </w:r>
      <w:r w:rsidRPr="000D10A6">
        <w:rPr>
          <w:rFonts w:ascii="Times New Roman" w:hAnsi="Times New Roman" w:cs="Times New Roman"/>
          <w:sz w:val="24"/>
          <w:szCs w:val="24"/>
          <w:lang w:val="ro-RO"/>
        </w:rPr>
        <w:t>" afișează procentul de infecție/transmisie în raport cu populația.</w:t>
      </w:r>
    </w:p>
    <w:p w14:paraId="4968A41A" w14:textId="77777777" w:rsidR="000D10A6" w:rsidRPr="000D10A6" w:rsidRDefault="000D10A6" w:rsidP="000D10A6">
      <w:pPr>
        <w:rPr>
          <w:rFonts w:ascii="Times New Roman" w:hAnsi="Times New Roman" w:cs="Times New Roman"/>
          <w:sz w:val="24"/>
          <w:szCs w:val="24"/>
          <w:lang w:val="ro-RO"/>
        </w:rPr>
      </w:pPr>
    </w:p>
    <w:p w14:paraId="4E6C559B" w14:textId="77777777" w:rsidR="000D10A6" w:rsidRPr="000D10A6" w:rsidRDefault="000D10A6" w:rsidP="000D10A6">
      <w:pPr>
        <w:rPr>
          <w:rFonts w:ascii="Times New Roman" w:hAnsi="Times New Roman" w:cs="Times New Roman"/>
          <w:sz w:val="24"/>
          <w:szCs w:val="24"/>
          <w:lang w:val="ro-RO"/>
        </w:rPr>
      </w:pPr>
      <w:r w:rsidRPr="000D10A6">
        <w:rPr>
          <w:rFonts w:ascii="Times New Roman" w:hAnsi="Times New Roman" w:cs="Times New Roman"/>
          <w:sz w:val="24"/>
          <w:szCs w:val="24"/>
          <w:lang w:val="ro-RO"/>
        </w:rPr>
        <w:t>Monitorul "</w:t>
      </w:r>
      <w:r w:rsidRPr="00C24856">
        <w:rPr>
          <w:rFonts w:ascii="Times New Roman" w:hAnsi="Times New Roman" w:cs="Times New Roman"/>
          <w:b/>
          <w:bCs/>
          <w:sz w:val="24"/>
          <w:szCs w:val="24"/>
          <w:lang w:val="ro-RO"/>
        </w:rPr>
        <w:t>ZILE</w:t>
      </w:r>
      <w:r w:rsidRPr="000D10A6">
        <w:rPr>
          <w:rFonts w:ascii="Times New Roman" w:hAnsi="Times New Roman" w:cs="Times New Roman"/>
          <w:sz w:val="24"/>
          <w:szCs w:val="24"/>
          <w:lang w:val="ro-RO"/>
        </w:rPr>
        <w:t>" afișează numărul de zile/numărul estimat sau proiectat de zile necesare pentru ca un număr dat de persoane susceptibile să fie infectate. Așa cum am menționat mai devreme, fiecare "</w:t>
      </w:r>
      <w:proofErr w:type="spellStart"/>
      <w:r w:rsidRPr="000D10A6">
        <w:rPr>
          <w:rFonts w:ascii="Times New Roman" w:hAnsi="Times New Roman" w:cs="Times New Roman"/>
          <w:sz w:val="24"/>
          <w:szCs w:val="24"/>
          <w:lang w:val="ro-RO"/>
        </w:rPr>
        <w:t>tick</w:t>
      </w:r>
      <w:proofErr w:type="spellEnd"/>
      <w:r w:rsidRPr="000D10A6">
        <w:rPr>
          <w:rFonts w:ascii="Times New Roman" w:hAnsi="Times New Roman" w:cs="Times New Roman"/>
          <w:sz w:val="24"/>
          <w:szCs w:val="24"/>
          <w:lang w:val="ro-RO"/>
        </w:rPr>
        <w:t>" indică o zi în scala de timp a modelului.</w:t>
      </w:r>
    </w:p>
    <w:p w14:paraId="2D1D052F" w14:textId="77777777" w:rsidR="000D10A6" w:rsidRPr="000D10A6" w:rsidRDefault="000D10A6" w:rsidP="000D10A6">
      <w:pPr>
        <w:rPr>
          <w:rFonts w:ascii="Times New Roman" w:hAnsi="Times New Roman" w:cs="Times New Roman"/>
          <w:sz w:val="24"/>
          <w:szCs w:val="24"/>
          <w:lang w:val="ro-RO"/>
        </w:rPr>
      </w:pPr>
    </w:p>
    <w:p w14:paraId="4D5CA8CD" w14:textId="77777777" w:rsidR="000D10A6" w:rsidRPr="000D10A6" w:rsidRDefault="000D10A6" w:rsidP="000D10A6">
      <w:pPr>
        <w:rPr>
          <w:rFonts w:ascii="Times New Roman" w:hAnsi="Times New Roman" w:cs="Times New Roman"/>
          <w:sz w:val="24"/>
          <w:szCs w:val="24"/>
          <w:lang w:val="ro-RO"/>
        </w:rPr>
      </w:pPr>
      <w:r w:rsidRPr="000D10A6">
        <w:rPr>
          <w:rFonts w:ascii="Times New Roman" w:hAnsi="Times New Roman" w:cs="Times New Roman"/>
          <w:sz w:val="24"/>
          <w:szCs w:val="24"/>
          <w:lang w:val="ro-RO"/>
        </w:rPr>
        <w:t>Monitorul "</w:t>
      </w:r>
      <w:r w:rsidRPr="00C24856">
        <w:rPr>
          <w:rFonts w:ascii="Times New Roman" w:hAnsi="Times New Roman" w:cs="Times New Roman"/>
          <w:b/>
          <w:bCs/>
          <w:sz w:val="24"/>
          <w:szCs w:val="24"/>
          <w:lang w:val="ro-RO"/>
        </w:rPr>
        <w:t>NO. NEINFECTAȚI</w:t>
      </w:r>
      <w:r w:rsidRPr="000D10A6">
        <w:rPr>
          <w:rFonts w:ascii="Times New Roman" w:hAnsi="Times New Roman" w:cs="Times New Roman"/>
          <w:sz w:val="24"/>
          <w:szCs w:val="24"/>
          <w:lang w:val="ro-RO"/>
        </w:rPr>
        <w:t>" arată numărul de persoane care nu sunt susceptibile la infecție, așa cum este setat pe butonul "</w:t>
      </w:r>
      <w:r w:rsidRPr="00C24856">
        <w:rPr>
          <w:rFonts w:ascii="Times New Roman" w:hAnsi="Times New Roman" w:cs="Times New Roman"/>
          <w:b/>
          <w:bCs/>
          <w:sz w:val="24"/>
          <w:szCs w:val="24"/>
          <w:lang w:val="ro-RO"/>
        </w:rPr>
        <w:t>PROTECTED</w:t>
      </w:r>
      <w:r w:rsidRPr="000D10A6">
        <w:rPr>
          <w:rFonts w:ascii="Times New Roman" w:hAnsi="Times New Roman" w:cs="Times New Roman"/>
          <w:sz w:val="24"/>
          <w:szCs w:val="24"/>
          <w:lang w:val="ro-RO"/>
        </w:rPr>
        <w:t>".</w:t>
      </w:r>
    </w:p>
    <w:p w14:paraId="76C49A4F" w14:textId="77777777" w:rsidR="000D10A6" w:rsidRPr="000D10A6" w:rsidRDefault="000D10A6" w:rsidP="000D10A6">
      <w:pPr>
        <w:rPr>
          <w:rFonts w:ascii="Times New Roman" w:hAnsi="Times New Roman" w:cs="Times New Roman"/>
          <w:sz w:val="24"/>
          <w:szCs w:val="24"/>
          <w:lang w:val="ro-RO"/>
        </w:rPr>
      </w:pPr>
    </w:p>
    <w:p w14:paraId="69057C51" w14:textId="6F60C0BB" w:rsidR="001910AB" w:rsidRDefault="000D10A6" w:rsidP="000D10A6">
      <w:pPr>
        <w:rPr>
          <w:rFonts w:ascii="Times New Roman" w:hAnsi="Times New Roman" w:cs="Times New Roman"/>
          <w:sz w:val="24"/>
          <w:szCs w:val="24"/>
          <w:lang w:val="ro-RO"/>
        </w:rPr>
      </w:pPr>
      <w:r w:rsidRPr="000D10A6">
        <w:rPr>
          <w:rFonts w:ascii="Times New Roman" w:hAnsi="Times New Roman" w:cs="Times New Roman"/>
          <w:sz w:val="24"/>
          <w:szCs w:val="24"/>
          <w:lang w:val="ro-RO"/>
        </w:rPr>
        <w:t xml:space="preserve">Monitorul </w:t>
      </w:r>
      <w:r w:rsidRPr="00C24856">
        <w:rPr>
          <w:rFonts w:ascii="Times New Roman" w:hAnsi="Times New Roman" w:cs="Times New Roman"/>
          <w:sz w:val="24"/>
          <w:szCs w:val="24"/>
          <w:lang w:val="ro-RO"/>
        </w:rPr>
        <w:t>"</w:t>
      </w:r>
      <w:r w:rsidRPr="00C24856">
        <w:rPr>
          <w:rFonts w:ascii="Times New Roman" w:hAnsi="Times New Roman" w:cs="Times New Roman"/>
          <w:b/>
          <w:bCs/>
          <w:sz w:val="24"/>
          <w:szCs w:val="24"/>
          <w:lang w:val="ro-RO"/>
        </w:rPr>
        <w:t>% NEINFECTAȚI</w:t>
      </w:r>
      <w:r w:rsidRPr="000D10A6">
        <w:rPr>
          <w:rFonts w:ascii="Times New Roman" w:hAnsi="Times New Roman" w:cs="Times New Roman"/>
          <w:sz w:val="24"/>
          <w:szCs w:val="24"/>
          <w:lang w:val="ro-RO"/>
        </w:rPr>
        <w:t>" afișează procentul de persoane neinfectate în raport cu numărul de persoane neinfectate.</w:t>
      </w:r>
    </w:p>
    <w:p w14:paraId="669E53B4" w14:textId="77777777" w:rsidR="001910AB" w:rsidRDefault="001910AB" w:rsidP="00F47199">
      <w:pPr>
        <w:rPr>
          <w:rFonts w:ascii="Times New Roman" w:hAnsi="Times New Roman" w:cs="Times New Roman"/>
          <w:sz w:val="24"/>
          <w:szCs w:val="24"/>
          <w:lang w:val="ro-RO"/>
        </w:rPr>
      </w:pPr>
    </w:p>
    <w:p w14:paraId="453EB20D" w14:textId="77777777" w:rsidR="001910AB" w:rsidRPr="00C24856" w:rsidRDefault="001910AB" w:rsidP="00F47199">
      <w:pPr>
        <w:rPr>
          <w:rFonts w:ascii="Times New Roman" w:hAnsi="Times New Roman" w:cs="Times New Roman"/>
          <w:b/>
          <w:bCs/>
          <w:sz w:val="24"/>
          <w:szCs w:val="24"/>
          <w:lang w:val="ro-RO"/>
        </w:rPr>
      </w:pPr>
    </w:p>
    <w:p w14:paraId="1A2024F3" w14:textId="3F739BC2" w:rsidR="001910AB" w:rsidRPr="00C24856" w:rsidRDefault="000F5F2B" w:rsidP="00C24856">
      <w:pPr>
        <w:pStyle w:val="ListParagraph"/>
        <w:numPr>
          <w:ilvl w:val="0"/>
          <w:numId w:val="9"/>
        </w:numPr>
        <w:rPr>
          <w:rFonts w:ascii="Times New Roman" w:hAnsi="Times New Roman" w:cs="Times New Roman"/>
          <w:b/>
          <w:bCs/>
          <w:sz w:val="24"/>
          <w:szCs w:val="24"/>
          <w:lang w:val="ro-RO"/>
        </w:rPr>
      </w:pPr>
      <w:r w:rsidRPr="00C24856">
        <w:rPr>
          <w:rFonts w:ascii="Times New Roman" w:hAnsi="Times New Roman" w:cs="Times New Roman"/>
          <w:b/>
          <w:bCs/>
          <w:sz w:val="24"/>
          <w:szCs w:val="24"/>
          <w:lang w:val="ro-RO"/>
        </w:rPr>
        <w:t>CODUL SURSA:</w:t>
      </w:r>
    </w:p>
    <w:p w14:paraId="30569312" w14:textId="77777777" w:rsidR="001910AB" w:rsidRPr="00EB2F9E" w:rsidRDefault="001910AB" w:rsidP="00F47199">
      <w:pPr>
        <w:rPr>
          <w:rFonts w:ascii="Times New Roman" w:hAnsi="Times New Roman" w:cs="Times New Roman"/>
          <w:sz w:val="24"/>
          <w:szCs w:val="24"/>
          <w:lang w:val="ro-RO"/>
        </w:rPr>
      </w:pPr>
    </w:p>
    <w:p w14:paraId="74065F97" w14:textId="77777777" w:rsidR="00F36F7C" w:rsidRPr="00EB2F9E" w:rsidRDefault="00F36F7C" w:rsidP="00F36F7C">
      <w:pPr>
        <w:rPr>
          <w:rFonts w:ascii="Times New Roman" w:hAnsi="Times New Roman" w:cs="Times New Roman"/>
          <w:sz w:val="24"/>
          <w:szCs w:val="24"/>
          <w:lang w:val="ro-RO"/>
        </w:rPr>
      </w:pPr>
      <w:proofErr w:type="spellStart"/>
      <w:r w:rsidRPr="00EB2F9E">
        <w:rPr>
          <w:rFonts w:ascii="Times New Roman" w:hAnsi="Times New Roman" w:cs="Times New Roman"/>
          <w:sz w:val="24"/>
          <w:szCs w:val="24"/>
          <w:lang w:val="ro-RO"/>
        </w:rPr>
        <w:t>turtles-own</w:t>
      </w:r>
      <w:proofErr w:type="spellEnd"/>
      <w:r w:rsidRPr="00EB2F9E">
        <w:rPr>
          <w:rFonts w:ascii="Times New Roman" w:hAnsi="Times New Roman" w:cs="Times New Roman"/>
          <w:sz w:val="24"/>
          <w:szCs w:val="24"/>
          <w:lang w:val="ro-RO"/>
        </w:rPr>
        <w:t xml:space="preserve"> [</w:t>
      </w:r>
    </w:p>
    <w:p w14:paraId="338E0C02"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covid?</w:t>
      </w:r>
    </w:p>
    <w:p w14:paraId="6B6F6EC8"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lastRenderedPageBreak/>
        <w:t xml:space="preserve">  </w:t>
      </w:r>
      <w:proofErr w:type="spellStart"/>
      <w:r w:rsidRPr="00EB2F9E">
        <w:rPr>
          <w:rFonts w:ascii="Times New Roman" w:hAnsi="Times New Roman" w:cs="Times New Roman"/>
          <w:sz w:val="24"/>
          <w:szCs w:val="24"/>
          <w:lang w:val="ro-RO"/>
        </w:rPr>
        <w:t>precaution</w:t>
      </w:r>
      <w:proofErr w:type="spellEnd"/>
      <w:r w:rsidRPr="00EB2F9E">
        <w:rPr>
          <w:rFonts w:ascii="Times New Roman" w:hAnsi="Times New Roman" w:cs="Times New Roman"/>
          <w:sz w:val="24"/>
          <w:szCs w:val="24"/>
          <w:lang w:val="ro-RO"/>
        </w:rPr>
        <w:t>?</w:t>
      </w:r>
    </w:p>
    <w:p w14:paraId="2CF9E87E"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w:t>
      </w:r>
    </w:p>
    <w:p w14:paraId="0A58EABD" w14:textId="77777777" w:rsidR="00F36F7C" w:rsidRPr="00EB2F9E" w:rsidRDefault="00F36F7C" w:rsidP="00F36F7C">
      <w:pPr>
        <w:rPr>
          <w:rFonts w:ascii="Times New Roman" w:hAnsi="Times New Roman" w:cs="Times New Roman"/>
          <w:sz w:val="24"/>
          <w:szCs w:val="24"/>
          <w:lang w:val="ro-RO"/>
        </w:rPr>
      </w:pPr>
    </w:p>
    <w:p w14:paraId="10321AA5" w14:textId="77777777" w:rsidR="00F36F7C" w:rsidRPr="00EB2F9E" w:rsidRDefault="00F36F7C" w:rsidP="00F36F7C">
      <w:pPr>
        <w:rPr>
          <w:rFonts w:ascii="Times New Roman" w:hAnsi="Times New Roman" w:cs="Times New Roman"/>
          <w:sz w:val="24"/>
          <w:szCs w:val="24"/>
          <w:lang w:val="ro-RO"/>
        </w:rPr>
      </w:pPr>
      <w:proofErr w:type="spellStart"/>
      <w:r w:rsidRPr="00EB2F9E">
        <w:rPr>
          <w:rFonts w:ascii="Times New Roman" w:hAnsi="Times New Roman" w:cs="Times New Roman"/>
          <w:sz w:val="24"/>
          <w:szCs w:val="24"/>
          <w:lang w:val="ro-RO"/>
        </w:rPr>
        <w:t>breed</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infected</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infection</w:t>
      </w:r>
      <w:proofErr w:type="spellEnd"/>
      <w:r w:rsidRPr="00EB2F9E">
        <w:rPr>
          <w:rFonts w:ascii="Times New Roman" w:hAnsi="Times New Roman" w:cs="Times New Roman"/>
          <w:sz w:val="24"/>
          <w:szCs w:val="24"/>
          <w:lang w:val="ro-RO"/>
        </w:rPr>
        <w:t>]</w:t>
      </w:r>
    </w:p>
    <w:p w14:paraId="6D34F871" w14:textId="77777777" w:rsidR="00F36F7C" w:rsidRPr="00EB2F9E" w:rsidRDefault="00F36F7C" w:rsidP="00F36F7C">
      <w:pPr>
        <w:rPr>
          <w:rFonts w:ascii="Times New Roman" w:hAnsi="Times New Roman" w:cs="Times New Roman"/>
          <w:sz w:val="24"/>
          <w:szCs w:val="24"/>
          <w:lang w:val="ro-RO"/>
        </w:rPr>
      </w:pPr>
      <w:proofErr w:type="spellStart"/>
      <w:r w:rsidRPr="00EB2F9E">
        <w:rPr>
          <w:rFonts w:ascii="Times New Roman" w:hAnsi="Times New Roman" w:cs="Times New Roman"/>
          <w:sz w:val="24"/>
          <w:szCs w:val="24"/>
          <w:lang w:val="ro-RO"/>
        </w:rPr>
        <w:t>breed</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people</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person</w:t>
      </w:r>
      <w:proofErr w:type="spellEnd"/>
      <w:r w:rsidRPr="00EB2F9E">
        <w:rPr>
          <w:rFonts w:ascii="Times New Roman" w:hAnsi="Times New Roman" w:cs="Times New Roman"/>
          <w:sz w:val="24"/>
          <w:szCs w:val="24"/>
          <w:lang w:val="ro-RO"/>
        </w:rPr>
        <w:t>]</w:t>
      </w:r>
    </w:p>
    <w:p w14:paraId="242BF25A" w14:textId="77777777" w:rsidR="00F36F7C" w:rsidRPr="00EB2F9E" w:rsidRDefault="00F36F7C" w:rsidP="00F36F7C">
      <w:pPr>
        <w:rPr>
          <w:rFonts w:ascii="Times New Roman" w:hAnsi="Times New Roman" w:cs="Times New Roman"/>
          <w:sz w:val="24"/>
          <w:szCs w:val="24"/>
          <w:lang w:val="ro-RO"/>
        </w:rPr>
      </w:pPr>
      <w:proofErr w:type="spellStart"/>
      <w:r w:rsidRPr="00EB2F9E">
        <w:rPr>
          <w:rFonts w:ascii="Times New Roman" w:hAnsi="Times New Roman" w:cs="Times New Roman"/>
          <w:sz w:val="24"/>
          <w:szCs w:val="24"/>
          <w:lang w:val="ro-RO"/>
        </w:rPr>
        <w:t>breed</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compliant</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compliance</w:t>
      </w:r>
      <w:proofErr w:type="spellEnd"/>
      <w:r w:rsidRPr="00EB2F9E">
        <w:rPr>
          <w:rFonts w:ascii="Times New Roman" w:hAnsi="Times New Roman" w:cs="Times New Roman"/>
          <w:sz w:val="24"/>
          <w:szCs w:val="24"/>
          <w:lang w:val="ro-RO"/>
        </w:rPr>
        <w:t>]</w:t>
      </w:r>
    </w:p>
    <w:p w14:paraId="44FD1E5E" w14:textId="77777777" w:rsidR="00F36F7C" w:rsidRPr="00EB2F9E" w:rsidRDefault="00F36F7C" w:rsidP="00F36F7C">
      <w:pPr>
        <w:rPr>
          <w:rFonts w:ascii="Times New Roman" w:hAnsi="Times New Roman" w:cs="Times New Roman"/>
          <w:sz w:val="24"/>
          <w:szCs w:val="24"/>
          <w:lang w:val="ro-RO"/>
        </w:rPr>
      </w:pPr>
    </w:p>
    <w:p w14:paraId="3D82D46A" w14:textId="77777777" w:rsidR="00F36F7C" w:rsidRPr="00EB2F9E" w:rsidRDefault="00F36F7C" w:rsidP="00F36F7C">
      <w:pPr>
        <w:rPr>
          <w:rFonts w:ascii="Times New Roman" w:hAnsi="Times New Roman" w:cs="Times New Roman"/>
          <w:sz w:val="24"/>
          <w:szCs w:val="24"/>
          <w:lang w:val="ro-RO"/>
        </w:rPr>
      </w:pPr>
      <w:proofErr w:type="spellStart"/>
      <w:r w:rsidRPr="00EB2F9E">
        <w:rPr>
          <w:rFonts w:ascii="Times New Roman" w:hAnsi="Times New Roman" w:cs="Times New Roman"/>
          <w:sz w:val="24"/>
          <w:szCs w:val="24"/>
          <w:lang w:val="ro-RO"/>
        </w:rPr>
        <w:t>to</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setup</w:t>
      </w:r>
      <w:proofErr w:type="spellEnd"/>
    </w:p>
    <w:p w14:paraId="5F1BBF4C"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clear-all</w:t>
      </w:r>
      <w:proofErr w:type="spellEnd"/>
    </w:p>
    <w:p w14:paraId="4686A9D0" w14:textId="77777777" w:rsidR="00F36F7C" w:rsidRPr="00EB2F9E" w:rsidRDefault="00F36F7C" w:rsidP="00F36F7C">
      <w:pPr>
        <w:rPr>
          <w:rFonts w:ascii="Times New Roman" w:hAnsi="Times New Roman" w:cs="Times New Roman"/>
          <w:sz w:val="24"/>
          <w:szCs w:val="24"/>
          <w:lang w:val="ro-RO"/>
        </w:rPr>
      </w:pPr>
    </w:p>
    <w:p w14:paraId="372D7D49"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create-</w:t>
      </w:r>
      <w:proofErr w:type="spellStart"/>
      <w:r w:rsidRPr="00EB2F9E">
        <w:rPr>
          <w:rFonts w:ascii="Times New Roman" w:hAnsi="Times New Roman" w:cs="Times New Roman"/>
          <w:sz w:val="24"/>
          <w:szCs w:val="24"/>
          <w:lang w:val="ro-RO"/>
        </w:rPr>
        <w:t>infected</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positive</w:t>
      </w:r>
      <w:proofErr w:type="spellEnd"/>
    </w:p>
    <w:p w14:paraId="672C227F"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ask</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infected</w:t>
      </w:r>
      <w:proofErr w:type="spellEnd"/>
      <w:r w:rsidRPr="00EB2F9E">
        <w:rPr>
          <w:rFonts w:ascii="Times New Roman" w:hAnsi="Times New Roman" w:cs="Times New Roman"/>
          <w:sz w:val="24"/>
          <w:szCs w:val="24"/>
          <w:lang w:val="ro-RO"/>
        </w:rPr>
        <w:t xml:space="preserve"> [</w:t>
      </w:r>
    </w:p>
    <w:p w14:paraId="23345F32"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set </w:t>
      </w:r>
      <w:proofErr w:type="spellStart"/>
      <w:r w:rsidRPr="00EB2F9E">
        <w:rPr>
          <w:rFonts w:ascii="Times New Roman" w:hAnsi="Times New Roman" w:cs="Times New Roman"/>
          <w:sz w:val="24"/>
          <w:szCs w:val="24"/>
          <w:lang w:val="ro-RO"/>
        </w:rPr>
        <w:t>shape</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person</w:t>
      </w:r>
      <w:proofErr w:type="spellEnd"/>
      <w:r w:rsidRPr="00EB2F9E">
        <w:rPr>
          <w:rFonts w:ascii="Times New Roman" w:hAnsi="Times New Roman" w:cs="Times New Roman"/>
          <w:sz w:val="24"/>
          <w:szCs w:val="24"/>
          <w:lang w:val="ro-RO"/>
        </w:rPr>
        <w:t>"</w:t>
      </w:r>
    </w:p>
    <w:p w14:paraId="2B34BAB6"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set color orange</w:t>
      </w:r>
    </w:p>
    <w:p w14:paraId="20EB9EC7"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setxy</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random-xcor</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random-ycor</w:t>
      </w:r>
      <w:proofErr w:type="spellEnd"/>
    </w:p>
    <w:p w14:paraId="0A36F6C9"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set covid? </w:t>
      </w:r>
      <w:proofErr w:type="spellStart"/>
      <w:r w:rsidRPr="00EB2F9E">
        <w:rPr>
          <w:rFonts w:ascii="Times New Roman" w:hAnsi="Times New Roman" w:cs="Times New Roman"/>
          <w:sz w:val="24"/>
          <w:szCs w:val="24"/>
          <w:lang w:val="ro-RO"/>
        </w:rPr>
        <w:t>true</w:t>
      </w:r>
      <w:proofErr w:type="spellEnd"/>
    </w:p>
    <w:p w14:paraId="79A64339"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set </w:t>
      </w:r>
      <w:proofErr w:type="spellStart"/>
      <w:r w:rsidRPr="00EB2F9E">
        <w:rPr>
          <w:rFonts w:ascii="Times New Roman" w:hAnsi="Times New Roman" w:cs="Times New Roman"/>
          <w:sz w:val="24"/>
          <w:szCs w:val="24"/>
          <w:lang w:val="ro-RO"/>
        </w:rPr>
        <w:t>precaution</w:t>
      </w:r>
      <w:proofErr w:type="spellEnd"/>
      <w:r w:rsidRPr="00EB2F9E">
        <w:rPr>
          <w:rFonts w:ascii="Times New Roman" w:hAnsi="Times New Roman" w:cs="Times New Roman"/>
          <w:sz w:val="24"/>
          <w:szCs w:val="24"/>
          <w:lang w:val="ro-RO"/>
        </w:rPr>
        <w:t>? false</w:t>
      </w:r>
    </w:p>
    <w:p w14:paraId="7A6DE979"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w:t>
      </w:r>
    </w:p>
    <w:p w14:paraId="65A2CC41" w14:textId="77777777" w:rsidR="00F36F7C" w:rsidRPr="00EB2F9E" w:rsidRDefault="00F36F7C" w:rsidP="00F36F7C">
      <w:pPr>
        <w:rPr>
          <w:rFonts w:ascii="Times New Roman" w:hAnsi="Times New Roman" w:cs="Times New Roman"/>
          <w:sz w:val="24"/>
          <w:szCs w:val="24"/>
          <w:lang w:val="ro-RO"/>
        </w:rPr>
      </w:pPr>
    </w:p>
    <w:p w14:paraId="3182B8D9"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create-</w:t>
      </w:r>
      <w:proofErr w:type="spellStart"/>
      <w:r w:rsidRPr="00EB2F9E">
        <w:rPr>
          <w:rFonts w:ascii="Times New Roman" w:hAnsi="Times New Roman" w:cs="Times New Roman"/>
          <w:sz w:val="24"/>
          <w:szCs w:val="24"/>
          <w:lang w:val="ro-RO"/>
        </w:rPr>
        <w:t>people</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unprotected</w:t>
      </w:r>
      <w:proofErr w:type="spellEnd"/>
    </w:p>
    <w:p w14:paraId="7EFA317F"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ask</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people</w:t>
      </w:r>
      <w:proofErr w:type="spellEnd"/>
      <w:r w:rsidRPr="00EB2F9E">
        <w:rPr>
          <w:rFonts w:ascii="Times New Roman" w:hAnsi="Times New Roman" w:cs="Times New Roman"/>
          <w:sz w:val="24"/>
          <w:szCs w:val="24"/>
          <w:lang w:val="ro-RO"/>
        </w:rPr>
        <w:t xml:space="preserve"> [</w:t>
      </w:r>
    </w:p>
    <w:p w14:paraId="5F49DF14"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set </w:t>
      </w:r>
      <w:proofErr w:type="spellStart"/>
      <w:r w:rsidRPr="00EB2F9E">
        <w:rPr>
          <w:rFonts w:ascii="Times New Roman" w:hAnsi="Times New Roman" w:cs="Times New Roman"/>
          <w:sz w:val="24"/>
          <w:szCs w:val="24"/>
          <w:lang w:val="ro-RO"/>
        </w:rPr>
        <w:t>shape</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person</w:t>
      </w:r>
      <w:proofErr w:type="spellEnd"/>
      <w:r w:rsidRPr="00EB2F9E">
        <w:rPr>
          <w:rFonts w:ascii="Times New Roman" w:hAnsi="Times New Roman" w:cs="Times New Roman"/>
          <w:sz w:val="24"/>
          <w:szCs w:val="24"/>
          <w:lang w:val="ro-RO"/>
        </w:rPr>
        <w:t>"</w:t>
      </w:r>
    </w:p>
    <w:p w14:paraId="2FFFEB8B"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set color </w:t>
      </w:r>
      <w:proofErr w:type="spellStart"/>
      <w:r w:rsidRPr="00EB2F9E">
        <w:rPr>
          <w:rFonts w:ascii="Times New Roman" w:hAnsi="Times New Roman" w:cs="Times New Roman"/>
          <w:sz w:val="24"/>
          <w:szCs w:val="24"/>
          <w:lang w:val="ro-RO"/>
        </w:rPr>
        <w:t>grey</w:t>
      </w:r>
      <w:proofErr w:type="spellEnd"/>
    </w:p>
    <w:p w14:paraId="07FBEED8"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setxy</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random-xcor</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random-ycor</w:t>
      </w:r>
      <w:proofErr w:type="spellEnd"/>
    </w:p>
    <w:p w14:paraId="6706828C"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set covid? false</w:t>
      </w:r>
    </w:p>
    <w:p w14:paraId="7FCB29E5"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set </w:t>
      </w:r>
      <w:proofErr w:type="spellStart"/>
      <w:r w:rsidRPr="00EB2F9E">
        <w:rPr>
          <w:rFonts w:ascii="Times New Roman" w:hAnsi="Times New Roman" w:cs="Times New Roman"/>
          <w:sz w:val="24"/>
          <w:szCs w:val="24"/>
          <w:lang w:val="ro-RO"/>
        </w:rPr>
        <w:t>precaution</w:t>
      </w:r>
      <w:proofErr w:type="spellEnd"/>
      <w:r w:rsidRPr="00EB2F9E">
        <w:rPr>
          <w:rFonts w:ascii="Times New Roman" w:hAnsi="Times New Roman" w:cs="Times New Roman"/>
          <w:sz w:val="24"/>
          <w:szCs w:val="24"/>
          <w:lang w:val="ro-RO"/>
        </w:rPr>
        <w:t>? false</w:t>
      </w:r>
    </w:p>
    <w:p w14:paraId="30132BC1"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w:t>
      </w:r>
    </w:p>
    <w:p w14:paraId="6A8264CD" w14:textId="77777777" w:rsidR="00F36F7C" w:rsidRPr="00EB2F9E" w:rsidRDefault="00F36F7C" w:rsidP="00F36F7C">
      <w:pPr>
        <w:rPr>
          <w:rFonts w:ascii="Times New Roman" w:hAnsi="Times New Roman" w:cs="Times New Roman"/>
          <w:sz w:val="24"/>
          <w:szCs w:val="24"/>
          <w:lang w:val="ro-RO"/>
        </w:rPr>
      </w:pPr>
    </w:p>
    <w:p w14:paraId="2761F693"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lastRenderedPageBreak/>
        <w:t xml:space="preserve"> create-</w:t>
      </w:r>
      <w:proofErr w:type="spellStart"/>
      <w:r w:rsidRPr="00EB2F9E">
        <w:rPr>
          <w:rFonts w:ascii="Times New Roman" w:hAnsi="Times New Roman" w:cs="Times New Roman"/>
          <w:sz w:val="24"/>
          <w:szCs w:val="24"/>
          <w:lang w:val="ro-RO"/>
        </w:rPr>
        <w:t>compliant</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protected</w:t>
      </w:r>
      <w:proofErr w:type="spellEnd"/>
    </w:p>
    <w:p w14:paraId="743D20AB"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ask</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compliant</w:t>
      </w:r>
      <w:proofErr w:type="spellEnd"/>
      <w:r w:rsidRPr="00EB2F9E">
        <w:rPr>
          <w:rFonts w:ascii="Times New Roman" w:hAnsi="Times New Roman" w:cs="Times New Roman"/>
          <w:sz w:val="24"/>
          <w:szCs w:val="24"/>
          <w:lang w:val="ro-RO"/>
        </w:rPr>
        <w:t xml:space="preserve"> [</w:t>
      </w:r>
    </w:p>
    <w:p w14:paraId="681B33F5"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set </w:t>
      </w:r>
      <w:proofErr w:type="spellStart"/>
      <w:r w:rsidRPr="00EB2F9E">
        <w:rPr>
          <w:rFonts w:ascii="Times New Roman" w:hAnsi="Times New Roman" w:cs="Times New Roman"/>
          <w:sz w:val="24"/>
          <w:szCs w:val="24"/>
          <w:lang w:val="ro-RO"/>
        </w:rPr>
        <w:t>shape</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person</w:t>
      </w:r>
      <w:proofErr w:type="spellEnd"/>
      <w:r w:rsidRPr="00EB2F9E">
        <w:rPr>
          <w:rFonts w:ascii="Times New Roman" w:hAnsi="Times New Roman" w:cs="Times New Roman"/>
          <w:sz w:val="24"/>
          <w:szCs w:val="24"/>
          <w:lang w:val="ro-RO"/>
        </w:rPr>
        <w:t>"</w:t>
      </w:r>
    </w:p>
    <w:p w14:paraId="76A5374F"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set color </w:t>
      </w:r>
      <w:proofErr w:type="spellStart"/>
      <w:r w:rsidRPr="00EB2F9E">
        <w:rPr>
          <w:rFonts w:ascii="Times New Roman" w:hAnsi="Times New Roman" w:cs="Times New Roman"/>
          <w:sz w:val="24"/>
          <w:szCs w:val="24"/>
          <w:lang w:val="ro-RO"/>
        </w:rPr>
        <w:t>blue</w:t>
      </w:r>
      <w:proofErr w:type="spellEnd"/>
    </w:p>
    <w:p w14:paraId="3B47D4D3"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setxy</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random-xcor</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random-ycor</w:t>
      </w:r>
      <w:proofErr w:type="spellEnd"/>
    </w:p>
    <w:p w14:paraId="4DBC77B2"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set covid? false</w:t>
      </w:r>
    </w:p>
    <w:p w14:paraId="5248C7B9"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set </w:t>
      </w:r>
      <w:proofErr w:type="spellStart"/>
      <w:r w:rsidRPr="00EB2F9E">
        <w:rPr>
          <w:rFonts w:ascii="Times New Roman" w:hAnsi="Times New Roman" w:cs="Times New Roman"/>
          <w:sz w:val="24"/>
          <w:szCs w:val="24"/>
          <w:lang w:val="ro-RO"/>
        </w:rPr>
        <w:t>precaution</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true</w:t>
      </w:r>
      <w:proofErr w:type="spellEnd"/>
    </w:p>
    <w:p w14:paraId="4D22D8CD"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w:t>
      </w:r>
    </w:p>
    <w:p w14:paraId="4CE40D15" w14:textId="77777777" w:rsidR="00F36F7C" w:rsidRPr="00EB2F9E" w:rsidRDefault="00F36F7C" w:rsidP="00F36F7C">
      <w:pPr>
        <w:rPr>
          <w:rFonts w:ascii="Times New Roman" w:hAnsi="Times New Roman" w:cs="Times New Roman"/>
          <w:sz w:val="24"/>
          <w:szCs w:val="24"/>
          <w:lang w:val="ro-RO"/>
        </w:rPr>
      </w:pPr>
    </w:p>
    <w:p w14:paraId="63D6CBF3"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reset-ticks</w:t>
      </w:r>
      <w:proofErr w:type="spellEnd"/>
    </w:p>
    <w:p w14:paraId="425B03A4" w14:textId="77777777" w:rsidR="00F36F7C" w:rsidRPr="00EB2F9E" w:rsidRDefault="00F36F7C" w:rsidP="00F36F7C">
      <w:pPr>
        <w:rPr>
          <w:rFonts w:ascii="Times New Roman" w:hAnsi="Times New Roman" w:cs="Times New Roman"/>
          <w:sz w:val="24"/>
          <w:szCs w:val="24"/>
          <w:lang w:val="ro-RO"/>
        </w:rPr>
      </w:pPr>
      <w:proofErr w:type="spellStart"/>
      <w:r w:rsidRPr="00EB2F9E">
        <w:rPr>
          <w:rFonts w:ascii="Times New Roman" w:hAnsi="Times New Roman" w:cs="Times New Roman"/>
          <w:sz w:val="24"/>
          <w:szCs w:val="24"/>
          <w:lang w:val="ro-RO"/>
        </w:rPr>
        <w:t>end</w:t>
      </w:r>
      <w:proofErr w:type="spellEnd"/>
    </w:p>
    <w:p w14:paraId="38A786AA" w14:textId="77777777" w:rsidR="00F36F7C" w:rsidRPr="00EB2F9E" w:rsidRDefault="00F36F7C" w:rsidP="00F36F7C">
      <w:pPr>
        <w:rPr>
          <w:rFonts w:ascii="Times New Roman" w:hAnsi="Times New Roman" w:cs="Times New Roman"/>
          <w:sz w:val="24"/>
          <w:szCs w:val="24"/>
          <w:lang w:val="ro-RO"/>
        </w:rPr>
      </w:pPr>
    </w:p>
    <w:p w14:paraId="0DE60AAB" w14:textId="77777777" w:rsidR="00F36F7C" w:rsidRPr="00EB2F9E" w:rsidRDefault="00F36F7C" w:rsidP="00F36F7C">
      <w:pPr>
        <w:rPr>
          <w:rFonts w:ascii="Times New Roman" w:hAnsi="Times New Roman" w:cs="Times New Roman"/>
          <w:sz w:val="24"/>
          <w:szCs w:val="24"/>
          <w:lang w:val="ro-RO"/>
        </w:rPr>
      </w:pPr>
      <w:proofErr w:type="spellStart"/>
      <w:r w:rsidRPr="00EB2F9E">
        <w:rPr>
          <w:rFonts w:ascii="Times New Roman" w:hAnsi="Times New Roman" w:cs="Times New Roman"/>
          <w:sz w:val="24"/>
          <w:szCs w:val="24"/>
          <w:lang w:val="ro-RO"/>
        </w:rPr>
        <w:t>to</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go</w:t>
      </w:r>
      <w:proofErr w:type="spellEnd"/>
    </w:p>
    <w:p w14:paraId="4D33EC9B"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ask</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turtles</w:t>
      </w:r>
      <w:proofErr w:type="spellEnd"/>
      <w:r w:rsidRPr="00EB2F9E">
        <w:rPr>
          <w:rFonts w:ascii="Times New Roman" w:hAnsi="Times New Roman" w:cs="Times New Roman"/>
          <w:sz w:val="24"/>
          <w:szCs w:val="24"/>
          <w:lang w:val="ro-RO"/>
        </w:rPr>
        <w:t xml:space="preserve"> [</w:t>
      </w:r>
    </w:p>
    <w:p w14:paraId="5C08CFC6"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ifelse</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movement</w:t>
      </w:r>
      <w:proofErr w:type="spellEnd"/>
      <w:r w:rsidRPr="00EB2F9E">
        <w:rPr>
          <w:rFonts w:ascii="Times New Roman" w:hAnsi="Times New Roman" w:cs="Times New Roman"/>
          <w:sz w:val="24"/>
          <w:szCs w:val="24"/>
          <w:lang w:val="ro-RO"/>
        </w:rPr>
        <w:t xml:space="preserve">? [ </w:t>
      </w:r>
      <w:proofErr w:type="spellStart"/>
      <w:r w:rsidRPr="00EB2F9E">
        <w:rPr>
          <w:rFonts w:ascii="Times New Roman" w:hAnsi="Times New Roman" w:cs="Times New Roman"/>
          <w:sz w:val="24"/>
          <w:szCs w:val="24"/>
          <w:lang w:val="ro-RO"/>
        </w:rPr>
        <w:t>rt</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random</w:t>
      </w:r>
      <w:proofErr w:type="spellEnd"/>
      <w:r w:rsidRPr="00EB2F9E">
        <w:rPr>
          <w:rFonts w:ascii="Times New Roman" w:hAnsi="Times New Roman" w:cs="Times New Roman"/>
          <w:sz w:val="24"/>
          <w:szCs w:val="24"/>
          <w:lang w:val="ro-RO"/>
        </w:rPr>
        <w:t xml:space="preserve"> 360 ] [ </w:t>
      </w:r>
      <w:proofErr w:type="spellStart"/>
      <w:r w:rsidRPr="00EB2F9E">
        <w:rPr>
          <w:rFonts w:ascii="Times New Roman" w:hAnsi="Times New Roman" w:cs="Times New Roman"/>
          <w:sz w:val="24"/>
          <w:szCs w:val="24"/>
          <w:lang w:val="ro-RO"/>
        </w:rPr>
        <w:t>lt</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random</w:t>
      </w:r>
      <w:proofErr w:type="spellEnd"/>
      <w:r w:rsidRPr="00EB2F9E">
        <w:rPr>
          <w:rFonts w:ascii="Times New Roman" w:hAnsi="Times New Roman" w:cs="Times New Roman"/>
          <w:sz w:val="24"/>
          <w:szCs w:val="24"/>
          <w:lang w:val="ro-RO"/>
        </w:rPr>
        <w:t xml:space="preserve"> 360 ] </w:t>
      </w:r>
      <w:proofErr w:type="spellStart"/>
      <w:r w:rsidRPr="00EB2F9E">
        <w:rPr>
          <w:rFonts w:ascii="Times New Roman" w:hAnsi="Times New Roman" w:cs="Times New Roman"/>
          <w:sz w:val="24"/>
          <w:szCs w:val="24"/>
          <w:lang w:val="ro-RO"/>
        </w:rPr>
        <w:t>fd</w:t>
      </w:r>
      <w:proofErr w:type="spellEnd"/>
      <w:r w:rsidRPr="00EB2F9E">
        <w:rPr>
          <w:rFonts w:ascii="Times New Roman" w:hAnsi="Times New Roman" w:cs="Times New Roman"/>
          <w:sz w:val="24"/>
          <w:szCs w:val="24"/>
          <w:lang w:val="ro-RO"/>
        </w:rPr>
        <w:t xml:space="preserve"> 1</w:t>
      </w:r>
    </w:p>
    <w:p w14:paraId="5917B41F" w14:textId="77777777" w:rsidR="00F36F7C" w:rsidRPr="00EB2F9E" w:rsidRDefault="00F36F7C" w:rsidP="00F36F7C">
      <w:pPr>
        <w:rPr>
          <w:rFonts w:ascii="Times New Roman" w:hAnsi="Times New Roman" w:cs="Times New Roman"/>
          <w:sz w:val="24"/>
          <w:szCs w:val="24"/>
          <w:lang w:val="ro-RO"/>
        </w:rPr>
      </w:pPr>
    </w:p>
    <w:p w14:paraId="7D65F741"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let</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unsocially-distanced</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count</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other</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turtles</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with</w:t>
      </w:r>
      <w:proofErr w:type="spellEnd"/>
      <w:r w:rsidRPr="00EB2F9E">
        <w:rPr>
          <w:rFonts w:ascii="Times New Roman" w:hAnsi="Times New Roman" w:cs="Times New Roman"/>
          <w:sz w:val="24"/>
          <w:szCs w:val="24"/>
          <w:lang w:val="ro-RO"/>
        </w:rPr>
        <w:t xml:space="preserve"> [ covid? ] in-radius 1.99</w:t>
      </w:r>
    </w:p>
    <w:p w14:paraId="4BCB6B54"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if</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unsocially-distanced</w:t>
      </w:r>
      <w:proofErr w:type="spellEnd"/>
      <w:r w:rsidRPr="00EB2F9E">
        <w:rPr>
          <w:rFonts w:ascii="Times New Roman" w:hAnsi="Times New Roman" w:cs="Times New Roman"/>
          <w:sz w:val="24"/>
          <w:szCs w:val="24"/>
          <w:lang w:val="ro-RO"/>
        </w:rPr>
        <w:t xml:space="preserve"> &gt; 0 [</w:t>
      </w:r>
    </w:p>
    <w:p w14:paraId="55E152F3"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set covid? </w:t>
      </w:r>
      <w:proofErr w:type="spellStart"/>
      <w:r w:rsidRPr="00EB2F9E">
        <w:rPr>
          <w:rFonts w:ascii="Times New Roman" w:hAnsi="Times New Roman" w:cs="Times New Roman"/>
          <w:sz w:val="24"/>
          <w:szCs w:val="24"/>
          <w:lang w:val="ro-RO"/>
        </w:rPr>
        <w:t>true</w:t>
      </w:r>
      <w:proofErr w:type="spellEnd"/>
    </w:p>
    <w:p w14:paraId="40382186"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w:t>
      </w:r>
    </w:p>
    <w:p w14:paraId="446AE513"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if</w:t>
      </w:r>
      <w:proofErr w:type="spellEnd"/>
      <w:r w:rsidRPr="00EB2F9E">
        <w:rPr>
          <w:rFonts w:ascii="Times New Roman" w:hAnsi="Times New Roman" w:cs="Times New Roman"/>
          <w:sz w:val="24"/>
          <w:szCs w:val="24"/>
          <w:lang w:val="ro-RO"/>
        </w:rPr>
        <w:t xml:space="preserve"> covid? [</w:t>
      </w:r>
    </w:p>
    <w:p w14:paraId="53E2EA1C"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set color orange</w:t>
      </w:r>
    </w:p>
    <w:p w14:paraId="433C16B4"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w:t>
      </w:r>
    </w:p>
    <w:p w14:paraId="733FCBC2" w14:textId="77777777" w:rsidR="00F36F7C" w:rsidRPr="00EB2F9E" w:rsidRDefault="00F36F7C" w:rsidP="00F36F7C">
      <w:pPr>
        <w:rPr>
          <w:rFonts w:ascii="Times New Roman" w:hAnsi="Times New Roman" w:cs="Times New Roman"/>
          <w:sz w:val="24"/>
          <w:szCs w:val="24"/>
          <w:lang w:val="ro-RO"/>
        </w:rPr>
      </w:pPr>
    </w:p>
    <w:p w14:paraId="7178BF8B"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if</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any</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other</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turtles</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with</w:t>
      </w:r>
      <w:proofErr w:type="spellEnd"/>
      <w:r w:rsidRPr="00EB2F9E">
        <w:rPr>
          <w:rFonts w:ascii="Times New Roman" w:hAnsi="Times New Roman" w:cs="Times New Roman"/>
          <w:sz w:val="24"/>
          <w:szCs w:val="24"/>
          <w:lang w:val="ro-RO"/>
        </w:rPr>
        <w:t xml:space="preserve"> [ </w:t>
      </w:r>
      <w:proofErr w:type="spellStart"/>
      <w:r w:rsidRPr="00EB2F9E">
        <w:rPr>
          <w:rFonts w:ascii="Times New Roman" w:hAnsi="Times New Roman" w:cs="Times New Roman"/>
          <w:sz w:val="24"/>
          <w:szCs w:val="24"/>
          <w:lang w:val="ro-RO"/>
        </w:rPr>
        <w:t>precaution</w:t>
      </w:r>
      <w:proofErr w:type="spellEnd"/>
      <w:r w:rsidRPr="00EB2F9E">
        <w:rPr>
          <w:rFonts w:ascii="Times New Roman" w:hAnsi="Times New Roman" w:cs="Times New Roman"/>
          <w:sz w:val="24"/>
          <w:szCs w:val="24"/>
          <w:lang w:val="ro-RO"/>
        </w:rPr>
        <w:t>? ] in-radius 1.99 [</w:t>
      </w:r>
    </w:p>
    <w:p w14:paraId="40593141"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set covid? false</w:t>
      </w:r>
    </w:p>
    <w:p w14:paraId="38C36AE6"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w:t>
      </w:r>
    </w:p>
    <w:p w14:paraId="3BE8BCB1"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if</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precaution</w:t>
      </w:r>
      <w:proofErr w:type="spellEnd"/>
      <w:r w:rsidRPr="00EB2F9E">
        <w:rPr>
          <w:rFonts w:ascii="Times New Roman" w:hAnsi="Times New Roman" w:cs="Times New Roman"/>
          <w:sz w:val="24"/>
          <w:szCs w:val="24"/>
          <w:lang w:val="ro-RO"/>
        </w:rPr>
        <w:t>? [</w:t>
      </w:r>
    </w:p>
    <w:p w14:paraId="6A9BA28C"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lastRenderedPageBreak/>
        <w:t xml:space="preserve">      set color </w:t>
      </w:r>
      <w:proofErr w:type="spellStart"/>
      <w:r w:rsidRPr="00EB2F9E">
        <w:rPr>
          <w:rFonts w:ascii="Times New Roman" w:hAnsi="Times New Roman" w:cs="Times New Roman"/>
          <w:sz w:val="24"/>
          <w:szCs w:val="24"/>
          <w:lang w:val="ro-RO"/>
        </w:rPr>
        <w:t>blue</w:t>
      </w:r>
      <w:proofErr w:type="spellEnd"/>
    </w:p>
    <w:p w14:paraId="6FB7C34D"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w:t>
      </w:r>
    </w:p>
    <w:p w14:paraId="77CC5722"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w:t>
      </w:r>
    </w:p>
    <w:p w14:paraId="75379E6C"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if</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not</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any</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turtles</w:t>
      </w:r>
      <w:proofErr w:type="spellEnd"/>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with</w:t>
      </w:r>
      <w:proofErr w:type="spellEnd"/>
      <w:r w:rsidRPr="00EB2F9E">
        <w:rPr>
          <w:rFonts w:ascii="Times New Roman" w:hAnsi="Times New Roman" w:cs="Times New Roman"/>
          <w:sz w:val="24"/>
          <w:szCs w:val="24"/>
          <w:lang w:val="ro-RO"/>
        </w:rPr>
        <w:t xml:space="preserve"> [ color = </w:t>
      </w:r>
      <w:proofErr w:type="spellStart"/>
      <w:r w:rsidRPr="00EB2F9E">
        <w:rPr>
          <w:rFonts w:ascii="Times New Roman" w:hAnsi="Times New Roman" w:cs="Times New Roman"/>
          <w:sz w:val="24"/>
          <w:szCs w:val="24"/>
          <w:lang w:val="ro-RO"/>
        </w:rPr>
        <w:t>grey</w:t>
      </w:r>
      <w:proofErr w:type="spellEnd"/>
      <w:r w:rsidRPr="00EB2F9E">
        <w:rPr>
          <w:rFonts w:ascii="Times New Roman" w:hAnsi="Times New Roman" w:cs="Times New Roman"/>
          <w:sz w:val="24"/>
          <w:szCs w:val="24"/>
          <w:lang w:val="ro-RO"/>
        </w:rPr>
        <w:t xml:space="preserve"> ] [</w:t>
      </w:r>
    </w:p>
    <w:p w14:paraId="71C584CD"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stop</w:t>
      </w:r>
    </w:p>
    <w:p w14:paraId="41849825"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w:t>
      </w:r>
    </w:p>
    <w:p w14:paraId="16CD9E08" w14:textId="77777777" w:rsidR="00F36F7C" w:rsidRPr="00EB2F9E" w:rsidRDefault="00F36F7C" w:rsidP="00F36F7C">
      <w:pPr>
        <w:rPr>
          <w:rFonts w:ascii="Times New Roman" w:hAnsi="Times New Roman" w:cs="Times New Roman"/>
          <w:sz w:val="24"/>
          <w:szCs w:val="24"/>
          <w:lang w:val="ro-RO"/>
        </w:rPr>
      </w:pPr>
    </w:p>
    <w:p w14:paraId="69346388"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w:t>
      </w:r>
      <w:proofErr w:type="spellStart"/>
      <w:r w:rsidRPr="00EB2F9E">
        <w:rPr>
          <w:rFonts w:ascii="Times New Roman" w:hAnsi="Times New Roman" w:cs="Times New Roman"/>
          <w:sz w:val="24"/>
          <w:szCs w:val="24"/>
          <w:lang w:val="ro-RO"/>
        </w:rPr>
        <w:t>tick</w:t>
      </w:r>
      <w:proofErr w:type="spellEnd"/>
    </w:p>
    <w:p w14:paraId="19DB5550" w14:textId="77777777" w:rsidR="00F36F7C" w:rsidRPr="00EB2F9E" w:rsidRDefault="00F36F7C" w:rsidP="00F36F7C">
      <w:pPr>
        <w:rPr>
          <w:rFonts w:ascii="Times New Roman" w:hAnsi="Times New Roman" w:cs="Times New Roman"/>
          <w:sz w:val="24"/>
          <w:szCs w:val="24"/>
          <w:lang w:val="ro-RO"/>
        </w:rPr>
      </w:pPr>
      <w:proofErr w:type="spellStart"/>
      <w:r w:rsidRPr="00EB2F9E">
        <w:rPr>
          <w:rFonts w:ascii="Times New Roman" w:hAnsi="Times New Roman" w:cs="Times New Roman"/>
          <w:sz w:val="24"/>
          <w:szCs w:val="24"/>
          <w:lang w:val="ro-RO"/>
        </w:rPr>
        <w:t>end</w:t>
      </w:r>
      <w:proofErr w:type="spellEnd"/>
    </w:p>
    <w:p w14:paraId="0E64B00A" w14:textId="77777777" w:rsidR="00F36F7C" w:rsidRPr="00EB2F9E" w:rsidRDefault="00F36F7C" w:rsidP="00F36F7C">
      <w:pPr>
        <w:rPr>
          <w:rFonts w:ascii="Times New Roman" w:hAnsi="Times New Roman" w:cs="Times New Roman"/>
          <w:sz w:val="24"/>
          <w:szCs w:val="24"/>
          <w:lang w:val="ro-RO"/>
        </w:rPr>
      </w:pPr>
    </w:p>
    <w:p w14:paraId="47C2182B" w14:textId="77777777" w:rsidR="00F36F7C" w:rsidRPr="00EB2F9E" w:rsidRDefault="00F36F7C" w:rsidP="00F36F7C">
      <w:pPr>
        <w:rPr>
          <w:rFonts w:ascii="Times New Roman" w:hAnsi="Times New Roman" w:cs="Times New Roman"/>
          <w:sz w:val="24"/>
          <w:szCs w:val="24"/>
          <w:lang w:val="ro-RO"/>
        </w:rPr>
      </w:pPr>
      <w:proofErr w:type="spellStart"/>
      <w:r w:rsidRPr="00EB2F9E">
        <w:rPr>
          <w:rFonts w:ascii="Times New Roman" w:hAnsi="Times New Roman" w:cs="Times New Roman"/>
          <w:sz w:val="24"/>
          <w:szCs w:val="24"/>
          <w:lang w:val="ro-RO"/>
        </w:rPr>
        <w:t>to</w:t>
      </w:r>
      <w:proofErr w:type="spellEnd"/>
      <w:r w:rsidRPr="00EB2F9E">
        <w:rPr>
          <w:rFonts w:ascii="Times New Roman" w:hAnsi="Times New Roman" w:cs="Times New Roman"/>
          <w:sz w:val="24"/>
          <w:szCs w:val="24"/>
          <w:lang w:val="ro-RO"/>
        </w:rPr>
        <w:t xml:space="preserve">-report </w:t>
      </w:r>
      <w:proofErr w:type="spellStart"/>
      <w:r w:rsidRPr="00EB2F9E">
        <w:rPr>
          <w:rFonts w:ascii="Times New Roman" w:hAnsi="Times New Roman" w:cs="Times New Roman"/>
          <w:sz w:val="24"/>
          <w:szCs w:val="24"/>
          <w:lang w:val="ro-RO"/>
        </w:rPr>
        <w:t>movement</w:t>
      </w:r>
      <w:proofErr w:type="spellEnd"/>
      <w:r w:rsidRPr="00EB2F9E">
        <w:rPr>
          <w:rFonts w:ascii="Times New Roman" w:hAnsi="Times New Roman" w:cs="Times New Roman"/>
          <w:sz w:val="24"/>
          <w:szCs w:val="24"/>
          <w:lang w:val="ro-RO"/>
        </w:rPr>
        <w:t>?</w:t>
      </w:r>
    </w:p>
    <w:p w14:paraId="7C260DB9" w14:textId="77777777" w:rsidR="00F36F7C" w:rsidRPr="00EB2F9E" w:rsidRDefault="00F36F7C" w:rsidP="00F36F7C">
      <w:pPr>
        <w:rPr>
          <w:rFonts w:ascii="Times New Roman" w:hAnsi="Times New Roman" w:cs="Times New Roman"/>
          <w:sz w:val="24"/>
          <w:szCs w:val="24"/>
          <w:lang w:val="ro-RO"/>
        </w:rPr>
      </w:pPr>
      <w:r w:rsidRPr="00EB2F9E">
        <w:rPr>
          <w:rFonts w:ascii="Times New Roman" w:hAnsi="Times New Roman" w:cs="Times New Roman"/>
          <w:sz w:val="24"/>
          <w:szCs w:val="24"/>
          <w:lang w:val="ro-RO"/>
        </w:rPr>
        <w:t xml:space="preserve">  report 2 = 0</w:t>
      </w:r>
    </w:p>
    <w:p w14:paraId="0CF60EED" w14:textId="5AE965D2" w:rsidR="00F52170" w:rsidRPr="00EB2F9E" w:rsidRDefault="00F36F7C" w:rsidP="00F36F7C">
      <w:pPr>
        <w:rPr>
          <w:rFonts w:ascii="Times New Roman" w:hAnsi="Times New Roman" w:cs="Times New Roman"/>
          <w:sz w:val="24"/>
          <w:szCs w:val="24"/>
          <w:lang w:val="ro-RO"/>
        </w:rPr>
      </w:pPr>
      <w:proofErr w:type="spellStart"/>
      <w:r w:rsidRPr="00EB2F9E">
        <w:rPr>
          <w:rFonts w:ascii="Times New Roman" w:hAnsi="Times New Roman" w:cs="Times New Roman"/>
          <w:sz w:val="24"/>
          <w:szCs w:val="24"/>
          <w:lang w:val="ro-RO"/>
        </w:rPr>
        <w:t>end</w:t>
      </w:r>
      <w:proofErr w:type="spellEnd"/>
    </w:p>
    <w:p w14:paraId="6AEA96FC" w14:textId="77777777" w:rsidR="00F52170" w:rsidRDefault="00F52170" w:rsidP="00F47199">
      <w:pPr>
        <w:rPr>
          <w:rFonts w:ascii="Times New Roman" w:hAnsi="Times New Roman" w:cs="Times New Roman"/>
          <w:sz w:val="24"/>
          <w:szCs w:val="24"/>
          <w:lang w:val="ro-RO"/>
        </w:rPr>
      </w:pPr>
    </w:p>
    <w:p w14:paraId="076BE56A" w14:textId="77777777" w:rsidR="00835874" w:rsidRPr="00EB2F9E" w:rsidRDefault="00835874" w:rsidP="00F47199">
      <w:pPr>
        <w:rPr>
          <w:rFonts w:ascii="Times New Roman" w:hAnsi="Times New Roman" w:cs="Times New Roman"/>
          <w:sz w:val="24"/>
          <w:szCs w:val="24"/>
          <w:lang w:val="ro-RO"/>
        </w:rPr>
      </w:pPr>
    </w:p>
    <w:p w14:paraId="4D69F3A0" w14:textId="1C311E0A" w:rsidR="00F52170" w:rsidRPr="005A522D" w:rsidRDefault="00F52170" w:rsidP="005A522D">
      <w:pPr>
        <w:pStyle w:val="ListParagraph"/>
        <w:numPr>
          <w:ilvl w:val="0"/>
          <w:numId w:val="6"/>
        </w:numPr>
        <w:rPr>
          <w:rFonts w:ascii="Times New Roman" w:hAnsi="Times New Roman" w:cs="Times New Roman"/>
          <w:sz w:val="26"/>
          <w:szCs w:val="26"/>
          <w:lang w:val="ro-RO"/>
        </w:rPr>
      </w:pPr>
      <w:r w:rsidRPr="005A522D">
        <w:rPr>
          <w:rFonts w:ascii="Times New Roman" w:hAnsi="Times New Roman" w:cs="Times New Roman"/>
          <w:sz w:val="26"/>
          <w:szCs w:val="26"/>
          <w:lang w:val="ro-RO"/>
        </w:rPr>
        <w:t>Bibliografie:</w:t>
      </w:r>
    </w:p>
    <w:p w14:paraId="534B4FCA" w14:textId="0A3B0DFE" w:rsidR="00F52170" w:rsidRPr="00EB2F9E" w:rsidRDefault="00000000" w:rsidP="005A522D">
      <w:pPr>
        <w:pStyle w:val="Harvard"/>
      </w:pPr>
      <w:hyperlink r:id="rId15" w:history="1">
        <w:r w:rsidR="009D1AA4" w:rsidRPr="00EB2F9E">
          <w:rPr>
            <w:rStyle w:val="Hyperlink"/>
          </w:rPr>
          <w:t>https://pharmaphorum.com/sales-marketing/a_history_of_pfizer</w:t>
        </w:r>
      </w:hyperlink>
    </w:p>
    <w:p w14:paraId="63B4633A" w14:textId="0ACE5166" w:rsidR="00D12150" w:rsidRPr="00EB2F9E" w:rsidRDefault="00000000" w:rsidP="005A522D">
      <w:pPr>
        <w:pStyle w:val="Harvard"/>
      </w:pPr>
      <w:hyperlink r:id="rId16" w:history="1">
        <w:r w:rsidR="004C3BE8" w:rsidRPr="00EB2F9E">
          <w:rPr>
            <w:rStyle w:val="Hyperlink"/>
          </w:rPr>
          <w:t>https://www.pfizer.ro/despre-noi/istoricul-pfizer-inc</w:t>
        </w:r>
      </w:hyperlink>
    </w:p>
    <w:p w14:paraId="42107556" w14:textId="7946B133" w:rsidR="004C3BE8" w:rsidRPr="00EB2F9E" w:rsidRDefault="00000000" w:rsidP="005A522D">
      <w:pPr>
        <w:pStyle w:val="Harvard"/>
      </w:pPr>
      <w:hyperlink r:id="rId17" w:history="1">
        <w:r w:rsidR="005418F2" w:rsidRPr="00EB2F9E">
          <w:rPr>
            <w:rStyle w:val="Hyperlink"/>
          </w:rPr>
          <w:t>https://life.ro/cele-mai-bogate-companii-farmaceutice-din-lume/</w:t>
        </w:r>
      </w:hyperlink>
    </w:p>
    <w:p w14:paraId="066C31B9" w14:textId="7B8021A3" w:rsidR="005418F2" w:rsidRPr="00EB2F9E" w:rsidRDefault="00000000" w:rsidP="005A522D">
      <w:pPr>
        <w:pStyle w:val="Harvard"/>
      </w:pPr>
      <w:hyperlink r:id="rId18" w:history="1">
        <w:r w:rsidR="00904045" w:rsidRPr="00EB2F9E">
          <w:rPr>
            <w:rStyle w:val="Hyperlink"/>
          </w:rPr>
          <w:t>https://www.agir.ro/carte/stiinta-intre-adevar-si-aberatie-61-de-comentarii-ingenioase-si-realiste-despre-intrebarile-pe-care-ni-le-punem-toti-121553.html</w:t>
        </w:r>
      </w:hyperlink>
    </w:p>
    <w:p w14:paraId="4947703F" w14:textId="110442C0" w:rsidR="00904045" w:rsidRPr="00390A72" w:rsidRDefault="00000000" w:rsidP="005A522D">
      <w:pPr>
        <w:pStyle w:val="Harvard"/>
        <w:rPr>
          <w:rStyle w:val="Hyperlink"/>
          <w:color w:val="auto"/>
          <w:u w:val="none"/>
        </w:rPr>
      </w:pPr>
      <w:hyperlink r:id="rId19" w:history="1">
        <w:r w:rsidR="00904045" w:rsidRPr="00EB2F9E">
          <w:rPr>
            <w:rStyle w:val="Hyperlink"/>
          </w:rPr>
          <w:t>https://www.romaniainfo.com/marile-companii-pharma-au-pus-mana-cu-ajutorul-lui-voiculescu-pe-pozitii-cheie-in-sanatate-pfizer-era-sefa-de-cabinet/</w:t>
        </w:r>
      </w:hyperlink>
    </w:p>
    <w:p w14:paraId="30DB5FB3" w14:textId="7A890EC0" w:rsidR="00390A72" w:rsidRDefault="00000000" w:rsidP="005A522D">
      <w:pPr>
        <w:pStyle w:val="Harvard"/>
      </w:pPr>
      <w:hyperlink r:id="rId20" w:history="1">
        <w:r w:rsidR="00390A72" w:rsidRPr="00380E81">
          <w:rPr>
            <w:rStyle w:val="Hyperlink"/>
          </w:rPr>
          <w:t>https://www.bio-itworld.com/news/2021/07/20/pfizer-s-digital-strategy-and-transformation</w:t>
        </w:r>
      </w:hyperlink>
    </w:p>
    <w:p w14:paraId="000BFEC1" w14:textId="419CBD6E" w:rsidR="00390A72" w:rsidRDefault="00000000" w:rsidP="005A522D">
      <w:pPr>
        <w:pStyle w:val="Harvard"/>
      </w:pPr>
      <w:hyperlink r:id="rId21" w:history="1">
        <w:r w:rsidR="00374A9B" w:rsidRPr="00380E81">
          <w:rPr>
            <w:rStyle w:val="Hyperlink"/>
          </w:rPr>
          <w:t>https://www.pfizer.com/news/articles/how_a_novel_incubation_sandbox_helped_speed_up_data_analysis_in_pfizer_s_covid_19_vaccine_trial</w:t>
        </w:r>
      </w:hyperlink>
    </w:p>
    <w:p w14:paraId="10448722" w14:textId="74FCACCD" w:rsidR="00374A9B" w:rsidRDefault="00000000" w:rsidP="005A522D">
      <w:pPr>
        <w:pStyle w:val="Harvard"/>
      </w:pPr>
      <w:hyperlink r:id="rId22" w:history="1">
        <w:r w:rsidR="00D54CAD" w:rsidRPr="00380E81">
          <w:rPr>
            <w:rStyle w:val="Hyperlink"/>
          </w:rPr>
          <w:t>https://www.pfizer.com/news/press-release/press-release-detail/pfizer-and-biontech-conclude-phase-3-study-covid-19-vaccine</w:t>
        </w:r>
      </w:hyperlink>
    </w:p>
    <w:p w14:paraId="7460C39D" w14:textId="4B1BE8FA" w:rsidR="00D54CAD" w:rsidRDefault="00000000" w:rsidP="005A522D">
      <w:pPr>
        <w:pStyle w:val="Harvard"/>
      </w:pPr>
      <w:hyperlink r:id="rId23" w:history="1">
        <w:r w:rsidR="005E275B" w:rsidRPr="00380E81">
          <w:rPr>
            <w:rStyle w:val="Hyperlink"/>
          </w:rPr>
          <w:t>https://www.pfizer.com/sites/default/files/investors/financial_reports/annual_reports/2022/performance/</w:t>
        </w:r>
      </w:hyperlink>
    </w:p>
    <w:p w14:paraId="60A644DF" w14:textId="219763A3" w:rsidR="005E275B" w:rsidRDefault="00000000" w:rsidP="005A522D">
      <w:pPr>
        <w:pStyle w:val="Harvard"/>
      </w:pPr>
      <w:hyperlink r:id="rId24" w:history="1">
        <w:r w:rsidR="005E275B" w:rsidRPr="00380E81">
          <w:rPr>
            <w:rStyle w:val="Hyperlink"/>
          </w:rPr>
          <w:t>https://www.zippia.com/pfizer-careers-9007/history/</w:t>
        </w:r>
      </w:hyperlink>
    </w:p>
    <w:p w14:paraId="13FE5913" w14:textId="020AD5E2" w:rsidR="005E275B" w:rsidRDefault="00000000" w:rsidP="005A522D">
      <w:pPr>
        <w:pStyle w:val="Harvard"/>
      </w:pPr>
      <w:hyperlink r:id="rId25" w:history="1">
        <w:r w:rsidR="005E275B" w:rsidRPr="00380E81">
          <w:rPr>
            <w:rStyle w:val="Hyperlink"/>
          </w:rPr>
          <w:t>https://www.pfizer.co.uk/science/pfizer-in-the-uk/our-history</w:t>
        </w:r>
      </w:hyperlink>
    </w:p>
    <w:p w14:paraId="3CDD97F2" w14:textId="446C3B08" w:rsidR="009D1AA4" w:rsidRDefault="008D2AA9" w:rsidP="005A522D">
      <w:pPr>
        <w:pStyle w:val="ListParagraph"/>
        <w:numPr>
          <w:ilvl w:val="0"/>
          <w:numId w:val="6"/>
        </w:numPr>
        <w:rPr>
          <w:rFonts w:ascii="Times New Roman" w:hAnsi="Times New Roman" w:cs="Times New Roman"/>
          <w:sz w:val="26"/>
          <w:szCs w:val="26"/>
          <w:lang w:val="ro-RO"/>
        </w:rPr>
      </w:pPr>
      <w:r w:rsidRPr="005A522D">
        <w:rPr>
          <w:rFonts w:ascii="Times New Roman" w:hAnsi="Times New Roman" w:cs="Times New Roman"/>
          <w:sz w:val="26"/>
          <w:szCs w:val="26"/>
          <w:lang w:val="ro-RO"/>
        </w:rPr>
        <w:lastRenderedPageBreak/>
        <w:t>Concluzii :</w:t>
      </w:r>
    </w:p>
    <w:p w14:paraId="066FD0BE" w14:textId="77777777" w:rsidR="00C064C7" w:rsidRPr="00C064C7" w:rsidRDefault="00C064C7" w:rsidP="00C064C7">
      <w:pPr>
        <w:rPr>
          <w:rFonts w:ascii="Times New Roman" w:hAnsi="Times New Roman" w:cs="Times New Roman"/>
          <w:sz w:val="26"/>
          <w:szCs w:val="26"/>
          <w:lang w:val="ro-RO"/>
        </w:rPr>
      </w:pPr>
    </w:p>
    <w:p w14:paraId="4B72C25C" w14:textId="77777777" w:rsidR="003B50E9" w:rsidRPr="003B50E9" w:rsidRDefault="003B50E9" w:rsidP="003B50E9">
      <w:pPr>
        <w:rPr>
          <w:rFonts w:ascii="Times New Roman" w:hAnsi="Times New Roman" w:cs="Times New Roman"/>
          <w:sz w:val="24"/>
          <w:szCs w:val="24"/>
          <w:lang w:val="ro-RO"/>
        </w:rPr>
      </w:pPr>
      <w:r w:rsidRPr="003B50E9">
        <w:rPr>
          <w:rFonts w:ascii="Times New Roman" w:hAnsi="Times New Roman" w:cs="Times New Roman"/>
          <w:sz w:val="24"/>
          <w:szCs w:val="24"/>
          <w:lang w:val="ro-RO"/>
        </w:rPr>
        <w:t>Pfizer este una dintre cele mai importante companii farmaceutice la nivel mondial, cunoscută pentru inovațiile sale în domeniul cercetării și dezvoltării medicamentelor. Acest gigant farmaceutic a avut o contribuție deosebită în industria farmaceutică, lansând unele dintre cele mai importante și revoluționare produse medicale din istorie.</w:t>
      </w:r>
    </w:p>
    <w:p w14:paraId="0C971B64" w14:textId="77777777" w:rsidR="003B50E9" w:rsidRPr="003B50E9" w:rsidRDefault="003B50E9" w:rsidP="003B50E9">
      <w:pPr>
        <w:rPr>
          <w:rFonts w:ascii="Times New Roman" w:hAnsi="Times New Roman" w:cs="Times New Roman"/>
          <w:sz w:val="24"/>
          <w:szCs w:val="24"/>
          <w:lang w:val="ro-RO"/>
        </w:rPr>
      </w:pPr>
    </w:p>
    <w:p w14:paraId="1C02883F" w14:textId="77777777" w:rsidR="003B50E9" w:rsidRPr="003B50E9" w:rsidRDefault="003B50E9" w:rsidP="003B50E9">
      <w:pPr>
        <w:rPr>
          <w:rFonts w:ascii="Times New Roman" w:hAnsi="Times New Roman" w:cs="Times New Roman"/>
          <w:sz w:val="24"/>
          <w:szCs w:val="24"/>
          <w:lang w:val="ro-RO"/>
        </w:rPr>
      </w:pPr>
      <w:r w:rsidRPr="003B50E9">
        <w:rPr>
          <w:rFonts w:ascii="Times New Roman" w:hAnsi="Times New Roman" w:cs="Times New Roman"/>
          <w:sz w:val="24"/>
          <w:szCs w:val="24"/>
          <w:lang w:val="ro-RO"/>
        </w:rPr>
        <w:t>Printre marile reușite ale Pfizer se numără dezvoltarea unor vaccinuri și medicamente de referință care au salvat vieți și au avut un impact semnificativ asupra sănătății publice. De exemplu, Pfizer a fost una dintre companiile care au jucat un rol central în dezvoltarea vaccinului anti-COVID-19, care a devenit o soluție crucială pentru gestionarea pandemiei globale.</w:t>
      </w:r>
    </w:p>
    <w:p w14:paraId="2831A637" w14:textId="77777777" w:rsidR="003B50E9" w:rsidRPr="003B50E9" w:rsidRDefault="003B50E9" w:rsidP="003B50E9">
      <w:pPr>
        <w:rPr>
          <w:rFonts w:ascii="Times New Roman" w:hAnsi="Times New Roman" w:cs="Times New Roman"/>
          <w:sz w:val="24"/>
          <w:szCs w:val="24"/>
          <w:lang w:val="ro-RO"/>
        </w:rPr>
      </w:pPr>
    </w:p>
    <w:p w14:paraId="13C250D8" w14:textId="77777777" w:rsidR="003B50E9" w:rsidRPr="003B50E9" w:rsidRDefault="003B50E9" w:rsidP="003B50E9">
      <w:pPr>
        <w:rPr>
          <w:rFonts w:ascii="Times New Roman" w:hAnsi="Times New Roman" w:cs="Times New Roman"/>
          <w:sz w:val="24"/>
          <w:szCs w:val="24"/>
          <w:lang w:val="ro-RO"/>
        </w:rPr>
      </w:pPr>
      <w:r w:rsidRPr="003B50E9">
        <w:rPr>
          <w:rFonts w:ascii="Times New Roman" w:hAnsi="Times New Roman" w:cs="Times New Roman"/>
          <w:sz w:val="24"/>
          <w:szCs w:val="24"/>
          <w:lang w:val="ro-RO"/>
        </w:rPr>
        <w:t>Pe lângă domeniul vaccinurilor, Pfizer a dezvoltat și alte produse farmaceutice inovatoare în diverse domenii terapeutice, cum ar fi oncologia, neurologia, cardiologia și multe altele. Aceste medicamente au adus îmbunătățiri semnificative în viața pacienților, tratând și controlând afecțiuni complexe.</w:t>
      </w:r>
    </w:p>
    <w:p w14:paraId="20A41F2D" w14:textId="77777777" w:rsidR="003B50E9" w:rsidRPr="003B50E9" w:rsidRDefault="003B50E9" w:rsidP="003B50E9">
      <w:pPr>
        <w:rPr>
          <w:rFonts w:ascii="Times New Roman" w:hAnsi="Times New Roman" w:cs="Times New Roman"/>
          <w:sz w:val="24"/>
          <w:szCs w:val="24"/>
          <w:lang w:val="ro-RO"/>
        </w:rPr>
      </w:pPr>
    </w:p>
    <w:p w14:paraId="28C654E2" w14:textId="534CB75F" w:rsidR="008D2AA9" w:rsidRDefault="003B50E9" w:rsidP="003B50E9">
      <w:pPr>
        <w:rPr>
          <w:rFonts w:ascii="Times New Roman" w:hAnsi="Times New Roman" w:cs="Times New Roman"/>
          <w:sz w:val="24"/>
          <w:szCs w:val="24"/>
          <w:lang w:val="ro-RO"/>
        </w:rPr>
      </w:pPr>
      <w:r w:rsidRPr="003B50E9">
        <w:rPr>
          <w:rFonts w:ascii="Times New Roman" w:hAnsi="Times New Roman" w:cs="Times New Roman"/>
          <w:sz w:val="24"/>
          <w:szCs w:val="24"/>
          <w:lang w:val="ro-RO"/>
        </w:rPr>
        <w:t>De-a lungul timpului, Pfizer s-a remarcat și prin angajamentul său față de cercetarea științifică de înaltă calitate și prin colaborările strategice cu alte instituții academice și organizații medicale. Aceste parteneriate au contribuit la accelerarea descoperirilor medicale și la dezvoltarea unor terapii inovatoare.</w:t>
      </w:r>
    </w:p>
    <w:p w14:paraId="137FF89D" w14:textId="77777777" w:rsidR="003B50E9" w:rsidRDefault="003B50E9" w:rsidP="003B50E9">
      <w:pPr>
        <w:rPr>
          <w:rFonts w:ascii="Times New Roman" w:hAnsi="Times New Roman" w:cs="Times New Roman"/>
          <w:sz w:val="24"/>
          <w:szCs w:val="24"/>
          <w:lang w:val="ro-RO"/>
        </w:rPr>
      </w:pPr>
    </w:p>
    <w:p w14:paraId="7D1F1C4E" w14:textId="77777777" w:rsidR="003B50E9" w:rsidRPr="003B50E9" w:rsidRDefault="003B50E9" w:rsidP="003B50E9">
      <w:pPr>
        <w:rPr>
          <w:rFonts w:ascii="Times New Roman" w:hAnsi="Times New Roman" w:cs="Times New Roman"/>
          <w:sz w:val="24"/>
          <w:szCs w:val="24"/>
          <w:lang w:val="ro-RO"/>
        </w:rPr>
      </w:pPr>
      <w:r w:rsidRPr="003B50E9">
        <w:rPr>
          <w:rFonts w:ascii="Times New Roman" w:hAnsi="Times New Roman" w:cs="Times New Roman"/>
          <w:sz w:val="24"/>
          <w:szCs w:val="24"/>
          <w:lang w:val="ro-RO"/>
        </w:rPr>
        <w:t>În plus, Pfizer a demonstrat și un angajament puternic față de sustenabilitate și responsabilitate socială. Compania a luat măsuri pentru a reduce impactul asupra mediului și a investit în proiecte sociale și comunitare, având în vedere importanța dezvoltării durabile și a bunăstării societății.</w:t>
      </w:r>
    </w:p>
    <w:p w14:paraId="2D8DC5FC" w14:textId="77777777" w:rsidR="003B50E9" w:rsidRPr="003B50E9" w:rsidRDefault="003B50E9" w:rsidP="003B50E9">
      <w:pPr>
        <w:rPr>
          <w:rFonts w:ascii="Times New Roman" w:hAnsi="Times New Roman" w:cs="Times New Roman"/>
          <w:sz w:val="24"/>
          <w:szCs w:val="24"/>
          <w:lang w:val="ro-RO"/>
        </w:rPr>
      </w:pPr>
    </w:p>
    <w:p w14:paraId="27F04EDA" w14:textId="32F132E2" w:rsidR="003B50E9" w:rsidRPr="00EB2F9E" w:rsidRDefault="003B50E9" w:rsidP="003B50E9">
      <w:pPr>
        <w:rPr>
          <w:rFonts w:ascii="Times New Roman" w:hAnsi="Times New Roman" w:cs="Times New Roman"/>
          <w:sz w:val="24"/>
          <w:szCs w:val="24"/>
          <w:lang w:val="ro-RO"/>
        </w:rPr>
      </w:pPr>
      <w:r w:rsidRPr="003B50E9">
        <w:rPr>
          <w:rFonts w:ascii="Times New Roman" w:hAnsi="Times New Roman" w:cs="Times New Roman"/>
          <w:sz w:val="24"/>
          <w:szCs w:val="24"/>
          <w:lang w:val="ro-RO"/>
        </w:rPr>
        <w:t>În ansamblu, proiectul analitic asupra Pfizer a evidențiat rolul său de lider în industria farmaceutică, contribuția sa semnificativă la descoperirea și dezvoltarea de medicamente inovatoare, precum și angajamentul său față de sănătatea publică și durabilitate. Compania continuă să fie un factor important în cercetarea și producția de medicamente, având un impact pozitiv asupra vieții oamenilor din întreaga lume.</w:t>
      </w:r>
    </w:p>
    <w:sectPr w:rsidR="003B50E9" w:rsidRPr="00EB2F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5A13"/>
    <w:multiLevelType w:val="hybridMultilevel"/>
    <w:tmpl w:val="8F44A9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03C4F"/>
    <w:multiLevelType w:val="hybridMultilevel"/>
    <w:tmpl w:val="82C2E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36503"/>
    <w:multiLevelType w:val="hybridMultilevel"/>
    <w:tmpl w:val="B62AE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7084B"/>
    <w:multiLevelType w:val="hybridMultilevel"/>
    <w:tmpl w:val="F56CE7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B0362C"/>
    <w:multiLevelType w:val="hybridMultilevel"/>
    <w:tmpl w:val="0C1001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830C7"/>
    <w:multiLevelType w:val="hybridMultilevel"/>
    <w:tmpl w:val="F77291D8"/>
    <w:lvl w:ilvl="0" w:tplc="8C32F1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8B0F8F"/>
    <w:multiLevelType w:val="hybridMultilevel"/>
    <w:tmpl w:val="45B0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E5344F"/>
    <w:multiLevelType w:val="hybridMultilevel"/>
    <w:tmpl w:val="EA0EDEF0"/>
    <w:lvl w:ilvl="0" w:tplc="EC80B172">
      <w:start w:val="1"/>
      <w:numFmt w:val="bullet"/>
      <w:pStyle w:val="Harvar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DA7B36"/>
    <w:multiLevelType w:val="hybridMultilevel"/>
    <w:tmpl w:val="0E680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834621"/>
    <w:multiLevelType w:val="hybridMultilevel"/>
    <w:tmpl w:val="03182E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573AE8"/>
    <w:multiLevelType w:val="hybridMultilevel"/>
    <w:tmpl w:val="F8AA15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9409341">
    <w:abstractNumId w:val="8"/>
  </w:num>
  <w:num w:numId="2" w16cid:durableId="1498879097">
    <w:abstractNumId w:val="4"/>
  </w:num>
  <w:num w:numId="3" w16cid:durableId="1212305821">
    <w:abstractNumId w:val="7"/>
  </w:num>
  <w:num w:numId="4" w16cid:durableId="1980189044">
    <w:abstractNumId w:val="6"/>
  </w:num>
  <w:num w:numId="5" w16cid:durableId="442261833">
    <w:abstractNumId w:val="0"/>
  </w:num>
  <w:num w:numId="6" w16cid:durableId="249045703">
    <w:abstractNumId w:val="10"/>
  </w:num>
  <w:num w:numId="7" w16cid:durableId="202985534">
    <w:abstractNumId w:val="3"/>
  </w:num>
  <w:num w:numId="8" w16cid:durableId="30419130">
    <w:abstractNumId w:val="2"/>
  </w:num>
  <w:num w:numId="9" w16cid:durableId="1694501833">
    <w:abstractNumId w:val="1"/>
  </w:num>
  <w:num w:numId="10" w16cid:durableId="484708177">
    <w:abstractNumId w:val="5"/>
  </w:num>
  <w:num w:numId="11" w16cid:durableId="8808218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28F"/>
    <w:rsid w:val="0002635B"/>
    <w:rsid w:val="0003337B"/>
    <w:rsid w:val="00061D69"/>
    <w:rsid w:val="000834A9"/>
    <w:rsid w:val="000970C6"/>
    <w:rsid w:val="000D10A6"/>
    <w:rsid w:val="000E2173"/>
    <w:rsid w:val="000E6A74"/>
    <w:rsid w:val="000F0A70"/>
    <w:rsid w:val="000F5F2B"/>
    <w:rsid w:val="001910AB"/>
    <w:rsid w:val="001A0CBB"/>
    <w:rsid w:val="001A3F34"/>
    <w:rsid w:val="001E62AC"/>
    <w:rsid w:val="001F228F"/>
    <w:rsid w:val="001F6AD0"/>
    <w:rsid w:val="0020660F"/>
    <w:rsid w:val="0023339F"/>
    <w:rsid w:val="002D4F30"/>
    <w:rsid w:val="002D5B94"/>
    <w:rsid w:val="002F1FD5"/>
    <w:rsid w:val="00305C23"/>
    <w:rsid w:val="00357151"/>
    <w:rsid w:val="00364199"/>
    <w:rsid w:val="00374A9B"/>
    <w:rsid w:val="00390A72"/>
    <w:rsid w:val="003B50E9"/>
    <w:rsid w:val="003D6CF3"/>
    <w:rsid w:val="00431CE5"/>
    <w:rsid w:val="00436F98"/>
    <w:rsid w:val="004421D9"/>
    <w:rsid w:val="00452D6E"/>
    <w:rsid w:val="004A3B21"/>
    <w:rsid w:val="004B0958"/>
    <w:rsid w:val="004C0F4E"/>
    <w:rsid w:val="004C3BE8"/>
    <w:rsid w:val="004C66DA"/>
    <w:rsid w:val="004D3298"/>
    <w:rsid w:val="004F6BDE"/>
    <w:rsid w:val="00504C46"/>
    <w:rsid w:val="00520FE3"/>
    <w:rsid w:val="005418F2"/>
    <w:rsid w:val="00592D62"/>
    <w:rsid w:val="005A1A2F"/>
    <w:rsid w:val="005A522D"/>
    <w:rsid w:val="005A7BCF"/>
    <w:rsid w:val="005C59F2"/>
    <w:rsid w:val="005E275B"/>
    <w:rsid w:val="005F54EA"/>
    <w:rsid w:val="00622886"/>
    <w:rsid w:val="00642DAD"/>
    <w:rsid w:val="00680BEB"/>
    <w:rsid w:val="00683B5C"/>
    <w:rsid w:val="006A4CF5"/>
    <w:rsid w:val="00714595"/>
    <w:rsid w:val="0075601A"/>
    <w:rsid w:val="0079337B"/>
    <w:rsid w:val="007C3A46"/>
    <w:rsid w:val="007C563E"/>
    <w:rsid w:val="007C7B7E"/>
    <w:rsid w:val="00835874"/>
    <w:rsid w:val="00871C4E"/>
    <w:rsid w:val="00887DC5"/>
    <w:rsid w:val="008D2AA9"/>
    <w:rsid w:val="008E3B41"/>
    <w:rsid w:val="00904045"/>
    <w:rsid w:val="009347AC"/>
    <w:rsid w:val="009425A6"/>
    <w:rsid w:val="0098771C"/>
    <w:rsid w:val="009A6C9A"/>
    <w:rsid w:val="009B1E74"/>
    <w:rsid w:val="009C051D"/>
    <w:rsid w:val="009C0E70"/>
    <w:rsid w:val="009D1AA4"/>
    <w:rsid w:val="009E0378"/>
    <w:rsid w:val="00A3639B"/>
    <w:rsid w:val="00A54067"/>
    <w:rsid w:val="00A7494F"/>
    <w:rsid w:val="00AE699D"/>
    <w:rsid w:val="00B42A68"/>
    <w:rsid w:val="00BE7BA0"/>
    <w:rsid w:val="00C064C7"/>
    <w:rsid w:val="00C24856"/>
    <w:rsid w:val="00C3547F"/>
    <w:rsid w:val="00C60313"/>
    <w:rsid w:val="00C6312C"/>
    <w:rsid w:val="00C656C0"/>
    <w:rsid w:val="00C903A4"/>
    <w:rsid w:val="00CD1E05"/>
    <w:rsid w:val="00CF26F1"/>
    <w:rsid w:val="00D12150"/>
    <w:rsid w:val="00D25F8A"/>
    <w:rsid w:val="00D26A82"/>
    <w:rsid w:val="00D30E0F"/>
    <w:rsid w:val="00D33F53"/>
    <w:rsid w:val="00D54CAD"/>
    <w:rsid w:val="00DE3AED"/>
    <w:rsid w:val="00E540D1"/>
    <w:rsid w:val="00E56797"/>
    <w:rsid w:val="00EA386E"/>
    <w:rsid w:val="00EA546C"/>
    <w:rsid w:val="00EB2F9E"/>
    <w:rsid w:val="00EE5701"/>
    <w:rsid w:val="00F17214"/>
    <w:rsid w:val="00F36F7C"/>
    <w:rsid w:val="00F47199"/>
    <w:rsid w:val="00F52170"/>
    <w:rsid w:val="00F66B93"/>
    <w:rsid w:val="00F84F72"/>
    <w:rsid w:val="00FB05D7"/>
    <w:rsid w:val="00FC6083"/>
    <w:rsid w:val="00FC6ADB"/>
    <w:rsid w:val="00FE0F93"/>
    <w:rsid w:val="00FE7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848BB"/>
  <w15:chartTrackingRefBased/>
  <w15:docId w15:val="{B082F31E-2DF2-4DBA-86E1-FD5FA742A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2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99D"/>
    <w:pPr>
      <w:ind w:left="720"/>
      <w:contextualSpacing/>
    </w:pPr>
  </w:style>
  <w:style w:type="character" w:styleId="Hyperlink">
    <w:name w:val="Hyperlink"/>
    <w:basedOn w:val="DefaultParagraphFont"/>
    <w:uiPriority w:val="99"/>
    <w:unhideWhenUsed/>
    <w:rsid w:val="009D1AA4"/>
    <w:rPr>
      <w:color w:val="0563C1" w:themeColor="hyperlink"/>
      <w:u w:val="single"/>
    </w:rPr>
  </w:style>
  <w:style w:type="character" w:styleId="UnresolvedMention">
    <w:name w:val="Unresolved Mention"/>
    <w:basedOn w:val="DefaultParagraphFont"/>
    <w:uiPriority w:val="99"/>
    <w:semiHidden/>
    <w:unhideWhenUsed/>
    <w:rsid w:val="009D1AA4"/>
    <w:rPr>
      <w:color w:val="605E5C"/>
      <w:shd w:val="clear" w:color="auto" w:fill="E1DFDD"/>
    </w:rPr>
  </w:style>
  <w:style w:type="paragraph" w:customStyle="1" w:styleId="Harvard">
    <w:name w:val="Harvard"/>
    <w:basedOn w:val="ListParagraph"/>
    <w:qFormat/>
    <w:rsid w:val="005A522D"/>
    <w:pPr>
      <w:numPr>
        <w:numId w:val="3"/>
      </w:numPr>
    </w:pPr>
    <w:rPr>
      <w:rFonts w:ascii="Times New Roman" w:hAnsi="Times New Roman" w:cs="Times New Roman"/>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06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hyperlink" Target="https://www.agir.ro/carte/stiinta-intre-adevar-si-aberatie-61-de-comentarii-ingenioase-si-realiste-despre-intrebarile-pe-care-ni-le-punem-toti-121553.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pfizer.com/news/articles/how_a_novel_incubation_sandbox_helped_speed_up_data_analysis_in_pfizer_s_covid_19_vaccine_trial" TargetMode="External"/><Relationship Id="rId7" Type="http://schemas.openxmlformats.org/officeDocument/2006/relationships/image" Target="media/image3.jpeg"/><Relationship Id="rId12" Type="http://schemas.openxmlformats.org/officeDocument/2006/relationships/hyperlink" Target="https://www.google.com/finance/quote/PFE:NYSE?sa=X&amp;ved=2ahUKEwjihu7o2vr-AhUKtYsKHbOaD3IQ_AUoAXoECAEQAw" TargetMode="External"/><Relationship Id="rId17" Type="http://schemas.openxmlformats.org/officeDocument/2006/relationships/hyperlink" Target="https://life.ro/cele-mai-bogate-companii-farmaceutice-din-lume/" TargetMode="External"/><Relationship Id="rId25" Type="http://schemas.openxmlformats.org/officeDocument/2006/relationships/hyperlink" Target="https://www.pfizer.co.uk/science/pfizer-in-the-uk/our-history" TargetMode="External"/><Relationship Id="rId2" Type="http://schemas.openxmlformats.org/officeDocument/2006/relationships/styles" Target="styles.xml"/><Relationship Id="rId16" Type="http://schemas.openxmlformats.org/officeDocument/2006/relationships/hyperlink" Target="https://www.pfizer.ro/despre-noi/istoricul-pfizer-inc" TargetMode="External"/><Relationship Id="rId20" Type="http://schemas.openxmlformats.org/officeDocument/2006/relationships/hyperlink" Target="https://www.bio-itworld.com/news/2021/07/20/pfizer-s-digital-strategy-and-transformation"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www.zippia.com/pfizer-careers-9007/history/" TargetMode="External"/><Relationship Id="rId5" Type="http://schemas.openxmlformats.org/officeDocument/2006/relationships/image" Target="media/image1.jpeg"/><Relationship Id="rId15" Type="http://schemas.openxmlformats.org/officeDocument/2006/relationships/hyperlink" Target="https://pharmaphorum.com/sales-marketing/a_history_of_pfizer" TargetMode="External"/><Relationship Id="rId23" Type="http://schemas.openxmlformats.org/officeDocument/2006/relationships/hyperlink" Target="https://www.pfizer.com/sites/default/files/investors/financial_reports/annual_reports/2022/performance/" TargetMode="External"/><Relationship Id="rId10" Type="http://schemas.openxmlformats.org/officeDocument/2006/relationships/image" Target="media/image6.jpeg"/><Relationship Id="rId19" Type="http://schemas.openxmlformats.org/officeDocument/2006/relationships/hyperlink" Target="https://www.romaniainfo.com/marile-companii-pharma-au-pus-mana-cu-ajutorul-lui-voiculescu-pe-pozitii-cheie-in-sanatate-pfizer-era-sefa-de-cabinet/"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 Id="rId22" Type="http://schemas.openxmlformats.org/officeDocument/2006/relationships/hyperlink" Target="https://www.pfizer.com/news/press-release/press-release-detail/pfizer-and-biontech-conclude-phase-3-study-covid-19-vaccin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16</Pages>
  <Words>2639</Words>
  <Characters>15043</Characters>
  <Application>Microsoft Office Word</Application>
  <DocSecurity>0</DocSecurity>
  <Lines>125</Lines>
  <Paragraphs>35</Paragraphs>
  <ScaleCrop>false</ScaleCrop>
  <Company/>
  <LinksUpToDate>false</LinksUpToDate>
  <CharactersWithSpaces>17647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MIHAI</dc:creator>
  <cp:keywords/>
  <dc:description/>
  <cp:lastModifiedBy>Eugen MIHAI</cp:lastModifiedBy>
  <cp:revision>118</cp:revision>
  <dcterms:created xsi:type="dcterms:W3CDTF">2023-05-16T16:59:00Z</dcterms:created>
  <dcterms:modified xsi:type="dcterms:W3CDTF">2023-05-16T20:49:00Z</dcterms:modified>
</cp:coreProperties>
</file>