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D8" w:rsidRDefault="00EB41D8" w:rsidP="00EB41D8">
      <w:pPr>
        <w:jc w:val="center"/>
      </w:pPr>
      <w:r>
        <w:t>Data Structures and Algorithms - Lab 1: Dynamic Array</w:t>
      </w:r>
    </w:p>
    <w:p w:rsidR="00EB41D8" w:rsidRDefault="00EB41D8" w:rsidP="00EB41D8">
      <w:pPr>
        <w:jc w:val="center"/>
      </w:pPr>
    </w:p>
    <w:p w:rsidR="00EB41D8" w:rsidRDefault="00EB41D8"/>
    <w:p w:rsidR="00EB41D8" w:rsidRDefault="00EB41D8" w:rsidP="00EB41D8">
      <w:pPr>
        <w:ind w:firstLine="720"/>
        <w:jc w:val="both"/>
      </w:pPr>
      <w:r>
        <w:t xml:space="preserve">Implement in C++ the given container (ADT) using a given representation and a dynamic array as a data structure. You are not allowed to use the vector from STL or from any other library. </w:t>
      </w:r>
    </w:p>
    <w:p w:rsidR="00EB41D8" w:rsidRDefault="00EB41D8" w:rsidP="00EB41D8">
      <w:pPr>
        <w:ind w:firstLine="720"/>
        <w:jc w:val="both"/>
      </w:pPr>
      <w:proofErr w:type="spellStart"/>
      <w:r>
        <w:t>Obs</w:t>
      </w:r>
      <w:proofErr w:type="spellEnd"/>
      <w:r>
        <w:t>:</w:t>
      </w:r>
    </w:p>
    <w:p w:rsidR="00EB41D8" w:rsidRDefault="00EB41D8" w:rsidP="00EB41D8">
      <w:pPr>
        <w:jc w:val="both"/>
      </w:pPr>
      <w:r>
        <w:t xml:space="preserve"> - Since your implementation will use dynamic allocation, it is a good practice to implement a destructor, copy constructor and assignment operator as well (even if they are not on the interface). </w:t>
      </w:r>
    </w:p>
    <w:p w:rsidR="00EB41D8" w:rsidRDefault="00EB41D8" w:rsidP="00EB41D8">
      <w:pPr>
        <w:jc w:val="both"/>
      </w:pPr>
      <w:r>
        <w:t xml:space="preserve">- You are not allowed to use the functions </w:t>
      </w:r>
      <w:proofErr w:type="spellStart"/>
      <w:r>
        <w:t>memcpy</w:t>
      </w:r>
      <w:proofErr w:type="spellEnd"/>
      <w:r>
        <w:t xml:space="preserve"> and </w:t>
      </w:r>
      <w:proofErr w:type="spellStart"/>
      <w:r>
        <w:t>realloc</w:t>
      </w:r>
      <w:proofErr w:type="spellEnd"/>
      <w:r>
        <w:t xml:space="preserve">, because it is not safe to use </w:t>
      </w:r>
      <w:proofErr w:type="spellStart"/>
      <w:r>
        <w:t>memcpy</w:t>
      </w:r>
      <w:proofErr w:type="spellEnd"/>
      <w:r>
        <w:t xml:space="preserve"> and </w:t>
      </w:r>
      <w:proofErr w:type="spellStart"/>
      <w:r>
        <w:t>realloc</w:t>
      </w:r>
      <w:proofErr w:type="spellEnd"/>
      <w:r>
        <w:t xml:space="preserve"> on memory that was allocated with new. Also, if the memory location contains objects, undefined behavior can occur. The implementation might still work with these functions, but it is not a good practice to use them.</w:t>
      </w:r>
    </w:p>
    <w:p w:rsidR="000B3E52" w:rsidRDefault="00EB41D8" w:rsidP="00EB41D8">
      <w:pPr>
        <w:jc w:val="both"/>
      </w:pPr>
      <w:bookmarkStart w:id="0" w:name="_GoBack"/>
      <w:bookmarkEnd w:id="0"/>
      <w:r>
        <w:t xml:space="preserve"> - If you need auxiliary functions, fell free to add them to the interface of the ADT, but make them private.</w:t>
      </w:r>
    </w:p>
    <w:p w:rsidR="00EB41D8" w:rsidRDefault="00EB41D8" w:rsidP="00EB41D8">
      <w:pPr>
        <w:jc w:val="both"/>
      </w:pPr>
    </w:p>
    <w:p w:rsidR="00EB41D8" w:rsidRDefault="00EB41D8" w:rsidP="00EB41D8">
      <w:pPr>
        <w:jc w:val="both"/>
      </w:pPr>
      <w:r>
        <w:t>3. ADT Matrix – represented as a sparse matrix, compressed sparse line representation using dynamic arrays.</w:t>
      </w:r>
    </w:p>
    <w:sectPr w:rsidR="00EB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5E7" w:rsidRDefault="008575E7" w:rsidP="00EB41D8">
      <w:pPr>
        <w:spacing w:after="0" w:line="240" w:lineRule="auto"/>
      </w:pPr>
      <w:r>
        <w:separator/>
      </w:r>
    </w:p>
  </w:endnote>
  <w:endnote w:type="continuationSeparator" w:id="0">
    <w:p w:rsidR="008575E7" w:rsidRDefault="008575E7" w:rsidP="00EB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5E7" w:rsidRDefault="008575E7" w:rsidP="00EB41D8">
      <w:pPr>
        <w:spacing w:after="0" w:line="240" w:lineRule="auto"/>
      </w:pPr>
      <w:r>
        <w:separator/>
      </w:r>
    </w:p>
  </w:footnote>
  <w:footnote w:type="continuationSeparator" w:id="0">
    <w:p w:rsidR="008575E7" w:rsidRDefault="008575E7" w:rsidP="00EB41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D8"/>
    <w:rsid w:val="000B3E52"/>
    <w:rsid w:val="008575E7"/>
    <w:rsid w:val="00EB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805B4-A3A3-436D-AA60-E31439AB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1D8"/>
  </w:style>
  <w:style w:type="paragraph" w:styleId="Footer">
    <w:name w:val="footer"/>
    <w:basedOn w:val="Normal"/>
    <w:link w:val="FooterChar"/>
    <w:uiPriority w:val="99"/>
    <w:unhideWhenUsed/>
    <w:rsid w:val="00EB4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2023-11-22T13:49:00Z</dcterms:created>
  <dcterms:modified xsi:type="dcterms:W3CDTF">2023-11-22T13:53:00Z</dcterms:modified>
</cp:coreProperties>
</file>