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BEB" w:rsidRDefault="00704BEB" w:rsidP="00704BEB">
      <w:pPr>
        <w:spacing w:line="240" w:lineRule="auto"/>
        <w:ind w:firstLine="0"/>
        <w:rPr>
          <w:lang w:val="ru"/>
        </w:rPr>
      </w:pPr>
    </w:p>
    <w:p w:rsidR="00704BEB" w:rsidRPr="00ED1F48" w:rsidRDefault="00704BEB" w:rsidP="00704BEB">
      <w:pPr>
        <w:spacing w:line="240" w:lineRule="auto"/>
        <w:ind w:firstLine="0"/>
        <w:rPr>
          <w:lang w:val="ru"/>
        </w:rPr>
      </w:pPr>
      <w:r w:rsidRPr="00ED1F48">
        <w:rPr>
          <w:lang w:val="ru"/>
        </w:rPr>
        <w:t xml:space="preserve">МИНИСТЕРСТВО НАУКИ И ВЫСШЕГО ОБРАЗОВАНИЯ </w:t>
      </w:r>
    </w:p>
    <w:p w:rsidR="00704BEB" w:rsidRPr="00ED1F48" w:rsidRDefault="00704BEB" w:rsidP="00704BEB">
      <w:pPr>
        <w:spacing w:line="240" w:lineRule="auto"/>
        <w:ind w:firstLine="0"/>
        <w:rPr>
          <w:lang w:val="ru"/>
        </w:rPr>
      </w:pPr>
      <w:r w:rsidRPr="00ED1F48">
        <w:rPr>
          <w:lang w:val="ru"/>
        </w:rPr>
        <w:t>РОССИЙСКОЙ ФЕДЕРАЦИИ</w:t>
      </w:r>
    </w:p>
    <w:p w:rsidR="00704BEB" w:rsidRPr="00ED1F48" w:rsidRDefault="00704BEB" w:rsidP="00704BEB">
      <w:pPr>
        <w:spacing w:line="240" w:lineRule="auto"/>
        <w:ind w:firstLine="0"/>
        <w:rPr>
          <w:lang w:val="ru"/>
        </w:rPr>
      </w:pPr>
      <w:r w:rsidRPr="00ED1F48">
        <w:rPr>
          <w:lang w:val="ru"/>
        </w:rPr>
        <w:t>Федеральное государственное бюджетное образовательное учреждение</w:t>
      </w:r>
    </w:p>
    <w:p w:rsidR="00704BEB" w:rsidRPr="00ED1F48" w:rsidRDefault="00704BEB" w:rsidP="00704BEB">
      <w:pPr>
        <w:spacing w:line="240" w:lineRule="auto"/>
        <w:ind w:firstLine="0"/>
        <w:rPr>
          <w:lang w:val="ru"/>
        </w:rPr>
      </w:pPr>
      <w:r w:rsidRPr="00ED1F48">
        <w:rPr>
          <w:lang w:val="ru"/>
        </w:rPr>
        <w:t>высшего образования</w:t>
      </w:r>
    </w:p>
    <w:p w:rsidR="00704BEB" w:rsidRPr="00ED1F48" w:rsidRDefault="00704BEB" w:rsidP="00704BEB">
      <w:pPr>
        <w:spacing w:line="240" w:lineRule="auto"/>
        <w:ind w:firstLine="0"/>
        <w:rPr>
          <w:lang w:val="ru"/>
        </w:rPr>
      </w:pPr>
      <w:r w:rsidRPr="00ED1F48">
        <w:rPr>
          <w:lang w:val="ru"/>
        </w:rPr>
        <w:t>«Московский государственный технический университет имени Н.Э. Баумана</w:t>
      </w:r>
    </w:p>
    <w:p w:rsidR="00704BEB" w:rsidRPr="00ED1F48" w:rsidRDefault="00704BEB" w:rsidP="00704BEB">
      <w:pPr>
        <w:spacing w:line="240" w:lineRule="auto"/>
        <w:ind w:firstLine="0"/>
        <w:rPr>
          <w:b/>
          <w:lang w:val="ru"/>
        </w:rPr>
      </w:pPr>
      <w:r w:rsidRPr="00ED1F48">
        <w:rPr>
          <w:lang w:val="ru"/>
        </w:rPr>
        <w:t>(национальный исследовательский университет)»</w:t>
      </w:r>
    </w:p>
    <w:p w:rsidR="00704BEB" w:rsidRPr="00ED1F48" w:rsidRDefault="00704BEB" w:rsidP="00704BEB">
      <w:pPr>
        <w:spacing w:line="240" w:lineRule="auto"/>
        <w:ind w:firstLine="0"/>
        <w:rPr>
          <w:lang w:val="ru"/>
        </w:rPr>
      </w:pPr>
    </w:p>
    <w:p w:rsidR="00704BEB" w:rsidRPr="00ED1F48" w:rsidRDefault="00704BEB" w:rsidP="00704BEB">
      <w:pPr>
        <w:spacing w:line="240" w:lineRule="auto"/>
        <w:ind w:firstLine="0"/>
        <w:rPr>
          <w:lang w:val="ru"/>
        </w:rPr>
      </w:pPr>
    </w:p>
    <w:p w:rsidR="00704BEB" w:rsidRPr="00ED1F48" w:rsidRDefault="00704BEB" w:rsidP="00704BEB">
      <w:pPr>
        <w:spacing w:line="240" w:lineRule="auto"/>
        <w:ind w:firstLine="0"/>
        <w:rPr>
          <w:lang w:val="ru"/>
        </w:rPr>
      </w:pPr>
    </w:p>
    <w:p w:rsidR="00704BEB" w:rsidRDefault="00704BEB" w:rsidP="00704BEB">
      <w:pPr>
        <w:spacing w:line="240" w:lineRule="auto"/>
        <w:ind w:firstLine="0"/>
        <w:rPr>
          <w:lang w:val="ru"/>
        </w:rPr>
      </w:pPr>
    </w:p>
    <w:p w:rsidR="00C64936" w:rsidRPr="00ED1F48" w:rsidRDefault="00C64936" w:rsidP="00704BEB">
      <w:pPr>
        <w:spacing w:line="240" w:lineRule="auto"/>
        <w:ind w:firstLine="0"/>
        <w:rPr>
          <w:lang w:val="ru"/>
        </w:rPr>
      </w:pPr>
    </w:p>
    <w:p w:rsidR="00704BEB" w:rsidRDefault="00704BEB" w:rsidP="00704BEB">
      <w:pPr>
        <w:spacing w:line="240" w:lineRule="auto"/>
        <w:ind w:firstLine="0"/>
        <w:rPr>
          <w:lang w:val="ru"/>
        </w:rPr>
      </w:pPr>
    </w:p>
    <w:p w:rsidR="00C64936" w:rsidRPr="00ED1F48" w:rsidRDefault="00C64936" w:rsidP="00704BEB">
      <w:pPr>
        <w:spacing w:line="240" w:lineRule="auto"/>
        <w:ind w:firstLine="0"/>
        <w:rPr>
          <w:lang w:val="ru"/>
        </w:rPr>
      </w:pPr>
    </w:p>
    <w:p w:rsidR="00704BEB" w:rsidRPr="00ED1F48" w:rsidRDefault="00704BEB" w:rsidP="00704BEB">
      <w:pPr>
        <w:spacing w:line="240" w:lineRule="auto"/>
        <w:ind w:firstLine="0"/>
        <w:rPr>
          <w:lang w:val="ru"/>
        </w:rPr>
      </w:pPr>
    </w:p>
    <w:p w:rsidR="00704BEB" w:rsidRPr="00ED1F48" w:rsidRDefault="00704BEB" w:rsidP="00704BEB">
      <w:pPr>
        <w:spacing w:line="240" w:lineRule="auto"/>
        <w:ind w:firstLine="0"/>
        <w:rPr>
          <w:b/>
          <w:lang w:val="ru"/>
        </w:rPr>
      </w:pPr>
      <w:r w:rsidRPr="00ED1F48">
        <w:rPr>
          <w:b/>
          <w:lang w:val="ru"/>
        </w:rPr>
        <w:t xml:space="preserve">ВЫПУСКНАЯ КВАЛИФИКАЦИОННАЯ РАБОТА </w:t>
      </w:r>
    </w:p>
    <w:p w:rsidR="00704BEB" w:rsidRPr="001D681E" w:rsidRDefault="00704BEB" w:rsidP="00704BEB">
      <w:pPr>
        <w:spacing w:line="240" w:lineRule="auto"/>
        <w:ind w:firstLine="0"/>
        <w:rPr>
          <w:b/>
          <w:lang w:val="en-US"/>
        </w:rPr>
      </w:pPr>
      <w:r w:rsidRPr="00ED1F48">
        <w:rPr>
          <w:b/>
          <w:lang w:val="ru"/>
        </w:rPr>
        <w:t>по</w:t>
      </w:r>
      <w:r w:rsidRPr="001D681E">
        <w:rPr>
          <w:b/>
          <w:lang w:val="en-US"/>
        </w:rPr>
        <w:t xml:space="preserve"> </w:t>
      </w:r>
      <w:r w:rsidRPr="00ED1F48">
        <w:rPr>
          <w:b/>
          <w:lang w:val="ru"/>
        </w:rPr>
        <w:t>курсу</w:t>
      </w:r>
      <w:r w:rsidRPr="001D681E">
        <w:rPr>
          <w:b/>
          <w:lang w:val="en-US"/>
        </w:rPr>
        <w:t xml:space="preserve"> </w:t>
      </w:r>
    </w:p>
    <w:p w:rsidR="00704BEB" w:rsidRPr="001D681E" w:rsidRDefault="00704BEB" w:rsidP="00704BEB">
      <w:pPr>
        <w:spacing w:line="240" w:lineRule="auto"/>
        <w:ind w:firstLine="0"/>
        <w:rPr>
          <w:lang w:val="en-US"/>
        </w:rPr>
      </w:pPr>
      <w:r w:rsidRPr="001D681E">
        <w:rPr>
          <w:lang w:val="en-US"/>
        </w:rPr>
        <w:t xml:space="preserve">«Data Science </w:t>
      </w:r>
      <w:r>
        <w:rPr>
          <w:lang w:val="en-US"/>
        </w:rPr>
        <w:t>Pro</w:t>
      </w:r>
      <w:r w:rsidRPr="001D681E">
        <w:rPr>
          <w:lang w:val="en-US"/>
        </w:rPr>
        <w:t>»</w:t>
      </w:r>
    </w:p>
    <w:p w:rsidR="00704BEB" w:rsidRPr="001D681E" w:rsidRDefault="00704BEB" w:rsidP="00704BEB">
      <w:pPr>
        <w:spacing w:line="240" w:lineRule="auto"/>
        <w:ind w:firstLine="0"/>
        <w:rPr>
          <w:u w:val="single"/>
          <w:lang w:val="en-US"/>
        </w:rPr>
      </w:pPr>
      <w:bookmarkStart w:id="0" w:name="_heading=h.3rdcrjn" w:colFirst="0" w:colLast="0"/>
      <w:bookmarkEnd w:id="0"/>
    </w:p>
    <w:p w:rsidR="00704BEB" w:rsidRPr="001D681E" w:rsidRDefault="00704BEB" w:rsidP="00704BEB">
      <w:pPr>
        <w:spacing w:line="240" w:lineRule="auto"/>
        <w:ind w:firstLine="0"/>
        <w:rPr>
          <w:u w:val="single"/>
          <w:lang w:val="en-US"/>
        </w:rPr>
      </w:pPr>
    </w:p>
    <w:p w:rsidR="00704BEB" w:rsidRPr="001D681E" w:rsidRDefault="00704BEB" w:rsidP="00704BEB">
      <w:pPr>
        <w:spacing w:line="240" w:lineRule="auto"/>
        <w:ind w:firstLine="0"/>
        <w:rPr>
          <w:u w:val="single"/>
          <w:lang w:val="en-US"/>
        </w:rPr>
      </w:pPr>
    </w:p>
    <w:p w:rsidR="00704BEB" w:rsidRPr="001D681E" w:rsidRDefault="00704BEB" w:rsidP="00704BEB">
      <w:pPr>
        <w:spacing w:line="240" w:lineRule="auto"/>
        <w:ind w:firstLine="0"/>
        <w:rPr>
          <w:u w:val="single"/>
          <w:lang w:val="en-US"/>
        </w:rPr>
      </w:pPr>
    </w:p>
    <w:p w:rsidR="00704BEB" w:rsidRPr="001D681E" w:rsidRDefault="00704BEB" w:rsidP="00704BEB">
      <w:pPr>
        <w:spacing w:line="240" w:lineRule="auto"/>
        <w:ind w:firstLine="0"/>
        <w:rPr>
          <w:u w:val="single"/>
          <w:lang w:val="en-US"/>
        </w:rPr>
      </w:pPr>
    </w:p>
    <w:p w:rsidR="00704BEB" w:rsidRPr="001D681E" w:rsidRDefault="00704BEB" w:rsidP="00704BEB">
      <w:pPr>
        <w:spacing w:line="240" w:lineRule="auto"/>
        <w:ind w:firstLine="0"/>
        <w:rPr>
          <w:u w:val="single"/>
          <w:lang w:val="en-US"/>
        </w:rPr>
      </w:pPr>
    </w:p>
    <w:p w:rsidR="00704BEB" w:rsidRPr="001D681E" w:rsidRDefault="00704BEB" w:rsidP="00704BEB">
      <w:pPr>
        <w:spacing w:line="240" w:lineRule="auto"/>
        <w:ind w:firstLine="0"/>
        <w:rPr>
          <w:u w:val="single"/>
          <w:lang w:val="en-US"/>
        </w:rPr>
      </w:pPr>
    </w:p>
    <w:p w:rsidR="00704BEB" w:rsidRPr="001D681E" w:rsidRDefault="00704BEB" w:rsidP="00704BEB">
      <w:pPr>
        <w:spacing w:line="240" w:lineRule="auto"/>
        <w:ind w:firstLine="0"/>
        <w:rPr>
          <w:u w:val="single"/>
          <w:lang w:val="en-US"/>
        </w:rPr>
      </w:pPr>
    </w:p>
    <w:p w:rsidR="00704BEB" w:rsidRPr="001D681E" w:rsidRDefault="00704BEB" w:rsidP="00704BEB">
      <w:pPr>
        <w:spacing w:line="240" w:lineRule="auto"/>
        <w:ind w:firstLine="0"/>
        <w:rPr>
          <w:u w:val="single"/>
          <w:lang w:val="en-US"/>
        </w:rPr>
      </w:pPr>
    </w:p>
    <w:p w:rsidR="00704BEB" w:rsidRPr="001D681E" w:rsidRDefault="00704BEB" w:rsidP="00704BEB">
      <w:pPr>
        <w:spacing w:line="240" w:lineRule="auto"/>
        <w:ind w:firstLine="0"/>
        <w:rPr>
          <w:u w:val="single"/>
          <w:lang w:val="en-US"/>
        </w:rPr>
      </w:pPr>
    </w:p>
    <w:p w:rsidR="00704BEB" w:rsidRPr="001D681E" w:rsidRDefault="00704BEB" w:rsidP="00704BEB">
      <w:pPr>
        <w:spacing w:line="240" w:lineRule="auto"/>
        <w:ind w:firstLine="0"/>
        <w:rPr>
          <w:u w:val="single"/>
          <w:lang w:val="en-US"/>
        </w:rPr>
      </w:pPr>
    </w:p>
    <w:p w:rsidR="00704BEB" w:rsidRPr="001D681E" w:rsidRDefault="00704BEB" w:rsidP="00704BEB">
      <w:pPr>
        <w:spacing w:line="240" w:lineRule="auto"/>
        <w:ind w:firstLine="0"/>
        <w:rPr>
          <w:u w:val="single"/>
          <w:lang w:val="en-US"/>
        </w:rPr>
      </w:pPr>
    </w:p>
    <w:p w:rsidR="00704BEB" w:rsidRPr="001D681E" w:rsidRDefault="00704BEB" w:rsidP="00704BEB">
      <w:pPr>
        <w:spacing w:line="240" w:lineRule="auto"/>
        <w:ind w:firstLine="0"/>
        <w:rPr>
          <w:u w:val="single"/>
          <w:lang w:val="en-US"/>
        </w:rPr>
      </w:pPr>
    </w:p>
    <w:p w:rsidR="00704BEB" w:rsidRPr="001D681E" w:rsidRDefault="00704BEB" w:rsidP="00704BEB">
      <w:pPr>
        <w:spacing w:line="240" w:lineRule="auto"/>
        <w:ind w:firstLine="0"/>
        <w:jc w:val="both"/>
        <w:rPr>
          <w:u w:val="single"/>
          <w:lang w:val="en-US"/>
        </w:rPr>
      </w:pPr>
    </w:p>
    <w:p w:rsidR="00704BEB" w:rsidRPr="00ED1F48" w:rsidRDefault="00704BEB" w:rsidP="00704BEB">
      <w:pPr>
        <w:spacing w:line="240" w:lineRule="auto"/>
        <w:ind w:firstLine="0"/>
        <w:jc w:val="both"/>
        <w:rPr>
          <w:u w:val="single"/>
          <w:lang w:val="ru"/>
        </w:rPr>
      </w:pPr>
      <w:r w:rsidRPr="00ED1F48">
        <w:rPr>
          <w:lang w:val="ru"/>
        </w:rPr>
        <w:t>Слушатель</w:t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Pr="00ED1F48">
        <w:rPr>
          <w:lang w:val="ru"/>
        </w:rPr>
        <w:tab/>
      </w:r>
      <w:proofErr w:type="spellStart"/>
      <w:r>
        <w:rPr>
          <w:lang w:val="ru"/>
        </w:rPr>
        <w:t>Раски</w:t>
      </w:r>
      <w:proofErr w:type="spellEnd"/>
      <w:r>
        <w:rPr>
          <w:lang w:val="ru"/>
        </w:rPr>
        <w:t xml:space="preserve"> Ирина Геннадьевна</w:t>
      </w:r>
    </w:p>
    <w:p w:rsidR="00704BEB" w:rsidRPr="00ED1F48" w:rsidRDefault="00704BEB" w:rsidP="00704BEB">
      <w:pPr>
        <w:spacing w:line="240" w:lineRule="auto"/>
        <w:ind w:firstLine="0"/>
        <w:jc w:val="both"/>
        <w:rPr>
          <w:u w:val="single"/>
          <w:lang w:val="ru"/>
        </w:rPr>
      </w:pPr>
    </w:p>
    <w:p w:rsidR="00704BEB" w:rsidRPr="00ED1F48" w:rsidRDefault="00704BEB" w:rsidP="00704BEB">
      <w:pPr>
        <w:spacing w:line="240" w:lineRule="auto"/>
        <w:ind w:firstLine="0"/>
        <w:jc w:val="both"/>
        <w:rPr>
          <w:lang w:val="ru"/>
        </w:rPr>
      </w:pPr>
    </w:p>
    <w:p w:rsidR="00704BEB" w:rsidRPr="00ED1F48" w:rsidRDefault="00704BEB" w:rsidP="00704BEB">
      <w:pPr>
        <w:spacing w:line="240" w:lineRule="auto"/>
        <w:ind w:firstLine="0"/>
        <w:jc w:val="both"/>
        <w:rPr>
          <w:lang w:val="ru"/>
        </w:rPr>
      </w:pPr>
    </w:p>
    <w:p w:rsidR="00704BEB" w:rsidRDefault="00704BEB" w:rsidP="00704BEB">
      <w:pPr>
        <w:spacing w:line="240" w:lineRule="auto"/>
        <w:ind w:firstLine="0"/>
        <w:jc w:val="both"/>
        <w:rPr>
          <w:lang w:val="ru"/>
        </w:rPr>
      </w:pPr>
    </w:p>
    <w:p w:rsidR="00C64936" w:rsidRDefault="00C64936" w:rsidP="00704BEB">
      <w:pPr>
        <w:spacing w:line="240" w:lineRule="auto"/>
        <w:ind w:firstLine="0"/>
        <w:jc w:val="both"/>
        <w:rPr>
          <w:lang w:val="ru"/>
        </w:rPr>
      </w:pPr>
    </w:p>
    <w:p w:rsidR="00C64936" w:rsidRPr="00ED1F48" w:rsidRDefault="00C64936" w:rsidP="00704BEB">
      <w:pPr>
        <w:spacing w:line="240" w:lineRule="auto"/>
        <w:ind w:firstLine="0"/>
        <w:jc w:val="both"/>
        <w:rPr>
          <w:lang w:val="ru"/>
        </w:rPr>
      </w:pPr>
    </w:p>
    <w:p w:rsidR="00704BEB" w:rsidRDefault="00704BEB" w:rsidP="00704BEB">
      <w:pPr>
        <w:tabs>
          <w:tab w:val="left" w:pos="3240"/>
        </w:tabs>
        <w:spacing w:line="240" w:lineRule="auto"/>
        <w:ind w:firstLine="0"/>
        <w:jc w:val="left"/>
        <w:rPr>
          <w:lang w:val="ru"/>
        </w:rPr>
      </w:pPr>
    </w:p>
    <w:p w:rsidR="00C64936" w:rsidRPr="00ED1F48" w:rsidRDefault="00C64936" w:rsidP="00704BEB">
      <w:pPr>
        <w:tabs>
          <w:tab w:val="left" w:pos="3240"/>
        </w:tabs>
        <w:spacing w:line="240" w:lineRule="auto"/>
        <w:ind w:firstLine="0"/>
        <w:jc w:val="left"/>
        <w:rPr>
          <w:lang w:val="ru"/>
        </w:rPr>
      </w:pPr>
    </w:p>
    <w:p w:rsidR="00704BEB" w:rsidRPr="00ED1F48" w:rsidRDefault="00704BEB" w:rsidP="00704BEB">
      <w:pPr>
        <w:tabs>
          <w:tab w:val="left" w:pos="3240"/>
        </w:tabs>
        <w:spacing w:line="240" w:lineRule="auto"/>
        <w:ind w:firstLine="0"/>
        <w:jc w:val="left"/>
        <w:rPr>
          <w:lang w:val="ru"/>
        </w:rPr>
      </w:pPr>
    </w:p>
    <w:p w:rsidR="005C58DC" w:rsidRDefault="005C58DC" w:rsidP="005C58DC">
      <w:pPr>
        <w:tabs>
          <w:tab w:val="left" w:pos="3240"/>
        </w:tabs>
        <w:spacing w:line="240" w:lineRule="auto"/>
        <w:ind w:firstLine="0"/>
        <w:rPr>
          <w:lang w:val="ru"/>
        </w:rPr>
      </w:pPr>
    </w:p>
    <w:p w:rsidR="0053668F" w:rsidRDefault="00704BEB" w:rsidP="005C58DC">
      <w:pPr>
        <w:tabs>
          <w:tab w:val="left" w:pos="3240"/>
        </w:tabs>
        <w:ind w:firstLine="0"/>
      </w:pPr>
      <w:r w:rsidRPr="00ED1F48">
        <w:rPr>
          <w:lang w:val="ru"/>
        </w:rPr>
        <w:t>Москва, 202</w:t>
      </w:r>
      <w:r w:rsidRPr="0053668F">
        <w:t>4</w:t>
      </w:r>
      <w:bookmarkStart w:id="1" w:name="_Toc155799508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148202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C58DC" w:rsidRPr="00B01C97" w:rsidRDefault="00C3255F" w:rsidP="00C3255F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:rsidR="00B01C97" w:rsidRPr="00B01C97" w:rsidRDefault="005C58DC" w:rsidP="00B01C97">
          <w:pPr>
            <w:pStyle w:val="12"/>
            <w:tabs>
              <w:tab w:val="left" w:pos="1120"/>
              <w:tab w:val="right" w:leader="dot" w:pos="962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B01C97">
            <w:rPr>
              <w:rFonts w:ascii="Times New Roman" w:hAnsi="Times New Roman" w:cs="Times New Roman"/>
              <w:b w:val="0"/>
              <w:color w:val="000000" w:themeColor="text1"/>
              <w:sz w:val="28"/>
              <w:szCs w:val="28"/>
            </w:rPr>
            <w:fldChar w:fldCharType="begin"/>
          </w:r>
          <w:r w:rsidRPr="00B01C97">
            <w:rPr>
              <w:rFonts w:ascii="Times New Roman" w:hAnsi="Times New Roman" w:cs="Times New Roman"/>
              <w:b w:val="0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01C97">
            <w:rPr>
              <w:rFonts w:ascii="Times New Roman" w:hAnsi="Times New Roman" w:cs="Times New Roman"/>
              <w:b w:val="0"/>
              <w:color w:val="000000" w:themeColor="text1"/>
              <w:sz w:val="28"/>
              <w:szCs w:val="28"/>
            </w:rPr>
            <w:fldChar w:fldCharType="separate"/>
          </w:r>
          <w:hyperlink w:anchor="_Toc157540937" w:history="1">
            <w:r w:rsidR="00B01C97" w:rsidRPr="00B01C97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</w:t>
            </w:r>
            <w:r w:rsidR="00B01C97" w:rsidRPr="00B01C9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B01C97" w:rsidRPr="00B01C97">
              <w:rPr>
                <w:rStyle w:val="a6"/>
                <w:rFonts w:ascii="Times New Roman" w:hAnsi="Times New Roman" w:cs="Times New Roman"/>
                <w:b w:val="0"/>
                <w:caps w:val="0"/>
                <w:noProof/>
                <w:sz w:val="28"/>
                <w:szCs w:val="28"/>
              </w:rPr>
              <w:t>Введение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_Toc157540937 \h </w:instrTex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064A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1C97" w:rsidRPr="00B01C97" w:rsidRDefault="00F707C9" w:rsidP="00B01C97">
          <w:pPr>
            <w:pStyle w:val="12"/>
            <w:tabs>
              <w:tab w:val="left" w:pos="1120"/>
              <w:tab w:val="right" w:leader="dot" w:pos="962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7540938" w:history="1">
            <w:r w:rsidR="00B01C97" w:rsidRPr="00B01C97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</w:t>
            </w:r>
            <w:r w:rsidR="00B01C97" w:rsidRPr="00B01C9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B01C97" w:rsidRPr="00B01C97">
              <w:rPr>
                <w:rStyle w:val="a6"/>
                <w:rFonts w:ascii="Times New Roman" w:hAnsi="Times New Roman" w:cs="Times New Roman"/>
                <w:b w:val="0"/>
                <w:caps w:val="0"/>
                <w:noProof/>
                <w:sz w:val="28"/>
                <w:szCs w:val="28"/>
              </w:rPr>
              <w:t>Аналитическая часть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_Toc157540938 \h </w:instrTex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064A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1C97" w:rsidRPr="00B01C97" w:rsidRDefault="00F707C9" w:rsidP="00B01C97">
          <w:pPr>
            <w:pStyle w:val="12"/>
            <w:tabs>
              <w:tab w:val="left" w:pos="1400"/>
              <w:tab w:val="right" w:leader="dot" w:pos="962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7540939" w:history="1">
            <w:r w:rsidR="00B01C97" w:rsidRPr="00B01C97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2.1.</w:t>
            </w:r>
            <w:r w:rsidR="00B01C97" w:rsidRPr="00B01C9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B01C97" w:rsidRPr="00B01C97">
              <w:rPr>
                <w:rStyle w:val="a6"/>
                <w:rFonts w:ascii="Times New Roman" w:hAnsi="Times New Roman" w:cs="Times New Roman"/>
                <w:b w:val="0"/>
                <w:caps w:val="0"/>
                <w:noProof/>
                <w:sz w:val="28"/>
                <w:szCs w:val="28"/>
              </w:rPr>
              <w:t>Постановка задачи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_Toc157540939 \h </w:instrTex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064A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1C97" w:rsidRPr="00B01C97" w:rsidRDefault="00F707C9" w:rsidP="00B01C97">
          <w:pPr>
            <w:pStyle w:val="12"/>
            <w:tabs>
              <w:tab w:val="left" w:pos="1400"/>
              <w:tab w:val="right" w:leader="dot" w:pos="962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7540940" w:history="1">
            <w:r w:rsidR="00B01C97" w:rsidRPr="00B01C97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2.2.</w:t>
            </w:r>
            <w:r w:rsidR="00B01C97" w:rsidRPr="00B01C9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B01C97" w:rsidRPr="00B01C97">
              <w:rPr>
                <w:rStyle w:val="a6"/>
                <w:rFonts w:ascii="Times New Roman" w:hAnsi="Times New Roman" w:cs="Times New Roman"/>
                <w:b w:val="0"/>
                <w:caps w:val="0"/>
                <w:noProof/>
                <w:sz w:val="28"/>
                <w:szCs w:val="28"/>
              </w:rPr>
              <w:t>Описание используемых методов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_Toc157540940 \h </w:instrTex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064A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1C97" w:rsidRPr="00B01C97" w:rsidRDefault="00F707C9" w:rsidP="00B01C97">
          <w:pPr>
            <w:pStyle w:val="12"/>
            <w:tabs>
              <w:tab w:val="left" w:pos="1400"/>
              <w:tab w:val="right" w:leader="dot" w:pos="962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7540941" w:history="1">
            <w:r w:rsidR="00B01C97" w:rsidRPr="00B01C97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2.3.</w:t>
            </w:r>
            <w:r w:rsidR="00B01C97" w:rsidRPr="00B01C9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B01C97" w:rsidRPr="00B01C97">
              <w:rPr>
                <w:rStyle w:val="a6"/>
                <w:rFonts w:ascii="Times New Roman" w:hAnsi="Times New Roman" w:cs="Times New Roman"/>
                <w:b w:val="0"/>
                <w:caps w:val="0"/>
                <w:noProof/>
                <w:sz w:val="28"/>
                <w:szCs w:val="28"/>
              </w:rPr>
              <w:t>Разведочный анализ данных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_Toc157540941 \h </w:instrTex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064A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1C97" w:rsidRPr="00B01C97" w:rsidRDefault="00F707C9" w:rsidP="00B01C97">
          <w:pPr>
            <w:pStyle w:val="12"/>
            <w:tabs>
              <w:tab w:val="left" w:pos="1120"/>
              <w:tab w:val="right" w:leader="dot" w:pos="962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7540942" w:history="1">
            <w:r w:rsidR="00B01C97" w:rsidRPr="00B01C97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</w:t>
            </w:r>
            <w:r w:rsidR="00B01C97" w:rsidRPr="00B01C9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B01C97" w:rsidRPr="00B01C97">
              <w:rPr>
                <w:rStyle w:val="a6"/>
                <w:rFonts w:ascii="Times New Roman" w:hAnsi="Times New Roman" w:cs="Times New Roman"/>
                <w:b w:val="0"/>
                <w:caps w:val="0"/>
                <w:noProof/>
                <w:sz w:val="28"/>
                <w:szCs w:val="28"/>
              </w:rPr>
              <w:t>Практическая часть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_Toc157540942 \h </w:instrTex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064A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1C97" w:rsidRPr="00B01C97" w:rsidRDefault="00F707C9" w:rsidP="00B01C97">
          <w:pPr>
            <w:pStyle w:val="12"/>
            <w:tabs>
              <w:tab w:val="left" w:pos="1400"/>
              <w:tab w:val="right" w:leader="dot" w:pos="962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7540943" w:history="1">
            <w:r w:rsidR="00B01C97" w:rsidRPr="00B01C97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3.1.</w:t>
            </w:r>
            <w:r w:rsidR="00B01C97" w:rsidRPr="00B01C9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B01C97" w:rsidRPr="00B01C97">
              <w:rPr>
                <w:rStyle w:val="a6"/>
                <w:rFonts w:ascii="Times New Roman" w:hAnsi="Times New Roman" w:cs="Times New Roman"/>
                <w:b w:val="0"/>
                <w:caps w:val="0"/>
                <w:noProof/>
                <w:sz w:val="28"/>
                <w:szCs w:val="28"/>
              </w:rPr>
              <w:t>Предобработка данных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_Toc157540943 \h </w:instrTex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064A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1C97" w:rsidRPr="00B01C97" w:rsidRDefault="00F707C9" w:rsidP="00B01C97">
          <w:pPr>
            <w:pStyle w:val="12"/>
            <w:tabs>
              <w:tab w:val="left" w:pos="1400"/>
              <w:tab w:val="right" w:leader="dot" w:pos="962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7540944" w:history="1">
            <w:r w:rsidR="00B01C97" w:rsidRPr="00B01C97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3.2.</w:t>
            </w:r>
            <w:r w:rsidR="00B01C97" w:rsidRPr="00B01C9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B01C97" w:rsidRPr="00B01C97">
              <w:rPr>
                <w:rStyle w:val="a6"/>
                <w:rFonts w:ascii="Times New Roman" w:hAnsi="Times New Roman" w:cs="Times New Roman"/>
                <w:b w:val="0"/>
                <w:caps w:val="0"/>
                <w:noProof/>
                <w:sz w:val="28"/>
                <w:szCs w:val="28"/>
              </w:rPr>
              <w:t>Разработка и обучение модели</w:t>
            </w:r>
            <w:bookmarkStart w:id="2" w:name="_GoBack"/>
            <w:bookmarkEnd w:id="2"/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_Toc157540944 \h </w:instrTex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064A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1C97" w:rsidRPr="00B01C97" w:rsidRDefault="00F707C9" w:rsidP="00B01C97">
          <w:pPr>
            <w:pStyle w:val="12"/>
            <w:tabs>
              <w:tab w:val="left" w:pos="1400"/>
              <w:tab w:val="right" w:leader="dot" w:pos="962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7540945" w:history="1">
            <w:r w:rsidR="00B01C97" w:rsidRPr="00B01C97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3.3.</w:t>
            </w:r>
            <w:r w:rsidR="00B01C97" w:rsidRPr="00B01C9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B01C97" w:rsidRPr="00B01C97">
              <w:rPr>
                <w:rStyle w:val="a6"/>
                <w:rFonts w:ascii="Times New Roman" w:hAnsi="Times New Roman" w:cs="Times New Roman"/>
                <w:b w:val="0"/>
                <w:caps w:val="0"/>
                <w:noProof/>
                <w:sz w:val="28"/>
                <w:szCs w:val="28"/>
              </w:rPr>
              <w:t>Тестирование модели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_Toc157540945 \h </w:instrTex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064A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23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1C97" w:rsidRPr="00B01C97" w:rsidRDefault="00F707C9" w:rsidP="00B01C97">
          <w:pPr>
            <w:pStyle w:val="12"/>
            <w:tabs>
              <w:tab w:val="left" w:pos="1400"/>
              <w:tab w:val="right" w:leader="dot" w:pos="962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7540946" w:history="1">
            <w:r w:rsidR="00B01C97" w:rsidRPr="00B01C97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3.4.</w:t>
            </w:r>
            <w:r w:rsidR="00B01C97" w:rsidRPr="00B01C9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B01C97" w:rsidRPr="00B01C97">
              <w:rPr>
                <w:rStyle w:val="a6"/>
                <w:rFonts w:ascii="Times New Roman" w:hAnsi="Times New Roman" w:cs="Times New Roman"/>
                <w:b w:val="0"/>
                <w:caps w:val="0"/>
                <w:noProof/>
                <w:sz w:val="28"/>
                <w:szCs w:val="28"/>
              </w:rPr>
              <w:t>Нейронная сеть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_Toc157540946 \h </w:instrTex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064A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36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1C97" w:rsidRPr="00B01C97" w:rsidRDefault="00F707C9" w:rsidP="00B01C97">
          <w:pPr>
            <w:pStyle w:val="12"/>
            <w:tabs>
              <w:tab w:val="left" w:pos="1400"/>
              <w:tab w:val="right" w:leader="dot" w:pos="962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7540947" w:history="1">
            <w:r w:rsidR="00B01C97" w:rsidRPr="00B01C97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3.5.</w:t>
            </w:r>
            <w:r w:rsidR="00B01C97" w:rsidRPr="00B01C9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B01C97" w:rsidRPr="00B01C97">
              <w:rPr>
                <w:rStyle w:val="a6"/>
                <w:rFonts w:ascii="Times New Roman" w:hAnsi="Times New Roman" w:cs="Times New Roman"/>
                <w:b w:val="0"/>
                <w:caps w:val="0"/>
                <w:noProof/>
                <w:sz w:val="28"/>
                <w:szCs w:val="28"/>
              </w:rPr>
              <w:t>Разработка приложения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_Toc157540947 \h </w:instrTex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064A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41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1C97" w:rsidRPr="00B01C97" w:rsidRDefault="00F707C9" w:rsidP="00B01C97">
          <w:pPr>
            <w:pStyle w:val="12"/>
            <w:tabs>
              <w:tab w:val="left" w:pos="1400"/>
              <w:tab w:val="right" w:leader="dot" w:pos="962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7540948" w:history="1">
            <w:r w:rsidR="00B01C97" w:rsidRPr="00B01C97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3.6.</w:t>
            </w:r>
            <w:r w:rsidR="00B01C97" w:rsidRPr="00B01C9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B01C97" w:rsidRPr="00B01C97">
              <w:rPr>
                <w:rStyle w:val="a6"/>
                <w:rFonts w:ascii="Times New Roman" w:hAnsi="Times New Roman" w:cs="Times New Roman"/>
                <w:b w:val="0"/>
                <w:caps w:val="0"/>
                <w:noProof/>
                <w:sz w:val="28"/>
                <w:szCs w:val="28"/>
              </w:rPr>
              <w:t>Создание удаленного репозитория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_Toc157540948 \h </w:instrTex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064A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42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1C97" w:rsidRPr="00B01C97" w:rsidRDefault="00F707C9" w:rsidP="00B01C97">
          <w:pPr>
            <w:pStyle w:val="12"/>
            <w:tabs>
              <w:tab w:val="left" w:pos="1120"/>
              <w:tab w:val="right" w:leader="dot" w:pos="962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7540949" w:history="1">
            <w:r w:rsidR="00B01C97" w:rsidRPr="00B01C97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4.</w:t>
            </w:r>
            <w:r w:rsidR="00B01C97" w:rsidRPr="00B01C9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B01C97" w:rsidRPr="00B01C97">
              <w:rPr>
                <w:rStyle w:val="a6"/>
                <w:rFonts w:ascii="Times New Roman" w:hAnsi="Times New Roman" w:cs="Times New Roman"/>
                <w:b w:val="0"/>
                <w:caps w:val="0"/>
                <w:noProof/>
                <w:sz w:val="28"/>
                <w:szCs w:val="28"/>
              </w:rPr>
              <w:t>Заключение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_Toc157540949 \h </w:instrTex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064A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44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1C97" w:rsidRPr="00B01C97" w:rsidRDefault="00F707C9" w:rsidP="00B01C97">
          <w:pPr>
            <w:pStyle w:val="12"/>
            <w:tabs>
              <w:tab w:val="left" w:pos="1120"/>
              <w:tab w:val="right" w:leader="dot" w:pos="962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7540950" w:history="1">
            <w:r w:rsidR="00B01C97" w:rsidRPr="00B01C97">
              <w:rPr>
                <w:rStyle w:val="a6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5.</w:t>
            </w:r>
            <w:r w:rsidR="00B01C97" w:rsidRPr="00B01C9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B01C97" w:rsidRPr="00B01C97">
              <w:rPr>
                <w:rStyle w:val="a6"/>
                <w:rFonts w:ascii="Times New Roman" w:hAnsi="Times New Roman" w:cs="Times New Roman"/>
                <w:b w:val="0"/>
                <w:caps w:val="0"/>
                <w:noProof/>
                <w:sz w:val="28"/>
                <w:szCs w:val="28"/>
              </w:rPr>
              <w:t>Библиографический список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_Toc157540950 \h </w:instrTex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064A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45</w:t>
            </w:r>
            <w:r w:rsidR="00B01C97" w:rsidRPr="00B01C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58DC" w:rsidRDefault="005C58DC" w:rsidP="00B01C97">
          <w:pPr>
            <w:ind w:firstLine="697"/>
          </w:pPr>
          <w:r w:rsidRPr="00B01C97">
            <w:rPr>
              <w:bCs/>
              <w:color w:val="000000" w:themeColor="text1"/>
            </w:rPr>
            <w:fldChar w:fldCharType="end"/>
          </w:r>
        </w:p>
      </w:sdtContent>
    </w:sdt>
    <w:p w:rsidR="00C42CFF" w:rsidRPr="00CC323F" w:rsidRDefault="00C42CFF" w:rsidP="00C42CFF">
      <w:pPr>
        <w:pStyle w:val="10"/>
        <w:ind w:firstLine="0"/>
        <w:jc w:val="left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CC323F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br w:type="page"/>
      </w:r>
    </w:p>
    <w:p w:rsidR="0053668F" w:rsidRDefault="0053668F" w:rsidP="008D3379">
      <w:pPr>
        <w:pStyle w:val="10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</w:rPr>
      </w:pPr>
      <w:bookmarkStart w:id="3" w:name="_Toc157540937"/>
      <w:r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3"/>
    </w:p>
    <w:p w:rsidR="00080889" w:rsidRPr="00080889" w:rsidRDefault="00C565D0" w:rsidP="00080889">
      <w:pPr>
        <w:shd w:val="clear" w:color="auto" w:fill="FFFFFF"/>
        <w:ind w:firstLine="709"/>
        <w:jc w:val="both"/>
      </w:pPr>
      <w:r w:rsidRPr="00080889">
        <w:t>Тема вып</w:t>
      </w:r>
      <w:r w:rsidR="00080889" w:rsidRPr="00080889">
        <w:t>ускной квалификационной работы:</w:t>
      </w:r>
      <w:r w:rsidRPr="00080889">
        <w:t xml:space="preserve"> «Прогнозирование конечных свойств новых материалов (композиционных материалов)</w:t>
      </w:r>
      <w:r w:rsidR="00080889" w:rsidRPr="00080889">
        <w:t>»</w:t>
      </w:r>
      <w:r w:rsidRPr="00080889">
        <w:t>.</w:t>
      </w:r>
    </w:p>
    <w:p w:rsidR="00394F0C" w:rsidRPr="00080889" w:rsidRDefault="00394F0C" w:rsidP="00080889">
      <w:pPr>
        <w:shd w:val="clear" w:color="auto" w:fill="FFFFFF"/>
        <w:ind w:firstLine="708"/>
        <w:jc w:val="both"/>
      </w:pPr>
      <w:r w:rsidRPr="00080889">
        <w:t xml:space="preserve">Композиционный материал представляет собой искусственно созданный неоднородный сплошной материал, состоящий из двух или более разнородных компонентов с четкой границей раздела между ними, среди которых можно выделить армирующие элементы, обеспечивающие необходимые механические характеристики материала, и матрицу (или связующее), обеспечивающую совместную работу армирующих элементов. При этом композит </w:t>
      </w:r>
      <w:r w:rsidR="00D017E5" w:rsidRPr="00080889">
        <w:t xml:space="preserve">обладает </w:t>
      </w:r>
      <w:r w:rsidRPr="00080889">
        <w:t>свойствами, которыми не обладает ни один из составляющих его материалов</w:t>
      </w:r>
    </w:p>
    <w:p w:rsidR="00E36909" w:rsidRDefault="00E36909" w:rsidP="00D017E5">
      <w:pPr>
        <w:shd w:val="clear" w:color="auto" w:fill="FFFFFF"/>
        <w:ind w:firstLine="709"/>
        <w:jc w:val="both"/>
        <w:rPr>
          <w:highlight w:val="yellow"/>
        </w:rPr>
      </w:pPr>
      <w:r w:rsidRPr="00080889">
        <w:t>Целью создания композиционного материала</w:t>
      </w:r>
      <w:r>
        <w:t xml:space="preserve"> является объединение схожих или различных компонентов для получения материала с новыми заданными свойствами и характеристиками, отличными от свойств и характеристик исходны</w:t>
      </w:r>
      <w:r w:rsidR="004E3A4D">
        <w:t>х компонентов.</w:t>
      </w:r>
      <w:r>
        <w:t xml:space="preserve"> С появлением такого рода материалов возникла возможность селективного выбора свойств композитов, необходимых для нужд каждой</w:t>
      </w:r>
      <w:r w:rsidR="004E3A4D">
        <w:t xml:space="preserve"> конкретной области применения. </w:t>
      </w:r>
    </w:p>
    <w:p w:rsidR="00385556" w:rsidRPr="006873B6" w:rsidRDefault="00743000" w:rsidP="006873B6">
      <w:pPr>
        <w:jc w:val="both"/>
      </w:pPr>
      <w:r w:rsidRPr="006873B6">
        <w:t>Яркий пример композита —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 или прогнозирование характеристик. Суть прогнозирования заключается в симуляции представительного элемента объема композита на основе данных о характеристиках входящих компонентов (связующего и армирующего компонента).</w:t>
      </w:r>
      <w:bookmarkStart w:id="4" w:name="_Toc157540938"/>
      <w:r w:rsidR="00385556">
        <w:rPr>
          <w:b/>
          <w:color w:val="000000" w:themeColor="text1"/>
        </w:rPr>
        <w:br w:type="page"/>
      </w:r>
    </w:p>
    <w:p w:rsidR="00627C6D" w:rsidRPr="00627C6D" w:rsidRDefault="00627C6D" w:rsidP="008D3379">
      <w:pPr>
        <w:pStyle w:val="10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</w:rPr>
      </w:pPr>
      <w:r w:rsidRPr="00627C6D">
        <w:rPr>
          <w:rFonts w:ascii="Times New Roman" w:hAnsi="Times New Roman" w:cs="Times New Roman"/>
          <w:b/>
          <w:color w:val="000000" w:themeColor="text1"/>
        </w:rPr>
        <w:lastRenderedPageBreak/>
        <w:t>Аналитическая часть</w:t>
      </w:r>
      <w:bookmarkEnd w:id="1"/>
      <w:bookmarkEnd w:id="4"/>
    </w:p>
    <w:p w:rsidR="00627C6D" w:rsidRPr="00BC6CB5" w:rsidRDefault="00627C6D" w:rsidP="008D3379">
      <w:pPr>
        <w:pStyle w:val="10"/>
        <w:numPr>
          <w:ilvl w:val="1"/>
          <w:numId w:val="1"/>
        </w:numPr>
        <w:spacing w:before="0"/>
        <w:ind w:left="0" w:firstLine="709"/>
        <w:jc w:val="left"/>
        <w:rPr>
          <w:rFonts w:ascii="Times New Roman" w:hAnsi="Times New Roman" w:cs="Times New Roman"/>
          <w:b/>
          <w:color w:val="000000" w:themeColor="text1"/>
        </w:rPr>
      </w:pPr>
      <w:bookmarkStart w:id="5" w:name="_Toc155799509"/>
      <w:bookmarkStart w:id="6" w:name="_Toc157540939"/>
      <w:r w:rsidRPr="00BC6CB5">
        <w:rPr>
          <w:rFonts w:ascii="Times New Roman" w:hAnsi="Times New Roman" w:cs="Times New Roman"/>
          <w:b/>
          <w:color w:val="000000" w:themeColor="text1"/>
        </w:rPr>
        <w:t>Постановка задачи</w:t>
      </w:r>
      <w:bookmarkEnd w:id="5"/>
      <w:bookmarkEnd w:id="6"/>
    </w:p>
    <w:p w:rsidR="00EA51A3" w:rsidRPr="00EB44A6" w:rsidRDefault="00EA51A3" w:rsidP="00476548">
      <w:pPr>
        <w:jc w:val="both"/>
      </w:pPr>
      <w:r>
        <w:t>Решаемые задачи:</w:t>
      </w:r>
      <w:r w:rsidRPr="00EA51A3">
        <w:t xml:space="preserve"> </w:t>
      </w:r>
      <w:r w:rsidR="00EB44A6">
        <w:t>спрогнозировать конечные</w:t>
      </w:r>
      <w:r w:rsidRPr="00FB0A39">
        <w:t xml:space="preserve"> свойств</w:t>
      </w:r>
      <w:r w:rsidR="00EB44A6">
        <w:t>а</w:t>
      </w:r>
      <w:r w:rsidRPr="00FB0A39">
        <w:t xml:space="preserve"> получаемых композиционных материалов</w:t>
      </w:r>
      <w:r w:rsidR="00476548">
        <w:t xml:space="preserve"> при помощи</w:t>
      </w:r>
      <w:r w:rsidR="00EB44A6" w:rsidRPr="00EB44A6">
        <w:t>:</w:t>
      </w:r>
    </w:p>
    <w:p w:rsidR="00EA51A3" w:rsidRPr="00476548" w:rsidRDefault="00EA51A3" w:rsidP="008D3379">
      <w:pPr>
        <w:pStyle w:val="ae"/>
        <w:numPr>
          <w:ilvl w:val="0"/>
          <w:numId w:val="3"/>
        </w:numPr>
        <w:shd w:val="clear" w:color="auto" w:fill="FFFFFF"/>
        <w:jc w:val="both"/>
      </w:pPr>
      <w:r w:rsidRPr="00476548">
        <w:t>алгоритм</w:t>
      </w:r>
      <w:r w:rsidR="00476548" w:rsidRPr="00476548">
        <w:t>ов</w:t>
      </w:r>
      <w:r w:rsidRPr="00476548">
        <w:t xml:space="preserve"> машинного обучения, </w:t>
      </w:r>
      <w:r w:rsidR="00476548" w:rsidRPr="00476548">
        <w:t>определяющих</w:t>
      </w:r>
      <w:r w:rsidRPr="00476548">
        <w:t xml:space="preserve"> значения:</w:t>
      </w:r>
    </w:p>
    <w:p w:rsidR="00EA51A3" w:rsidRPr="00476548" w:rsidRDefault="00EA51A3" w:rsidP="008D3379">
      <w:pPr>
        <w:pStyle w:val="ae"/>
        <w:numPr>
          <w:ilvl w:val="0"/>
          <w:numId w:val="5"/>
        </w:numPr>
        <w:jc w:val="both"/>
      </w:pPr>
      <w:r w:rsidRPr="00476548">
        <w:t>Модуль упругости при растяжении, ГПа;</w:t>
      </w:r>
    </w:p>
    <w:p w:rsidR="00EA51A3" w:rsidRPr="00476548" w:rsidRDefault="00EA51A3" w:rsidP="008D3379">
      <w:pPr>
        <w:pStyle w:val="ae"/>
        <w:numPr>
          <w:ilvl w:val="0"/>
          <w:numId w:val="5"/>
        </w:numPr>
        <w:jc w:val="both"/>
      </w:pPr>
      <w:r w:rsidRPr="00476548">
        <w:t>Прочность при растяжении, М</w:t>
      </w:r>
      <w:r w:rsidR="00A9689F">
        <w:t>П</w:t>
      </w:r>
      <w:r w:rsidRPr="00476548">
        <w:t>а</w:t>
      </w:r>
      <w:r w:rsidR="00A9689F">
        <w:t>;</w:t>
      </w:r>
    </w:p>
    <w:p w:rsidR="00EA51A3" w:rsidRPr="00476548" w:rsidRDefault="00476548" w:rsidP="008D3379">
      <w:pPr>
        <w:pStyle w:val="ae"/>
        <w:numPr>
          <w:ilvl w:val="0"/>
          <w:numId w:val="3"/>
        </w:numPr>
        <w:shd w:val="clear" w:color="auto" w:fill="FFFFFF"/>
        <w:jc w:val="both"/>
      </w:pPr>
      <w:r w:rsidRPr="00476548">
        <w:t>нейронной сети</w:t>
      </w:r>
      <w:r w:rsidR="00EA51A3" w:rsidRPr="00476548">
        <w:t>, которая будет рекомендовать:</w:t>
      </w:r>
    </w:p>
    <w:p w:rsidR="00476548" w:rsidRDefault="00EA51A3" w:rsidP="008D3379">
      <w:pPr>
        <w:pStyle w:val="ae"/>
        <w:numPr>
          <w:ilvl w:val="0"/>
          <w:numId w:val="4"/>
        </w:numPr>
        <w:ind w:left="851"/>
        <w:jc w:val="both"/>
      </w:pPr>
      <w:r w:rsidRPr="00476548">
        <w:t>Соотношение матрица-наполнитель</w:t>
      </w:r>
      <w:r w:rsidRPr="00476548">
        <w:rPr>
          <w:lang w:val="en-US"/>
        </w:rPr>
        <w:t>.</w:t>
      </w:r>
    </w:p>
    <w:p w:rsidR="00476548" w:rsidRDefault="00476548" w:rsidP="00476548">
      <w:pPr>
        <w:jc w:val="both"/>
      </w:pPr>
      <w:r w:rsidRPr="00FB0A39">
        <w:t>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:rsidR="00970AF6" w:rsidRDefault="00476548" w:rsidP="00970AF6">
      <w:pPr>
        <w:jc w:val="both"/>
      </w:pPr>
      <w:r w:rsidRPr="00E23CC8">
        <w:t>Исходные данные:</w:t>
      </w:r>
    </w:p>
    <w:p w:rsidR="00970AF6" w:rsidRPr="00970AF6" w:rsidRDefault="00970AF6" w:rsidP="00970AF6">
      <w:pPr>
        <w:jc w:val="both"/>
      </w:pPr>
      <w:proofErr w:type="spellStart"/>
      <w:r w:rsidRPr="00E23CC8">
        <w:t>Датасет</w:t>
      </w:r>
      <w:proofErr w:type="spellEnd"/>
      <w:r w:rsidRPr="00E23CC8">
        <w:t xml:space="preserve"> со свойствами композитов</w:t>
      </w:r>
      <w:r w:rsidRPr="00195B7F">
        <w:t xml:space="preserve"> </w:t>
      </w:r>
      <w:r>
        <w:t>сформирован путем объединения по индексу</w:t>
      </w:r>
      <w:r w:rsidRPr="000E7DBC">
        <w:t xml:space="preserve"> </w:t>
      </w:r>
      <w:r>
        <w:t>(</w:t>
      </w:r>
      <w:r w:rsidRPr="000E7DBC">
        <w:t xml:space="preserve">тип </w:t>
      </w:r>
      <w:r>
        <w:t xml:space="preserve">- </w:t>
      </w:r>
      <w:r w:rsidRPr="000E7DBC">
        <w:t>объединения INNER</w:t>
      </w:r>
      <w:r>
        <w:t>) двух документов</w:t>
      </w:r>
      <w:r w:rsidRPr="00970AF6">
        <w:t xml:space="preserve"> </w:t>
      </w:r>
      <w:r>
        <w:t xml:space="preserve">в формате </w:t>
      </w:r>
      <w:proofErr w:type="spellStart"/>
      <w:r>
        <w:rPr>
          <w:lang w:val="en-US"/>
        </w:rPr>
        <w:t>xslx</w:t>
      </w:r>
      <w:proofErr w:type="spellEnd"/>
      <w:r w:rsidRPr="00970AF6">
        <w:t>:</w:t>
      </w:r>
    </w:p>
    <w:p w:rsidR="00970AF6" w:rsidRDefault="00970AF6" w:rsidP="008D3379">
      <w:pPr>
        <w:pStyle w:val="ae"/>
        <w:numPr>
          <w:ilvl w:val="0"/>
          <w:numId w:val="3"/>
        </w:numPr>
        <w:shd w:val="clear" w:color="auto" w:fill="FFFFFF"/>
        <w:jc w:val="both"/>
      </w:pPr>
      <w:r>
        <w:t>Таблица «</w:t>
      </w:r>
      <w:r w:rsidRPr="00970AF6">
        <w:t>X</w:t>
      </w:r>
      <w:r w:rsidRPr="003A4D38">
        <w:t>_</w:t>
      </w:r>
      <w:r w:rsidRPr="00970AF6">
        <w:t>bp</w:t>
      </w:r>
      <w:r w:rsidRPr="003A4D38">
        <w:t>.</w:t>
      </w:r>
      <w:r w:rsidRPr="00970AF6">
        <w:t>xlsx</w:t>
      </w:r>
      <w:r>
        <w:t>» (102</w:t>
      </w:r>
      <w:r w:rsidRPr="00970AF6">
        <w:t>4</w:t>
      </w:r>
      <w:r>
        <w:t xml:space="preserve"> строки и 11 столбцов);</w:t>
      </w:r>
    </w:p>
    <w:p w:rsidR="00065E8F" w:rsidRDefault="00970AF6" w:rsidP="008D3379">
      <w:pPr>
        <w:pStyle w:val="ae"/>
        <w:numPr>
          <w:ilvl w:val="0"/>
          <w:numId w:val="3"/>
        </w:numPr>
        <w:shd w:val="clear" w:color="auto" w:fill="FFFFFF"/>
        <w:jc w:val="both"/>
      </w:pPr>
      <w:r>
        <w:t>Таблица «</w:t>
      </w:r>
      <w:r>
        <w:rPr>
          <w:lang w:val="en-US"/>
        </w:rPr>
        <w:t>X</w:t>
      </w:r>
      <w:r w:rsidRPr="003A4D38">
        <w:t>_</w:t>
      </w:r>
      <w:proofErr w:type="spellStart"/>
      <w:r>
        <w:rPr>
          <w:lang w:val="en-US"/>
        </w:rPr>
        <w:t>nup</w:t>
      </w:r>
      <w:proofErr w:type="spellEnd"/>
      <w:r w:rsidRPr="003A4D38">
        <w:t>.</w:t>
      </w:r>
      <w:proofErr w:type="spellStart"/>
      <w:r>
        <w:rPr>
          <w:lang w:val="en-US"/>
        </w:rPr>
        <w:t>xlsx</w:t>
      </w:r>
      <w:proofErr w:type="spellEnd"/>
      <w:r>
        <w:t>»</w:t>
      </w:r>
      <w:r w:rsidRPr="00D36A98">
        <w:t xml:space="preserve"> </w:t>
      </w:r>
      <w:r>
        <w:t>(1041 строка и 4 столбца)</w:t>
      </w:r>
    </w:p>
    <w:p w:rsidR="00065E8F" w:rsidRDefault="00065E8F" w:rsidP="00065E8F">
      <w:pPr>
        <w:shd w:val="clear" w:color="auto" w:fill="FFFFFF"/>
        <w:ind w:firstLine="0"/>
        <w:jc w:val="both"/>
      </w:pPr>
      <w:r w:rsidRPr="00065E8F">
        <w:rPr>
          <w:noProof/>
        </w:rPr>
        <w:drawing>
          <wp:inline distT="0" distB="0" distL="0" distR="0" wp14:anchorId="5DF0A2D7" wp14:editId="73A40199">
            <wp:extent cx="6120130" cy="1983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8F" w:rsidRPr="00B819CF" w:rsidRDefault="00065E8F" w:rsidP="00065E8F">
      <w:pPr>
        <w:pStyle w:val="af"/>
        <w:jc w:val="center"/>
      </w:pPr>
      <w:r w:rsidRPr="00B819CF">
        <w:t xml:space="preserve">Рисунок 1 – объединение данных в один </w:t>
      </w:r>
      <w:proofErr w:type="spellStart"/>
      <w:r w:rsidRPr="00B819CF">
        <w:t>датасет</w:t>
      </w:r>
      <w:proofErr w:type="spellEnd"/>
    </w:p>
    <w:p w:rsidR="00970AF6" w:rsidRDefault="00970AF6" w:rsidP="00970AF6">
      <w:pPr>
        <w:ind w:firstLine="360"/>
        <w:jc w:val="both"/>
      </w:pPr>
      <w:r>
        <w:t>О</w:t>
      </w:r>
      <w:r w:rsidRPr="00ED1F48">
        <w:t>бъем выборки</w:t>
      </w:r>
      <w:r>
        <w:t xml:space="preserve"> составил 1023</w:t>
      </w:r>
      <w:r w:rsidRPr="00970AF6">
        <w:t xml:space="preserve"> </w:t>
      </w:r>
      <w:r>
        <w:t>строки и 13 столбцов.</w:t>
      </w:r>
    </w:p>
    <w:p w:rsidR="006F0948" w:rsidRDefault="006F0948" w:rsidP="00970AF6">
      <w:pPr>
        <w:ind w:firstLine="360"/>
        <w:jc w:val="both"/>
      </w:pPr>
      <w:r>
        <w:t>Входные д</w:t>
      </w:r>
      <w:r w:rsidRPr="00ED1F48">
        <w:t>анные о начальных свойствах компонентов композиционных материалов</w:t>
      </w:r>
      <w:r w:rsidRPr="006F0948">
        <w:t>:</w:t>
      </w:r>
    </w:p>
    <w:tbl>
      <w:tblPr>
        <w:tblW w:w="9700" w:type="dxa"/>
        <w:tblLook w:val="04A0" w:firstRow="1" w:lastRow="0" w:firstColumn="1" w:lastColumn="0" w:noHBand="0" w:noVBand="1"/>
      </w:tblPr>
      <w:tblGrid>
        <w:gridCol w:w="9700"/>
      </w:tblGrid>
      <w:tr w:rsidR="006F0948" w:rsidRPr="00153771" w:rsidTr="00F31DEC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0948" w:rsidRDefault="006F0948" w:rsidP="008D3379">
            <w:pPr>
              <w:pStyle w:val="ae"/>
              <w:numPr>
                <w:ilvl w:val="0"/>
                <w:numId w:val="3"/>
              </w:numPr>
              <w:shd w:val="clear" w:color="auto" w:fill="FFFFFF"/>
              <w:jc w:val="both"/>
            </w:pPr>
            <w:r w:rsidRPr="00153771">
              <w:rPr>
                <w:color w:val="000000"/>
              </w:rPr>
              <w:t>Соотношение матрица-наполнитель</w:t>
            </w:r>
            <w:r>
              <w:rPr>
                <w:color w:val="000000"/>
                <w:lang w:val="en-US"/>
              </w:rPr>
              <w:t>,</w:t>
            </w:r>
          </w:p>
          <w:p w:rsidR="006F0948" w:rsidRPr="006F0948" w:rsidRDefault="006F0948" w:rsidP="008D3379">
            <w:pPr>
              <w:pStyle w:val="ae"/>
              <w:numPr>
                <w:ilvl w:val="0"/>
                <w:numId w:val="3"/>
              </w:numPr>
              <w:shd w:val="clear" w:color="auto" w:fill="FFFFFF"/>
              <w:jc w:val="both"/>
            </w:pPr>
            <w:r w:rsidRPr="006F0948">
              <w:lastRenderedPageBreak/>
              <w:t>Плотность, кг/м3</w:t>
            </w:r>
            <w:r>
              <w:rPr>
                <w:lang w:val="en-US"/>
              </w:rPr>
              <w:t>,</w:t>
            </w:r>
          </w:p>
        </w:tc>
      </w:tr>
      <w:tr w:rsidR="006F0948" w:rsidRPr="00153771" w:rsidTr="00F31DEC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0948" w:rsidRPr="006F0948" w:rsidRDefault="006F0948" w:rsidP="008D3379">
            <w:pPr>
              <w:pStyle w:val="ae"/>
              <w:numPr>
                <w:ilvl w:val="0"/>
                <w:numId w:val="3"/>
              </w:numPr>
              <w:shd w:val="clear" w:color="auto" w:fill="FFFFFF"/>
              <w:jc w:val="both"/>
            </w:pPr>
            <w:r w:rsidRPr="006F0948">
              <w:lastRenderedPageBreak/>
              <w:t>модуль упругости, Г</w:t>
            </w:r>
            <w:r>
              <w:t>П</w:t>
            </w:r>
            <w:r w:rsidRPr="006F0948">
              <w:t>а</w:t>
            </w:r>
            <w:r>
              <w:rPr>
                <w:lang w:val="en-US"/>
              </w:rPr>
              <w:t>,</w:t>
            </w:r>
          </w:p>
        </w:tc>
      </w:tr>
      <w:tr w:rsidR="006F0948" w:rsidRPr="00153771" w:rsidTr="00F31DEC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0948" w:rsidRPr="006F0948" w:rsidRDefault="006F0948" w:rsidP="008D3379">
            <w:pPr>
              <w:pStyle w:val="ae"/>
              <w:numPr>
                <w:ilvl w:val="0"/>
                <w:numId w:val="3"/>
              </w:numPr>
              <w:shd w:val="clear" w:color="auto" w:fill="FFFFFF"/>
              <w:jc w:val="both"/>
            </w:pPr>
            <w:r w:rsidRPr="006F0948">
              <w:t>Количество отвердителя, м.%</w:t>
            </w:r>
            <w:r>
              <w:rPr>
                <w:lang w:val="en-US"/>
              </w:rPr>
              <w:t>,</w:t>
            </w:r>
          </w:p>
        </w:tc>
      </w:tr>
      <w:tr w:rsidR="006F0948" w:rsidRPr="00153771" w:rsidTr="00F31DEC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0948" w:rsidRPr="006F0948" w:rsidRDefault="006F0948" w:rsidP="008D3379">
            <w:pPr>
              <w:pStyle w:val="ae"/>
              <w:numPr>
                <w:ilvl w:val="0"/>
                <w:numId w:val="3"/>
              </w:numPr>
              <w:shd w:val="clear" w:color="auto" w:fill="FFFFFF"/>
              <w:jc w:val="both"/>
            </w:pPr>
            <w:r w:rsidRPr="006F0948">
              <w:t>Содержание эпоксидных групп,%_2</w:t>
            </w:r>
            <w:r>
              <w:rPr>
                <w:lang w:val="en-US"/>
              </w:rPr>
              <w:t>,</w:t>
            </w:r>
          </w:p>
        </w:tc>
      </w:tr>
      <w:tr w:rsidR="006F0948" w:rsidRPr="00153771" w:rsidTr="00F31DEC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0948" w:rsidRPr="006F0948" w:rsidRDefault="006F0948" w:rsidP="008D3379">
            <w:pPr>
              <w:pStyle w:val="ae"/>
              <w:numPr>
                <w:ilvl w:val="0"/>
                <w:numId w:val="3"/>
              </w:numPr>
              <w:shd w:val="clear" w:color="auto" w:fill="FFFFFF"/>
              <w:jc w:val="both"/>
            </w:pPr>
            <w:r w:rsidRPr="006F0948">
              <w:t>Температура вспышки, С_2</w:t>
            </w:r>
            <w:r>
              <w:rPr>
                <w:lang w:val="en-US"/>
              </w:rPr>
              <w:t>,</w:t>
            </w:r>
          </w:p>
        </w:tc>
      </w:tr>
      <w:tr w:rsidR="006F0948" w:rsidRPr="00153771" w:rsidTr="00F31DEC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0948" w:rsidRPr="006F0948" w:rsidRDefault="006F0948" w:rsidP="008D3379">
            <w:pPr>
              <w:pStyle w:val="ae"/>
              <w:numPr>
                <w:ilvl w:val="0"/>
                <w:numId w:val="3"/>
              </w:numPr>
              <w:shd w:val="clear" w:color="auto" w:fill="FFFFFF"/>
              <w:jc w:val="both"/>
            </w:pPr>
            <w:r w:rsidRPr="006F0948">
              <w:t>Модуль упругости при растяжении, ГПа,</w:t>
            </w:r>
          </w:p>
        </w:tc>
      </w:tr>
      <w:tr w:rsidR="006F0948" w:rsidRPr="00153771" w:rsidTr="00F31DEC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0948" w:rsidRPr="006F0948" w:rsidRDefault="006F0948" w:rsidP="008D3379">
            <w:pPr>
              <w:pStyle w:val="ae"/>
              <w:numPr>
                <w:ilvl w:val="0"/>
                <w:numId w:val="3"/>
              </w:numPr>
              <w:shd w:val="clear" w:color="auto" w:fill="FFFFFF"/>
              <w:jc w:val="both"/>
            </w:pPr>
            <w:r w:rsidRPr="006F0948">
              <w:t>Прочность при растяжении, МПа</w:t>
            </w:r>
            <w:r>
              <w:rPr>
                <w:lang w:val="en-US"/>
              </w:rPr>
              <w:t>,</w:t>
            </w:r>
          </w:p>
        </w:tc>
      </w:tr>
      <w:tr w:rsidR="006F0948" w:rsidRPr="00153771" w:rsidTr="00F31DEC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0948" w:rsidRPr="006F0948" w:rsidRDefault="006F0948" w:rsidP="008D3379">
            <w:pPr>
              <w:pStyle w:val="ae"/>
              <w:numPr>
                <w:ilvl w:val="0"/>
                <w:numId w:val="3"/>
              </w:numPr>
              <w:shd w:val="clear" w:color="auto" w:fill="FFFFFF"/>
              <w:jc w:val="both"/>
            </w:pPr>
            <w:r w:rsidRPr="006F0948">
              <w:t>Угол нашивки, град</w:t>
            </w:r>
            <w:r>
              <w:rPr>
                <w:lang w:val="en-US"/>
              </w:rPr>
              <w:t>,</w:t>
            </w:r>
          </w:p>
        </w:tc>
      </w:tr>
      <w:tr w:rsidR="006F0948" w:rsidRPr="00153771" w:rsidTr="00F31DEC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0948" w:rsidRPr="006F0948" w:rsidRDefault="006F0948" w:rsidP="008D3379">
            <w:pPr>
              <w:pStyle w:val="ae"/>
              <w:numPr>
                <w:ilvl w:val="0"/>
                <w:numId w:val="3"/>
              </w:numPr>
              <w:shd w:val="clear" w:color="auto" w:fill="FFFFFF"/>
              <w:jc w:val="both"/>
            </w:pPr>
            <w:r w:rsidRPr="006F0948">
              <w:t>Шаг нашивки</w:t>
            </w:r>
            <w:r>
              <w:rPr>
                <w:lang w:val="en-US"/>
              </w:rPr>
              <w:t>,</w:t>
            </w:r>
          </w:p>
        </w:tc>
      </w:tr>
      <w:tr w:rsidR="006F0948" w:rsidRPr="00153771" w:rsidTr="00F31DEC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0948" w:rsidRPr="006F0948" w:rsidRDefault="006F0948" w:rsidP="008D3379">
            <w:pPr>
              <w:pStyle w:val="ae"/>
              <w:numPr>
                <w:ilvl w:val="0"/>
                <w:numId w:val="3"/>
              </w:numPr>
              <w:shd w:val="clear" w:color="auto" w:fill="FFFFFF"/>
              <w:jc w:val="both"/>
            </w:pPr>
            <w:r w:rsidRPr="006F0948">
              <w:t>Плотность нашивки</w:t>
            </w:r>
            <w:r>
              <w:rPr>
                <w:lang w:val="en-US"/>
              </w:rPr>
              <w:t>.</w:t>
            </w:r>
          </w:p>
        </w:tc>
      </w:tr>
    </w:tbl>
    <w:p w:rsidR="00FC4AD5" w:rsidRDefault="00FC4AD5" w:rsidP="00065E8F">
      <w:pPr>
        <w:ind w:firstLine="709"/>
        <w:jc w:val="both"/>
      </w:pPr>
      <w:r>
        <w:t>Общее количество параметров для анализа – 13.</w:t>
      </w:r>
    </w:p>
    <w:p w:rsidR="00385556" w:rsidRDefault="00385556" w:rsidP="005969B4">
      <w:pPr>
        <w:ind w:firstLine="2"/>
        <w:jc w:val="both"/>
      </w:pPr>
    </w:p>
    <w:p w:rsidR="00627C6D" w:rsidRPr="00B01C97" w:rsidRDefault="00627C6D" w:rsidP="008D3379">
      <w:pPr>
        <w:pStyle w:val="10"/>
        <w:numPr>
          <w:ilvl w:val="1"/>
          <w:numId w:val="1"/>
        </w:numPr>
        <w:spacing w:before="0"/>
        <w:ind w:left="0" w:firstLine="709"/>
        <w:jc w:val="left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155799510"/>
      <w:bookmarkStart w:id="8" w:name="_Toc157540940"/>
      <w:r w:rsidRPr="00B01C97">
        <w:rPr>
          <w:rFonts w:ascii="Times New Roman" w:hAnsi="Times New Roman" w:cs="Times New Roman"/>
          <w:b/>
          <w:color w:val="000000" w:themeColor="text1"/>
          <w:sz w:val="28"/>
        </w:rPr>
        <w:t xml:space="preserve">Описание </w:t>
      </w:r>
      <w:r w:rsidRPr="00155B91">
        <w:rPr>
          <w:rFonts w:ascii="Times New Roman" w:hAnsi="Times New Roman" w:cs="Times New Roman"/>
          <w:b/>
          <w:color w:val="000000" w:themeColor="text1"/>
          <w:sz w:val="28"/>
        </w:rPr>
        <w:t>используемых</w:t>
      </w:r>
      <w:r w:rsidRPr="00B01C97">
        <w:rPr>
          <w:rFonts w:ascii="Times New Roman" w:hAnsi="Times New Roman" w:cs="Times New Roman"/>
          <w:b/>
          <w:color w:val="000000" w:themeColor="text1"/>
          <w:sz w:val="28"/>
        </w:rPr>
        <w:t xml:space="preserve"> методов</w:t>
      </w:r>
      <w:bookmarkEnd w:id="7"/>
      <w:bookmarkEnd w:id="8"/>
    </w:p>
    <w:p w:rsidR="00CB0B1E" w:rsidRPr="00D66B3D" w:rsidRDefault="009D1449" w:rsidP="00E04CD6">
      <w:pPr>
        <w:ind w:firstLine="360"/>
        <w:jc w:val="both"/>
      </w:pPr>
      <w:r>
        <w:t>Для решения поставленной задачи использованы следующие методы</w:t>
      </w:r>
      <w:r w:rsidR="00CB0B1E" w:rsidRPr="00D66B3D">
        <w:t>:</w:t>
      </w:r>
    </w:p>
    <w:p w:rsidR="009D1449" w:rsidRPr="00B02625" w:rsidRDefault="00B0067C" w:rsidP="008D3379">
      <w:pPr>
        <w:pStyle w:val="af1"/>
        <w:numPr>
          <w:ilvl w:val="0"/>
          <w:numId w:val="6"/>
        </w:numPr>
      </w:pPr>
      <w:r>
        <w:t>Л</w:t>
      </w:r>
      <w:r w:rsidRPr="009D1449">
        <w:t>инейная регрессия</w:t>
      </w:r>
      <w:r>
        <w:t xml:space="preserve"> (</w:t>
      </w:r>
      <w:proofErr w:type="spellStart"/>
      <w:r w:rsidR="008C6600">
        <w:t>LinearRegression</w:t>
      </w:r>
      <w:proofErr w:type="spellEnd"/>
      <w:r>
        <w:t>)</w:t>
      </w:r>
      <w:r w:rsidR="008C6600">
        <w:rPr>
          <w:lang w:val="en-US"/>
        </w:rPr>
        <w:t>;</w:t>
      </w:r>
    </w:p>
    <w:p w:rsidR="00B02625" w:rsidRPr="00E45D07" w:rsidRDefault="00B0067C" w:rsidP="008D3379">
      <w:pPr>
        <w:pStyle w:val="af1"/>
        <w:numPr>
          <w:ilvl w:val="0"/>
          <w:numId w:val="6"/>
        </w:numPr>
        <w:ind w:hanging="357"/>
        <w:contextualSpacing/>
        <w:rPr>
          <w:lang w:val="en-US"/>
        </w:rPr>
      </w:pPr>
      <w:proofErr w:type="gramStart"/>
      <w:r w:rsidRPr="00E45D07">
        <w:t>К</w:t>
      </w:r>
      <w:r w:rsidRPr="00E45D07">
        <w:rPr>
          <w:lang w:val="en-US"/>
        </w:rPr>
        <w:t>-</w:t>
      </w:r>
      <w:r w:rsidRPr="00E45D07">
        <w:t>ближайших</w:t>
      </w:r>
      <w:r w:rsidRPr="00E45D07">
        <w:rPr>
          <w:lang w:val="en-US"/>
        </w:rPr>
        <w:t xml:space="preserve"> </w:t>
      </w:r>
      <w:r w:rsidRPr="00E45D07">
        <w:t>соседей</w:t>
      </w:r>
      <w:proofErr w:type="gramEnd"/>
      <w:r>
        <w:t xml:space="preserve"> (</w:t>
      </w:r>
      <w:proofErr w:type="spellStart"/>
      <w:r w:rsidR="00B02625">
        <w:t>KNeighborsRegressor</w:t>
      </w:r>
      <w:proofErr w:type="spellEnd"/>
      <w:r>
        <w:t>)</w:t>
      </w:r>
      <w:r w:rsidR="00B02625" w:rsidRPr="00E45D07">
        <w:rPr>
          <w:lang w:val="en-US"/>
        </w:rPr>
        <w:t>;</w:t>
      </w:r>
    </w:p>
    <w:p w:rsidR="00B02625" w:rsidRDefault="00B0067C" w:rsidP="008D3379">
      <w:pPr>
        <w:pStyle w:val="af1"/>
        <w:numPr>
          <w:ilvl w:val="0"/>
          <w:numId w:val="6"/>
        </w:numPr>
      </w:pPr>
      <w:r w:rsidRPr="002D6343">
        <w:t>Метод</w:t>
      </w:r>
      <w:r w:rsidRPr="0015410C">
        <w:t xml:space="preserve"> </w:t>
      </w:r>
      <w:r>
        <w:t>о</w:t>
      </w:r>
      <w:r w:rsidRPr="002D6343">
        <w:t>порных</w:t>
      </w:r>
      <w:r w:rsidRPr="0015410C">
        <w:t xml:space="preserve"> </w:t>
      </w:r>
      <w:r>
        <w:t>в</w:t>
      </w:r>
      <w:r w:rsidRPr="002D6343">
        <w:t>екторов</w:t>
      </w:r>
      <w:r>
        <w:t xml:space="preserve"> (SVR);</w:t>
      </w:r>
    </w:p>
    <w:p w:rsidR="003C63E1" w:rsidRDefault="009961F6" w:rsidP="008D3379">
      <w:pPr>
        <w:pStyle w:val="af1"/>
        <w:numPr>
          <w:ilvl w:val="0"/>
          <w:numId w:val="6"/>
        </w:numPr>
      </w:pPr>
      <w:r w:rsidRPr="009961F6">
        <w:rPr>
          <w:rFonts w:eastAsia="Times New Roman" w:cs="Times New Roman"/>
          <w:szCs w:val="28"/>
        </w:rPr>
        <w:t>Регрессия</w:t>
      </w:r>
      <w:r>
        <w:rPr>
          <w:rFonts w:eastAsia="Times New Roman" w:cs="Times New Roman"/>
          <w:szCs w:val="28"/>
        </w:rPr>
        <w:t xml:space="preserve"> </w:t>
      </w:r>
      <w:r w:rsidRPr="009961F6">
        <w:rPr>
          <w:rFonts w:eastAsia="Times New Roman" w:cs="Times New Roman"/>
          <w:szCs w:val="28"/>
        </w:rPr>
        <w:t>дерева</w:t>
      </w:r>
      <w:r>
        <w:rPr>
          <w:rFonts w:eastAsia="Times New Roman" w:cs="Times New Roman"/>
          <w:szCs w:val="28"/>
        </w:rPr>
        <w:t xml:space="preserve"> </w:t>
      </w:r>
      <w:r w:rsidRPr="009961F6">
        <w:rPr>
          <w:rFonts w:eastAsia="Times New Roman" w:cs="Times New Roman"/>
          <w:szCs w:val="28"/>
        </w:rPr>
        <w:t>решений</w:t>
      </w:r>
      <w:r>
        <w:rPr>
          <w:rFonts w:eastAsia="Times New Roman" w:cs="Times New Roman"/>
          <w:szCs w:val="28"/>
        </w:rPr>
        <w:t xml:space="preserve"> </w:t>
      </w:r>
      <w:r w:rsidR="003C63E1">
        <w:t>(</w:t>
      </w:r>
      <w:proofErr w:type="spellStart"/>
      <w:r w:rsidR="003C63E1">
        <w:t>DecisionTreeRegressor</w:t>
      </w:r>
      <w:proofErr w:type="spellEnd"/>
      <w:r w:rsidR="003C63E1">
        <w:t>);</w:t>
      </w:r>
    </w:p>
    <w:p w:rsidR="00C01225" w:rsidRPr="00C01225" w:rsidRDefault="00C01225" w:rsidP="008D3379">
      <w:pPr>
        <w:pStyle w:val="af1"/>
        <w:numPr>
          <w:ilvl w:val="0"/>
          <w:numId w:val="6"/>
        </w:numPr>
      </w:pPr>
      <w:r w:rsidRPr="009D685B">
        <w:rPr>
          <w:szCs w:val="28"/>
        </w:rPr>
        <w:t>Случайный лес</w:t>
      </w:r>
      <w:r w:rsidRPr="009D685B">
        <w:t xml:space="preserve"> </w:t>
      </w:r>
      <w:r>
        <w:t>(</w:t>
      </w:r>
      <w:proofErr w:type="spellStart"/>
      <w:r>
        <w:t>RandomForestRegressor</w:t>
      </w:r>
      <w:proofErr w:type="spellEnd"/>
      <w:r>
        <w:t>),</w:t>
      </w:r>
      <w:r w:rsidRPr="009D685B">
        <w:rPr>
          <w:szCs w:val="28"/>
        </w:rPr>
        <w:t xml:space="preserve"> </w:t>
      </w:r>
    </w:p>
    <w:p w:rsidR="00C01225" w:rsidRPr="0055306C" w:rsidRDefault="00C01225" w:rsidP="008D3379">
      <w:pPr>
        <w:pStyle w:val="af1"/>
        <w:numPr>
          <w:ilvl w:val="0"/>
          <w:numId w:val="6"/>
        </w:numPr>
      </w:pPr>
      <w:r w:rsidRPr="003E0976">
        <w:rPr>
          <w:szCs w:val="28"/>
        </w:rPr>
        <w:t xml:space="preserve">Градиентный </w:t>
      </w:r>
      <w:proofErr w:type="spellStart"/>
      <w:r w:rsidRPr="003E0976">
        <w:rPr>
          <w:szCs w:val="28"/>
        </w:rPr>
        <w:t>бустинг</w:t>
      </w:r>
      <w:proofErr w:type="spellEnd"/>
      <w:r w:rsidRPr="003E0976">
        <w:rPr>
          <w:szCs w:val="28"/>
        </w:rPr>
        <w:t xml:space="preserve"> (</w:t>
      </w:r>
      <w:proofErr w:type="spellStart"/>
      <w:r w:rsidRPr="003E0976">
        <w:rPr>
          <w:szCs w:val="28"/>
        </w:rPr>
        <w:t>GradientBoostingRegressor</w:t>
      </w:r>
      <w:proofErr w:type="spellEnd"/>
      <w:r w:rsidRPr="003E0976">
        <w:rPr>
          <w:szCs w:val="28"/>
        </w:rPr>
        <w:t>)</w:t>
      </w:r>
      <w:r>
        <w:rPr>
          <w:szCs w:val="28"/>
        </w:rPr>
        <w:t>,</w:t>
      </w:r>
    </w:p>
    <w:p w:rsidR="0055306C" w:rsidRPr="00C01225" w:rsidRDefault="0055306C" w:rsidP="008D3379">
      <w:pPr>
        <w:pStyle w:val="af1"/>
        <w:numPr>
          <w:ilvl w:val="0"/>
          <w:numId w:val="6"/>
        </w:numPr>
      </w:pPr>
      <w:r>
        <w:t>С</w:t>
      </w:r>
      <w:r w:rsidRPr="00B81A7A">
        <w:t>тохастическ</w:t>
      </w:r>
      <w:r>
        <w:t>ий</w:t>
      </w:r>
      <w:r w:rsidRPr="00B81A7A">
        <w:t xml:space="preserve"> градиентн</w:t>
      </w:r>
      <w:r>
        <w:t>ый</w:t>
      </w:r>
      <w:r w:rsidRPr="00B81A7A">
        <w:t xml:space="preserve"> спуск</w:t>
      </w:r>
      <w:r>
        <w:t xml:space="preserve"> (</w:t>
      </w:r>
      <w:proofErr w:type="spellStart"/>
      <w:r w:rsidRPr="00061684">
        <w:t>SGDRegressor</w:t>
      </w:r>
      <w:proofErr w:type="spellEnd"/>
      <w:r>
        <w:t>),</w:t>
      </w:r>
    </w:p>
    <w:p w:rsidR="00E04CD6" w:rsidRDefault="00D520CE" w:rsidP="008D3379">
      <w:pPr>
        <w:pStyle w:val="af1"/>
        <w:numPr>
          <w:ilvl w:val="0"/>
          <w:numId w:val="6"/>
        </w:numPr>
      </w:pPr>
      <w:r>
        <w:t>Нейронная сеть.</w:t>
      </w:r>
    </w:p>
    <w:p w:rsidR="00E04CD6" w:rsidRDefault="00E04CD6" w:rsidP="002E3A61">
      <w:pPr>
        <w:jc w:val="both"/>
      </w:pPr>
      <w:r w:rsidRPr="00E87736">
        <w:t>Линейная регрессия</w:t>
      </w:r>
      <w:r w:rsidR="0060106A" w:rsidRPr="00E87736">
        <w:t xml:space="preserve"> (</w:t>
      </w:r>
      <w:proofErr w:type="spellStart"/>
      <w:r w:rsidR="0060106A" w:rsidRPr="00E87736">
        <w:t>LinearR</w:t>
      </w:r>
      <w:r w:rsidRPr="00E87736">
        <w:t>egression</w:t>
      </w:r>
      <w:proofErr w:type="spellEnd"/>
      <w:r w:rsidRPr="00E87736">
        <w:t>) — э</w:t>
      </w:r>
      <w:r w:rsidR="0060106A" w:rsidRPr="00E87736">
        <w:t>то алгоритм машинного обучения с учителем</w:t>
      </w:r>
      <w:r w:rsidRPr="00E87736">
        <w:t xml:space="preserve">, </w:t>
      </w:r>
      <w:r w:rsidR="00B02625" w:rsidRPr="00B02625">
        <w:t>это простой и широко используемый алгоритм регрессии, основанный на предположении о линейной зависимости между входными переменными (предикторами) и выходной переменной (откликом). Он пытается провести прямую линию через точки данных, которые лучше всего представляют тренд данных.</w:t>
      </w:r>
    </w:p>
    <w:p w:rsidR="00B02625" w:rsidRPr="00B02625" w:rsidRDefault="00B02625" w:rsidP="00B02625">
      <w:pPr>
        <w:jc w:val="both"/>
      </w:pPr>
      <w:r w:rsidRPr="00B02625">
        <w:lastRenderedPageBreak/>
        <w:tab/>
      </w:r>
      <w:r>
        <w:t>Применяется</w:t>
      </w:r>
      <w:r w:rsidR="00731D4D">
        <w:t xml:space="preserve"> в случаях</w:t>
      </w:r>
      <w:r>
        <w:t>, к</w:t>
      </w:r>
      <w:r w:rsidRPr="00B02625">
        <w:t>огда связь между независимой и зависимой переменной является линейной</w:t>
      </w:r>
      <w:r>
        <w:t>, к</w:t>
      </w:r>
      <w:r w:rsidRPr="00B02625">
        <w:t>огда нужно делать прогнозы на основе непрерывных данных</w:t>
      </w:r>
      <w:r>
        <w:t>, к</w:t>
      </w:r>
      <w:r w:rsidRPr="00B02625">
        <w:t>огда нужна простая и интерпретируемая модель</w:t>
      </w:r>
    </w:p>
    <w:p w:rsidR="00B02625" w:rsidRPr="00B02625" w:rsidRDefault="00B02625" w:rsidP="00B02625">
      <w:pPr>
        <w:jc w:val="both"/>
      </w:pPr>
      <w:r w:rsidRPr="00B02625">
        <w:t>Преимущества:</w:t>
      </w:r>
      <w:r>
        <w:t xml:space="preserve"> л</w:t>
      </w:r>
      <w:r w:rsidRPr="00B02625">
        <w:t xml:space="preserve">инейная регрессия проста и легко интерпретируется; </w:t>
      </w:r>
      <w:r w:rsidRPr="005C0CF7">
        <w:t>с</w:t>
      </w:r>
      <w:r>
        <w:t>корость моделирования</w:t>
      </w:r>
      <w:r w:rsidRPr="005C0CF7">
        <w:t xml:space="preserve"> высока, поскольку она не требует сложных вычислений и быстро выполняет прогнозы при большом объеме данных</w:t>
      </w:r>
      <w:r>
        <w:t>.</w:t>
      </w:r>
    </w:p>
    <w:p w:rsidR="00B02625" w:rsidRPr="00B02625" w:rsidRDefault="00B02625" w:rsidP="00B02625">
      <w:pPr>
        <w:jc w:val="both"/>
      </w:pPr>
      <w:r w:rsidRPr="00B02625">
        <w:t>Недостатки:</w:t>
      </w:r>
      <w:r>
        <w:t xml:space="preserve"> </w:t>
      </w:r>
      <w:r w:rsidRPr="00B02625">
        <w:t>предполагает линейную зависимость между входными и выходными</w:t>
      </w:r>
      <w:r>
        <w:t xml:space="preserve"> переменными, что не всегда так; чувствителен к выбросам</w:t>
      </w:r>
      <w:r w:rsidR="000D712E">
        <w:t>.</w:t>
      </w:r>
    </w:p>
    <w:p w:rsidR="00731D4D" w:rsidRDefault="00B02625" w:rsidP="00B02625">
      <w:pPr>
        <w:jc w:val="both"/>
      </w:pPr>
      <w:proofErr w:type="gramStart"/>
      <w:r w:rsidRPr="00E45D07">
        <w:t>К</w:t>
      </w:r>
      <w:r w:rsidRPr="00B02625">
        <w:t>-</w:t>
      </w:r>
      <w:r w:rsidRPr="00E45D07">
        <w:t>ближайших</w:t>
      </w:r>
      <w:r w:rsidRPr="00B02625">
        <w:t xml:space="preserve"> </w:t>
      </w:r>
      <w:r w:rsidRPr="00E45D07">
        <w:t>соседей</w:t>
      </w:r>
      <w:proofErr w:type="gramEnd"/>
      <w:r>
        <w:t xml:space="preserve"> </w:t>
      </w:r>
      <w:r w:rsidRPr="00B02625">
        <w:t>(</w:t>
      </w:r>
      <w:proofErr w:type="spellStart"/>
      <w:r>
        <w:t>KNeighborsRegressor</w:t>
      </w:r>
      <w:proofErr w:type="spellEnd"/>
      <w:r>
        <w:t>)</w:t>
      </w:r>
      <w:r w:rsidR="00C9044A">
        <w:t xml:space="preserve"> </w:t>
      </w:r>
      <w:r w:rsidR="00C9044A" w:rsidRPr="00E87736">
        <w:t>—</w:t>
      </w:r>
      <w:r w:rsidRPr="00B02625">
        <w:t xml:space="preserve"> </w:t>
      </w:r>
      <w:r w:rsidR="00C9044A" w:rsidRPr="00C9044A">
        <w:t xml:space="preserve">метод решения задач классификации и задач </w:t>
      </w:r>
      <w:r w:rsidR="00731D4D">
        <w:t>регрессии.</w:t>
      </w:r>
      <w:r w:rsidR="00C9044A" w:rsidRPr="00C9044A">
        <w:t xml:space="preserve"> </w:t>
      </w:r>
      <w:r w:rsidR="00731D4D" w:rsidRPr="00731D4D">
        <w:t>Для регрессии алгоритм k-ближайших соседей использует значения целевой переменной его k ближайших соседей для предсказания значения для нового объекта.</w:t>
      </w:r>
      <w:r w:rsidR="00731D4D" w:rsidRPr="00C9044A">
        <w:t xml:space="preserve"> </w:t>
      </w:r>
      <w:r w:rsidR="00A92C54" w:rsidRPr="00A92C54">
        <w:t>Регрессия на основе соседей может использоваться в случаях, когда метки данных являются непрерывными переменными. Метка, присвоенная точке запроса, вычисляется на основе среднего значения меток ее ближайших соседей.</w:t>
      </w:r>
      <w:r w:rsidR="00731D4D" w:rsidRPr="00731D4D">
        <w:t xml:space="preserve"> </w:t>
      </w:r>
    </w:p>
    <w:p w:rsidR="00C9044A" w:rsidRPr="00C9044A" w:rsidRDefault="00731D4D" w:rsidP="00A92C54">
      <w:pPr>
        <w:jc w:val="both"/>
      </w:pPr>
      <w:r>
        <w:t>Применяется в случаях</w:t>
      </w:r>
      <w:r w:rsidRPr="00A92C54">
        <w:t>, к</w:t>
      </w:r>
      <w:r w:rsidR="00C9044A" w:rsidRPr="00C9044A">
        <w:t>огда набор д</w:t>
      </w:r>
      <w:r w:rsidR="001C6533">
        <w:t>анных имеет небольшой объем</w:t>
      </w:r>
      <w:r w:rsidRPr="00A92C54">
        <w:t>, к</w:t>
      </w:r>
      <w:r w:rsidR="00C9044A" w:rsidRPr="00C9044A">
        <w:t>огда в наборе данных большое количество обучающих примеров</w:t>
      </w:r>
      <w:r w:rsidR="00A92C54">
        <w:t>.</w:t>
      </w:r>
    </w:p>
    <w:p w:rsidR="00731D4D" w:rsidRPr="00731D4D" w:rsidRDefault="001C6533" w:rsidP="001C6533">
      <w:pPr>
        <w:jc w:val="both"/>
      </w:pPr>
      <w:r w:rsidRPr="00B02625">
        <w:t>Преимущества:</w:t>
      </w:r>
      <w:r w:rsidRPr="001C6533">
        <w:t xml:space="preserve"> п</w:t>
      </w:r>
      <w:r w:rsidR="00731D4D" w:rsidRPr="00731D4D">
        <w:t>ро</w:t>
      </w:r>
      <w:r w:rsidRPr="001C6533">
        <w:t xml:space="preserve">стота реализации и понимания, </w:t>
      </w:r>
      <w:r w:rsidR="00731D4D" w:rsidRPr="00731D4D">
        <w:t>не требует сложной математической модели и позволяет легко визуализировать результаты</w:t>
      </w:r>
      <w:r w:rsidRPr="001C6533">
        <w:t xml:space="preserve">; универсальность, </w:t>
      </w:r>
      <w:r w:rsidR="00731D4D" w:rsidRPr="00731D4D">
        <w:t>может использоваться для решения задач как</w:t>
      </w:r>
      <w:r>
        <w:t xml:space="preserve"> классификации, так и регрессии,</w:t>
      </w:r>
      <w:r w:rsidR="00731D4D" w:rsidRPr="00731D4D">
        <w:t xml:space="preserve"> хорошо работает как с числовыми, </w:t>
      </w:r>
      <w:r w:rsidRPr="001C6533">
        <w:t>так и с категориальными данными; а</w:t>
      </w:r>
      <w:r w:rsidR="00731D4D" w:rsidRPr="00731D4D">
        <w:t>да</w:t>
      </w:r>
      <w:r w:rsidRPr="001C6533">
        <w:t>птивность к изменяющимся данным, к</w:t>
      </w:r>
      <w:r w:rsidR="00731D4D" w:rsidRPr="00731D4D">
        <w:t>огда поступают новые данные, алгоритм k-ближайших соседей может легко обновить с</w:t>
      </w:r>
      <w:r w:rsidRPr="001C6533">
        <w:t>вою модель без перетренировки</w:t>
      </w:r>
      <w:r w:rsidR="00731D4D" w:rsidRPr="00731D4D">
        <w:t>.</w:t>
      </w:r>
    </w:p>
    <w:p w:rsidR="00B0067C" w:rsidRPr="00C9044A" w:rsidRDefault="00C9044A" w:rsidP="00B0067C">
      <w:pPr>
        <w:jc w:val="both"/>
      </w:pPr>
      <w:r w:rsidRPr="00B0067C">
        <w:t>Недостатки:</w:t>
      </w:r>
      <w:r w:rsidR="00B0067C" w:rsidRPr="00B0067C">
        <w:t xml:space="preserve"> </w:t>
      </w:r>
      <w:r w:rsidR="00B0067C">
        <w:t>н</w:t>
      </w:r>
      <w:r w:rsidR="00B0067C" w:rsidRPr="00B0067C">
        <w:t>еэффективен для больших наборов данных, поскольку расстояние необходимо вычислять для каждой точки, зацикливаясь каждый раз, когда алгоритм обнаруживает новую точку данных</w:t>
      </w:r>
      <w:r w:rsidR="00B0067C">
        <w:t xml:space="preserve">; </w:t>
      </w:r>
      <w:r w:rsidR="00B0067C" w:rsidRPr="00B0067C">
        <w:t xml:space="preserve">модель подвержена выбросам; </w:t>
      </w:r>
      <w:r w:rsidR="00B0067C" w:rsidRPr="00C9044A">
        <w:t>может быть дорогостоящим в вычислительном отношении, особенно когда пространство признаков велико.</w:t>
      </w:r>
    </w:p>
    <w:p w:rsidR="000F2278" w:rsidRPr="000F2278" w:rsidRDefault="00D8357C" w:rsidP="000F2278">
      <w:pPr>
        <w:jc w:val="both"/>
      </w:pPr>
      <w:r w:rsidRPr="00D8357C">
        <w:lastRenderedPageBreak/>
        <w:t>Опорная векторная регрессия</w:t>
      </w:r>
      <w:r>
        <w:t xml:space="preserve"> </w:t>
      </w:r>
      <w:r w:rsidR="00E872C1" w:rsidRPr="00D8357C">
        <w:t xml:space="preserve">(SVR) — это контролируемый алгоритм обучения, </w:t>
      </w:r>
      <w:r w:rsidR="000F2278">
        <w:t xml:space="preserve">который </w:t>
      </w:r>
      <w:r w:rsidR="000F2278" w:rsidRPr="000F2278">
        <w:t>используется для моделирования взаимосвязи между зависимой переменной и одной или несколькими независимыми переменными. Это непараметрический метод, который может обрабатывать как линейные, так и нелинейные связи между переменными.</w:t>
      </w:r>
      <w:r w:rsidR="000F2278">
        <w:t xml:space="preserve"> </w:t>
      </w:r>
      <w:r w:rsidR="000F2278" w:rsidRPr="000F2278">
        <w:t>Основная идея SVR состоит в том, чтобы найти гиперплоскость, которая максимизирует разницу между прогнозируемыми значениями и фактическими значениями. Гиперплоскость выбирается таким образом, чтобы она находилась как можно дальше от точек данных. Это достигается путем минимизации ошибки между прогнозируемыми значениями и фактическими значениями. Затем гиперплоскость используется для прогнозирования значений зависимой переменной для новых точек данных.</w:t>
      </w:r>
    </w:p>
    <w:p w:rsidR="000F2278" w:rsidRPr="00D8357C" w:rsidRDefault="000F2278" w:rsidP="000F2278">
      <w:pPr>
        <w:jc w:val="both"/>
      </w:pPr>
      <w:r w:rsidRPr="000F2278">
        <w:t>Одним из основных преимуществ SVR является его способность обрабатывать нелинейные данные. Это связано с тем, что функция ядра позволяет алгоритму отображать данные в многомерное пространство, где их легче разделить. SVR также очень эффективен при работе с зашумленными данными, поскольку он использует погрешность вместо того, чтобы пытаться идеально подогнать данные.</w:t>
      </w:r>
    </w:p>
    <w:p w:rsidR="00D8357C" w:rsidRPr="00D8357C" w:rsidRDefault="00D8357C" w:rsidP="000F2278">
      <w:pPr>
        <w:jc w:val="both"/>
      </w:pPr>
      <w:r w:rsidRPr="000F2278">
        <w:t>Однако для больших наборов данных это может оказаться затратны</w:t>
      </w:r>
      <w:r w:rsidR="000F2278">
        <w:t>м в вычислительном отношении.</w:t>
      </w:r>
    </w:p>
    <w:p w:rsidR="003C63E1" w:rsidRDefault="009961F6" w:rsidP="003C63E1">
      <w:pPr>
        <w:pStyle w:val="af1"/>
        <w:rPr>
          <w:rFonts w:eastAsia="Times New Roman" w:cs="Times New Roman"/>
          <w:szCs w:val="28"/>
        </w:rPr>
      </w:pPr>
      <w:r w:rsidRPr="009961F6">
        <w:rPr>
          <w:rFonts w:eastAsia="Times New Roman" w:cs="Times New Roman"/>
          <w:szCs w:val="28"/>
        </w:rPr>
        <w:t>Регрессия</w:t>
      </w:r>
      <w:r>
        <w:rPr>
          <w:rFonts w:eastAsia="Times New Roman" w:cs="Times New Roman"/>
          <w:szCs w:val="28"/>
        </w:rPr>
        <w:t xml:space="preserve"> </w:t>
      </w:r>
      <w:r w:rsidRPr="009961F6">
        <w:rPr>
          <w:rFonts w:eastAsia="Times New Roman" w:cs="Times New Roman"/>
          <w:szCs w:val="28"/>
        </w:rPr>
        <w:t>дерева</w:t>
      </w:r>
      <w:r>
        <w:rPr>
          <w:rFonts w:eastAsia="Times New Roman" w:cs="Times New Roman"/>
          <w:szCs w:val="28"/>
        </w:rPr>
        <w:t xml:space="preserve"> </w:t>
      </w:r>
      <w:r w:rsidRPr="009961F6">
        <w:rPr>
          <w:rFonts w:eastAsia="Times New Roman" w:cs="Times New Roman"/>
          <w:szCs w:val="28"/>
        </w:rPr>
        <w:t xml:space="preserve">решений </w:t>
      </w:r>
      <w:r w:rsidR="003C63E1" w:rsidRPr="009961F6">
        <w:rPr>
          <w:rFonts w:eastAsia="Times New Roman" w:cs="Times New Roman"/>
          <w:szCs w:val="28"/>
        </w:rPr>
        <w:t>(</w:t>
      </w:r>
      <w:proofErr w:type="spellStart"/>
      <w:r w:rsidR="003C63E1" w:rsidRPr="009961F6">
        <w:rPr>
          <w:rFonts w:eastAsia="Times New Roman" w:cs="Times New Roman"/>
          <w:szCs w:val="28"/>
        </w:rPr>
        <w:t>DecisionTreeRegressor</w:t>
      </w:r>
      <w:proofErr w:type="spellEnd"/>
      <w:r w:rsidR="003C63E1" w:rsidRPr="009961F6">
        <w:rPr>
          <w:rFonts w:eastAsia="Times New Roman" w:cs="Times New Roman"/>
          <w:szCs w:val="28"/>
        </w:rPr>
        <w:t>)</w:t>
      </w:r>
      <w:r w:rsidRPr="00D8357C">
        <w:rPr>
          <w:rFonts w:eastAsia="Times New Roman" w:cs="Times New Roman"/>
          <w:szCs w:val="28"/>
        </w:rPr>
        <w:t xml:space="preserve"> — </w:t>
      </w:r>
      <w:r w:rsidRPr="009961F6">
        <w:rPr>
          <w:rFonts w:eastAsia="Times New Roman" w:cs="Times New Roman"/>
          <w:szCs w:val="28"/>
        </w:rPr>
        <w:t>это</w:t>
      </w:r>
      <w:r>
        <w:rPr>
          <w:rFonts w:eastAsia="Times New Roman" w:cs="Times New Roman"/>
          <w:szCs w:val="28"/>
        </w:rPr>
        <w:t xml:space="preserve"> </w:t>
      </w:r>
      <w:r w:rsidRPr="009961F6">
        <w:rPr>
          <w:rFonts w:eastAsia="Times New Roman" w:cs="Times New Roman"/>
          <w:szCs w:val="28"/>
        </w:rPr>
        <w:t>тип метода</w:t>
      </w:r>
      <w:r>
        <w:rPr>
          <w:rFonts w:eastAsia="Times New Roman" w:cs="Times New Roman"/>
          <w:szCs w:val="28"/>
        </w:rPr>
        <w:t xml:space="preserve"> </w:t>
      </w:r>
      <w:r w:rsidRPr="009961F6">
        <w:rPr>
          <w:rFonts w:eastAsia="Times New Roman" w:cs="Times New Roman"/>
          <w:szCs w:val="28"/>
        </w:rPr>
        <w:t>регрессионного</w:t>
      </w:r>
      <w:r>
        <w:rPr>
          <w:rFonts w:eastAsia="Times New Roman" w:cs="Times New Roman"/>
          <w:szCs w:val="28"/>
        </w:rPr>
        <w:t xml:space="preserve"> </w:t>
      </w:r>
      <w:r w:rsidRPr="009961F6">
        <w:rPr>
          <w:rFonts w:eastAsia="Times New Roman" w:cs="Times New Roman"/>
          <w:szCs w:val="28"/>
        </w:rPr>
        <w:t>анализа</w:t>
      </w:r>
      <w:r>
        <w:rPr>
          <w:rFonts w:eastAsia="Times New Roman" w:cs="Times New Roman"/>
          <w:szCs w:val="28"/>
        </w:rPr>
        <w:t xml:space="preserve"> </w:t>
      </w:r>
      <w:r w:rsidRPr="009961F6">
        <w:rPr>
          <w:rFonts w:eastAsia="Times New Roman" w:cs="Times New Roman"/>
          <w:szCs w:val="28"/>
        </w:rPr>
        <w:t>в машинном обучении, в котором</w:t>
      </w:r>
      <w:r>
        <w:rPr>
          <w:rFonts w:eastAsia="Times New Roman" w:cs="Times New Roman"/>
          <w:szCs w:val="28"/>
        </w:rPr>
        <w:t xml:space="preserve"> </w:t>
      </w:r>
      <w:r w:rsidRPr="009961F6">
        <w:rPr>
          <w:rFonts w:eastAsia="Times New Roman" w:cs="Times New Roman"/>
          <w:szCs w:val="28"/>
        </w:rPr>
        <w:t>дерево</w:t>
      </w:r>
      <w:r>
        <w:rPr>
          <w:rFonts w:eastAsia="Times New Roman" w:cs="Times New Roman"/>
          <w:szCs w:val="28"/>
        </w:rPr>
        <w:t xml:space="preserve"> </w:t>
      </w:r>
      <w:r w:rsidRPr="009961F6">
        <w:rPr>
          <w:rFonts w:eastAsia="Times New Roman" w:cs="Times New Roman"/>
          <w:szCs w:val="28"/>
        </w:rPr>
        <w:t>решений</w:t>
      </w:r>
      <w:r>
        <w:rPr>
          <w:rFonts w:eastAsia="Times New Roman" w:cs="Times New Roman"/>
          <w:szCs w:val="28"/>
        </w:rPr>
        <w:t xml:space="preserve"> </w:t>
      </w:r>
      <w:r w:rsidRPr="009961F6">
        <w:rPr>
          <w:rFonts w:eastAsia="Times New Roman" w:cs="Times New Roman"/>
          <w:szCs w:val="28"/>
        </w:rPr>
        <w:t xml:space="preserve">используется для моделирования связи между независимыми переменными и зависимой переменной. </w:t>
      </w:r>
      <w:r w:rsidR="003C63E1" w:rsidRPr="009961F6">
        <w:rPr>
          <w:rFonts w:eastAsia="Times New Roman" w:cs="Times New Roman"/>
          <w:szCs w:val="28"/>
        </w:rPr>
        <w:t>Модели регрессии дерева решений делают прогнозы, используя древовидную структуру, основанную на серии простых решений, основанных на функциях в наборе данных. Каждый внутренний узел дерева представляет собой решение, основанное на функциях, а каждый конечный узел представляет собой прогноз.</w:t>
      </w:r>
    </w:p>
    <w:p w:rsidR="000D712E" w:rsidRPr="000D712E" w:rsidRDefault="009961F6" w:rsidP="000D712E">
      <w:pPr>
        <w:pStyle w:val="af1"/>
        <w:rPr>
          <w:rFonts w:eastAsia="Times New Roman" w:cs="Times New Roman"/>
          <w:szCs w:val="28"/>
        </w:rPr>
      </w:pPr>
      <w:r w:rsidRPr="0070134E">
        <w:rPr>
          <w:rFonts w:eastAsia="Times New Roman" w:cs="Times New Roman"/>
          <w:szCs w:val="28"/>
        </w:rPr>
        <w:t>Преимущества:</w:t>
      </w:r>
      <w:r w:rsidR="0070134E">
        <w:t xml:space="preserve"> </w:t>
      </w:r>
      <w:r w:rsidR="0070134E" w:rsidRPr="0070134E">
        <w:rPr>
          <w:rFonts w:eastAsia="Times New Roman" w:cs="Times New Roman"/>
          <w:szCs w:val="28"/>
        </w:rPr>
        <w:t>п</w:t>
      </w:r>
      <w:r w:rsidR="0070134E">
        <w:rPr>
          <w:rFonts w:eastAsia="Times New Roman" w:cs="Times New Roman"/>
          <w:szCs w:val="28"/>
        </w:rPr>
        <w:t>ростота в интерпретации, результаты</w:t>
      </w:r>
      <w:r w:rsidR="0070134E" w:rsidRPr="0070134E">
        <w:rPr>
          <w:rFonts w:eastAsia="Times New Roman" w:cs="Times New Roman"/>
          <w:szCs w:val="28"/>
        </w:rPr>
        <w:t xml:space="preserve"> можно легко понять и интерпретировать, даже без специальных знаний в области машинного обучения</w:t>
      </w:r>
      <w:r w:rsidR="0070134E">
        <w:t>;</w:t>
      </w:r>
      <w:r w:rsidR="0070134E" w:rsidRPr="0070134E">
        <w:rPr>
          <w:rFonts w:eastAsia="Times New Roman" w:cs="Times New Roman"/>
          <w:szCs w:val="28"/>
        </w:rPr>
        <w:t xml:space="preserve"> обработка разнотипных данных, дерево решений способно работать с </w:t>
      </w:r>
      <w:r w:rsidR="0070134E" w:rsidRPr="0070134E">
        <w:rPr>
          <w:rFonts w:eastAsia="Times New Roman" w:cs="Times New Roman"/>
          <w:szCs w:val="28"/>
        </w:rPr>
        <w:lastRenderedPageBreak/>
        <w:t>различными типами переменных; устойчивость к выбросам</w:t>
      </w:r>
      <w:r w:rsidR="0070134E">
        <w:rPr>
          <w:rFonts w:eastAsia="Times New Roman" w:cs="Times New Roman"/>
          <w:szCs w:val="28"/>
        </w:rPr>
        <w:t>,</w:t>
      </w:r>
      <w:r w:rsidR="0070134E" w:rsidRPr="0070134E">
        <w:rPr>
          <w:rFonts w:eastAsia="Times New Roman" w:cs="Times New Roman"/>
          <w:szCs w:val="28"/>
        </w:rPr>
        <w:t xml:space="preserve"> дерево решений обычно хорошо справляется с выбросами и шумом в данных, не требу</w:t>
      </w:r>
      <w:r w:rsidR="0070134E">
        <w:rPr>
          <w:rFonts w:eastAsia="Times New Roman" w:cs="Times New Roman"/>
          <w:szCs w:val="28"/>
        </w:rPr>
        <w:t>я предварительной нормализации; в</w:t>
      </w:r>
      <w:r w:rsidR="0070134E" w:rsidRPr="000D712E">
        <w:rPr>
          <w:rFonts w:eastAsia="Times New Roman" w:cs="Times New Roman"/>
          <w:szCs w:val="28"/>
        </w:rPr>
        <w:t xml:space="preserve">ысокая скорость </w:t>
      </w:r>
      <w:r w:rsidR="00C30E9F" w:rsidRPr="000D712E">
        <w:rPr>
          <w:rFonts w:eastAsia="Times New Roman" w:cs="Times New Roman"/>
          <w:szCs w:val="28"/>
        </w:rPr>
        <w:t>работы.</w:t>
      </w:r>
    </w:p>
    <w:p w:rsidR="00D8357C" w:rsidRPr="0055306C" w:rsidRDefault="009961F6" w:rsidP="0055306C">
      <w:pPr>
        <w:pStyle w:val="af1"/>
        <w:rPr>
          <w:rFonts w:cs="Times New Roman"/>
          <w:szCs w:val="28"/>
        </w:rPr>
      </w:pPr>
      <w:r w:rsidRPr="000D712E">
        <w:rPr>
          <w:rFonts w:eastAsia="Times New Roman" w:cs="Times New Roman"/>
          <w:szCs w:val="28"/>
        </w:rPr>
        <w:t>Недостатки:</w:t>
      </w:r>
      <w:r w:rsidR="000D712E" w:rsidRPr="000D712E">
        <w:rPr>
          <w:szCs w:val="28"/>
        </w:rPr>
        <w:t xml:space="preserve"> </w:t>
      </w:r>
      <w:r w:rsidR="000D712E">
        <w:rPr>
          <w:szCs w:val="28"/>
        </w:rPr>
        <w:t>д</w:t>
      </w:r>
      <w:r w:rsidR="000D712E" w:rsidRPr="000D712E">
        <w:rPr>
          <w:szCs w:val="28"/>
        </w:rPr>
        <w:t>еревья решений часто склонны к переобучению, особенно когда у них много уровней</w:t>
      </w:r>
      <w:r w:rsidR="000D712E">
        <w:rPr>
          <w:szCs w:val="28"/>
        </w:rPr>
        <w:t xml:space="preserve"> </w:t>
      </w:r>
      <w:r w:rsidR="000D712E" w:rsidRPr="000D712E">
        <w:rPr>
          <w:szCs w:val="28"/>
        </w:rPr>
        <w:t>или, когда данные имеют сложные зависимости. Они также не позволяют обрабатывать пропущенные значения в данных.</w:t>
      </w:r>
    </w:p>
    <w:p w:rsidR="009D685B" w:rsidRDefault="009D685B" w:rsidP="009D685B">
      <w:pPr>
        <w:pStyle w:val="af1"/>
        <w:rPr>
          <w:szCs w:val="28"/>
        </w:rPr>
      </w:pPr>
      <w:r w:rsidRPr="009D685B">
        <w:rPr>
          <w:szCs w:val="28"/>
        </w:rPr>
        <w:t>Случайный лес</w:t>
      </w:r>
      <w:r w:rsidRPr="009D685B">
        <w:t xml:space="preserve"> </w:t>
      </w:r>
      <w:r>
        <w:t>(</w:t>
      </w:r>
      <w:proofErr w:type="spellStart"/>
      <w:r>
        <w:t>RandomForestRegressor</w:t>
      </w:r>
      <w:proofErr w:type="spellEnd"/>
      <w:r>
        <w:t>)</w:t>
      </w:r>
      <w:r w:rsidRPr="009D685B">
        <w:rPr>
          <w:szCs w:val="28"/>
        </w:rPr>
        <w:t xml:space="preserve"> — это популярный метод ансамблевого обучения, позволяющий делать более точные прогнозы путем объединения нескольких деревьев решений. Несколько деревьев решений строятся </w:t>
      </w:r>
      <w:proofErr w:type="gramStart"/>
      <w:r w:rsidRPr="009D685B">
        <w:rPr>
          <w:szCs w:val="28"/>
        </w:rPr>
        <w:t>на разных подмножествах</w:t>
      </w:r>
      <w:proofErr w:type="gramEnd"/>
      <w:r w:rsidRPr="009D685B">
        <w:rPr>
          <w:szCs w:val="28"/>
        </w:rPr>
        <w:t xml:space="preserve"> обучающих данных в регрессии случайного леса, а окончательный прогноз делается путем усреднения прогнозов всех деревьев.</w:t>
      </w:r>
    </w:p>
    <w:p w:rsidR="009D685B" w:rsidRPr="009D685B" w:rsidRDefault="009D685B" w:rsidP="009D685B">
      <w:pPr>
        <w:pStyle w:val="af1"/>
        <w:rPr>
          <w:szCs w:val="28"/>
        </w:rPr>
      </w:pPr>
      <w:r w:rsidRPr="009D685B">
        <w:rPr>
          <w:szCs w:val="28"/>
        </w:rPr>
        <w:t>Применяется: когда есть необходимость обработать недостающие данные, когда есть необходимость обрабатывать выбросы и шум, когда есть потребность в модели, которая хорошо работает с новыми данными</w:t>
      </w:r>
    </w:p>
    <w:p w:rsidR="009D685B" w:rsidRPr="009D685B" w:rsidRDefault="009D685B" w:rsidP="003E0976">
      <w:pPr>
        <w:pStyle w:val="af1"/>
        <w:rPr>
          <w:rFonts w:ascii="Yandex Sans Display Light" w:hAnsi="Yandex Sans Display Light"/>
          <w:color w:val="000000"/>
          <w:sz w:val="30"/>
          <w:szCs w:val="30"/>
        </w:rPr>
      </w:pPr>
      <w:r w:rsidRPr="009D685B">
        <w:rPr>
          <w:szCs w:val="28"/>
        </w:rPr>
        <w:t>Преимущества: может обрабатывать большие наборы данных с высокой размерностью; может обрабатывать пропущенные значения и поддерживать точность; не требует тщательной настройки параметров, хорошо работает «из коробки»</w:t>
      </w:r>
      <w:r w:rsidR="003E0976">
        <w:rPr>
          <w:szCs w:val="28"/>
        </w:rPr>
        <w:t>;</w:t>
      </w:r>
      <w:r w:rsidR="003E0976" w:rsidRPr="003E0976">
        <w:rPr>
          <w:szCs w:val="28"/>
        </w:rPr>
        <w:t xml:space="preserve"> хорошо работает с пропущенными данными; сохраняет хорошую точность, если</w:t>
      </w:r>
      <w:r w:rsidR="003E0976">
        <w:rPr>
          <w:szCs w:val="28"/>
        </w:rPr>
        <w:t xml:space="preserve"> большая часть данных пропущена.</w:t>
      </w:r>
    </w:p>
    <w:p w:rsidR="003E0976" w:rsidRPr="00CC323F" w:rsidRDefault="009D685B" w:rsidP="00CC323F">
      <w:pPr>
        <w:pStyle w:val="af1"/>
        <w:rPr>
          <w:szCs w:val="28"/>
        </w:rPr>
      </w:pPr>
      <w:r w:rsidRPr="003E0976">
        <w:rPr>
          <w:szCs w:val="28"/>
        </w:rPr>
        <w:t>Недостатки:</w:t>
      </w:r>
      <w:r w:rsidR="003E0976" w:rsidRPr="003E0976">
        <w:rPr>
          <w:szCs w:val="28"/>
        </w:rPr>
        <w:t xml:space="preserve"> в отличие от одного дерева, результаты случайного леса сложнее интерпретировать; алгоритм работает хуже многих линейных методов, когда в выборке очень много разреженных признаков; больший размер получающихся моделей</w:t>
      </w:r>
      <w:r w:rsidR="003E0976">
        <w:rPr>
          <w:szCs w:val="28"/>
        </w:rPr>
        <w:t>.</w:t>
      </w:r>
    </w:p>
    <w:p w:rsidR="003E0976" w:rsidRPr="00BC29CC" w:rsidRDefault="003E0976" w:rsidP="003E0976">
      <w:pPr>
        <w:pStyle w:val="af1"/>
        <w:rPr>
          <w:szCs w:val="28"/>
        </w:rPr>
      </w:pPr>
      <w:r w:rsidRPr="003E0976">
        <w:rPr>
          <w:szCs w:val="28"/>
        </w:rPr>
        <w:t xml:space="preserve">Градиентный </w:t>
      </w:r>
      <w:proofErr w:type="spellStart"/>
      <w:r w:rsidRPr="003E0976">
        <w:rPr>
          <w:szCs w:val="28"/>
        </w:rPr>
        <w:t>бустинг</w:t>
      </w:r>
      <w:proofErr w:type="spellEnd"/>
      <w:r w:rsidRPr="003E0976">
        <w:rPr>
          <w:szCs w:val="28"/>
        </w:rPr>
        <w:t xml:space="preserve"> (</w:t>
      </w:r>
      <w:proofErr w:type="spellStart"/>
      <w:r w:rsidRPr="003E0976">
        <w:rPr>
          <w:szCs w:val="28"/>
        </w:rPr>
        <w:t>GradientBoostingRegressor</w:t>
      </w:r>
      <w:proofErr w:type="spellEnd"/>
      <w:r w:rsidRPr="003E0976">
        <w:rPr>
          <w:szCs w:val="28"/>
        </w:rPr>
        <w:t>) — метод ансамблевого обучения, который объединяет несколько слабых моделей для более точного прогнозирования. Регрессия с повышением градиента строит деревья решений последовательно, при этом каждое дерево пытается исправить ошибки, допущенные предыдущим деревом.</w:t>
      </w:r>
    </w:p>
    <w:p w:rsidR="00F66415" w:rsidRPr="00F66415" w:rsidRDefault="00F66415" w:rsidP="00F66415">
      <w:pPr>
        <w:pStyle w:val="af1"/>
        <w:rPr>
          <w:szCs w:val="28"/>
        </w:rPr>
      </w:pPr>
      <w:r w:rsidRPr="00F66415">
        <w:rPr>
          <w:szCs w:val="28"/>
        </w:rPr>
        <w:lastRenderedPageBreak/>
        <w:t>Преимущества</w:t>
      </w:r>
      <w:r w:rsidRPr="00F66415">
        <w:t> </w:t>
      </w:r>
      <w:proofErr w:type="spellStart"/>
      <w:r w:rsidRPr="00F66415">
        <w:t>Gradient</w:t>
      </w:r>
      <w:proofErr w:type="spellEnd"/>
      <w:r w:rsidRPr="00F66415">
        <w:t> </w:t>
      </w:r>
      <w:proofErr w:type="spellStart"/>
      <w:r w:rsidRPr="00F66415">
        <w:t>Boosting</w:t>
      </w:r>
      <w:proofErr w:type="spellEnd"/>
      <w:r w:rsidRPr="00F66415">
        <w:t> включают в себя высокую точность прогнозов, устойчивость к переобучению и способность работать с разнородными данными. Он также позволяет эффективно решать задачи как классификации, так и регрессии</w:t>
      </w:r>
      <w:r>
        <w:t>.</w:t>
      </w:r>
      <w:r w:rsidRPr="00F66415">
        <w:rPr>
          <w:szCs w:val="28"/>
        </w:rPr>
        <w:t xml:space="preserve"> </w:t>
      </w:r>
    </w:p>
    <w:p w:rsidR="003E0976" w:rsidRPr="00C01225" w:rsidRDefault="003E0976" w:rsidP="007D49EF">
      <w:pPr>
        <w:pStyle w:val="af1"/>
      </w:pPr>
      <w:r w:rsidRPr="007D49EF">
        <w:rPr>
          <w:szCs w:val="28"/>
        </w:rPr>
        <w:t>Недостатки:</w:t>
      </w:r>
      <w:r w:rsidR="007D49EF" w:rsidRPr="007D49EF">
        <w:rPr>
          <w:szCs w:val="28"/>
        </w:rPr>
        <w:t xml:space="preserve"> реализация может быть более сложной из-за более высоких </w:t>
      </w:r>
      <w:r w:rsidR="007D49EF" w:rsidRPr="00C01225">
        <w:t>вычислительных требований;</w:t>
      </w:r>
      <w:r w:rsidR="007D49EF" w:rsidRPr="007D49EF">
        <w:t xml:space="preserve"> </w:t>
      </w:r>
      <w:r w:rsidR="007D49EF" w:rsidRPr="00C01225">
        <w:t>сложнее интерпретировать.</w:t>
      </w:r>
    </w:p>
    <w:p w:rsidR="0055306C" w:rsidRPr="0055306C" w:rsidRDefault="0055306C" w:rsidP="0055306C">
      <w:pPr>
        <w:pStyle w:val="af1"/>
        <w:rPr>
          <w:szCs w:val="28"/>
        </w:rPr>
      </w:pPr>
      <w:r w:rsidRPr="0055306C">
        <w:rPr>
          <w:szCs w:val="28"/>
        </w:rPr>
        <w:t>Стохастический градиентный спуск (</w:t>
      </w:r>
      <w:proofErr w:type="spellStart"/>
      <w:r w:rsidRPr="0055306C">
        <w:rPr>
          <w:szCs w:val="28"/>
        </w:rPr>
        <w:t>SGDRegressor</w:t>
      </w:r>
      <w:proofErr w:type="spellEnd"/>
      <w:r w:rsidRPr="0055306C">
        <w:rPr>
          <w:szCs w:val="28"/>
        </w:rPr>
        <w:t>) — это алгоритм машинного обучения, который используется для минимизации функции стоимости путем повторения обновления веса на основе градиентов (обновляет параметры модели, используя только подмножество обучающих данных, называемое мини-пакетом, на каждой итерации).  Регрессор SGD уменьшает расхождение между целевыми и ожидаемыми значениями за счет оптимизации параметров модели.</w:t>
      </w:r>
    </w:p>
    <w:p w:rsidR="0055306C" w:rsidRPr="006F739D" w:rsidRDefault="0055306C" w:rsidP="0055306C">
      <w:pPr>
        <w:pStyle w:val="af1"/>
      </w:pPr>
      <w:r w:rsidRPr="0055306C">
        <w:rPr>
          <w:szCs w:val="28"/>
        </w:rPr>
        <w:t>Преимущества: эффективность вычислений, при каждой итерации используется</w:t>
      </w:r>
      <w:r>
        <w:t xml:space="preserve"> только мини-партия</w:t>
      </w:r>
      <w:r w:rsidRPr="006F739D">
        <w:t xml:space="preserve"> обучающих примеров, что снижает требования к памяти и позволяет в</w:t>
      </w:r>
      <w:r>
        <w:t>ыполнять параллельную обработку;</w:t>
      </w:r>
      <w:r w:rsidRPr="006F739D">
        <w:t xml:space="preserve"> </w:t>
      </w:r>
      <w:r>
        <w:t>п</w:t>
      </w:r>
      <w:r w:rsidRPr="006F739D">
        <w:t>одходит для больших наборов данных</w:t>
      </w:r>
      <w:r>
        <w:t>.</w:t>
      </w:r>
    </w:p>
    <w:p w:rsidR="0055306C" w:rsidRPr="006F739D" w:rsidRDefault="0055306C" w:rsidP="0055306C">
      <w:pPr>
        <w:pStyle w:val="af1"/>
      </w:pPr>
      <w:r w:rsidRPr="0055306C">
        <w:rPr>
          <w:szCs w:val="28"/>
        </w:rPr>
        <w:t>Недостатки</w:t>
      </w:r>
      <w:r w:rsidRPr="006F739D">
        <w:t xml:space="preserve">: </w:t>
      </w:r>
      <w:r>
        <w:t>выбор скорости обучения,</w:t>
      </w:r>
      <w:r w:rsidRPr="006F739D">
        <w:t xml:space="preserve"> высокая скорость обучения может привести к расхождению алгоритма, а низкая скорость обучения может привести к медленной сходимости алгоритма</w:t>
      </w:r>
      <w:r>
        <w:t>;</w:t>
      </w:r>
      <w:r w:rsidRPr="00061684">
        <w:t xml:space="preserve"> </w:t>
      </w:r>
      <w:r>
        <w:t>п</w:t>
      </w:r>
      <w:r w:rsidRPr="00061684">
        <w:t>ри большой размерности пространства признаков возможно переобучение.</w:t>
      </w:r>
    </w:p>
    <w:p w:rsidR="00923592" w:rsidRPr="00923592" w:rsidRDefault="00065E8F" w:rsidP="00923592">
      <w:pPr>
        <w:pStyle w:val="af1"/>
      </w:pPr>
      <w:r w:rsidRPr="00065E8F">
        <w:t xml:space="preserve">Нейронная сеть — </w:t>
      </w:r>
      <w:r w:rsidR="00923592" w:rsidRPr="00923592">
        <w:t xml:space="preserve">это математическая модель, </w:t>
      </w:r>
      <w:r w:rsidR="00923592" w:rsidRPr="00065E8F">
        <w:t>который использует взаимосвязанные узлы или нейроны в слоистой структуре, напоминающей человеческий мозг</w:t>
      </w:r>
      <w:r w:rsidR="00923592">
        <w:t>.</w:t>
      </w:r>
      <w:r w:rsidR="00923592" w:rsidRPr="00923592">
        <w:t xml:space="preserve"> </w:t>
      </w:r>
      <w:r w:rsidR="00923592">
        <w:t xml:space="preserve"> </w:t>
      </w:r>
      <w:r w:rsidR="00923592" w:rsidRPr="00923592">
        <w:t xml:space="preserve">Она </w:t>
      </w:r>
      <w:r w:rsidR="00923592" w:rsidRPr="00065E8F">
        <w:t>создает адаптивную систему, с помощью которой компьютеры учатся на своих ошибках и постоянно совершенствуются.</w:t>
      </w:r>
    </w:p>
    <w:p w:rsidR="00923592" w:rsidRPr="00923592" w:rsidRDefault="00923592" w:rsidP="0085499B">
      <w:pPr>
        <w:pStyle w:val="af1"/>
      </w:pPr>
      <w:r w:rsidRPr="00923592">
        <w:t>Основные достоинства нейронных сетей</w:t>
      </w:r>
      <w:r>
        <w:t>: в</w:t>
      </w:r>
      <w:r w:rsidRPr="00923592">
        <w:t>ысокая производительнос</w:t>
      </w:r>
      <w:r w:rsidR="0085499B">
        <w:t>ть; р</w:t>
      </w:r>
      <w:r w:rsidRPr="00923592">
        <w:t>абота</w:t>
      </w:r>
      <w:r w:rsidR="0085499B">
        <w:t xml:space="preserve"> с неструктурированными данными;</w:t>
      </w:r>
      <w:r w:rsidRPr="00923592">
        <w:t xml:space="preserve"> </w:t>
      </w:r>
      <w:r w:rsidR="0085499B">
        <w:t xml:space="preserve">адаптивность </w:t>
      </w:r>
      <w:r w:rsidR="0085499B" w:rsidRPr="00923592">
        <w:t>к изменяющимся условия</w:t>
      </w:r>
      <w:r w:rsidR="0085499B">
        <w:t xml:space="preserve">, </w:t>
      </w:r>
      <w:r w:rsidR="0085499B" w:rsidRPr="0085499B">
        <w:t>самообучаются и продолжают корректно работать.</w:t>
      </w:r>
      <w:r w:rsidR="0085499B">
        <w:rPr>
          <w:rFonts w:ascii="Arial" w:hAnsi="Arial"/>
          <w:color w:val="333333"/>
          <w:shd w:val="clear" w:color="auto" w:fill="FFFFFF"/>
        </w:rPr>
        <w:t> </w:t>
      </w:r>
    </w:p>
    <w:p w:rsidR="0085499B" w:rsidRPr="0085499B" w:rsidRDefault="0085499B" w:rsidP="0085499B">
      <w:pPr>
        <w:pStyle w:val="af1"/>
      </w:pPr>
      <w:r>
        <w:t xml:space="preserve">Недостатки: вычислительные ресурсы, </w:t>
      </w:r>
      <w:proofErr w:type="spellStart"/>
      <w:r>
        <w:t>н</w:t>
      </w:r>
      <w:r w:rsidRPr="0085499B">
        <w:t>ейросети</w:t>
      </w:r>
      <w:proofErr w:type="spellEnd"/>
      <w:r w:rsidRPr="0085499B">
        <w:t xml:space="preserve"> требуют большого объема вычислительных ресурсов, включая мощные процессоры и графические </w:t>
      </w:r>
      <w:r>
        <w:lastRenderedPageBreak/>
        <w:t>ускорители, о</w:t>
      </w:r>
      <w:r w:rsidRPr="0085499B">
        <w:t xml:space="preserve">бучение сложных моделей может быть очень </w:t>
      </w:r>
      <w:proofErr w:type="spellStart"/>
      <w:r w:rsidRPr="0085499B">
        <w:t>времязатр</w:t>
      </w:r>
      <w:r>
        <w:t>атным</w:t>
      </w:r>
      <w:proofErr w:type="spellEnd"/>
      <w:r>
        <w:t xml:space="preserve"> и дорогостоящим процессом; ограниченная применимость,</w:t>
      </w:r>
      <w:r w:rsidRPr="0085499B">
        <w:t xml:space="preserve"> могут быть неэффективными или неприменимыми в некоторых задачах, особенно если данных недостаточно или задача слишком проста для них</w:t>
      </w:r>
      <w:r>
        <w:t>; зависимость от данных,  н</w:t>
      </w:r>
      <w:r w:rsidRPr="0085499B">
        <w:t>едостаточные или неточные данные могут привести к неверным или неудовлетворительным результатам</w:t>
      </w:r>
    </w:p>
    <w:p w:rsidR="0060106A" w:rsidRDefault="0060106A" w:rsidP="00627C6D">
      <w:pPr>
        <w:ind w:left="2127" w:firstLine="0"/>
        <w:jc w:val="both"/>
      </w:pPr>
    </w:p>
    <w:p w:rsidR="0085499B" w:rsidRPr="0085499B" w:rsidRDefault="00627C6D" w:rsidP="008D3379">
      <w:pPr>
        <w:pStyle w:val="10"/>
        <w:numPr>
          <w:ilvl w:val="1"/>
          <w:numId w:val="1"/>
        </w:numPr>
        <w:spacing w:before="0"/>
        <w:ind w:left="0" w:firstLine="709"/>
        <w:jc w:val="left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" w:name="_Toc155799511"/>
      <w:bookmarkStart w:id="10" w:name="_Toc157540941"/>
      <w:r w:rsidRPr="00B01C97">
        <w:rPr>
          <w:rFonts w:ascii="Times New Roman" w:hAnsi="Times New Roman" w:cs="Times New Roman"/>
          <w:b/>
          <w:color w:val="000000" w:themeColor="text1"/>
          <w:sz w:val="28"/>
        </w:rPr>
        <w:t>Разведочный анализ данных</w:t>
      </w:r>
      <w:bookmarkEnd w:id="9"/>
      <w:bookmarkEnd w:id="10"/>
    </w:p>
    <w:p w:rsidR="0085499B" w:rsidRDefault="0085499B" w:rsidP="0085499B">
      <w:pPr>
        <w:pStyle w:val="af1"/>
      </w:pPr>
      <w:r w:rsidRPr="0085499B">
        <w:t>Для разведочного</w:t>
      </w:r>
      <w:r>
        <w:t xml:space="preserve"> анализа данных использовались:</w:t>
      </w:r>
    </w:p>
    <w:p w:rsidR="0085499B" w:rsidRDefault="00EC0946" w:rsidP="008D3379">
      <w:pPr>
        <w:pStyle w:val="af1"/>
        <w:numPr>
          <w:ilvl w:val="0"/>
          <w:numId w:val="6"/>
        </w:numPr>
        <w:ind w:left="0" w:firstLine="0"/>
      </w:pPr>
      <w:r>
        <w:t>описательная</w:t>
      </w:r>
      <w:r w:rsidR="00D520CE">
        <w:t xml:space="preserve"> статистика:</w:t>
      </w:r>
      <w:r w:rsidR="00D520CE" w:rsidRPr="00D520CE">
        <w:t xml:space="preserve"> </w:t>
      </w:r>
      <w:r w:rsidR="00D520CE">
        <w:t>позволяет</w:t>
      </w:r>
      <w:r w:rsidR="00D520CE" w:rsidRPr="00D520CE">
        <w:t xml:space="preserve"> полу</w:t>
      </w:r>
      <w:r w:rsidR="00D520CE">
        <w:t xml:space="preserve">чить обобщенное представление об </w:t>
      </w:r>
      <w:r w:rsidR="00D520CE" w:rsidRPr="00D520CE">
        <w:t>основных характеристиках</w:t>
      </w:r>
      <w:r w:rsidR="00D520CE">
        <w:t xml:space="preserve"> (среднее значение, стандартное отклонение, минимальное и максимальное значение и др.)</w:t>
      </w:r>
      <w:r w:rsidR="002012AF">
        <w:t>;</w:t>
      </w:r>
    </w:p>
    <w:p w:rsidR="00B8543E" w:rsidRDefault="00EC0946" w:rsidP="00B8543E">
      <w:pPr>
        <w:pStyle w:val="af1"/>
        <w:ind w:firstLine="0"/>
      </w:pPr>
      <w:r w:rsidRPr="00EC0946">
        <w:rPr>
          <w:noProof/>
        </w:rPr>
        <w:drawing>
          <wp:inline distT="0" distB="0" distL="0" distR="0" wp14:anchorId="39EEB5F2" wp14:editId="2F3E649D">
            <wp:extent cx="6097259" cy="36443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7441" cy="365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3E" w:rsidRPr="00B819CF" w:rsidRDefault="00B8543E" w:rsidP="004E0BBC">
      <w:pPr>
        <w:pStyle w:val="af1"/>
        <w:ind w:firstLine="0"/>
        <w:jc w:val="center"/>
      </w:pPr>
      <w:r w:rsidRPr="00B819CF">
        <w:t>Рисунок 2</w:t>
      </w:r>
      <w:r w:rsidR="00F707C9">
        <w:fldChar w:fldCharType="begin"/>
      </w:r>
      <w:r w:rsidR="00F707C9">
        <w:instrText xml:space="preserve"> SEQ Рисунок \* ARABIC </w:instrText>
      </w:r>
      <w:r w:rsidR="00F707C9">
        <w:fldChar w:fldCharType="separate"/>
      </w:r>
      <w:r w:rsidR="00E67F65">
        <w:rPr>
          <w:noProof/>
        </w:rPr>
        <w:t>1</w:t>
      </w:r>
      <w:r w:rsidR="00F707C9">
        <w:rPr>
          <w:noProof/>
        </w:rPr>
        <w:fldChar w:fldCharType="end"/>
      </w:r>
      <w:r w:rsidRPr="00B819CF">
        <w:t xml:space="preserve"> - описательная статистика </w:t>
      </w:r>
    </w:p>
    <w:p w:rsidR="004E0BBC" w:rsidRDefault="004E0BBC" w:rsidP="004E0BBC">
      <w:pPr>
        <w:pStyle w:val="af1"/>
        <w:ind w:firstLine="0"/>
        <w:jc w:val="center"/>
      </w:pPr>
    </w:p>
    <w:p w:rsidR="00E67F65" w:rsidRDefault="00E67F65" w:rsidP="004E0BBC">
      <w:pPr>
        <w:pStyle w:val="af1"/>
        <w:ind w:firstLine="0"/>
        <w:jc w:val="center"/>
      </w:pPr>
    </w:p>
    <w:p w:rsidR="00E67F65" w:rsidRDefault="00E67F65" w:rsidP="004E0BBC">
      <w:pPr>
        <w:pStyle w:val="af1"/>
        <w:ind w:firstLine="0"/>
        <w:jc w:val="center"/>
      </w:pPr>
    </w:p>
    <w:p w:rsidR="004E0BBC" w:rsidRDefault="004E0BBC" w:rsidP="004E0BBC">
      <w:pPr>
        <w:pStyle w:val="af1"/>
        <w:ind w:firstLine="0"/>
        <w:jc w:val="center"/>
      </w:pPr>
    </w:p>
    <w:p w:rsidR="004E0BBC" w:rsidRDefault="004E0BBC" w:rsidP="008D3379">
      <w:pPr>
        <w:pStyle w:val="af1"/>
        <w:numPr>
          <w:ilvl w:val="0"/>
          <w:numId w:val="6"/>
        </w:numPr>
        <w:ind w:left="0" w:firstLine="0"/>
      </w:pPr>
      <w:r w:rsidRPr="00373CD3">
        <w:lastRenderedPageBreak/>
        <w:t>проверка наличия пропусков</w:t>
      </w:r>
      <w:r>
        <w:t xml:space="preserve"> и дубликатов;</w:t>
      </w:r>
    </w:p>
    <w:p w:rsidR="004E0BBC" w:rsidRDefault="004E0BBC" w:rsidP="004E0BBC">
      <w:pPr>
        <w:pStyle w:val="af1"/>
        <w:ind w:firstLine="0"/>
      </w:pPr>
    </w:p>
    <w:p w:rsidR="004E0BBC" w:rsidRDefault="004E0BBC" w:rsidP="004E0BBC">
      <w:pPr>
        <w:pStyle w:val="af1"/>
        <w:ind w:firstLine="0"/>
      </w:pPr>
      <w:r w:rsidRPr="004E0BBC">
        <w:rPr>
          <w:noProof/>
        </w:rPr>
        <w:drawing>
          <wp:inline distT="0" distB="0" distL="0" distR="0" wp14:anchorId="3E8C580E" wp14:editId="3A515BC3">
            <wp:extent cx="1666875" cy="647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BBC">
        <w:rPr>
          <w:noProof/>
        </w:rPr>
        <w:t xml:space="preserve"> </w:t>
      </w:r>
      <w:r w:rsidRPr="004E0BBC">
        <w:rPr>
          <w:noProof/>
        </w:rPr>
        <w:drawing>
          <wp:inline distT="0" distB="0" distL="0" distR="0" wp14:anchorId="00546518" wp14:editId="447E76F8">
            <wp:extent cx="2781300" cy="2171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BBC" w:rsidRPr="00B819CF" w:rsidRDefault="004E0BBC" w:rsidP="004E0BBC">
      <w:pPr>
        <w:pStyle w:val="af1"/>
        <w:ind w:firstLine="0"/>
        <w:jc w:val="center"/>
      </w:pPr>
      <w:r w:rsidRPr="00B819CF">
        <w:t>Рисунок 3</w:t>
      </w:r>
      <w:r w:rsidR="00F707C9">
        <w:fldChar w:fldCharType="begin"/>
      </w:r>
      <w:r w:rsidR="00F707C9">
        <w:instrText xml:space="preserve"> SEQ Рисунок \* ARABIC </w:instrText>
      </w:r>
      <w:r w:rsidR="00F707C9">
        <w:fldChar w:fldCharType="separate"/>
      </w:r>
      <w:r w:rsidR="00E67F65">
        <w:rPr>
          <w:noProof/>
        </w:rPr>
        <w:t>2</w:t>
      </w:r>
      <w:r w:rsidR="00F707C9">
        <w:rPr>
          <w:noProof/>
        </w:rPr>
        <w:fldChar w:fldCharType="end"/>
      </w:r>
      <w:r w:rsidRPr="00B819CF">
        <w:t xml:space="preserve"> – дубликаты и пропуски </w:t>
      </w:r>
    </w:p>
    <w:p w:rsidR="004E0BBC" w:rsidRDefault="000B1E53" w:rsidP="000B1E53">
      <w:pPr>
        <w:pStyle w:val="af1"/>
        <w:ind w:firstLine="708"/>
      </w:pPr>
      <w:r>
        <w:t>Дубликаты и пропуски отсутствуют.</w:t>
      </w:r>
    </w:p>
    <w:p w:rsidR="00E67F65" w:rsidRDefault="00E67F65" w:rsidP="000B1E53">
      <w:pPr>
        <w:pStyle w:val="af1"/>
        <w:ind w:firstLine="708"/>
      </w:pPr>
    </w:p>
    <w:p w:rsidR="002012AF" w:rsidRDefault="009E1893" w:rsidP="008D3379">
      <w:pPr>
        <w:pStyle w:val="af1"/>
        <w:numPr>
          <w:ilvl w:val="0"/>
          <w:numId w:val="6"/>
        </w:numPr>
        <w:ind w:left="0" w:firstLine="0"/>
      </w:pPr>
      <w:r>
        <w:t>анализ выбросов</w:t>
      </w:r>
      <w:r w:rsidR="002012AF" w:rsidRPr="002012AF">
        <w:t xml:space="preserve"> </w:t>
      </w:r>
      <w:r w:rsidR="002012AF">
        <w:t>(применялись в</w:t>
      </w:r>
      <w:r w:rsidR="002012AF" w:rsidRPr="002012AF">
        <w:t>изуализация данных</w:t>
      </w:r>
      <w:r w:rsidR="00CE4AFE">
        <w:t xml:space="preserve"> и с</w:t>
      </w:r>
      <w:r w:rsidR="00CE4AFE" w:rsidRPr="002012AF">
        <w:t>татистический анализ</w:t>
      </w:r>
      <w:r w:rsidR="000B1E53" w:rsidRPr="000B1E53">
        <w:t xml:space="preserve"> </w:t>
      </w:r>
      <w:r w:rsidR="000B1E53">
        <w:t>(м</w:t>
      </w:r>
      <w:r w:rsidR="000B1E53" w:rsidRPr="000B1E53">
        <w:t>ето</w:t>
      </w:r>
      <w:r w:rsidR="000B1E53">
        <w:t>д стандартных отклонений, м</w:t>
      </w:r>
      <w:r w:rsidR="000B1E53" w:rsidRPr="000B1E53">
        <w:t xml:space="preserve">етод </w:t>
      </w:r>
      <w:proofErr w:type="spellStart"/>
      <w:r w:rsidR="000B1E53" w:rsidRPr="000B1E53">
        <w:t>межкв</w:t>
      </w:r>
      <w:r w:rsidR="000B1E53">
        <w:t>артильных</w:t>
      </w:r>
      <w:proofErr w:type="spellEnd"/>
      <w:r w:rsidR="000B1E53">
        <w:t xml:space="preserve"> расстояний)</w:t>
      </w:r>
      <w:r w:rsidR="00CE4AFE">
        <w:t>);</w:t>
      </w:r>
    </w:p>
    <w:p w:rsidR="004E0BBC" w:rsidRDefault="00EC0946" w:rsidP="004E0BBC">
      <w:pPr>
        <w:pStyle w:val="af1"/>
        <w:ind w:firstLine="0"/>
      </w:pPr>
      <w:r>
        <w:rPr>
          <w:noProof/>
        </w:rPr>
        <w:lastRenderedPageBreak/>
        <w:drawing>
          <wp:inline distT="0" distB="0" distL="0" distR="0" wp14:anchorId="6593D242" wp14:editId="72F61DB1">
            <wp:extent cx="5274365" cy="7814275"/>
            <wp:effectExtent l="0" t="0" r="2540" b="0"/>
            <wp:docPr id="1" name="Рисунок 1" descr="C:\Users\Ирина\AppData\Local\Microsoft\Windows\INetCache\Content.MSO\4E511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на\AppData\Local\Microsoft\Windows\INetCache\Content.MSO\4E51149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471" cy="783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946" w:rsidRDefault="00EC0946" w:rsidP="004E0BBC">
      <w:pPr>
        <w:pStyle w:val="af1"/>
        <w:ind w:firstLine="0"/>
        <w:jc w:val="center"/>
      </w:pPr>
      <w:r w:rsidRPr="00B819CF">
        <w:t xml:space="preserve">Рисунок </w:t>
      </w:r>
      <w:r w:rsidR="004E0BBC" w:rsidRPr="00B819CF">
        <w:t>4</w:t>
      </w:r>
      <w:r w:rsidR="00F707C9">
        <w:fldChar w:fldCharType="begin"/>
      </w:r>
      <w:r w:rsidR="00F707C9">
        <w:instrText xml:space="preserve"> SEQ Рисунок \* ARABIC </w:instrText>
      </w:r>
      <w:r w:rsidR="00F707C9">
        <w:fldChar w:fldCharType="separate"/>
      </w:r>
      <w:r w:rsidR="00E67F65">
        <w:rPr>
          <w:noProof/>
        </w:rPr>
        <w:t>3</w:t>
      </w:r>
      <w:r w:rsidR="00F707C9">
        <w:rPr>
          <w:noProof/>
        </w:rPr>
        <w:fldChar w:fldCharType="end"/>
      </w:r>
      <w:r w:rsidRPr="00B819CF">
        <w:t xml:space="preserve"> – гистограммы распределения каждой из переменной, диаграммы ящика с усами</w:t>
      </w:r>
    </w:p>
    <w:p w:rsidR="00433404" w:rsidRPr="00B819CF" w:rsidRDefault="00433404" w:rsidP="00433404">
      <w:pPr>
        <w:pStyle w:val="af1"/>
        <w:ind w:firstLine="708"/>
      </w:pPr>
      <w:r>
        <w:rPr>
          <w:iCs/>
        </w:rPr>
        <w:t xml:space="preserve">Практически все параметры </w:t>
      </w:r>
      <w:proofErr w:type="spellStart"/>
      <w:r>
        <w:rPr>
          <w:iCs/>
        </w:rPr>
        <w:t>датасета</w:t>
      </w:r>
      <w:proofErr w:type="spellEnd"/>
      <w:r>
        <w:rPr>
          <w:iCs/>
        </w:rPr>
        <w:t xml:space="preserve"> имеют нормальное распределение.</w:t>
      </w:r>
    </w:p>
    <w:p w:rsidR="00EC0946" w:rsidRDefault="004E0BBC" w:rsidP="00EC0946">
      <w:pPr>
        <w:pStyle w:val="af1"/>
        <w:ind w:firstLine="0"/>
      </w:pPr>
      <w:r w:rsidRPr="004E0BBC">
        <w:rPr>
          <w:noProof/>
        </w:rPr>
        <w:lastRenderedPageBreak/>
        <w:drawing>
          <wp:inline distT="0" distB="0" distL="0" distR="0" wp14:anchorId="012304FE" wp14:editId="475FBD4F">
            <wp:extent cx="6120130" cy="599376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CF" w:rsidRPr="0096698F" w:rsidRDefault="004E0BBC" w:rsidP="0096698F">
      <w:pPr>
        <w:rPr>
          <w:iCs/>
          <w:szCs w:val="24"/>
        </w:rPr>
      </w:pPr>
      <w:r w:rsidRPr="00B819CF">
        <w:rPr>
          <w:szCs w:val="24"/>
        </w:rPr>
        <w:t xml:space="preserve">Рисунок 5 – </w:t>
      </w:r>
      <w:r w:rsidRPr="00B819CF">
        <w:rPr>
          <w:iCs/>
          <w:szCs w:val="24"/>
        </w:rPr>
        <w:t>Попарные графиков рассеяния точек</w:t>
      </w:r>
    </w:p>
    <w:p w:rsidR="00B819CF" w:rsidRPr="002012AF" w:rsidRDefault="00B819CF" w:rsidP="00EC0946">
      <w:pPr>
        <w:pStyle w:val="af1"/>
        <w:ind w:firstLine="0"/>
      </w:pPr>
    </w:p>
    <w:p w:rsidR="00CE4AFE" w:rsidRDefault="00CE4AFE" w:rsidP="008D3379">
      <w:pPr>
        <w:pStyle w:val="af1"/>
        <w:numPr>
          <w:ilvl w:val="0"/>
          <w:numId w:val="6"/>
        </w:numPr>
        <w:ind w:left="0" w:firstLine="0"/>
      </w:pPr>
      <w:r>
        <w:t>п</w:t>
      </w:r>
      <w:r w:rsidRPr="00CE4AFE">
        <w:t>реобразование данных</w:t>
      </w:r>
      <w:r>
        <w:t xml:space="preserve"> (нормализация)</w:t>
      </w:r>
      <w:r w:rsidR="00B819CF">
        <w:t xml:space="preserve">: в качестве </w:t>
      </w:r>
      <w:proofErr w:type="spellStart"/>
      <w:r w:rsidR="00B819CF">
        <w:t>нормализатора</w:t>
      </w:r>
      <w:proofErr w:type="spellEnd"/>
      <w:r w:rsidR="00B819CF">
        <w:t xml:space="preserve"> применялся </w:t>
      </w:r>
      <w:proofErr w:type="spellStart"/>
      <w:r w:rsidR="00B819CF">
        <w:t>MinMaxScaler</w:t>
      </w:r>
      <w:proofErr w:type="spellEnd"/>
      <w:r w:rsidR="00B819CF">
        <w:t xml:space="preserve">, </w:t>
      </w:r>
      <w:r w:rsidR="00B819CF" w:rsidRPr="00B819CF">
        <w:t xml:space="preserve">позволяющая </w:t>
      </w:r>
      <w:r w:rsidR="00B819CF">
        <w:t>привести ч</w:t>
      </w:r>
      <w:r w:rsidR="00B819CF" w:rsidRPr="00B819CF">
        <w:t>исловых переменны</w:t>
      </w:r>
      <w:r w:rsidR="00B819CF">
        <w:t>е</w:t>
      </w:r>
      <w:r w:rsidR="00B819CF" w:rsidRPr="00B819CF">
        <w:t xml:space="preserve"> к диапазону от 0 до 1</w:t>
      </w:r>
      <w:r w:rsidR="004E0BBC">
        <w:t>;</w:t>
      </w:r>
    </w:p>
    <w:p w:rsidR="00B71B75" w:rsidRDefault="00B71B75" w:rsidP="00B71B75">
      <w:pPr>
        <w:pStyle w:val="af1"/>
      </w:pPr>
    </w:p>
    <w:p w:rsidR="00B819CF" w:rsidRDefault="00B819CF" w:rsidP="00B819CF">
      <w:pPr>
        <w:pStyle w:val="af1"/>
        <w:ind w:firstLine="0"/>
      </w:pPr>
      <w:r w:rsidRPr="00B819CF">
        <w:rPr>
          <w:noProof/>
        </w:rPr>
        <w:lastRenderedPageBreak/>
        <w:drawing>
          <wp:inline distT="0" distB="0" distL="0" distR="0" wp14:anchorId="6529C3C1" wp14:editId="0D5AF6EE">
            <wp:extent cx="6120130" cy="4658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CF" w:rsidRPr="003A2FE8" w:rsidRDefault="00B819CF" w:rsidP="00B819CF">
      <w:pPr>
        <w:pStyle w:val="af1"/>
        <w:jc w:val="center"/>
      </w:pPr>
      <w:r>
        <w:t>Рисунок 6 - данные до и после нормализации</w:t>
      </w:r>
    </w:p>
    <w:p w:rsidR="00B819CF" w:rsidRDefault="00B819CF" w:rsidP="00B819CF">
      <w:pPr>
        <w:pStyle w:val="af1"/>
        <w:ind w:firstLine="0"/>
      </w:pPr>
    </w:p>
    <w:p w:rsidR="00B819CF" w:rsidRDefault="00B819CF" w:rsidP="00B819CF">
      <w:pPr>
        <w:pStyle w:val="af1"/>
        <w:ind w:firstLine="0"/>
      </w:pPr>
    </w:p>
    <w:p w:rsidR="00B819CF" w:rsidRDefault="00B819CF" w:rsidP="00B819CF">
      <w:pPr>
        <w:pStyle w:val="af1"/>
        <w:ind w:firstLine="0"/>
      </w:pPr>
      <w:r>
        <w:rPr>
          <w:noProof/>
        </w:rPr>
        <w:lastRenderedPageBreak/>
        <w:drawing>
          <wp:inline distT="0" distB="0" distL="0" distR="0">
            <wp:extent cx="5821680" cy="8138160"/>
            <wp:effectExtent l="0" t="0" r="7620" b="0"/>
            <wp:docPr id="15" name="Рисунок 15" descr="C:\Users\Ирина\AppData\Local\Microsoft\Windows\INetCache\Content.MSO\D13306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на\AppData\Local\Microsoft\Windows\INetCache\Content.MSO\D1330612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967" cy="814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9CF" w:rsidRPr="00B819CF" w:rsidRDefault="00B819CF" w:rsidP="00B819CF">
      <w:pPr>
        <w:pStyle w:val="af1"/>
        <w:ind w:firstLine="0"/>
        <w:jc w:val="center"/>
      </w:pPr>
      <w:r w:rsidRPr="00B819CF">
        <w:t xml:space="preserve">Рисунок </w:t>
      </w:r>
      <w:r>
        <w:t>7</w:t>
      </w:r>
      <w:r w:rsidR="00F707C9">
        <w:fldChar w:fldCharType="begin"/>
      </w:r>
      <w:r w:rsidR="00F707C9">
        <w:instrText xml:space="preserve"> SEQ Рисунок \* ARABIC </w:instrText>
      </w:r>
      <w:r w:rsidR="00F707C9">
        <w:fldChar w:fldCharType="separate"/>
      </w:r>
      <w:r w:rsidR="00E67F65">
        <w:rPr>
          <w:noProof/>
        </w:rPr>
        <w:t>4</w:t>
      </w:r>
      <w:r w:rsidR="00F707C9">
        <w:rPr>
          <w:noProof/>
        </w:rPr>
        <w:fldChar w:fldCharType="end"/>
      </w:r>
      <w:r w:rsidRPr="00B819CF">
        <w:t xml:space="preserve"> – гистограммы распределения каждой из переменной, диаграммы ящика с усами</w:t>
      </w:r>
      <w:r>
        <w:t xml:space="preserve"> (после нормализации)</w:t>
      </w:r>
    </w:p>
    <w:p w:rsidR="00B819CF" w:rsidRDefault="00B819CF" w:rsidP="00B819CF">
      <w:pPr>
        <w:pStyle w:val="af1"/>
        <w:ind w:firstLine="0"/>
      </w:pPr>
    </w:p>
    <w:p w:rsidR="00B8543E" w:rsidRDefault="00B8543E" w:rsidP="008D3379">
      <w:pPr>
        <w:pStyle w:val="af1"/>
        <w:numPr>
          <w:ilvl w:val="0"/>
          <w:numId w:val="6"/>
        </w:numPr>
        <w:ind w:left="0" w:firstLine="0"/>
      </w:pPr>
      <w:r>
        <w:lastRenderedPageBreak/>
        <w:t>к</w:t>
      </w:r>
      <w:r w:rsidRPr="0085499B">
        <w:t>орреляционный</w:t>
      </w:r>
      <w:r w:rsidRPr="00D520CE">
        <w:rPr>
          <w:rFonts w:ascii="Arial" w:hAnsi="Arial"/>
          <w:b/>
          <w:bCs/>
          <w:color w:val="333333"/>
        </w:rPr>
        <w:t xml:space="preserve"> </w:t>
      </w:r>
      <w:r w:rsidRPr="0085499B">
        <w:t>анализ</w:t>
      </w:r>
      <w:r>
        <w:t xml:space="preserve">: помогает </w:t>
      </w:r>
      <w:r w:rsidRPr="00D520CE">
        <w:t>понять, какие переменные взаимосвязаны между собой</w:t>
      </w:r>
      <w:r>
        <w:t xml:space="preserve"> и насколько сильна эта связь (к</w:t>
      </w:r>
      <w:r w:rsidRPr="00D520CE">
        <w:t>оэффициент корреляции измеряет степень линейной зависимости между двумя переменными</w:t>
      </w:r>
      <w:r>
        <w:t>), применялась тепловая карта (</w:t>
      </w:r>
      <w:r w:rsidRPr="002012AF">
        <w:t>графическое представление матрицы данных, где цветовая шкала показывает степень взаимосвязи между переменными</w:t>
      </w:r>
      <w:r>
        <w:t>)</w:t>
      </w:r>
      <w:r w:rsidR="004E0BBC">
        <w:t>.</w:t>
      </w:r>
    </w:p>
    <w:p w:rsidR="004E0BBC" w:rsidRDefault="004E0BBC" w:rsidP="004E0BBC">
      <w:pPr>
        <w:pStyle w:val="af1"/>
        <w:ind w:firstLine="0"/>
      </w:pPr>
    </w:p>
    <w:p w:rsidR="00B819CF" w:rsidRDefault="004E0BBC">
      <w:pPr>
        <w:spacing w:after="160" w:line="259" w:lineRule="auto"/>
        <w:ind w:firstLine="0"/>
        <w:jc w:val="left"/>
        <w:rPr>
          <w:b/>
          <w:color w:val="000000" w:themeColor="text1"/>
        </w:rPr>
      </w:pPr>
      <w:bookmarkStart w:id="11" w:name="_Toc155799512"/>
      <w:r w:rsidRPr="004E0BBC">
        <w:rPr>
          <w:b/>
          <w:noProof/>
          <w:color w:val="000000" w:themeColor="text1"/>
        </w:rPr>
        <w:drawing>
          <wp:inline distT="0" distB="0" distL="0" distR="0" wp14:anchorId="0AEFA0BD" wp14:editId="2C4CF4B9">
            <wp:extent cx="6280996" cy="5360809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4785" cy="536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CF" w:rsidRPr="00B819CF" w:rsidRDefault="00B819CF" w:rsidP="00B819CF">
      <w:pPr>
        <w:pStyle w:val="af1"/>
        <w:ind w:firstLine="0"/>
        <w:jc w:val="center"/>
        <w:rPr>
          <w:sz w:val="24"/>
        </w:rPr>
      </w:pPr>
      <w:r w:rsidRPr="00B819CF">
        <w:t xml:space="preserve">Рисунок </w:t>
      </w:r>
      <w:r>
        <w:t>8</w:t>
      </w:r>
      <w:r w:rsidR="00F707C9">
        <w:fldChar w:fldCharType="begin"/>
      </w:r>
      <w:r w:rsidR="00F707C9">
        <w:instrText xml:space="preserve"> SEQ Рисунок \* ARABIC </w:instrText>
      </w:r>
      <w:r w:rsidR="00F707C9">
        <w:fldChar w:fldCharType="separate"/>
      </w:r>
      <w:r w:rsidR="00E67F65">
        <w:rPr>
          <w:noProof/>
        </w:rPr>
        <w:t>5</w:t>
      </w:r>
      <w:r w:rsidR="00F707C9">
        <w:rPr>
          <w:noProof/>
        </w:rPr>
        <w:fldChar w:fldCharType="end"/>
      </w:r>
      <w:r w:rsidRPr="00B819CF">
        <w:t xml:space="preserve"> – тепловая карта </w:t>
      </w:r>
      <w:r>
        <w:rPr>
          <w:iCs/>
        </w:rPr>
        <w:t>коэффициентов корреляции</w:t>
      </w:r>
    </w:p>
    <w:p w:rsidR="0058139D" w:rsidRDefault="0058139D" w:rsidP="0047088A">
      <w:pPr>
        <w:pStyle w:val="af1"/>
        <w:rPr>
          <w:lang w:val="ru"/>
        </w:rPr>
      </w:pPr>
    </w:p>
    <w:p w:rsidR="00433404" w:rsidRDefault="000B1E53" w:rsidP="0047088A">
      <w:pPr>
        <w:pStyle w:val="af1"/>
        <w:rPr>
          <w:b/>
          <w:color w:val="000000" w:themeColor="text1"/>
        </w:rPr>
      </w:pPr>
      <w:r>
        <w:rPr>
          <w:lang w:val="ru"/>
        </w:rPr>
        <w:t>Параметры</w:t>
      </w:r>
      <w:r>
        <w:t xml:space="preserve"> </w:t>
      </w:r>
      <w:proofErr w:type="spellStart"/>
      <w:r>
        <w:t>датасета</w:t>
      </w:r>
      <w:proofErr w:type="spellEnd"/>
      <w:r>
        <w:t xml:space="preserve"> </w:t>
      </w:r>
      <w:r w:rsidRPr="003829DE">
        <w:t>не имеют чётко выраженной зависимости</w:t>
      </w:r>
      <w:r>
        <w:t>, к</w:t>
      </w:r>
      <w:proofErr w:type="spellStart"/>
      <w:r w:rsidRPr="003829DE">
        <w:rPr>
          <w:lang w:val="ru"/>
        </w:rPr>
        <w:t>орреляция</w:t>
      </w:r>
      <w:proofErr w:type="spellEnd"/>
      <w:r w:rsidRPr="003829DE">
        <w:rPr>
          <w:lang w:val="ru"/>
        </w:rPr>
        <w:t xml:space="preserve"> между всеми параметрами </w:t>
      </w:r>
      <w:r>
        <w:rPr>
          <w:lang w:val="ru"/>
        </w:rPr>
        <w:t>слабая.</w:t>
      </w:r>
      <w:r>
        <w:rPr>
          <w:b/>
          <w:color w:val="000000" w:themeColor="text1"/>
        </w:rPr>
        <w:t xml:space="preserve"> </w:t>
      </w:r>
    </w:p>
    <w:p w:rsidR="00627C6D" w:rsidRPr="00627C6D" w:rsidRDefault="00627C6D" w:rsidP="008D3379">
      <w:pPr>
        <w:pStyle w:val="10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</w:rPr>
      </w:pPr>
      <w:bookmarkStart w:id="12" w:name="_Toc157540942"/>
      <w:r w:rsidRPr="00627C6D">
        <w:rPr>
          <w:rFonts w:ascii="Times New Roman" w:hAnsi="Times New Roman" w:cs="Times New Roman"/>
          <w:b/>
          <w:color w:val="000000" w:themeColor="text1"/>
        </w:rPr>
        <w:lastRenderedPageBreak/>
        <w:t>Практическая часть</w:t>
      </w:r>
      <w:bookmarkEnd w:id="11"/>
      <w:bookmarkEnd w:id="12"/>
    </w:p>
    <w:p w:rsidR="00627C6D" w:rsidRPr="00B01C97" w:rsidRDefault="00627C6D" w:rsidP="008D3379">
      <w:pPr>
        <w:pStyle w:val="10"/>
        <w:numPr>
          <w:ilvl w:val="1"/>
          <w:numId w:val="1"/>
        </w:numPr>
        <w:spacing w:before="0"/>
        <w:ind w:left="0" w:firstLine="709"/>
        <w:jc w:val="left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3" w:name="_Toc155799513"/>
      <w:bookmarkStart w:id="14" w:name="_Toc157540943"/>
      <w:r w:rsidRPr="00B01C97">
        <w:rPr>
          <w:rFonts w:ascii="Times New Roman" w:hAnsi="Times New Roman" w:cs="Times New Roman"/>
          <w:b/>
          <w:color w:val="000000" w:themeColor="text1"/>
          <w:sz w:val="28"/>
        </w:rPr>
        <w:t>Предобработка данных</w:t>
      </w:r>
      <w:bookmarkEnd w:id="13"/>
      <w:bookmarkEnd w:id="14"/>
    </w:p>
    <w:p w:rsidR="000B1E53" w:rsidRDefault="000B1E53" w:rsidP="00B71B75">
      <w:pPr>
        <w:ind w:firstLine="0"/>
        <w:jc w:val="both"/>
        <w:rPr>
          <w:b/>
        </w:rPr>
      </w:pPr>
    </w:p>
    <w:p w:rsidR="0096698F" w:rsidRDefault="0096698F" w:rsidP="00B71B75">
      <w:pPr>
        <w:ind w:firstLine="0"/>
        <w:jc w:val="both"/>
        <w:rPr>
          <w:b/>
        </w:rPr>
      </w:pPr>
      <w:r w:rsidRPr="00B819CF">
        <w:rPr>
          <w:noProof/>
        </w:rPr>
        <w:drawing>
          <wp:inline distT="0" distB="0" distL="0" distR="0" wp14:anchorId="1FFB86CB" wp14:editId="0F6ED53E">
            <wp:extent cx="5289194" cy="2085677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5" t="2188" b="1"/>
                    <a:stretch/>
                  </pic:blipFill>
                  <pic:spPr bwMode="auto">
                    <a:xfrm>
                      <a:off x="0" y="0"/>
                      <a:ext cx="5290457" cy="20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98F" w:rsidRDefault="0096698F" w:rsidP="00B71B75">
      <w:pPr>
        <w:ind w:firstLine="0"/>
        <w:jc w:val="both"/>
        <w:rPr>
          <w:b/>
        </w:rPr>
      </w:pPr>
      <w:r w:rsidRPr="00B819CF">
        <w:rPr>
          <w:noProof/>
        </w:rPr>
        <w:drawing>
          <wp:inline distT="0" distB="0" distL="0" distR="0" wp14:anchorId="668C4B68" wp14:editId="2F35CDB8">
            <wp:extent cx="5234473" cy="894029"/>
            <wp:effectExtent l="0" t="0" r="444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33"/>
                    <a:stretch/>
                  </pic:blipFill>
                  <pic:spPr bwMode="auto">
                    <a:xfrm>
                      <a:off x="0" y="0"/>
                      <a:ext cx="5234473" cy="89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98F" w:rsidRDefault="0096698F" w:rsidP="00B71B75">
      <w:pPr>
        <w:ind w:firstLine="0"/>
        <w:jc w:val="both"/>
        <w:rPr>
          <w:b/>
        </w:rPr>
      </w:pPr>
    </w:p>
    <w:p w:rsidR="0096698F" w:rsidRDefault="0096698F" w:rsidP="00B71B75">
      <w:pPr>
        <w:ind w:firstLine="0"/>
        <w:jc w:val="both"/>
        <w:rPr>
          <w:b/>
        </w:rPr>
      </w:pPr>
      <w:r>
        <w:rPr>
          <w:noProof/>
        </w:rPr>
        <w:drawing>
          <wp:inline distT="0" distB="0" distL="0" distR="0" wp14:anchorId="1BB0B878" wp14:editId="65A1A4AA">
            <wp:extent cx="5243195" cy="1268963"/>
            <wp:effectExtent l="0" t="0" r="0" b="7620"/>
            <wp:docPr id="20" name="Рисунок 20" descr="C:\Users\Ирина\AppData\Local\Microsoft\Windows\INetCache\Content.MSO\62E6DF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рина\AppData\Local\Microsoft\Windows\INetCache\Content.MSO\62E6DFF0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414" cy="132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98F" w:rsidRDefault="0096698F" w:rsidP="00B71B75">
      <w:pPr>
        <w:ind w:firstLine="0"/>
        <w:jc w:val="both"/>
        <w:rPr>
          <w:b/>
        </w:rPr>
      </w:pPr>
      <w:r>
        <w:rPr>
          <w:noProof/>
        </w:rPr>
        <w:drawing>
          <wp:inline distT="0" distB="0" distL="0" distR="0" wp14:anchorId="4670AF0B" wp14:editId="6BF82125">
            <wp:extent cx="5232984" cy="1371600"/>
            <wp:effectExtent l="0" t="0" r="6350" b="0"/>
            <wp:docPr id="21" name="Рисунок 21" descr="C:\Users\Ирина\AppData\Local\Microsoft\Windows\INetCache\Content.MSO\CF7D7B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рина\AppData\Local\Microsoft\Windows\INetCache\Content.MSO\CF7D7B7E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635" cy="140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98F" w:rsidRDefault="0096698F" w:rsidP="00B71B75">
      <w:pPr>
        <w:ind w:firstLine="0"/>
        <w:jc w:val="both"/>
        <w:rPr>
          <w:b/>
        </w:rPr>
      </w:pPr>
      <w:r>
        <w:rPr>
          <w:noProof/>
        </w:rPr>
        <w:drawing>
          <wp:inline distT="0" distB="0" distL="0" distR="0" wp14:anchorId="45118061" wp14:editId="4B76E2C7">
            <wp:extent cx="5365102" cy="1371596"/>
            <wp:effectExtent l="0" t="0" r="7620" b="635"/>
            <wp:docPr id="22" name="Рисунок 22" descr="C:\Users\Ирина\AppData\Local\Microsoft\Windows\INetCache\Content.MSO\67E134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рина\AppData\Local\Microsoft\Windows\INetCache\Content.MSO\67E1343C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02" cy="138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98F" w:rsidRDefault="0096698F" w:rsidP="00B71B75">
      <w:pPr>
        <w:ind w:firstLine="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3D320A2E" wp14:editId="43BD608D">
            <wp:extent cx="5290457" cy="1407128"/>
            <wp:effectExtent l="0" t="0" r="5715" b="3175"/>
            <wp:docPr id="23" name="Рисунок 23" descr="C:\Users\Ирина\AppData\Local\Microsoft\Windows\INetCache\Content.MSO\53AA71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Ирина\AppData\Local\Microsoft\Windows\INetCache\Content.MSO\53AA71AA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421" cy="142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98F" w:rsidRDefault="0096698F" w:rsidP="00B71B75">
      <w:pPr>
        <w:ind w:firstLine="0"/>
        <w:jc w:val="both"/>
        <w:rPr>
          <w:b/>
        </w:rPr>
      </w:pPr>
      <w:r>
        <w:rPr>
          <w:noProof/>
        </w:rPr>
        <w:drawing>
          <wp:inline distT="0" distB="0" distL="0" distR="0" wp14:anchorId="34C49BF9" wp14:editId="75A07519">
            <wp:extent cx="5318449" cy="1282700"/>
            <wp:effectExtent l="0" t="0" r="0" b="0"/>
            <wp:docPr id="24" name="Рисунок 24" descr="C:\Users\Ирина\AppData\Local\Microsoft\Windows\INetCache\Content.MSO\9FA787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Ирина\AppData\Local\Microsoft\Windows\INetCache\Content.MSO\9FA78748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609" cy="129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98F" w:rsidRDefault="0096698F" w:rsidP="00B71B75">
      <w:pPr>
        <w:ind w:firstLine="0"/>
        <w:jc w:val="both"/>
        <w:rPr>
          <w:b/>
        </w:rPr>
      </w:pPr>
      <w:r>
        <w:rPr>
          <w:noProof/>
        </w:rPr>
        <w:drawing>
          <wp:inline distT="0" distB="0" distL="0" distR="0" wp14:anchorId="520B2E78" wp14:editId="1202A0DE">
            <wp:extent cx="5355771" cy="1311887"/>
            <wp:effectExtent l="0" t="0" r="0" b="3175"/>
            <wp:docPr id="25" name="Рисунок 25" descr="C:\Users\Ирина\AppData\Local\Microsoft\Windows\INetCache\Content.MSO\AA0F94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Ирина\AppData\Local\Microsoft\Windows\INetCache\Content.MSO\AA0F9496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551" cy="132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98F" w:rsidRDefault="0096698F" w:rsidP="00B71B75">
      <w:pPr>
        <w:ind w:firstLine="0"/>
        <w:jc w:val="both"/>
        <w:rPr>
          <w:b/>
        </w:rPr>
      </w:pPr>
      <w:r>
        <w:rPr>
          <w:noProof/>
        </w:rPr>
        <w:drawing>
          <wp:inline distT="0" distB="0" distL="0" distR="0" wp14:anchorId="7CE746C2" wp14:editId="4F9268DA">
            <wp:extent cx="5374433" cy="1315085"/>
            <wp:effectExtent l="0" t="0" r="0" b="0"/>
            <wp:docPr id="26" name="Рисунок 26" descr="C:\Users\Ирина\AppData\Local\Microsoft\Windows\INetCache\Content.MSO\D89865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Ирина\AppData\Local\Microsoft\Windows\INetCache\Content.MSO\D8986514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990" cy="132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98F" w:rsidRDefault="0096698F" w:rsidP="00B71B75">
      <w:pPr>
        <w:ind w:firstLine="0"/>
        <w:jc w:val="both"/>
        <w:rPr>
          <w:b/>
        </w:rPr>
      </w:pPr>
      <w:r>
        <w:rPr>
          <w:noProof/>
        </w:rPr>
        <w:drawing>
          <wp:inline distT="0" distB="0" distL="0" distR="0" wp14:anchorId="65767868" wp14:editId="0CF6279E">
            <wp:extent cx="5374005" cy="1352550"/>
            <wp:effectExtent l="0" t="0" r="0" b="0"/>
            <wp:docPr id="27" name="Рисунок 27" descr="C:\Users\Ирина\AppData\Local\Microsoft\Windows\INetCache\Content.MSO\A96750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Ирина\AppData\Local\Microsoft\Windows\INetCache\Content.MSO\A9675042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881" cy="135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98F" w:rsidRDefault="0096698F" w:rsidP="00B71B75">
      <w:pPr>
        <w:ind w:firstLine="0"/>
        <w:jc w:val="both"/>
        <w:rPr>
          <w:b/>
        </w:rPr>
      </w:pPr>
      <w:r>
        <w:rPr>
          <w:noProof/>
        </w:rPr>
        <w:drawing>
          <wp:inline distT="0" distB="0" distL="0" distR="0" wp14:anchorId="0946604A" wp14:editId="6BE8BB11">
            <wp:extent cx="5332896" cy="1343608"/>
            <wp:effectExtent l="0" t="0" r="1270" b="9525"/>
            <wp:docPr id="28" name="Рисунок 28" descr="C:\Users\Ирина\AppData\Local\Microsoft\Windows\INetCache\Content.MSO\729519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Ирина\AppData\Local\Microsoft\Windows\INetCache\Content.MSO\729519A0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555" cy="135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98F" w:rsidRDefault="0096698F" w:rsidP="00B71B75">
      <w:pPr>
        <w:ind w:firstLine="0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0212C7C" wp14:editId="23B46CFC">
            <wp:extent cx="5339387" cy="1371600"/>
            <wp:effectExtent l="0" t="0" r="0" b="0"/>
            <wp:docPr id="29" name="Рисунок 29" descr="C:\Users\Ирина\AppData\Local\Microsoft\Windows\INetCache\Content.MSO\34BCD0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Ирина\AppData\Local\Microsoft\Windows\INetCache\Content.MSO\34BCD0AE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490" cy="138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98F" w:rsidRDefault="0096698F" w:rsidP="00B71B75">
      <w:pPr>
        <w:ind w:firstLine="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15A66FB7" wp14:editId="2D18755B">
            <wp:extent cx="5326380" cy="1212850"/>
            <wp:effectExtent l="0" t="0" r="7620" b="6350"/>
            <wp:docPr id="30" name="Рисунок 30" descr="C:\Users\Ирина\AppData\Local\Microsoft\Windows\INetCache\Content.MSO\F3CDB0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Ирина\AppData\Local\Microsoft\Windows\INetCache\Content.MSO\F3CDB0EC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342" cy="121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98F" w:rsidRDefault="0096698F" w:rsidP="00B71B75">
      <w:pPr>
        <w:ind w:firstLine="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76EFE8DF" wp14:editId="6CC5A786">
            <wp:extent cx="5374433" cy="1259205"/>
            <wp:effectExtent l="0" t="0" r="0" b="0"/>
            <wp:docPr id="31" name="Рисунок 31" descr="C:\Users\Ирина\AppData\Local\Microsoft\Windows\INetCache\Content.MSO\C61801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Ирина\AppData\Local\Microsoft\Windows\INetCache\Content.MSO\C61801DA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87" cy="126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98F" w:rsidRDefault="0096698F" w:rsidP="00B71B75">
      <w:pPr>
        <w:ind w:firstLine="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202A1DE2" wp14:editId="0AC91C01">
            <wp:extent cx="5383763" cy="1390015"/>
            <wp:effectExtent l="0" t="0" r="7620" b="635"/>
            <wp:docPr id="32" name="Рисунок 32" descr="C:\Users\Ирина\AppData\Local\Microsoft\Windows\INetCache\Content.MSO\644CF6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Ирина\AppData\Local\Microsoft\Windows\INetCache\Content.MSO\644CF6F8.tm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65" cy="139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98F" w:rsidRPr="003D007D" w:rsidRDefault="0096698F" w:rsidP="0096698F">
      <w:pPr>
        <w:rPr>
          <w:iCs/>
          <w:szCs w:val="24"/>
        </w:rPr>
      </w:pPr>
      <w:r w:rsidRPr="00B819CF">
        <w:rPr>
          <w:szCs w:val="24"/>
        </w:rPr>
        <w:t>Рисунок</w:t>
      </w:r>
      <w:r>
        <w:rPr>
          <w:szCs w:val="24"/>
        </w:rPr>
        <w:t xml:space="preserve"> 9</w:t>
      </w:r>
      <w:r w:rsidRPr="00B819CF">
        <w:rPr>
          <w:szCs w:val="24"/>
        </w:rPr>
        <w:t xml:space="preserve"> – </w:t>
      </w:r>
      <w:r>
        <w:rPr>
          <w:iCs/>
          <w:szCs w:val="24"/>
        </w:rPr>
        <w:t xml:space="preserve">поиск выбросов в </w:t>
      </w:r>
      <w:proofErr w:type="spellStart"/>
      <w:r>
        <w:rPr>
          <w:iCs/>
          <w:szCs w:val="24"/>
        </w:rPr>
        <w:t>датасете</w:t>
      </w:r>
      <w:proofErr w:type="spellEnd"/>
      <w:r w:rsidR="003D007D">
        <w:rPr>
          <w:iCs/>
          <w:szCs w:val="24"/>
        </w:rPr>
        <w:t xml:space="preserve"> методами</w:t>
      </w:r>
      <w:r w:rsidR="003D007D" w:rsidRPr="003D007D">
        <w:rPr>
          <w:iCs/>
          <w:szCs w:val="24"/>
        </w:rPr>
        <w:t xml:space="preserve"> стандартных отклонений (Z-</w:t>
      </w:r>
      <w:proofErr w:type="spellStart"/>
      <w:r w:rsidR="003D007D" w:rsidRPr="003D007D">
        <w:rPr>
          <w:iCs/>
          <w:szCs w:val="24"/>
        </w:rPr>
        <w:t>score</w:t>
      </w:r>
      <w:proofErr w:type="spellEnd"/>
      <w:r w:rsidR="003D007D" w:rsidRPr="003D007D">
        <w:rPr>
          <w:iCs/>
          <w:szCs w:val="24"/>
        </w:rPr>
        <w:t>)</w:t>
      </w:r>
      <w:r w:rsidR="003D007D" w:rsidRPr="003D007D">
        <w:t xml:space="preserve"> </w:t>
      </w:r>
      <w:r w:rsidR="003D007D">
        <w:rPr>
          <w:iCs/>
          <w:szCs w:val="24"/>
        </w:rPr>
        <w:t>и</w:t>
      </w:r>
      <w:r w:rsidR="003D007D" w:rsidRPr="003D007D">
        <w:rPr>
          <w:iCs/>
          <w:szCs w:val="24"/>
        </w:rPr>
        <w:t xml:space="preserve"> </w:t>
      </w:r>
      <w:proofErr w:type="spellStart"/>
      <w:r w:rsidR="003D007D" w:rsidRPr="003D007D">
        <w:rPr>
          <w:iCs/>
          <w:szCs w:val="24"/>
        </w:rPr>
        <w:t>межквартильных</w:t>
      </w:r>
      <w:proofErr w:type="spellEnd"/>
      <w:r w:rsidR="003D007D" w:rsidRPr="003D007D">
        <w:rPr>
          <w:iCs/>
          <w:szCs w:val="24"/>
        </w:rPr>
        <w:t xml:space="preserve"> расстояний (IQR)</w:t>
      </w:r>
    </w:p>
    <w:p w:rsidR="0096698F" w:rsidRDefault="0096698F" w:rsidP="00B71B75">
      <w:pPr>
        <w:ind w:firstLine="0"/>
        <w:jc w:val="both"/>
        <w:rPr>
          <w:b/>
        </w:rPr>
      </w:pPr>
    </w:p>
    <w:p w:rsidR="00B8543E" w:rsidRPr="00B71B75" w:rsidRDefault="00B71B75" w:rsidP="00B71B75">
      <w:pPr>
        <w:ind w:firstLine="0"/>
        <w:jc w:val="both"/>
        <w:rPr>
          <w:b/>
        </w:rPr>
      </w:pPr>
      <w:r w:rsidRPr="00B71B75">
        <w:rPr>
          <w:b/>
          <w:noProof/>
        </w:rPr>
        <w:lastRenderedPageBreak/>
        <w:drawing>
          <wp:inline distT="0" distB="0" distL="0" distR="0" wp14:anchorId="0F1482B3" wp14:editId="23EA9328">
            <wp:extent cx="6120130" cy="49612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7D" w:rsidRDefault="003D007D" w:rsidP="003D007D">
      <w:pPr>
        <w:rPr>
          <w:iCs/>
          <w:szCs w:val="24"/>
        </w:rPr>
      </w:pPr>
      <w:r w:rsidRPr="00B819CF">
        <w:rPr>
          <w:szCs w:val="24"/>
        </w:rPr>
        <w:t>Рисунок</w:t>
      </w:r>
      <w:r>
        <w:rPr>
          <w:szCs w:val="24"/>
        </w:rPr>
        <w:t xml:space="preserve"> 10</w:t>
      </w:r>
      <w:r w:rsidRPr="00B819CF">
        <w:rPr>
          <w:szCs w:val="24"/>
        </w:rPr>
        <w:t xml:space="preserve"> – </w:t>
      </w:r>
      <w:r>
        <w:rPr>
          <w:szCs w:val="24"/>
        </w:rPr>
        <w:t xml:space="preserve">ящик с усами после выявления и удаления выбросов </w:t>
      </w:r>
      <w:r>
        <w:rPr>
          <w:iCs/>
          <w:szCs w:val="24"/>
        </w:rPr>
        <w:t>методом</w:t>
      </w:r>
      <w:r w:rsidRPr="003D007D">
        <w:rPr>
          <w:iCs/>
          <w:szCs w:val="24"/>
        </w:rPr>
        <w:t xml:space="preserve"> стандартных отклонений (Z-</w:t>
      </w:r>
      <w:proofErr w:type="spellStart"/>
      <w:r w:rsidRPr="003D007D">
        <w:rPr>
          <w:iCs/>
          <w:szCs w:val="24"/>
        </w:rPr>
        <w:t>score</w:t>
      </w:r>
      <w:proofErr w:type="spellEnd"/>
      <w:r w:rsidRPr="003D007D">
        <w:rPr>
          <w:iCs/>
          <w:szCs w:val="24"/>
        </w:rPr>
        <w:t>)</w:t>
      </w:r>
    </w:p>
    <w:p w:rsidR="003D007D" w:rsidRPr="003D007D" w:rsidRDefault="003D007D" w:rsidP="003D007D">
      <w:pPr>
        <w:ind w:firstLine="0"/>
        <w:rPr>
          <w:iCs/>
          <w:szCs w:val="24"/>
        </w:rPr>
      </w:pPr>
      <w:r w:rsidRPr="003D007D">
        <w:rPr>
          <w:iCs/>
          <w:noProof/>
          <w:szCs w:val="24"/>
        </w:rPr>
        <w:lastRenderedPageBreak/>
        <w:drawing>
          <wp:inline distT="0" distB="0" distL="0" distR="0" wp14:anchorId="05BF9992" wp14:editId="2E9B5E2F">
            <wp:extent cx="6120130" cy="50298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7D" w:rsidRDefault="003D007D" w:rsidP="003D007D">
      <w:pPr>
        <w:rPr>
          <w:iCs/>
          <w:szCs w:val="24"/>
        </w:rPr>
      </w:pPr>
      <w:r w:rsidRPr="00B819CF">
        <w:rPr>
          <w:szCs w:val="24"/>
        </w:rPr>
        <w:t>Рисунок</w:t>
      </w:r>
      <w:r>
        <w:rPr>
          <w:szCs w:val="24"/>
        </w:rPr>
        <w:t xml:space="preserve"> 11</w:t>
      </w:r>
      <w:r w:rsidRPr="00B819CF">
        <w:rPr>
          <w:szCs w:val="24"/>
        </w:rPr>
        <w:t xml:space="preserve"> – </w:t>
      </w:r>
      <w:r>
        <w:rPr>
          <w:szCs w:val="24"/>
        </w:rPr>
        <w:t xml:space="preserve">ящик с усами после выявления и удаления выбросов </w:t>
      </w:r>
      <w:r>
        <w:rPr>
          <w:iCs/>
          <w:szCs w:val="24"/>
        </w:rPr>
        <w:t>методом</w:t>
      </w:r>
      <w:r w:rsidRPr="003D007D">
        <w:rPr>
          <w:iCs/>
          <w:szCs w:val="24"/>
        </w:rPr>
        <w:t xml:space="preserve"> </w:t>
      </w:r>
      <w:proofErr w:type="spellStart"/>
      <w:r w:rsidRPr="003D007D">
        <w:rPr>
          <w:iCs/>
          <w:szCs w:val="24"/>
        </w:rPr>
        <w:t>межквартильных</w:t>
      </w:r>
      <w:proofErr w:type="spellEnd"/>
      <w:r w:rsidRPr="003D007D">
        <w:rPr>
          <w:iCs/>
          <w:szCs w:val="24"/>
        </w:rPr>
        <w:t xml:space="preserve"> расстояний (IQR)</w:t>
      </w:r>
    </w:p>
    <w:p w:rsidR="00B8543E" w:rsidRDefault="00B8543E" w:rsidP="00627C6D">
      <w:pPr>
        <w:ind w:left="2127" w:firstLine="0"/>
        <w:jc w:val="both"/>
      </w:pPr>
    </w:p>
    <w:p w:rsidR="00B8543E" w:rsidRDefault="00B8543E" w:rsidP="00627C6D">
      <w:pPr>
        <w:ind w:left="2127" w:firstLine="0"/>
        <w:jc w:val="both"/>
      </w:pPr>
    </w:p>
    <w:p w:rsidR="00627C6D" w:rsidRPr="00B01C97" w:rsidRDefault="00627C6D" w:rsidP="008D3379">
      <w:pPr>
        <w:pStyle w:val="10"/>
        <w:numPr>
          <w:ilvl w:val="1"/>
          <w:numId w:val="1"/>
        </w:numPr>
        <w:spacing w:before="0"/>
        <w:ind w:left="0" w:firstLine="709"/>
        <w:jc w:val="left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5" w:name="_Toc155799514"/>
      <w:bookmarkStart w:id="16" w:name="_Toc157540944"/>
      <w:r w:rsidRPr="00B01C97">
        <w:rPr>
          <w:rFonts w:ascii="Times New Roman" w:hAnsi="Times New Roman" w:cs="Times New Roman"/>
          <w:b/>
          <w:color w:val="000000" w:themeColor="text1"/>
          <w:sz w:val="28"/>
        </w:rPr>
        <w:t>Разработка и обучение модели</w:t>
      </w:r>
      <w:bookmarkEnd w:id="15"/>
      <w:bookmarkEnd w:id="16"/>
    </w:p>
    <w:p w:rsidR="00155B91" w:rsidRDefault="00155B91" w:rsidP="00155B91">
      <w:pPr>
        <w:ind w:firstLine="708"/>
        <w:jc w:val="both"/>
        <w:rPr>
          <w:iCs/>
        </w:rPr>
      </w:pPr>
      <w:r>
        <w:rPr>
          <w:iCs/>
        </w:rPr>
        <w:t xml:space="preserve">Разработка и обучение моделей </w:t>
      </w:r>
      <w:r w:rsidRPr="00D31300">
        <w:rPr>
          <w:color w:val="000000"/>
          <w:szCs w:val="21"/>
          <w:shd w:val="clear" w:color="auto" w:fill="FFFFFF"/>
        </w:rPr>
        <w:t xml:space="preserve">машинного обучения </w:t>
      </w:r>
      <w:r>
        <w:rPr>
          <w:iCs/>
        </w:rPr>
        <w:t xml:space="preserve">производились для двух параметров: </w:t>
      </w:r>
      <w:r w:rsidRPr="00D31300">
        <w:rPr>
          <w:color w:val="000000"/>
          <w:szCs w:val="21"/>
          <w:shd w:val="clear" w:color="auto" w:fill="FFFFFF"/>
        </w:rPr>
        <w:t>«Модуль упругости при растяжении»</w:t>
      </w:r>
      <w:r>
        <w:rPr>
          <w:color w:val="000000"/>
          <w:szCs w:val="21"/>
          <w:shd w:val="clear" w:color="auto" w:fill="FFFFFF"/>
        </w:rPr>
        <w:t xml:space="preserve"> и «Прочность при растяжении».</w:t>
      </w:r>
    </w:p>
    <w:p w:rsidR="00155B91" w:rsidRPr="000F0A53" w:rsidRDefault="00155B91" w:rsidP="00155B91">
      <w:pPr>
        <w:tabs>
          <w:tab w:val="left" w:pos="5083"/>
        </w:tabs>
        <w:ind w:firstLine="426"/>
        <w:jc w:val="both"/>
      </w:pPr>
      <w:r>
        <w:t>Для прогноза каждого из параметров использованы следующие модели:</w:t>
      </w:r>
    </w:p>
    <w:p w:rsidR="00155B91" w:rsidRPr="00B02625" w:rsidRDefault="00155B91" w:rsidP="008D3379">
      <w:pPr>
        <w:pStyle w:val="af1"/>
        <w:numPr>
          <w:ilvl w:val="0"/>
          <w:numId w:val="6"/>
        </w:numPr>
      </w:pPr>
      <w:r>
        <w:t>Л</w:t>
      </w:r>
      <w:r w:rsidRPr="009D1449">
        <w:t>инейная регрессия</w:t>
      </w:r>
      <w:r>
        <w:t xml:space="preserve"> (</w:t>
      </w:r>
      <w:proofErr w:type="spellStart"/>
      <w:r>
        <w:t>LinearRegression</w:t>
      </w:r>
      <w:proofErr w:type="spellEnd"/>
      <w:r>
        <w:t>)</w:t>
      </w:r>
      <w:r>
        <w:rPr>
          <w:lang w:val="en-US"/>
        </w:rPr>
        <w:t>;</w:t>
      </w:r>
    </w:p>
    <w:p w:rsidR="00155B91" w:rsidRPr="00E45D07" w:rsidRDefault="00155B91" w:rsidP="008D3379">
      <w:pPr>
        <w:pStyle w:val="af1"/>
        <w:numPr>
          <w:ilvl w:val="0"/>
          <w:numId w:val="6"/>
        </w:numPr>
        <w:ind w:hanging="357"/>
        <w:contextualSpacing/>
        <w:rPr>
          <w:lang w:val="en-US"/>
        </w:rPr>
      </w:pPr>
      <w:proofErr w:type="gramStart"/>
      <w:r w:rsidRPr="00E45D07">
        <w:t>К</w:t>
      </w:r>
      <w:r w:rsidRPr="00E45D07">
        <w:rPr>
          <w:lang w:val="en-US"/>
        </w:rPr>
        <w:t>-</w:t>
      </w:r>
      <w:r w:rsidRPr="00E45D07">
        <w:t>ближайших</w:t>
      </w:r>
      <w:r w:rsidRPr="00E45D07">
        <w:rPr>
          <w:lang w:val="en-US"/>
        </w:rPr>
        <w:t xml:space="preserve"> </w:t>
      </w:r>
      <w:r w:rsidRPr="00E45D07">
        <w:t>соседей</w:t>
      </w:r>
      <w:proofErr w:type="gramEnd"/>
      <w:r>
        <w:t xml:space="preserve"> (</w:t>
      </w:r>
      <w:proofErr w:type="spellStart"/>
      <w:r>
        <w:t>KNeighborsRegressor</w:t>
      </w:r>
      <w:proofErr w:type="spellEnd"/>
      <w:r>
        <w:t>)</w:t>
      </w:r>
      <w:r w:rsidRPr="00E45D07">
        <w:rPr>
          <w:lang w:val="en-US"/>
        </w:rPr>
        <w:t>;</w:t>
      </w:r>
    </w:p>
    <w:p w:rsidR="00155B91" w:rsidRDefault="00155B91" w:rsidP="008D3379">
      <w:pPr>
        <w:pStyle w:val="af1"/>
        <w:numPr>
          <w:ilvl w:val="0"/>
          <w:numId w:val="6"/>
        </w:numPr>
      </w:pPr>
      <w:r w:rsidRPr="002D6343">
        <w:t>Метод</w:t>
      </w:r>
      <w:r w:rsidRPr="0015410C">
        <w:t xml:space="preserve"> </w:t>
      </w:r>
      <w:r>
        <w:t>о</w:t>
      </w:r>
      <w:r w:rsidRPr="002D6343">
        <w:t>порных</w:t>
      </w:r>
      <w:r w:rsidRPr="0015410C">
        <w:t xml:space="preserve"> </w:t>
      </w:r>
      <w:r>
        <w:t>в</w:t>
      </w:r>
      <w:r w:rsidRPr="002D6343">
        <w:t>екторов</w:t>
      </w:r>
      <w:r>
        <w:t xml:space="preserve"> (SVR);</w:t>
      </w:r>
    </w:p>
    <w:p w:rsidR="00155B91" w:rsidRDefault="00155B91" w:rsidP="008D3379">
      <w:pPr>
        <w:pStyle w:val="af1"/>
        <w:numPr>
          <w:ilvl w:val="0"/>
          <w:numId w:val="6"/>
        </w:numPr>
      </w:pPr>
      <w:r w:rsidRPr="009961F6">
        <w:rPr>
          <w:rFonts w:eastAsia="Times New Roman" w:cs="Times New Roman"/>
          <w:szCs w:val="28"/>
        </w:rPr>
        <w:t>Регрессия</w:t>
      </w:r>
      <w:r>
        <w:rPr>
          <w:rFonts w:eastAsia="Times New Roman" w:cs="Times New Roman"/>
          <w:szCs w:val="28"/>
        </w:rPr>
        <w:t xml:space="preserve"> </w:t>
      </w:r>
      <w:r w:rsidRPr="009961F6">
        <w:rPr>
          <w:rFonts w:eastAsia="Times New Roman" w:cs="Times New Roman"/>
          <w:szCs w:val="28"/>
        </w:rPr>
        <w:t>дерева</w:t>
      </w:r>
      <w:r>
        <w:rPr>
          <w:rFonts w:eastAsia="Times New Roman" w:cs="Times New Roman"/>
          <w:szCs w:val="28"/>
        </w:rPr>
        <w:t xml:space="preserve"> </w:t>
      </w:r>
      <w:r w:rsidRPr="009961F6">
        <w:rPr>
          <w:rFonts w:eastAsia="Times New Roman" w:cs="Times New Roman"/>
          <w:szCs w:val="28"/>
        </w:rPr>
        <w:t>решений</w:t>
      </w:r>
      <w:r>
        <w:rPr>
          <w:rFonts w:eastAsia="Times New Roman" w:cs="Times New Roman"/>
          <w:szCs w:val="28"/>
        </w:rPr>
        <w:t xml:space="preserve"> </w:t>
      </w:r>
      <w:r>
        <w:t>(</w:t>
      </w:r>
      <w:proofErr w:type="spellStart"/>
      <w:r>
        <w:t>DecisionTreeRegressor</w:t>
      </w:r>
      <w:proofErr w:type="spellEnd"/>
      <w:r>
        <w:t>);</w:t>
      </w:r>
    </w:p>
    <w:p w:rsidR="00155B91" w:rsidRPr="00C01225" w:rsidRDefault="00155B91" w:rsidP="008D3379">
      <w:pPr>
        <w:pStyle w:val="af1"/>
        <w:numPr>
          <w:ilvl w:val="0"/>
          <w:numId w:val="6"/>
        </w:numPr>
      </w:pPr>
      <w:r w:rsidRPr="009D685B">
        <w:rPr>
          <w:szCs w:val="28"/>
        </w:rPr>
        <w:lastRenderedPageBreak/>
        <w:t>Случайный лес</w:t>
      </w:r>
      <w:r w:rsidRPr="009D685B">
        <w:t xml:space="preserve"> </w:t>
      </w:r>
      <w:r>
        <w:t>(</w:t>
      </w:r>
      <w:proofErr w:type="spellStart"/>
      <w:r>
        <w:t>RandomForestRegressor</w:t>
      </w:r>
      <w:proofErr w:type="spellEnd"/>
      <w:r>
        <w:t>),</w:t>
      </w:r>
      <w:r w:rsidRPr="009D685B">
        <w:rPr>
          <w:szCs w:val="28"/>
        </w:rPr>
        <w:t xml:space="preserve"> </w:t>
      </w:r>
    </w:p>
    <w:p w:rsidR="00155B91" w:rsidRPr="0055306C" w:rsidRDefault="00155B91" w:rsidP="008D3379">
      <w:pPr>
        <w:pStyle w:val="af1"/>
        <w:numPr>
          <w:ilvl w:val="0"/>
          <w:numId w:val="6"/>
        </w:numPr>
      </w:pPr>
      <w:r w:rsidRPr="003E0976">
        <w:rPr>
          <w:szCs w:val="28"/>
        </w:rPr>
        <w:t xml:space="preserve">Градиентный </w:t>
      </w:r>
      <w:proofErr w:type="spellStart"/>
      <w:r w:rsidRPr="003E0976">
        <w:rPr>
          <w:szCs w:val="28"/>
        </w:rPr>
        <w:t>бустинг</w:t>
      </w:r>
      <w:proofErr w:type="spellEnd"/>
      <w:r w:rsidRPr="003E0976">
        <w:rPr>
          <w:szCs w:val="28"/>
        </w:rPr>
        <w:t xml:space="preserve"> (</w:t>
      </w:r>
      <w:proofErr w:type="spellStart"/>
      <w:r w:rsidRPr="003E0976">
        <w:rPr>
          <w:szCs w:val="28"/>
        </w:rPr>
        <w:t>GradientBoostingRegressor</w:t>
      </w:r>
      <w:proofErr w:type="spellEnd"/>
      <w:r w:rsidRPr="003E0976">
        <w:rPr>
          <w:szCs w:val="28"/>
        </w:rPr>
        <w:t>)</w:t>
      </w:r>
      <w:r>
        <w:rPr>
          <w:szCs w:val="28"/>
        </w:rPr>
        <w:t>,</w:t>
      </w:r>
    </w:p>
    <w:p w:rsidR="00155B91" w:rsidRPr="00C01225" w:rsidRDefault="00155B91" w:rsidP="008D3379">
      <w:pPr>
        <w:pStyle w:val="af1"/>
        <w:numPr>
          <w:ilvl w:val="0"/>
          <w:numId w:val="6"/>
        </w:numPr>
      </w:pPr>
      <w:r>
        <w:t>С</w:t>
      </w:r>
      <w:r w:rsidRPr="00B81A7A">
        <w:t>тохастическ</w:t>
      </w:r>
      <w:r>
        <w:t>ий</w:t>
      </w:r>
      <w:r w:rsidRPr="00B81A7A">
        <w:t xml:space="preserve"> градиентн</w:t>
      </w:r>
      <w:r>
        <w:t>ый</w:t>
      </w:r>
      <w:r w:rsidRPr="00B81A7A">
        <w:t xml:space="preserve"> спуск</w:t>
      </w:r>
      <w:r>
        <w:t xml:space="preserve"> (</w:t>
      </w:r>
      <w:proofErr w:type="spellStart"/>
      <w:r w:rsidRPr="00061684">
        <w:t>SGDRegressor</w:t>
      </w:r>
      <w:proofErr w:type="spellEnd"/>
      <w:r>
        <w:t>),</w:t>
      </w:r>
    </w:p>
    <w:p w:rsidR="00155B91" w:rsidRDefault="00155B91" w:rsidP="008D3379">
      <w:pPr>
        <w:pStyle w:val="af1"/>
        <w:numPr>
          <w:ilvl w:val="0"/>
          <w:numId w:val="6"/>
        </w:numPr>
      </w:pPr>
      <w:r>
        <w:t>Нейронная сеть.</w:t>
      </w:r>
    </w:p>
    <w:p w:rsidR="002A0FD8" w:rsidRDefault="002A0FD8" w:rsidP="002A0FD8">
      <w:pPr>
        <w:ind w:firstLine="709"/>
        <w:rPr>
          <w:iCs/>
        </w:rPr>
      </w:pPr>
    </w:p>
    <w:p w:rsidR="002A0FD8" w:rsidRDefault="002A0FD8" w:rsidP="002A0FD8">
      <w:pPr>
        <w:ind w:firstLine="708"/>
        <w:jc w:val="both"/>
        <w:rPr>
          <w:iCs/>
          <w:szCs w:val="22"/>
        </w:rPr>
      </w:pPr>
      <w:r>
        <w:rPr>
          <w:color w:val="000000"/>
          <w:szCs w:val="21"/>
          <w:shd w:val="clear" w:color="auto" w:fill="FFFFFF"/>
        </w:rPr>
        <w:t>В</w:t>
      </w:r>
      <w:r w:rsidRPr="002A0FD8">
        <w:rPr>
          <w:color w:val="000000"/>
          <w:szCs w:val="21"/>
          <w:shd w:val="clear" w:color="auto" w:fill="FFFFFF"/>
        </w:rPr>
        <w:t>ыборка</w:t>
      </w:r>
      <w:r>
        <w:rPr>
          <w:color w:val="000000"/>
          <w:szCs w:val="21"/>
          <w:shd w:val="clear" w:color="auto" w:fill="FFFFFF"/>
        </w:rPr>
        <w:t xml:space="preserve"> по каждому из параметров</w:t>
      </w:r>
      <w:r>
        <w:rPr>
          <w:iCs/>
        </w:rPr>
        <w:t xml:space="preserve"> была разделена на обучающую (70%) и тестовую (30%).</w:t>
      </w:r>
    </w:p>
    <w:p w:rsidR="002A0FD8" w:rsidRPr="00802251" w:rsidRDefault="002A0FD8" w:rsidP="002A0FD8">
      <w:pPr>
        <w:ind w:firstLine="708"/>
        <w:jc w:val="both"/>
        <w:rPr>
          <w:iCs/>
        </w:rPr>
      </w:pPr>
      <w:r w:rsidRPr="00802251">
        <w:rPr>
          <w:iCs/>
        </w:rPr>
        <w:t>Для оценки качества модели использовались следующие метрики:</w:t>
      </w:r>
    </w:p>
    <w:p w:rsidR="002A0FD8" w:rsidRDefault="002A0FD8" w:rsidP="008D3379">
      <w:pPr>
        <w:pStyle w:val="af1"/>
        <w:numPr>
          <w:ilvl w:val="0"/>
          <w:numId w:val="6"/>
        </w:numPr>
        <w:rPr>
          <w:szCs w:val="28"/>
        </w:rPr>
      </w:pPr>
      <w:r>
        <w:rPr>
          <w:szCs w:val="28"/>
        </w:rPr>
        <w:t>к</w:t>
      </w:r>
      <w:r w:rsidRPr="00802251">
        <w:rPr>
          <w:szCs w:val="28"/>
        </w:rPr>
        <w:t xml:space="preserve">оэффициент детерминации </w:t>
      </w:r>
      <w:r>
        <w:rPr>
          <w:szCs w:val="28"/>
        </w:rPr>
        <w:t>(</w:t>
      </w:r>
      <w:r w:rsidRPr="00802251">
        <w:rPr>
          <w:szCs w:val="28"/>
        </w:rPr>
        <w:t>R2</w:t>
      </w:r>
      <w:r>
        <w:rPr>
          <w:szCs w:val="28"/>
        </w:rPr>
        <w:t>);</w:t>
      </w:r>
    </w:p>
    <w:p w:rsidR="002A0FD8" w:rsidRPr="009F7048" w:rsidRDefault="00F707C9" w:rsidP="008D3379">
      <w:pPr>
        <w:pStyle w:val="af1"/>
        <w:numPr>
          <w:ilvl w:val="0"/>
          <w:numId w:val="6"/>
        </w:numPr>
        <w:rPr>
          <w:szCs w:val="28"/>
        </w:rPr>
      </w:pPr>
      <w:hyperlink r:id="rId34" w:tgtFrame="_blank" w:history="1">
        <w:r w:rsidR="002A0FD8" w:rsidRPr="009F7048">
          <w:rPr>
            <w:szCs w:val="28"/>
          </w:rPr>
          <w:t>средняя абсолютная ошибка</w:t>
        </w:r>
      </w:hyperlink>
      <w:r w:rsidR="002A0FD8" w:rsidRPr="009F7048">
        <w:rPr>
          <w:szCs w:val="28"/>
        </w:rPr>
        <w:t> (MAE);</w:t>
      </w:r>
    </w:p>
    <w:p w:rsidR="002A0FD8" w:rsidRPr="009F7048" w:rsidRDefault="002A0FD8" w:rsidP="008D3379">
      <w:pPr>
        <w:pStyle w:val="af1"/>
        <w:numPr>
          <w:ilvl w:val="0"/>
          <w:numId w:val="6"/>
        </w:numPr>
        <w:rPr>
          <w:szCs w:val="28"/>
        </w:rPr>
      </w:pPr>
      <w:r w:rsidRPr="009F7048">
        <w:rPr>
          <w:szCs w:val="28"/>
        </w:rPr>
        <w:t>среднеквадратичная ошибка (MSE);</w:t>
      </w:r>
    </w:p>
    <w:p w:rsidR="002A0FD8" w:rsidRPr="009F7048" w:rsidRDefault="002A0FD8" w:rsidP="008D3379">
      <w:pPr>
        <w:pStyle w:val="af1"/>
        <w:numPr>
          <w:ilvl w:val="0"/>
          <w:numId w:val="6"/>
        </w:numPr>
        <w:rPr>
          <w:szCs w:val="28"/>
        </w:rPr>
      </w:pPr>
      <w:r w:rsidRPr="009F7048">
        <w:rPr>
          <w:szCs w:val="28"/>
        </w:rPr>
        <w:t>корень из среднеквадратичной ошибки (RMSE);</w:t>
      </w:r>
    </w:p>
    <w:p w:rsidR="002A0FD8" w:rsidRPr="009F7048" w:rsidRDefault="002A0FD8" w:rsidP="008D3379">
      <w:pPr>
        <w:pStyle w:val="af1"/>
        <w:numPr>
          <w:ilvl w:val="0"/>
          <w:numId w:val="6"/>
        </w:numPr>
      </w:pPr>
      <w:r w:rsidRPr="009F7048">
        <w:rPr>
          <w:szCs w:val="28"/>
        </w:rPr>
        <w:t>средняя абсолютная ошибка в процентах (MAPE)</w:t>
      </w:r>
      <w:r>
        <w:t>.</w:t>
      </w:r>
    </w:p>
    <w:p w:rsidR="002A0FD8" w:rsidRDefault="002A0FD8" w:rsidP="00DF52D2">
      <w:pPr>
        <w:tabs>
          <w:tab w:val="left" w:pos="1881"/>
        </w:tabs>
        <w:ind w:firstLine="0"/>
        <w:jc w:val="both"/>
        <w:rPr>
          <w:iCs/>
        </w:rPr>
      </w:pPr>
    </w:p>
    <w:p w:rsidR="00155B91" w:rsidRDefault="00DF52D2" w:rsidP="00DF52D2">
      <w:pPr>
        <w:tabs>
          <w:tab w:val="left" w:pos="1881"/>
        </w:tabs>
        <w:ind w:firstLine="0"/>
        <w:jc w:val="both"/>
        <w:rPr>
          <w:iCs/>
        </w:rPr>
      </w:pPr>
      <w:r w:rsidRPr="00DF52D2">
        <w:rPr>
          <w:iCs/>
          <w:noProof/>
        </w:rPr>
        <w:lastRenderedPageBreak/>
        <w:drawing>
          <wp:inline distT="0" distB="0" distL="0" distR="0" wp14:anchorId="21035309" wp14:editId="49E27FF7">
            <wp:extent cx="6120130" cy="51866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71" w:rsidRDefault="003E3471" w:rsidP="003E3471">
      <w:pPr>
        <w:rPr>
          <w:iCs/>
          <w:szCs w:val="24"/>
        </w:rPr>
      </w:pPr>
      <w:r w:rsidRPr="00B819CF">
        <w:rPr>
          <w:szCs w:val="24"/>
        </w:rPr>
        <w:t>Рисунок</w:t>
      </w:r>
      <w:r>
        <w:rPr>
          <w:szCs w:val="24"/>
        </w:rPr>
        <w:t xml:space="preserve"> 12</w:t>
      </w:r>
      <w:r w:rsidRPr="00B819CF">
        <w:rPr>
          <w:szCs w:val="24"/>
        </w:rPr>
        <w:t xml:space="preserve"> – </w:t>
      </w:r>
      <w:r>
        <w:rPr>
          <w:szCs w:val="24"/>
        </w:rPr>
        <w:t>обучение модели</w:t>
      </w:r>
    </w:p>
    <w:p w:rsidR="002A0FD8" w:rsidRDefault="002A0FD8" w:rsidP="00155B91">
      <w:pPr>
        <w:ind w:firstLine="708"/>
        <w:jc w:val="both"/>
        <w:rPr>
          <w:iCs/>
        </w:rPr>
      </w:pPr>
    </w:p>
    <w:p w:rsidR="00627C6D" w:rsidRPr="00B01C97" w:rsidRDefault="00627C6D" w:rsidP="008D3379">
      <w:pPr>
        <w:pStyle w:val="10"/>
        <w:numPr>
          <w:ilvl w:val="1"/>
          <w:numId w:val="1"/>
        </w:numPr>
        <w:spacing w:before="0"/>
        <w:ind w:left="0" w:firstLine="709"/>
        <w:jc w:val="left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7" w:name="_Toc155799515"/>
      <w:bookmarkStart w:id="18" w:name="_Toc157540945"/>
      <w:r w:rsidRPr="00B01C97">
        <w:rPr>
          <w:rFonts w:ascii="Times New Roman" w:hAnsi="Times New Roman" w:cs="Times New Roman"/>
          <w:b/>
          <w:color w:val="000000" w:themeColor="text1"/>
          <w:sz w:val="28"/>
        </w:rPr>
        <w:t>Тестирование модели</w:t>
      </w:r>
      <w:bookmarkEnd w:id="17"/>
      <w:bookmarkEnd w:id="18"/>
    </w:p>
    <w:p w:rsidR="00DF52D2" w:rsidRDefault="00DF52D2" w:rsidP="00DF52D2">
      <w:pPr>
        <w:ind w:firstLine="708"/>
        <w:jc w:val="both"/>
        <w:rPr>
          <w:iCs/>
        </w:rPr>
      </w:pPr>
      <w:r>
        <w:rPr>
          <w:iCs/>
        </w:rPr>
        <w:t xml:space="preserve">В рамках тестирования модели проведено сравнение расчетов показателей на </w:t>
      </w:r>
      <w:proofErr w:type="spellStart"/>
      <w:r>
        <w:rPr>
          <w:iCs/>
        </w:rPr>
        <w:t>датасете</w:t>
      </w:r>
      <w:proofErr w:type="spellEnd"/>
      <w:r>
        <w:rPr>
          <w:iCs/>
        </w:rPr>
        <w:t>:</w:t>
      </w:r>
    </w:p>
    <w:p w:rsidR="00DF52D2" w:rsidRPr="00FE5261" w:rsidRDefault="00DF52D2" w:rsidP="008D3379">
      <w:pPr>
        <w:pStyle w:val="af1"/>
        <w:numPr>
          <w:ilvl w:val="0"/>
          <w:numId w:val="6"/>
        </w:numPr>
        <w:rPr>
          <w:szCs w:val="28"/>
        </w:rPr>
      </w:pPr>
      <w:r w:rsidRPr="00FE5261">
        <w:rPr>
          <w:szCs w:val="28"/>
        </w:rPr>
        <w:t>без удаления выб</w:t>
      </w:r>
      <w:r>
        <w:rPr>
          <w:szCs w:val="28"/>
        </w:rPr>
        <w:t>росов;</w:t>
      </w:r>
    </w:p>
    <w:p w:rsidR="00DF52D2" w:rsidRPr="00FE5261" w:rsidRDefault="00DF52D2" w:rsidP="008D3379">
      <w:pPr>
        <w:pStyle w:val="af1"/>
        <w:numPr>
          <w:ilvl w:val="0"/>
          <w:numId w:val="6"/>
        </w:numPr>
        <w:rPr>
          <w:szCs w:val="28"/>
        </w:rPr>
      </w:pPr>
      <w:r>
        <w:rPr>
          <w:szCs w:val="28"/>
        </w:rPr>
        <w:t>с</w:t>
      </w:r>
      <w:r w:rsidRPr="00FE5261">
        <w:rPr>
          <w:szCs w:val="28"/>
        </w:rPr>
        <w:t xml:space="preserve"> удаление</w:t>
      </w:r>
      <w:r>
        <w:rPr>
          <w:szCs w:val="28"/>
        </w:rPr>
        <w:t>м выбросов по методу</w:t>
      </w:r>
      <w:r w:rsidRPr="00FE5261">
        <w:rPr>
          <w:iCs/>
          <w:szCs w:val="24"/>
        </w:rPr>
        <w:t xml:space="preserve"> стандартных отклонений (Z-</w:t>
      </w:r>
      <w:proofErr w:type="spellStart"/>
      <w:r w:rsidRPr="00FE5261">
        <w:rPr>
          <w:iCs/>
          <w:szCs w:val="24"/>
        </w:rPr>
        <w:t>score</w:t>
      </w:r>
      <w:proofErr w:type="spellEnd"/>
      <w:r w:rsidRPr="00FE5261">
        <w:rPr>
          <w:iCs/>
          <w:szCs w:val="24"/>
        </w:rPr>
        <w:t>)</w:t>
      </w:r>
      <w:r>
        <w:rPr>
          <w:iCs/>
          <w:szCs w:val="24"/>
        </w:rPr>
        <w:t>;</w:t>
      </w:r>
    </w:p>
    <w:p w:rsidR="00DF52D2" w:rsidRPr="00FE5261" w:rsidRDefault="00DF52D2" w:rsidP="008D3379">
      <w:pPr>
        <w:pStyle w:val="af1"/>
        <w:numPr>
          <w:ilvl w:val="0"/>
          <w:numId w:val="6"/>
        </w:numPr>
        <w:rPr>
          <w:szCs w:val="28"/>
        </w:rPr>
      </w:pPr>
      <w:r>
        <w:rPr>
          <w:szCs w:val="28"/>
        </w:rPr>
        <w:t>с</w:t>
      </w:r>
      <w:r w:rsidRPr="00FE5261">
        <w:rPr>
          <w:szCs w:val="28"/>
        </w:rPr>
        <w:t xml:space="preserve"> удаление</w:t>
      </w:r>
      <w:r>
        <w:rPr>
          <w:szCs w:val="28"/>
        </w:rPr>
        <w:t>м выбросов по методу</w:t>
      </w:r>
      <w:r w:rsidRPr="00FE5261">
        <w:rPr>
          <w:iCs/>
          <w:szCs w:val="24"/>
        </w:rPr>
        <w:t xml:space="preserve"> </w:t>
      </w:r>
      <w:proofErr w:type="spellStart"/>
      <w:r w:rsidRPr="003D007D">
        <w:rPr>
          <w:iCs/>
          <w:szCs w:val="24"/>
        </w:rPr>
        <w:t>межквартильных</w:t>
      </w:r>
      <w:proofErr w:type="spellEnd"/>
      <w:r w:rsidRPr="003D007D">
        <w:rPr>
          <w:iCs/>
          <w:szCs w:val="24"/>
        </w:rPr>
        <w:t xml:space="preserve"> расстояний (IQR)</w:t>
      </w:r>
      <w:r>
        <w:rPr>
          <w:iCs/>
          <w:szCs w:val="24"/>
        </w:rPr>
        <w:t>.</w:t>
      </w:r>
    </w:p>
    <w:p w:rsidR="00DF52D2" w:rsidRDefault="00DF52D2" w:rsidP="00DF52D2">
      <w:pPr>
        <w:ind w:firstLine="708"/>
        <w:jc w:val="both"/>
        <w:rPr>
          <w:iCs/>
        </w:rPr>
      </w:pPr>
    </w:p>
    <w:p w:rsidR="00DF52D2" w:rsidRDefault="00DF52D2" w:rsidP="00DF52D2">
      <w:pPr>
        <w:ind w:firstLine="708"/>
        <w:jc w:val="both"/>
        <w:rPr>
          <w:iCs/>
        </w:rPr>
      </w:pPr>
      <w:r w:rsidRPr="00FE5261">
        <w:rPr>
          <w:iCs/>
        </w:rPr>
        <w:t>Разработка и обучение модели для показателя «Модуль упругости при растяжении»</w:t>
      </w:r>
      <w:r>
        <w:rPr>
          <w:iCs/>
        </w:rPr>
        <w:t>.</w:t>
      </w:r>
    </w:p>
    <w:p w:rsidR="00DF52D2" w:rsidRDefault="00DF52D2" w:rsidP="00DF52D2">
      <w:pPr>
        <w:ind w:firstLine="0"/>
        <w:jc w:val="both"/>
      </w:pPr>
    </w:p>
    <w:p w:rsidR="00DF52D2" w:rsidRDefault="00DB030D" w:rsidP="006A2B8E">
      <w:pPr>
        <w:ind w:firstLine="0"/>
        <w:rPr>
          <w:lang w:val="en-US"/>
        </w:rPr>
      </w:pPr>
      <w:r w:rsidRPr="00DB030D">
        <w:rPr>
          <w:noProof/>
        </w:rPr>
        <w:lastRenderedPageBreak/>
        <w:drawing>
          <wp:inline distT="0" distB="0" distL="0" distR="0" wp14:anchorId="6910F869" wp14:editId="06781568">
            <wp:extent cx="4553339" cy="1902134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5607" cy="19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FF" w:rsidRDefault="00DB030D" w:rsidP="006A2B8E">
      <w:pPr>
        <w:ind w:firstLine="0"/>
        <w:rPr>
          <w:lang w:val="en-US"/>
        </w:rPr>
      </w:pPr>
      <w:r w:rsidRPr="00DB030D">
        <w:rPr>
          <w:noProof/>
        </w:rPr>
        <w:drawing>
          <wp:inline distT="0" distB="0" distL="0" distR="0" wp14:anchorId="19C6765B" wp14:editId="5DEBB613">
            <wp:extent cx="2677886" cy="1988529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9420" cy="198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FF" w:rsidRDefault="00FF1FFF" w:rsidP="00FF1FFF">
      <w:pPr>
        <w:rPr>
          <w:iCs/>
        </w:rPr>
      </w:pPr>
      <w:r w:rsidRPr="00B819CF">
        <w:rPr>
          <w:szCs w:val="24"/>
        </w:rPr>
        <w:t>Рисунок</w:t>
      </w:r>
      <w:r>
        <w:rPr>
          <w:szCs w:val="24"/>
        </w:rPr>
        <w:t xml:space="preserve"> 1</w:t>
      </w:r>
      <w:r w:rsidRPr="00FF1FFF">
        <w:rPr>
          <w:szCs w:val="24"/>
        </w:rPr>
        <w:t>3</w:t>
      </w:r>
      <w:r w:rsidRPr="00B819CF">
        <w:rPr>
          <w:szCs w:val="24"/>
        </w:rPr>
        <w:t xml:space="preserve"> – </w:t>
      </w:r>
      <w:r>
        <w:rPr>
          <w:szCs w:val="24"/>
        </w:rPr>
        <w:t>обучение модели</w:t>
      </w:r>
      <w:r w:rsidRPr="00FF1FFF">
        <w:rPr>
          <w:szCs w:val="24"/>
        </w:rPr>
        <w:t xml:space="preserve"> </w:t>
      </w:r>
      <w:r>
        <w:rPr>
          <w:iCs/>
        </w:rPr>
        <w:t>без удаления выбросов</w:t>
      </w:r>
    </w:p>
    <w:p w:rsidR="00FF1FFF" w:rsidRDefault="00FF1FFF" w:rsidP="00DF52D2">
      <w:pPr>
        <w:ind w:firstLine="0"/>
        <w:jc w:val="both"/>
      </w:pPr>
    </w:p>
    <w:p w:rsidR="00FF1FFF" w:rsidRDefault="00DB030D" w:rsidP="006A2B8E">
      <w:pPr>
        <w:ind w:firstLine="0"/>
      </w:pPr>
      <w:r w:rsidRPr="00DB030D">
        <w:rPr>
          <w:noProof/>
        </w:rPr>
        <w:drawing>
          <wp:inline distT="0" distB="0" distL="0" distR="0" wp14:anchorId="270E11E5" wp14:editId="34597D0A">
            <wp:extent cx="4348065" cy="179698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6251" cy="180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0D" w:rsidRDefault="00DB030D" w:rsidP="006A2B8E">
      <w:pPr>
        <w:ind w:firstLine="0"/>
      </w:pPr>
      <w:r w:rsidRPr="00DB030D">
        <w:rPr>
          <w:noProof/>
        </w:rPr>
        <w:drawing>
          <wp:inline distT="0" distB="0" distL="0" distR="0" wp14:anchorId="09FCBAE6" wp14:editId="32F2FC18">
            <wp:extent cx="2258008" cy="1710612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7510" cy="17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FF" w:rsidRPr="00FE5261" w:rsidRDefault="00FF1FFF" w:rsidP="00FF1FFF">
      <w:pPr>
        <w:pStyle w:val="af1"/>
        <w:rPr>
          <w:szCs w:val="28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1</w:t>
      </w:r>
      <w:r w:rsidRPr="00FF1FFF">
        <w:rPr>
          <w:szCs w:val="24"/>
        </w:rPr>
        <w:t>4</w:t>
      </w:r>
      <w:r w:rsidRPr="00B819CF">
        <w:rPr>
          <w:rFonts w:cs="Times New Roman"/>
          <w:szCs w:val="24"/>
        </w:rPr>
        <w:t xml:space="preserve"> – </w:t>
      </w:r>
      <w:r>
        <w:rPr>
          <w:szCs w:val="24"/>
        </w:rPr>
        <w:t>обучение модели</w:t>
      </w:r>
      <w:r w:rsidRPr="00FF1FFF">
        <w:rPr>
          <w:szCs w:val="24"/>
        </w:rPr>
        <w:t xml:space="preserve"> </w:t>
      </w:r>
      <w:r>
        <w:rPr>
          <w:szCs w:val="28"/>
        </w:rPr>
        <w:t>с</w:t>
      </w:r>
      <w:r w:rsidRPr="00FE5261">
        <w:rPr>
          <w:szCs w:val="28"/>
        </w:rPr>
        <w:t xml:space="preserve"> удаление</w:t>
      </w:r>
      <w:r>
        <w:rPr>
          <w:szCs w:val="28"/>
        </w:rPr>
        <w:t>м выбросов по методу</w:t>
      </w:r>
      <w:r w:rsidRPr="00FE5261">
        <w:rPr>
          <w:iCs/>
          <w:szCs w:val="24"/>
        </w:rPr>
        <w:t xml:space="preserve"> стандартных отклонений (Z-</w:t>
      </w:r>
      <w:proofErr w:type="spellStart"/>
      <w:r w:rsidRPr="00FE5261">
        <w:rPr>
          <w:iCs/>
          <w:szCs w:val="24"/>
        </w:rPr>
        <w:t>score</w:t>
      </w:r>
      <w:proofErr w:type="spellEnd"/>
      <w:r w:rsidRPr="00FE5261">
        <w:rPr>
          <w:iCs/>
          <w:szCs w:val="24"/>
        </w:rPr>
        <w:t>)</w:t>
      </w:r>
    </w:p>
    <w:p w:rsidR="00FF1FFF" w:rsidRDefault="00DB030D" w:rsidP="006A2B8E">
      <w:pPr>
        <w:ind w:firstLine="0"/>
      </w:pPr>
      <w:r w:rsidRPr="00DB030D">
        <w:rPr>
          <w:noProof/>
        </w:rPr>
        <w:lastRenderedPageBreak/>
        <w:drawing>
          <wp:inline distT="0" distB="0" distL="0" distR="0" wp14:anchorId="3F58A078" wp14:editId="15CCF53E">
            <wp:extent cx="4602617" cy="1912776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8" cy="191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3B" w:rsidRDefault="0038523B" w:rsidP="006A2B8E">
      <w:pPr>
        <w:ind w:firstLine="0"/>
      </w:pPr>
      <w:r w:rsidRPr="0038523B">
        <w:rPr>
          <w:noProof/>
        </w:rPr>
        <w:drawing>
          <wp:inline distT="0" distB="0" distL="0" distR="0" wp14:anchorId="7643BEAF" wp14:editId="69F21713">
            <wp:extent cx="2388637" cy="1806043"/>
            <wp:effectExtent l="0" t="0" r="0" b="38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3521" cy="180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0D" w:rsidRDefault="00DB030D" w:rsidP="006A2B8E">
      <w:pPr>
        <w:ind w:firstLine="0"/>
      </w:pPr>
      <w:r>
        <w:rPr>
          <w:noProof/>
        </w:rPr>
        <w:drawing>
          <wp:inline distT="0" distB="0" distL="0" distR="0">
            <wp:extent cx="5029200" cy="1422597"/>
            <wp:effectExtent l="0" t="0" r="0" b="6350"/>
            <wp:docPr id="53" name="Рисунок 53" descr="C:\Users\Ирина\AppData\Local\Microsoft\Windows\INetCache\Content.MSO\7336E6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Ирина\AppData\Local\Microsoft\Windows\INetCache\Content.MSO\7336E672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905" cy="142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30D" w:rsidRPr="007D5D22" w:rsidRDefault="00DB030D" w:rsidP="006A2B8E">
      <w:pPr>
        <w:ind w:firstLine="0"/>
        <w:rPr>
          <w:b/>
        </w:rPr>
      </w:pPr>
      <w:r>
        <w:rPr>
          <w:noProof/>
        </w:rPr>
        <w:drawing>
          <wp:inline distT="0" distB="0" distL="0" distR="0">
            <wp:extent cx="5029200" cy="1422598"/>
            <wp:effectExtent l="0" t="0" r="0" b="6350"/>
            <wp:docPr id="54" name="Рисунок 54" descr="C:\Users\Ирина\AppData\Local\Microsoft\Windows\INetCache\Content.MSO\71187F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Ирина\AppData\Local\Microsoft\Windows\INetCache\Content.MSO\71187F50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302" cy="143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29200" cy="1422597"/>
            <wp:effectExtent l="0" t="0" r="0" b="6350"/>
            <wp:docPr id="55" name="Рисунок 55" descr="C:\Users\Ирина\AppData\Local\Microsoft\Windows\INetCache\Content.MSO\808631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Ирина\AppData\Local\Microsoft\Windows\INetCache\Content.MSO\808631DE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015" cy="142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D22">
        <w:rPr>
          <w:noProof/>
        </w:rPr>
        <w:lastRenderedPageBreak/>
        <w:drawing>
          <wp:inline distT="0" distB="0" distL="0" distR="0">
            <wp:extent cx="5075853" cy="1435794"/>
            <wp:effectExtent l="0" t="0" r="0" b="0"/>
            <wp:docPr id="56" name="Рисунок 56" descr="C:\Users\Ирина\AppData\Local\Microsoft\Windows\INetCache\Content.MSO\ED2C19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Ирина\AppData\Local\Microsoft\Windows\INetCache\Content.MSO\ED2C199C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13" cy="144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D22" w:rsidRPr="007D5D22">
        <w:t xml:space="preserve"> </w:t>
      </w:r>
      <w:r w:rsidR="007D5D22">
        <w:rPr>
          <w:noProof/>
        </w:rPr>
        <w:drawing>
          <wp:inline distT="0" distB="0" distL="0" distR="0">
            <wp:extent cx="5085184" cy="1438433"/>
            <wp:effectExtent l="0" t="0" r="1270" b="9525"/>
            <wp:docPr id="57" name="Рисунок 57" descr="C:\Users\Ирина\AppData\Local\Microsoft\Windows\INetCache\Content.MSO\98A5E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Ирина\AppData\Local\Microsoft\Windows\INetCache\Content.MSO\98A5E0A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90" cy="144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D22" w:rsidRPr="007D5D22">
        <w:t xml:space="preserve"> </w:t>
      </w:r>
      <w:r w:rsidR="007D5D22">
        <w:rPr>
          <w:noProof/>
        </w:rPr>
        <w:drawing>
          <wp:inline distT="0" distB="0" distL="0" distR="0">
            <wp:extent cx="5057192" cy="1430515"/>
            <wp:effectExtent l="0" t="0" r="0" b="0"/>
            <wp:docPr id="58" name="Рисунок 58" descr="C:\Users\Ирина\AppData\Local\Microsoft\Windows\INetCache\Content.MSO\7E6D12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Ирина\AppData\Local\Microsoft\Windows\INetCache\Content.MSO\7E6D12A8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431" cy="143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30D" w:rsidRDefault="00DB030D" w:rsidP="00DB030D">
      <w:pPr>
        <w:pStyle w:val="af1"/>
        <w:rPr>
          <w:iCs/>
          <w:szCs w:val="24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15</w:t>
      </w:r>
      <w:r w:rsidRPr="00B819CF">
        <w:rPr>
          <w:rFonts w:cs="Times New Roman"/>
          <w:szCs w:val="24"/>
        </w:rPr>
        <w:t xml:space="preserve"> – </w:t>
      </w:r>
      <w:r>
        <w:rPr>
          <w:szCs w:val="24"/>
        </w:rPr>
        <w:t>обучение модели</w:t>
      </w:r>
      <w:r w:rsidRPr="00FF1FFF">
        <w:rPr>
          <w:szCs w:val="24"/>
        </w:rPr>
        <w:t xml:space="preserve"> </w:t>
      </w:r>
      <w:r>
        <w:rPr>
          <w:szCs w:val="28"/>
        </w:rPr>
        <w:t>с</w:t>
      </w:r>
      <w:r w:rsidRPr="00FE5261">
        <w:rPr>
          <w:szCs w:val="28"/>
        </w:rPr>
        <w:t xml:space="preserve"> удаление</w:t>
      </w:r>
      <w:r>
        <w:rPr>
          <w:szCs w:val="28"/>
        </w:rPr>
        <w:t>м выбросов по методу</w:t>
      </w:r>
      <w:r w:rsidRPr="00FE5261">
        <w:rPr>
          <w:iCs/>
          <w:szCs w:val="24"/>
        </w:rPr>
        <w:t xml:space="preserve"> </w:t>
      </w:r>
      <w:proofErr w:type="spellStart"/>
      <w:r w:rsidRPr="003D007D">
        <w:rPr>
          <w:iCs/>
          <w:szCs w:val="24"/>
        </w:rPr>
        <w:t>межквартильных</w:t>
      </w:r>
      <w:proofErr w:type="spellEnd"/>
      <w:r w:rsidRPr="003D007D">
        <w:rPr>
          <w:iCs/>
          <w:szCs w:val="24"/>
        </w:rPr>
        <w:t xml:space="preserve"> расстояний (IQR)</w:t>
      </w:r>
    </w:p>
    <w:p w:rsidR="0058139D" w:rsidRPr="00FE5261" w:rsidRDefault="0058139D" w:rsidP="00DB030D">
      <w:pPr>
        <w:pStyle w:val="af1"/>
        <w:rPr>
          <w:szCs w:val="28"/>
        </w:rPr>
      </w:pPr>
    </w:p>
    <w:p w:rsidR="007D5D22" w:rsidRDefault="007D5D22" w:rsidP="00DB030D">
      <w:pPr>
        <w:pStyle w:val="af1"/>
        <w:rPr>
          <w:szCs w:val="28"/>
        </w:rPr>
      </w:pPr>
      <w:r w:rsidRPr="007D5D22">
        <w:rPr>
          <w:noProof/>
          <w:szCs w:val="28"/>
        </w:rPr>
        <w:drawing>
          <wp:inline distT="0" distB="0" distL="0" distR="0" wp14:anchorId="25B70121" wp14:editId="2336321A">
            <wp:extent cx="4314825" cy="13144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22" w:rsidRPr="00FE5261" w:rsidRDefault="007D5D22" w:rsidP="007D5D22">
      <w:pPr>
        <w:pStyle w:val="af1"/>
        <w:rPr>
          <w:szCs w:val="28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16</w:t>
      </w:r>
      <w:r w:rsidRPr="00B819CF">
        <w:rPr>
          <w:rFonts w:cs="Times New Roman"/>
          <w:szCs w:val="24"/>
        </w:rPr>
        <w:t xml:space="preserve"> – </w:t>
      </w:r>
      <w:r>
        <w:rPr>
          <w:szCs w:val="24"/>
        </w:rPr>
        <w:t>применение нейронной сети</w:t>
      </w:r>
      <w:r w:rsidRPr="00FF1FFF">
        <w:rPr>
          <w:szCs w:val="24"/>
        </w:rPr>
        <w:t xml:space="preserve"> </w:t>
      </w:r>
      <w:r>
        <w:rPr>
          <w:szCs w:val="28"/>
        </w:rPr>
        <w:t>с</w:t>
      </w:r>
      <w:r w:rsidRPr="00FE5261">
        <w:rPr>
          <w:szCs w:val="28"/>
        </w:rPr>
        <w:t xml:space="preserve"> удаление</w:t>
      </w:r>
      <w:r>
        <w:rPr>
          <w:szCs w:val="28"/>
        </w:rPr>
        <w:t>м выбросов по методу</w:t>
      </w:r>
      <w:r w:rsidRPr="00FE5261">
        <w:rPr>
          <w:iCs/>
          <w:szCs w:val="24"/>
        </w:rPr>
        <w:t xml:space="preserve"> </w:t>
      </w:r>
      <w:proofErr w:type="spellStart"/>
      <w:r w:rsidRPr="003D007D">
        <w:rPr>
          <w:iCs/>
          <w:szCs w:val="24"/>
        </w:rPr>
        <w:t>межквартильных</w:t>
      </w:r>
      <w:proofErr w:type="spellEnd"/>
      <w:r w:rsidRPr="003D007D">
        <w:rPr>
          <w:iCs/>
          <w:szCs w:val="24"/>
        </w:rPr>
        <w:t xml:space="preserve"> расстояний (IQR)</w:t>
      </w:r>
    </w:p>
    <w:p w:rsidR="007D5D22" w:rsidRDefault="007D5D22" w:rsidP="00DB030D">
      <w:pPr>
        <w:pStyle w:val="af1"/>
        <w:rPr>
          <w:szCs w:val="28"/>
        </w:rPr>
      </w:pPr>
    </w:p>
    <w:p w:rsidR="007D5D22" w:rsidRDefault="007D5D22" w:rsidP="006A2B8E">
      <w:pPr>
        <w:pStyle w:val="af1"/>
        <w:jc w:val="center"/>
        <w:rPr>
          <w:szCs w:val="28"/>
        </w:rPr>
      </w:pPr>
      <w:r w:rsidRPr="007D5D22">
        <w:rPr>
          <w:noProof/>
          <w:szCs w:val="28"/>
        </w:rPr>
        <w:lastRenderedPageBreak/>
        <w:drawing>
          <wp:inline distT="0" distB="0" distL="0" distR="0" wp14:anchorId="5DD6AC58" wp14:editId="521829FF">
            <wp:extent cx="2929812" cy="2797308"/>
            <wp:effectExtent l="0" t="0" r="444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5974" cy="280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22" w:rsidRDefault="007D5D22" w:rsidP="006A2B8E">
      <w:pPr>
        <w:pStyle w:val="af1"/>
        <w:jc w:val="center"/>
        <w:rPr>
          <w:szCs w:val="24"/>
          <w:lang w:val="en-US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1</w:t>
      </w:r>
      <w:r w:rsidR="0058139D">
        <w:rPr>
          <w:szCs w:val="24"/>
          <w:lang w:val="en-US"/>
        </w:rPr>
        <w:t>7</w:t>
      </w:r>
      <w:r w:rsidRPr="00B819CF">
        <w:rPr>
          <w:rFonts w:cs="Times New Roman"/>
          <w:szCs w:val="24"/>
        </w:rPr>
        <w:t xml:space="preserve"> – </w:t>
      </w:r>
      <w:r>
        <w:rPr>
          <w:szCs w:val="24"/>
        </w:rPr>
        <w:t xml:space="preserve">параметры </w:t>
      </w:r>
      <w:r>
        <w:rPr>
          <w:szCs w:val="24"/>
          <w:lang w:val="en-US"/>
        </w:rPr>
        <w:t>model_1</w:t>
      </w:r>
    </w:p>
    <w:p w:rsidR="0058139D" w:rsidRPr="007D5D22" w:rsidRDefault="0058139D" w:rsidP="006A2B8E">
      <w:pPr>
        <w:pStyle w:val="af1"/>
        <w:jc w:val="center"/>
        <w:rPr>
          <w:szCs w:val="28"/>
          <w:lang w:val="en-US"/>
        </w:rPr>
      </w:pPr>
    </w:p>
    <w:p w:rsidR="007D5D22" w:rsidRDefault="007D5D22" w:rsidP="006A2B8E">
      <w:pPr>
        <w:pStyle w:val="af1"/>
        <w:ind w:firstLine="0"/>
        <w:jc w:val="center"/>
        <w:rPr>
          <w:szCs w:val="28"/>
        </w:rPr>
      </w:pPr>
      <w:r w:rsidRPr="007D5D22">
        <w:rPr>
          <w:noProof/>
          <w:szCs w:val="28"/>
        </w:rPr>
        <w:drawing>
          <wp:inline distT="0" distB="0" distL="0" distR="0" wp14:anchorId="19B57FF9" wp14:editId="0A3F0CD2">
            <wp:extent cx="4935871" cy="4721290"/>
            <wp:effectExtent l="0" t="0" r="0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9872" cy="472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22" w:rsidRPr="007D5D22" w:rsidRDefault="007D5D22" w:rsidP="007D5D22">
      <w:pPr>
        <w:pStyle w:val="af1"/>
        <w:rPr>
          <w:szCs w:val="28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1</w:t>
      </w:r>
      <w:r w:rsidR="0058139D">
        <w:rPr>
          <w:szCs w:val="24"/>
        </w:rPr>
        <w:t>8</w:t>
      </w:r>
      <w:r w:rsidRPr="00B819CF">
        <w:rPr>
          <w:rFonts w:cs="Times New Roman"/>
          <w:szCs w:val="24"/>
        </w:rPr>
        <w:t xml:space="preserve"> –</w:t>
      </w:r>
      <w:r w:rsidRPr="007D5D2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результаты применения нейронной сети (</w:t>
      </w:r>
      <w:r>
        <w:rPr>
          <w:szCs w:val="24"/>
          <w:lang w:val="en-US"/>
        </w:rPr>
        <w:t>model</w:t>
      </w:r>
      <w:r>
        <w:rPr>
          <w:szCs w:val="24"/>
        </w:rPr>
        <w:t>_1)</w:t>
      </w:r>
    </w:p>
    <w:p w:rsidR="007D5D22" w:rsidRDefault="007D5D22" w:rsidP="006A2B8E">
      <w:pPr>
        <w:pStyle w:val="af1"/>
        <w:jc w:val="center"/>
        <w:rPr>
          <w:szCs w:val="28"/>
        </w:rPr>
      </w:pPr>
      <w:r w:rsidRPr="007D5D22">
        <w:rPr>
          <w:noProof/>
          <w:szCs w:val="28"/>
        </w:rPr>
        <w:lastRenderedPageBreak/>
        <w:drawing>
          <wp:inline distT="0" distB="0" distL="0" distR="0" wp14:anchorId="7BE4C8A1" wp14:editId="6295AA0F">
            <wp:extent cx="2834855" cy="3461657"/>
            <wp:effectExtent l="0" t="0" r="3810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1278" cy="346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22" w:rsidRDefault="007D5D22" w:rsidP="006A2B8E">
      <w:pPr>
        <w:pStyle w:val="af1"/>
        <w:jc w:val="center"/>
        <w:rPr>
          <w:szCs w:val="24"/>
          <w:lang w:val="en-US"/>
        </w:rPr>
      </w:pPr>
      <w:r w:rsidRPr="00B819CF">
        <w:rPr>
          <w:rFonts w:cs="Times New Roman"/>
          <w:szCs w:val="24"/>
        </w:rPr>
        <w:t>Рисунок</w:t>
      </w:r>
      <w:r w:rsidR="0058139D">
        <w:rPr>
          <w:szCs w:val="24"/>
        </w:rPr>
        <w:t xml:space="preserve"> 19</w:t>
      </w:r>
      <w:r w:rsidRPr="00B819CF">
        <w:rPr>
          <w:rFonts w:cs="Times New Roman"/>
          <w:szCs w:val="24"/>
        </w:rPr>
        <w:t xml:space="preserve"> –</w:t>
      </w:r>
      <w:r w:rsidRPr="007D5D22">
        <w:rPr>
          <w:rFonts w:cs="Times New Roman"/>
          <w:szCs w:val="24"/>
        </w:rPr>
        <w:t xml:space="preserve"> </w:t>
      </w:r>
      <w:r>
        <w:rPr>
          <w:szCs w:val="24"/>
        </w:rPr>
        <w:t xml:space="preserve">параметры </w:t>
      </w:r>
      <w:r>
        <w:rPr>
          <w:szCs w:val="24"/>
          <w:lang w:val="en-US"/>
        </w:rPr>
        <w:t>model_2</w:t>
      </w:r>
    </w:p>
    <w:p w:rsidR="0058139D" w:rsidRDefault="0058139D" w:rsidP="006A2B8E">
      <w:pPr>
        <w:pStyle w:val="af1"/>
        <w:jc w:val="center"/>
        <w:rPr>
          <w:szCs w:val="24"/>
          <w:lang w:val="en-US"/>
        </w:rPr>
      </w:pPr>
    </w:p>
    <w:p w:rsidR="007D5D22" w:rsidRPr="007D5D22" w:rsidRDefault="007D5D22" w:rsidP="006A2B8E">
      <w:pPr>
        <w:pStyle w:val="af1"/>
        <w:ind w:firstLine="0"/>
        <w:jc w:val="center"/>
        <w:rPr>
          <w:szCs w:val="28"/>
        </w:rPr>
      </w:pPr>
      <w:r w:rsidRPr="007D5D22">
        <w:rPr>
          <w:noProof/>
          <w:szCs w:val="28"/>
        </w:rPr>
        <w:drawing>
          <wp:inline distT="0" distB="0" distL="0" distR="0" wp14:anchorId="2175AEB0" wp14:editId="315963F0">
            <wp:extent cx="4469363" cy="4455451"/>
            <wp:effectExtent l="0" t="0" r="762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5623" cy="44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22" w:rsidRDefault="007D5D22" w:rsidP="007D5D22">
      <w:pPr>
        <w:pStyle w:val="af1"/>
        <w:rPr>
          <w:szCs w:val="24"/>
        </w:rPr>
      </w:pPr>
      <w:r w:rsidRPr="00B819CF">
        <w:rPr>
          <w:rFonts w:cs="Times New Roman"/>
          <w:szCs w:val="24"/>
        </w:rPr>
        <w:t>Рисунок</w:t>
      </w:r>
      <w:r w:rsidR="0058139D">
        <w:rPr>
          <w:szCs w:val="24"/>
        </w:rPr>
        <w:t xml:space="preserve"> </w:t>
      </w:r>
      <w:r w:rsidR="0058139D" w:rsidRPr="0058139D">
        <w:rPr>
          <w:szCs w:val="24"/>
        </w:rPr>
        <w:t>20</w:t>
      </w:r>
      <w:r w:rsidRPr="00B819CF">
        <w:rPr>
          <w:rFonts w:cs="Times New Roman"/>
          <w:szCs w:val="24"/>
        </w:rPr>
        <w:t xml:space="preserve"> –</w:t>
      </w:r>
      <w:r w:rsidRPr="007D5D2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результаты применения нейронной сети (</w:t>
      </w:r>
      <w:r>
        <w:rPr>
          <w:szCs w:val="24"/>
          <w:lang w:val="en-US"/>
        </w:rPr>
        <w:t>model</w:t>
      </w:r>
      <w:r>
        <w:rPr>
          <w:szCs w:val="24"/>
        </w:rPr>
        <w:t>_1)</w:t>
      </w:r>
    </w:p>
    <w:p w:rsidR="006A2B8E" w:rsidRDefault="006A2B8E" w:rsidP="006A2B8E">
      <w:pPr>
        <w:pStyle w:val="af1"/>
        <w:jc w:val="center"/>
        <w:rPr>
          <w:szCs w:val="24"/>
        </w:rPr>
      </w:pPr>
      <w:r w:rsidRPr="006A2B8E">
        <w:rPr>
          <w:noProof/>
          <w:szCs w:val="24"/>
        </w:rPr>
        <w:lastRenderedPageBreak/>
        <w:drawing>
          <wp:inline distT="0" distB="0" distL="0" distR="0" wp14:anchorId="3A8F57DB" wp14:editId="77407B38">
            <wp:extent cx="4057650" cy="18288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8E" w:rsidRPr="006A2B8E" w:rsidRDefault="006A2B8E" w:rsidP="006A2B8E">
      <w:pPr>
        <w:pStyle w:val="af1"/>
        <w:jc w:val="center"/>
        <w:rPr>
          <w:szCs w:val="24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</w:t>
      </w:r>
      <w:r w:rsidR="0058139D">
        <w:rPr>
          <w:szCs w:val="24"/>
        </w:rPr>
        <w:t>21</w:t>
      </w:r>
      <w:r w:rsidRPr="00B819CF">
        <w:rPr>
          <w:rFonts w:cs="Times New Roman"/>
          <w:szCs w:val="24"/>
        </w:rPr>
        <w:t xml:space="preserve"> –</w:t>
      </w:r>
      <w:r w:rsidRPr="007D5D2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общие результаты обучения моделей для показателя </w:t>
      </w:r>
      <w:r>
        <w:rPr>
          <w:color w:val="000000"/>
          <w:szCs w:val="21"/>
          <w:shd w:val="clear" w:color="auto" w:fill="FFFFFF"/>
        </w:rPr>
        <w:t>«</w:t>
      </w:r>
      <w:r w:rsidRPr="00D31300">
        <w:rPr>
          <w:color w:val="000000"/>
          <w:szCs w:val="21"/>
          <w:shd w:val="clear" w:color="auto" w:fill="FFFFFF"/>
        </w:rPr>
        <w:t>Модуль упругости при растяжении»</w:t>
      </w:r>
    </w:p>
    <w:p w:rsidR="007D5D22" w:rsidRDefault="007D5D22" w:rsidP="00DB030D">
      <w:pPr>
        <w:pStyle w:val="af1"/>
        <w:rPr>
          <w:szCs w:val="28"/>
        </w:rPr>
      </w:pPr>
    </w:p>
    <w:p w:rsidR="006A2B8E" w:rsidRDefault="006A2B8E" w:rsidP="006A2B8E">
      <w:pPr>
        <w:ind w:firstLine="708"/>
        <w:jc w:val="both"/>
        <w:rPr>
          <w:iCs/>
        </w:rPr>
      </w:pPr>
      <w:r w:rsidRPr="00FE5261">
        <w:rPr>
          <w:iCs/>
        </w:rPr>
        <w:t>Разработка и обучение модели для показателя «</w:t>
      </w:r>
      <w:r w:rsidR="0086292A" w:rsidRPr="0086292A">
        <w:rPr>
          <w:iCs/>
        </w:rPr>
        <w:t>Прочность при растяжении, МПа</w:t>
      </w:r>
      <w:r w:rsidRPr="00FE5261">
        <w:rPr>
          <w:iCs/>
        </w:rPr>
        <w:t>»</w:t>
      </w:r>
      <w:r>
        <w:rPr>
          <w:iCs/>
        </w:rPr>
        <w:t>.</w:t>
      </w:r>
    </w:p>
    <w:p w:rsidR="006A2B8E" w:rsidRDefault="006A2B8E" w:rsidP="006A2B8E">
      <w:pPr>
        <w:pStyle w:val="af1"/>
        <w:jc w:val="center"/>
        <w:rPr>
          <w:szCs w:val="28"/>
        </w:rPr>
      </w:pPr>
      <w:r w:rsidRPr="006A2B8E">
        <w:rPr>
          <w:noProof/>
          <w:szCs w:val="28"/>
        </w:rPr>
        <w:drawing>
          <wp:inline distT="0" distB="0" distL="0" distR="0" wp14:anchorId="4ECA9F41" wp14:editId="63356924">
            <wp:extent cx="4074096" cy="1884784"/>
            <wp:effectExtent l="0" t="0" r="3175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80120" cy="18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8E" w:rsidRDefault="006A2B8E" w:rsidP="006A2B8E">
      <w:pPr>
        <w:pStyle w:val="af1"/>
        <w:jc w:val="center"/>
        <w:rPr>
          <w:b/>
          <w:szCs w:val="28"/>
        </w:rPr>
      </w:pPr>
      <w:r w:rsidRPr="006A2B8E">
        <w:rPr>
          <w:b/>
          <w:noProof/>
          <w:szCs w:val="28"/>
        </w:rPr>
        <w:drawing>
          <wp:inline distT="0" distB="0" distL="0" distR="0" wp14:anchorId="763CE5FF" wp14:editId="38DE009F">
            <wp:extent cx="2771192" cy="192631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2129" cy="192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8E" w:rsidRDefault="006A2B8E" w:rsidP="006A2B8E">
      <w:pPr>
        <w:rPr>
          <w:iCs/>
        </w:rPr>
      </w:pPr>
      <w:r w:rsidRPr="00B819CF">
        <w:rPr>
          <w:szCs w:val="24"/>
        </w:rPr>
        <w:t>Рисунок</w:t>
      </w:r>
      <w:r w:rsidR="0058139D">
        <w:rPr>
          <w:szCs w:val="24"/>
        </w:rPr>
        <w:t xml:space="preserve"> 22</w:t>
      </w:r>
      <w:r w:rsidRPr="00B819CF">
        <w:rPr>
          <w:szCs w:val="24"/>
        </w:rPr>
        <w:t xml:space="preserve"> – </w:t>
      </w:r>
      <w:r>
        <w:rPr>
          <w:szCs w:val="24"/>
        </w:rPr>
        <w:t>обучение модели</w:t>
      </w:r>
      <w:r w:rsidRPr="00FF1FFF">
        <w:rPr>
          <w:szCs w:val="24"/>
        </w:rPr>
        <w:t xml:space="preserve"> </w:t>
      </w:r>
      <w:r>
        <w:rPr>
          <w:iCs/>
        </w:rPr>
        <w:t>без удаления выбросов</w:t>
      </w:r>
    </w:p>
    <w:p w:rsidR="006A2B8E" w:rsidRDefault="006A2B8E" w:rsidP="006A2B8E">
      <w:pPr>
        <w:rPr>
          <w:iCs/>
        </w:rPr>
      </w:pPr>
    </w:p>
    <w:p w:rsidR="006A2B8E" w:rsidRDefault="006A2B8E" w:rsidP="006A2B8E">
      <w:pPr>
        <w:rPr>
          <w:iCs/>
        </w:rPr>
      </w:pPr>
      <w:r w:rsidRPr="006A2B8E">
        <w:rPr>
          <w:iCs/>
          <w:noProof/>
        </w:rPr>
        <w:lastRenderedPageBreak/>
        <w:drawing>
          <wp:inline distT="0" distB="0" distL="0" distR="0" wp14:anchorId="434467F5" wp14:editId="05C23BB3">
            <wp:extent cx="3788999" cy="1782147"/>
            <wp:effectExtent l="0" t="0" r="254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6323" cy="178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8E" w:rsidRDefault="006A2B8E" w:rsidP="006A2B8E">
      <w:pPr>
        <w:rPr>
          <w:iCs/>
        </w:rPr>
      </w:pPr>
      <w:r w:rsidRPr="006A2B8E">
        <w:rPr>
          <w:iCs/>
          <w:noProof/>
        </w:rPr>
        <w:drawing>
          <wp:inline distT="0" distB="0" distL="0" distR="0" wp14:anchorId="27F843C4" wp14:editId="1996C959">
            <wp:extent cx="2668555" cy="183056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72686" cy="183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8E" w:rsidRDefault="006A2B8E" w:rsidP="006A2B8E">
      <w:pPr>
        <w:rPr>
          <w:iCs/>
          <w:szCs w:val="24"/>
        </w:rPr>
      </w:pPr>
      <w:r w:rsidRPr="00B819CF">
        <w:rPr>
          <w:szCs w:val="24"/>
        </w:rPr>
        <w:t>Рисунок</w:t>
      </w:r>
      <w:r w:rsidR="0058139D">
        <w:rPr>
          <w:szCs w:val="24"/>
        </w:rPr>
        <w:t xml:space="preserve"> 23</w:t>
      </w:r>
      <w:r w:rsidRPr="00B819CF">
        <w:rPr>
          <w:szCs w:val="24"/>
        </w:rPr>
        <w:t xml:space="preserve"> – </w:t>
      </w:r>
      <w:r>
        <w:rPr>
          <w:szCs w:val="24"/>
        </w:rPr>
        <w:t>обучение модели</w:t>
      </w:r>
      <w:r w:rsidRPr="00FF1FFF">
        <w:rPr>
          <w:szCs w:val="24"/>
        </w:rPr>
        <w:t xml:space="preserve"> </w:t>
      </w:r>
      <w:r>
        <w:t>с</w:t>
      </w:r>
      <w:r w:rsidRPr="00FE5261">
        <w:t xml:space="preserve"> удаление</w:t>
      </w:r>
      <w:r>
        <w:t>м выбросов по методу</w:t>
      </w:r>
      <w:r w:rsidRPr="00FE5261">
        <w:rPr>
          <w:iCs/>
          <w:szCs w:val="24"/>
        </w:rPr>
        <w:t xml:space="preserve"> стандартных отклонений (Z-</w:t>
      </w:r>
      <w:proofErr w:type="spellStart"/>
      <w:r w:rsidRPr="00FE5261">
        <w:rPr>
          <w:iCs/>
          <w:szCs w:val="24"/>
        </w:rPr>
        <w:t>score</w:t>
      </w:r>
      <w:proofErr w:type="spellEnd"/>
      <w:r w:rsidRPr="00FE5261">
        <w:rPr>
          <w:iCs/>
          <w:szCs w:val="24"/>
        </w:rPr>
        <w:t>)</w:t>
      </w:r>
    </w:p>
    <w:p w:rsidR="009E5D46" w:rsidRDefault="009E5D46" w:rsidP="006A2B8E">
      <w:pPr>
        <w:rPr>
          <w:iCs/>
          <w:szCs w:val="24"/>
        </w:rPr>
      </w:pPr>
    </w:p>
    <w:p w:rsidR="009E5D46" w:rsidRDefault="009E5D46" w:rsidP="006A2B8E">
      <w:pPr>
        <w:rPr>
          <w:b/>
          <w:iCs/>
        </w:rPr>
      </w:pPr>
      <w:r w:rsidRPr="009E5D46">
        <w:rPr>
          <w:b/>
          <w:iCs/>
          <w:noProof/>
        </w:rPr>
        <w:drawing>
          <wp:inline distT="0" distB="0" distL="0" distR="0" wp14:anchorId="0C42FD84" wp14:editId="206B2330">
            <wp:extent cx="4366727" cy="2018089"/>
            <wp:effectExtent l="0" t="0" r="0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70550" cy="20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46" w:rsidRDefault="009E5D46" w:rsidP="006A2B8E">
      <w:pPr>
        <w:rPr>
          <w:b/>
          <w:iCs/>
        </w:rPr>
      </w:pPr>
      <w:r w:rsidRPr="009E5D46">
        <w:rPr>
          <w:b/>
          <w:iCs/>
          <w:noProof/>
        </w:rPr>
        <w:drawing>
          <wp:inline distT="0" distB="0" distL="0" distR="0" wp14:anchorId="735DA23E" wp14:editId="52594AC7">
            <wp:extent cx="2883160" cy="1938967"/>
            <wp:effectExtent l="0" t="0" r="0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6118" cy="194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46" w:rsidRPr="009E5D46" w:rsidRDefault="009E5D46" w:rsidP="009E5D46">
      <w:pPr>
        <w:ind w:hanging="142"/>
        <w:rPr>
          <w:b/>
          <w:iCs/>
        </w:rPr>
      </w:pPr>
      <w:r>
        <w:rPr>
          <w:b/>
          <w:iCs/>
          <w:noProof/>
        </w:rPr>
        <w:lastRenderedPageBreak/>
        <w:drawing>
          <wp:inline distT="0" distB="0" distL="0" distR="0">
            <wp:extent cx="4889241" cy="1354416"/>
            <wp:effectExtent l="0" t="0" r="6985" b="0"/>
            <wp:docPr id="72" name="Рисунок 72" descr="C:\Users\Ирина\AppData\Local\Microsoft\Windows\INetCache\Content.MSO\D58F16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Ирина\AppData\Local\Microsoft\Windows\INetCache\Content.MSO\D58F16F6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149" cy="135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D46">
        <w:rPr>
          <w:b/>
          <w:iCs/>
        </w:rPr>
        <w:t xml:space="preserve"> </w:t>
      </w:r>
      <w:r>
        <w:rPr>
          <w:b/>
          <w:iCs/>
          <w:noProof/>
        </w:rPr>
        <w:drawing>
          <wp:inline distT="0" distB="0" distL="0" distR="0">
            <wp:extent cx="4963886" cy="1375095"/>
            <wp:effectExtent l="0" t="0" r="8255" b="0"/>
            <wp:docPr id="73" name="Рисунок 73" descr="C:\Users\Ирина\AppData\Local\Microsoft\Windows\INetCache\Content.MSO\879FF6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Ирина\AppData\Local\Microsoft\Windows\INetCache\Content.MSO\879FF674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872" cy="138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D46">
        <w:rPr>
          <w:b/>
          <w:iCs/>
        </w:rPr>
        <w:t xml:space="preserve"> </w:t>
      </w:r>
      <w:r>
        <w:rPr>
          <w:b/>
          <w:iCs/>
          <w:noProof/>
        </w:rPr>
        <w:drawing>
          <wp:inline distT="0" distB="0" distL="0" distR="0">
            <wp:extent cx="4991878" cy="1382849"/>
            <wp:effectExtent l="0" t="0" r="0" b="8255"/>
            <wp:docPr id="74" name="Рисунок 74" descr="C:\Users\Ирина\AppData\Local\Microsoft\Windows\INetCache\Content.MSO\5AA4C8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Ирина\AppData\Local\Microsoft\Windows\INetCache\Content.MSO\5AA4C8A2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377" cy="13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D46">
        <w:rPr>
          <w:b/>
          <w:iCs/>
        </w:rPr>
        <w:t xml:space="preserve"> </w:t>
      </w:r>
      <w:r>
        <w:rPr>
          <w:b/>
          <w:iCs/>
          <w:noProof/>
        </w:rPr>
        <w:drawing>
          <wp:inline distT="0" distB="0" distL="0" distR="0">
            <wp:extent cx="5029200" cy="1393187"/>
            <wp:effectExtent l="0" t="0" r="0" b="0"/>
            <wp:docPr id="75" name="Рисунок 75" descr="C:\Users\Ирина\AppData\Local\Microsoft\Windows\INetCache\Content.MSO\806C11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Ирина\AppData\Local\Microsoft\Windows\INetCache\Content.MSO\806C1100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87" cy="140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D46">
        <w:rPr>
          <w:b/>
          <w:iCs/>
        </w:rPr>
        <w:t xml:space="preserve"> </w:t>
      </w:r>
      <w:r>
        <w:rPr>
          <w:b/>
          <w:iCs/>
          <w:noProof/>
        </w:rPr>
        <w:drawing>
          <wp:inline distT="0" distB="0" distL="0" distR="0">
            <wp:extent cx="5271796" cy="1460392"/>
            <wp:effectExtent l="0" t="0" r="5080" b="6985"/>
            <wp:docPr id="76" name="Рисунок 76" descr="C:\Users\Ирина\AppData\Local\Microsoft\Windows\INetCache\Content.MSO\558C9F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Ирина\AppData\Local\Microsoft\Windows\INetCache\Content.MSO\558C9F0E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384" cy="146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D46">
        <w:rPr>
          <w:b/>
          <w:iCs/>
        </w:rPr>
        <w:t xml:space="preserve"> </w:t>
      </w:r>
      <w:r>
        <w:rPr>
          <w:b/>
          <w:iCs/>
          <w:noProof/>
        </w:rPr>
        <w:lastRenderedPageBreak/>
        <w:drawing>
          <wp:inline distT="0" distB="0" distL="0" distR="0">
            <wp:extent cx="5355771" cy="1483654"/>
            <wp:effectExtent l="0" t="0" r="0" b="2540"/>
            <wp:docPr id="77" name="Рисунок 77" descr="C:\Users\Ирина\AppData\Local\Microsoft\Windows\INetCache\Content.MSO\10276E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Ирина\AppData\Local\Microsoft\Windows\INetCache\Content.MSO\10276E4C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087" cy="14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D46">
        <w:rPr>
          <w:b/>
          <w:iCs/>
        </w:rPr>
        <w:t xml:space="preserve"> </w:t>
      </w:r>
      <w:r>
        <w:rPr>
          <w:b/>
          <w:iCs/>
          <w:noProof/>
        </w:rPr>
        <w:drawing>
          <wp:inline distT="0" distB="0" distL="0" distR="0">
            <wp:extent cx="5645021" cy="1563783"/>
            <wp:effectExtent l="0" t="0" r="0" b="0"/>
            <wp:docPr id="78" name="Рисунок 78" descr="C:\Users\Ирина\AppData\Local\Microsoft\Windows\INetCache\Content.MSO\CA6486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Ирина\AppData\Local\Microsoft\Windows\INetCache\Content.MSO\CA64863A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47" cy="156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D46" w:rsidRPr="00FE5261" w:rsidRDefault="009E5D46" w:rsidP="009E5D46">
      <w:pPr>
        <w:pStyle w:val="af1"/>
        <w:rPr>
          <w:szCs w:val="28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</w:t>
      </w:r>
      <w:r w:rsidR="0058139D">
        <w:rPr>
          <w:szCs w:val="24"/>
        </w:rPr>
        <w:t>24</w:t>
      </w:r>
      <w:r w:rsidRPr="00B819CF">
        <w:rPr>
          <w:rFonts w:cs="Times New Roman"/>
          <w:szCs w:val="24"/>
        </w:rPr>
        <w:t xml:space="preserve"> – </w:t>
      </w:r>
      <w:r>
        <w:rPr>
          <w:szCs w:val="24"/>
        </w:rPr>
        <w:t>обучение модели</w:t>
      </w:r>
      <w:r w:rsidRPr="00FF1FFF">
        <w:rPr>
          <w:szCs w:val="24"/>
        </w:rPr>
        <w:t xml:space="preserve"> </w:t>
      </w:r>
      <w:r>
        <w:rPr>
          <w:szCs w:val="28"/>
        </w:rPr>
        <w:t>с</w:t>
      </w:r>
      <w:r w:rsidR="0086292A">
        <w:rPr>
          <w:szCs w:val="28"/>
        </w:rPr>
        <w:t xml:space="preserve"> </w:t>
      </w:r>
      <w:r w:rsidRPr="00FE5261">
        <w:rPr>
          <w:szCs w:val="28"/>
        </w:rPr>
        <w:t>удаление</w:t>
      </w:r>
      <w:r>
        <w:rPr>
          <w:szCs w:val="28"/>
        </w:rPr>
        <w:t>м выбросов по методу</w:t>
      </w:r>
      <w:r w:rsidRPr="00FE5261">
        <w:rPr>
          <w:iCs/>
          <w:szCs w:val="24"/>
        </w:rPr>
        <w:t xml:space="preserve"> </w:t>
      </w:r>
      <w:proofErr w:type="spellStart"/>
      <w:r w:rsidRPr="003D007D">
        <w:rPr>
          <w:iCs/>
          <w:szCs w:val="24"/>
        </w:rPr>
        <w:t>межквартильных</w:t>
      </w:r>
      <w:proofErr w:type="spellEnd"/>
      <w:r w:rsidRPr="003D007D">
        <w:rPr>
          <w:iCs/>
          <w:szCs w:val="24"/>
        </w:rPr>
        <w:t xml:space="preserve"> расстояний (IQR)</w:t>
      </w:r>
    </w:p>
    <w:p w:rsidR="006A2B8E" w:rsidRPr="006A2B8E" w:rsidRDefault="006A2B8E" w:rsidP="00DB030D">
      <w:pPr>
        <w:pStyle w:val="af1"/>
        <w:rPr>
          <w:b/>
          <w:szCs w:val="28"/>
        </w:rPr>
      </w:pPr>
    </w:p>
    <w:p w:rsidR="006A2B8E" w:rsidRDefault="009E5D46" w:rsidP="009E5D46">
      <w:pPr>
        <w:pStyle w:val="af1"/>
      </w:pPr>
      <w:r>
        <w:t>П</w:t>
      </w:r>
      <w:r w:rsidRPr="00ED1F48">
        <w:t xml:space="preserve">оиск </w:t>
      </w:r>
      <w:proofErr w:type="spellStart"/>
      <w:r w:rsidRPr="00ED1F48">
        <w:t>гиперпараметров</w:t>
      </w:r>
      <w:proofErr w:type="spellEnd"/>
      <w:r w:rsidRPr="00ED1F48">
        <w:t xml:space="preserve"> модели с помощью поиска по сетке с перекрестной проверкой</w:t>
      </w:r>
      <w:r>
        <w:t>.</w:t>
      </w:r>
    </w:p>
    <w:p w:rsidR="00BD3C72" w:rsidRDefault="00BD3C72" w:rsidP="00BD3C72">
      <w:pPr>
        <w:pStyle w:val="af1"/>
        <w:jc w:val="center"/>
      </w:pPr>
      <w:r w:rsidRPr="00BD3C72">
        <w:rPr>
          <w:noProof/>
        </w:rPr>
        <w:drawing>
          <wp:inline distT="0" distB="0" distL="0" distR="0" wp14:anchorId="13678372" wp14:editId="4859A0B8">
            <wp:extent cx="3629609" cy="3521951"/>
            <wp:effectExtent l="0" t="0" r="9525" b="25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37850" cy="352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72" w:rsidRDefault="00BD3C72" w:rsidP="00BD3C72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eastAsia="Arial" w:hAnsi="Times New Roman" w:cs="Arial"/>
          <w:sz w:val="28"/>
          <w:szCs w:val="28"/>
        </w:rPr>
      </w:pPr>
      <w:r w:rsidRPr="009E5D46">
        <w:rPr>
          <w:rFonts w:ascii="Times New Roman" w:eastAsia="Arial" w:hAnsi="Times New Roman" w:cs="Arial"/>
          <w:sz w:val="28"/>
          <w:szCs w:val="28"/>
        </w:rPr>
        <w:t>Рисунок 2</w:t>
      </w:r>
      <w:r>
        <w:rPr>
          <w:rFonts w:ascii="Times New Roman" w:eastAsia="Arial" w:hAnsi="Times New Roman" w:cs="Arial"/>
          <w:sz w:val="28"/>
          <w:szCs w:val="28"/>
        </w:rPr>
        <w:t>5</w:t>
      </w:r>
      <w:r w:rsidRPr="009E5D46">
        <w:rPr>
          <w:rFonts w:ascii="Times New Roman" w:eastAsia="Arial" w:hAnsi="Times New Roman" w:cs="Arial"/>
          <w:sz w:val="28"/>
          <w:szCs w:val="28"/>
        </w:rPr>
        <w:t xml:space="preserve"> – </w:t>
      </w:r>
      <w:proofErr w:type="spellStart"/>
      <w:r>
        <w:rPr>
          <w:rFonts w:ascii="Times New Roman" w:eastAsia="Arial" w:hAnsi="Times New Roman" w:cs="Arial"/>
          <w:sz w:val="28"/>
          <w:szCs w:val="28"/>
        </w:rPr>
        <w:t>гиперпараметры</w:t>
      </w:r>
      <w:proofErr w:type="spellEnd"/>
    </w:p>
    <w:p w:rsidR="00BD3C72" w:rsidRDefault="00BD3C72" w:rsidP="009E5D46">
      <w:pPr>
        <w:pStyle w:val="af1"/>
      </w:pPr>
    </w:p>
    <w:p w:rsidR="009E5D46" w:rsidRDefault="009E5D46" w:rsidP="009E5D46">
      <w:pPr>
        <w:pStyle w:val="af1"/>
        <w:ind w:firstLine="0"/>
        <w:rPr>
          <w:szCs w:val="28"/>
        </w:rPr>
      </w:pPr>
      <w:r w:rsidRPr="009E5D46">
        <w:rPr>
          <w:noProof/>
          <w:szCs w:val="28"/>
        </w:rPr>
        <w:lastRenderedPageBreak/>
        <w:drawing>
          <wp:inline distT="0" distB="0" distL="0" distR="0" wp14:anchorId="462E1A92" wp14:editId="78856857">
            <wp:extent cx="6120130" cy="1575435"/>
            <wp:effectExtent l="0" t="0" r="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46" w:rsidRDefault="009E5D46" w:rsidP="009E5D46">
      <w:pPr>
        <w:pStyle w:val="af1"/>
        <w:ind w:firstLine="0"/>
        <w:rPr>
          <w:szCs w:val="28"/>
        </w:rPr>
      </w:pPr>
      <w:r w:rsidRPr="009E5D46">
        <w:rPr>
          <w:noProof/>
          <w:szCs w:val="28"/>
        </w:rPr>
        <w:drawing>
          <wp:inline distT="0" distB="0" distL="0" distR="0" wp14:anchorId="699BAB2C" wp14:editId="72F12B2B">
            <wp:extent cx="6120130" cy="78359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46" w:rsidRDefault="009E5D46" w:rsidP="009E5D46">
      <w:pPr>
        <w:pStyle w:val="af1"/>
        <w:ind w:firstLine="0"/>
        <w:rPr>
          <w:szCs w:val="28"/>
        </w:rPr>
      </w:pPr>
      <w:r w:rsidRPr="009E5D46">
        <w:rPr>
          <w:noProof/>
          <w:szCs w:val="28"/>
        </w:rPr>
        <w:drawing>
          <wp:inline distT="0" distB="0" distL="0" distR="0" wp14:anchorId="44D51D10" wp14:editId="16A64975">
            <wp:extent cx="6120130" cy="70993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46" w:rsidRDefault="009E5D46" w:rsidP="009E5D46">
      <w:pPr>
        <w:pStyle w:val="af1"/>
        <w:ind w:firstLine="0"/>
        <w:rPr>
          <w:szCs w:val="28"/>
        </w:rPr>
      </w:pPr>
      <w:r w:rsidRPr="009E5D46">
        <w:rPr>
          <w:noProof/>
          <w:szCs w:val="28"/>
        </w:rPr>
        <w:drawing>
          <wp:inline distT="0" distB="0" distL="0" distR="0" wp14:anchorId="517790BA" wp14:editId="279C2459">
            <wp:extent cx="6120130" cy="1076960"/>
            <wp:effectExtent l="0" t="0" r="0" b="889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72" w:rsidRDefault="00BD3C72" w:rsidP="009E5D46">
      <w:pPr>
        <w:pStyle w:val="af1"/>
        <w:ind w:firstLine="0"/>
        <w:rPr>
          <w:szCs w:val="28"/>
        </w:rPr>
      </w:pPr>
      <w:r w:rsidRPr="00BD3C72">
        <w:rPr>
          <w:noProof/>
          <w:szCs w:val="28"/>
        </w:rPr>
        <w:drawing>
          <wp:inline distT="0" distB="0" distL="0" distR="0" wp14:anchorId="7AB6897B" wp14:editId="78608AC3">
            <wp:extent cx="6120130" cy="95313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72" w:rsidRDefault="00BD3C72" w:rsidP="009E5D46">
      <w:pPr>
        <w:pStyle w:val="af1"/>
        <w:ind w:firstLine="0"/>
        <w:rPr>
          <w:szCs w:val="28"/>
        </w:rPr>
      </w:pPr>
      <w:r w:rsidRPr="00BD3C72">
        <w:rPr>
          <w:noProof/>
          <w:szCs w:val="28"/>
        </w:rPr>
        <w:drawing>
          <wp:inline distT="0" distB="0" distL="0" distR="0" wp14:anchorId="5F0248D6" wp14:editId="318491FD">
            <wp:extent cx="6120130" cy="96012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C72">
        <w:rPr>
          <w:noProof/>
        </w:rPr>
        <w:t xml:space="preserve"> </w:t>
      </w:r>
      <w:r w:rsidRPr="00BD3C72">
        <w:rPr>
          <w:noProof/>
          <w:szCs w:val="28"/>
        </w:rPr>
        <w:drawing>
          <wp:inline distT="0" distB="0" distL="0" distR="0" wp14:anchorId="3971275F" wp14:editId="0E265906">
            <wp:extent cx="6120130" cy="87693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46" w:rsidRDefault="009E5D46" w:rsidP="00BD3C72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eastAsia="Arial" w:hAnsi="Times New Roman" w:cs="Arial"/>
          <w:sz w:val="28"/>
          <w:szCs w:val="28"/>
        </w:rPr>
      </w:pPr>
      <w:r w:rsidRPr="009E5D46">
        <w:rPr>
          <w:rFonts w:ascii="Times New Roman" w:eastAsia="Arial" w:hAnsi="Times New Roman" w:cs="Arial"/>
          <w:sz w:val="28"/>
          <w:szCs w:val="28"/>
        </w:rPr>
        <w:t>Рисунок 2</w:t>
      </w:r>
      <w:r w:rsidR="00BD3C72">
        <w:rPr>
          <w:rFonts w:ascii="Times New Roman" w:eastAsia="Arial" w:hAnsi="Times New Roman" w:cs="Arial"/>
          <w:sz w:val="28"/>
          <w:szCs w:val="28"/>
        </w:rPr>
        <w:t>6</w:t>
      </w:r>
      <w:r w:rsidRPr="009E5D46">
        <w:rPr>
          <w:rFonts w:ascii="Times New Roman" w:eastAsia="Arial" w:hAnsi="Times New Roman" w:cs="Arial"/>
          <w:sz w:val="28"/>
          <w:szCs w:val="28"/>
        </w:rPr>
        <w:t xml:space="preserve"> – </w:t>
      </w:r>
      <w:proofErr w:type="spellStart"/>
      <w:r w:rsidRPr="009E5D46">
        <w:rPr>
          <w:rFonts w:ascii="Times New Roman" w:eastAsia="Arial" w:hAnsi="Times New Roman" w:cs="Arial"/>
          <w:sz w:val="28"/>
          <w:szCs w:val="28"/>
        </w:rPr>
        <w:t>гиперпара</w:t>
      </w:r>
      <w:r>
        <w:rPr>
          <w:rFonts w:ascii="Times New Roman" w:eastAsia="Arial" w:hAnsi="Times New Roman" w:cs="Arial"/>
          <w:sz w:val="28"/>
          <w:szCs w:val="28"/>
        </w:rPr>
        <w:t>метрическая</w:t>
      </w:r>
      <w:proofErr w:type="spellEnd"/>
      <w:r>
        <w:rPr>
          <w:rFonts w:ascii="Times New Roman" w:eastAsia="Arial" w:hAnsi="Times New Roman" w:cs="Arial"/>
          <w:sz w:val="28"/>
          <w:szCs w:val="28"/>
        </w:rPr>
        <w:t xml:space="preserve"> оптимизация модели</w:t>
      </w:r>
    </w:p>
    <w:p w:rsidR="009E5D46" w:rsidRDefault="009E5D46" w:rsidP="009E5D46">
      <w:pPr>
        <w:pStyle w:val="HTML"/>
        <w:shd w:val="clear" w:color="auto" w:fill="FFFFFF"/>
        <w:wordWrap w:val="0"/>
        <w:textAlignment w:val="baseline"/>
        <w:rPr>
          <w:rFonts w:ascii="Times New Roman" w:eastAsia="Arial" w:hAnsi="Times New Roman" w:cs="Arial"/>
          <w:sz w:val="28"/>
          <w:szCs w:val="28"/>
        </w:rPr>
      </w:pPr>
    </w:p>
    <w:p w:rsidR="009E5D46" w:rsidRPr="009E5D46" w:rsidRDefault="009E5D46" w:rsidP="009E5D46">
      <w:pPr>
        <w:pStyle w:val="HTML"/>
        <w:shd w:val="clear" w:color="auto" w:fill="FFFFFF"/>
        <w:wordWrap w:val="0"/>
        <w:textAlignment w:val="baseline"/>
        <w:rPr>
          <w:rFonts w:ascii="Times New Roman" w:eastAsia="Arial" w:hAnsi="Times New Roman" w:cs="Arial"/>
          <w:sz w:val="28"/>
          <w:szCs w:val="28"/>
        </w:rPr>
      </w:pPr>
    </w:p>
    <w:p w:rsidR="009E5D46" w:rsidRPr="00FE5261" w:rsidRDefault="009E5D46" w:rsidP="009E5D46">
      <w:pPr>
        <w:pStyle w:val="af1"/>
        <w:rPr>
          <w:szCs w:val="28"/>
        </w:rPr>
      </w:pPr>
    </w:p>
    <w:p w:rsidR="009E5D46" w:rsidRDefault="0047088A" w:rsidP="0047088A">
      <w:pPr>
        <w:pStyle w:val="af1"/>
        <w:ind w:firstLine="0"/>
        <w:jc w:val="center"/>
        <w:rPr>
          <w:szCs w:val="28"/>
        </w:rPr>
      </w:pPr>
      <w:r w:rsidRPr="0047088A">
        <w:rPr>
          <w:noProof/>
          <w:szCs w:val="28"/>
        </w:rPr>
        <w:lastRenderedPageBreak/>
        <w:drawing>
          <wp:inline distT="0" distB="0" distL="0" distR="0" wp14:anchorId="74BF5364" wp14:editId="73E24230">
            <wp:extent cx="4267200" cy="12763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A" w:rsidRDefault="0047088A" w:rsidP="0047088A">
      <w:pPr>
        <w:pStyle w:val="af1"/>
        <w:rPr>
          <w:iCs/>
          <w:szCs w:val="24"/>
        </w:rPr>
      </w:pPr>
      <w:r w:rsidRPr="00B819CF">
        <w:rPr>
          <w:rFonts w:cs="Times New Roman"/>
          <w:szCs w:val="24"/>
        </w:rPr>
        <w:t>Рисунок</w:t>
      </w:r>
      <w:r>
        <w:rPr>
          <w:rFonts w:cs="Times New Roman"/>
          <w:szCs w:val="24"/>
        </w:rPr>
        <w:t xml:space="preserve"> 27</w:t>
      </w:r>
      <w:r w:rsidRPr="00B819CF">
        <w:rPr>
          <w:rFonts w:cs="Times New Roman"/>
          <w:szCs w:val="24"/>
        </w:rPr>
        <w:t xml:space="preserve"> – </w:t>
      </w:r>
      <w:r>
        <w:rPr>
          <w:szCs w:val="24"/>
        </w:rPr>
        <w:t>применение нейронной сети</w:t>
      </w:r>
      <w:r w:rsidRPr="00FF1FFF">
        <w:rPr>
          <w:szCs w:val="24"/>
        </w:rPr>
        <w:t xml:space="preserve"> </w:t>
      </w:r>
      <w:r>
        <w:rPr>
          <w:szCs w:val="28"/>
        </w:rPr>
        <w:t>с</w:t>
      </w:r>
      <w:r w:rsidRPr="00FE5261">
        <w:rPr>
          <w:szCs w:val="28"/>
        </w:rPr>
        <w:t xml:space="preserve"> удаление</w:t>
      </w:r>
      <w:r>
        <w:rPr>
          <w:szCs w:val="28"/>
        </w:rPr>
        <w:t>м выбросов по методу</w:t>
      </w:r>
      <w:r w:rsidRPr="00FE5261">
        <w:rPr>
          <w:iCs/>
          <w:szCs w:val="24"/>
        </w:rPr>
        <w:t xml:space="preserve"> </w:t>
      </w:r>
      <w:proofErr w:type="spellStart"/>
      <w:r w:rsidRPr="003D007D">
        <w:rPr>
          <w:iCs/>
          <w:szCs w:val="24"/>
        </w:rPr>
        <w:t>межквартильных</w:t>
      </w:r>
      <w:proofErr w:type="spellEnd"/>
      <w:r w:rsidRPr="003D007D">
        <w:rPr>
          <w:iCs/>
          <w:szCs w:val="24"/>
        </w:rPr>
        <w:t xml:space="preserve"> расстояний (IQR)</w:t>
      </w:r>
    </w:p>
    <w:p w:rsidR="0047088A" w:rsidRPr="00FE5261" w:rsidRDefault="0047088A" w:rsidP="0047088A">
      <w:pPr>
        <w:pStyle w:val="af1"/>
        <w:rPr>
          <w:szCs w:val="28"/>
        </w:rPr>
      </w:pPr>
    </w:p>
    <w:p w:rsidR="006A2B8E" w:rsidRDefault="008303DB" w:rsidP="002C43FC">
      <w:pPr>
        <w:pStyle w:val="af1"/>
        <w:ind w:firstLine="0"/>
        <w:jc w:val="center"/>
        <w:rPr>
          <w:szCs w:val="28"/>
        </w:rPr>
      </w:pPr>
      <w:r w:rsidRPr="008303DB">
        <w:rPr>
          <w:noProof/>
          <w:szCs w:val="28"/>
        </w:rPr>
        <w:drawing>
          <wp:inline distT="0" distB="0" distL="0" distR="0" wp14:anchorId="7B440052" wp14:editId="71E4D124">
            <wp:extent cx="5147030" cy="4982547"/>
            <wp:effectExtent l="0" t="0" r="0" b="889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52691" cy="498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A" w:rsidRPr="007D5D22" w:rsidRDefault="0047088A" w:rsidP="002C43FC">
      <w:pPr>
        <w:pStyle w:val="af1"/>
        <w:ind w:firstLine="0"/>
        <w:jc w:val="center"/>
        <w:rPr>
          <w:szCs w:val="28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28</w:t>
      </w:r>
      <w:r w:rsidRPr="00B819CF">
        <w:rPr>
          <w:rFonts w:cs="Times New Roman"/>
          <w:szCs w:val="24"/>
        </w:rPr>
        <w:t xml:space="preserve"> –</w:t>
      </w:r>
      <w:r w:rsidRPr="007D5D2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результаты применения нейронной сети (</w:t>
      </w:r>
      <w:r>
        <w:rPr>
          <w:szCs w:val="24"/>
          <w:lang w:val="en-US"/>
        </w:rPr>
        <w:t>model</w:t>
      </w:r>
      <w:r w:rsidR="002C43FC">
        <w:rPr>
          <w:szCs w:val="24"/>
        </w:rPr>
        <w:t>_3</w:t>
      </w:r>
      <w:r>
        <w:rPr>
          <w:szCs w:val="24"/>
        </w:rPr>
        <w:t>)</w:t>
      </w:r>
    </w:p>
    <w:p w:rsidR="0047088A" w:rsidRDefault="008303DB" w:rsidP="0047088A">
      <w:pPr>
        <w:pStyle w:val="af1"/>
        <w:ind w:firstLine="0"/>
        <w:jc w:val="center"/>
        <w:rPr>
          <w:szCs w:val="28"/>
        </w:rPr>
      </w:pPr>
      <w:r w:rsidRPr="008303DB">
        <w:rPr>
          <w:noProof/>
          <w:szCs w:val="28"/>
        </w:rPr>
        <w:lastRenderedPageBreak/>
        <w:drawing>
          <wp:inline distT="0" distB="0" distL="0" distR="0" wp14:anchorId="12DCEC65" wp14:editId="2F4112DD">
            <wp:extent cx="5125094" cy="4795935"/>
            <wp:effectExtent l="0" t="0" r="0" b="508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33783" cy="480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A" w:rsidRPr="007D5D22" w:rsidRDefault="0047088A" w:rsidP="0047088A">
      <w:pPr>
        <w:pStyle w:val="af1"/>
        <w:jc w:val="center"/>
        <w:rPr>
          <w:szCs w:val="28"/>
        </w:rPr>
      </w:pPr>
      <w:r w:rsidRPr="00B819CF">
        <w:rPr>
          <w:rFonts w:cs="Times New Roman"/>
          <w:szCs w:val="24"/>
        </w:rPr>
        <w:t>Рисунок</w:t>
      </w:r>
      <w:r w:rsidR="002C43FC">
        <w:rPr>
          <w:szCs w:val="24"/>
        </w:rPr>
        <w:t xml:space="preserve"> 29</w:t>
      </w:r>
      <w:r w:rsidRPr="00B819CF">
        <w:rPr>
          <w:rFonts w:cs="Times New Roman"/>
          <w:szCs w:val="24"/>
        </w:rPr>
        <w:t xml:space="preserve"> –</w:t>
      </w:r>
      <w:r w:rsidRPr="007D5D2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результаты применения нейронной сети (</w:t>
      </w:r>
      <w:r>
        <w:rPr>
          <w:szCs w:val="24"/>
          <w:lang w:val="en-US"/>
        </w:rPr>
        <w:t>model</w:t>
      </w:r>
      <w:r w:rsidR="002C43FC">
        <w:rPr>
          <w:szCs w:val="24"/>
        </w:rPr>
        <w:t>_4</w:t>
      </w:r>
      <w:r>
        <w:rPr>
          <w:szCs w:val="24"/>
        </w:rPr>
        <w:t>)</w:t>
      </w:r>
    </w:p>
    <w:p w:rsidR="0047088A" w:rsidRDefault="0047088A" w:rsidP="00DB030D">
      <w:pPr>
        <w:pStyle w:val="af1"/>
        <w:rPr>
          <w:szCs w:val="28"/>
        </w:rPr>
      </w:pPr>
    </w:p>
    <w:p w:rsidR="005C6B1E" w:rsidRDefault="005C6B1E" w:rsidP="00DB030D">
      <w:pPr>
        <w:pStyle w:val="af1"/>
        <w:rPr>
          <w:szCs w:val="28"/>
        </w:rPr>
      </w:pPr>
      <w:r w:rsidRPr="005C6B1E">
        <w:rPr>
          <w:noProof/>
          <w:szCs w:val="28"/>
        </w:rPr>
        <w:drawing>
          <wp:inline distT="0" distB="0" distL="0" distR="0" wp14:anchorId="6FDB13D3" wp14:editId="42946B68">
            <wp:extent cx="5495919" cy="1886560"/>
            <wp:effectExtent l="0" t="0" r="0" b="0"/>
            <wp:docPr id="110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/>
                  </pic:nvPicPr>
                  <pic:blipFill rotWithShape="1">
                    <a:blip r:embed="rId58"/>
                    <a:srcRect t="29895"/>
                    <a:stretch/>
                  </pic:blipFill>
                  <pic:spPr bwMode="auto">
                    <a:xfrm>
                      <a:off x="0" y="0"/>
                      <a:ext cx="5495919" cy="18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B1E" w:rsidRDefault="005C6B1E" w:rsidP="005C6B1E">
      <w:pPr>
        <w:pStyle w:val="af1"/>
        <w:ind w:firstLine="1418"/>
        <w:rPr>
          <w:szCs w:val="28"/>
        </w:rPr>
      </w:pPr>
      <w:r w:rsidRPr="005C6B1E">
        <w:rPr>
          <w:noProof/>
          <w:szCs w:val="28"/>
        </w:rPr>
        <w:drawing>
          <wp:inline distT="0" distB="0" distL="0" distR="0" wp14:anchorId="609FBE0C" wp14:editId="2BC2866F">
            <wp:extent cx="4590531" cy="395594"/>
            <wp:effectExtent l="0" t="0" r="635" b="5080"/>
            <wp:docPr id="111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/>
                  </pic:nvPicPr>
                  <pic:blipFill rotWithShape="1">
                    <a:blip r:embed="rId77"/>
                    <a:srcRect l="-330" t="12539" r="38107" b="81448"/>
                    <a:stretch/>
                  </pic:blipFill>
                  <pic:spPr bwMode="auto">
                    <a:xfrm>
                      <a:off x="0" y="0"/>
                      <a:ext cx="4675712" cy="40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B1E" w:rsidRPr="006A2B8E" w:rsidRDefault="005C6B1E" w:rsidP="005C6B1E">
      <w:pPr>
        <w:pStyle w:val="af1"/>
        <w:jc w:val="center"/>
        <w:rPr>
          <w:szCs w:val="24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30</w:t>
      </w:r>
      <w:r w:rsidRPr="00B819CF">
        <w:rPr>
          <w:rFonts w:cs="Times New Roman"/>
          <w:szCs w:val="24"/>
        </w:rPr>
        <w:t xml:space="preserve"> –</w:t>
      </w:r>
      <w:r w:rsidRPr="007D5D2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общие результаты обучения моделей для показателя </w:t>
      </w:r>
      <w:r>
        <w:rPr>
          <w:color w:val="000000"/>
          <w:szCs w:val="21"/>
          <w:shd w:val="clear" w:color="auto" w:fill="FFFFFF"/>
        </w:rPr>
        <w:t>«Прочность при растяжении</w:t>
      </w:r>
      <w:r w:rsidRPr="00D31300">
        <w:rPr>
          <w:color w:val="000000"/>
          <w:szCs w:val="21"/>
          <w:shd w:val="clear" w:color="auto" w:fill="FFFFFF"/>
        </w:rPr>
        <w:t>»</w:t>
      </w:r>
    </w:p>
    <w:p w:rsidR="005C6B1E" w:rsidRDefault="005C6B1E" w:rsidP="00DB030D">
      <w:pPr>
        <w:pStyle w:val="af1"/>
        <w:rPr>
          <w:szCs w:val="28"/>
        </w:rPr>
      </w:pPr>
    </w:p>
    <w:p w:rsidR="005C6B1E" w:rsidRPr="00FE5261" w:rsidRDefault="005C6B1E" w:rsidP="00DB030D">
      <w:pPr>
        <w:pStyle w:val="af1"/>
        <w:rPr>
          <w:szCs w:val="28"/>
        </w:rPr>
      </w:pPr>
    </w:p>
    <w:p w:rsidR="00627C6D" w:rsidRPr="00B01C97" w:rsidRDefault="00B01C97" w:rsidP="008D3379">
      <w:pPr>
        <w:pStyle w:val="10"/>
        <w:numPr>
          <w:ilvl w:val="1"/>
          <w:numId w:val="1"/>
        </w:numPr>
        <w:spacing w:before="0"/>
        <w:ind w:left="0" w:firstLine="709"/>
        <w:jc w:val="left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9" w:name="_Toc155799516"/>
      <w:bookmarkStart w:id="20" w:name="_Toc157540946"/>
      <w:r w:rsidRPr="00B01C97">
        <w:rPr>
          <w:rFonts w:ascii="Times New Roman" w:hAnsi="Times New Roman" w:cs="Times New Roman"/>
          <w:b/>
          <w:color w:val="000000" w:themeColor="text1"/>
          <w:sz w:val="28"/>
        </w:rPr>
        <w:t>Н</w:t>
      </w:r>
      <w:r>
        <w:rPr>
          <w:rFonts w:ascii="Times New Roman" w:hAnsi="Times New Roman" w:cs="Times New Roman"/>
          <w:b/>
          <w:color w:val="000000" w:themeColor="text1"/>
          <w:sz w:val="28"/>
        </w:rPr>
        <w:t>ейронная</w:t>
      </w:r>
      <w:r w:rsidR="00C42CFF" w:rsidRPr="00B01C97">
        <w:rPr>
          <w:rFonts w:ascii="Times New Roman" w:hAnsi="Times New Roman" w:cs="Times New Roman"/>
          <w:b/>
          <w:color w:val="000000" w:themeColor="text1"/>
          <w:sz w:val="28"/>
        </w:rPr>
        <w:t xml:space="preserve"> сеть</w:t>
      </w:r>
      <w:bookmarkEnd w:id="19"/>
      <w:bookmarkEnd w:id="20"/>
    </w:p>
    <w:p w:rsidR="002C43FC" w:rsidRDefault="003E3CA1" w:rsidP="0047088A">
      <w:pPr>
        <w:ind w:firstLine="708"/>
        <w:jc w:val="both"/>
      </w:pPr>
      <w:r w:rsidRPr="003E3CA1">
        <w:t xml:space="preserve">Данные для построения нейронной сети были очищены от выбросов по методу </w:t>
      </w:r>
      <w:proofErr w:type="spellStart"/>
      <w:r w:rsidRPr="003E3CA1">
        <w:t>межквартильных</w:t>
      </w:r>
      <w:proofErr w:type="spellEnd"/>
      <w:r w:rsidRPr="003E3CA1">
        <w:t xml:space="preserve"> расстояний (IQR) и разделены на обучающую и тестовую выборки</w:t>
      </w:r>
      <w:r>
        <w:t>.</w:t>
      </w:r>
    </w:p>
    <w:p w:rsidR="00E41044" w:rsidRDefault="0047088A" w:rsidP="0047088A">
      <w:pPr>
        <w:ind w:firstLine="0"/>
      </w:pPr>
      <w:r w:rsidRPr="0047088A">
        <w:rPr>
          <w:noProof/>
        </w:rPr>
        <w:drawing>
          <wp:inline distT="0" distB="0" distL="0" distR="0" wp14:anchorId="4DD32752" wp14:editId="46BF8024">
            <wp:extent cx="2411011" cy="97971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24945" cy="98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A" w:rsidRDefault="0047088A" w:rsidP="0047088A">
      <w:pPr>
        <w:ind w:firstLine="0"/>
      </w:pPr>
      <w:r w:rsidRPr="00B819CF">
        <w:rPr>
          <w:szCs w:val="24"/>
        </w:rPr>
        <w:t>Рисунок</w:t>
      </w:r>
      <w:r w:rsidR="005C6B1E">
        <w:rPr>
          <w:szCs w:val="24"/>
        </w:rPr>
        <w:t xml:space="preserve"> 31</w:t>
      </w:r>
      <w:r w:rsidRPr="00B819CF">
        <w:rPr>
          <w:szCs w:val="24"/>
        </w:rPr>
        <w:t xml:space="preserve"> –</w:t>
      </w:r>
      <w:r w:rsidRPr="007D5D22">
        <w:rPr>
          <w:szCs w:val="24"/>
        </w:rPr>
        <w:t xml:space="preserve"> </w:t>
      </w:r>
      <w:r>
        <w:rPr>
          <w:szCs w:val="24"/>
        </w:rPr>
        <w:t xml:space="preserve">результаты очистки </w:t>
      </w:r>
      <w:proofErr w:type="spellStart"/>
      <w:r>
        <w:rPr>
          <w:szCs w:val="24"/>
        </w:rPr>
        <w:t>датасета</w:t>
      </w:r>
      <w:proofErr w:type="spellEnd"/>
      <w:r>
        <w:rPr>
          <w:szCs w:val="24"/>
        </w:rPr>
        <w:t xml:space="preserve"> от выбросов</w:t>
      </w:r>
    </w:p>
    <w:p w:rsidR="0047088A" w:rsidRDefault="0047088A" w:rsidP="00627C6D">
      <w:pPr>
        <w:ind w:left="2127" w:firstLine="0"/>
        <w:jc w:val="both"/>
      </w:pPr>
    </w:p>
    <w:p w:rsidR="0047088A" w:rsidRDefault="0047088A" w:rsidP="0047088A">
      <w:pPr>
        <w:ind w:firstLine="0"/>
      </w:pPr>
      <w:r w:rsidRPr="0047088A">
        <w:rPr>
          <w:noProof/>
        </w:rPr>
        <w:drawing>
          <wp:inline distT="0" distB="0" distL="0" distR="0" wp14:anchorId="45FE30EC" wp14:editId="0F5940A9">
            <wp:extent cx="3097764" cy="945648"/>
            <wp:effectExtent l="0" t="0" r="7620" b="698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24010" cy="9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A" w:rsidRDefault="0047088A" w:rsidP="0047088A">
      <w:pPr>
        <w:ind w:firstLine="0"/>
        <w:rPr>
          <w:szCs w:val="24"/>
        </w:rPr>
      </w:pPr>
      <w:r w:rsidRPr="00B819CF">
        <w:rPr>
          <w:szCs w:val="24"/>
        </w:rPr>
        <w:t>Рисунок</w:t>
      </w:r>
      <w:r>
        <w:rPr>
          <w:szCs w:val="24"/>
        </w:rPr>
        <w:t xml:space="preserve"> 3</w:t>
      </w:r>
      <w:r w:rsidR="005C6B1E">
        <w:rPr>
          <w:szCs w:val="24"/>
        </w:rPr>
        <w:t>2</w:t>
      </w:r>
      <w:r w:rsidRPr="00B819CF">
        <w:rPr>
          <w:szCs w:val="24"/>
        </w:rPr>
        <w:t xml:space="preserve"> –</w:t>
      </w:r>
      <w:r w:rsidRPr="007D5D22">
        <w:rPr>
          <w:szCs w:val="24"/>
        </w:rPr>
        <w:t xml:space="preserve"> </w:t>
      </w:r>
      <w:r>
        <w:rPr>
          <w:szCs w:val="24"/>
        </w:rPr>
        <w:t xml:space="preserve">разбивка и нормализация </w:t>
      </w:r>
      <w:proofErr w:type="spellStart"/>
      <w:r>
        <w:rPr>
          <w:szCs w:val="24"/>
        </w:rPr>
        <w:t>датасета</w:t>
      </w:r>
      <w:proofErr w:type="spellEnd"/>
    </w:p>
    <w:p w:rsidR="002C43FC" w:rsidRDefault="002C43FC" w:rsidP="002C43FC">
      <w:pPr>
        <w:ind w:firstLine="708"/>
        <w:jc w:val="both"/>
      </w:pPr>
    </w:p>
    <w:p w:rsidR="002C43FC" w:rsidRDefault="0058139D" w:rsidP="002C43FC">
      <w:pPr>
        <w:ind w:firstLine="708"/>
        <w:jc w:val="both"/>
      </w:pPr>
      <w:r>
        <w:t>Пять вариантов</w:t>
      </w:r>
      <w:r w:rsidR="00724599">
        <w:t xml:space="preserve"> архитектуры</w:t>
      </w:r>
      <w:r w:rsidR="002C43FC">
        <w:t>:</w:t>
      </w:r>
    </w:p>
    <w:p w:rsidR="0047088A" w:rsidRDefault="0047088A" w:rsidP="002C43FC">
      <w:pPr>
        <w:ind w:firstLine="0"/>
      </w:pPr>
      <w:r w:rsidRPr="0047088A">
        <w:rPr>
          <w:noProof/>
        </w:rPr>
        <w:drawing>
          <wp:inline distT="0" distB="0" distL="0" distR="0" wp14:anchorId="7D68A5EB" wp14:editId="78807913">
            <wp:extent cx="3144416" cy="2106602"/>
            <wp:effectExtent l="0" t="0" r="0" b="825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99750" cy="214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FC" w:rsidRDefault="002C43FC" w:rsidP="0058139D">
      <w:pPr>
        <w:ind w:firstLine="0"/>
        <w:rPr>
          <w:szCs w:val="24"/>
          <w:lang w:val="en-US"/>
        </w:rPr>
      </w:pPr>
      <w:r w:rsidRPr="00B819CF">
        <w:rPr>
          <w:szCs w:val="24"/>
        </w:rPr>
        <w:t>Рисунок</w:t>
      </w:r>
      <w:r w:rsidR="005C6B1E">
        <w:rPr>
          <w:szCs w:val="24"/>
        </w:rPr>
        <w:t xml:space="preserve"> 33</w:t>
      </w:r>
      <w:r w:rsidRPr="00B819CF">
        <w:rPr>
          <w:szCs w:val="24"/>
        </w:rPr>
        <w:t>–</w:t>
      </w:r>
      <w:r w:rsidRPr="007D5D22">
        <w:rPr>
          <w:szCs w:val="24"/>
        </w:rPr>
        <w:t xml:space="preserve"> </w:t>
      </w:r>
      <w:r>
        <w:rPr>
          <w:szCs w:val="24"/>
        </w:rPr>
        <w:t>архитектура модели (</w:t>
      </w:r>
      <w:r>
        <w:rPr>
          <w:szCs w:val="24"/>
          <w:lang w:val="en-US"/>
        </w:rPr>
        <w:t>model_5)</w:t>
      </w:r>
    </w:p>
    <w:p w:rsidR="002C43FC" w:rsidRDefault="002C43FC" w:rsidP="002C43FC">
      <w:pPr>
        <w:ind w:firstLine="0"/>
        <w:rPr>
          <w:szCs w:val="24"/>
          <w:lang w:val="en-US"/>
        </w:rPr>
      </w:pPr>
      <w:r w:rsidRPr="002C43FC">
        <w:rPr>
          <w:noProof/>
          <w:szCs w:val="24"/>
        </w:rPr>
        <w:lastRenderedPageBreak/>
        <w:drawing>
          <wp:inline distT="0" distB="0" distL="0" distR="0" wp14:anchorId="7B7D63EF" wp14:editId="1CB6049C">
            <wp:extent cx="4371240" cy="4301412"/>
            <wp:effectExtent l="0" t="0" r="0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01661" cy="433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FC" w:rsidRDefault="002C43FC" w:rsidP="002C43FC">
      <w:pPr>
        <w:pStyle w:val="af1"/>
        <w:ind w:firstLine="0"/>
        <w:jc w:val="center"/>
        <w:rPr>
          <w:szCs w:val="24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</w:t>
      </w:r>
      <w:r w:rsidRPr="002C43FC">
        <w:rPr>
          <w:szCs w:val="24"/>
        </w:rPr>
        <w:t>3</w:t>
      </w:r>
      <w:r w:rsidR="005C6B1E">
        <w:rPr>
          <w:szCs w:val="24"/>
        </w:rPr>
        <w:t>4</w:t>
      </w:r>
      <w:r w:rsidRPr="00B819CF">
        <w:rPr>
          <w:rFonts w:cs="Times New Roman"/>
          <w:szCs w:val="24"/>
        </w:rPr>
        <w:t xml:space="preserve"> –</w:t>
      </w:r>
      <w:r w:rsidRPr="007D5D2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результаты применения нейронной сети (</w:t>
      </w:r>
      <w:r>
        <w:rPr>
          <w:szCs w:val="24"/>
          <w:lang w:val="en-US"/>
        </w:rPr>
        <w:t>model</w:t>
      </w:r>
      <w:r>
        <w:rPr>
          <w:szCs w:val="24"/>
        </w:rPr>
        <w:t>_</w:t>
      </w:r>
      <w:r w:rsidRPr="002C43FC">
        <w:rPr>
          <w:szCs w:val="24"/>
        </w:rPr>
        <w:t>5</w:t>
      </w:r>
      <w:r>
        <w:rPr>
          <w:szCs w:val="24"/>
        </w:rPr>
        <w:t>)</w:t>
      </w:r>
    </w:p>
    <w:p w:rsidR="002C43FC" w:rsidRPr="002C43FC" w:rsidRDefault="002C43FC" w:rsidP="002C43FC">
      <w:pPr>
        <w:ind w:firstLine="0"/>
        <w:rPr>
          <w:szCs w:val="24"/>
        </w:rPr>
      </w:pPr>
      <w:r w:rsidRPr="002C43FC">
        <w:rPr>
          <w:noProof/>
          <w:szCs w:val="24"/>
        </w:rPr>
        <w:drawing>
          <wp:inline distT="0" distB="0" distL="0" distR="0" wp14:anchorId="40F2020D" wp14:editId="493F7FD6">
            <wp:extent cx="2993480" cy="251926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99277" cy="25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FC" w:rsidRDefault="002C43FC" w:rsidP="002C43FC">
      <w:pPr>
        <w:ind w:firstLine="0"/>
        <w:rPr>
          <w:szCs w:val="24"/>
          <w:lang w:val="en-US"/>
        </w:rPr>
      </w:pPr>
      <w:r w:rsidRPr="00B819CF">
        <w:rPr>
          <w:szCs w:val="24"/>
        </w:rPr>
        <w:t>Рисунок</w:t>
      </w:r>
      <w:r>
        <w:rPr>
          <w:szCs w:val="24"/>
        </w:rPr>
        <w:t xml:space="preserve"> 3</w:t>
      </w:r>
      <w:r w:rsidR="005C6B1E">
        <w:rPr>
          <w:szCs w:val="24"/>
        </w:rPr>
        <w:t>5</w:t>
      </w:r>
      <w:r w:rsidRPr="00B819CF">
        <w:rPr>
          <w:szCs w:val="24"/>
        </w:rPr>
        <w:t>–</w:t>
      </w:r>
      <w:r w:rsidRPr="007D5D22">
        <w:rPr>
          <w:szCs w:val="24"/>
        </w:rPr>
        <w:t xml:space="preserve"> </w:t>
      </w:r>
      <w:r>
        <w:rPr>
          <w:szCs w:val="24"/>
        </w:rPr>
        <w:t>архитектура модели (</w:t>
      </w:r>
      <w:r>
        <w:rPr>
          <w:szCs w:val="24"/>
          <w:lang w:val="en-US"/>
        </w:rPr>
        <w:t>model_6)</w:t>
      </w:r>
    </w:p>
    <w:p w:rsidR="0058139D" w:rsidRDefault="0058139D" w:rsidP="002C43FC">
      <w:pPr>
        <w:ind w:firstLine="0"/>
        <w:rPr>
          <w:szCs w:val="24"/>
          <w:lang w:val="en-US"/>
        </w:rPr>
      </w:pPr>
    </w:p>
    <w:p w:rsidR="002C43FC" w:rsidRDefault="002C43FC" w:rsidP="002C43FC">
      <w:pPr>
        <w:ind w:firstLine="0"/>
      </w:pPr>
      <w:r w:rsidRPr="002C43FC">
        <w:rPr>
          <w:noProof/>
        </w:rPr>
        <w:lastRenderedPageBreak/>
        <w:drawing>
          <wp:inline distT="0" distB="0" distL="0" distR="0" wp14:anchorId="33A1E888" wp14:editId="0DA5A3D6">
            <wp:extent cx="4659983" cy="4674637"/>
            <wp:effectExtent l="0" t="0" r="762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72028" cy="46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FC" w:rsidRDefault="002C43FC" w:rsidP="002C43FC">
      <w:pPr>
        <w:pStyle w:val="af1"/>
        <w:ind w:firstLine="0"/>
        <w:jc w:val="center"/>
        <w:rPr>
          <w:szCs w:val="24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</w:t>
      </w:r>
      <w:r w:rsidR="0058139D">
        <w:rPr>
          <w:szCs w:val="24"/>
        </w:rPr>
        <w:t>3</w:t>
      </w:r>
      <w:r w:rsidR="005C6B1E">
        <w:rPr>
          <w:szCs w:val="24"/>
        </w:rPr>
        <w:t>6</w:t>
      </w:r>
      <w:r w:rsidRPr="00B819CF">
        <w:rPr>
          <w:rFonts w:cs="Times New Roman"/>
          <w:szCs w:val="24"/>
        </w:rPr>
        <w:t xml:space="preserve"> –</w:t>
      </w:r>
      <w:r w:rsidRPr="007D5D2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результаты применения нейронной сети (</w:t>
      </w:r>
      <w:r>
        <w:rPr>
          <w:szCs w:val="24"/>
          <w:lang w:val="en-US"/>
        </w:rPr>
        <w:t>model</w:t>
      </w:r>
      <w:r>
        <w:rPr>
          <w:szCs w:val="24"/>
        </w:rPr>
        <w:t>_</w:t>
      </w:r>
      <w:r w:rsidRPr="002C43FC">
        <w:rPr>
          <w:szCs w:val="24"/>
        </w:rPr>
        <w:t>6</w:t>
      </w:r>
      <w:r>
        <w:rPr>
          <w:szCs w:val="24"/>
        </w:rPr>
        <w:t>)</w:t>
      </w:r>
    </w:p>
    <w:p w:rsidR="002C43FC" w:rsidRDefault="002C43FC" w:rsidP="002C43FC">
      <w:pPr>
        <w:ind w:firstLine="0"/>
      </w:pPr>
    </w:p>
    <w:p w:rsidR="002C43FC" w:rsidRDefault="002C43FC" w:rsidP="002C43FC">
      <w:pPr>
        <w:ind w:firstLine="0"/>
      </w:pPr>
      <w:r w:rsidRPr="002C43FC">
        <w:rPr>
          <w:noProof/>
        </w:rPr>
        <w:drawing>
          <wp:inline distT="0" distB="0" distL="0" distR="0" wp14:anchorId="305E6EAA" wp14:editId="1F946389">
            <wp:extent cx="3060441" cy="2676907"/>
            <wp:effectExtent l="0" t="0" r="698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5849" cy="26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FC" w:rsidRDefault="002C43FC" w:rsidP="002C43FC">
      <w:pPr>
        <w:ind w:firstLine="0"/>
        <w:rPr>
          <w:szCs w:val="24"/>
          <w:lang w:val="en-US"/>
        </w:rPr>
      </w:pPr>
      <w:r w:rsidRPr="00B819CF">
        <w:rPr>
          <w:szCs w:val="24"/>
        </w:rPr>
        <w:t>Рисунок</w:t>
      </w:r>
      <w:r>
        <w:rPr>
          <w:szCs w:val="24"/>
        </w:rPr>
        <w:t xml:space="preserve"> 3</w:t>
      </w:r>
      <w:r w:rsidR="005C6B1E">
        <w:rPr>
          <w:szCs w:val="24"/>
        </w:rPr>
        <w:t>7</w:t>
      </w:r>
      <w:r w:rsidRPr="00B819CF">
        <w:rPr>
          <w:szCs w:val="24"/>
        </w:rPr>
        <w:t>–</w:t>
      </w:r>
      <w:r w:rsidRPr="007D5D22">
        <w:rPr>
          <w:szCs w:val="24"/>
        </w:rPr>
        <w:t xml:space="preserve"> </w:t>
      </w:r>
      <w:r>
        <w:rPr>
          <w:szCs w:val="24"/>
        </w:rPr>
        <w:t>архитектура модели (</w:t>
      </w:r>
      <w:r>
        <w:rPr>
          <w:szCs w:val="24"/>
          <w:lang w:val="en-US"/>
        </w:rPr>
        <w:t>model_7)</w:t>
      </w:r>
    </w:p>
    <w:p w:rsidR="0058139D" w:rsidRDefault="0058139D" w:rsidP="002C43FC">
      <w:pPr>
        <w:ind w:firstLine="0"/>
        <w:rPr>
          <w:szCs w:val="24"/>
          <w:lang w:val="en-US"/>
        </w:rPr>
      </w:pPr>
    </w:p>
    <w:p w:rsidR="002C43FC" w:rsidRDefault="002C43FC" w:rsidP="002C43FC">
      <w:pPr>
        <w:ind w:firstLine="0"/>
      </w:pPr>
      <w:r w:rsidRPr="002C43FC">
        <w:rPr>
          <w:noProof/>
        </w:rPr>
        <w:lastRenderedPageBreak/>
        <w:drawing>
          <wp:inline distT="0" distB="0" distL="0" distR="0" wp14:anchorId="7CC2AADE" wp14:editId="58F26799">
            <wp:extent cx="5126382" cy="5374433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1698" cy="538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FC" w:rsidRDefault="002C43FC" w:rsidP="002C43FC">
      <w:pPr>
        <w:pStyle w:val="af1"/>
        <w:ind w:firstLine="0"/>
        <w:jc w:val="center"/>
        <w:rPr>
          <w:szCs w:val="24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3</w:t>
      </w:r>
      <w:r w:rsidR="005C6B1E">
        <w:rPr>
          <w:szCs w:val="24"/>
        </w:rPr>
        <w:t>8</w:t>
      </w:r>
      <w:r w:rsidRPr="00B819CF">
        <w:rPr>
          <w:rFonts w:cs="Times New Roman"/>
          <w:szCs w:val="24"/>
        </w:rPr>
        <w:t xml:space="preserve"> –</w:t>
      </w:r>
      <w:r w:rsidRPr="007D5D2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результаты применения нейронной сети (</w:t>
      </w:r>
      <w:r>
        <w:rPr>
          <w:szCs w:val="24"/>
          <w:lang w:val="en-US"/>
        </w:rPr>
        <w:t>model</w:t>
      </w:r>
      <w:r>
        <w:rPr>
          <w:szCs w:val="24"/>
        </w:rPr>
        <w:t>_</w:t>
      </w:r>
      <w:r w:rsidRPr="002C43FC">
        <w:rPr>
          <w:szCs w:val="24"/>
        </w:rPr>
        <w:t>7</w:t>
      </w:r>
      <w:r>
        <w:rPr>
          <w:szCs w:val="24"/>
        </w:rPr>
        <w:t>)</w:t>
      </w:r>
    </w:p>
    <w:p w:rsidR="002C43FC" w:rsidRDefault="002C43FC" w:rsidP="002C43FC">
      <w:pPr>
        <w:ind w:firstLine="0"/>
      </w:pPr>
      <w:r w:rsidRPr="002C43FC">
        <w:rPr>
          <w:noProof/>
        </w:rPr>
        <w:drawing>
          <wp:inline distT="0" distB="0" distL="0" distR="0" wp14:anchorId="06DB7737" wp14:editId="41EFFC0D">
            <wp:extent cx="2845837" cy="2662689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56025" cy="267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FC" w:rsidRDefault="002C43FC" w:rsidP="002C43FC">
      <w:pPr>
        <w:ind w:firstLine="0"/>
        <w:rPr>
          <w:szCs w:val="24"/>
          <w:lang w:val="en-US"/>
        </w:rPr>
      </w:pPr>
      <w:r w:rsidRPr="00B819CF">
        <w:rPr>
          <w:szCs w:val="24"/>
        </w:rPr>
        <w:t>Рисунок</w:t>
      </w:r>
      <w:r>
        <w:rPr>
          <w:szCs w:val="24"/>
        </w:rPr>
        <w:t xml:space="preserve"> 3</w:t>
      </w:r>
      <w:r w:rsidR="005C6B1E">
        <w:rPr>
          <w:szCs w:val="24"/>
        </w:rPr>
        <w:t>9</w:t>
      </w:r>
      <w:r w:rsidRPr="00B819CF">
        <w:rPr>
          <w:szCs w:val="24"/>
        </w:rPr>
        <w:t>–</w:t>
      </w:r>
      <w:r w:rsidRPr="007D5D22">
        <w:rPr>
          <w:szCs w:val="24"/>
        </w:rPr>
        <w:t xml:space="preserve"> </w:t>
      </w:r>
      <w:r>
        <w:rPr>
          <w:szCs w:val="24"/>
        </w:rPr>
        <w:t>архитектура модели (</w:t>
      </w:r>
      <w:r>
        <w:rPr>
          <w:szCs w:val="24"/>
          <w:lang w:val="en-US"/>
        </w:rPr>
        <w:t>model_8)</w:t>
      </w:r>
    </w:p>
    <w:p w:rsidR="002C43FC" w:rsidRDefault="002C43FC" w:rsidP="002C43FC">
      <w:pPr>
        <w:ind w:firstLine="0"/>
        <w:rPr>
          <w:szCs w:val="24"/>
          <w:lang w:val="en-US"/>
        </w:rPr>
      </w:pPr>
    </w:p>
    <w:p w:rsidR="002C43FC" w:rsidRDefault="002C43FC" w:rsidP="002C43FC">
      <w:pPr>
        <w:ind w:firstLine="0"/>
        <w:rPr>
          <w:szCs w:val="24"/>
          <w:lang w:val="en-US"/>
        </w:rPr>
      </w:pPr>
      <w:r w:rsidRPr="002C43FC">
        <w:rPr>
          <w:noProof/>
          <w:szCs w:val="24"/>
        </w:rPr>
        <w:lastRenderedPageBreak/>
        <w:drawing>
          <wp:inline distT="0" distB="0" distL="0" distR="0" wp14:anchorId="6AF00EDF" wp14:editId="70EA9994">
            <wp:extent cx="4754005" cy="5019870"/>
            <wp:effectExtent l="0" t="0" r="889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63533" cy="502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FC" w:rsidRDefault="002C43FC" w:rsidP="002C43FC">
      <w:pPr>
        <w:pStyle w:val="af1"/>
        <w:ind w:firstLine="0"/>
        <w:jc w:val="center"/>
        <w:rPr>
          <w:szCs w:val="24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</w:t>
      </w:r>
      <w:r w:rsidR="005C6B1E">
        <w:rPr>
          <w:szCs w:val="24"/>
        </w:rPr>
        <w:t>40</w:t>
      </w:r>
      <w:r w:rsidRPr="00B819CF">
        <w:rPr>
          <w:rFonts w:cs="Times New Roman"/>
          <w:szCs w:val="24"/>
        </w:rPr>
        <w:t xml:space="preserve"> –</w:t>
      </w:r>
      <w:r w:rsidRPr="007D5D2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результаты применения нейронной сети (</w:t>
      </w:r>
      <w:r>
        <w:rPr>
          <w:szCs w:val="24"/>
          <w:lang w:val="en-US"/>
        </w:rPr>
        <w:t>model</w:t>
      </w:r>
      <w:r>
        <w:rPr>
          <w:szCs w:val="24"/>
        </w:rPr>
        <w:t>_</w:t>
      </w:r>
      <w:r w:rsidR="0058139D">
        <w:rPr>
          <w:szCs w:val="24"/>
        </w:rPr>
        <w:t>8</w:t>
      </w:r>
      <w:r>
        <w:rPr>
          <w:szCs w:val="24"/>
        </w:rPr>
        <w:t>)</w:t>
      </w:r>
    </w:p>
    <w:p w:rsidR="002C43FC" w:rsidRPr="002C43FC" w:rsidRDefault="002C43FC" w:rsidP="002C43FC">
      <w:pPr>
        <w:ind w:firstLine="0"/>
        <w:rPr>
          <w:szCs w:val="24"/>
        </w:rPr>
      </w:pPr>
    </w:p>
    <w:p w:rsidR="002C43FC" w:rsidRDefault="0058139D" w:rsidP="002C43FC">
      <w:pPr>
        <w:ind w:firstLine="0"/>
      </w:pPr>
      <w:r w:rsidRPr="0058139D">
        <w:rPr>
          <w:noProof/>
        </w:rPr>
        <w:drawing>
          <wp:inline distT="0" distB="0" distL="0" distR="0" wp14:anchorId="268E0057" wp14:editId="65A44A5F">
            <wp:extent cx="2668556" cy="2445013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78308" cy="245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9D" w:rsidRDefault="0058139D" w:rsidP="0058139D">
      <w:pPr>
        <w:ind w:firstLine="0"/>
        <w:rPr>
          <w:szCs w:val="24"/>
          <w:lang w:val="en-US"/>
        </w:rPr>
      </w:pPr>
      <w:r w:rsidRPr="00B819CF">
        <w:rPr>
          <w:szCs w:val="24"/>
        </w:rPr>
        <w:t>Рисунок</w:t>
      </w:r>
      <w:r w:rsidR="005C6B1E">
        <w:rPr>
          <w:szCs w:val="24"/>
        </w:rPr>
        <w:t xml:space="preserve"> 41</w:t>
      </w:r>
      <w:r>
        <w:rPr>
          <w:szCs w:val="24"/>
          <w:lang w:val="en-US"/>
        </w:rPr>
        <w:t xml:space="preserve"> </w:t>
      </w:r>
      <w:r w:rsidRPr="00B819CF">
        <w:rPr>
          <w:szCs w:val="24"/>
        </w:rPr>
        <w:t>–</w:t>
      </w:r>
      <w:r w:rsidRPr="007D5D22">
        <w:rPr>
          <w:szCs w:val="24"/>
        </w:rPr>
        <w:t xml:space="preserve"> </w:t>
      </w:r>
      <w:r>
        <w:rPr>
          <w:szCs w:val="24"/>
        </w:rPr>
        <w:t>архитектура модели (</w:t>
      </w:r>
      <w:r>
        <w:rPr>
          <w:szCs w:val="24"/>
          <w:lang w:val="en-US"/>
        </w:rPr>
        <w:t>model_9)</w:t>
      </w:r>
    </w:p>
    <w:p w:rsidR="0058139D" w:rsidRDefault="0058139D" w:rsidP="0058139D">
      <w:pPr>
        <w:ind w:firstLine="0"/>
        <w:rPr>
          <w:szCs w:val="24"/>
          <w:lang w:val="en-US"/>
        </w:rPr>
      </w:pPr>
    </w:p>
    <w:p w:rsidR="0058139D" w:rsidRDefault="0058139D" w:rsidP="0058139D">
      <w:pPr>
        <w:ind w:firstLine="0"/>
        <w:rPr>
          <w:szCs w:val="24"/>
          <w:lang w:val="en-US"/>
        </w:rPr>
      </w:pPr>
      <w:r w:rsidRPr="0058139D">
        <w:rPr>
          <w:noProof/>
          <w:szCs w:val="24"/>
        </w:rPr>
        <w:lastRenderedPageBreak/>
        <w:drawing>
          <wp:inline distT="0" distB="0" distL="0" distR="0" wp14:anchorId="1999F999" wp14:editId="515A8FB2">
            <wp:extent cx="4454952" cy="4889240"/>
            <wp:effectExtent l="0" t="0" r="3175" b="698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59826" cy="489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9D" w:rsidRDefault="0058139D" w:rsidP="0058139D">
      <w:pPr>
        <w:pStyle w:val="af1"/>
        <w:ind w:firstLine="0"/>
        <w:jc w:val="center"/>
        <w:rPr>
          <w:szCs w:val="24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4</w:t>
      </w:r>
      <w:r w:rsidR="005C6B1E">
        <w:rPr>
          <w:szCs w:val="24"/>
        </w:rPr>
        <w:t>2</w:t>
      </w:r>
      <w:r w:rsidRPr="00B819CF">
        <w:rPr>
          <w:rFonts w:cs="Times New Roman"/>
          <w:szCs w:val="24"/>
        </w:rPr>
        <w:t xml:space="preserve"> –</w:t>
      </w:r>
      <w:r w:rsidRPr="007D5D2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результаты применения нейронной сети (</w:t>
      </w:r>
      <w:r>
        <w:rPr>
          <w:szCs w:val="24"/>
          <w:lang w:val="en-US"/>
        </w:rPr>
        <w:t>model</w:t>
      </w:r>
      <w:r>
        <w:rPr>
          <w:szCs w:val="24"/>
        </w:rPr>
        <w:t>_9)</w:t>
      </w:r>
    </w:p>
    <w:p w:rsidR="00044D84" w:rsidRDefault="00044D84" w:rsidP="0058139D">
      <w:pPr>
        <w:pStyle w:val="af1"/>
        <w:ind w:firstLine="0"/>
        <w:jc w:val="center"/>
        <w:rPr>
          <w:szCs w:val="24"/>
        </w:rPr>
      </w:pPr>
    </w:p>
    <w:p w:rsidR="0058139D" w:rsidRDefault="00044D84" w:rsidP="0058139D">
      <w:pPr>
        <w:ind w:firstLine="0"/>
        <w:rPr>
          <w:szCs w:val="24"/>
        </w:rPr>
      </w:pPr>
      <w:r w:rsidRPr="00044D84">
        <w:rPr>
          <w:noProof/>
          <w:szCs w:val="24"/>
        </w:rPr>
        <w:drawing>
          <wp:inline distT="0" distB="0" distL="0" distR="0" wp14:anchorId="05310021" wp14:editId="51D75CDF">
            <wp:extent cx="5238750" cy="5334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84" w:rsidRPr="00044D84" w:rsidRDefault="00044D84" w:rsidP="00044D84">
      <w:pPr>
        <w:pStyle w:val="af1"/>
        <w:ind w:firstLine="0"/>
        <w:jc w:val="center"/>
        <w:rPr>
          <w:szCs w:val="24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</w:t>
      </w:r>
      <w:r w:rsidR="005C6B1E">
        <w:rPr>
          <w:szCs w:val="24"/>
        </w:rPr>
        <w:t>43</w:t>
      </w:r>
      <w:r w:rsidRPr="00B819CF">
        <w:rPr>
          <w:rFonts w:cs="Times New Roman"/>
          <w:szCs w:val="24"/>
        </w:rPr>
        <w:t xml:space="preserve"> –</w:t>
      </w:r>
      <w:r w:rsidRPr="007D5D2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сохранение модели для дальнейшего использования в приложении</w:t>
      </w:r>
    </w:p>
    <w:p w:rsidR="0058139D" w:rsidRPr="002C43FC" w:rsidRDefault="0058139D" w:rsidP="002C43FC">
      <w:pPr>
        <w:ind w:firstLine="0"/>
      </w:pPr>
    </w:p>
    <w:p w:rsidR="00627C6D" w:rsidRPr="00B01C97" w:rsidRDefault="00627C6D" w:rsidP="008D3379">
      <w:pPr>
        <w:pStyle w:val="10"/>
        <w:numPr>
          <w:ilvl w:val="1"/>
          <w:numId w:val="1"/>
        </w:numPr>
        <w:spacing w:before="0"/>
        <w:ind w:left="0" w:firstLine="709"/>
        <w:jc w:val="left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1" w:name="_Toc155799517"/>
      <w:bookmarkStart w:id="22" w:name="_Toc157540947"/>
      <w:r w:rsidRPr="00B01C97">
        <w:rPr>
          <w:rFonts w:ascii="Times New Roman" w:hAnsi="Times New Roman" w:cs="Times New Roman"/>
          <w:b/>
          <w:color w:val="000000" w:themeColor="text1"/>
          <w:sz w:val="28"/>
        </w:rPr>
        <w:t>Разработка приложения</w:t>
      </w:r>
      <w:bookmarkEnd w:id="21"/>
      <w:bookmarkEnd w:id="22"/>
    </w:p>
    <w:p w:rsidR="00044D84" w:rsidRPr="00044D84" w:rsidRDefault="00044D84" w:rsidP="00044D84">
      <w:pPr>
        <w:pStyle w:val="af1"/>
        <w:ind w:firstLine="708"/>
        <w:rPr>
          <w:rFonts w:cs="Times New Roman"/>
          <w:szCs w:val="24"/>
        </w:rPr>
      </w:pPr>
      <w:r w:rsidRPr="00044D84">
        <w:rPr>
          <w:rFonts w:cs="Times New Roman"/>
          <w:szCs w:val="24"/>
        </w:rPr>
        <w:t>Приложение было разработано с помощью Flask.</w:t>
      </w:r>
    </w:p>
    <w:p w:rsidR="00044D84" w:rsidRPr="00044D84" w:rsidRDefault="00A86860" w:rsidP="00044D84">
      <w:pPr>
        <w:pStyle w:val="af1"/>
        <w:ind w:firstLine="0"/>
        <w:jc w:val="center"/>
        <w:rPr>
          <w:rFonts w:cs="Times New Roman"/>
          <w:szCs w:val="24"/>
        </w:rPr>
      </w:pPr>
      <w:r w:rsidRPr="00A86860">
        <w:rPr>
          <w:rFonts w:cs="Times New Roman"/>
          <w:noProof/>
          <w:szCs w:val="24"/>
        </w:rPr>
        <w:lastRenderedPageBreak/>
        <w:drawing>
          <wp:inline distT="0" distB="0" distL="0" distR="0" wp14:anchorId="4BCA8732" wp14:editId="3943B71C">
            <wp:extent cx="6120130" cy="3054985"/>
            <wp:effectExtent l="0" t="0" r="0" b="0"/>
            <wp:docPr id="1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84" w:rsidRDefault="00044D84" w:rsidP="00044D84">
      <w:pPr>
        <w:pStyle w:val="af1"/>
        <w:ind w:firstLine="0"/>
        <w:jc w:val="center"/>
        <w:rPr>
          <w:szCs w:val="24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4</w:t>
      </w:r>
      <w:r w:rsidR="005C6B1E">
        <w:rPr>
          <w:szCs w:val="24"/>
        </w:rPr>
        <w:t>4</w:t>
      </w:r>
      <w:r w:rsidRPr="00B819CF">
        <w:rPr>
          <w:rFonts w:cs="Times New Roman"/>
          <w:szCs w:val="24"/>
        </w:rPr>
        <w:t xml:space="preserve"> –</w:t>
      </w:r>
      <w:r w:rsidRPr="00044D84">
        <w:rPr>
          <w:iCs/>
        </w:rPr>
        <w:t xml:space="preserve"> </w:t>
      </w:r>
      <w:r w:rsidR="006B1608">
        <w:rPr>
          <w:iCs/>
        </w:rPr>
        <w:t>и</w:t>
      </w:r>
      <w:r>
        <w:rPr>
          <w:iCs/>
        </w:rPr>
        <w:t>нтерфейс приложения</w:t>
      </w:r>
    </w:p>
    <w:p w:rsidR="00044D84" w:rsidRDefault="00044D84" w:rsidP="00044D84">
      <w:pPr>
        <w:pStyle w:val="af1"/>
        <w:ind w:left="170" w:firstLine="538"/>
      </w:pPr>
      <w:r>
        <w:t>В приложении необходимы следующие шаги:</w:t>
      </w:r>
    </w:p>
    <w:p w:rsidR="00044D84" w:rsidRPr="00044D84" w:rsidRDefault="00044D84" w:rsidP="008D3379">
      <w:pPr>
        <w:pStyle w:val="af1"/>
        <w:numPr>
          <w:ilvl w:val="0"/>
          <w:numId w:val="7"/>
        </w:numPr>
      </w:pPr>
      <w:r>
        <w:t>ввести значения следующих показателей:</w:t>
      </w:r>
    </w:p>
    <w:tbl>
      <w:tblPr>
        <w:tblW w:w="9700" w:type="dxa"/>
        <w:tblLook w:val="04A0" w:firstRow="1" w:lastRow="0" w:firstColumn="1" w:lastColumn="0" w:noHBand="0" w:noVBand="1"/>
      </w:tblPr>
      <w:tblGrid>
        <w:gridCol w:w="9700"/>
      </w:tblGrid>
      <w:tr w:rsidR="00044D84" w:rsidRPr="00153771" w:rsidTr="002C2BBE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4D84" w:rsidRPr="006F0948" w:rsidRDefault="00044D84" w:rsidP="008D3379">
            <w:pPr>
              <w:pStyle w:val="ae"/>
              <w:numPr>
                <w:ilvl w:val="1"/>
                <w:numId w:val="3"/>
              </w:numPr>
              <w:shd w:val="clear" w:color="auto" w:fill="FFFFFF"/>
              <w:jc w:val="both"/>
            </w:pPr>
            <w:r w:rsidRPr="006F0948">
              <w:t>Плотность, кг/м3</w:t>
            </w:r>
            <w:r>
              <w:rPr>
                <w:lang w:val="en-US"/>
              </w:rPr>
              <w:t>,</w:t>
            </w:r>
          </w:p>
        </w:tc>
      </w:tr>
      <w:tr w:rsidR="00044D84" w:rsidRPr="00153771" w:rsidTr="002C2BBE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4D84" w:rsidRPr="006F0948" w:rsidRDefault="00044D84" w:rsidP="008D3379">
            <w:pPr>
              <w:pStyle w:val="ae"/>
              <w:numPr>
                <w:ilvl w:val="1"/>
                <w:numId w:val="3"/>
              </w:numPr>
              <w:shd w:val="clear" w:color="auto" w:fill="FFFFFF"/>
              <w:jc w:val="both"/>
            </w:pPr>
            <w:r w:rsidRPr="006F0948">
              <w:t>модуль упругости, Г</w:t>
            </w:r>
            <w:r>
              <w:t>П</w:t>
            </w:r>
            <w:r w:rsidRPr="006F0948">
              <w:t>а</w:t>
            </w:r>
            <w:r>
              <w:rPr>
                <w:lang w:val="en-US"/>
              </w:rPr>
              <w:t>,</w:t>
            </w:r>
          </w:p>
        </w:tc>
      </w:tr>
      <w:tr w:rsidR="00044D84" w:rsidRPr="00153771" w:rsidTr="002C2BBE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4D84" w:rsidRPr="006F0948" w:rsidRDefault="00044D84" w:rsidP="008D3379">
            <w:pPr>
              <w:pStyle w:val="ae"/>
              <w:numPr>
                <w:ilvl w:val="1"/>
                <w:numId w:val="3"/>
              </w:numPr>
              <w:shd w:val="clear" w:color="auto" w:fill="FFFFFF"/>
              <w:jc w:val="both"/>
            </w:pPr>
            <w:r w:rsidRPr="006F0948">
              <w:t>Количество отвердителя, м.%</w:t>
            </w:r>
            <w:r>
              <w:rPr>
                <w:lang w:val="en-US"/>
              </w:rPr>
              <w:t>,</w:t>
            </w:r>
          </w:p>
        </w:tc>
      </w:tr>
      <w:tr w:rsidR="00044D84" w:rsidRPr="00153771" w:rsidTr="002C2BBE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4D84" w:rsidRPr="006F0948" w:rsidRDefault="00044D84" w:rsidP="008D3379">
            <w:pPr>
              <w:pStyle w:val="ae"/>
              <w:numPr>
                <w:ilvl w:val="1"/>
                <w:numId w:val="3"/>
              </w:numPr>
              <w:shd w:val="clear" w:color="auto" w:fill="FFFFFF"/>
              <w:jc w:val="both"/>
            </w:pPr>
            <w:r w:rsidRPr="006F0948">
              <w:t>Содержание эпоксидных групп,%_2</w:t>
            </w:r>
            <w:r>
              <w:rPr>
                <w:lang w:val="en-US"/>
              </w:rPr>
              <w:t>,</w:t>
            </w:r>
          </w:p>
        </w:tc>
      </w:tr>
      <w:tr w:rsidR="00044D84" w:rsidRPr="00153771" w:rsidTr="002C2BBE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4D84" w:rsidRPr="006F0948" w:rsidRDefault="00044D84" w:rsidP="008D3379">
            <w:pPr>
              <w:pStyle w:val="ae"/>
              <w:numPr>
                <w:ilvl w:val="1"/>
                <w:numId w:val="3"/>
              </w:numPr>
              <w:shd w:val="clear" w:color="auto" w:fill="FFFFFF"/>
              <w:jc w:val="both"/>
            </w:pPr>
            <w:r w:rsidRPr="006F0948">
              <w:t>Температура вспышки, С_2</w:t>
            </w:r>
            <w:r>
              <w:rPr>
                <w:lang w:val="en-US"/>
              </w:rPr>
              <w:t>,</w:t>
            </w:r>
          </w:p>
        </w:tc>
      </w:tr>
      <w:tr w:rsidR="00044D84" w:rsidRPr="00153771" w:rsidTr="002C2BBE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4D84" w:rsidRPr="006F0948" w:rsidRDefault="00044D84" w:rsidP="008D3379">
            <w:pPr>
              <w:pStyle w:val="ae"/>
              <w:numPr>
                <w:ilvl w:val="1"/>
                <w:numId w:val="3"/>
              </w:numPr>
              <w:shd w:val="clear" w:color="auto" w:fill="FFFFFF"/>
              <w:jc w:val="both"/>
            </w:pPr>
            <w:r w:rsidRPr="006F0948">
              <w:t>Модуль упругости при растяжении, ГПа,</w:t>
            </w:r>
          </w:p>
        </w:tc>
      </w:tr>
      <w:tr w:rsidR="00044D84" w:rsidRPr="00153771" w:rsidTr="002C2BBE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4D84" w:rsidRPr="006F0948" w:rsidRDefault="00044D84" w:rsidP="008D3379">
            <w:pPr>
              <w:pStyle w:val="ae"/>
              <w:numPr>
                <w:ilvl w:val="1"/>
                <w:numId w:val="3"/>
              </w:numPr>
              <w:shd w:val="clear" w:color="auto" w:fill="FFFFFF"/>
              <w:jc w:val="both"/>
            </w:pPr>
            <w:r w:rsidRPr="006F0948">
              <w:t>Прочность при растяжении, МПа</w:t>
            </w:r>
            <w:r>
              <w:rPr>
                <w:lang w:val="en-US"/>
              </w:rPr>
              <w:t>,</w:t>
            </w:r>
          </w:p>
        </w:tc>
      </w:tr>
      <w:tr w:rsidR="00044D84" w:rsidRPr="00153771" w:rsidTr="002C2BBE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4D84" w:rsidRPr="006F0948" w:rsidRDefault="00044D84" w:rsidP="008D3379">
            <w:pPr>
              <w:pStyle w:val="ae"/>
              <w:numPr>
                <w:ilvl w:val="1"/>
                <w:numId w:val="3"/>
              </w:numPr>
              <w:shd w:val="clear" w:color="auto" w:fill="FFFFFF"/>
              <w:jc w:val="both"/>
            </w:pPr>
            <w:r w:rsidRPr="006F0948">
              <w:t>Угол нашивки, град</w:t>
            </w:r>
            <w:r>
              <w:rPr>
                <w:lang w:val="en-US"/>
              </w:rPr>
              <w:t>,</w:t>
            </w:r>
          </w:p>
        </w:tc>
      </w:tr>
      <w:tr w:rsidR="00044D84" w:rsidRPr="00153771" w:rsidTr="002C2BBE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4D84" w:rsidRPr="006F0948" w:rsidRDefault="00044D84" w:rsidP="008D3379">
            <w:pPr>
              <w:pStyle w:val="ae"/>
              <w:numPr>
                <w:ilvl w:val="1"/>
                <w:numId w:val="3"/>
              </w:numPr>
              <w:shd w:val="clear" w:color="auto" w:fill="FFFFFF"/>
              <w:jc w:val="both"/>
            </w:pPr>
            <w:r w:rsidRPr="006F0948">
              <w:t>Шаг нашивки</w:t>
            </w:r>
            <w:r>
              <w:rPr>
                <w:lang w:val="en-US"/>
              </w:rPr>
              <w:t>,</w:t>
            </w:r>
          </w:p>
        </w:tc>
      </w:tr>
      <w:tr w:rsidR="00044D84" w:rsidRPr="00153771" w:rsidTr="002C2BBE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4D84" w:rsidRDefault="00044D84" w:rsidP="008D3379">
            <w:pPr>
              <w:pStyle w:val="ae"/>
              <w:numPr>
                <w:ilvl w:val="1"/>
                <w:numId w:val="3"/>
              </w:numPr>
              <w:shd w:val="clear" w:color="auto" w:fill="FFFFFF"/>
              <w:jc w:val="both"/>
            </w:pPr>
            <w:r w:rsidRPr="006F0948">
              <w:t>Плотность нашивки</w:t>
            </w:r>
            <w:r>
              <w:t>,</w:t>
            </w:r>
          </w:p>
          <w:p w:rsidR="00044D84" w:rsidRPr="006F0948" w:rsidRDefault="00044D84" w:rsidP="008D3379">
            <w:pPr>
              <w:pStyle w:val="af1"/>
              <w:numPr>
                <w:ilvl w:val="0"/>
                <w:numId w:val="7"/>
              </w:numPr>
            </w:pPr>
            <w:r>
              <w:t>нажать кнопку «О</w:t>
            </w:r>
            <w:r w:rsidRPr="00044D84">
              <w:t>тправить»</w:t>
            </w:r>
            <w:r>
              <w:t>.</w:t>
            </w:r>
          </w:p>
        </w:tc>
      </w:tr>
    </w:tbl>
    <w:p w:rsidR="00044D84" w:rsidRDefault="00044D84" w:rsidP="00044D84">
      <w:pPr>
        <w:pStyle w:val="af1"/>
        <w:ind w:left="170" w:firstLine="538"/>
      </w:pPr>
      <w:r>
        <w:t>Далее</w:t>
      </w:r>
      <w:r w:rsidRPr="00044D84">
        <w:t xml:space="preserve"> на основании</w:t>
      </w:r>
      <w:r>
        <w:t xml:space="preserve"> сохраненной</w:t>
      </w:r>
      <w:r w:rsidRPr="00044D84">
        <w:t xml:space="preserve"> модели, будет выводить</w:t>
      </w:r>
      <w:r>
        <w:t>ся</w:t>
      </w:r>
      <w:r w:rsidRPr="00044D84">
        <w:t xml:space="preserve"> рекомендуемое значение соотношение матрица – наполнитель.</w:t>
      </w:r>
    </w:p>
    <w:p w:rsidR="00044D84" w:rsidRPr="00044D84" w:rsidRDefault="00044D84" w:rsidP="00044D84">
      <w:pPr>
        <w:pStyle w:val="af1"/>
        <w:ind w:left="170" w:firstLine="538"/>
      </w:pPr>
    </w:p>
    <w:p w:rsidR="00627C6D" w:rsidRPr="00B01C97" w:rsidRDefault="00627C6D" w:rsidP="008D3379">
      <w:pPr>
        <w:pStyle w:val="10"/>
        <w:numPr>
          <w:ilvl w:val="1"/>
          <w:numId w:val="1"/>
        </w:numPr>
        <w:spacing w:before="0"/>
        <w:ind w:left="0" w:firstLine="709"/>
        <w:jc w:val="left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3" w:name="_Toc155799518"/>
      <w:bookmarkStart w:id="24" w:name="_Toc157540948"/>
      <w:r w:rsidRPr="00B01C97">
        <w:rPr>
          <w:rFonts w:ascii="Times New Roman" w:hAnsi="Times New Roman" w:cs="Times New Roman"/>
          <w:b/>
          <w:color w:val="000000" w:themeColor="text1"/>
          <w:sz w:val="28"/>
        </w:rPr>
        <w:t xml:space="preserve">Создание удаленного </w:t>
      </w:r>
      <w:proofErr w:type="spellStart"/>
      <w:r w:rsidRPr="00B01C97">
        <w:rPr>
          <w:rFonts w:ascii="Times New Roman" w:hAnsi="Times New Roman" w:cs="Times New Roman"/>
          <w:b/>
          <w:color w:val="000000" w:themeColor="text1"/>
          <w:sz w:val="28"/>
        </w:rPr>
        <w:t>репозитория</w:t>
      </w:r>
      <w:bookmarkEnd w:id="23"/>
      <w:bookmarkEnd w:id="24"/>
      <w:proofErr w:type="spellEnd"/>
    </w:p>
    <w:p w:rsidR="006B1608" w:rsidRDefault="00044D84" w:rsidP="006B1608">
      <w:pPr>
        <w:pStyle w:val="af1"/>
        <w:ind w:left="170" w:firstLine="538"/>
        <w:rPr>
          <w:rFonts w:cs="Times New Roman"/>
          <w:color w:val="000000"/>
          <w:szCs w:val="21"/>
          <w:shd w:val="clear" w:color="auto" w:fill="FFFFFF"/>
        </w:rPr>
      </w:pPr>
      <w:proofErr w:type="spellStart"/>
      <w:r w:rsidRPr="00044D84">
        <w:t>Репозиторий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E447D">
        <w:rPr>
          <w:rFonts w:cs="Times New Roman"/>
          <w:color w:val="000000"/>
          <w:szCs w:val="21"/>
          <w:shd w:val="clear" w:color="auto" w:fill="FFFFFF"/>
        </w:rPr>
        <w:t>создан на github.com по адресу:</w:t>
      </w:r>
    </w:p>
    <w:p w:rsidR="00044D84" w:rsidRDefault="00F707C9" w:rsidP="006B1608">
      <w:pPr>
        <w:pStyle w:val="af1"/>
        <w:ind w:left="170" w:firstLine="538"/>
        <w:rPr>
          <w:rFonts w:cs="Times New Roman"/>
          <w:color w:val="000000"/>
          <w:szCs w:val="21"/>
          <w:shd w:val="clear" w:color="auto" w:fill="FFFFFF"/>
        </w:rPr>
      </w:pPr>
      <w:hyperlink r:id="rId92" w:history="1">
        <w:r w:rsidR="006B1608" w:rsidRPr="00C455B2">
          <w:rPr>
            <w:rStyle w:val="a6"/>
            <w:rFonts w:cs="Times New Roman"/>
            <w:szCs w:val="21"/>
            <w:shd w:val="clear" w:color="auto" w:fill="FFFFFF"/>
          </w:rPr>
          <w:t>https://github.com/IrinaRaski/VKR</w:t>
        </w:r>
      </w:hyperlink>
    </w:p>
    <w:p w:rsidR="006B1608" w:rsidRDefault="006B1608" w:rsidP="006B1608">
      <w:pPr>
        <w:pStyle w:val="af1"/>
        <w:ind w:left="170" w:firstLine="538"/>
        <w:rPr>
          <w:rFonts w:cs="Times New Roman"/>
          <w:color w:val="000000"/>
          <w:szCs w:val="21"/>
          <w:shd w:val="clear" w:color="auto" w:fill="FFFFFF"/>
        </w:rPr>
      </w:pPr>
    </w:p>
    <w:p w:rsidR="006B1608" w:rsidRDefault="006B1608" w:rsidP="006B1608">
      <w:pPr>
        <w:pStyle w:val="af1"/>
        <w:ind w:firstLine="0"/>
      </w:pPr>
      <w:r w:rsidRPr="006B1608">
        <w:rPr>
          <w:noProof/>
        </w:rPr>
        <w:drawing>
          <wp:inline distT="0" distB="0" distL="0" distR="0" wp14:anchorId="3D0EEE41" wp14:editId="4C943193">
            <wp:extent cx="6120130" cy="2699385"/>
            <wp:effectExtent l="0" t="0" r="0" b="571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08" w:rsidRPr="006B1608" w:rsidRDefault="006B1608" w:rsidP="006B1608">
      <w:pPr>
        <w:pStyle w:val="af1"/>
        <w:ind w:firstLine="0"/>
        <w:jc w:val="center"/>
        <w:rPr>
          <w:szCs w:val="24"/>
        </w:rPr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4</w:t>
      </w:r>
      <w:r w:rsidR="005C6B1E">
        <w:rPr>
          <w:szCs w:val="24"/>
        </w:rPr>
        <w:t>5</w:t>
      </w:r>
      <w:r w:rsidRPr="00B819CF">
        <w:rPr>
          <w:rFonts w:cs="Times New Roman"/>
          <w:szCs w:val="24"/>
        </w:rPr>
        <w:t xml:space="preserve"> –</w:t>
      </w:r>
      <w:r w:rsidRPr="00044D84">
        <w:rPr>
          <w:iCs/>
        </w:rPr>
        <w:t xml:space="preserve"> </w:t>
      </w:r>
      <w:r w:rsidRPr="00E23CC8">
        <w:t>профиль на github.com</w:t>
      </w:r>
    </w:p>
    <w:p w:rsidR="006B1608" w:rsidRDefault="006B1608" w:rsidP="00627C6D">
      <w:pPr>
        <w:ind w:left="2127" w:firstLine="0"/>
        <w:jc w:val="both"/>
      </w:pPr>
    </w:p>
    <w:p w:rsidR="006B1608" w:rsidRDefault="006B1608" w:rsidP="006B1608">
      <w:pPr>
        <w:ind w:firstLine="0"/>
        <w:jc w:val="both"/>
      </w:pPr>
      <w:r w:rsidRPr="006B1608">
        <w:rPr>
          <w:noProof/>
        </w:rPr>
        <w:drawing>
          <wp:inline distT="0" distB="0" distL="0" distR="0" wp14:anchorId="6117306B" wp14:editId="46F11838">
            <wp:extent cx="6120130" cy="305562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08" w:rsidRDefault="006B1608" w:rsidP="006B1608">
      <w:pPr>
        <w:pStyle w:val="af1"/>
        <w:ind w:firstLine="0"/>
        <w:jc w:val="center"/>
      </w:pPr>
      <w:r w:rsidRPr="00B819CF">
        <w:rPr>
          <w:rFonts w:cs="Times New Roman"/>
          <w:szCs w:val="24"/>
        </w:rPr>
        <w:t>Рисунок</w:t>
      </w:r>
      <w:r>
        <w:rPr>
          <w:szCs w:val="24"/>
        </w:rPr>
        <w:t xml:space="preserve"> 4</w:t>
      </w:r>
      <w:r w:rsidR="005C6B1E">
        <w:rPr>
          <w:szCs w:val="24"/>
        </w:rPr>
        <w:t>6</w:t>
      </w:r>
      <w:r w:rsidRPr="00B819CF">
        <w:rPr>
          <w:rFonts w:cs="Times New Roman"/>
          <w:szCs w:val="24"/>
        </w:rPr>
        <w:t xml:space="preserve"> –</w:t>
      </w:r>
      <w:r w:rsidRPr="00044D84">
        <w:rPr>
          <w:iCs/>
        </w:rPr>
        <w:t xml:space="preserve"> </w:t>
      </w:r>
      <w:proofErr w:type="spellStart"/>
      <w:r w:rsidRPr="00E23CC8">
        <w:t>commit</w:t>
      </w:r>
      <w:proofErr w:type="spellEnd"/>
      <w:r w:rsidRPr="00E23CC8">
        <w:t xml:space="preserve"> приложения</w:t>
      </w:r>
    </w:p>
    <w:p w:rsidR="008064A1" w:rsidRPr="008064A1" w:rsidRDefault="008064A1" w:rsidP="008064A1">
      <w:pPr>
        <w:spacing w:after="160" w:line="259" w:lineRule="auto"/>
        <w:ind w:firstLine="0"/>
        <w:jc w:val="left"/>
        <w:rPr>
          <w:rFonts w:eastAsia="Arial" w:cs="Arial"/>
          <w:szCs w:val="22"/>
        </w:rPr>
      </w:pPr>
      <w:r>
        <w:br w:type="page"/>
      </w:r>
    </w:p>
    <w:p w:rsidR="00C64936" w:rsidRDefault="004431EA" w:rsidP="008D3379">
      <w:pPr>
        <w:pStyle w:val="10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</w:rPr>
      </w:pPr>
      <w:bookmarkStart w:id="25" w:name="_Toc157540949"/>
      <w:r>
        <w:rPr>
          <w:rFonts w:ascii="Times New Roman" w:hAnsi="Times New Roman" w:cs="Times New Roman"/>
          <w:b/>
          <w:color w:val="000000" w:themeColor="text1"/>
        </w:rPr>
        <w:lastRenderedPageBreak/>
        <w:t>З</w:t>
      </w:r>
      <w:r w:rsidRPr="004431EA">
        <w:rPr>
          <w:rFonts w:ascii="Times New Roman" w:hAnsi="Times New Roman" w:cs="Times New Roman"/>
          <w:b/>
          <w:color w:val="000000" w:themeColor="text1"/>
        </w:rPr>
        <w:t>аключение</w:t>
      </w:r>
      <w:bookmarkEnd w:id="25"/>
    </w:p>
    <w:p w:rsidR="006B1608" w:rsidRDefault="006B1608" w:rsidP="006B1608">
      <w:pPr>
        <w:pStyle w:val="af1"/>
        <w:ind w:left="360" w:firstLine="0"/>
        <w:rPr>
          <w:rFonts w:cs="Times New Roman"/>
          <w:color w:val="000000"/>
          <w:szCs w:val="21"/>
          <w:shd w:val="clear" w:color="auto" w:fill="FFFFFF"/>
        </w:rPr>
      </w:pPr>
    </w:p>
    <w:p w:rsidR="006B1608" w:rsidRDefault="006B1608" w:rsidP="006B1608">
      <w:pPr>
        <w:ind w:firstLine="709"/>
        <w:jc w:val="both"/>
      </w:pPr>
      <w:r>
        <w:t xml:space="preserve">В ходе работы были разработаны модели машинного обучения и нейронные сети для </w:t>
      </w:r>
      <w:r w:rsidRPr="00EF78C5">
        <w:t>прогноз</w:t>
      </w:r>
      <w:r>
        <w:t>а</w:t>
      </w:r>
      <w:r w:rsidRPr="00EF78C5">
        <w:t xml:space="preserve"> конечных свойств получаемых композиционных материалов</w:t>
      </w:r>
      <w:r w:rsidRPr="006B1608">
        <w:t>.</w:t>
      </w:r>
    </w:p>
    <w:p w:rsidR="006B1608" w:rsidRDefault="006B1608" w:rsidP="00093E3C">
      <w:pPr>
        <w:ind w:firstLine="709"/>
        <w:jc w:val="both"/>
        <w:rPr>
          <w:color w:val="000000"/>
          <w:szCs w:val="21"/>
          <w:shd w:val="clear" w:color="auto" w:fill="FFFFFF"/>
        </w:rPr>
      </w:pPr>
      <w:r w:rsidRPr="00E15065">
        <w:rPr>
          <w:color w:val="000000"/>
          <w:szCs w:val="21"/>
          <w:shd w:val="clear" w:color="auto" w:fill="FFFFFF"/>
        </w:rPr>
        <w:t xml:space="preserve">Использованные при разработке моделей подходы не позволили получить </w:t>
      </w:r>
      <w:r w:rsidR="00093E3C">
        <w:rPr>
          <w:color w:val="000000"/>
          <w:szCs w:val="21"/>
          <w:shd w:val="clear" w:color="auto" w:fill="FFFFFF"/>
        </w:rPr>
        <w:t>достоверные прогнозы</w:t>
      </w:r>
      <w:r w:rsidRPr="00E15065">
        <w:rPr>
          <w:color w:val="000000"/>
          <w:szCs w:val="21"/>
          <w:shd w:val="clear" w:color="auto" w:fill="FFFFFF"/>
        </w:rPr>
        <w:t>.</w:t>
      </w:r>
      <w:r w:rsidR="00093E3C">
        <w:rPr>
          <w:color w:val="000000"/>
          <w:szCs w:val="21"/>
          <w:shd w:val="clear" w:color="auto" w:fill="FFFFFF"/>
        </w:rPr>
        <w:t xml:space="preserve"> </w:t>
      </w:r>
      <w:r>
        <w:rPr>
          <w:color w:val="000000"/>
          <w:szCs w:val="21"/>
          <w:shd w:val="clear" w:color="auto" w:fill="FFFFFF"/>
        </w:rPr>
        <w:t>П</w:t>
      </w:r>
      <w:r w:rsidR="00093E3C">
        <w:rPr>
          <w:color w:val="000000"/>
          <w:szCs w:val="21"/>
          <w:shd w:val="clear" w:color="auto" w:fill="FFFFFF"/>
        </w:rPr>
        <w:t>римене</w:t>
      </w:r>
      <w:r w:rsidRPr="005C4732">
        <w:rPr>
          <w:color w:val="000000"/>
          <w:szCs w:val="21"/>
          <w:shd w:val="clear" w:color="auto" w:fill="FFFFFF"/>
        </w:rPr>
        <w:t>нные модели регрессии не показали высокой эффективности в прогнозировании свойств композитов</w:t>
      </w:r>
      <w:r>
        <w:rPr>
          <w:color w:val="000000"/>
          <w:szCs w:val="21"/>
          <w:shd w:val="clear" w:color="auto" w:fill="FFFFFF"/>
        </w:rPr>
        <w:t>. Л</w:t>
      </w:r>
      <w:r w:rsidRPr="007E55FB">
        <w:rPr>
          <w:color w:val="000000"/>
          <w:szCs w:val="21"/>
          <w:shd w:val="clear" w:color="auto" w:fill="FFFFFF"/>
        </w:rPr>
        <w:t xml:space="preserve">учшие метрики для </w:t>
      </w:r>
      <w:r>
        <w:rPr>
          <w:color w:val="000000"/>
          <w:szCs w:val="21"/>
          <w:shd w:val="clear" w:color="auto" w:fill="FFFFFF"/>
        </w:rPr>
        <w:t>м</w:t>
      </w:r>
      <w:r w:rsidRPr="007E55FB">
        <w:rPr>
          <w:color w:val="000000"/>
          <w:szCs w:val="21"/>
          <w:shd w:val="clear" w:color="auto" w:fill="FFFFFF"/>
        </w:rPr>
        <w:t>одул</w:t>
      </w:r>
      <w:r>
        <w:rPr>
          <w:color w:val="000000"/>
          <w:szCs w:val="21"/>
          <w:shd w:val="clear" w:color="auto" w:fill="FFFFFF"/>
        </w:rPr>
        <w:t>я</w:t>
      </w:r>
      <w:r w:rsidRPr="007E55FB">
        <w:rPr>
          <w:color w:val="000000"/>
          <w:szCs w:val="21"/>
          <w:shd w:val="clear" w:color="auto" w:fill="FFFFFF"/>
        </w:rPr>
        <w:t xml:space="preserve"> упругости при растяжении, ГПа </w:t>
      </w:r>
      <w:r>
        <w:rPr>
          <w:color w:val="000000"/>
          <w:szCs w:val="21"/>
          <w:shd w:val="clear" w:color="auto" w:fill="FFFFFF"/>
        </w:rPr>
        <w:t>–</w:t>
      </w:r>
      <w:r w:rsidRPr="007E55FB">
        <w:rPr>
          <w:color w:val="000000"/>
          <w:szCs w:val="21"/>
          <w:shd w:val="clear" w:color="auto" w:fill="FFFFFF"/>
        </w:rPr>
        <w:t xml:space="preserve"> </w:t>
      </w:r>
      <w:r>
        <w:t>линейная регрессия</w:t>
      </w:r>
      <w:r w:rsidRPr="007E55FB">
        <w:rPr>
          <w:color w:val="000000"/>
          <w:szCs w:val="21"/>
          <w:shd w:val="clear" w:color="auto" w:fill="FFFFFF"/>
        </w:rPr>
        <w:t xml:space="preserve">, для </w:t>
      </w:r>
      <w:r>
        <w:rPr>
          <w:color w:val="000000"/>
          <w:szCs w:val="21"/>
          <w:shd w:val="clear" w:color="auto" w:fill="FFFFFF"/>
        </w:rPr>
        <w:t>п</w:t>
      </w:r>
      <w:r w:rsidRPr="007E55FB">
        <w:rPr>
          <w:color w:val="000000"/>
          <w:szCs w:val="21"/>
          <w:shd w:val="clear" w:color="auto" w:fill="FFFFFF"/>
        </w:rPr>
        <w:t>рочност</w:t>
      </w:r>
      <w:r>
        <w:rPr>
          <w:color w:val="000000"/>
          <w:szCs w:val="21"/>
          <w:shd w:val="clear" w:color="auto" w:fill="FFFFFF"/>
        </w:rPr>
        <w:t>и</w:t>
      </w:r>
      <w:r w:rsidRPr="007E55FB">
        <w:rPr>
          <w:color w:val="000000"/>
          <w:szCs w:val="21"/>
          <w:shd w:val="clear" w:color="auto" w:fill="FFFFFF"/>
        </w:rPr>
        <w:t xml:space="preserve"> при растяжении, МПа </w:t>
      </w:r>
      <w:r w:rsidR="00093E3C">
        <w:rPr>
          <w:color w:val="000000"/>
          <w:szCs w:val="21"/>
          <w:shd w:val="clear" w:color="auto" w:fill="FFFFFF"/>
        </w:rPr>
        <w:t>–</w:t>
      </w:r>
      <w:r w:rsidR="00093E3C" w:rsidRPr="007E55FB">
        <w:rPr>
          <w:color w:val="000000"/>
          <w:szCs w:val="21"/>
          <w:shd w:val="clear" w:color="auto" w:fill="FFFFFF"/>
        </w:rPr>
        <w:t xml:space="preserve"> </w:t>
      </w:r>
      <w:r>
        <w:rPr>
          <w:color w:val="000000"/>
          <w:szCs w:val="21"/>
          <w:shd w:val="clear" w:color="auto" w:fill="FFFFFF"/>
        </w:rPr>
        <w:t xml:space="preserve"> </w:t>
      </w:r>
      <w:r w:rsidR="00093E3C">
        <w:t>м</w:t>
      </w:r>
      <w:r w:rsidR="00093E3C" w:rsidRPr="002D6343">
        <w:t>етод</w:t>
      </w:r>
      <w:r w:rsidR="00093E3C" w:rsidRPr="0015410C">
        <w:t xml:space="preserve"> </w:t>
      </w:r>
      <w:r w:rsidR="00093E3C">
        <w:t>о</w:t>
      </w:r>
      <w:r w:rsidR="00093E3C" w:rsidRPr="002D6343">
        <w:t>порных</w:t>
      </w:r>
      <w:r w:rsidR="00093E3C" w:rsidRPr="0015410C">
        <w:t xml:space="preserve"> </w:t>
      </w:r>
      <w:r w:rsidR="00093E3C">
        <w:t>в</w:t>
      </w:r>
      <w:r w:rsidR="00093E3C" w:rsidRPr="002D6343">
        <w:t>екторов</w:t>
      </w:r>
      <w:r w:rsidRPr="007E55FB">
        <w:rPr>
          <w:color w:val="000000"/>
          <w:szCs w:val="21"/>
          <w:shd w:val="clear" w:color="auto" w:fill="FFFFFF"/>
        </w:rPr>
        <w:t>.</w:t>
      </w:r>
    </w:p>
    <w:p w:rsidR="00093E3C" w:rsidRDefault="00093E3C" w:rsidP="006B1608">
      <w:pPr>
        <w:ind w:firstLine="709"/>
        <w:jc w:val="both"/>
      </w:pPr>
      <w:r>
        <w:br w:type="page"/>
      </w:r>
    </w:p>
    <w:p w:rsidR="004431EA" w:rsidRDefault="004431EA" w:rsidP="008D3379">
      <w:pPr>
        <w:pStyle w:val="10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</w:rPr>
      </w:pPr>
      <w:bookmarkStart w:id="26" w:name="_Toc157540950"/>
      <w:r w:rsidRPr="004431EA">
        <w:rPr>
          <w:rFonts w:ascii="Times New Roman" w:hAnsi="Times New Roman" w:cs="Times New Roman"/>
          <w:b/>
          <w:color w:val="000000" w:themeColor="text1"/>
        </w:rPr>
        <w:lastRenderedPageBreak/>
        <w:t>Библиографический список</w:t>
      </w:r>
      <w:bookmarkEnd w:id="26"/>
    </w:p>
    <w:p w:rsidR="00385556" w:rsidRDefault="00385556" w:rsidP="00093E3C">
      <w:pPr>
        <w:jc w:val="both"/>
      </w:pPr>
    </w:p>
    <w:p w:rsidR="00385556" w:rsidRDefault="00385556" w:rsidP="008D3379">
      <w:pPr>
        <w:pStyle w:val="ae"/>
        <w:numPr>
          <w:ilvl w:val="0"/>
          <w:numId w:val="8"/>
        </w:numPr>
        <w:tabs>
          <w:tab w:val="left" w:pos="426"/>
        </w:tabs>
        <w:ind w:left="0" w:firstLine="0"/>
        <w:jc w:val="left"/>
      </w:pPr>
      <w:r>
        <w:t xml:space="preserve">Современные композиционные строительные материалы: учеб. пособие / И.Ю. Шитова, Е.Н. </w:t>
      </w:r>
      <w:proofErr w:type="spellStart"/>
      <w:r>
        <w:t>Самошина</w:t>
      </w:r>
      <w:proofErr w:type="spellEnd"/>
      <w:r>
        <w:t xml:space="preserve">, С.Н. </w:t>
      </w:r>
      <w:proofErr w:type="spellStart"/>
      <w:r>
        <w:t>Кислицына</w:t>
      </w:r>
      <w:proofErr w:type="spellEnd"/>
      <w:r>
        <w:t xml:space="preserve">, С.А. </w:t>
      </w:r>
      <w:proofErr w:type="spellStart"/>
      <w:r>
        <w:t>Болтышев</w:t>
      </w:r>
      <w:proofErr w:type="spellEnd"/>
      <w:r>
        <w:t>. – Пенза: ПГУАС, 2015. – 136 с</w:t>
      </w:r>
      <w:r w:rsidR="00093E3C">
        <w:t>.</w:t>
      </w:r>
    </w:p>
    <w:p w:rsidR="00093E3C" w:rsidRDefault="00093E3C" w:rsidP="008D3379">
      <w:pPr>
        <w:pStyle w:val="ae"/>
        <w:numPr>
          <w:ilvl w:val="0"/>
          <w:numId w:val="8"/>
        </w:numPr>
        <w:tabs>
          <w:tab w:val="left" w:pos="426"/>
        </w:tabs>
        <w:ind w:left="0" w:firstLine="0"/>
        <w:jc w:val="left"/>
      </w:pPr>
      <w:r>
        <w:t xml:space="preserve">Документация по библиотеке </w:t>
      </w:r>
      <w:proofErr w:type="spellStart"/>
      <w:r>
        <w:t>matplotlib</w:t>
      </w:r>
      <w:proofErr w:type="spellEnd"/>
      <w:r>
        <w:t xml:space="preserve">: – Режим доступа: </w:t>
      </w:r>
      <w:hyperlink r:id="rId95">
        <w:r>
          <w:t>https://matplotlib.org/stable/users/index.html</w:t>
        </w:r>
      </w:hyperlink>
      <w:r>
        <w:t>.</w:t>
      </w:r>
    </w:p>
    <w:p w:rsidR="00093E3C" w:rsidRDefault="00093E3C" w:rsidP="008D3379">
      <w:pPr>
        <w:pStyle w:val="ae"/>
        <w:numPr>
          <w:ilvl w:val="0"/>
          <w:numId w:val="8"/>
        </w:numPr>
        <w:tabs>
          <w:tab w:val="left" w:pos="426"/>
        </w:tabs>
        <w:ind w:left="0" w:firstLine="0"/>
        <w:jc w:val="left"/>
      </w:pPr>
      <w:r>
        <w:t xml:space="preserve">Документация по библиотеке </w:t>
      </w:r>
      <w:proofErr w:type="spellStart"/>
      <w:r>
        <w:t>seaborn</w:t>
      </w:r>
      <w:proofErr w:type="spellEnd"/>
      <w:r>
        <w:t xml:space="preserve">: – Режим доступа: </w:t>
      </w:r>
      <w:hyperlink r:id="rId96">
        <w:r>
          <w:t>https://seaborn.pydata.org/tutorial.html</w:t>
        </w:r>
      </w:hyperlink>
      <w:r>
        <w:t>.</w:t>
      </w:r>
    </w:p>
    <w:p w:rsidR="00093E3C" w:rsidRDefault="00093E3C" w:rsidP="008D3379">
      <w:pPr>
        <w:pStyle w:val="ae"/>
        <w:numPr>
          <w:ilvl w:val="0"/>
          <w:numId w:val="8"/>
        </w:numPr>
        <w:tabs>
          <w:tab w:val="left" w:pos="426"/>
        </w:tabs>
        <w:ind w:left="0" w:firstLine="0"/>
        <w:jc w:val="left"/>
      </w:pPr>
      <w:r>
        <w:t xml:space="preserve">Документация по библиотеке </w:t>
      </w:r>
      <w:proofErr w:type="spellStart"/>
      <w:r>
        <w:t>sklearn</w:t>
      </w:r>
      <w:proofErr w:type="spellEnd"/>
      <w:r>
        <w:t>:</w:t>
      </w:r>
      <w:r w:rsidRPr="00093E3C">
        <w:t xml:space="preserve"> </w:t>
      </w:r>
      <w:r>
        <w:t>– Режим доступа</w:t>
      </w:r>
      <w:r w:rsidRPr="00093E3C">
        <w:t xml:space="preserve">: </w:t>
      </w:r>
      <w:hyperlink r:id="rId97">
        <w:r>
          <w:t>https://scikit-learn.org/stable/user_guide.html</w:t>
        </w:r>
      </w:hyperlink>
      <w:r>
        <w:t>.</w:t>
      </w:r>
    </w:p>
    <w:p w:rsidR="00093E3C" w:rsidRDefault="00093E3C" w:rsidP="008D3379">
      <w:pPr>
        <w:pStyle w:val="ae"/>
        <w:numPr>
          <w:ilvl w:val="0"/>
          <w:numId w:val="8"/>
        </w:numPr>
        <w:tabs>
          <w:tab w:val="left" w:pos="426"/>
        </w:tabs>
        <w:ind w:left="0" w:firstLine="0"/>
        <w:jc w:val="left"/>
      </w:pPr>
      <w:r>
        <w:t xml:space="preserve">Документация по библиотеке </w:t>
      </w:r>
      <w:proofErr w:type="spellStart"/>
      <w:r>
        <w:t>keras</w:t>
      </w:r>
      <w:proofErr w:type="spellEnd"/>
      <w:r>
        <w:t xml:space="preserve">: – Режим доступа: </w:t>
      </w:r>
      <w:hyperlink r:id="rId98">
        <w:r>
          <w:t>https://keras.io/api/</w:t>
        </w:r>
      </w:hyperlink>
      <w:r>
        <w:t>.</w:t>
      </w:r>
    </w:p>
    <w:p w:rsidR="00093E3C" w:rsidRDefault="00093E3C" w:rsidP="008D3379">
      <w:pPr>
        <w:pStyle w:val="ae"/>
        <w:numPr>
          <w:ilvl w:val="0"/>
          <w:numId w:val="8"/>
        </w:numPr>
        <w:tabs>
          <w:tab w:val="left" w:pos="426"/>
        </w:tabs>
        <w:ind w:left="0" w:firstLine="0"/>
        <w:jc w:val="left"/>
      </w:pPr>
      <w:r>
        <w:t xml:space="preserve">Документация по библиотеке </w:t>
      </w:r>
      <w:proofErr w:type="spellStart"/>
      <w:r>
        <w:t>numpy</w:t>
      </w:r>
      <w:proofErr w:type="spellEnd"/>
      <w:r>
        <w:t xml:space="preserve">: – Режим доступа: </w:t>
      </w:r>
      <w:hyperlink r:id="rId99" w:history="1">
        <w:r w:rsidRPr="00C455B2">
          <w:rPr>
            <w:rStyle w:val="a6"/>
          </w:rPr>
          <w:t>https://numpy.org/doc/1.22/user/index.html</w:t>
        </w:r>
      </w:hyperlink>
      <w:r>
        <w:t>.</w:t>
      </w:r>
    </w:p>
    <w:p w:rsidR="00093E3C" w:rsidRDefault="00093E3C" w:rsidP="008D3379">
      <w:pPr>
        <w:pStyle w:val="ae"/>
        <w:numPr>
          <w:ilvl w:val="0"/>
          <w:numId w:val="8"/>
        </w:numPr>
        <w:tabs>
          <w:tab w:val="left" w:pos="426"/>
        </w:tabs>
        <w:ind w:left="0" w:firstLine="0"/>
        <w:jc w:val="left"/>
      </w:pPr>
      <w:r>
        <w:t xml:space="preserve">Документация по библиотеке </w:t>
      </w:r>
      <w:proofErr w:type="spellStart"/>
      <w:r>
        <w:t>pandas</w:t>
      </w:r>
      <w:proofErr w:type="spellEnd"/>
      <w:r>
        <w:t xml:space="preserve">: – Режим доступа: </w:t>
      </w:r>
      <w:hyperlink r:id="rId100" w:history="1">
        <w:r w:rsidRPr="00C455B2">
          <w:rPr>
            <w:rStyle w:val="a6"/>
          </w:rPr>
          <w:t>https://pandas.pydata.org/docs/user_guide/index.html</w:t>
        </w:r>
      </w:hyperlink>
      <w:r>
        <w:t>.</w:t>
      </w:r>
    </w:p>
    <w:p w:rsidR="00385556" w:rsidRPr="00385556" w:rsidRDefault="00385556" w:rsidP="00385556"/>
    <w:sectPr w:rsidR="00385556" w:rsidRPr="00385556" w:rsidSect="005969B4">
      <w:footerReference w:type="default" r:id="rId101"/>
      <w:footerReference w:type="first" r:id="rId102"/>
      <w:pgSz w:w="11906" w:h="16838" w:code="9"/>
      <w:pgMar w:top="1134" w:right="567" w:bottom="85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07C9" w:rsidRDefault="00F707C9" w:rsidP="007C62D2">
      <w:pPr>
        <w:spacing w:line="240" w:lineRule="auto"/>
      </w:pPr>
      <w:r>
        <w:separator/>
      </w:r>
    </w:p>
  </w:endnote>
  <w:endnote w:type="continuationSeparator" w:id="0">
    <w:p w:rsidR="00F707C9" w:rsidRDefault="00F707C9" w:rsidP="007C62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andex Sans Display Ligh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18736498"/>
      <w:docPartObj>
        <w:docPartGallery w:val="Page Numbers (Bottom of Page)"/>
        <w:docPartUnique/>
      </w:docPartObj>
    </w:sdtPr>
    <w:sdtEndPr/>
    <w:sdtContent>
      <w:p w:rsidR="007D5D22" w:rsidRDefault="007D5D22">
        <w:pPr>
          <w:pStyle w:val="a9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64A1">
          <w:rPr>
            <w:noProof/>
          </w:rPr>
          <w:t>2</w:t>
        </w:r>
        <w:r>
          <w:fldChar w:fldCharType="end"/>
        </w:r>
      </w:p>
    </w:sdtContent>
  </w:sdt>
  <w:p w:rsidR="007D5D22" w:rsidRDefault="007D5D22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D22" w:rsidRDefault="007D5D22" w:rsidP="00FC79D6">
    <w:pPr>
      <w:pStyle w:val="a9"/>
      <w:ind w:firstLine="0"/>
      <w:jc w:val="both"/>
    </w:pPr>
  </w:p>
  <w:p w:rsidR="007D5D22" w:rsidRDefault="007D5D2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07C9" w:rsidRDefault="00F707C9" w:rsidP="007C62D2">
      <w:pPr>
        <w:spacing w:line="240" w:lineRule="auto"/>
      </w:pPr>
      <w:r>
        <w:separator/>
      </w:r>
    </w:p>
  </w:footnote>
  <w:footnote w:type="continuationSeparator" w:id="0">
    <w:p w:rsidR="00F707C9" w:rsidRDefault="00F707C9" w:rsidP="007C62D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57991"/>
    <w:multiLevelType w:val="multilevel"/>
    <w:tmpl w:val="801C1846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/>
        <w:color w:val="auto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A1E4603"/>
    <w:multiLevelType w:val="hybridMultilevel"/>
    <w:tmpl w:val="3C8085F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F4C46"/>
    <w:multiLevelType w:val="hybridMultilevel"/>
    <w:tmpl w:val="BA142526"/>
    <w:lvl w:ilvl="0" w:tplc="0419000F">
      <w:start w:val="1"/>
      <w:numFmt w:val="decimal"/>
      <w:lvlText w:val="%1."/>
      <w:lvlJc w:val="left"/>
      <w:pPr>
        <w:ind w:left="17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" w15:restartNumberingAfterBreak="0">
    <w:nsid w:val="4B507E80"/>
    <w:multiLevelType w:val="hybridMultilevel"/>
    <w:tmpl w:val="8074620C"/>
    <w:lvl w:ilvl="0" w:tplc="73AC32F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720A95"/>
    <w:multiLevelType w:val="hybridMultilevel"/>
    <w:tmpl w:val="3C4A432E"/>
    <w:lvl w:ilvl="0" w:tplc="D220BBB6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5F6736EC"/>
    <w:multiLevelType w:val="multilevel"/>
    <w:tmpl w:val="F23EF3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7BA3745D"/>
    <w:multiLevelType w:val="hybridMultilevel"/>
    <w:tmpl w:val="CA64F446"/>
    <w:lvl w:ilvl="0" w:tplc="1CA8C47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7"/>
  </w:num>
  <w:num w:numId="5">
    <w:abstractNumId w:val="5"/>
  </w:num>
  <w:num w:numId="6">
    <w:abstractNumId w:val="4"/>
  </w:num>
  <w:num w:numId="7">
    <w:abstractNumId w:val="1"/>
  </w:num>
  <w:num w:numId="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BEB"/>
    <w:rsid w:val="00017D1C"/>
    <w:rsid w:val="00044D84"/>
    <w:rsid w:val="00061684"/>
    <w:rsid w:val="00065E8F"/>
    <w:rsid w:val="00080889"/>
    <w:rsid w:val="00093E3C"/>
    <w:rsid w:val="000B1E53"/>
    <w:rsid w:val="000D712E"/>
    <w:rsid w:val="000F2278"/>
    <w:rsid w:val="00155B91"/>
    <w:rsid w:val="00195B7F"/>
    <w:rsid w:val="001C6533"/>
    <w:rsid w:val="002012AF"/>
    <w:rsid w:val="002A0FD8"/>
    <w:rsid w:val="002C43FC"/>
    <w:rsid w:val="002D2491"/>
    <w:rsid w:val="002E3A61"/>
    <w:rsid w:val="0038523B"/>
    <w:rsid w:val="00385556"/>
    <w:rsid w:val="00394F0C"/>
    <w:rsid w:val="003C63E1"/>
    <w:rsid w:val="003D007D"/>
    <w:rsid w:val="003E0976"/>
    <w:rsid w:val="003E3471"/>
    <w:rsid w:val="003E3CA1"/>
    <w:rsid w:val="003E7E6E"/>
    <w:rsid w:val="00433404"/>
    <w:rsid w:val="004431EA"/>
    <w:rsid w:val="0047088A"/>
    <w:rsid w:val="00476548"/>
    <w:rsid w:val="004E0BBC"/>
    <w:rsid w:val="004E3A4D"/>
    <w:rsid w:val="0053668F"/>
    <w:rsid w:val="0055306C"/>
    <w:rsid w:val="0058139D"/>
    <w:rsid w:val="00586A74"/>
    <w:rsid w:val="005969B4"/>
    <w:rsid w:val="005C0CF7"/>
    <w:rsid w:val="005C58DC"/>
    <w:rsid w:val="005C6B1E"/>
    <w:rsid w:val="0060106A"/>
    <w:rsid w:val="00627C6D"/>
    <w:rsid w:val="00634473"/>
    <w:rsid w:val="006873B6"/>
    <w:rsid w:val="006A2B8E"/>
    <w:rsid w:val="006B1608"/>
    <w:rsid w:val="006F0948"/>
    <w:rsid w:val="006F739D"/>
    <w:rsid w:val="0070134E"/>
    <w:rsid w:val="00704BEB"/>
    <w:rsid w:val="00724599"/>
    <w:rsid w:val="00731D4D"/>
    <w:rsid w:val="007373E4"/>
    <w:rsid w:val="00743000"/>
    <w:rsid w:val="0075204C"/>
    <w:rsid w:val="0079294B"/>
    <w:rsid w:val="007C62D2"/>
    <w:rsid w:val="007D49EF"/>
    <w:rsid w:val="007D5D22"/>
    <w:rsid w:val="00802251"/>
    <w:rsid w:val="008064A1"/>
    <w:rsid w:val="008069C5"/>
    <w:rsid w:val="00807011"/>
    <w:rsid w:val="008303DB"/>
    <w:rsid w:val="00842B59"/>
    <w:rsid w:val="0085499B"/>
    <w:rsid w:val="0086292A"/>
    <w:rsid w:val="00886C5F"/>
    <w:rsid w:val="008C5BC8"/>
    <w:rsid w:val="008C6600"/>
    <w:rsid w:val="008D3379"/>
    <w:rsid w:val="00913AB8"/>
    <w:rsid w:val="00923592"/>
    <w:rsid w:val="00944FB1"/>
    <w:rsid w:val="0096698F"/>
    <w:rsid w:val="00970AF6"/>
    <w:rsid w:val="009961F6"/>
    <w:rsid w:val="009A79DA"/>
    <w:rsid w:val="009D1449"/>
    <w:rsid w:val="009D685B"/>
    <w:rsid w:val="009E0251"/>
    <w:rsid w:val="009E16C6"/>
    <w:rsid w:val="009E1893"/>
    <w:rsid w:val="009E5D46"/>
    <w:rsid w:val="009F7048"/>
    <w:rsid w:val="00A86860"/>
    <w:rsid w:val="00A92C54"/>
    <w:rsid w:val="00A9689F"/>
    <w:rsid w:val="00A968BE"/>
    <w:rsid w:val="00B0067C"/>
    <w:rsid w:val="00B01C97"/>
    <w:rsid w:val="00B02625"/>
    <w:rsid w:val="00B37C37"/>
    <w:rsid w:val="00B50D32"/>
    <w:rsid w:val="00B71B75"/>
    <w:rsid w:val="00B729B4"/>
    <w:rsid w:val="00B819CF"/>
    <w:rsid w:val="00B8543E"/>
    <w:rsid w:val="00BC29CC"/>
    <w:rsid w:val="00BC6CB5"/>
    <w:rsid w:val="00BD3C72"/>
    <w:rsid w:val="00BF01A6"/>
    <w:rsid w:val="00C01225"/>
    <w:rsid w:val="00C0764A"/>
    <w:rsid w:val="00C30E9F"/>
    <w:rsid w:val="00C3255F"/>
    <w:rsid w:val="00C42CFF"/>
    <w:rsid w:val="00C44CA9"/>
    <w:rsid w:val="00C565D0"/>
    <w:rsid w:val="00C64936"/>
    <w:rsid w:val="00C9044A"/>
    <w:rsid w:val="00CB0B1E"/>
    <w:rsid w:val="00CC323F"/>
    <w:rsid w:val="00CE4AFE"/>
    <w:rsid w:val="00D017E5"/>
    <w:rsid w:val="00D520CE"/>
    <w:rsid w:val="00D8357C"/>
    <w:rsid w:val="00D84335"/>
    <w:rsid w:val="00DB030D"/>
    <w:rsid w:val="00DF52D2"/>
    <w:rsid w:val="00E04CD6"/>
    <w:rsid w:val="00E36909"/>
    <w:rsid w:val="00E41044"/>
    <w:rsid w:val="00E67F65"/>
    <w:rsid w:val="00E872C1"/>
    <w:rsid w:val="00E87736"/>
    <w:rsid w:val="00EA51A3"/>
    <w:rsid w:val="00EB44A6"/>
    <w:rsid w:val="00EC0946"/>
    <w:rsid w:val="00F31DEC"/>
    <w:rsid w:val="00F51126"/>
    <w:rsid w:val="00F56D5F"/>
    <w:rsid w:val="00F66415"/>
    <w:rsid w:val="00F707C9"/>
    <w:rsid w:val="00F75633"/>
    <w:rsid w:val="00FC4AD5"/>
    <w:rsid w:val="00FC79D6"/>
    <w:rsid w:val="00FE5261"/>
    <w:rsid w:val="00FF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7C8499"/>
  <w15:chartTrackingRefBased/>
  <w15:docId w15:val="{FFDC6CBF-8DE2-4C8C-80CE-46DF16132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4BEB"/>
    <w:pPr>
      <w:spacing w:after="0" w:line="360" w:lineRule="auto"/>
      <w:ind w:firstLine="700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627C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067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27C6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27C6D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627C6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5">
    <w:name w:val="TOC Heading"/>
    <w:basedOn w:val="10"/>
    <w:next w:val="a"/>
    <w:uiPriority w:val="39"/>
    <w:unhideWhenUsed/>
    <w:qFormat/>
    <w:rsid w:val="00627C6D"/>
    <w:pPr>
      <w:spacing w:line="259" w:lineRule="auto"/>
      <w:ind w:firstLine="0"/>
      <w:jc w:val="left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627C6D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6">
    <w:name w:val="Hyperlink"/>
    <w:basedOn w:val="a0"/>
    <w:uiPriority w:val="99"/>
    <w:unhideWhenUsed/>
    <w:rsid w:val="00627C6D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627C6D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627C6D"/>
    <w:pPr>
      <w:ind w:left="28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7C62D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7C62D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7C62D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7C62D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7C62D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7C62D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numbering" w:customStyle="1" w:styleId="1">
    <w:name w:val="Стиль1"/>
    <w:uiPriority w:val="99"/>
    <w:rsid w:val="00BC6CB5"/>
    <w:pPr>
      <w:numPr>
        <w:numId w:val="2"/>
      </w:numPr>
    </w:pPr>
  </w:style>
  <w:style w:type="paragraph" w:styleId="a7">
    <w:name w:val="header"/>
    <w:basedOn w:val="a"/>
    <w:link w:val="a8"/>
    <w:uiPriority w:val="99"/>
    <w:unhideWhenUsed/>
    <w:rsid w:val="0063447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3447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"/>
    <w:link w:val="aa"/>
    <w:uiPriority w:val="99"/>
    <w:unhideWhenUsed/>
    <w:rsid w:val="0063447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34473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b">
    <w:name w:val="line number"/>
    <w:basedOn w:val="a0"/>
    <w:uiPriority w:val="99"/>
    <w:semiHidden/>
    <w:unhideWhenUsed/>
    <w:rsid w:val="0079294B"/>
  </w:style>
  <w:style w:type="paragraph" w:styleId="ac">
    <w:name w:val="Normal (Web)"/>
    <w:basedOn w:val="a"/>
    <w:uiPriority w:val="99"/>
    <w:unhideWhenUsed/>
    <w:rsid w:val="003E7E6E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d">
    <w:name w:val="Strong"/>
    <w:basedOn w:val="a0"/>
    <w:uiPriority w:val="22"/>
    <w:qFormat/>
    <w:rsid w:val="003E7E6E"/>
    <w:rPr>
      <w:b/>
      <w:bCs/>
    </w:rPr>
  </w:style>
  <w:style w:type="paragraph" w:styleId="ae">
    <w:name w:val="List Paragraph"/>
    <w:basedOn w:val="a"/>
    <w:uiPriority w:val="99"/>
    <w:qFormat/>
    <w:rsid w:val="00D017E5"/>
    <w:pPr>
      <w:ind w:left="720"/>
      <w:contextualSpacing/>
    </w:pPr>
  </w:style>
  <w:style w:type="paragraph" w:styleId="af">
    <w:name w:val="Body Text Indent"/>
    <w:basedOn w:val="a"/>
    <w:link w:val="af0"/>
    <w:uiPriority w:val="99"/>
    <w:unhideWhenUsed/>
    <w:rsid w:val="00FC4AD5"/>
    <w:pPr>
      <w:ind w:firstLine="709"/>
      <w:jc w:val="both"/>
    </w:pPr>
    <w:rPr>
      <w:rFonts w:eastAsiaTheme="minorHAnsi"/>
      <w:lang w:eastAsia="en-US"/>
    </w:rPr>
  </w:style>
  <w:style w:type="character" w:customStyle="1" w:styleId="af0">
    <w:name w:val="Основной текст с отступом Знак"/>
    <w:basedOn w:val="a0"/>
    <w:link w:val="af"/>
    <w:uiPriority w:val="99"/>
    <w:rsid w:val="00FC4AD5"/>
    <w:rPr>
      <w:rFonts w:ascii="Times New Roman" w:hAnsi="Times New Roman" w:cs="Times New Roman"/>
      <w:sz w:val="28"/>
      <w:szCs w:val="28"/>
    </w:rPr>
  </w:style>
  <w:style w:type="paragraph" w:customStyle="1" w:styleId="Default">
    <w:name w:val="Default"/>
    <w:rsid w:val="00FC4AD5"/>
    <w:pPr>
      <w:autoSpaceDE w:val="0"/>
      <w:autoSpaceDN w:val="0"/>
      <w:adjustRightInd w:val="0"/>
      <w:spacing w:after="0" w:line="240" w:lineRule="auto"/>
    </w:pPr>
    <w:rPr>
      <w:rFonts w:ascii="Times New Roman" w:eastAsia="Arial" w:hAnsi="Times New Roman" w:cs="Times New Roman"/>
      <w:color w:val="000000"/>
      <w:sz w:val="24"/>
      <w:szCs w:val="24"/>
      <w:lang w:eastAsia="ru-RU"/>
    </w:rPr>
  </w:style>
  <w:style w:type="paragraph" w:customStyle="1" w:styleId="af1">
    <w:name w:val="для ВКР"/>
    <w:basedOn w:val="a"/>
    <w:link w:val="af2"/>
    <w:qFormat/>
    <w:rsid w:val="00CB0B1E"/>
    <w:pPr>
      <w:ind w:firstLine="709"/>
      <w:jc w:val="both"/>
    </w:pPr>
    <w:rPr>
      <w:rFonts w:eastAsia="Arial" w:cs="Arial"/>
      <w:szCs w:val="22"/>
    </w:rPr>
  </w:style>
  <w:style w:type="character" w:customStyle="1" w:styleId="af2">
    <w:name w:val="для ВКР Знак"/>
    <w:basedOn w:val="a0"/>
    <w:link w:val="af1"/>
    <w:rsid w:val="00CB0B1E"/>
    <w:rPr>
      <w:rFonts w:ascii="Times New Roman" w:eastAsia="Arial" w:hAnsi="Times New Roman" w:cs="Arial"/>
      <w:sz w:val="28"/>
      <w:lang w:eastAsia="ru-RU"/>
    </w:rPr>
  </w:style>
  <w:style w:type="character" w:styleId="af3">
    <w:name w:val="Emphasis"/>
    <w:basedOn w:val="a0"/>
    <w:uiPriority w:val="20"/>
    <w:qFormat/>
    <w:rsid w:val="009D1449"/>
    <w:rPr>
      <w:i/>
      <w:iCs/>
    </w:rPr>
  </w:style>
  <w:style w:type="character" w:styleId="af4">
    <w:name w:val="footnote reference"/>
    <w:basedOn w:val="a0"/>
    <w:uiPriority w:val="99"/>
    <w:semiHidden/>
    <w:unhideWhenUsed/>
    <w:rsid w:val="00E04CD6"/>
    <w:rPr>
      <w:vertAlign w:val="superscript"/>
    </w:rPr>
  </w:style>
  <w:style w:type="paragraph" w:styleId="af5">
    <w:name w:val="caption"/>
    <w:basedOn w:val="a"/>
    <w:next w:val="a"/>
    <w:uiPriority w:val="35"/>
    <w:unhideWhenUsed/>
    <w:qFormat/>
    <w:rsid w:val="00C44CA9"/>
    <w:pPr>
      <w:spacing w:after="200" w:line="240" w:lineRule="auto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B0067C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C32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323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atex-mathml">
    <w:name w:val="katex-mathml"/>
    <w:basedOn w:val="a0"/>
    <w:rsid w:val="009F7048"/>
  </w:style>
  <w:style w:type="character" w:customStyle="1" w:styleId="mord">
    <w:name w:val="mord"/>
    <w:basedOn w:val="a0"/>
    <w:rsid w:val="009F7048"/>
  </w:style>
  <w:style w:type="paragraph" w:styleId="af6">
    <w:name w:val="Body Text"/>
    <w:basedOn w:val="a"/>
    <w:link w:val="af7"/>
    <w:uiPriority w:val="99"/>
    <w:semiHidden/>
    <w:unhideWhenUsed/>
    <w:rsid w:val="00044D84"/>
    <w:pPr>
      <w:spacing w:after="120"/>
    </w:pPr>
  </w:style>
  <w:style w:type="character" w:customStyle="1" w:styleId="af7">
    <w:name w:val="Основной текст Знак"/>
    <w:basedOn w:val="a0"/>
    <w:link w:val="af6"/>
    <w:uiPriority w:val="99"/>
    <w:semiHidden/>
    <w:rsid w:val="00044D84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3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29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hyperlink" Target="https://github.com/IrinaRaski/VK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hyperlink" Target="https://matplotlib.org/stable/users/index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hyperlink" Target="https://pandas.pydata.org/docs/user_guide/index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4.png"/><Relationship Id="rId98" Type="http://schemas.openxmlformats.org/officeDocument/2006/relationships/hyperlink" Target="https://keras.io/api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hyperlink" Target="https://seaborn.pydata.org/tutorial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5.png"/><Relationship Id="rId99" Type="http://schemas.openxmlformats.org/officeDocument/2006/relationships/hyperlink" Target="https://numpy.org/doc/1.22/user/index.html" TargetMode="External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hyperlink" Target="https://wiki.loginom.ru/articles/mae.html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s://scikit-learn.org/stable/user_guide.html" TargetMode="External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8F87C-FC65-4557-A45A-FE93CBE6E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2267</TotalTime>
  <Pages>45</Pages>
  <Words>3252</Words>
  <Characters>18538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Ирина</cp:lastModifiedBy>
  <cp:revision>12</cp:revision>
  <cp:lastPrinted>2024-02-03T03:22:00Z</cp:lastPrinted>
  <dcterms:created xsi:type="dcterms:W3CDTF">2024-01-10T13:58:00Z</dcterms:created>
  <dcterms:modified xsi:type="dcterms:W3CDTF">2024-02-03T03:23:00Z</dcterms:modified>
</cp:coreProperties>
</file>