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78D4" w14:textId="77777777" w:rsidR="00234321" w:rsidRPr="00042944" w:rsidRDefault="00234321" w:rsidP="00234321">
      <w:pPr>
        <w:spacing w:after="0" w:line="408" w:lineRule="auto"/>
        <w:ind w:left="120"/>
        <w:jc w:val="center"/>
        <w:rPr>
          <w:rFonts w:ascii="Calibri" w:eastAsia="Calibri" w:hAnsi="Calibri" w:cs="Times New Roman"/>
          <w:b/>
          <w:lang w:eastAsia="en-US"/>
        </w:rPr>
      </w:pPr>
      <w:r w:rsidRPr="00042944">
        <w:rPr>
          <w:rFonts w:ascii="Times New Roman" w:eastAsia="Calibri" w:hAnsi="Times New Roman" w:cs="Times New Roman"/>
          <w:b/>
          <w:color w:val="000000"/>
          <w:sz w:val="28"/>
          <w:lang w:eastAsia="en-US"/>
        </w:rPr>
        <w:t>МИНИСТЕРСТВО ПРОСВЕЩЕНИЯ РОССИЙСКОЙ ФЕДЕРАЦИИ</w:t>
      </w:r>
    </w:p>
    <w:p w14:paraId="40A81C08" w14:textId="77777777" w:rsidR="00234321" w:rsidRPr="00042944" w:rsidRDefault="00234321" w:rsidP="00234321">
      <w:pPr>
        <w:spacing w:after="0" w:line="408" w:lineRule="auto"/>
        <w:ind w:left="120"/>
        <w:jc w:val="center"/>
        <w:rPr>
          <w:rFonts w:ascii="Calibri" w:eastAsia="Calibri" w:hAnsi="Calibri" w:cs="Times New Roman"/>
          <w:b/>
          <w:lang w:eastAsia="en-US"/>
        </w:rPr>
      </w:pPr>
      <w:r w:rsidRPr="00042944">
        <w:rPr>
          <w:rFonts w:ascii="Times New Roman" w:eastAsia="Calibri" w:hAnsi="Times New Roman" w:cs="Times New Roman"/>
          <w:b/>
          <w:color w:val="000000"/>
          <w:sz w:val="28"/>
          <w:lang w:eastAsia="en-US"/>
        </w:rPr>
        <w:t xml:space="preserve"> Министерство образования и науки Республики Башкортостан </w:t>
      </w:r>
    </w:p>
    <w:p w14:paraId="0C482F88" w14:textId="77777777" w:rsidR="00234321" w:rsidRPr="00042944" w:rsidRDefault="00234321" w:rsidP="00234321">
      <w:pPr>
        <w:spacing w:after="0" w:line="408" w:lineRule="auto"/>
        <w:ind w:left="120"/>
        <w:jc w:val="center"/>
        <w:rPr>
          <w:rFonts w:ascii="Calibri" w:eastAsia="Calibri" w:hAnsi="Calibri" w:cs="Times New Roman"/>
          <w:b/>
          <w:lang w:eastAsia="en-US"/>
        </w:rPr>
      </w:pPr>
      <w:r w:rsidRPr="00042944">
        <w:rPr>
          <w:rFonts w:ascii="Times New Roman" w:eastAsia="Calibri" w:hAnsi="Times New Roman" w:cs="Times New Roman"/>
          <w:b/>
          <w:color w:val="000000"/>
          <w:sz w:val="28"/>
          <w:lang w:eastAsia="en-US"/>
        </w:rPr>
        <w:t xml:space="preserve"> Управление образования Администрации ГО г. Уфа РБ </w:t>
      </w:r>
    </w:p>
    <w:p w14:paraId="485438F7" w14:textId="77777777" w:rsidR="00234321" w:rsidRPr="00042944" w:rsidRDefault="00234321" w:rsidP="00234321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ind w:left="-15" w:firstLine="3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4294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МАОУ «Школа № 74 им. </w:t>
      </w:r>
      <w:proofErr w:type="gramStart"/>
      <w:r w:rsidRPr="0004294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Г.И.</w:t>
      </w:r>
      <w:proofErr w:type="gramEnd"/>
      <w:r w:rsidRPr="0004294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Мушникова» </w:t>
      </w:r>
    </w:p>
    <w:p w14:paraId="621A3D49" w14:textId="77777777" w:rsidR="00234321" w:rsidRPr="00234321" w:rsidRDefault="00234321" w:rsidP="00234321">
      <w:pPr>
        <w:spacing w:after="0"/>
        <w:ind w:left="120"/>
        <w:rPr>
          <w:rFonts w:ascii="Calibri" w:eastAsia="Calibri" w:hAnsi="Calibri" w:cs="Times New Roman"/>
          <w:sz w:val="28"/>
          <w:szCs w:val="28"/>
          <w:lang w:eastAsia="en-US"/>
        </w:rPr>
      </w:pPr>
    </w:p>
    <w:p w14:paraId="23AE0664" w14:textId="77777777" w:rsidR="00234321" w:rsidRPr="00234321" w:rsidRDefault="00234321" w:rsidP="00234321">
      <w:pPr>
        <w:spacing w:after="0"/>
        <w:rPr>
          <w:rFonts w:ascii="Calibri" w:eastAsia="Calibri" w:hAnsi="Calibri" w:cs="Times New Roman"/>
          <w:lang w:eastAsia="en-US"/>
        </w:rPr>
      </w:pPr>
    </w:p>
    <w:tbl>
      <w:tblPr>
        <w:tblpPr w:leftFromText="180" w:rightFromText="180" w:vertAnchor="page" w:horzAnchor="margin" w:tblpXSpec="center" w:tblpY="3911"/>
        <w:tblW w:w="10881" w:type="dxa"/>
        <w:tblLayout w:type="fixed"/>
        <w:tblLook w:val="0000" w:firstRow="0" w:lastRow="0" w:firstColumn="0" w:lastColumn="0" w:noHBand="0" w:noVBand="0"/>
      </w:tblPr>
      <w:tblGrid>
        <w:gridCol w:w="3652"/>
        <w:gridCol w:w="3827"/>
        <w:gridCol w:w="3402"/>
      </w:tblGrid>
      <w:tr w:rsidR="00234321" w:rsidRPr="00234321" w14:paraId="71174766" w14:textId="77777777" w:rsidTr="00777A29">
        <w:tc>
          <w:tcPr>
            <w:tcW w:w="3652" w:type="dxa"/>
          </w:tcPr>
          <w:p w14:paraId="6638013E" w14:textId="77777777" w:rsidR="00234321" w:rsidRPr="00234321" w:rsidRDefault="00234321" w:rsidP="00234321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</w:pPr>
            <w:r w:rsidRPr="0023432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РАССМОТРЕНО</w:t>
            </w:r>
          </w:p>
          <w:p w14:paraId="0D949C57" w14:textId="77777777" w:rsidR="00234321" w:rsidRPr="00234321" w:rsidRDefault="00234321" w:rsidP="0023432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23432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Руководитель ШМО</w:t>
            </w:r>
          </w:p>
          <w:p w14:paraId="193E6FE7" w14:textId="77777777" w:rsidR="00234321" w:rsidRPr="00234321" w:rsidRDefault="00234321" w:rsidP="0023432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23432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_________ / Т.А. Дикушина/ </w:t>
            </w:r>
          </w:p>
          <w:p w14:paraId="0B57B089" w14:textId="77777777" w:rsidR="00234321" w:rsidRPr="00234321" w:rsidRDefault="00234321" w:rsidP="0023432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23432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Протокол № 1 </w:t>
            </w:r>
          </w:p>
          <w:p w14:paraId="3E1C336A" w14:textId="77777777" w:rsidR="00234321" w:rsidRPr="00234321" w:rsidRDefault="00234321" w:rsidP="0023432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23432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от «29» августа 2023 г.</w:t>
            </w:r>
          </w:p>
          <w:p w14:paraId="5AED3376" w14:textId="77777777" w:rsidR="00234321" w:rsidRPr="00234321" w:rsidRDefault="00234321" w:rsidP="00234321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3827" w:type="dxa"/>
          </w:tcPr>
          <w:p w14:paraId="58DC1A6B" w14:textId="77777777" w:rsidR="00234321" w:rsidRPr="00234321" w:rsidRDefault="00234321" w:rsidP="00234321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343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СОГЛАСОВАНО</w:t>
            </w:r>
          </w:p>
          <w:p w14:paraId="0EEE71EF" w14:textId="77777777" w:rsidR="00234321" w:rsidRPr="00234321" w:rsidRDefault="00234321" w:rsidP="00234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Заместитель директора по УВР </w:t>
            </w:r>
          </w:p>
          <w:p w14:paraId="6C95A959" w14:textId="77777777" w:rsidR="00234321" w:rsidRPr="00234321" w:rsidRDefault="00234321" w:rsidP="00234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32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__________/И.А. Карпова/</w:t>
            </w:r>
          </w:p>
          <w:p w14:paraId="448EBF22" w14:textId="77777777" w:rsidR="00234321" w:rsidRPr="00234321" w:rsidRDefault="00234321" w:rsidP="0023432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3347424F" w14:textId="77777777" w:rsidR="00234321" w:rsidRPr="00234321" w:rsidRDefault="00234321" w:rsidP="0023432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23432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«29» августа 2023 г.</w:t>
            </w:r>
          </w:p>
          <w:p w14:paraId="4FC7AB10" w14:textId="77777777" w:rsidR="00234321" w:rsidRPr="00234321" w:rsidRDefault="00234321" w:rsidP="00234321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3402" w:type="dxa"/>
          </w:tcPr>
          <w:p w14:paraId="39FA60E6" w14:textId="77777777" w:rsidR="00234321" w:rsidRPr="00234321" w:rsidRDefault="00234321" w:rsidP="00234321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/>
              </w:rPr>
            </w:pPr>
            <w:r w:rsidRPr="0023432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УТВЕРЖДЕНО</w:t>
            </w:r>
          </w:p>
          <w:p w14:paraId="55643A76" w14:textId="77777777" w:rsidR="00234321" w:rsidRPr="00234321" w:rsidRDefault="00234321" w:rsidP="0023432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23432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Директор</w:t>
            </w:r>
          </w:p>
          <w:p w14:paraId="012391B8" w14:textId="77777777" w:rsidR="00234321" w:rsidRPr="00234321" w:rsidRDefault="00234321" w:rsidP="0023432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eastAsia="en-US"/>
              </w:rPr>
            </w:pPr>
            <w:r w:rsidRPr="00234321"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eastAsia="en-US"/>
              </w:rPr>
              <w:t xml:space="preserve">                 </w:t>
            </w:r>
            <w:r w:rsidRPr="0023432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/Р. Р. Мансуров/</w:t>
            </w:r>
          </w:p>
          <w:p w14:paraId="4C99F2F2" w14:textId="77777777" w:rsidR="00234321" w:rsidRPr="00234321" w:rsidRDefault="00234321" w:rsidP="0023432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3432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Приказ № 448</w:t>
            </w:r>
            <w:r w:rsidRPr="0023432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490A031C" w14:textId="77777777" w:rsidR="00234321" w:rsidRPr="00234321" w:rsidRDefault="00234321" w:rsidP="0023432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23432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от «31» августа 2023 г.</w:t>
            </w:r>
          </w:p>
          <w:p w14:paraId="20261C45" w14:textId="77777777" w:rsidR="00234321" w:rsidRPr="00234321" w:rsidRDefault="00234321" w:rsidP="00234321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14:paraId="251B0712" w14:textId="77777777" w:rsidR="00234321" w:rsidRPr="00234321" w:rsidRDefault="00234321" w:rsidP="00234321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ind w:left="-15" w:firstLine="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EB107D" w14:textId="77777777" w:rsidR="00234321" w:rsidRPr="00234321" w:rsidRDefault="00234321" w:rsidP="00234321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ind w:left="-15" w:firstLine="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E441D0" w14:textId="77777777" w:rsidR="00234321" w:rsidRPr="00234321" w:rsidRDefault="00234321" w:rsidP="00234321">
      <w:pPr>
        <w:spacing w:before="240"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</w:rPr>
      </w:pPr>
      <w:r w:rsidRPr="00234321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</w:rPr>
        <w:t>РАБОЧАЯ ПРОГРАММА</w:t>
      </w:r>
    </w:p>
    <w:p w14:paraId="2BBD7718" w14:textId="77777777" w:rsidR="00234321" w:rsidRPr="00234321" w:rsidRDefault="00234321" w:rsidP="00234321">
      <w:pPr>
        <w:spacing w:after="0" w:line="360" w:lineRule="auto"/>
        <w:ind w:firstLine="22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4321">
        <w:rPr>
          <w:rFonts w:ascii="Times New Roman" w:eastAsia="Times New Roman" w:hAnsi="Times New Roman" w:cs="Times New Roman"/>
          <w:color w:val="000000"/>
          <w:sz w:val="28"/>
          <w:szCs w:val="28"/>
        </w:rPr>
        <w:t>курса внеурочной деятельности</w:t>
      </w:r>
    </w:p>
    <w:p w14:paraId="320BF2CD" w14:textId="1ED1DD6D" w:rsidR="00234321" w:rsidRPr="00995CBA" w:rsidRDefault="00234321" w:rsidP="00234321">
      <w:pPr>
        <w:spacing w:after="0" w:line="360" w:lineRule="auto"/>
        <w:ind w:firstLine="22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95CBA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995CBA" w:rsidRPr="00995CBA">
        <w:rPr>
          <w:rFonts w:ascii="Times New Roman" w:eastAsia="Times New Roman" w:hAnsi="Times New Roman" w:cs="Times New Roman"/>
          <w:b/>
          <w:bCs/>
          <w:sz w:val="28"/>
          <w:szCs w:val="28"/>
        </w:rPr>
        <w:t>Движение есть жизнь</w:t>
      </w:r>
      <w:r w:rsidRPr="00995CBA">
        <w:rPr>
          <w:rFonts w:ascii="Times New Roman" w:eastAsia="Times New Roman" w:hAnsi="Times New Roman" w:cs="Times New Roman"/>
          <w:b/>
          <w:bCs/>
          <w:sz w:val="28"/>
          <w:szCs w:val="28"/>
        </w:rPr>
        <w:t>!»</w:t>
      </w:r>
    </w:p>
    <w:p w14:paraId="617D05F1" w14:textId="0E519167" w:rsidR="00234321" w:rsidRPr="00234321" w:rsidRDefault="00234321" w:rsidP="00234321">
      <w:pPr>
        <w:spacing w:after="0" w:line="360" w:lineRule="auto"/>
        <w:ind w:firstLine="22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4321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="000429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обучающихся</w:t>
      </w:r>
      <w:r w:rsidRPr="002343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34321">
        <w:rPr>
          <w:rFonts w:ascii="Times New Roman" w:eastAsia="Times New Roman" w:hAnsi="Times New Roman" w:cs="Times New Roman"/>
          <w:color w:val="000000"/>
          <w:sz w:val="28"/>
          <w:szCs w:val="28"/>
        </w:rPr>
        <w:t>1 – 4</w:t>
      </w:r>
      <w:proofErr w:type="gramEnd"/>
      <w:r w:rsidRPr="002343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классов</w:t>
      </w:r>
    </w:p>
    <w:p w14:paraId="1459CA6A" w14:textId="77777777" w:rsidR="00234321" w:rsidRPr="00234321" w:rsidRDefault="00234321" w:rsidP="00234321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360" w:lineRule="auto"/>
        <w:ind w:left="-15" w:firstLine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B71282" w14:textId="77777777" w:rsidR="00234321" w:rsidRPr="00234321" w:rsidRDefault="00234321" w:rsidP="00234321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ind w:left="-15" w:firstLine="3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4DE270" w14:textId="77777777" w:rsidR="00234321" w:rsidRPr="00234321" w:rsidRDefault="00234321" w:rsidP="00234321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ind w:left="-15" w:firstLine="3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F4BB08" w14:textId="77777777" w:rsidR="00234321" w:rsidRPr="00234321" w:rsidRDefault="00234321" w:rsidP="00234321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ind w:left="-15" w:firstLine="3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B7DB4D" w14:textId="77777777" w:rsidR="00234321" w:rsidRPr="00234321" w:rsidRDefault="00234321" w:rsidP="00234321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ind w:left="-15" w:firstLine="3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64F80E" w14:textId="77777777" w:rsidR="00234321" w:rsidRPr="00234321" w:rsidRDefault="00234321" w:rsidP="00234321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ind w:left="-15" w:firstLine="3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8D1E2E" w14:textId="77777777" w:rsidR="00234321" w:rsidRPr="00234321" w:rsidRDefault="00234321" w:rsidP="00234321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ind w:left="-15" w:firstLine="3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CBB688" w14:textId="77777777" w:rsidR="00234321" w:rsidRPr="00234321" w:rsidRDefault="00234321" w:rsidP="00234321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ind w:left="-15" w:firstLine="3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2667DB" w14:textId="77777777" w:rsidR="00234321" w:rsidRPr="00234321" w:rsidRDefault="00234321" w:rsidP="00234321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ind w:left="-15" w:firstLine="3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6B1E57" w14:textId="77777777" w:rsidR="00234321" w:rsidRPr="00234321" w:rsidRDefault="00234321" w:rsidP="00234321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ind w:left="-15" w:firstLine="3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77CB06" w14:textId="77777777" w:rsidR="00234321" w:rsidRPr="00234321" w:rsidRDefault="00234321" w:rsidP="00234321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ind w:left="-15" w:firstLine="3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B4495E" w14:textId="77777777" w:rsidR="00234321" w:rsidRPr="00234321" w:rsidRDefault="00234321" w:rsidP="00234321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ind w:left="-15" w:firstLine="3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6F9115" w14:textId="77777777" w:rsidR="00234321" w:rsidRPr="00234321" w:rsidRDefault="00234321" w:rsidP="00234321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ind w:left="-15" w:firstLine="3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1DCF3C" w14:textId="77777777" w:rsidR="00234321" w:rsidRPr="00234321" w:rsidRDefault="00234321" w:rsidP="00234321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A40D55" w14:textId="77777777" w:rsidR="00234321" w:rsidRPr="00234321" w:rsidRDefault="00234321" w:rsidP="00234321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ind w:left="-15" w:firstLine="3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A05C3B" w14:textId="77777777" w:rsidR="00234321" w:rsidRPr="00234321" w:rsidRDefault="00234321" w:rsidP="00234321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ind w:left="-15" w:firstLine="3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FF21EB" w14:textId="77777777" w:rsidR="00234321" w:rsidRPr="00234321" w:rsidRDefault="00234321" w:rsidP="00234321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ind w:left="-15" w:firstLine="3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C51016" w14:textId="77777777" w:rsidR="00234321" w:rsidRPr="00234321" w:rsidRDefault="00234321" w:rsidP="00234321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ind w:left="-15" w:firstLine="3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06DC0E" w14:textId="77777777" w:rsidR="00234321" w:rsidRPr="00234321" w:rsidRDefault="00234321" w:rsidP="00234321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ind w:left="-15" w:firstLine="3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34EA8A" w14:textId="77777777" w:rsidR="00234321" w:rsidRPr="00234321" w:rsidRDefault="00234321" w:rsidP="00234321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ind w:left="-15" w:firstLine="3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1687B9" w14:textId="77777777" w:rsidR="00234321" w:rsidRPr="00234321" w:rsidRDefault="00234321" w:rsidP="00042944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ind w:left="-15" w:firstLine="3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61AB02" w14:textId="77777777" w:rsidR="00234321" w:rsidRPr="00234321" w:rsidRDefault="00234321" w:rsidP="00234321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EA4DA9" w14:textId="77777777" w:rsidR="00234321" w:rsidRPr="00234321" w:rsidRDefault="00234321" w:rsidP="00234321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ind w:left="-15" w:firstLine="3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C0C67E" w14:textId="2AC11D1E" w:rsidR="00B21CE9" w:rsidRPr="00042944" w:rsidRDefault="00234321" w:rsidP="00234321">
      <w:pPr>
        <w:spacing w:after="0"/>
        <w:ind w:left="120"/>
        <w:jc w:val="center"/>
        <w:rPr>
          <w:rFonts w:ascii="Calibri" w:eastAsia="Calibri" w:hAnsi="Calibri" w:cs="Times New Roman"/>
          <w:b/>
          <w:lang w:eastAsia="en-US"/>
        </w:rPr>
      </w:pPr>
      <w:r w:rsidRPr="00042944">
        <w:rPr>
          <w:rFonts w:ascii="Times New Roman" w:eastAsia="Calibri" w:hAnsi="Times New Roman" w:cs="Times New Roman"/>
          <w:b/>
          <w:color w:val="000000"/>
          <w:sz w:val="28"/>
          <w:lang w:eastAsia="en-US"/>
        </w:rPr>
        <w:t>город Уфа 2023</w:t>
      </w:r>
    </w:p>
    <w:p w14:paraId="33064DA2" w14:textId="77777777" w:rsidR="00B21CE9" w:rsidRPr="00042944" w:rsidRDefault="00B21CE9" w:rsidP="00234321">
      <w:pPr>
        <w:shd w:val="clear" w:color="auto" w:fill="FFFFFF" w:themeFill="background1"/>
        <w:spacing w:after="0" w:line="202" w:lineRule="atLeast"/>
        <w:rPr>
          <w:rFonts w:ascii="Times New Roman" w:eastAsia="Times New Roman" w:hAnsi="Times New Roman" w:cs="Times New Roman"/>
          <w:b/>
          <w:sz w:val="24"/>
          <w:szCs w:val="28"/>
        </w:rPr>
      </w:pPr>
    </w:p>
    <w:p w14:paraId="13DD01B7" w14:textId="77777777" w:rsidR="00B13C39" w:rsidRPr="00D93FB6" w:rsidRDefault="00B13C39" w:rsidP="00B13C39">
      <w:pPr>
        <w:shd w:val="clear" w:color="auto" w:fill="FFFFFF" w:themeFill="background1"/>
        <w:spacing w:after="0" w:line="202" w:lineRule="atLeast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</w:t>
      </w:r>
      <w:r w:rsidR="0007361D" w:rsidRPr="00D93FB6">
        <w:rPr>
          <w:rFonts w:ascii="Times New Roman" w:eastAsia="Times New Roman" w:hAnsi="Times New Roman" w:cs="Times New Roman"/>
          <w:b/>
          <w:bCs/>
          <w:sz w:val="28"/>
          <w:szCs w:val="28"/>
        </w:rPr>
        <w:t>ОЯСНИТЕЛЬНАЯ ЗАПИСКА</w:t>
      </w:r>
    </w:p>
    <w:p w14:paraId="2097965C" w14:textId="77777777" w:rsidR="00352D4B" w:rsidRPr="00D93FB6" w:rsidRDefault="00352D4B" w:rsidP="00B13C39">
      <w:pPr>
        <w:shd w:val="clear" w:color="auto" w:fill="FFFFFF" w:themeFill="background1"/>
        <w:spacing w:after="0" w:line="202" w:lineRule="atLeast"/>
        <w:ind w:firstLine="709"/>
        <w:jc w:val="center"/>
        <w:rPr>
          <w:rFonts w:ascii="Arial" w:eastAsia="Times New Roman" w:hAnsi="Arial" w:cs="Arial"/>
          <w:sz w:val="28"/>
          <w:szCs w:val="28"/>
        </w:rPr>
      </w:pPr>
    </w:p>
    <w:p w14:paraId="727008D5" w14:textId="77777777" w:rsidR="00B13C39" w:rsidRPr="00D93FB6" w:rsidRDefault="00B13C39" w:rsidP="00682921">
      <w:pPr>
        <w:shd w:val="clear" w:color="auto" w:fill="FFFFFF" w:themeFill="background1"/>
        <w:spacing w:after="0" w:line="240" w:lineRule="auto"/>
        <w:ind w:firstLine="567"/>
        <w:jc w:val="both"/>
        <w:rPr>
          <w:rFonts w:ascii="Arial" w:eastAsia="Times New Roman" w:hAnsi="Arial" w:cs="Arial"/>
          <w:color w:val="FF0000"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b/>
          <w:bCs/>
          <w:sz w:val="28"/>
          <w:szCs w:val="28"/>
        </w:rPr>
        <w:t>Актуальность</w:t>
      </w:r>
      <w:r w:rsidR="00352D4B" w:rsidRPr="00D93F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 назначение программы</w:t>
      </w:r>
    </w:p>
    <w:p w14:paraId="4F0FC32C" w14:textId="77777777" w:rsidR="00DB2B6F" w:rsidRPr="00D93FB6" w:rsidRDefault="00183861" w:rsidP="000063D6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color w:val="262626"/>
          <w:sz w:val="28"/>
          <w:szCs w:val="28"/>
        </w:rPr>
      </w:pPr>
      <w:r w:rsidRPr="00D93FB6">
        <w:rPr>
          <w:rFonts w:ascii="Times New Roman" w:hAnsi="Times New Roman" w:cs="Times New Roman"/>
          <w:color w:val="262626"/>
          <w:sz w:val="28"/>
          <w:szCs w:val="28"/>
        </w:rPr>
        <w:t>Подвижные игры – естественный спутник жизни ребёнка, источник радостных эмоций, обладающий великой воспитательной силой. Подвижные игры являются традиционным средством педагогики. Испокон веков в них ярко отражался образ жизни людей, их быт, труд, национальные устои, представления о чести, смелости, мужестве; желание обладать силой, ловкостью, выносливостью, быстротой и красотой движений; проявлять смекалку, выдержку, творческую выдумку, находчивость, волю и стремление к победе. По содержанию все народные игры классически лаконичны, выразительны и доступны младшему школьнику. Они вызывают активную работу мысли, способствуют расширению кругозора, уточнению представлений об окружающем мире, совершенствованию вс</w:t>
      </w:r>
      <w:r w:rsidR="00DB2B6F" w:rsidRPr="00D93FB6">
        <w:rPr>
          <w:rFonts w:ascii="Times New Roman" w:hAnsi="Times New Roman" w:cs="Times New Roman"/>
          <w:color w:val="262626"/>
          <w:sz w:val="28"/>
          <w:szCs w:val="28"/>
        </w:rPr>
        <w:t>ех психических процессов.</w:t>
      </w:r>
    </w:p>
    <w:p w14:paraId="2ABF4920" w14:textId="77777777" w:rsidR="00DB2B6F" w:rsidRPr="00D93FB6" w:rsidRDefault="00183861" w:rsidP="000063D6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color w:val="262626"/>
          <w:sz w:val="28"/>
          <w:szCs w:val="28"/>
        </w:rPr>
      </w:pPr>
      <w:r w:rsidRPr="00D93FB6">
        <w:rPr>
          <w:rFonts w:ascii="Times New Roman" w:hAnsi="Times New Roman" w:cs="Times New Roman"/>
          <w:color w:val="262626"/>
          <w:sz w:val="28"/>
          <w:szCs w:val="28"/>
        </w:rPr>
        <w:t>Подвижные игры всегда требуют от играющих двигательных усилий, направленных на достижение условной цели, оговорённой в правилах. Особенность подвижных игр – их соревновательный, творчески</w:t>
      </w:r>
      <w:r w:rsidR="00DB2B6F" w:rsidRPr="00D93FB6">
        <w:rPr>
          <w:rFonts w:ascii="Times New Roman" w:hAnsi="Times New Roman" w:cs="Times New Roman"/>
          <w:color w:val="262626"/>
          <w:sz w:val="28"/>
          <w:szCs w:val="28"/>
        </w:rPr>
        <w:t>й, коллективный характер.</w:t>
      </w:r>
    </w:p>
    <w:p w14:paraId="076517D0" w14:textId="1AC44DA2" w:rsidR="00DB2B6F" w:rsidRPr="00D93FB6" w:rsidRDefault="00183861" w:rsidP="000063D6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color w:val="262626"/>
          <w:sz w:val="28"/>
          <w:szCs w:val="28"/>
        </w:rPr>
      </w:pPr>
      <w:r w:rsidRPr="00D93FB6">
        <w:rPr>
          <w:rFonts w:ascii="Times New Roman" w:hAnsi="Times New Roman" w:cs="Times New Roman"/>
          <w:color w:val="262626"/>
          <w:sz w:val="28"/>
          <w:szCs w:val="28"/>
        </w:rPr>
        <w:t>Все свои жизненные впечатления и переживания младшие школьники отражают в условно-игровой форме, способствующей конкретному перевоплощению в образ (</w:t>
      </w:r>
      <w:r w:rsidR="000063D6" w:rsidRPr="00D93FB6">
        <w:rPr>
          <w:rFonts w:ascii="Times New Roman" w:hAnsi="Times New Roman" w:cs="Times New Roman"/>
          <w:color w:val="262626"/>
          <w:sz w:val="28"/>
          <w:szCs w:val="28"/>
        </w:rPr>
        <w:t>например, «</w:t>
      </w:r>
      <w:r w:rsidRPr="00D93FB6">
        <w:rPr>
          <w:rFonts w:ascii="Times New Roman" w:hAnsi="Times New Roman" w:cs="Times New Roman"/>
          <w:color w:val="262626"/>
          <w:sz w:val="28"/>
          <w:szCs w:val="28"/>
        </w:rPr>
        <w:t xml:space="preserve">Гуси- лебеди”). Игровая ситуация увлекает и воспитывает младшего школьника, а встречающиеся в некоторых играх зачины, диалоги непосредственно характеризуют персонажей и их действия, которые надо умело подчеркнуть в образе, что требует от детей активной </w:t>
      </w:r>
      <w:r w:rsidR="00DB2B6F" w:rsidRPr="00D93FB6">
        <w:rPr>
          <w:rFonts w:ascii="Times New Roman" w:hAnsi="Times New Roman" w:cs="Times New Roman"/>
          <w:color w:val="262626"/>
          <w:sz w:val="28"/>
          <w:szCs w:val="28"/>
        </w:rPr>
        <w:t>умственной деятельности.</w:t>
      </w:r>
    </w:p>
    <w:p w14:paraId="4C4F291B" w14:textId="77777777" w:rsidR="00DB2B6F" w:rsidRPr="00D93FB6" w:rsidRDefault="00183861" w:rsidP="000063D6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color w:val="262626"/>
          <w:sz w:val="28"/>
          <w:szCs w:val="28"/>
        </w:rPr>
      </w:pPr>
      <w:r w:rsidRPr="00D93FB6">
        <w:rPr>
          <w:rFonts w:ascii="Times New Roman" w:hAnsi="Times New Roman" w:cs="Times New Roman"/>
          <w:color w:val="262626"/>
          <w:sz w:val="28"/>
          <w:szCs w:val="28"/>
        </w:rPr>
        <w:t>В играх, не имеющих сюжета и построенных лишь на определённых игровых заданиях, также много познавательного материала, содействующего расширению сенсорной сферы младшего школьника, развитию его мышлени</w:t>
      </w:r>
      <w:r w:rsidR="00DB2B6F" w:rsidRPr="00D93FB6">
        <w:rPr>
          <w:rFonts w:ascii="Times New Roman" w:hAnsi="Times New Roman" w:cs="Times New Roman"/>
          <w:color w:val="262626"/>
          <w:sz w:val="28"/>
          <w:szCs w:val="28"/>
        </w:rPr>
        <w:t>я и самостоятельности действий.</w:t>
      </w:r>
    </w:p>
    <w:p w14:paraId="13E8C089" w14:textId="77777777" w:rsidR="00DB2B6F" w:rsidRPr="00D93FB6" w:rsidRDefault="00183861" w:rsidP="000063D6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color w:val="262626"/>
          <w:sz w:val="28"/>
          <w:szCs w:val="28"/>
        </w:rPr>
      </w:pPr>
      <w:r w:rsidRPr="00D93FB6">
        <w:rPr>
          <w:rFonts w:ascii="Times New Roman" w:hAnsi="Times New Roman" w:cs="Times New Roman"/>
          <w:color w:val="262626"/>
          <w:sz w:val="28"/>
          <w:szCs w:val="28"/>
        </w:rPr>
        <w:t>Большое воспитательное значение заложено в правилах игр. Они определяют весь ход игры; регулируют действия и поведение детей, их взаимоотношения; содействуют формированию воли, т.е. они обеспечивают условия, в рамках которых ребёнок не может не проявить</w:t>
      </w:r>
      <w:r w:rsidR="00DB2B6F" w:rsidRPr="00D93FB6">
        <w:rPr>
          <w:rFonts w:ascii="Times New Roman" w:hAnsi="Times New Roman" w:cs="Times New Roman"/>
          <w:color w:val="262626"/>
          <w:sz w:val="28"/>
          <w:szCs w:val="28"/>
        </w:rPr>
        <w:t xml:space="preserve"> воспитываемые у него качества.</w:t>
      </w:r>
    </w:p>
    <w:p w14:paraId="632F056F" w14:textId="77777777" w:rsidR="00183861" w:rsidRPr="00D93FB6" w:rsidRDefault="00183861" w:rsidP="000063D6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FB6">
        <w:rPr>
          <w:rFonts w:ascii="Times New Roman" w:hAnsi="Times New Roman" w:cs="Times New Roman"/>
          <w:color w:val="262626"/>
          <w:sz w:val="28"/>
          <w:szCs w:val="28"/>
        </w:rPr>
        <w:t>Приоритетность проблемы сохранения и укрепления здоровья обучающихся нашла отражение в многочисленных исследованиях ученых. Это подчеркивает необходимость формирования у обучающихся мотивации на ведение здорового образа жизни через организацию культурной здоровьесберегающей практики детей, через деятельные формы взаимодействия, в результате которых только и возможно становление здоровьесберегающей компетентности.</w:t>
      </w:r>
    </w:p>
    <w:p w14:paraId="1DF05FF9" w14:textId="1A9350CC" w:rsidR="00183861" w:rsidRPr="00D93FB6" w:rsidRDefault="00183861" w:rsidP="000063D6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FB6">
        <w:rPr>
          <w:rFonts w:ascii="Times New Roman" w:hAnsi="Times New Roman" w:cs="Times New Roman"/>
          <w:color w:val="262626"/>
          <w:sz w:val="28"/>
          <w:szCs w:val="28"/>
        </w:rPr>
        <w:t xml:space="preserve">Программа внеурочной деятельности по спортивно-оздоровительному направлению включает в себя знания, установки, личностные ориентиры и </w:t>
      </w:r>
      <w:r w:rsidRPr="00D93FB6">
        <w:rPr>
          <w:rFonts w:ascii="Times New Roman" w:hAnsi="Times New Roman" w:cs="Times New Roman"/>
          <w:color w:val="262626"/>
          <w:sz w:val="28"/>
          <w:szCs w:val="28"/>
        </w:rPr>
        <w:lastRenderedPageBreak/>
        <w:t>нормы поведения, обеспечивающие сохранение и укрепление физического и психического здоровья. Данная программа является комплексной программой по формированию культуры здоровья обучающихся, способствующая познавательному и эмоциональному развитию ребенка, достижению планируемых результатов освоения основной образовательной программы начального общего образования.</w:t>
      </w:r>
    </w:p>
    <w:p w14:paraId="299E9578" w14:textId="38A48C26" w:rsidR="00183861" w:rsidRPr="00D93FB6" w:rsidRDefault="00183861" w:rsidP="000063D6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/>
          <w:color w:val="262626"/>
          <w:sz w:val="28"/>
          <w:szCs w:val="28"/>
        </w:rPr>
      </w:pPr>
      <w:r w:rsidRPr="00D93FB6">
        <w:rPr>
          <w:rFonts w:ascii="Times New Roman" w:hAnsi="Times New Roman" w:cs="Times New Roman"/>
          <w:color w:val="262626"/>
          <w:sz w:val="28"/>
          <w:szCs w:val="28"/>
        </w:rPr>
        <w:t>Программа внеурочной деятельности по спортивно-оздоровительному направлению направлена на нивелирование следующих школьных факторов риска: школьные страхи, большие учебные нагрузки и трудности в усвоении школьной программы, интенсификация учебного процесса. Только наличие системы работы по формированию культуры здоровья и здорового образа жизни позволит сохранить здоровье обучающихся в дальнейшем.</w:t>
      </w:r>
    </w:p>
    <w:p w14:paraId="43D8F768" w14:textId="77777777" w:rsidR="00083F4D" w:rsidRPr="00D93FB6" w:rsidRDefault="00083F4D" w:rsidP="00682921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</w:t>
      </w:r>
      <w:r w:rsidR="0007361D" w:rsidRPr="00D93F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курса</w:t>
      </w:r>
      <w:r w:rsidRPr="00D93FB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5983050" w14:textId="77777777" w:rsidR="00C46CC5" w:rsidRPr="00D93FB6" w:rsidRDefault="00C46CC5" w:rsidP="00682921">
      <w:pPr>
        <w:numPr>
          <w:ilvl w:val="0"/>
          <w:numId w:val="17"/>
        </w:numPr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D93FB6">
        <w:rPr>
          <w:rFonts w:ascii="Times New Roman" w:hAnsi="Times New Roman" w:cs="Times New Roman"/>
          <w:b/>
          <w:bCs/>
          <w:i/>
          <w:iCs/>
          <w:color w:val="262626"/>
          <w:sz w:val="28"/>
          <w:szCs w:val="28"/>
        </w:rPr>
        <w:t>Формирование:</w:t>
      </w:r>
    </w:p>
    <w:p w14:paraId="6A825D9A" w14:textId="77777777" w:rsidR="00C46CC5" w:rsidRPr="00D93FB6" w:rsidRDefault="00C46CC5" w:rsidP="000063D6">
      <w:pPr>
        <w:numPr>
          <w:ilvl w:val="0"/>
          <w:numId w:val="26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FB6">
        <w:rPr>
          <w:rFonts w:ascii="Times New Roman" w:hAnsi="Times New Roman" w:cs="Times New Roman"/>
          <w:color w:val="262626"/>
          <w:sz w:val="28"/>
          <w:szCs w:val="28"/>
        </w:rPr>
        <w:t>представлений о: факторах, оказывающих влияющих на здоровье; правильном (здоровом) питании и его режиме; полезных продуктах; рациональной организации режима дня, учёбы и отдыха; двигательной активности; причинах возникновения зависимостей от табака, алкоголя и других психоактивных веществ, их пагубном влиянии на здоровье; основных компонентах культуры здоровья и здорового образа жизни; влиянии эмоционального состояния на здоровье и общее благополучие;</w:t>
      </w:r>
    </w:p>
    <w:p w14:paraId="264DD68E" w14:textId="77777777" w:rsidR="00C46CC5" w:rsidRPr="00D93FB6" w:rsidRDefault="00C46CC5" w:rsidP="000063D6">
      <w:pPr>
        <w:numPr>
          <w:ilvl w:val="0"/>
          <w:numId w:val="26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FB6">
        <w:rPr>
          <w:rFonts w:ascii="Times New Roman" w:hAnsi="Times New Roman" w:cs="Times New Roman"/>
          <w:color w:val="262626"/>
          <w:sz w:val="28"/>
          <w:szCs w:val="28"/>
        </w:rPr>
        <w:t>навыков конструктивного общения;</w:t>
      </w:r>
    </w:p>
    <w:p w14:paraId="132CD7DC" w14:textId="77777777" w:rsidR="00C46CC5" w:rsidRPr="00D93FB6" w:rsidRDefault="00C46CC5" w:rsidP="000063D6">
      <w:pPr>
        <w:numPr>
          <w:ilvl w:val="0"/>
          <w:numId w:val="26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FB6">
        <w:rPr>
          <w:rFonts w:ascii="Times New Roman" w:hAnsi="Times New Roman" w:cs="Times New Roman"/>
          <w:color w:val="262626"/>
          <w:sz w:val="28"/>
          <w:szCs w:val="28"/>
        </w:rPr>
        <w:t>потребности безбоязненно обращаться к врачу по вопросам состояния здоровья, в том числе связанным с особенностями роста и развития;</w:t>
      </w:r>
    </w:p>
    <w:p w14:paraId="3A61D755" w14:textId="77777777" w:rsidR="00C46CC5" w:rsidRPr="00D93FB6" w:rsidRDefault="00C46CC5" w:rsidP="000063D6">
      <w:pPr>
        <w:numPr>
          <w:ilvl w:val="0"/>
          <w:numId w:val="26"/>
        </w:numPr>
        <w:tabs>
          <w:tab w:val="clear" w:pos="720"/>
          <w:tab w:val="num" w:pos="284"/>
        </w:tabs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D93FB6">
        <w:rPr>
          <w:rFonts w:ascii="Times New Roman" w:hAnsi="Times New Roman" w:cs="Times New Roman"/>
          <w:color w:val="262626"/>
          <w:sz w:val="28"/>
          <w:szCs w:val="28"/>
        </w:rPr>
        <w:t>пропаганда здорового образа жизни;</w:t>
      </w:r>
    </w:p>
    <w:p w14:paraId="568EAB7F" w14:textId="41B11808" w:rsidR="00C46CC5" w:rsidRPr="00D93FB6" w:rsidRDefault="00C46CC5" w:rsidP="000063D6">
      <w:pPr>
        <w:numPr>
          <w:ilvl w:val="0"/>
          <w:numId w:val="26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FB6">
        <w:rPr>
          <w:rFonts w:ascii="Times New Roman" w:hAnsi="Times New Roman" w:cs="Times New Roman"/>
          <w:color w:val="262626"/>
          <w:sz w:val="28"/>
          <w:szCs w:val="28"/>
        </w:rPr>
        <w:t>осознанного отношения к своему физическому и психическому здоровью;</w:t>
      </w:r>
    </w:p>
    <w:p w14:paraId="3A561C40" w14:textId="545BE96C" w:rsidR="00C46CC5" w:rsidRPr="00D93FB6" w:rsidRDefault="00C46CC5" w:rsidP="007A5B02">
      <w:pPr>
        <w:numPr>
          <w:ilvl w:val="0"/>
          <w:numId w:val="26"/>
        </w:numPr>
        <w:tabs>
          <w:tab w:val="clear" w:pos="720"/>
          <w:tab w:val="num" w:pos="567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FB6">
        <w:rPr>
          <w:rFonts w:ascii="Times New Roman" w:hAnsi="Times New Roman" w:cs="Times New Roman"/>
          <w:color w:val="262626"/>
          <w:sz w:val="28"/>
          <w:szCs w:val="28"/>
        </w:rPr>
        <w:t>отработка навыков, направленных на развитие и совершенствование различных физических качеств:</w:t>
      </w:r>
      <w:r w:rsidRPr="00D93FB6">
        <w:rPr>
          <w:rFonts w:ascii="Times New Roman" w:hAnsi="Times New Roman" w:cs="Times New Roman"/>
          <w:color w:val="262626"/>
          <w:sz w:val="28"/>
          <w:szCs w:val="28"/>
        </w:rPr>
        <w:br/>
        <w:t>а)</w:t>
      </w:r>
      <w:r w:rsidR="00234321" w:rsidRPr="00D93FB6">
        <w:rPr>
          <w:rFonts w:ascii="Times New Roman" w:hAnsi="Times New Roman" w:cs="Times New Roman"/>
          <w:color w:val="262626"/>
          <w:sz w:val="28"/>
          <w:szCs w:val="28"/>
        </w:rPr>
        <w:t xml:space="preserve"> </w:t>
      </w:r>
      <w:r w:rsidRPr="00D93FB6">
        <w:rPr>
          <w:rFonts w:ascii="Times New Roman" w:hAnsi="Times New Roman" w:cs="Times New Roman"/>
          <w:color w:val="262626"/>
          <w:sz w:val="28"/>
          <w:szCs w:val="28"/>
        </w:rPr>
        <w:t>повышение уровня выносливости (беговые упражнения),</w:t>
      </w:r>
      <w:r w:rsidRPr="00D93FB6">
        <w:rPr>
          <w:rFonts w:ascii="Times New Roman" w:hAnsi="Times New Roman" w:cs="Times New Roman"/>
          <w:color w:val="262626"/>
          <w:sz w:val="28"/>
          <w:szCs w:val="28"/>
        </w:rPr>
        <w:br/>
        <w:t>б) укрепление основной группы мышц, увеличивая подвижность в суставах, улучшая координацию движений.</w:t>
      </w:r>
    </w:p>
    <w:p w14:paraId="1486996C" w14:textId="77777777" w:rsidR="00C46CC5" w:rsidRPr="00D93FB6" w:rsidRDefault="00C46CC5" w:rsidP="00682921">
      <w:pPr>
        <w:numPr>
          <w:ilvl w:val="0"/>
          <w:numId w:val="19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FB6">
        <w:rPr>
          <w:rFonts w:ascii="Times New Roman" w:hAnsi="Times New Roman" w:cs="Times New Roman"/>
          <w:b/>
          <w:bCs/>
          <w:i/>
          <w:iCs/>
          <w:color w:val="262626"/>
          <w:sz w:val="28"/>
          <w:szCs w:val="28"/>
        </w:rPr>
        <w:t>Обучение:</w:t>
      </w:r>
    </w:p>
    <w:p w14:paraId="0AB8735E" w14:textId="2B3D7D1E" w:rsidR="00C46CC5" w:rsidRPr="00D93FB6" w:rsidRDefault="00C46CC5" w:rsidP="000063D6">
      <w:pPr>
        <w:numPr>
          <w:ilvl w:val="0"/>
          <w:numId w:val="27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FB6">
        <w:rPr>
          <w:rFonts w:ascii="Times New Roman" w:hAnsi="Times New Roman" w:cs="Times New Roman"/>
          <w:color w:val="262626"/>
          <w:sz w:val="28"/>
          <w:szCs w:val="28"/>
        </w:rPr>
        <w:t>осознанному выбору модели поведения, позволяющей сохранять и укреплять здоровье;</w:t>
      </w:r>
    </w:p>
    <w:p w14:paraId="612E9A4A" w14:textId="77777777" w:rsidR="00C46CC5" w:rsidRPr="00D93FB6" w:rsidRDefault="00C46CC5" w:rsidP="000063D6">
      <w:pPr>
        <w:numPr>
          <w:ilvl w:val="0"/>
          <w:numId w:val="27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FB6">
        <w:rPr>
          <w:rFonts w:ascii="Times New Roman" w:hAnsi="Times New Roman" w:cs="Times New Roman"/>
          <w:color w:val="262626"/>
          <w:sz w:val="28"/>
          <w:szCs w:val="28"/>
        </w:rPr>
        <w:t>правилам личной гигиены, готовности самостоятельно поддерживать своё здоровье;</w:t>
      </w:r>
    </w:p>
    <w:p w14:paraId="53E1EB1D" w14:textId="77777777" w:rsidR="00C46CC5" w:rsidRPr="00D93FB6" w:rsidRDefault="00C46CC5" w:rsidP="000063D6">
      <w:pPr>
        <w:numPr>
          <w:ilvl w:val="0"/>
          <w:numId w:val="27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FB6">
        <w:rPr>
          <w:rFonts w:ascii="Times New Roman" w:hAnsi="Times New Roman" w:cs="Times New Roman"/>
          <w:color w:val="262626"/>
          <w:sz w:val="28"/>
          <w:szCs w:val="28"/>
        </w:rPr>
        <w:t>элементарным навыкам эмоциональной разгрузки (релаксации);</w:t>
      </w:r>
    </w:p>
    <w:p w14:paraId="1C8AC531" w14:textId="2D112F6A" w:rsidR="00C46B54" w:rsidRPr="00D93FB6" w:rsidRDefault="00C46CC5" w:rsidP="00C46B54">
      <w:pPr>
        <w:pStyle w:val="a4"/>
        <w:widowControl w:val="0"/>
        <w:numPr>
          <w:ilvl w:val="0"/>
          <w:numId w:val="27"/>
        </w:numPr>
        <w:autoSpaceDE w:val="0"/>
        <w:autoSpaceDN w:val="0"/>
        <w:spacing w:before="0" w:beforeAutospacing="0" w:after="0"/>
        <w:ind w:left="284" w:right="-1" w:hanging="284"/>
        <w:jc w:val="both"/>
        <w:outlineLvl w:val="2"/>
        <w:rPr>
          <w:color w:val="262626"/>
          <w:sz w:val="28"/>
          <w:szCs w:val="28"/>
        </w:rPr>
      </w:pPr>
      <w:r w:rsidRPr="00D93FB6">
        <w:rPr>
          <w:color w:val="262626"/>
          <w:sz w:val="28"/>
          <w:szCs w:val="28"/>
        </w:rPr>
        <w:t>упражнениям сохранения зрения</w:t>
      </w:r>
    </w:p>
    <w:p w14:paraId="5CB6A8AD" w14:textId="77777777" w:rsidR="00C46B54" w:rsidRPr="00D93FB6" w:rsidRDefault="00C46B54" w:rsidP="00C46B54">
      <w:pPr>
        <w:widowControl w:val="0"/>
        <w:autoSpaceDE w:val="0"/>
        <w:autoSpaceDN w:val="0"/>
        <w:spacing w:after="0" w:line="240" w:lineRule="auto"/>
        <w:ind w:right="-1" w:firstLine="567"/>
        <w:outlineLvl w:val="2"/>
        <w:rPr>
          <w:rFonts w:ascii="Times New Roman" w:eastAsia="Verdana" w:hAnsi="Times New Roman" w:cs="Times New Roman"/>
          <w:b/>
          <w:bCs/>
          <w:sz w:val="28"/>
          <w:szCs w:val="28"/>
        </w:rPr>
      </w:pPr>
      <w:r w:rsidRPr="00D93FB6">
        <w:rPr>
          <w:rFonts w:ascii="Times New Roman" w:eastAsia="Verdana" w:hAnsi="Times New Roman" w:cs="Times New Roman"/>
          <w:b/>
          <w:bCs/>
          <w:sz w:val="28"/>
          <w:szCs w:val="28"/>
        </w:rPr>
        <w:t>Ценностное</w:t>
      </w:r>
      <w:r w:rsidRPr="00D93FB6">
        <w:rPr>
          <w:rFonts w:ascii="Times New Roman" w:eastAsia="Verdana" w:hAnsi="Times New Roman" w:cs="Times New Roman"/>
          <w:b/>
          <w:bCs/>
          <w:spacing w:val="14"/>
          <w:sz w:val="28"/>
          <w:szCs w:val="28"/>
        </w:rPr>
        <w:t xml:space="preserve"> </w:t>
      </w:r>
      <w:r w:rsidRPr="00D93FB6">
        <w:rPr>
          <w:rFonts w:ascii="Times New Roman" w:eastAsia="Verdana" w:hAnsi="Times New Roman" w:cs="Times New Roman"/>
          <w:b/>
          <w:bCs/>
          <w:sz w:val="28"/>
          <w:szCs w:val="28"/>
        </w:rPr>
        <w:t>наполнение</w:t>
      </w:r>
      <w:r w:rsidRPr="00D93FB6">
        <w:rPr>
          <w:rFonts w:ascii="Times New Roman" w:eastAsia="Verdana" w:hAnsi="Times New Roman" w:cs="Times New Roman"/>
          <w:b/>
          <w:bCs/>
          <w:spacing w:val="15"/>
          <w:sz w:val="28"/>
          <w:szCs w:val="28"/>
        </w:rPr>
        <w:t xml:space="preserve"> </w:t>
      </w:r>
      <w:r w:rsidRPr="00D93FB6">
        <w:rPr>
          <w:rFonts w:ascii="Times New Roman" w:eastAsia="Verdana" w:hAnsi="Times New Roman" w:cs="Times New Roman"/>
          <w:b/>
          <w:bCs/>
          <w:sz w:val="28"/>
          <w:szCs w:val="28"/>
        </w:rPr>
        <w:t>внеурочных</w:t>
      </w:r>
      <w:r w:rsidRPr="00D93FB6">
        <w:rPr>
          <w:rFonts w:ascii="Times New Roman" w:eastAsia="Verdana" w:hAnsi="Times New Roman" w:cs="Times New Roman"/>
          <w:b/>
          <w:bCs/>
          <w:spacing w:val="15"/>
          <w:sz w:val="28"/>
          <w:szCs w:val="28"/>
        </w:rPr>
        <w:t xml:space="preserve"> </w:t>
      </w:r>
      <w:r w:rsidRPr="00D93FB6">
        <w:rPr>
          <w:rFonts w:ascii="Times New Roman" w:eastAsia="Verdana" w:hAnsi="Times New Roman" w:cs="Times New Roman"/>
          <w:b/>
          <w:bCs/>
          <w:sz w:val="28"/>
          <w:szCs w:val="28"/>
        </w:rPr>
        <w:t>занятий</w:t>
      </w:r>
    </w:p>
    <w:p w14:paraId="6671CC36" w14:textId="77777777" w:rsidR="00C46B54" w:rsidRPr="00D93FB6" w:rsidRDefault="00C46B54" w:rsidP="00C46B54">
      <w:pPr>
        <w:spacing w:after="0" w:line="240" w:lineRule="auto"/>
        <w:ind w:left="14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3F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Данный курс позволяет наиболее успешно применять индивидуальный подход к каждому школьнику с учётом его способностей, более полно удовлетворять познавательные и жизненные интересы учащихся. </w:t>
      </w:r>
      <w:r w:rsidRPr="00D93FB6">
        <w:rPr>
          <w:rFonts w:ascii="Times New Roman" w:hAnsi="Times New Roman" w:cs="Times New Roman"/>
          <w:sz w:val="28"/>
          <w:szCs w:val="28"/>
        </w:rPr>
        <w:t xml:space="preserve">Основная идея программы заключается в мотивации </w:t>
      </w:r>
      <w:r w:rsidRPr="00D93FB6">
        <w:rPr>
          <w:rFonts w:ascii="Times New Roman" w:hAnsi="Times New Roman" w:cs="Times New Roman"/>
          <w:sz w:val="28"/>
          <w:szCs w:val="28"/>
        </w:rPr>
        <w:lastRenderedPageBreak/>
        <w:t>обучающихся на ведение здорового образа жизни, в формировании потребности сохранения физического и психического здоровья как необходимого условия социального благополучия и успешности человека.</w:t>
      </w:r>
    </w:p>
    <w:p w14:paraId="36B42BE1" w14:textId="77777777" w:rsidR="00C46B54" w:rsidRPr="00D93FB6" w:rsidRDefault="00C46B54" w:rsidP="00C46B54">
      <w:pPr>
        <w:spacing w:after="0" w:line="240" w:lineRule="auto"/>
        <w:ind w:firstLine="852"/>
        <w:jc w:val="both"/>
        <w:rPr>
          <w:rFonts w:ascii="Times New Roman" w:hAnsi="Times New Roman" w:cs="Times New Roman"/>
          <w:sz w:val="28"/>
          <w:szCs w:val="28"/>
        </w:rPr>
      </w:pPr>
      <w:r w:rsidRPr="00D93FB6">
        <w:rPr>
          <w:rFonts w:ascii="Times New Roman" w:hAnsi="Times New Roman" w:cs="Times New Roman"/>
          <w:sz w:val="28"/>
          <w:szCs w:val="28"/>
        </w:rPr>
        <w:t>Данная программа направлена на формирование, сохранение и укрепление здоровья младших школьников, в основу, которой положены культурологический и личностно-ориентированный подходы.  </w:t>
      </w:r>
    </w:p>
    <w:p w14:paraId="0B9B37C1" w14:textId="77777777" w:rsidR="00C46B54" w:rsidRPr="00D93FB6" w:rsidRDefault="00C46B54" w:rsidP="00682921">
      <w:pPr>
        <w:widowControl w:val="0"/>
        <w:autoSpaceDE w:val="0"/>
        <w:autoSpaceDN w:val="0"/>
        <w:spacing w:after="0" w:line="240" w:lineRule="auto"/>
        <w:ind w:right="-1" w:firstLine="567"/>
        <w:outlineLvl w:val="2"/>
        <w:rPr>
          <w:rFonts w:ascii="Times New Roman" w:eastAsia="Verdana" w:hAnsi="Times New Roman" w:cs="Times New Roman"/>
          <w:b/>
          <w:bCs/>
          <w:sz w:val="28"/>
          <w:szCs w:val="28"/>
        </w:rPr>
      </w:pPr>
    </w:p>
    <w:p w14:paraId="744C6D8E" w14:textId="39B2D464" w:rsidR="00FB52FC" w:rsidRPr="00D93FB6" w:rsidRDefault="00FB52FC" w:rsidP="00682921">
      <w:pPr>
        <w:widowControl w:val="0"/>
        <w:autoSpaceDE w:val="0"/>
        <w:autoSpaceDN w:val="0"/>
        <w:spacing w:after="0" w:line="240" w:lineRule="auto"/>
        <w:ind w:right="-1" w:firstLine="567"/>
        <w:outlineLvl w:val="2"/>
        <w:rPr>
          <w:rFonts w:ascii="Times New Roman" w:eastAsia="Verdana" w:hAnsi="Times New Roman" w:cs="Times New Roman"/>
          <w:b/>
          <w:bCs/>
          <w:sz w:val="28"/>
          <w:szCs w:val="28"/>
        </w:rPr>
      </w:pPr>
      <w:r w:rsidRPr="00D93FB6">
        <w:rPr>
          <w:rFonts w:ascii="Times New Roman" w:eastAsia="Verdana" w:hAnsi="Times New Roman" w:cs="Times New Roman"/>
          <w:b/>
          <w:bCs/>
          <w:sz w:val="28"/>
          <w:szCs w:val="28"/>
        </w:rPr>
        <w:t>Взаимосвязь</w:t>
      </w:r>
      <w:r w:rsidRPr="00D93FB6">
        <w:rPr>
          <w:rFonts w:ascii="Times New Roman" w:eastAsia="Verdana" w:hAnsi="Times New Roman" w:cs="Times New Roman"/>
          <w:b/>
          <w:bCs/>
          <w:spacing w:val="5"/>
          <w:sz w:val="28"/>
          <w:szCs w:val="28"/>
        </w:rPr>
        <w:t xml:space="preserve"> </w:t>
      </w:r>
      <w:r w:rsidRPr="00D93FB6">
        <w:rPr>
          <w:rFonts w:ascii="Times New Roman" w:eastAsia="Verdana" w:hAnsi="Times New Roman" w:cs="Times New Roman"/>
          <w:b/>
          <w:bCs/>
          <w:sz w:val="28"/>
          <w:szCs w:val="28"/>
        </w:rPr>
        <w:t>с</w:t>
      </w:r>
      <w:r w:rsidRPr="00D93FB6">
        <w:rPr>
          <w:rFonts w:ascii="Times New Roman" w:eastAsia="Verdana" w:hAnsi="Times New Roman" w:cs="Times New Roman"/>
          <w:b/>
          <w:bCs/>
          <w:spacing w:val="5"/>
          <w:sz w:val="28"/>
          <w:szCs w:val="28"/>
        </w:rPr>
        <w:t xml:space="preserve"> </w:t>
      </w:r>
      <w:r w:rsidR="00406751" w:rsidRPr="00D93FB6">
        <w:rPr>
          <w:rFonts w:ascii="Times New Roman" w:eastAsia="Verdana" w:hAnsi="Times New Roman" w:cs="Times New Roman"/>
          <w:b/>
          <w:bCs/>
          <w:sz w:val="28"/>
          <w:szCs w:val="28"/>
        </w:rPr>
        <w:t>П</w:t>
      </w:r>
      <w:r w:rsidRPr="00D93FB6">
        <w:rPr>
          <w:rFonts w:ascii="Times New Roman" w:eastAsia="Verdana" w:hAnsi="Times New Roman" w:cs="Times New Roman"/>
          <w:b/>
          <w:bCs/>
          <w:sz w:val="28"/>
          <w:szCs w:val="28"/>
        </w:rPr>
        <w:t>рограммой</w:t>
      </w:r>
      <w:r w:rsidRPr="00D93FB6">
        <w:rPr>
          <w:rFonts w:ascii="Times New Roman" w:eastAsia="Verdana" w:hAnsi="Times New Roman" w:cs="Times New Roman"/>
          <w:b/>
          <w:bCs/>
          <w:spacing w:val="6"/>
          <w:sz w:val="28"/>
          <w:szCs w:val="28"/>
        </w:rPr>
        <w:t xml:space="preserve"> </w:t>
      </w:r>
      <w:r w:rsidRPr="00D93FB6">
        <w:rPr>
          <w:rFonts w:ascii="Times New Roman" w:eastAsia="Verdana" w:hAnsi="Times New Roman" w:cs="Times New Roman"/>
          <w:b/>
          <w:bCs/>
          <w:sz w:val="28"/>
          <w:szCs w:val="28"/>
        </w:rPr>
        <w:t>воспитания</w:t>
      </w:r>
    </w:p>
    <w:p w14:paraId="3313CEBB" w14:textId="77777777" w:rsidR="00FB52FC" w:rsidRPr="00D93FB6" w:rsidRDefault="00FB52FC" w:rsidP="00682921">
      <w:pPr>
        <w:widowControl w:val="0"/>
        <w:autoSpaceDE w:val="0"/>
        <w:autoSpaceDN w:val="0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16161896"/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Программа курса внеурочной деятельности разработана с учётом программы воспитания.</w:t>
      </w:r>
      <w:bookmarkEnd w:id="0"/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 Это позволяет на практике</w:t>
      </w:r>
      <w:r w:rsidRPr="00D93FB6">
        <w:rPr>
          <w:rFonts w:ascii="Times New Roman" w:eastAsia="Times New Roman" w:hAnsi="Times New Roman" w:cs="Times New Roman"/>
          <w:spacing w:val="1"/>
          <w:w w:val="115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spacing w:val="-1"/>
          <w:w w:val="115"/>
          <w:sz w:val="28"/>
          <w:szCs w:val="28"/>
        </w:rPr>
        <w:t xml:space="preserve">соединить обучающую </w:t>
      </w: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и воспитательную деятельность педагога, ориентировать</w:t>
      </w:r>
      <w:r w:rsidRPr="00D93FB6">
        <w:rPr>
          <w:rFonts w:ascii="Times New Roman" w:eastAsia="Times New Roman" w:hAnsi="Times New Roman" w:cs="Times New Roman"/>
          <w:spacing w:val="-10"/>
          <w:w w:val="115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её</w:t>
      </w:r>
      <w:r w:rsidRPr="00D93FB6">
        <w:rPr>
          <w:rFonts w:ascii="Times New Roman" w:eastAsia="Times New Roman" w:hAnsi="Times New Roman" w:cs="Times New Roman"/>
          <w:spacing w:val="-9"/>
          <w:w w:val="115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не</w:t>
      </w:r>
      <w:r w:rsidRPr="00D93FB6">
        <w:rPr>
          <w:rFonts w:ascii="Times New Roman" w:eastAsia="Times New Roman" w:hAnsi="Times New Roman" w:cs="Times New Roman"/>
          <w:spacing w:val="-10"/>
          <w:w w:val="115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только</w:t>
      </w:r>
      <w:r w:rsidRPr="00D93FB6">
        <w:rPr>
          <w:rFonts w:ascii="Times New Roman" w:eastAsia="Times New Roman" w:hAnsi="Times New Roman" w:cs="Times New Roman"/>
          <w:spacing w:val="-9"/>
          <w:w w:val="115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на</w:t>
      </w:r>
      <w:r w:rsidRPr="00D93FB6">
        <w:rPr>
          <w:rFonts w:ascii="Times New Roman" w:eastAsia="Times New Roman" w:hAnsi="Times New Roman" w:cs="Times New Roman"/>
          <w:spacing w:val="-10"/>
          <w:w w:val="115"/>
          <w:sz w:val="28"/>
          <w:szCs w:val="28"/>
        </w:rPr>
        <w:t xml:space="preserve"> </w:t>
      </w:r>
      <w:r w:rsidR="006E4108"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спортивно-оздоровительное</w:t>
      </w: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,</w:t>
      </w:r>
      <w:r w:rsidRPr="00D93FB6">
        <w:rPr>
          <w:rFonts w:ascii="Times New Roman" w:eastAsia="Times New Roman" w:hAnsi="Times New Roman" w:cs="Times New Roman"/>
          <w:spacing w:val="-9"/>
          <w:w w:val="115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но</w:t>
      </w:r>
      <w:r w:rsidRPr="00D93FB6">
        <w:rPr>
          <w:rFonts w:ascii="Times New Roman" w:eastAsia="Times New Roman" w:hAnsi="Times New Roman" w:cs="Times New Roman"/>
          <w:spacing w:val="-10"/>
          <w:w w:val="115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и</w:t>
      </w:r>
      <w:r w:rsidRPr="00D93FB6">
        <w:rPr>
          <w:rFonts w:ascii="Times New Roman" w:eastAsia="Times New Roman" w:hAnsi="Times New Roman" w:cs="Times New Roman"/>
          <w:spacing w:val="-9"/>
          <w:w w:val="115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на</w:t>
      </w:r>
      <w:r w:rsidRPr="00D93FB6">
        <w:rPr>
          <w:rFonts w:ascii="Times New Roman" w:eastAsia="Times New Roman" w:hAnsi="Times New Roman" w:cs="Times New Roman"/>
          <w:spacing w:val="-10"/>
          <w:w w:val="115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нравственное,</w:t>
      </w:r>
      <w:r w:rsidRPr="00D93FB6">
        <w:rPr>
          <w:rFonts w:ascii="Times New Roman" w:eastAsia="Times New Roman" w:hAnsi="Times New Roman" w:cs="Times New Roman"/>
          <w:spacing w:val="-9"/>
          <w:w w:val="115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социальное</w:t>
      </w:r>
      <w:r w:rsidRPr="00D93FB6">
        <w:rPr>
          <w:rFonts w:ascii="Times New Roman" w:eastAsia="Times New Roman" w:hAnsi="Times New Roman" w:cs="Times New Roman"/>
          <w:spacing w:val="-55"/>
          <w:w w:val="115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развитие</w:t>
      </w:r>
      <w:r w:rsidRPr="00D93FB6">
        <w:rPr>
          <w:rFonts w:ascii="Times New Roman" w:eastAsia="Times New Roman" w:hAnsi="Times New Roman" w:cs="Times New Roman"/>
          <w:spacing w:val="7"/>
          <w:w w:val="115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ребёнка.</w:t>
      </w:r>
      <w:r w:rsidRPr="00D93FB6">
        <w:rPr>
          <w:rFonts w:ascii="Times New Roman" w:eastAsia="Times New Roman" w:hAnsi="Times New Roman" w:cs="Times New Roman"/>
          <w:spacing w:val="8"/>
          <w:w w:val="115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Это</w:t>
      </w:r>
      <w:r w:rsidRPr="00D93FB6">
        <w:rPr>
          <w:rFonts w:ascii="Times New Roman" w:eastAsia="Times New Roman" w:hAnsi="Times New Roman" w:cs="Times New Roman"/>
          <w:spacing w:val="8"/>
          <w:w w:val="115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проявляется:</w:t>
      </w:r>
    </w:p>
    <w:p w14:paraId="19EEB660" w14:textId="77777777" w:rsidR="00FB52FC" w:rsidRPr="00D93FB6" w:rsidRDefault="00FB52FC" w:rsidP="00682921">
      <w:pPr>
        <w:widowControl w:val="0"/>
        <w:numPr>
          <w:ilvl w:val="0"/>
          <w:numId w:val="6"/>
        </w:numPr>
        <w:tabs>
          <w:tab w:val="left" w:pos="284"/>
        </w:tabs>
        <w:autoSpaceDE w:val="0"/>
        <w:autoSpaceDN w:val="0"/>
        <w:spacing w:after="0" w:line="240" w:lineRule="auto"/>
        <w:ind w:left="284" w:right="-1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в</w:t>
      </w:r>
      <w:r w:rsidRPr="00D93FB6">
        <w:rPr>
          <w:rFonts w:ascii="Times New Roman" w:eastAsia="Times New Roman" w:hAnsi="Times New Roman" w:cs="Times New Roman"/>
          <w:spacing w:val="-6"/>
          <w:w w:val="115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выделении</w:t>
      </w:r>
      <w:r w:rsidRPr="00D93FB6">
        <w:rPr>
          <w:rFonts w:ascii="Times New Roman" w:eastAsia="Times New Roman" w:hAnsi="Times New Roman" w:cs="Times New Roman"/>
          <w:spacing w:val="-5"/>
          <w:w w:val="115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в</w:t>
      </w:r>
      <w:r w:rsidRPr="00D93FB6">
        <w:rPr>
          <w:rFonts w:ascii="Times New Roman" w:eastAsia="Times New Roman" w:hAnsi="Times New Roman" w:cs="Times New Roman"/>
          <w:spacing w:val="-5"/>
          <w:w w:val="115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цели</w:t>
      </w:r>
      <w:r w:rsidRPr="00D93FB6">
        <w:rPr>
          <w:rFonts w:ascii="Times New Roman" w:eastAsia="Times New Roman" w:hAnsi="Times New Roman" w:cs="Times New Roman"/>
          <w:spacing w:val="-5"/>
          <w:w w:val="115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программы</w:t>
      </w:r>
      <w:r w:rsidRPr="00D93FB6">
        <w:rPr>
          <w:rFonts w:ascii="Times New Roman" w:eastAsia="Times New Roman" w:hAnsi="Times New Roman" w:cs="Times New Roman"/>
          <w:spacing w:val="-5"/>
          <w:w w:val="115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ценностных</w:t>
      </w:r>
      <w:r w:rsidRPr="00D93FB6">
        <w:rPr>
          <w:rFonts w:ascii="Times New Roman" w:eastAsia="Times New Roman" w:hAnsi="Times New Roman" w:cs="Times New Roman"/>
          <w:spacing w:val="-5"/>
          <w:w w:val="115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приоритетов;</w:t>
      </w:r>
    </w:p>
    <w:p w14:paraId="75D73D90" w14:textId="4AE2561D" w:rsidR="00FB52FC" w:rsidRPr="00D93FB6" w:rsidRDefault="00FB52FC" w:rsidP="00682921">
      <w:pPr>
        <w:widowControl w:val="0"/>
        <w:numPr>
          <w:ilvl w:val="0"/>
          <w:numId w:val="6"/>
        </w:numPr>
        <w:tabs>
          <w:tab w:val="left" w:pos="284"/>
        </w:tabs>
        <w:autoSpaceDE w:val="0"/>
        <w:autoSpaceDN w:val="0"/>
        <w:spacing w:after="0" w:line="240" w:lineRule="auto"/>
        <w:ind w:left="284" w:right="-1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в</w:t>
      </w:r>
      <w:r w:rsidRPr="00D93FB6">
        <w:rPr>
          <w:rFonts w:ascii="Times New Roman" w:eastAsia="Times New Roman" w:hAnsi="Times New Roman" w:cs="Times New Roman"/>
          <w:spacing w:val="27"/>
          <w:w w:val="115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приоритете</w:t>
      </w:r>
      <w:r w:rsidRPr="00D93FB6">
        <w:rPr>
          <w:rFonts w:ascii="Times New Roman" w:eastAsia="Times New Roman" w:hAnsi="Times New Roman" w:cs="Times New Roman"/>
          <w:spacing w:val="27"/>
          <w:w w:val="115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личностных</w:t>
      </w:r>
      <w:r w:rsidRPr="00D93FB6">
        <w:rPr>
          <w:rFonts w:ascii="Times New Roman" w:eastAsia="Times New Roman" w:hAnsi="Times New Roman" w:cs="Times New Roman"/>
          <w:spacing w:val="27"/>
          <w:w w:val="115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результатов</w:t>
      </w:r>
      <w:r w:rsidRPr="00D93FB6">
        <w:rPr>
          <w:rFonts w:ascii="Times New Roman" w:eastAsia="Times New Roman" w:hAnsi="Times New Roman" w:cs="Times New Roman"/>
          <w:spacing w:val="28"/>
          <w:w w:val="115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реализации</w:t>
      </w:r>
      <w:r w:rsidRPr="00D93FB6">
        <w:rPr>
          <w:rFonts w:ascii="Times New Roman" w:eastAsia="Times New Roman" w:hAnsi="Times New Roman" w:cs="Times New Roman"/>
          <w:spacing w:val="27"/>
          <w:w w:val="115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программы</w:t>
      </w:r>
      <w:r w:rsidRPr="00D93FB6">
        <w:rPr>
          <w:rFonts w:ascii="Times New Roman" w:eastAsia="Times New Roman" w:hAnsi="Times New Roman" w:cs="Times New Roman"/>
          <w:spacing w:val="27"/>
          <w:w w:val="115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внеурочной</w:t>
      </w:r>
      <w:r w:rsidRPr="00D93FB6">
        <w:rPr>
          <w:rFonts w:ascii="Times New Roman" w:eastAsia="Times New Roman" w:hAnsi="Times New Roman" w:cs="Times New Roman"/>
          <w:spacing w:val="9"/>
          <w:w w:val="115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деятельности,</w:t>
      </w:r>
      <w:r w:rsidRPr="00D93FB6">
        <w:rPr>
          <w:rFonts w:ascii="Times New Roman" w:eastAsia="Times New Roman" w:hAnsi="Times New Roman" w:cs="Times New Roman"/>
          <w:spacing w:val="10"/>
          <w:w w:val="115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нашедших</w:t>
      </w:r>
      <w:r w:rsidRPr="00D93FB6">
        <w:rPr>
          <w:rFonts w:ascii="Times New Roman" w:eastAsia="Times New Roman" w:hAnsi="Times New Roman" w:cs="Times New Roman"/>
          <w:spacing w:val="9"/>
          <w:w w:val="115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своё</w:t>
      </w:r>
      <w:r w:rsidRPr="00D93FB6">
        <w:rPr>
          <w:rFonts w:ascii="Times New Roman" w:eastAsia="Times New Roman" w:hAnsi="Times New Roman" w:cs="Times New Roman"/>
          <w:spacing w:val="10"/>
          <w:w w:val="115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отражение</w:t>
      </w:r>
      <w:r w:rsidRPr="00D93FB6">
        <w:rPr>
          <w:rFonts w:ascii="Times New Roman" w:eastAsia="Times New Roman" w:hAnsi="Times New Roman" w:cs="Times New Roman"/>
          <w:spacing w:val="9"/>
          <w:w w:val="115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и</w:t>
      </w:r>
      <w:r w:rsidRPr="00D93FB6">
        <w:rPr>
          <w:rFonts w:ascii="Times New Roman" w:eastAsia="Times New Roman" w:hAnsi="Times New Roman" w:cs="Times New Roman"/>
          <w:spacing w:val="10"/>
          <w:w w:val="115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конкретизацию</w:t>
      </w:r>
      <w:r w:rsidRPr="00D93F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в</w:t>
      </w:r>
      <w:r w:rsidRPr="00D93FB6">
        <w:rPr>
          <w:rFonts w:ascii="Times New Roman" w:eastAsia="Times New Roman" w:hAnsi="Times New Roman" w:cs="Times New Roman"/>
          <w:spacing w:val="3"/>
          <w:w w:val="115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программе</w:t>
      </w:r>
      <w:r w:rsidRPr="00D93FB6">
        <w:rPr>
          <w:rFonts w:ascii="Times New Roman" w:eastAsia="Times New Roman" w:hAnsi="Times New Roman" w:cs="Times New Roman"/>
          <w:spacing w:val="4"/>
          <w:w w:val="115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воспитания;</w:t>
      </w:r>
    </w:p>
    <w:p w14:paraId="0CBB94AC" w14:textId="6C8DD73A" w:rsidR="00600734" w:rsidRDefault="00FB52FC" w:rsidP="00C46B54">
      <w:pPr>
        <w:widowControl w:val="0"/>
        <w:numPr>
          <w:ilvl w:val="0"/>
          <w:numId w:val="6"/>
        </w:numPr>
        <w:tabs>
          <w:tab w:val="left" w:pos="284"/>
        </w:tabs>
        <w:autoSpaceDE w:val="0"/>
        <w:autoSpaceDN w:val="0"/>
        <w:spacing w:after="0" w:line="240" w:lineRule="auto"/>
        <w:ind w:left="284" w:right="-1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в интерактивных формах занятий для обучающихся, обеспечивающих</w:t>
      </w:r>
      <w:r w:rsidRPr="00D93FB6">
        <w:rPr>
          <w:rFonts w:ascii="Times New Roman" w:eastAsia="Times New Roman" w:hAnsi="Times New Roman" w:cs="Times New Roman"/>
          <w:spacing w:val="-8"/>
          <w:w w:val="115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их</w:t>
      </w:r>
      <w:r w:rsidRPr="00D93FB6">
        <w:rPr>
          <w:rFonts w:ascii="Times New Roman" w:eastAsia="Times New Roman" w:hAnsi="Times New Roman" w:cs="Times New Roman"/>
          <w:spacing w:val="-8"/>
          <w:w w:val="115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вовлечённость</w:t>
      </w:r>
      <w:r w:rsidRPr="00D93FB6">
        <w:rPr>
          <w:rFonts w:ascii="Times New Roman" w:eastAsia="Times New Roman" w:hAnsi="Times New Roman" w:cs="Times New Roman"/>
          <w:spacing w:val="-8"/>
          <w:w w:val="115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в</w:t>
      </w:r>
      <w:r w:rsidRPr="00D93FB6">
        <w:rPr>
          <w:rFonts w:ascii="Times New Roman" w:eastAsia="Times New Roman" w:hAnsi="Times New Roman" w:cs="Times New Roman"/>
          <w:spacing w:val="-8"/>
          <w:w w:val="115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совместную</w:t>
      </w:r>
      <w:r w:rsidRPr="00D93FB6">
        <w:rPr>
          <w:rFonts w:ascii="Times New Roman" w:eastAsia="Times New Roman" w:hAnsi="Times New Roman" w:cs="Times New Roman"/>
          <w:spacing w:val="-8"/>
          <w:w w:val="115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с</w:t>
      </w:r>
      <w:r w:rsidRPr="00D93FB6">
        <w:rPr>
          <w:rFonts w:ascii="Times New Roman" w:eastAsia="Times New Roman" w:hAnsi="Times New Roman" w:cs="Times New Roman"/>
          <w:spacing w:val="-8"/>
          <w:w w:val="115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педагогом</w:t>
      </w:r>
      <w:r w:rsidRPr="00D93FB6">
        <w:rPr>
          <w:rFonts w:ascii="Times New Roman" w:eastAsia="Times New Roman" w:hAnsi="Times New Roman" w:cs="Times New Roman"/>
          <w:spacing w:val="-8"/>
          <w:w w:val="115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и</w:t>
      </w:r>
      <w:r w:rsidRPr="00D93FB6">
        <w:rPr>
          <w:rFonts w:ascii="Times New Roman" w:eastAsia="Times New Roman" w:hAnsi="Times New Roman" w:cs="Times New Roman"/>
          <w:spacing w:val="-8"/>
          <w:w w:val="115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сверстниками</w:t>
      </w:r>
      <w:r w:rsidRPr="00D93FB6">
        <w:rPr>
          <w:rFonts w:ascii="Times New Roman" w:eastAsia="Times New Roman" w:hAnsi="Times New Roman" w:cs="Times New Roman"/>
          <w:spacing w:val="-8"/>
          <w:w w:val="115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>де</w:t>
      </w:r>
      <w:r w:rsidRPr="00D93FB6">
        <w:rPr>
          <w:rFonts w:ascii="Times New Roman" w:eastAsia="Times New Roman" w:hAnsi="Times New Roman" w:cs="Times New Roman"/>
          <w:w w:val="110"/>
          <w:sz w:val="28"/>
          <w:szCs w:val="28"/>
        </w:rPr>
        <w:t>ятельность.</w:t>
      </w:r>
    </w:p>
    <w:p w14:paraId="1886C023" w14:textId="77777777" w:rsidR="009A06FD" w:rsidRPr="009A06FD" w:rsidRDefault="009A06FD" w:rsidP="009A06FD">
      <w:pPr>
        <w:widowControl w:val="0"/>
        <w:tabs>
          <w:tab w:val="left" w:pos="284"/>
        </w:tabs>
        <w:autoSpaceDE w:val="0"/>
        <w:autoSpaceDN w:val="0"/>
        <w:spacing w:after="0" w:line="240" w:lineRule="auto"/>
        <w:ind w:left="927"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4D0EDD" w14:textId="34C7E033" w:rsidR="00600734" w:rsidRPr="00D93FB6" w:rsidRDefault="00600734" w:rsidP="00600734">
      <w:pPr>
        <w:spacing w:after="0" w:line="240" w:lineRule="auto"/>
        <w:ind w:firstLine="567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D93FB6">
        <w:rPr>
          <w:rFonts w:ascii="Times New Roman" w:eastAsia="Verdana" w:hAnsi="Times New Roman" w:cs="Times New Roman"/>
          <w:b/>
          <w:bCs/>
          <w:sz w:val="28"/>
          <w:szCs w:val="28"/>
        </w:rPr>
        <w:t>Реализация</w:t>
      </w:r>
      <w:r w:rsidRPr="00D93FB6">
        <w:rPr>
          <w:rFonts w:ascii="Times New Roman" w:eastAsia="Verdana" w:hAnsi="Times New Roman" w:cs="Times New Roman"/>
          <w:b/>
          <w:bCs/>
          <w:spacing w:val="25"/>
          <w:sz w:val="28"/>
          <w:szCs w:val="28"/>
        </w:rPr>
        <w:t xml:space="preserve"> </w:t>
      </w:r>
      <w:r w:rsidRPr="00D93FB6">
        <w:rPr>
          <w:rFonts w:ascii="Times New Roman" w:eastAsia="Verdana" w:hAnsi="Times New Roman" w:cs="Times New Roman"/>
          <w:b/>
          <w:bCs/>
          <w:sz w:val="28"/>
          <w:szCs w:val="28"/>
        </w:rPr>
        <w:t xml:space="preserve">программы, место в учебном плане, </w:t>
      </w:r>
      <w:r w:rsidRPr="00D93FB6">
        <w:rPr>
          <w:rFonts w:ascii="Times New Roman" w:eastAsia="Verdana" w:hAnsi="Times New Roman" w:cs="Times New Roman"/>
          <w:b/>
          <w:bCs/>
          <w:spacing w:val="-1"/>
          <w:w w:val="105"/>
          <w:sz w:val="28"/>
          <w:szCs w:val="28"/>
        </w:rPr>
        <w:t>формы</w:t>
      </w:r>
      <w:r w:rsidRPr="00D93FB6">
        <w:rPr>
          <w:rFonts w:ascii="Times New Roman" w:eastAsia="Verdana" w:hAnsi="Times New Roman" w:cs="Times New Roman"/>
          <w:b/>
          <w:bCs/>
          <w:spacing w:val="-34"/>
          <w:w w:val="105"/>
          <w:sz w:val="28"/>
          <w:szCs w:val="28"/>
        </w:rPr>
        <w:t xml:space="preserve"> </w:t>
      </w:r>
      <w:r w:rsidRPr="00D93FB6">
        <w:rPr>
          <w:rFonts w:ascii="Times New Roman" w:eastAsia="Verdana" w:hAnsi="Times New Roman" w:cs="Times New Roman"/>
          <w:b/>
          <w:bCs/>
          <w:w w:val="105"/>
          <w:sz w:val="28"/>
          <w:szCs w:val="28"/>
        </w:rPr>
        <w:t>проведения</w:t>
      </w:r>
      <w:r w:rsidRPr="00D93FB6">
        <w:rPr>
          <w:rFonts w:ascii="Times New Roman" w:eastAsia="Verdana" w:hAnsi="Times New Roman" w:cs="Times New Roman"/>
          <w:b/>
          <w:bCs/>
          <w:spacing w:val="-34"/>
          <w:w w:val="105"/>
          <w:sz w:val="28"/>
          <w:szCs w:val="28"/>
        </w:rPr>
        <w:t xml:space="preserve"> </w:t>
      </w:r>
      <w:r w:rsidRPr="00D93FB6">
        <w:rPr>
          <w:rFonts w:ascii="Times New Roman" w:eastAsia="Verdana" w:hAnsi="Times New Roman" w:cs="Times New Roman"/>
          <w:b/>
          <w:bCs/>
          <w:w w:val="105"/>
          <w:sz w:val="28"/>
          <w:szCs w:val="28"/>
        </w:rPr>
        <w:t>занятий</w:t>
      </w:r>
      <w:bookmarkStart w:id="1" w:name="_Hlk116161754"/>
      <w:r w:rsidRPr="00D93FB6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программы курса внеурочной деятельности «Движение есть жизнь!»</w:t>
      </w:r>
      <w:bookmarkEnd w:id="1"/>
    </w:p>
    <w:p w14:paraId="34401D1C" w14:textId="2B24216C" w:rsidR="00600734" w:rsidRPr="00D93FB6" w:rsidRDefault="00600734" w:rsidP="006007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lk116161690"/>
      <w:r w:rsidRPr="00D93FB6">
        <w:rPr>
          <w:rFonts w:ascii="Times New Roman" w:eastAsia="Times New Roman" w:hAnsi="Times New Roman" w:cs="Times New Roman"/>
          <w:w w:val="110"/>
          <w:sz w:val="28"/>
          <w:szCs w:val="28"/>
        </w:rPr>
        <w:t xml:space="preserve">Программа реализуется в работе с обучающимися 1, 2, 3, 4 классов. </w:t>
      </w:r>
      <w:bookmarkEnd w:id="2"/>
      <w:r w:rsidRPr="00D93FB6">
        <w:rPr>
          <w:rFonts w:ascii="Times New Roman" w:eastAsia="Times New Roman" w:hAnsi="Times New Roman" w:cs="Times New Roman"/>
          <w:color w:val="231F20"/>
          <w:w w:val="110"/>
          <w:sz w:val="28"/>
          <w:szCs w:val="28"/>
        </w:rPr>
        <w:t>Программа рассчитана на 136 часов: 1 класс – 33 часа, 2-</w:t>
      </w:r>
      <w:r w:rsidR="00234321" w:rsidRPr="00D93FB6">
        <w:rPr>
          <w:rFonts w:ascii="Times New Roman" w:eastAsia="Times New Roman" w:hAnsi="Times New Roman" w:cs="Times New Roman"/>
          <w:color w:val="231F20"/>
          <w:w w:val="110"/>
          <w:sz w:val="28"/>
          <w:szCs w:val="28"/>
        </w:rPr>
        <w:t>3</w:t>
      </w:r>
      <w:r w:rsidRPr="00D93FB6">
        <w:rPr>
          <w:rFonts w:ascii="Times New Roman" w:eastAsia="Times New Roman" w:hAnsi="Times New Roman" w:cs="Times New Roman"/>
          <w:color w:val="231F20"/>
          <w:w w:val="110"/>
          <w:sz w:val="28"/>
          <w:szCs w:val="28"/>
        </w:rPr>
        <w:t xml:space="preserve"> класс – по 34 часа</w:t>
      </w:r>
      <w:r w:rsidR="00234321" w:rsidRPr="00D93FB6">
        <w:rPr>
          <w:rFonts w:ascii="Times New Roman" w:eastAsia="Times New Roman" w:hAnsi="Times New Roman" w:cs="Times New Roman"/>
          <w:color w:val="231F20"/>
          <w:w w:val="110"/>
          <w:sz w:val="28"/>
          <w:szCs w:val="28"/>
        </w:rPr>
        <w:t>, 4 класс – 68 часов</w:t>
      </w: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. </w:t>
      </w:r>
    </w:p>
    <w:p w14:paraId="1CBB6F68" w14:textId="60420D5E" w:rsidR="00F54EC2" w:rsidRPr="00D93FB6" w:rsidRDefault="00600734" w:rsidP="007A5B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w w:val="115"/>
          <w:sz w:val="28"/>
          <w:szCs w:val="28"/>
        </w:rPr>
        <w:t xml:space="preserve">Занятия по программе проводятся в форме </w:t>
      </w:r>
      <w:r w:rsidRPr="00D93FB6">
        <w:rPr>
          <w:rFonts w:ascii="Times New Roman" w:hAnsi="Times New Roman" w:cs="Times New Roman"/>
          <w:sz w:val="28"/>
          <w:szCs w:val="28"/>
          <w:shd w:val="clear" w:color="auto" w:fill="FFFFFF"/>
        </w:rPr>
        <w:t>подвижных игр, эстафет, соревнований, строевых упражнений, общефизической подготовки.</w:t>
      </w:r>
    </w:p>
    <w:p w14:paraId="771EBD32" w14:textId="77777777" w:rsidR="00600734" w:rsidRPr="00D93FB6" w:rsidRDefault="00600734" w:rsidP="00682921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AD973C" w14:textId="4489D78B" w:rsidR="00CC7C3B" w:rsidRPr="00D93FB6" w:rsidRDefault="00BD3F49" w:rsidP="00682921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b/>
          <w:sz w:val="28"/>
          <w:szCs w:val="28"/>
        </w:rPr>
        <w:t>СОДЕРЖАНИЕ</w:t>
      </w:r>
      <w:r w:rsidR="00CC7C3B" w:rsidRPr="00D93FB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b/>
          <w:sz w:val="28"/>
          <w:szCs w:val="28"/>
        </w:rPr>
        <w:t>КУРСА ВНЕУРОЧНОЙ ДЕЯТЕЛЬНОСТИ</w:t>
      </w:r>
      <w:r w:rsidR="00CC7C3B" w:rsidRPr="00D93FB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75B8EF9" w14:textId="52688B9E" w:rsidR="00311346" w:rsidRPr="00D93FB6" w:rsidRDefault="00CC7C3B" w:rsidP="00D93FB6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856C86" w:rsidRPr="00D93FB6">
        <w:rPr>
          <w:rFonts w:ascii="Times New Roman" w:eastAsia="Times New Roman" w:hAnsi="Times New Roman" w:cs="Times New Roman"/>
          <w:b/>
          <w:sz w:val="28"/>
          <w:szCs w:val="28"/>
        </w:rPr>
        <w:t xml:space="preserve">ДВИЖЕНИЕ </w:t>
      </w:r>
      <w:r w:rsidR="00311346" w:rsidRPr="00D93FB6">
        <w:rPr>
          <w:rFonts w:ascii="Times New Roman" w:eastAsia="Times New Roman" w:hAnsi="Times New Roman" w:cs="Times New Roman"/>
          <w:b/>
          <w:sz w:val="28"/>
          <w:szCs w:val="28"/>
        </w:rPr>
        <w:t>ЕСТЬ</w:t>
      </w:r>
      <w:r w:rsidR="00856C86" w:rsidRPr="00D93FB6">
        <w:rPr>
          <w:rFonts w:ascii="Times New Roman" w:eastAsia="Times New Roman" w:hAnsi="Times New Roman" w:cs="Times New Roman"/>
          <w:b/>
          <w:sz w:val="28"/>
          <w:szCs w:val="28"/>
        </w:rPr>
        <w:t xml:space="preserve"> ЖИЗНЬ</w:t>
      </w:r>
      <w:r w:rsidR="00311346" w:rsidRPr="00D93FB6">
        <w:rPr>
          <w:rFonts w:ascii="Times New Roman" w:eastAsia="Times New Roman" w:hAnsi="Times New Roman" w:cs="Times New Roman"/>
          <w:b/>
          <w:sz w:val="28"/>
          <w:szCs w:val="28"/>
        </w:rPr>
        <w:t>!</w:t>
      </w:r>
      <w:r w:rsidRPr="00D93FB6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5211DB4E" w14:textId="77777777" w:rsidR="00856C86" w:rsidRPr="00D93FB6" w:rsidRDefault="00856C86" w:rsidP="00682921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Простые и усложненные игры-догонялки</w:t>
      </w:r>
      <w:r w:rsidRPr="00D93FB6">
        <w:rPr>
          <w:rFonts w:ascii="Times New Roman" w:eastAsia="Times New Roman" w:hAnsi="Times New Roman" w:cs="Times New Roman"/>
          <w:sz w:val="28"/>
          <w:szCs w:val="28"/>
        </w:rPr>
        <w:t>, в которых одним приходится убегать, а другим догонять убегающих. Догонялки имеют много разновидностей, начиная от простых салок и кончая сложными салками, разные условия и разные правила.</w:t>
      </w:r>
    </w:p>
    <w:p w14:paraId="121710DC" w14:textId="77777777" w:rsidR="00856C86" w:rsidRPr="00D93FB6" w:rsidRDefault="00856C86" w:rsidP="00682921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Игры-поиски</w:t>
      </w:r>
      <w:r w:rsidRPr="00D93F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Pr="00D93FB6">
        <w:rPr>
          <w:rFonts w:ascii="Times New Roman" w:eastAsia="Times New Roman" w:hAnsi="Times New Roman" w:cs="Times New Roman"/>
          <w:sz w:val="28"/>
          <w:szCs w:val="28"/>
        </w:rPr>
        <w:t>Игры, направленные на развитие координации, скорости движения, умения соблюдать правила. Эмоциональный тонус игры способствует отдыху участников после работы не только интеллектуальной, но и физической, поскольку в процессе игры активизируются иные центры нервной системы и отдыхают утомленные центры.</w:t>
      </w:r>
    </w:p>
    <w:p w14:paraId="19EE9361" w14:textId="77777777" w:rsidR="00E57582" w:rsidRPr="00D93FB6" w:rsidRDefault="00856C86" w:rsidP="00682921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Игры с быстрым нахождением своего места</w:t>
      </w:r>
      <w:r w:rsidRPr="00D93FB6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D93FB6">
        <w:rPr>
          <w:rFonts w:ascii="Times New Roman" w:eastAsia="Times New Roman" w:hAnsi="Times New Roman" w:cs="Times New Roman"/>
          <w:sz w:val="28"/>
          <w:szCs w:val="28"/>
        </w:rPr>
        <w:t xml:space="preserve"> В этот раздел входят игры, в которых играющие по сигналу разбегаются и затем по новому </w:t>
      </w:r>
      <w:r w:rsidRPr="00D93FB6">
        <w:rPr>
          <w:rFonts w:ascii="Times New Roman" w:eastAsia="Times New Roman" w:hAnsi="Times New Roman" w:cs="Times New Roman"/>
          <w:sz w:val="28"/>
          <w:szCs w:val="28"/>
        </w:rPr>
        <w:lastRenderedPageBreak/>
        <w:t>сигналу должны быстро найти себе место (старое или новое). Эти игры развивают быстроту реакции, сообразительность, вырабатывают способность ориентироваться в пространстве.</w:t>
      </w:r>
    </w:p>
    <w:p w14:paraId="7098A057" w14:textId="60705864" w:rsidR="00DA17F6" w:rsidRPr="00D93FB6" w:rsidRDefault="00E57582" w:rsidP="0068292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b/>
          <w:sz w:val="28"/>
          <w:szCs w:val="28"/>
        </w:rPr>
        <w:t>Раздел</w:t>
      </w:r>
      <w:r w:rsidRPr="00D93FB6">
        <w:rPr>
          <w:rFonts w:ascii="Times New Roman" w:hAnsi="Times New Roman"/>
          <w:b/>
          <w:sz w:val="28"/>
          <w:szCs w:val="28"/>
        </w:rPr>
        <w:t xml:space="preserve"> «Техника безопасности и беседы» </w:t>
      </w:r>
      <w:r w:rsidRPr="00D93FB6">
        <w:rPr>
          <w:rFonts w:ascii="Times New Roman" w:eastAsia="Times New Roman" w:hAnsi="Times New Roman" w:cs="Times New Roman"/>
          <w:sz w:val="28"/>
          <w:szCs w:val="28"/>
        </w:rPr>
        <w:t>изучается с 1-го по 4-й класс. Цель:</w:t>
      </w:r>
      <w:r w:rsidRPr="00D93FB6">
        <w:rPr>
          <w:rFonts w:ascii="Times New Roman" w:hAnsi="Times New Roman"/>
          <w:sz w:val="28"/>
          <w:szCs w:val="28"/>
        </w:rPr>
        <w:t xml:space="preserve"> проведение инструктажей по технике безопасности</w:t>
      </w:r>
      <w:r w:rsidR="000949F3" w:rsidRPr="00D93FB6">
        <w:rPr>
          <w:rFonts w:ascii="Times New Roman" w:hAnsi="Times New Roman"/>
          <w:sz w:val="28"/>
          <w:szCs w:val="28"/>
        </w:rPr>
        <w:t xml:space="preserve"> при проведении подвижных игр; беседы</w:t>
      </w:r>
      <w:r w:rsidRPr="00D93FB6">
        <w:rPr>
          <w:rFonts w:ascii="Times New Roman" w:hAnsi="Times New Roman"/>
          <w:sz w:val="28"/>
          <w:szCs w:val="28"/>
        </w:rPr>
        <w:t xml:space="preserve"> </w:t>
      </w:r>
      <w:r w:rsidR="000949F3" w:rsidRPr="00D93FB6">
        <w:rPr>
          <w:rFonts w:ascii="Times New Roman" w:hAnsi="Times New Roman"/>
          <w:sz w:val="28"/>
          <w:szCs w:val="28"/>
        </w:rPr>
        <w:t>о возникновение подвижных игр, г</w:t>
      </w:r>
      <w:r w:rsidRPr="00D93FB6">
        <w:rPr>
          <w:rFonts w:ascii="Times New Roman" w:hAnsi="Times New Roman"/>
          <w:sz w:val="28"/>
          <w:szCs w:val="28"/>
        </w:rPr>
        <w:t>игиенические требования к питанию, к</w:t>
      </w:r>
      <w:r w:rsidR="000949F3" w:rsidRPr="00D93FB6">
        <w:rPr>
          <w:rFonts w:ascii="Times New Roman" w:hAnsi="Times New Roman"/>
          <w:sz w:val="28"/>
          <w:szCs w:val="28"/>
        </w:rPr>
        <w:t xml:space="preserve"> инвентарю и спортивной одежде, о</w:t>
      </w:r>
      <w:r w:rsidRPr="00D93FB6">
        <w:rPr>
          <w:rFonts w:ascii="Times New Roman" w:hAnsi="Times New Roman"/>
          <w:sz w:val="28"/>
          <w:szCs w:val="28"/>
        </w:rPr>
        <w:t>снов</w:t>
      </w:r>
      <w:r w:rsidR="00DA17F6" w:rsidRPr="00D93FB6">
        <w:rPr>
          <w:rFonts w:ascii="Times New Roman" w:hAnsi="Times New Roman"/>
          <w:sz w:val="28"/>
          <w:szCs w:val="28"/>
        </w:rPr>
        <w:t>ы строения и функций организма, л</w:t>
      </w:r>
      <w:r w:rsidR="000949F3" w:rsidRPr="00D93FB6">
        <w:rPr>
          <w:rFonts w:ascii="Times New Roman" w:hAnsi="Times New Roman"/>
          <w:sz w:val="28"/>
          <w:szCs w:val="28"/>
        </w:rPr>
        <w:t>ичная гигиена</w:t>
      </w:r>
      <w:r w:rsidR="00DA17F6" w:rsidRPr="00D93FB6">
        <w:rPr>
          <w:rFonts w:ascii="Times New Roman" w:hAnsi="Times New Roman"/>
          <w:sz w:val="28"/>
          <w:szCs w:val="28"/>
        </w:rPr>
        <w:t>,</w:t>
      </w:r>
      <w:r w:rsidR="000949F3" w:rsidRPr="00D93FB6">
        <w:rPr>
          <w:rFonts w:ascii="Times New Roman" w:hAnsi="Times New Roman"/>
          <w:sz w:val="28"/>
          <w:szCs w:val="28"/>
        </w:rPr>
        <w:t xml:space="preserve"> </w:t>
      </w:r>
      <w:r w:rsidR="00DA17F6" w:rsidRPr="00D93FB6">
        <w:rPr>
          <w:rFonts w:ascii="Times New Roman" w:hAnsi="Times New Roman"/>
          <w:sz w:val="28"/>
          <w:szCs w:val="28"/>
        </w:rPr>
        <w:t>з</w:t>
      </w:r>
      <w:r w:rsidR="000949F3" w:rsidRPr="00D93FB6">
        <w:rPr>
          <w:rFonts w:ascii="Times New Roman" w:hAnsi="Times New Roman"/>
          <w:sz w:val="28"/>
          <w:szCs w:val="28"/>
        </w:rPr>
        <w:t>акаливание организма</w:t>
      </w:r>
      <w:r w:rsidR="00DA17F6" w:rsidRPr="00D93FB6">
        <w:rPr>
          <w:rFonts w:ascii="Times New Roman" w:hAnsi="Times New Roman"/>
          <w:sz w:val="28"/>
          <w:szCs w:val="28"/>
        </w:rPr>
        <w:t xml:space="preserve">, красивая осанка. </w:t>
      </w:r>
      <w:r w:rsidR="000949F3" w:rsidRPr="00D93FB6">
        <w:rPr>
          <w:rFonts w:ascii="Times New Roman" w:hAnsi="Times New Roman"/>
          <w:sz w:val="28"/>
          <w:szCs w:val="28"/>
        </w:rPr>
        <w:t>Беседы по правильному питанию и о режиме дня.</w:t>
      </w:r>
    </w:p>
    <w:p w14:paraId="2A4C1AF9" w14:textId="77777777" w:rsidR="00856C86" w:rsidRPr="00D93FB6" w:rsidRDefault="00856C86" w:rsidP="00682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b/>
          <w:sz w:val="28"/>
          <w:szCs w:val="28"/>
        </w:rPr>
        <w:t>Раздел «</w:t>
      </w:r>
      <w:r w:rsidR="00DA17F6" w:rsidRPr="00D93FB6">
        <w:rPr>
          <w:rFonts w:ascii="Times New Roman" w:eastAsia="Times New Roman" w:hAnsi="Times New Roman" w:cs="Times New Roman"/>
          <w:b/>
          <w:sz w:val="28"/>
          <w:szCs w:val="28"/>
        </w:rPr>
        <w:t>Народные</w:t>
      </w:r>
      <w:r w:rsidRPr="00D93FB6">
        <w:rPr>
          <w:rFonts w:ascii="Times New Roman" w:eastAsia="Times New Roman" w:hAnsi="Times New Roman" w:cs="Times New Roman"/>
          <w:b/>
          <w:sz w:val="28"/>
          <w:szCs w:val="28"/>
        </w:rPr>
        <w:t xml:space="preserve"> игры»</w:t>
      </w:r>
      <w:r w:rsidRPr="00D93FB6">
        <w:rPr>
          <w:rFonts w:ascii="Times New Roman" w:eastAsia="Times New Roman" w:hAnsi="Times New Roman" w:cs="Times New Roman"/>
          <w:sz w:val="28"/>
          <w:szCs w:val="28"/>
        </w:rPr>
        <w:t xml:space="preserve"> изучается с 1-го по </w:t>
      </w:r>
      <w:r w:rsidR="00DA17F6" w:rsidRPr="00D93FB6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D93FB6">
        <w:rPr>
          <w:rFonts w:ascii="Times New Roman" w:eastAsia="Times New Roman" w:hAnsi="Times New Roman" w:cs="Times New Roman"/>
          <w:sz w:val="28"/>
          <w:szCs w:val="28"/>
        </w:rPr>
        <w:t>-й класс. Цель: провести знакомство с играми своего народа, развивать физические способности детей, координацию движений, силу и ловкость; воспитывать уважительное отношение к культуре родной страны.</w:t>
      </w:r>
    </w:p>
    <w:p w14:paraId="44B3958D" w14:textId="77777777" w:rsidR="00856C86" w:rsidRPr="00D93FB6" w:rsidRDefault="00856C86" w:rsidP="00682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b/>
          <w:sz w:val="28"/>
          <w:szCs w:val="28"/>
        </w:rPr>
        <w:t>Раздел «Подвижные игры»</w:t>
      </w:r>
      <w:r w:rsidRPr="00D93FB6">
        <w:rPr>
          <w:rFonts w:ascii="Times New Roman" w:eastAsia="Times New Roman" w:hAnsi="Times New Roman" w:cs="Times New Roman"/>
          <w:sz w:val="28"/>
          <w:szCs w:val="28"/>
        </w:rPr>
        <w:t xml:space="preserve"> изучается в 1 </w:t>
      </w:r>
      <w:r w:rsidR="00EE539A" w:rsidRPr="00D93FB6">
        <w:rPr>
          <w:rFonts w:ascii="Times New Roman" w:eastAsia="Times New Roman" w:hAnsi="Times New Roman" w:cs="Times New Roman"/>
          <w:sz w:val="28"/>
          <w:szCs w:val="28"/>
        </w:rPr>
        <w:t>– 4-</w:t>
      </w:r>
      <w:r w:rsidRPr="00D93FB6">
        <w:rPr>
          <w:rFonts w:ascii="Times New Roman" w:eastAsia="Times New Roman" w:hAnsi="Times New Roman" w:cs="Times New Roman"/>
          <w:sz w:val="28"/>
          <w:szCs w:val="28"/>
        </w:rPr>
        <w:t>х классах. Цель: совершенствовать координацию движений; развивать быстроту реакции, сообразительность, внимание, умение действовать в коллективе; воспитывать инициативу, культуру поведения, творческий подход к игре.</w:t>
      </w:r>
    </w:p>
    <w:p w14:paraId="387D2CEC" w14:textId="7FECCC7B" w:rsidR="00EE539A" w:rsidRPr="00D93FB6" w:rsidRDefault="00856C86" w:rsidP="00682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b/>
          <w:sz w:val="28"/>
          <w:szCs w:val="28"/>
        </w:rPr>
        <w:t>Раздел «Эстафеты»</w:t>
      </w:r>
      <w:r w:rsidRPr="00D93FB6">
        <w:rPr>
          <w:rFonts w:ascii="Times New Roman" w:eastAsia="Times New Roman" w:hAnsi="Times New Roman" w:cs="Times New Roman"/>
          <w:sz w:val="28"/>
          <w:szCs w:val="28"/>
        </w:rPr>
        <w:t xml:space="preserve"> изучается в 1</w:t>
      </w:r>
      <w:r w:rsidR="00311346" w:rsidRPr="00D93FB6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EE539A" w:rsidRPr="00D93FB6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D93FB6">
        <w:rPr>
          <w:rFonts w:ascii="Times New Roman" w:eastAsia="Times New Roman" w:hAnsi="Times New Roman" w:cs="Times New Roman"/>
          <w:sz w:val="28"/>
          <w:szCs w:val="28"/>
        </w:rPr>
        <w:t>-х классах. Цель: познакомить с правилами эстафет; развивать быстроту реакций, внимание, навыки передвижения; воспитывать чувства коллективизма и ответственности.</w:t>
      </w:r>
      <w:r w:rsidR="00EE539A" w:rsidRPr="00D93FB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5312663" w14:textId="6FD6DD39" w:rsidR="00EE539A" w:rsidRPr="00D93FB6" w:rsidRDefault="00EE539A" w:rsidP="00682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b/>
          <w:sz w:val="28"/>
          <w:szCs w:val="28"/>
        </w:rPr>
        <w:t>Раздел «Общеразвивающие игры»</w:t>
      </w:r>
      <w:r w:rsidRPr="00D93FB6">
        <w:rPr>
          <w:rFonts w:ascii="Times New Roman" w:eastAsia="Times New Roman" w:hAnsi="Times New Roman" w:cs="Times New Roman"/>
          <w:sz w:val="28"/>
          <w:szCs w:val="28"/>
        </w:rPr>
        <w:t xml:space="preserve"> изучается в 1</w:t>
      </w:r>
      <w:r w:rsidR="00311346" w:rsidRPr="00D93FB6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D93FB6">
        <w:rPr>
          <w:rFonts w:ascii="Times New Roman" w:eastAsia="Times New Roman" w:hAnsi="Times New Roman" w:cs="Times New Roman"/>
          <w:sz w:val="28"/>
          <w:szCs w:val="28"/>
        </w:rPr>
        <w:t>4-х классах. Цель: познакомить с разнообразием игр; развивать силу,</w:t>
      </w:r>
      <w:r w:rsidR="00B77A43" w:rsidRPr="00D93FB6">
        <w:rPr>
          <w:rFonts w:ascii="Times New Roman" w:eastAsia="Times New Roman" w:hAnsi="Times New Roman" w:cs="Times New Roman"/>
          <w:sz w:val="28"/>
          <w:szCs w:val="28"/>
        </w:rPr>
        <w:t xml:space="preserve"> скорость, внимание, гибкость,</w:t>
      </w:r>
      <w:r w:rsidRPr="00D93FB6">
        <w:rPr>
          <w:rFonts w:ascii="Times New Roman" w:eastAsia="Times New Roman" w:hAnsi="Times New Roman" w:cs="Times New Roman"/>
          <w:sz w:val="28"/>
          <w:szCs w:val="28"/>
        </w:rPr>
        <w:t xml:space="preserve"> ловкость и физические способности; воспитывать толерантность при общении в коллективе.</w:t>
      </w:r>
    </w:p>
    <w:p w14:paraId="706278A6" w14:textId="270A54EB" w:rsidR="004A7770" w:rsidRPr="00D93FB6" w:rsidRDefault="004A7770" w:rsidP="004A777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b/>
          <w:sz w:val="28"/>
          <w:szCs w:val="28"/>
        </w:rPr>
        <w:t>Раздел «</w:t>
      </w:r>
      <w:r w:rsidRPr="00D93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Подвижные игры</w:t>
      </w:r>
      <w:r w:rsidRPr="00D93FB6">
        <w:rPr>
          <w:rFonts w:ascii="Calibri" w:eastAsia="Calibri" w:hAnsi="Calibri" w:cs="Times New Roman"/>
          <w:b/>
          <w:sz w:val="28"/>
          <w:szCs w:val="28"/>
          <w:lang w:eastAsia="en-US"/>
        </w:rPr>
        <w:t xml:space="preserve"> </w:t>
      </w:r>
      <w:r w:rsidRPr="00D93FB6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на материале спортивных игр. Пионербол». </w:t>
      </w:r>
      <w:r w:rsidRPr="00D93FB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Изучается в 4 классе. Цель: познакомить с разнообразием спортивных игр; развивать быстроту, ловкость, навыки приёма мяча; </w:t>
      </w:r>
      <w:r w:rsidRPr="00D93FB6">
        <w:rPr>
          <w:rFonts w:ascii="Times New Roman" w:eastAsia="Times New Roman" w:hAnsi="Times New Roman" w:cs="Times New Roman"/>
          <w:sz w:val="28"/>
          <w:szCs w:val="28"/>
        </w:rPr>
        <w:t>воспитывать чувства коллективизма и ответственности.</w:t>
      </w:r>
      <w:r w:rsidRPr="00D93FB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99A76D6" w14:textId="77777777" w:rsidR="00856C86" w:rsidRPr="00D93FB6" w:rsidRDefault="00856C86" w:rsidP="004A777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CDC588" w14:textId="77777777" w:rsidR="00856C86" w:rsidRPr="00D93FB6" w:rsidRDefault="00856C86" w:rsidP="00682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b/>
          <w:sz w:val="28"/>
          <w:szCs w:val="28"/>
        </w:rPr>
        <w:t>1 КЛАСС</w:t>
      </w:r>
    </w:p>
    <w:p w14:paraId="721FF1C8" w14:textId="77777777" w:rsidR="00F03CE5" w:rsidRPr="00D93FB6" w:rsidRDefault="00F03CE5" w:rsidP="00682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3FB6">
        <w:rPr>
          <w:rFonts w:ascii="Times New Roman" w:hAnsi="Times New Roman"/>
          <w:b/>
          <w:sz w:val="28"/>
          <w:szCs w:val="28"/>
        </w:rPr>
        <w:t>Техника безопасности и</w:t>
      </w:r>
      <w:r w:rsidR="00DE2483" w:rsidRPr="00D93FB6">
        <w:rPr>
          <w:rFonts w:ascii="Times New Roman" w:hAnsi="Times New Roman"/>
          <w:b/>
          <w:sz w:val="28"/>
          <w:szCs w:val="28"/>
        </w:rPr>
        <w:t xml:space="preserve"> беседы</w:t>
      </w:r>
      <w:r w:rsidRPr="00D93FB6">
        <w:rPr>
          <w:rFonts w:ascii="Times New Roman" w:hAnsi="Times New Roman"/>
          <w:b/>
          <w:sz w:val="28"/>
          <w:szCs w:val="28"/>
        </w:rPr>
        <w:t xml:space="preserve">: </w:t>
      </w:r>
      <w:r w:rsidRPr="00D93FB6">
        <w:rPr>
          <w:rFonts w:ascii="Times New Roman" w:hAnsi="Times New Roman"/>
          <w:sz w:val="28"/>
          <w:szCs w:val="28"/>
        </w:rPr>
        <w:t>ТБ при проведении подвижных игр; беседа: «Возникновение подвижных игр», «Гигиенические требования к питанию, к инвентарю и спортивной одежде». Беседа: «Основы строения и функций организма».</w:t>
      </w:r>
    </w:p>
    <w:p w14:paraId="4E8B7DC4" w14:textId="77777777" w:rsidR="00F03CE5" w:rsidRPr="00D93FB6" w:rsidRDefault="00F03CE5" w:rsidP="00682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b/>
          <w:sz w:val="28"/>
          <w:szCs w:val="28"/>
        </w:rPr>
        <w:t>Н</w:t>
      </w:r>
      <w:r w:rsidR="00856C86" w:rsidRPr="00D93FB6">
        <w:rPr>
          <w:rFonts w:ascii="Times New Roman" w:eastAsia="Times New Roman" w:hAnsi="Times New Roman" w:cs="Times New Roman"/>
          <w:b/>
          <w:sz w:val="28"/>
          <w:szCs w:val="28"/>
        </w:rPr>
        <w:t xml:space="preserve">ародные игры: </w:t>
      </w:r>
      <w:r w:rsidR="002D1762" w:rsidRPr="00D93FB6">
        <w:rPr>
          <w:rFonts w:ascii="Times New Roman" w:hAnsi="Times New Roman"/>
          <w:bCs/>
          <w:sz w:val="28"/>
          <w:szCs w:val="28"/>
        </w:rPr>
        <w:t xml:space="preserve">Русская народная игра </w:t>
      </w:r>
      <w:r w:rsidR="002D1762" w:rsidRPr="00D93FB6">
        <w:rPr>
          <w:rFonts w:ascii="Times New Roman" w:hAnsi="Times New Roman"/>
          <w:bCs/>
          <w:sz w:val="28"/>
          <w:szCs w:val="28"/>
          <w:highlight w:val="white"/>
          <w:shd w:val="clear" w:color="auto" w:fill="FFFF00"/>
        </w:rPr>
        <w:t>«Волк во рву»,</w:t>
      </w:r>
      <w:r w:rsidR="002D1762" w:rsidRPr="00D93FB6">
        <w:rPr>
          <w:rFonts w:ascii="Times New Roman" w:hAnsi="Times New Roman"/>
          <w:bCs/>
          <w:sz w:val="28"/>
          <w:szCs w:val="28"/>
          <w:highlight w:val="white"/>
        </w:rPr>
        <w:t> </w:t>
      </w:r>
      <w:r w:rsidR="002D1762" w:rsidRPr="00D93FB6">
        <w:rPr>
          <w:rFonts w:ascii="Times New Roman" w:hAnsi="Times New Roman"/>
          <w:bCs/>
          <w:sz w:val="28"/>
          <w:szCs w:val="28"/>
        </w:rPr>
        <w:t>«Горелки». Русская народная игра «</w:t>
      </w:r>
      <w:r w:rsidR="002D1762" w:rsidRPr="00D93FB6">
        <w:rPr>
          <w:rFonts w:ascii="Times New Roman" w:hAnsi="Times New Roman"/>
          <w:color w:val="000000"/>
          <w:sz w:val="28"/>
          <w:szCs w:val="28"/>
          <w:highlight w:val="white"/>
          <w:shd w:val="clear" w:color="auto" w:fill="FFFF00"/>
        </w:rPr>
        <w:t>Блуждающий мяч</w:t>
      </w:r>
      <w:r w:rsidR="002D1762" w:rsidRPr="00D93FB6">
        <w:rPr>
          <w:rFonts w:ascii="Times New Roman" w:hAnsi="Times New Roman"/>
          <w:bCs/>
          <w:sz w:val="28"/>
          <w:szCs w:val="28"/>
        </w:rPr>
        <w:t xml:space="preserve">». Русская народная игра «Кот и мышь». Адыгейская народная игра «Кто быстрее». Адыгейская народная игра «Драчливый баран», «Прыжок лягушки». </w:t>
      </w:r>
      <w:r w:rsidR="001B787D" w:rsidRPr="00D93FB6">
        <w:rPr>
          <w:rFonts w:ascii="Times New Roman" w:hAnsi="Times New Roman"/>
          <w:bCs/>
          <w:sz w:val="28"/>
          <w:szCs w:val="28"/>
        </w:rPr>
        <w:t>Башкирская</w:t>
      </w:r>
      <w:r w:rsidR="002D1762" w:rsidRPr="00D93FB6">
        <w:rPr>
          <w:rFonts w:ascii="Times New Roman" w:hAnsi="Times New Roman"/>
          <w:bCs/>
          <w:sz w:val="28"/>
          <w:szCs w:val="28"/>
        </w:rPr>
        <w:t xml:space="preserve"> народная игра «</w:t>
      </w:r>
      <w:r w:rsidR="001B787D" w:rsidRPr="00D93FB6">
        <w:rPr>
          <w:rFonts w:ascii="Times New Roman" w:hAnsi="Times New Roman"/>
          <w:bCs/>
          <w:sz w:val="28"/>
          <w:szCs w:val="28"/>
        </w:rPr>
        <w:t>Встреча гостей</w:t>
      </w:r>
      <w:r w:rsidR="002D1762" w:rsidRPr="00D93FB6">
        <w:rPr>
          <w:rFonts w:ascii="Times New Roman" w:hAnsi="Times New Roman"/>
          <w:bCs/>
          <w:sz w:val="28"/>
          <w:szCs w:val="28"/>
        </w:rPr>
        <w:t>»</w:t>
      </w:r>
      <w:r w:rsidR="002D1762" w:rsidRPr="00D93FB6">
        <w:rPr>
          <w:rFonts w:ascii="Times New Roman" w:hAnsi="Times New Roman"/>
          <w:sz w:val="28"/>
          <w:szCs w:val="28"/>
        </w:rPr>
        <w:t xml:space="preserve">. Греческая </w:t>
      </w:r>
      <w:r w:rsidR="002D1762" w:rsidRPr="00D93FB6">
        <w:rPr>
          <w:rFonts w:ascii="Times New Roman" w:hAnsi="Times New Roman"/>
          <w:bCs/>
          <w:sz w:val="28"/>
          <w:szCs w:val="28"/>
        </w:rPr>
        <w:t xml:space="preserve">народная игра «Пойма того, у кого камушек». </w:t>
      </w:r>
      <w:r w:rsidR="002D1762" w:rsidRPr="00D93FB6">
        <w:rPr>
          <w:rFonts w:ascii="Times New Roman" w:hAnsi="Times New Roman"/>
          <w:sz w:val="28"/>
          <w:szCs w:val="28"/>
        </w:rPr>
        <w:t>Грузинская</w:t>
      </w:r>
      <w:r w:rsidR="002D1762" w:rsidRPr="00D93FB6">
        <w:rPr>
          <w:rFonts w:ascii="Times New Roman" w:hAnsi="Times New Roman"/>
          <w:bCs/>
          <w:sz w:val="28"/>
          <w:szCs w:val="28"/>
        </w:rPr>
        <w:t xml:space="preserve"> народная игра «Конно-спортивная игра».</w:t>
      </w:r>
      <w:r w:rsidR="002D1762" w:rsidRPr="00D93FB6">
        <w:rPr>
          <w:rFonts w:ascii="Times New Roman" w:hAnsi="Times New Roman"/>
          <w:sz w:val="28"/>
          <w:szCs w:val="28"/>
        </w:rPr>
        <w:t xml:space="preserve"> Калмыцкая</w:t>
      </w:r>
      <w:r w:rsidR="002D1762" w:rsidRPr="00D93FB6">
        <w:rPr>
          <w:rFonts w:ascii="Times New Roman" w:hAnsi="Times New Roman"/>
          <w:bCs/>
          <w:sz w:val="28"/>
          <w:szCs w:val="28"/>
        </w:rPr>
        <w:t xml:space="preserve"> народная игра «Забрасывание белого мяча». </w:t>
      </w:r>
      <w:r w:rsidR="002D1762" w:rsidRPr="00D93FB6">
        <w:rPr>
          <w:rFonts w:ascii="Times New Roman" w:hAnsi="Times New Roman"/>
          <w:sz w:val="28"/>
          <w:szCs w:val="28"/>
        </w:rPr>
        <w:t xml:space="preserve">Татарская </w:t>
      </w:r>
      <w:r w:rsidR="002D1762" w:rsidRPr="00D93FB6">
        <w:rPr>
          <w:rFonts w:ascii="Times New Roman" w:hAnsi="Times New Roman"/>
          <w:bCs/>
          <w:sz w:val="28"/>
          <w:szCs w:val="28"/>
        </w:rPr>
        <w:t>народная игра «Продаем горшки», «Угадай и догони».</w:t>
      </w:r>
    </w:p>
    <w:p w14:paraId="5864A8A2" w14:textId="77777777" w:rsidR="002D1762" w:rsidRPr="00D93FB6" w:rsidRDefault="00EE539A" w:rsidP="00682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b/>
          <w:sz w:val="28"/>
          <w:szCs w:val="28"/>
        </w:rPr>
        <w:t>Подвижные игры</w:t>
      </w:r>
      <w:r w:rsidR="00856C86" w:rsidRPr="00D93FB6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856C86" w:rsidRPr="00D93FB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D93FB6">
        <w:rPr>
          <w:rFonts w:ascii="Times New Roman" w:hAnsi="Times New Roman" w:cs="Times New Roman"/>
          <w:color w:val="000000"/>
          <w:sz w:val="28"/>
          <w:szCs w:val="28"/>
        </w:rPr>
        <w:t xml:space="preserve">«Охотник, сторож, звери», «Караси и щука», «Два Мороза», «Кот и мышь», «Скок-перескок», «Подвижная цель», «Волк во </w:t>
      </w:r>
      <w:r w:rsidRPr="00D93FB6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рву», «Охотники и утки», «Бой петухов», «Шайба», «Лодочники», «Зайцы в огороде», «Гонка мячей по кругу», «Белые медведи», «Гуси</w:t>
      </w:r>
      <w:r w:rsidR="00896C68" w:rsidRPr="00D93F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93FB6">
        <w:rPr>
          <w:rFonts w:ascii="Times New Roman" w:hAnsi="Times New Roman" w:cs="Times New Roman"/>
          <w:color w:val="000000"/>
          <w:sz w:val="28"/>
          <w:szCs w:val="28"/>
        </w:rPr>
        <w:t>- лебеди».</w:t>
      </w:r>
    </w:p>
    <w:p w14:paraId="28A6464A" w14:textId="77777777" w:rsidR="00EE539A" w:rsidRPr="00D93FB6" w:rsidRDefault="00EE539A" w:rsidP="00682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b/>
          <w:sz w:val="28"/>
          <w:szCs w:val="28"/>
        </w:rPr>
        <w:t xml:space="preserve">Эстафеты: </w:t>
      </w:r>
      <w:r w:rsidR="00C64F57" w:rsidRPr="00D93FB6">
        <w:rPr>
          <w:rFonts w:ascii="Times New Roman" w:hAnsi="Times New Roman" w:cs="Times New Roman"/>
          <w:color w:val="000000"/>
          <w:sz w:val="28"/>
          <w:szCs w:val="28"/>
        </w:rPr>
        <w:t>Эстафета</w:t>
      </w:r>
      <w:r w:rsidR="00896C68" w:rsidRPr="00D93F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64F57" w:rsidRPr="00D93FB6">
        <w:rPr>
          <w:rFonts w:ascii="Times New Roman" w:hAnsi="Times New Roman" w:cs="Times New Roman"/>
          <w:color w:val="000000"/>
          <w:sz w:val="28"/>
          <w:szCs w:val="28"/>
        </w:rPr>
        <w:t>- Биатлон. На санках с лыжными палками.  Эстафета «Танки». Эстафета с мячом.</w:t>
      </w:r>
    </w:p>
    <w:p w14:paraId="0DE34CE4" w14:textId="77777777" w:rsidR="00C64F57" w:rsidRPr="00D93FB6" w:rsidRDefault="00C64F57" w:rsidP="00682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b/>
          <w:sz w:val="28"/>
          <w:szCs w:val="28"/>
        </w:rPr>
        <w:t xml:space="preserve">Общеразвивающие игры: </w:t>
      </w:r>
      <w:r w:rsidR="0093733B" w:rsidRPr="00D93FB6">
        <w:rPr>
          <w:rFonts w:ascii="Times New Roman" w:hAnsi="Times New Roman" w:cs="Times New Roman"/>
          <w:color w:val="000000"/>
          <w:sz w:val="28"/>
          <w:szCs w:val="28"/>
        </w:rPr>
        <w:t>«Удочка», «Совушка – сова», «Бег с препятствиями», «Потяни шнур», «Передай мяч», «Море волнуется- раз», «Мяч соседу», «Кто кого перетянет», «Класс- смирно!», «Птицы и клетке»</w:t>
      </w:r>
    </w:p>
    <w:p w14:paraId="64098FA8" w14:textId="77777777" w:rsidR="00856C86" w:rsidRPr="00D93FB6" w:rsidRDefault="00856C86" w:rsidP="00682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D90F26" w14:textId="77777777" w:rsidR="00856C86" w:rsidRPr="00D93FB6" w:rsidRDefault="00856C86" w:rsidP="00682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b/>
          <w:sz w:val="28"/>
          <w:szCs w:val="28"/>
        </w:rPr>
        <w:t>2 КЛАСС</w:t>
      </w:r>
    </w:p>
    <w:p w14:paraId="6B270CF4" w14:textId="77777777" w:rsidR="00F371B6" w:rsidRPr="00D93FB6" w:rsidRDefault="00F371B6" w:rsidP="00682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3FB6">
        <w:rPr>
          <w:rFonts w:ascii="Times New Roman" w:hAnsi="Times New Roman"/>
          <w:b/>
          <w:sz w:val="28"/>
          <w:szCs w:val="28"/>
        </w:rPr>
        <w:t xml:space="preserve">Техника </w:t>
      </w:r>
      <w:r w:rsidR="00DE2483" w:rsidRPr="00D93FB6">
        <w:rPr>
          <w:rFonts w:ascii="Times New Roman" w:hAnsi="Times New Roman"/>
          <w:b/>
          <w:sz w:val="28"/>
          <w:szCs w:val="28"/>
        </w:rPr>
        <w:t>безопасности и беседы</w:t>
      </w:r>
      <w:r w:rsidRPr="00D93FB6">
        <w:rPr>
          <w:rFonts w:ascii="Times New Roman" w:hAnsi="Times New Roman"/>
          <w:b/>
          <w:sz w:val="28"/>
          <w:szCs w:val="28"/>
        </w:rPr>
        <w:t>:</w:t>
      </w:r>
      <w:r w:rsidR="00792F68" w:rsidRPr="00D93FB6">
        <w:rPr>
          <w:rFonts w:ascii="Times New Roman" w:hAnsi="Times New Roman"/>
          <w:sz w:val="28"/>
          <w:szCs w:val="28"/>
        </w:rPr>
        <w:t xml:space="preserve"> ТБ при занятиях подвижными играми.</w:t>
      </w:r>
      <w:r w:rsidR="00792F68" w:rsidRPr="00D93FB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D93FB6">
        <w:rPr>
          <w:rFonts w:ascii="Times New Roman" w:hAnsi="Times New Roman"/>
          <w:sz w:val="28"/>
          <w:szCs w:val="28"/>
        </w:rPr>
        <w:t>Беседа: «Личная гигиена «Беседа: «Закаливание организма», «Твой организм».</w:t>
      </w:r>
    </w:p>
    <w:p w14:paraId="5428D8E9" w14:textId="428E9DB0" w:rsidR="00A37E92" w:rsidRPr="00D93FB6" w:rsidRDefault="00A37E92" w:rsidP="00682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b/>
          <w:sz w:val="28"/>
          <w:szCs w:val="28"/>
        </w:rPr>
        <w:t>Народные игры:</w:t>
      </w:r>
      <w:r w:rsidRPr="00D93FB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F371B6" w:rsidRPr="00D93FB6">
        <w:rPr>
          <w:rFonts w:ascii="Times New Roman" w:hAnsi="Times New Roman"/>
          <w:bCs/>
          <w:sz w:val="28"/>
          <w:szCs w:val="28"/>
        </w:rPr>
        <w:t>Адыгейская народная игра «Снимать сыр», «Сильные ноги»</w:t>
      </w:r>
      <w:r w:rsidR="00BB2E3A" w:rsidRPr="00D93FB6">
        <w:rPr>
          <w:rFonts w:ascii="Times New Roman" w:hAnsi="Times New Roman"/>
          <w:bCs/>
          <w:sz w:val="28"/>
          <w:szCs w:val="28"/>
        </w:rPr>
        <w:t xml:space="preserve">. </w:t>
      </w:r>
      <w:r w:rsidR="00F371B6" w:rsidRPr="00D93FB6">
        <w:rPr>
          <w:rFonts w:ascii="Times New Roman" w:hAnsi="Times New Roman"/>
          <w:sz w:val="28"/>
          <w:szCs w:val="28"/>
        </w:rPr>
        <w:t xml:space="preserve">Греческая </w:t>
      </w:r>
      <w:r w:rsidR="00F371B6" w:rsidRPr="00D93FB6">
        <w:rPr>
          <w:rFonts w:ascii="Times New Roman" w:hAnsi="Times New Roman"/>
          <w:bCs/>
          <w:sz w:val="28"/>
          <w:szCs w:val="28"/>
        </w:rPr>
        <w:t>народная игра «</w:t>
      </w:r>
      <w:r w:rsidR="00F371B6" w:rsidRPr="00D93FB6">
        <w:rPr>
          <w:rFonts w:ascii="Times New Roman" w:hAnsi="Times New Roman"/>
          <w:sz w:val="28"/>
          <w:szCs w:val="28"/>
        </w:rPr>
        <w:t>Игра в мяч на лошадях</w:t>
      </w:r>
      <w:r w:rsidR="00F371B6" w:rsidRPr="00D93FB6">
        <w:rPr>
          <w:rFonts w:ascii="Times New Roman" w:hAnsi="Times New Roman"/>
          <w:bCs/>
          <w:sz w:val="28"/>
          <w:szCs w:val="28"/>
        </w:rPr>
        <w:t>»,</w:t>
      </w:r>
      <w:r w:rsidR="00BB2E3A" w:rsidRPr="00D93FB6">
        <w:rPr>
          <w:rFonts w:ascii="Times New Roman" w:hAnsi="Times New Roman"/>
          <w:bCs/>
          <w:sz w:val="28"/>
          <w:szCs w:val="28"/>
        </w:rPr>
        <w:t xml:space="preserve"> </w:t>
      </w:r>
      <w:r w:rsidR="00F371B6" w:rsidRPr="00D93FB6">
        <w:rPr>
          <w:rFonts w:ascii="Times New Roman" w:hAnsi="Times New Roman"/>
          <w:bCs/>
          <w:sz w:val="28"/>
          <w:szCs w:val="28"/>
        </w:rPr>
        <w:t>«Пойма</w:t>
      </w:r>
      <w:r w:rsidR="00BB2E3A" w:rsidRPr="00D93FB6">
        <w:rPr>
          <w:rFonts w:ascii="Times New Roman" w:hAnsi="Times New Roman"/>
          <w:bCs/>
          <w:sz w:val="28"/>
          <w:szCs w:val="28"/>
        </w:rPr>
        <w:t>й</w:t>
      </w:r>
      <w:r w:rsidR="00F371B6" w:rsidRPr="00D93FB6">
        <w:rPr>
          <w:rFonts w:ascii="Times New Roman" w:hAnsi="Times New Roman"/>
          <w:bCs/>
          <w:sz w:val="28"/>
          <w:szCs w:val="28"/>
        </w:rPr>
        <w:t xml:space="preserve"> того, у кого камушек»</w:t>
      </w:r>
      <w:r w:rsidR="00BB2E3A" w:rsidRPr="00D93FB6">
        <w:rPr>
          <w:rFonts w:ascii="Times New Roman" w:hAnsi="Times New Roman"/>
          <w:bCs/>
          <w:sz w:val="28"/>
          <w:szCs w:val="28"/>
        </w:rPr>
        <w:t>.</w:t>
      </w:r>
      <w:r w:rsidR="00F371B6" w:rsidRPr="00D93FB6">
        <w:rPr>
          <w:rFonts w:ascii="Times New Roman" w:hAnsi="Times New Roman"/>
          <w:bCs/>
          <w:sz w:val="28"/>
          <w:szCs w:val="28"/>
        </w:rPr>
        <w:t xml:space="preserve"> </w:t>
      </w:r>
      <w:r w:rsidR="00F371B6" w:rsidRPr="00D93FB6">
        <w:rPr>
          <w:rFonts w:ascii="Times New Roman" w:hAnsi="Times New Roman"/>
          <w:sz w:val="28"/>
          <w:szCs w:val="28"/>
        </w:rPr>
        <w:t>Казачьи игры «Игра в шапку»</w:t>
      </w:r>
      <w:r w:rsidR="00BB2E3A" w:rsidRPr="00D93FB6">
        <w:rPr>
          <w:rFonts w:ascii="Times New Roman" w:hAnsi="Times New Roman"/>
          <w:bCs/>
          <w:sz w:val="28"/>
          <w:szCs w:val="28"/>
        </w:rPr>
        <w:t>.</w:t>
      </w:r>
      <w:r w:rsidR="00F371B6" w:rsidRPr="00D93FB6">
        <w:rPr>
          <w:rFonts w:ascii="Times New Roman" w:hAnsi="Times New Roman"/>
          <w:bCs/>
          <w:sz w:val="28"/>
          <w:szCs w:val="28"/>
        </w:rPr>
        <w:t xml:space="preserve"> </w:t>
      </w:r>
      <w:r w:rsidR="0089637B" w:rsidRPr="00D93FB6">
        <w:rPr>
          <w:rFonts w:ascii="Times New Roman" w:hAnsi="Times New Roman"/>
          <w:bCs/>
          <w:sz w:val="28"/>
          <w:szCs w:val="28"/>
        </w:rPr>
        <w:t xml:space="preserve">Башкирские </w:t>
      </w:r>
      <w:r w:rsidR="00F371B6" w:rsidRPr="00D93FB6">
        <w:rPr>
          <w:rFonts w:ascii="Times New Roman" w:hAnsi="Times New Roman"/>
          <w:bCs/>
          <w:sz w:val="28"/>
          <w:szCs w:val="28"/>
        </w:rPr>
        <w:t>народн</w:t>
      </w:r>
      <w:r w:rsidR="00311346" w:rsidRPr="00D93FB6">
        <w:rPr>
          <w:rFonts w:ascii="Times New Roman" w:hAnsi="Times New Roman"/>
          <w:bCs/>
          <w:sz w:val="28"/>
          <w:szCs w:val="28"/>
        </w:rPr>
        <w:t>ые</w:t>
      </w:r>
      <w:r w:rsidR="00F371B6" w:rsidRPr="00D93FB6">
        <w:rPr>
          <w:rFonts w:ascii="Times New Roman" w:hAnsi="Times New Roman"/>
          <w:bCs/>
          <w:sz w:val="28"/>
          <w:szCs w:val="28"/>
        </w:rPr>
        <w:t xml:space="preserve"> игр</w:t>
      </w:r>
      <w:r w:rsidR="00311346" w:rsidRPr="00D93FB6">
        <w:rPr>
          <w:rFonts w:ascii="Times New Roman" w:hAnsi="Times New Roman"/>
          <w:bCs/>
          <w:sz w:val="28"/>
          <w:szCs w:val="28"/>
        </w:rPr>
        <w:t>ы</w:t>
      </w:r>
      <w:r w:rsidR="00F371B6" w:rsidRPr="00D93FB6">
        <w:rPr>
          <w:rFonts w:ascii="Times New Roman" w:hAnsi="Times New Roman"/>
          <w:bCs/>
          <w:sz w:val="28"/>
          <w:szCs w:val="28"/>
        </w:rPr>
        <w:t xml:space="preserve"> «</w:t>
      </w:r>
      <w:r w:rsidR="0089637B" w:rsidRPr="00D93FB6">
        <w:rPr>
          <w:rFonts w:ascii="Times New Roman" w:hAnsi="Times New Roman"/>
          <w:bCs/>
          <w:sz w:val="28"/>
          <w:szCs w:val="28"/>
        </w:rPr>
        <w:t>Коршун</w:t>
      </w:r>
      <w:r w:rsidR="00F371B6" w:rsidRPr="00D93FB6">
        <w:rPr>
          <w:rFonts w:ascii="Times New Roman" w:hAnsi="Times New Roman"/>
          <w:bCs/>
          <w:sz w:val="28"/>
          <w:szCs w:val="28"/>
        </w:rPr>
        <w:t>», «</w:t>
      </w:r>
      <w:r w:rsidR="0089637B" w:rsidRPr="00D93FB6">
        <w:rPr>
          <w:rFonts w:ascii="Times New Roman" w:hAnsi="Times New Roman"/>
          <w:bCs/>
          <w:sz w:val="28"/>
          <w:szCs w:val="28"/>
        </w:rPr>
        <w:t>Юрта</w:t>
      </w:r>
      <w:r w:rsidR="00F371B6" w:rsidRPr="00D93FB6">
        <w:rPr>
          <w:rFonts w:ascii="Times New Roman" w:hAnsi="Times New Roman"/>
          <w:bCs/>
          <w:sz w:val="28"/>
          <w:szCs w:val="28"/>
        </w:rPr>
        <w:t xml:space="preserve">», </w:t>
      </w:r>
      <w:r w:rsidR="00F371B6" w:rsidRPr="00D93FB6">
        <w:rPr>
          <w:rFonts w:ascii="Times New Roman" w:hAnsi="Times New Roman"/>
          <w:sz w:val="28"/>
          <w:szCs w:val="28"/>
        </w:rPr>
        <w:t xml:space="preserve">Татарская </w:t>
      </w:r>
      <w:r w:rsidR="00F371B6" w:rsidRPr="00D93FB6">
        <w:rPr>
          <w:rFonts w:ascii="Times New Roman" w:hAnsi="Times New Roman"/>
          <w:bCs/>
          <w:sz w:val="28"/>
          <w:szCs w:val="28"/>
        </w:rPr>
        <w:t xml:space="preserve">народная </w:t>
      </w:r>
      <w:r w:rsidR="00F371B6" w:rsidRPr="00D93FB6">
        <w:rPr>
          <w:rFonts w:ascii="Times New Roman" w:hAnsi="Times New Roman" w:cs="Times New Roman"/>
          <w:bCs/>
          <w:sz w:val="28"/>
          <w:szCs w:val="28"/>
        </w:rPr>
        <w:t xml:space="preserve">игра </w:t>
      </w:r>
      <w:r w:rsidR="00F371B6" w:rsidRPr="00D93FB6">
        <w:rPr>
          <w:rFonts w:ascii="Times New Roman" w:hAnsi="Times New Roman" w:cs="Times New Roman"/>
          <w:sz w:val="28"/>
          <w:szCs w:val="28"/>
        </w:rPr>
        <w:t>«Спутанные кони», «Угадай и догони»</w:t>
      </w:r>
      <w:r w:rsidR="007D1477" w:rsidRPr="00D93FB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3E164E9E" w14:textId="74443AE8" w:rsidR="007D1477" w:rsidRPr="00D93FB6" w:rsidRDefault="007D1477" w:rsidP="0068292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b/>
          <w:sz w:val="28"/>
          <w:szCs w:val="28"/>
        </w:rPr>
        <w:t xml:space="preserve">Подвижные игры: </w:t>
      </w:r>
      <w:r w:rsidRPr="00D93FB6">
        <w:rPr>
          <w:rFonts w:ascii="Times New Roman" w:hAnsi="Times New Roman" w:cs="Times New Roman"/>
          <w:sz w:val="28"/>
          <w:szCs w:val="28"/>
        </w:rPr>
        <w:t>«Пустое место», «Классики»,</w:t>
      </w:r>
      <w:r w:rsidRPr="00D93FB6">
        <w:rPr>
          <w:rFonts w:ascii="Times New Roman" w:hAnsi="Times New Roman" w:cs="Times New Roman"/>
          <w:color w:val="000000"/>
          <w:sz w:val="28"/>
          <w:szCs w:val="28"/>
        </w:rPr>
        <w:t xml:space="preserve"> «Зайцы в огороде», «Стой-беги!», «Охотники и утки», «Сбей мяч!», «Луговое троеборье», «Капканы», «Перебежка со снежками», «Рыбаки», «Взятие крепости», «Салки маршем», «Дойди до середины», « Караси и щука», «Слалом на равнине»,</w:t>
      </w:r>
      <w:r w:rsidR="00311346" w:rsidRPr="00D93F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93FB6">
        <w:rPr>
          <w:rFonts w:ascii="Times New Roman" w:hAnsi="Times New Roman" w:cs="Times New Roman"/>
          <w:color w:val="000000"/>
          <w:sz w:val="28"/>
          <w:szCs w:val="28"/>
        </w:rPr>
        <w:t>«Салки со снежками», «Пингвин с мячом», «Пожарные на учение», «Кто дальше!», «Кто дальше!», «Подними предмет», «Гуси-лебеди», «Защита укрепления».</w:t>
      </w:r>
    </w:p>
    <w:p w14:paraId="78D2D36B" w14:textId="77777777" w:rsidR="00BB2E3A" w:rsidRPr="00D93FB6" w:rsidRDefault="00BB2E3A" w:rsidP="00682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b/>
          <w:sz w:val="28"/>
          <w:szCs w:val="28"/>
        </w:rPr>
        <w:t xml:space="preserve">Эстафеты: </w:t>
      </w:r>
      <w:r w:rsidRPr="00D93FB6">
        <w:rPr>
          <w:rFonts w:ascii="Times New Roman" w:hAnsi="Times New Roman" w:cs="Times New Roman"/>
          <w:color w:val="000000"/>
          <w:sz w:val="28"/>
          <w:szCs w:val="28"/>
        </w:rPr>
        <w:t>Гонки на лыжах в парах. Эстафета в мешках. Эстафета с мячами. Мяч с притопыванием. «Пройди ворота». «Гонка с шайбой»</w:t>
      </w:r>
    </w:p>
    <w:p w14:paraId="4B05AFC6" w14:textId="77777777" w:rsidR="007D1477" w:rsidRPr="00D93FB6" w:rsidRDefault="00BB2E3A" w:rsidP="00682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b/>
          <w:sz w:val="28"/>
          <w:szCs w:val="28"/>
        </w:rPr>
        <w:t>Общеразвивающие игры:</w:t>
      </w:r>
      <w:r w:rsidR="00C341F5" w:rsidRPr="00D93FB6">
        <w:rPr>
          <w:color w:val="000000"/>
          <w:sz w:val="28"/>
          <w:szCs w:val="28"/>
        </w:rPr>
        <w:t xml:space="preserve"> </w:t>
      </w:r>
      <w:r w:rsidR="00C341F5" w:rsidRPr="00D93FB6">
        <w:rPr>
          <w:rFonts w:ascii="Times New Roman" w:hAnsi="Times New Roman" w:cs="Times New Roman"/>
          <w:color w:val="000000"/>
          <w:sz w:val="28"/>
          <w:szCs w:val="28"/>
        </w:rPr>
        <w:t>«Удочка», «День и ночь», «День и ночь», «Бег с препятствиями», «Перетягивание веревки», «Стой», «Вызов», «Мяч соседу», «К своим флажкам».</w:t>
      </w:r>
    </w:p>
    <w:p w14:paraId="34351B2B" w14:textId="77777777" w:rsidR="007D1477" w:rsidRPr="00D93FB6" w:rsidRDefault="007D1477" w:rsidP="00682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74600B19" w14:textId="77777777" w:rsidR="00856C86" w:rsidRPr="00D93FB6" w:rsidRDefault="00856C86" w:rsidP="00682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b/>
          <w:sz w:val="28"/>
          <w:szCs w:val="28"/>
        </w:rPr>
        <w:t>3 КЛАСС</w:t>
      </w:r>
    </w:p>
    <w:p w14:paraId="2396AD0E" w14:textId="77777777" w:rsidR="00856C86" w:rsidRPr="00D93FB6" w:rsidRDefault="00FA27B1" w:rsidP="00682921">
      <w:pPr>
        <w:tabs>
          <w:tab w:val="left" w:pos="5664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93FB6">
        <w:rPr>
          <w:rFonts w:ascii="Times New Roman" w:hAnsi="Times New Roman"/>
          <w:b/>
          <w:sz w:val="28"/>
          <w:szCs w:val="28"/>
        </w:rPr>
        <w:t xml:space="preserve">Техника </w:t>
      </w:r>
      <w:r w:rsidR="00DE2483" w:rsidRPr="00D93FB6">
        <w:rPr>
          <w:rFonts w:ascii="Times New Roman" w:hAnsi="Times New Roman"/>
          <w:b/>
          <w:sz w:val="28"/>
          <w:szCs w:val="28"/>
        </w:rPr>
        <w:t>безопасности и беседы</w:t>
      </w:r>
      <w:r w:rsidRPr="00D93FB6">
        <w:rPr>
          <w:rFonts w:ascii="Times New Roman" w:hAnsi="Times New Roman"/>
          <w:b/>
          <w:sz w:val="28"/>
          <w:szCs w:val="28"/>
        </w:rPr>
        <w:t xml:space="preserve">: </w:t>
      </w:r>
      <w:r w:rsidRPr="00D93FB6">
        <w:rPr>
          <w:rFonts w:ascii="Times New Roman" w:hAnsi="Times New Roman"/>
          <w:sz w:val="28"/>
          <w:szCs w:val="28"/>
        </w:rPr>
        <w:t>Техника безопасности при занятиях подвижными играми. Беседа: «Красивая осанка». Беседы по правильному питанию и о режиме дня. «Твой организм».</w:t>
      </w:r>
    </w:p>
    <w:p w14:paraId="6679A602" w14:textId="7894CB8A" w:rsidR="00FA27B1" w:rsidRPr="00D93FB6" w:rsidRDefault="00FA27B1" w:rsidP="00682921">
      <w:pPr>
        <w:tabs>
          <w:tab w:val="left" w:pos="566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b/>
          <w:sz w:val="28"/>
          <w:szCs w:val="28"/>
        </w:rPr>
        <w:t>Народные игры:</w:t>
      </w:r>
      <w:r w:rsidRPr="00D93FB6">
        <w:rPr>
          <w:rFonts w:ascii="Times New Roman" w:hAnsi="Times New Roman" w:cs="Times New Roman"/>
          <w:sz w:val="28"/>
          <w:szCs w:val="28"/>
        </w:rPr>
        <w:t xml:space="preserve"> Адыгейская народная игра </w:t>
      </w:r>
      <w:r w:rsidRPr="00D93FB6">
        <w:rPr>
          <w:rFonts w:ascii="Times New Roman" w:hAnsi="Times New Roman"/>
          <w:bCs/>
          <w:sz w:val="28"/>
          <w:szCs w:val="28"/>
        </w:rPr>
        <w:t>«Сильные ноги»</w:t>
      </w:r>
      <w:r w:rsidR="001B787D" w:rsidRPr="00D93FB6">
        <w:rPr>
          <w:rFonts w:ascii="Times New Roman" w:hAnsi="Times New Roman"/>
          <w:bCs/>
          <w:sz w:val="28"/>
          <w:szCs w:val="28"/>
        </w:rPr>
        <w:t>.</w:t>
      </w:r>
      <w:r w:rsidRPr="00D93FB6">
        <w:rPr>
          <w:rFonts w:ascii="Times New Roman" w:hAnsi="Times New Roman"/>
          <w:bCs/>
          <w:sz w:val="28"/>
          <w:szCs w:val="28"/>
        </w:rPr>
        <w:t xml:space="preserve"> </w:t>
      </w:r>
      <w:r w:rsidR="001B787D" w:rsidRPr="00D93FB6">
        <w:rPr>
          <w:rFonts w:ascii="Times New Roman" w:hAnsi="Times New Roman"/>
          <w:bCs/>
          <w:sz w:val="28"/>
          <w:szCs w:val="28"/>
        </w:rPr>
        <w:t>Башкирская народная игра</w:t>
      </w:r>
      <w:r w:rsidRPr="00D93FB6">
        <w:rPr>
          <w:rFonts w:ascii="Times New Roman" w:hAnsi="Times New Roman" w:cs="Times New Roman"/>
          <w:sz w:val="28"/>
          <w:szCs w:val="28"/>
        </w:rPr>
        <w:t xml:space="preserve"> «Кто быстрее». Грузинская народная игра «Игра в лягушек», «Снятия шапки», «Игра в лягушек», «Снятия шапки». Казачьи игры «Игра в шапку». Корейская игра «Человек, ружьё, тигр».</w:t>
      </w:r>
    </w:p>
    <w:p w14:paraId="63E29635" w14:textId="77777777" w:rsidR="00FA27B1" w:rsidRPr="00D93FB6" w:rsidRDefault="00FA27B1" w:rsidP="00682921">
      <w:pPr>
        <w:tabs>
          <w:tab w:val="left" w:pos="566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b/>
          <w:sz w:val="28"/>
          <w:szCs w:val="28"/>
        </w:rPr>
        <w:t xml:space="preserve">Подвижные игры: </w:t>
      </w:r>
      <w:r w:rsidR="00A53C63" w:rsidRPr="00D93FB6">
        <w:rPr>
          <w:rFonts w:ascii="Times New Roman" w:hAnsi="Times New Roman" w:cs="Times New Roman"/>
          <w:color w:val="000000"/>
          <w:sz w:val="28"/>
          <w:szCs w:val="28"/>
        </w:rPr>
        <w:t>«Зайцы в огороде»</w:t>
      </w:r>
      <w:r w:rsidR="00A53C63" w:rsidRPr="00D93FB6">
        <w:rPr>
          <w:rFonts w:ascii="Times New Roman" w:hAnsi="Times New Roman" w:cs="Times New Roman"/>
          <w:sz w:val="28"/>
          <w:szCs w:val="28"/>
        </w:rPr>
        <w:t xml:space="preserve">, </w:t>
      </w:r>
      <w:r w:rsidR="00A53C63" w:rsidRPr="00D93FB6">
        <w:rPr>
          <w:rFonts w:ascii="Times New Roman" w:hAnsi="Times New Roman" w:cs="Times New Roman"/>
          <w:color w:val="000000"/>
          <w:sz w:val="28"/>
          <w:szCs w:val="28"/>
        </w:rPr>
        <w:t>«Луговое троеборье», «Ну-ка, отними!»</w:t>
      </w:r>
      <w:r w:rsidR="00A53C63" w:rsidRPr="00D93FB6">
        <w:rPr>
          <w:rFonts w:ascii="Times New Roman" w:hAnsi="Times New Roman" w:cs="Times New Roman"/>
          <w:sz w:val="28"/>
          <w:szCs w:val="28"/>
        </w:rPr>
        <w:t>, «Лапта»,</w:t>
      </w:r>
      <w:r w:rsidR="00A53C63" w:rsidRPr="00D93FB6">
        <w:rPr>
          <w:rFonts w:ascii="Times New Roman" w:hAnsi="Times New Roman" w:cs="Times New Roman"/>
          <w:color w:val="000000"/>
          <w:sz w:val="28"/>
          <w:szCs w:val="28"/>
        </w:rPr>
        <w:t xml:space="preserve"> «Заяц без логова», </w:t>
      </w:r>
      <w:r w:rsidR="00A53C63" w:rsidRPr="00D93FB6">
        <w:rPr>
          <w:rFonts w:ascii="Times New Roman" w:hAnsi="Times New Roman" w:cs="Times New Roman"/>
          <w:sz w:val="28"/>
          <w:szCs w:val="28"/>
        </w:rPr>
        <w:t xml:space="preserve">«Классики», </w:t>
      </w:r>
      <w:r w:rsidR="00A53C63" w:rsidRPr="00D93FB6">
        <w:rPr>
          <w:rFonts w:ascii="Times New Roman" w:hAnsi="Times New Roman" w:cs="Times New Roman"/>
          <w:color w:val="000000"/>
          <w:sz w:val="28"/>
          <w:szCs w:val="28"/>
        </w:rPr>
        <w:t>«Дойди до середины», «Белые медведи», «Два Мороза», «Третий лишний», «Салки» (пятнашки на лыжах), «Дедушка-рожок», «Городки», «Салки», «Мы веселые ребята» , «Защита укрепления», «Перебежка со снежками», «Перестрелка», «Караси и щука», «Вызов», «Стой-беги!»</w:t>
      </w:r>
    </w:p>
    <w:p w14:paraId="06A95649" w14:textId="77777777" w:rsidR="00A53C63" w:rsidRPr="00D93FB6" w:rsidRDefault="00A53C63" w:rsidP="00682921">
      <w:pPr>
        <w:tabs>
          <w:tab w:val="left" w:pos="566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Эстафеты:</w:t>
      </w:r>
      <w:r w:rsidR="00714A60" w:rsidRPr="00D93FB6">
        <w:rPr>
          <w:color w:val="000000"/>
          <w:sz w:val="28"/>
          <w:szCs w:val="28"/>
        </w:rPr>
        <w:t xml:space="preserve"> </w:t>
      </w:r>
      <w:r w:rsidR="00714A60" w:rsidRPr="00D93FB6">
        <w:rPr>
          <w:rFonts w:ascii="Times New Roman" w:hAnsi="Times New Roman" w:cs="Times New Roman"/>
          <w:color w:val="000000"/>
          <w:sz w:val="28"/>
          <w:szCs w:val="28"/>
        </w:rPr>
        <w:t>Эстафета на санках. Эстафета-Биатлон. Эстафета в мешках. Эстафета зверей. Захват противника. Точный удар. Мяч с притопыванием</w:t>
      </w:r>
    </w:p>
    <w:p w14:paraId="295FD8A2" w14:textId="77777777" w:rsidR="00714A60" w:rsidRPr="00D93FB6" w:rsidRDefault="00714A60" w:rsidP="00682921">
      <w:pPr>
        <w:tabs>
          <w:tab w:val="left" w:pos="566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b/>
          <w:sz w:val="28"/>
          <w:szCs w:val="28"/>
        </w:rPr>
        <w:t>Общеразвивающие игры:</w:t>
      </w:r>
      <w:r w:rsidRPr="00D93FB6">
        <w:rPr>
          <w:color w:val="000000"/>
          <w:sz w:val="28"/>
          <w:szCs w:val="28"/>
        </w:rPr>
        <w:t xml:space="preserve"> </w:t>
      </w:r>
      <w:r w:rsidRPr="00D93FB6">
        <w:rPr>
          <w:rFonts w:ascii="Times New Roman" w:hAnsi="Times New Roman" w:cs="Times New Roman"/>
          <w:color w:val="000000"/>
          <w:sz w:val="28"/>
          <w:szCs w:val="28"/>
        </w:rPr>
        <w:t>«Птицы и клетка», «Передай мяч», «Угадай, кто», «Не давай мяч водящему», «Гонка мячей по кругу» «День и ночь», «Поймай мяч», «Стой».</w:t>
      </w:r>
    </w:p>
    <w:p w14:paraId="5D067579" w14:textId="77777777" w:rsidR="00FA27B1" w:rsidRPr="00D93FB6" w:rsidRDefault="00FA27B1" w:rsidP="00682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BD58CC1" w14:textId="77777777" w:rsidR="00856C86" w:rsidRPr="00D93FB6" w:rsidRDefault="00856C86" w:rsidP="00682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b/>
          <w:sz w:val="28"/>
          <w:szCs w:val="28"/>
        </w:rPr>
        <w:t>4 КЛАСС</w:t>
      </w:r>
    </w:p>
    <w:p w14:paraId="2A85B43D" w14:textId="77777777" w:rsidR="00DE2483" w:rsidRPr="00D93FB6" w:rsidRDefault="00DE2483" w:rsidP="0068292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93FB6">
        <w:rPr>
          <w:rFonts w:ascii="Times New Roman" w:hAnsi="Times New Roman"/>
          <w:b/>
          <w:sz w:val="28"/>
          <w:szCs w:val="28"/>
        </w:rPr>
        <w:t>Техника безопасности и беседы:</w:t>
      </w:r>
      <w:r w:rsidRPr="00D93FB6">
        <w:rPr>
          <w:rFonts w:ascii="Times New Roman" w:hAnsi="Times New Roman"/>
          <w:sz w:val="28"/>
          <w:szCs w:val="28"/>
        </w:rPr>
        <w:t xml:space="preserve"> ТБ при проведении подвижных игр. Беседа: «Закаляйся, если хочешь быть здоров», «Режим дня» Беседы: «Совы и жаворонки», «Красивая осанка».</w:t>
      </w:r>
    </w:p>
    <w:p w14:paraId="66603FC1" w14:textId="77777777" w:rsidR="00DE2483" w:rsidRPr="00D93FB6" w:rsidRDefault="00DE2483" w:rsidP="00682921">
      <w:pPr>
        <w:tabs>
          <w:tab w:val="left" w:pos="3108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b/>
          <w:sz w:val="28"/>
          <w:szCs w:val="28"/>
        </w:rPr>
        <w:t xml:space="preserve"> Подвижные игры:</w:t>
      </w:r>
      <w:r w:rsidR="00896C68" w:rsidRPr="00D93FB6">
        <w:rPr>
          <w:rFonts w:ascii="Times New Roman" w:hAnsi="Times New Roman"/>
          <w:sz w:val="28"/>
          <w:szCs w:val="28"/>
        </w:rPr>
        <w:t xml:space="preserve"> </w:t>
      </w:r>
      <w:r w:rsidR="00896C68" w:rsidRPr="00D93FB6">
        <w:rPr>
          <w:rFonts w:ascii="Times New Roman" w:hAnsi="Times New Roman" w:cs="Times New Roman"/>
          <w:sz w:val="28"/>
          <w:szCs w:val="28"/>
        </w:rPr>
        <w:t xml:space="preserve">«Гуси-лебеди», «Красная шапочка», </w:t>
      </w:r>
      <w:r w:rsidR="00896C68" w:rsidRPr="00D93FB6">
        <w:rPr>
          <w:rFonts w:ascii="Times New Roman" w:hAnsi="Times New Roman" w:cs="Times New Roman"/>
          <w:bCs/>
          <w:sz w:val="28"/>
          <w:szCs w:val="28"/>
        </w:rPr>
        <w:t>«Кот проснулся»</w:t>
      </w:r>
      <w:r w:rsidR="00896C68" w:rsidRPr="00D93FB6">
        <w:rPr>
          <w:rFonts w:ascii="Times New Roman" w:hAnsi="Times New Roman" w:cs="Times New Roman"/>
          <w:sz w:val="28"/>
          <w:szCs w:val="28"/>
        </w:rPr>
        <w:t xml:space="preserve">, «Пятнашки», «Филин и пташки», </w:t>
      </w:r>
      <w:r w:rsidR="00896C68" w:rsidRPr="00D93FB6">
        <w:rPr>
          <w:rFonts w:ascii="Times New Roman" w:hAnsi="Times New Roman" w:cs="Times New Roman"/>
          <w:color w:val="000000"/>
          <w:sz w:val="28"/>
          <w:szCs w:val="28"/>
        </w:rPr>
        <w:t>«Зима-лето»</w:t>
      </w:r>
      <w:r w:rsidR="00896C68" w:rsidRPr="00D93FB6">
        <w:rPr>
          <w:rFonts w:ascii="Times New Roman" w:hAnsi="Times New Roman" w:cs="Times New Roman"/>
          <w:sz w:val="28"/>
          <w:szCs w:val="28"/>
        </w:rPr>
        <w:t xml:space="preserve">, </w:t>
      </w:r>
      <w:r w:rsidR="00896C68" w:rsidRPr="00D93FB6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="00896C68" w:rsidRPr="00D93FB6">
        <w:rPr>
          <w:rFonts w:ascii="Times New Roman" w:hAnsi="Times New Roman" w:cs="Times New Roman"/>
          <w:color w:val="000000"/>
          <w:sz w:val="28"/>
          <w:szCs w:val="28"/>
        </w:rPr>
        <w:t>Ловишки</w:t>
      </w:r>
      <w:proofErr w:type="spellEnd"/>
      <w:r w:rsidR="00896C68" w:rsidRPr="00D93FB6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896C68" w:rsidRPr="00D93FB6">
        <w:rPr>
          <w:rFonts w:ascii="Times New Roman" w:hAnsi="Times New Roman" w:cs="Times New Roman"/>
          <w:sz w:val="28"/>
          <w:szCs w:val="28"/>
        </w:rPr>
        <w:t xml:space="preserve">, «Дети и медведи», «Стая», </w:t>
      </w:r>
      <w:r w:rsidR="00896C68" w:rsidRPr="00D93FB6">
        <w:rPr>
          <w:rFonts w:ascii="Times New Roman" w:hAnsi="Times New Roman" w:cs="Times New Roman"/>
          <w:color w:val="000000"/>
          <w:sz w:val="28"/>
          <w:szCs w:val="28"/>
        </w:rPr>
        <w:t>«Птицы без гнезда», «</w:t>
      </w:r>
      <w:proofErr w:type="spellStart"/>
      <w:r w:rsidR="00896C68" w:rsidRPr="00D93FB6">
        <w:rPr>
          <w:rFonts w:ascii="Times New Roman" w:hAnsi="Times New Roman" w:cs="Times New Roman"/>
          <w:color w:val="000000"/>
          <w:sz w:val="28"/>
          <w:szCs w:val="28"/>
        </w:rPr>
        <w:t>Колдунчики</w:t>
      </w:r>
      <w:proofErr w:type="spellEnd"/>
      <w:r w:rsidR="00896C68" w:rsidRPr="00D93FB6">
        <w:rPr>
          <w:rFonts w:ascii="Times New Roman" w:hAnsi="Times New Roman" w:cs="Times New Roman"/>
          <w:color w:val="000000"/>
          <w:sz w:val="28"/>
          <w:szCs w:val="28"/>
        </w:rPr>
        <w:t>», «Два Мороза», «Пчелы и медвежата», «Хитрая лиса», «Пустое место», «Городки», «Найди себе пару», «Два и три».</w:t>
      </w:r>
      <w:r w:rsidRPr="00D93FB6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157AC6C7" w14:textId="77777777" w:rsidR="00896C68" w:rsidRPr="00D93FB6" w:rsidRDefault="00896C68" w:rsidP="00682921">
      <w:pPr>
        <w:tabs>
          <w:tab w:val="left" w:pos="3108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b/>
          <w:sz w:val="28"/>
          <w:szCs w:val="28"/>
        </w:rPr>
        <w:t>Эстафеты:</w:t>
      </w:r>
      <w:r w:rsidRPr="00D93FB6">
        <w:rPr>
          <w:color w:val="000000"/>
          <w:sz w:val="28"/>
          <w:szCs w:val="28"/>
        </w:rPr>
        <w:t xml:space="preserve"> </w:t>
      </w:r>
      <w:r w:rsidRPr="00D93FB6">
        <w:rPr>
          <w:rFonts w:ascii="Times New Roman" w:hAnsi="Times New Roman" w:cs="Times New Roman"/>
          <w:color w:val="000000"/>
          <w:sz w:val="28"/>
          <w:szCs w:val="28"/>
        </w:rPr>
        <w:t>Гонка с шайбой. Пройди ворота. Эстафета-Биатлон. На новое место. Скорый поезд. Бег сороконожек. Посадка овощей. Бег по кочкам. Передал мяч, садись!</w:t>
      </w:r>
    </w:p>
    <w:p w14:paraId="222876D8" w14:textId="77777777" w:rsidR="00896C68" w:rsidRPr="00D93FB6" w:rsidRDefault="00896C68" w:rsidP="00682921">
      <w:pPr>
        <w:tabs>
          <w:tab w:val="left" w:pos="3108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b/>
          <w:sz w:val="28"/>
          <w:szCs w:val="28"/>
        </w:rPr>
        <w:t>Общеразвивающие игры:</w:t>
      </w:r>
      <w:r w:rsidR="0089637B" w:rsidRPr="00D93FB6">
        <w:rPr>
          <w:color w:val="000000"/>
          <w:sz w:val="28"/>
          <w:szCs w:val="28"/>
        </w:rPr>
        <w:t xml:space="preserve"> </w:t>
      </w:r>
      <w:r w:rsidR="0089637B" w:rsidRPr="00D93FB6">
        <w:rPr>
          <w:rFonts w:ascii="Times New Roman" w:hAnsi="Times New Roman" w:cs="Times New Roman"/>
          <w:color w:val="000000"/>
          <w:sz w:val="28"/>
          <w:szCs w:val="28"/>
        </w:rPr>
        <w:t>«Летучие рыбки», «Космонавты», «Фигуры», «К своим флажкам», «Птицы и клетка», «Угадай, кто?».</w:t>
      </w:r>
    </w:p>
    <w:p w14:paraId="15D0D4A5" w14:textId="594E2C67" w:rsidR="004A7770" w:rsidRPr="00D93FB6" w:rsidRDefault="004A7770" w:rsidP="00682921">
      <w:pPr>
        <w:tabs>
          <w:tab w:val="left" w:pos="310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Подвижные игры</w:t>
      </w:r>
      <w:r w:rsidRPr="00D93FB6">
        <w:rPr>
          <w:rFonts w:ascii="Calibri" w:eastAsia="Times New Roman" w:hAnsi="Calibri" w:cs="Times New Roman"/>
          <w:b/>
          <w:sz w:val="28"/>
          <w:szCs w:val="28"/>
        </w:rPr>
        <w:t xml:space="preserve"> </w:t>
      </w:r>
      <w:r w:rsidRPr="00D93FB6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на материале спортивных игр. Пионербол: </w:t>
      </w:r>
      <w:r w:rsidR="00777A29" w:rsidRPr="00D93FB6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Правила игры. Переходы. Приёмы мяча низкий и высокий.</w:t>
      </w:r>
      <w:r w:rsidR="00322053" w:rsidRPr="00D93FB6">
        <w:rPr>
          <w:rFonts w:ascii="Calibri" w:eastAsia="Calibri" w:hAnsi="Calibri" w:cs="Times New Roman"/>
          <w:color w:val="000000"/>
          <w:sz w:val="28"/>
          <w:szCs w:val="28"/>
          <w:lang w:eastAsia="en-US"/>
        </w:rPr>
        <w:t xml:space="preserve"> </w:t>
      </w:r>
      <w:r w:rsidR="00322053" w:rsidRPr="00D93FB6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Виды подачи. Техника атаки.</w:t>
      </w:r>
      <w:r w:rsidR="00322053" w:rsidRPr="00D93FB6">
        <w:rPr>
          <w:rFonts w:ascii="Calibri" w:eastAsia="Calibri" w:hAnsi="Calibri" w:cs="Times New Roman"/>
          <w:color w:val="000000"/>
          <w:sz w:val="28"/>
          <w:szCs w:val="28"/>
          <w:lang w:eastAsia="en-US"/>
        </w:rPr>
        <w:t xml:space="preserve"> </w:t>
      </w:r>
      <w:r w:rsidR="00322053" w:rsidRPr="00D93FB6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Правила формирования команд. Техника блокирования. Игра «Собачки»</w:t>
      </w:r>
      <w:r w:rsidR="00322053" w:rsidRPr="00D93FB6">
        <w:rPr>
          <w:rFonts w:ascii="Calibri" w:eastAsia="Calibri" w:hAnsi="Calibri" w:cs="Times New Roman"/>
          <w:color w:val="000000"/>
          <w:sz w:val="28"/>
          <w:szCs w:val="28"/>
          <w:lang w:eastAsia="en-US"/>
        </w:rPr>
        <w:t xml:space="preserve">. </w:t>
      </w:r>
      <w:r w:rsidR="00322053" w:rsidRPr="00D93FB6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Игра «Мяч вверх». Игра «Три касания».</w:t>
      </w:r>
      <w:r w:rsidR="00322053" w:rsidRPr="00D93FB6">
        <w:rPr>
          <w:rFonts w:ascii="Calibri" w:eastAsia="Calibri" w:hAnsi="Calibri" w:cs="Times New Roman"/>
          <w:color w:val="000000"/>
          <w:sz w:val="28"/>
          <w:szCs w:val="28"/>
          <w:lang w:eastAsia="en-US"/>
        </w:rPr>
        <w:t xml:space="preserve">  </w:t>
      </w:r>
    </w:p>
    <w:p w14:paraId="6751D911" w14:textId="77777777" w:rsidR="0089637B" w:rsidRPr="00D93FB6" w:rsidRDefault="0089637B" w:rsidP="00311346">
      <w:pPr>
        <w:autoSpaceDE w:val="0"/>
        <w:autoSpaceDN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A013EC3" w14:textId="3493D3BC" w:rsidR="00E952DB" w:rsidRPr="00D93FB6" w:rsidRDefault="00E952DB" w:rsidP="00682921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b/>
          <w:sz w:val="28"/>
          <w:szCs w:val="28"/>
        </w:rPr>
        <w:t xml:space="preserve">ПЛАНИРУЕМЫЕ РЕЗУЛЬТАТЫ ОСВОЕНИЯ </w:t>
      </w:r>
      <w:r w:rsidR="00234321" w:rsidRPr="00D93FB6"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5413C742" w14:textId="77777777" w:rsidR="00D93FB6" w:rsidRDefault="00E952DB" w:rsidP="00682921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b/>
          <w:sz w:val="28"/>
          <w:szCs w:val="28"/>
        </w:rPr>
        <w:t>КУРСА ВНЕУРОЧНОЙ ДЕЯТЕЛЬНОСТИ</w:t>
      </w:r>
      <w:r w:rsidR="00CC7C3B" w:rsidRPr="00D93FB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CD193A9" w14:textId="7B890F10" w:rsidR="00B164C8" w:rsidRPr="00D93FB6" w:rsidRDefault="00CC7C3B" w:rsidP="00682921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0477FB" w:rsidRPr="00D93FB6">
        <w:rPr>
          <w:rFonts w:ascii="Times New Roman" w:eastAsia="Times New Roman" w:hAnsi="Times New Roman" w:cs="Times New Roman"/>
          <w:b/>
          <w:sz w:val="28"/>
          <w:szCs w:val="28"/>
        </w:rPr>
        <w:t xml:space="preserve">ДВИЖЕНИЕ </w:t>
      </w:r>
      <w:r w:rsidR="00311346" w:rsidRPr="00D93FB6">
        <w:rPr>
          <w:rFonts w:ascii="Times New Roman" w:eastAsia="Times New Roman" w:hAnsi="Times New Roman" w:cs="Times New Roman"/>
          <w:b/>
          <w:sz w:val="28"/>
          <w:szCs w:val="28"/>
        </w:rPr>
        <w:t>ЕСТЬ</w:t>
      </w:r>
      <w:r w:rsidR="000477FB" w:rsidRPr="00D93FB6">
        <w:rPr>
          <w:rFonts w:ascii="Times New Roman" w:eastAsia="Times New Roman" w:hAnsi="Times New Roman" w:cs="Times New Roman"/>
          <w:b/>
          <w:sz w:val="28"/>
          <w:szCs w:val="28"/>
        </w:rPr>
        <w:t xml:space="preserve"> ЖИЗНЬ</w:t>
      </w:r>
      <w:r w:rsidR="00311346" w:rsidRPr="00D93FB6">
        <w:rPr>
          <w:rFonts w:ascii="Times New Roman" w:eastAsia="Times New Roman" w:hAnsi="Times New Roman" w:cs="Times New Roman"/>
          <w:b/>
          <w:sz w:val="28"/>
          <w:szCs w:val="28"/>
        </w:rPr>
        <w:t>!</w:t>
      </w:r>
      <w:r w:rsidRPr="00D93FB6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F1A858B" w14:textId="77777777" w:rsidR="009D5BDC" w:rsidRPr="00D93FB6" w:rsidRDefault="009D5BDC" w:rsidP="00682921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822CD1" w14:textId="67739CAB" w:rsidR="00E952DB" w:rsidRPr="00D93FB6" w:rsidRDefault="00E952DB" w:rsidP="00682921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w w:val="110"/>
          <w:sz w:val="28"/>
          <w:szCs w:val="28"/>
        </w:rPr>
        <w:t>Занятия</w:t>
      </w:r>
      <w:r w:rsidRPr="00D93FB6">
        <w:rPr>
          <w:rFonts w:ascii="Times New Roman" w:eastAsia="Times New Roman" w:hAnsi="Times New Roman" w:cs="Times New Roman"/>
          <w:spacing w:val="1"/>
          <w:w w:val="110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0"/>
          <w:sz w:val="28"/>
          <w:szCs w:val="28"/>
        </w:rPr>
        <w:t>в</w:t>
      </w:r>
      <w:r w:rsidRPr="00D93FB6">
        <w:rPr>
          <w:rFonts w:ascii="Times New Roman" w:eastAsia="Times New Roman" w:hAnsi="Times New Roman" w:cs="Times New Roman"/>
          <w:spacing w:val="1"/>
          <w:w w:val="110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0"/>
          <w:sz w:val="28"/>
          <w:szCs w:val="28"/>
        </w:rPr>
        <w:t>рамках</w:t>
      </w:r>
      <w:r w:rsidRPr="00D93FB6">
        <w:rPr>
          <w:rFonts w:ascii="Times New Roman" w:eastAsia="Times New Roman" w:hAnsi="Times New Roman" w:cs="Times New Roman"/>
          <w:spacing w:val="1"/>
          <w:w w:val="110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0"/>
          <w:sz w:val="28"/>
          <w:szCs w:val="28"/>
        </w:rPr>
        <w:t>программы</w:t>
      </w:r>
      <w:r w:rsidRPr="00D93FB6">
        <w:rPr>
          <w:rFonts w:ascii="Times New Roman" w:eastAsia="Times New Roman" w:hAnsi="Times New Roman" w:cs="Times New Roman"/>
          <w:spacing w:val="1"/>
          <w:w w:val="110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0"/>
          <w:sz w:val="28"/>
          <w:szCs w:val="28"/>
        </w:rPr>
        <w:t>направлены</w:t>
      </w:r>
      <w:r w:rsidRPr="00D93FB6">
        <w:rPr>
          <w:rFonts w:ascii="Times New Roman" w:eastAsia="Times New Roman" w:hAnsi="Times New Roman" w:cs="Times New Roman"/>
          <w:spacing w:val="1"/>
          <w:w w:val="110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0"/>
          <w:sz w:val="28"/>
          <w:szCs w:val="28"/>
        </w:rPr>
        <w:t>на</w:t>
      </w:r>
      <w:r w:rsidRPr="00D93FB6">
        <w:rPr>
          <w:rFonts w:ascii="Times New Roman" w:eastAsia="Times New Roman" w:hAnsi="Times New Roman" w:cs="Times New Roman"/>
          <w:spacing w:val="1"/>
          <w:w w:val="110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0"/>
          <w:sz w:val="28"/>
          <w:szCs w:val="28"/>
        </w:rPr>
        <w:t>обеспечение</w:t>
      </w:r>
      <w:r w:rsidRPr="00D93FB6">
        <w:rPr>
          <w:rFonts w:ascii="Times New Roman" w:eastAsia="Times New Roman" w:hAnsi="Times New Roman" w:cs="Times New Roman"/>
          <w:spacing w:val="1"/>
          <w:w w:val="110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0"/>
          <w:sz w:val="28"/>
          <w:szCs w:val="28"/>
        </w:rPr>
        <w:t>достижений</w:t>
      </w:r>
      <w:r w:rsidR="00234321" w:rsidRPr="00D93FB6">
        <w:rPr>
          <w:rFonts w:ascii="Times New Roman" w:eastAsia="Times New Roman" w:hAnsi="Times New Roman" w:cs="Times New Roman"/>
          <w:spacing w:val="1"/>
          <w:w w:val="110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0"/>
          <w:sz w:val="28"/>
          <w:szCs w:val="28"/>
        </w:rPr>
        <w:t>школьниками</w:t>
      </w:r>
      <w:r w:rsidR="00D93FB6">
        <w:rPr>
          <w:rFonts w:ascii="Times New Roman" w:eastAsia="Times New Roman" w:hAnsi="Times New Roman" w:cs="Times New Roman"/>
          <w:spacing w:val="1"/>
          <w:w w:val="110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0"/>
          <w:sz w:val="28"/>
          <w:szCs w:val="28"/>
        </w:rPr>
        <w:t>следующих</w:t>
      </w:r>
      <w:r w:rsidRPr="00D93FB6">
        <w:rPr>
          <w:rFonts w:ascii="Times New Roman" w:eastAsia="Times New Roman" w:hAnsi="Times New Roman" w:cs="Times New Roman"/>
          <w:spacing w:val="1"/>
          <w:w w:val="110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0"/>
          <w:sz w:val="28"/>
          <w:szCs w:val="28"/>
        </w:rPr>
        <w:t>личностных,</w:t>
      </w:r>
      <w:r w:rsidRPr="00D93FB6">
        <w:rPr>
          <w:rFonts w:ascii="Times New Roman" w:eastAsia="Times New Roman" w:hAnsi="Times New Roman" w:cs="Times New Roman"/>
          <w:spacing w:val="1"/>
          <w:w w:val="110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0"/>
          <w:sz w:val="28"/>
          <w:szCs w:val="28"/>
        </w:rPr>
        <w:t>метапредметных</w:t>
      </w:r>
      <w:r w:rsidRPr="00D93FB6">
        <w:rPr>
          <w:rFonts w:ascii="Times New Roman" w:eastAsia="Times New Roman" w:hAnsi="Times New Roman" w:cs="Times New Roman"/>
          <w:spacing w:val="1"/>
          <w:w w:val="110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0"/>
          <w:sz w:val="28"/>
          <w:szCs w:val="28"/>
        </w:rPr>
        <w:t>и</w:t>
      </w:r>
      <w:r w:rsidRPr="00D93FB6">
        <w:rPr>
          <w:rFonts w:ascii="Times New Roman" w:eastAsia="Times New Roman" w:hAnsi="Times New Roman" w:cs="Times New Roman"/>
          <w:spacing w:val="1"/>
          <w:w w:val="110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0"/>
          <w:sz w:val="28"/>
          <w:szCs w:val="28"/>
        </w:rPr>
        <w:t>предметных</w:t>
      </w:r>
      <w:r w:rsidRPr="00D93FB6">
        <w:rPr>
          <w:rFonts w:ascii="Times New Roman" w:eastAsia="Times New Roman" w:hAnsi="Times New Roman" w:cs="Times New Roman"/>
          <w:spacing w:val="1"/>
          <w:w w:val="110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0"/>
          <w:sz w:val="28"/>
          <w:szCs w:val="28"/>
        </w:rPr>
        <w:t>образовательных</w:t>
      </w:r>
      <w:r w:rsidRPr="00D93FB6">
        <w:rPr>
          <w:rFonts w:ascii="Times New Roman" w:eastAsia="Times New Roman" w:hAnsi="Times New Roman" w:cs="Times New Roman"/>
          <w:spacing w:val="11"/>
          <w:w w:val="110"/>
          <w:sz w:val="28"/>
          <w:szCs w:val="28"/>
        </w:rPr>
        <w:t xml:space="preserve"> </w:t>
      </w:r>
      <w:r w:rsidRPr="00D93FB6">
        <w:rPr>
          <w:rFonts w:ascii="Times New Roman" w:eastAsia="Times New Roman" w:hAnsi="Times New Roman" w:cs="Times New Roman"/>
          <w:w w:val="110"/>
          <w:sz w:val="28"/>
          <w:szCs w:val="28"/>
        </w:rPr>
        <w:t>результатов.</w:t>
      </w:r>
      <w:r w:rsidRPr="00D93FB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7FE2991" w14:textId="77777777" w:rsidR="00B164C8" w:rsidRPr="00D93FB6" w:rsidRDefault="00B164C8" w:rsidP="00682921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0C8D58C6" w14:textId="77777777" w:rsidR="00E952DB" w:rsidRPr="00D93FB6" w:rsidRDefault="00E952DB" w:rsidP="00682921">
      <w:pPr>
        <w:autoSpaceDE w:val="0"/>
        <w:autoSpaceDN w:val="0"/>
        <w:spacing w:after="0" w:line="240" w:lineRule="auto"/>
        <w:jc w:val="both"/>
        <w:rPr>
          <w:rFonts w:ascii="Cambria" w:eastAsia="MS Mincho" w:hAnsi="Cambria" w:cs="Times New Roman"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b/>
          <w:sz w:val="28"/>
          <w:szCs w:val="28"/>
        </w:rPr>
        <w:t>ЛИЧНОСТНЫЕ РЕЗУЛЬТАТЫ</w:t>
      </w:r>
    </w:p>
    <w:p w14:paraId="25936724" w14:textId="77777777" w:rsidR="000477FB" w:rsidRPr="00D93FB6" w:rsidRDefault="000477FB" w:rsidP="00311346">
      <w:pPr>
        <w:numPr>
          <w:ilvl w:val="0"/>
          <w:numId w:val="28"/>
        </w:numPr>
        <w:tabs>
          <w:tab w:val="clear" w:pos="720"/>
          <w:tab w:val="num" w:pos="284"/>
        </w:tabs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D93FB6">
        <w:rPr>
          <w:rFonts w:ascii="Times New Roman" w:hAnsi="Times New Roman" w:cs="Times New Roman"/>
          <w:color w:val="262626"/>
          <w:sz w:val="28"/>
          <w:szCs w:val="28"/>
        </w:rPr>
        <w:t>активно включаться в общение и взаимодействие со сверстниками на принципах уважения и доброжелательности, взаимопомощи и сопереживания;</w:t>
      </w:r>
    </w:p>
    <w:p w14:paraId="22E8A74C" w14:textId="77777777" w:rsidR="000477FB" w:rsidRPr="00D93FB6" w:rsidRDefault="000477FB" w:rsidP="00311346">
      <w:pPr>
        <w:numPr>
          <w:ilvl w:val="0"/>
          <w:numId w:val="28"/>
        </w:numPr>
        <w:tabs>
          <w:tab w:val="clear" w:pos="720"/>
          <w:tab w:val="num" w:pos="284"/>
        </w:tabs>
        <w:spacing w:after="0" w:line="240" w:lineRule="auto"/>
        <w:ind w:left="284" w:right="300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D93FB6">
        <w:rPr>
          <w:rFonts w:ascii="Times New Roman" w:hAnsi="Times New Roman" w:cs="Times New Roman"/>
          <w:color w:val="262626"/>
          <w:sz w:val="28"/>
          <w:szCs w:val="28"/>
        </w:rPr>
        <w:t>проявлять положительные качества личности и управлять своими эмоциями в различных (нестандартных) ситуациях и условиях;</w:t>
      </w:r>
    </w:p>
    <w:p w14:paraId="5266D292" w14:textId="77777777" w:rsidR="000477FB" w:rsidRPr="00D93FB6" w:rsidRDefault="000477FB" w:rsidP="00311346">
      <w:pPr>
        <w:numPr>
          <w:ilvl w:val="0"/>
          <w:numId w:val="28"/>
        </w:numPr>
        <w:tabs>
          <w:tab w:val="clear" w:pos="720"/>
          <w:tab w:val="num" w:pos="284"/>
        </w:tabs>
        <w:spacing w:after="0" w:line="240" w:lineRule="auto"/>
        <w:ind w:left="284" w:right="300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D93FB6">
        <w:rPr>
          <w:rFonts w:ascii="Times New Roman" w:hAnsi="Times New Roman" w:cs="Times New Roman"/>
          <w:color w:val="262626"/>
          <w:sz w:val="28"/>
          <w:szCs w:val="28"/>
        </w:rPr>
        <w:t>проявлять дисциплинированность, трудолюбие и упорство в достижении поставленных целей;</w:t>
      </w:r>
    </w:p>
    <w:p w14:paraId="4DA8FB36" w14:textId="77777777" w:rsidR="00B164C8" w:rsidRPr="00D93FB6" w:rsidRDefault="000477FB" w:rsidP="00311346">
      <w:pPr>
        <w:numPr>
          <w:ilvl w:val="0"/>
          <w:numId w:val="28"/>
        </w:numPr>
        <w:tabs>
          <w:tab w:val="clear" w:pos="720"/>
          <w:tab w:val="num" w:pos="284"/>
        </w:tabs>
        <w:spacing w:after="0" w:line="240" w:lineRule="auto"/>
        <w:ind w:left="284" w:right="300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D93FB6">
        <w:rPr>
          <w:rFonts w:ascii="Times New Roman" w:hAnsi="Times New Roman" w:cs="Times New Roman"/>
          <w:color w:val="262626"/>
          <w:sz w:val="28"/>
          <w:szCs w:val="28"/>
        </w:rPr>
        <w:t>оказывать бескорыстную помощь своим сверстникам, находить с ними общий язык и общие интересы.</w:t>
      </w:r>
    </w:p>
    <w:p w14:paraId="66BA2E17" w14:textId="77777777" w:rsidR="000477FB" w:rsidRPr="00D93FB6" w:rsidRDefault="000477FB" w:rsidP="00682921">
      <w:pPr>
        <w:spacing w:after="0" w:line="240" w:lineRule="auto"/>
        <w:ind w:left="720" w:right="300"/>
        <w:rPr>
          <w:rFonts w:ascii="Times New Roman" w:hAnsi="Times New Roman" w:cs="Times New Roman"/>
          <w:color w:val="000000"/>
          <w:sz w:val="28"/>
          <w:szCs w:val="28"/>
        </w:rPr>
      </w:pPr>
    </w:p>
    <w:p w14:paraId="4E48B1D6" w14:textId="366D941B" w:rsidR="000477FB" w:rsidRPr="00D93FB6" w:rsidRDefault="002A0072" w:rsidP="0068292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lastRenderedPageBreak/>
        <w:t>МЕТАПРЕДМЕТНЫЕ РЕЗУЛЬТАТЫ</w:t>
      </w:r>
    </w:p>
    <w:p w14:paraId="55DB4ACA" w14:textId="77777777" w:rsidR="009D5BDC" w:rsidRPr="00D93FB6" w:rsidRDefault="00B13C39" w:rsidP="0068292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Регулятивные УУД:</w:t>
      </w:r>
    </w:p>
    <w:p w14:paraId="58D0FE60" w14:textId="77777777" w:rsidR="009D5BDC" w:rsidRPr="00D93FB6" w:rsidRDefault="009D5BDC" w:rsidP="00311346">
      <w:pPr>
        <w:numPr>
          <w:ilvl w:val="0"/>
          <w:numId w:val="29"/>
        </w:numPr>
        <w:shd w:val="clear" w:color="auto" w:fill="FFFFFF" w:themeFill="background1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sz w:val="28"/>
          <w:szCs w:val="28"/>
        </w:rPr>
        <w:t>определять и формулировать цель деятельности с помощью учителя и самостоятельно;</w:t>
      </w:r>
    </w:p>
    <w:p w14:paraId="64BB7E4B" w14:textId="77777777" w:rsidR="009D5BDC" w:rsidRPr="00D93FB6" w:rsidRDefault="009D5BDC" w:rsidP="00311346">
      <w:pPr>
        <w:numPr>
          <w:ilvl w:val="0"/>
          <w:numId w:val="29"/>
        </w:numPr>
        <w:shd w:val="clear" w:color="auto" w:fill="FFFFFF" w:themeFill="background1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sz w:val="28"/>
          <w:szCs w:val="28"/>
        </w:rPr>
        <w:t>работать по предложенному учителем плану и учиться планировать учебную деятельность;</w:t>
      </w:r>
    </w:p>
    <w:p w14:paraId="07E8DFC9" w14:textId="77777777" w:rsidR="00D02BBA" w:rsidRPr="00D93FB6" w:rsidRDefault="00D02BBA" w:rsidP="00311346">
      <w:pPr>
        <w:numPr>
          <w:ilvl w:val="0"/>
          <w:numId w:val="29"/>
        </w:numPr>
        <w:tabs>
          <w:tab w:val="clear" w:pos="720"/>
          <w:tab w:val="num" w:pos="284"/>
        </w:tabs>
        <w:spacing w:after="0" w:line="240" w:lineRule="auto"/>
        <w:ind w:left="284" w:right="300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FB6">
        <w:rPr>
          <w:rFonts w:ascii="Times New Roman" w:hAnsi="Times New Roman" w:cs="Times New Roman"/>
          <w:color w:val="262626"/>
          <w:sz w:val="28"/>
          <w:szCs w:val="28"/>
        </w:rPr>
        <w:t> организовывать самостоятельную деятельность с учётом требований её безопасности, сохранности инвентаря и оборудования, организации места занятий;</w:t>
      </w:r>
    </w:p>
    <w:p w14:paraId="0BDDE203" w14:textId="77777777" w:rsidR="00D02BBA" w:rsidRPr="00D93FB6" w:rsidRDefault="00D02BBA" w:rsidP="00311346">
      <w:pPr>
        <w:numPr>
          <w:ilvl w:val="0"/>
          <w:numId w:val="29"/>
        </w:numPr>
        <w:tabs>
          <w:tab w:val="clear" w:pos="720"/>
          <w:tab w:val="num" w:pos="284"/>
        </w:tabs>
        <w:spacing w:after="0" w:line="240" w:lineRule="auto"/>
        <w:ind w:left="284" w:right="300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FB6">
        <w:rPr>
          <w:rFonts w:ascii="Times New Roman" w:hAnsi="Times New Roman" w:cs="Times New Roman"/>
          <w:color w:val="262626"/>
          <w:sz w:val="28"/>
          <w:szCs w:val="28"/>
        </w:rPr>
        <w:t>планировать собственную деятельность, распределять нагрузку и отдых в процессе ее выполнения;</w:t>
      </w:r>
    </w:p>
    <w:p w14:paraId="5A344536" w14:textId="77777777" w:rsidR="00D02BBA" w:rsidRPr="00D93FB6" w:rsidRDefault="00D02BBA" w:rsidP="00311346">
      <w:pPr>
        <w:numPr>
          <w:ilvl w:val="0"/>
          <w:numId w:val="29"/>
        </w:numPr>
        <w:tabs>
          <w:tab w:val="clear" w:pos="720"/>
          <w:tab w:val="num" w:pos="284"/>
        </w:tabs>
        <w:spacing w:after="0" w:line="240" w:lineRule="auto"/>
        <w:ind w:left="284" w:right="300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FB6">
        <w:rPr>
          <w:rFonts w:ascii="Times New Roman" w:hAnsi="Times New Roman" w:cs="Times New Roman"/>
          <w:color w:val="262626"/>
          <w:sz w:val="28"/>
          <w:szCs w:val="28"/>
        </w:rPr>
        <w:t>анализировать и объективно оценивать результаты собственного труда, находить возможности и способы их улучшения;</w:t>
      </w:r>
    </w:p>
    <w:p w14:paraId="22500455" w14:textId="77777777" w:rsidR="009D5BDC" w:rsidRPr="00D93FB6" w:rsidRDefault="009D5BDC" w:rsidP="00311346">
      <w:pPr>
        <w:numPr>
          <w:ilvl w:val="0"/>
          <w:numId w:val="29"/>
        </w:numPr>
        <w:tabs>
          <w:tab w:val="clear" w:pos="720"/>
          <w:tab w:val="num" w:pos="284"/>
        </w:tabs>
        <w:spacing w:after="0" w:line="240" w:lineRule="auto"/>
        <w:ind w:left="284" w:right="300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FB6">
        <w:rPr>
          <w:rFonts w:ascii="Times New Roman" w:hAnsi="Times New Roman" w:cs="Times New Roman"/>
          <w:color w:val="262626"/>
          <w:sz w:val="28"/>
          <w:szCs w:val="28"/>
        </w:rPr>
        <w:t>находить ошибки при выполнении учебных заданий, отбирать способы их исправления;</w:t>
      </w:r>
    </w:p>
    <w:p w14:paraId="72C2F0F1" w14:textId="77777777" w:rsidR="00784ADC" w:rsidRPr="00D93FB6" w:rsidRDefault="00784ADC" w:rsidP="00311346">
      <w:pPr>
        <w:numPr>
          <w:ilvl w:val="0"/>
          <w:numId w:val="29"/>
        </w:numPr>
        <w:tabs>
          <w:tab w:val="clear" w:pos="720"/>
          <w:tab w:val="num" w:pos="284"/>
        </w:tabs>
        <w:spacing w:after="0" w:line="240" w:lineRule="auto"/>
        <w:ind w:left="284" w:right="300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FB6">
        <w:rPr>
          <w:rFonts w:ascii="Times New Roman" w:hAnsi="Times New Roman" w:cs="Times New Roman"/>
          <w:color w:val="262626"/>
          <w:sz w:val="28"/>
          <w:szCs w:val="28"/>
        </w:rPr>
        <w:t>технически правильно выполнять двигательные действия из базовых видов спорта, использовать их в игровой и соревновательной деятельности.</w:t>
      </w:r>
    </w:p>
    <w:p w14:paraId="3BA23301" w14:textId="77777777" w:rsidR="00784ADC" w:rsidRPr="00D93FB6" w:rsidRDefault="00784ADC" w:rsidP="00682921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8B851A" w14:textId="77777777" w:rsidR="00B13C39" w:rsidRPr="00D93FB6" w:rsidRDefault="00B13C39" w:rsidP="00682921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Познавательные УУД:</w:t>
      </w:r>
    </w:p>
    <w:p w14:paraId="7B7E2B2E" w14:textId="77777777" w:rsidR="00784ADC" w:rsidRPr="00D93FB6" w:rsidRDefault="00784ADC" w:rsidP="00311346">
      <w:pPr>
        <w:pStyle w:val="a4"/>
        <w:numPr>
          <w:ilvl w:val="0"/>
          <w:numId w:val="30"/>
        </w:numPr>
        <w:spacing w:before="0" w:beforeAutospacing="0" w:after="0"/>
        <w:ind w:left="284" w:right="300" w:hanging="284"/>
        <w:jc w:val="both"/>
        <w:rPr>
          <w:sz w:val="28"/>
          <w:szCs w:val="28"/>
        </w:rPr>
      </w:pPr>
      <w:r w:rsidRPr="00D93FB6">
        <w:rPr>
          <w:sz w:val="28"/>
          <w:szCs w:val="28"/>
        </w:rPr>
        <w:t>характеризовать явления (действия и поступки), давать им объективную оценку на основе освоенных знаний и имеющегося опыта;</w:t>
      </w:r>
    </w:p>
    <w:p w14:paraId="324B83C4" w14:textId="77777777" w:rsidR="00784ADC" w:rsidRPr="00D93FB6" w:rsidRDefault="00784ADC" w:rsidP="00311346">
      <w:pPr>
        <w:pStyle w:val="a4"/>
        <w:numPr>
          <w:ilvl w:val="0"/>
          <w:numId w:val="30"/>
        </w:numPr>
        <w:spacing w:after="0"/>
        <w:ind w:left="284" w:right="300" w:hanging="284"/>
        <w:jc w:val="both"/>
        <w:rPr>
          <w:sz w:val="28"/>
          <w:szCs w:val="28"/>
        </w:rPr>
      </w:pPr>
      <w:r w:rsidRPr="00D93FB6">
        <w:rPr>
          <w:sz w:val="28"/>
          <w:szCs w:val="28"/>
        </w:rPr>
        <w:t>обеспечивать защиту и сохранность природы во время активного отдыха и занятий физической культурой;</w:t>
      </w:r>
    </w:p>
    <w:p w14:paraId="160ABA04" w14:textId="77777777" w:rsidR="00784ADC" w:rsidRPr="00D93FB6" w:rsidRDefault="00784ADC" w:rsidP="00311346">
      <w:pPr>
        <w:pStyle w:val="a4"/>
        <w:numPr>
          <w:ilvl w:val="0"/>
          <w:numId w:val="30"/>
        </w:numPr>
        <w:spacing w:after="0"/>
        <w:ind w:left="284" w:right="300" w:hanging="284"/>
        <w:jc w:val="both"/>
        <w:rPr>
          <w:sz w:val="28"/>
          <w:szCs w:val="28"/>
        </w:rPr>
      </w:pPr>
      <w:r w:rsidRPr="00D93FB6">
        <w:rPr>
          <w:sz w:val="28"/>
          <w:szCs w:val="28"/>
        </w:rPr>
        <w:t>видеть красоту движений, выделять и обосновывать эстетические признаки в движениях и передвижениях человека;</w:t>
      </w:r>
    </w:p>
    <w:p w14:paraId="348EEDB1" w14:textId="77777777" w:rsidR="00784ADC" w:rsidRPr="00D93FB6" w:rsidRDefault="00784ADC" w:rsidP="00311346">
      <w:pPr>
        <w:pStyle w:val="a4"/>
        <w:numPr>
          <w:ilvl w:val="0"/>
          <w:numId w:val="30"/>
        </w:numPr>
        <w:spacing w:after="0"/>
        <w:ind w:left="284" w:right="300" w:hanging="284"/>
        <w:jc w:val="both"/>
        <w:rPr>
          <w:sz w:val="28"/>
          <w:szCs w:val="28"/>
        </w:rPr>
      </w:pPr>
      <w:r w:rsidRPr="00D93FB6">
        <w:rPr>
          <w:sz w:val="28"/>
          <w:szCs w:val="28"/>
        </w:rPr>
        <w:t>оценивать красоту телосложения и осанки, сравнивать их с эталонными образцами;</w:t>
      </w:r>
    </w:p>
    <w:p w14:paraId="6A58C833" w14:textId="7C6AFD3E" w:rsidR="00B13C39" w:rsidRPr="00D93FB6" w:rsidRDefault="00B13C39" w:rsidP="00311346">
      <w:pPr>
        <w:pStyle w:val="a4"/>
        <w:numPr>
          <w:ilvl w:val="0"/>
          <w:numId w:val="30"/>
        </w:numPr>
        <w:spacing w:after="0"/>
        <w:ind w:left="284" w:right="300" w:hanging="284"/>
        <w:rPr>
          <w:sz w:val="28"/>
          <w:szCs w:val="28"/>
        </w:rPr>
      </w:pPr>
      <w:r w:rsidRPr="00D93FB6">
        <w:rPr>
          <w:sz w:val="28"/>
          <w:szCs w:val="28"/>
        </w:rPr>
        <w:t>делать выводы в результате совместной работы класса и учителя;</w:t>
      </w:r>
    </w:p>
    <w:p w14:paraId="6B053E31" w14:textId="77777777" w:rsidR="00B13C39" w:rsidRPr="00D93FB6" w:rsidRDefault="00B13C39" w:rsidP="0068292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Коммуникативные УУД:</w:t>
      </w:r>
    </w:p>
    <w:p w14:paraId="432FCCB2" w14:textId="77777777" w:rsidR="00784ADC" w:rsidRPr="00D93FB6" w:rsidRDefault="00784ADC" w:rsidP="00311346">
      <w:pPr>
        <w:numPr>
          <w:ilvl w:val="0"/>
          <w:numId w:val="31"/>
        </w:numPr>
        <w:tabs>
          <w:tab w:val="clear" w:pos="720"/>
          <w:tab w:val="num" w:pos="284"/>
        </w:tabs>
        <w:spacing w:after="0" w:line="240" w:lineRule="auto"/>
        <w:ind w:left="284" w:right="300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FB6">
        <w:rPr>
          <w:rFonts w:ascii="Times New Roman" w:hAnsi="Times New Roman" w:cs="Times New Roman"/>
          <w:color w:val="262626"/>
          <w:sz w:val="28"/>
          <w:szCs w:val="28"/>
        </w:rPr>
        <w:t>общаться и взаимодействовать со сверстниками на принципах взаимоуважения и взаимопомощи, дружбы и толерантности;</w:t>
      </w:r>
    </w:p>
    <w:p w14:paraId="1BCC9BE9" w14:textId="77777777" w:rsidR="00784ADC" w:rsidRPr="00D93FB6" w:rsidRDefault="00784ADC" w:rsidP="00311346">
      <w:pPr>
        <w:numPr>
          <w:ilvl w:val="0"/>
          <w:numId w:val="31"/>
        </w:numPr>
        <w:tabs>
          <w:tab w:val="clear" w:pos="720"/>
          <w:tab w:val="num" w:pos="284"/>
        </w:tabs>
        <w:spacing w:after="0" w:line="240" w:lineRule="auto"/>
        <w:ind w:left="284" w:right="300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FB6">
        <w:rPr>
          <w:rFonts w:ascii="Times New Roman" w:hAnsi="Times New Roman" w:cs="Times New Roman"/>
          <w:color w:val="262626"/>
          <w:sz w:val="28"/>
          <w:szCs w:val="28"/>
        </w:rPr>
        <w:t>управлять эмоциями при общении со сверстниками и взрослыми, сохранять хладнокровие, сдержанность, рассудительность</w:t>
      </w:r>
      <w:r w:rsidR="00765433" w:rsidRPr="00D93FB6">
        <w:rPr>
          <w:rFonts w:ascii="Times New Roman" w:hAnsi="Times New Roman" w:cs="Times New Roman"/>
          <w:color w:val="262626"/>
          <w:sz w:val="28"/>
          <w:szCs w:val="28"/>
        </w:rPr>
        <w:t>;</w:t>
      </w:r>
    </w:p>
    <w:p w14:paraId="13860BEB" w14:textId="77777777" w:rsidR="00765433" w:rsidRPr="00D93FB6" w:rsidRDefault="00B13C39" w:rsidP="00311346">
      <w:pPr>
        <w:numPr>
          <w:ilvl w:val="0"/>
          <w:numId w:val="31"/>
        </w:numPr>
        <w:tabs>
          <w:tab w:val="clear" w:pos="720"/>
          <w:tab w:val="num" w:pos="284"/>
        </w:tabs>
        <w:spacing w:after="0" w:line="240" w:lineRule="auto"/>
        <w:ind w:left="284" w:right="300" w:hanging="284"/>
        <w:jc w:val="both"/>
        <w:rPr>
          <w:rFonts w:ascii="Times New Roman" w:hAnsi="Times New Roman" w:cs="Times New Roman"/>
          <w:sz w:val="28"/>
          <w:szCs w:val="28"/>
        </w:rPr>
      </w:pPr>
      <w:r w:rsidRPr="00D93FB6">
        <w:rPr>
          <w:rFonts w:ascii="Times New Roman" w:hAnsi="Times New Roman" w:cs="Times New Roman"/>
          <w:sz w:val="28"/>
          <w:szCs w:val="28"/>
        </w:rPr>
        <w:t>договариваться с одноклассниками совместно с учителем о правилах поведения и общения, оценки и самооценки и следовать им;</w:t>
      </w:r>
    </w:p>
    <w:p w14:paraId="1883FAC9" w14:textId="77777777" w:rsidR="00765433" w:rsidRPr="00D93FB6" w:rsidRDefault="00B13C39" w:rsidP="00311346">
      <w:pPr>
        <w:numPr>
          <w:ilvl w:val="0"/>
          <w:numId w:val="31"/>
        </w:numPr>
        <w:tabs>
          <w:tab w:val="clear" w:pos="720"/>
          <w:tab w:val="num" w:pos="284"/>
        </w:tabs>
        <w:spacing w:after="0" w:line="240" w:lineRule="auto"/>
        <w:ind w:left="284" w:right="300" w:hanging="284"/>
        <w:jc w:val="both"/>
        <w:rPr>
          <w:rFonts w:ascii="Times New Roman" w:hAnsi="Times New Roman" w:cs="Times New Roman"/>
          <w:sz w:val="28"/>
          <w:szCs w:val="28"/>
        </w:rPr>
      </w:pPr>
      <w:r w:rsidRPr="00D93FB6">
        <w:rPr>
          <w:rFonts w:ascii="Times New Roman" w:hAnsi="Times New Roman" w:cs="Times New Roman"/>
          <w:sz w:val="28"/>
          <w:szCs w:val="28"/>
        </w:rPr>
        <w:t>учиться работать в паре, группе; выполнять различные роли (лидера, исполнителя);</w:t>
      </w:r>
    </w:p>
    <w:p w14:paraId="1A389E47" w14:textId="77777777" w:rsidR="00765433" w:rsidRPr="00D93FB6" w:rsidRDefault="00B13C39" w:rsidP="00311346">
      <w:pPr>
        <w:numPr>
          <w:ilvl w:val="0"/>
          <w:numId w:val="31"/>
        </w:numPr>
        <w:tabs>
          <w:tab w:val="clear" w:pos="720"/>
          <w:tab w:val="num" w:pos="284"/>
        </w:tabs>
        <w:spacing w:after="0" w:line="240" w:lineRule="auto"/>
        <w:ind w:left="284" w:right="300" w:hanging="284"/>
        <w:jc w:val="both"/>
        <w:rPr>
          <w:rFonts w:ascii="Times New Roman" w:hAnsi="Times New Roman" w:cs="Times New Roman"/>
          <w:sz w:val="28"/>
          <w:szCs w:val="28"/>
        </w:rPr>
      </w:pPr>
      <w:r w:rsidRPr="00D93FB6">
        <w:rPr>
          <w:rFonts w:ascii="Times New Roman" w:hAnsi="Times New Roman" w:cs="Times New Roman"/>
          <w:sz w:val="28"/>
          <w:szCs w:val="28"/>
        </w:rPr>
        <w:t>участвовать   в   обсуждении   проблемных вопросов, высказывать собственное мнение и аргументировать его;</w:t>
      </w:r>
    </w:p>
    <w:p w14:paraId="091CD88C" w14:textId="77777777" w:rsidR="00B13C39" w:rsidRPr="00D93FB6" w:rsidRDefault="00B13C39" w:rsidP="00311346">
      <w:pPr>
        <w:numPr>
          <w:ilvl w:val="0"/>
          <w:numId w:val="31"/>
        </w:numPr>
        <w:tabs>
          <w:tab w:val="clear" w:pos="720"/>
          <w:tab w:val="num" w:pos="284"/>
        </w:tabs>
        <w:spacing w:after="0" w:line="240" w:lineRule="auto"/>
        <w:ind w:left="284" w:right="300" w:hanging="284"/>
        <w:jc w:val="both"/>
        <w:rPr>
          <w:rFonts w:ascii="Times New Roman" w:hAnsi="Times New Roman" w:cs="Times New Roman"/>
          <w:sz w:val="28"/>
          <w:szCs w:val="28"/>
        </w:rPr>
      </w:pPr>
      <w:r w:rsidRPr="00D93FB6">
        <w:rPr>
          <w:rFonts w:ascii="Times New Roman" w:hAnsi="Times New Roman" w:cs="Times New Roman"/>
          <w:sz w:val="28"/>
          <w:szCs w:val="28"/>
        </w:rPr>
        <w:t>выполнять пробное учебное действие, фиксировать индивидуальное затруднение в пробном действии.</w:t>
      </w:r>
    </w:p>
    <w:p w14:paraId="32AC22AA" w14:textId="77777777" w:rsidR="002A0072" w:rsidRPr="00D93FB6" w:rsidRDefault="002A0072" w:rsidP="0068292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3FBDFC1" w14:textId="1A0AFF75" w:rsidR="00765433" w:rsidRPr="00D93FB6" w:rsidRDefault="002A0072" w:rsidP="0068292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3FB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ПРЕДМЕТНЫЕ РЕЗУЛЬТАТЫ</w:t>
      </w:r>
    </w:p>
    <w:p w14:paraId="50C3D158" w14:textId="77777777" w:rsidR="00765433" w:rsidRPr="00D93FB6" w:rsidRDefault="00765433" w:rsidP="00311346">
      <w:pPr>
        <w:numPr>
          <w:ilvl w:val="0"/>
          <w:numId w:val="32"/>
        </w:numPr>
        <w:tabs>
          <w:tab w:val="clear" w:pos="720"/>
          <w:tab w:val="num" w:pos="284"/>
        </w:tabs>
        <w:spacing w:after="0" w:line="240" w:lineRule="auto"/>
        <w:ind w:left="284" w:right="300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FB6">
        <w:rPr>
          <w:rFonts w:ascii="Times New Roman" w:hAnsi="Times New Roman" w:cs="Times New Roman"/>
          <w:color w:val="262626"/>
          <w:sz w:val="28"/>
          <w:szCs w:val="28"/>
        </w:rPr>
        <w:t>представлять игры как средство укрепления здоровья, физического развития и физической подготовки человека;</w:t>
      </w:r>
    </w:p>
    <w:p w14:paraId="0342FBD5" w14:textId="77777777" w:rsidR="00765433" w:rsidRPr="00D93FB6" w:rsidRDefault="00765433" w:rsidP="00311346">
      <w:pPr>
        <w:numPr>
          <w:ilvl w:val="0"/>
          <w:numId w:val="32"/>
        </w:numPr>
        <w:tabs>
          <w:tab w:val="clear" w:pos="720"/>
          <w:tab w:val="num" w:pos="284"/>
        </w:tabs>
        <w:spacing w:after="0" w:line="240" w:lineRule="auto"/>
        <w:ind w:left="284" w:right="300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FB6">
        <w:rPr>
          <w:rFonts w:ascii="Times New Roman" w:hAnsi="Times New Roman" w:cs="Times New Roman"/>
          <w:color w:val="262626"/>
          <w:sz w:val="28"/>
          <w:szCs w:val="28"/>
        </w:rPr>
        <w:t>оказывать посильную помощь и моральную поддержку сверстникам при выполнении учебных заданий, доброжелательно и уважительно объяснять ошибки и способы их устранения;</w:t>
      </w:r>
    </w:p>
    <w:p w14:paraId="3BC3CC35" w14:textId="77777777" w:rsidR="00765433" w:rsidRPr="00D93FB6" w:rsidRDefault="00765433" w:rsidP="00311346">
      <w:pPr>
        <w:numPr>
          <w:ilvl w:val="0"/>
          <w:numId w:val="32"/>
        </w:numPr>
        <w:tabs>
          <w:tab w:val="clear" w:pos="720"/>
          <w:tab w:val="num" w:pos="284"/>
        </w:tabs>
        <w:spacing w:after="0" w:line="240" w:lineRule="auto"/>
        <w:ind w:left="284" w:right="300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FB6">
        <w:rPr>
          <w:rFonts w:ascii="Times New Roman" w:hAnsi="Times New Roman" w:cs="Times New Roman"/>
          <w:color w:val="262626"/>
          <w:sz w:val="28"/>
          <w:szCs w:val="28"/>
        </w:rPr>
        <w:t>организовывать и проводить со сверстниками подвижные игры и элементы соревнований, осуществлять их объективное судейство;</w:t>
      </w:r>
    </w:p>
    <w:p w14:paraId="617DDF14" w14:textId="77777777" w:rsidR="00765433" w:rsidRPr="00D93FB6" w:rsidRDefault="00765433" w:rsidP="00311346">
      <w:pPr>
        <w:numPr>
          <w:ilvl w:val="0"/>
          <w:numId w:val="32"/>
        </w:numPr>
        <w:tabs>
          <w:tab w:val="clear" w:pos="720"/>
          <w:tab w:val="num" w:pos="284"/>
        </w:tabs>
        <w:spacing w:after="0" w:line="240" w:lineRule="auto"/>
        <w:ind w:left="284" w:right="300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FB6">
        <w:rPr>
          <w:rFonts w:ascii="Times New Roman" w:hAnsi="Times New Roman" w:cs="Times New Roman"/>
          <w:color w:val="262626"/>
          <w:sz w:val="28"/>
          <w:szCs w:val="28"/>
        </w:rPr>
        <w:t>бережно обращаться с инвентарём и оборудованием, соблюдать требования техники безопасности к местам проведения;</w:t>
      </w:r>
    </w:p>
    <w:p w14:paraId="34E3DA3C" w14:textId="77777777" w:rsidR="00765433" w:rsidRPr="00D93FB6" w:rsidRDefault="00765433" w:rsidP="00311346">
      <w:pPr>
        <w:numPr>
          <w:ilvl w:val="0"/>
          <w:numId w:val="32"/>
        </w:numPr>
        <w:tabs>
          <w:tab w:val="clear" w:pos="720"/>
          <w:tab w:val="num" w:pos="284"/>
        </w:tabs>
        <w:spacing w:after="0" w:line="240" w:lineRule="auto"/>
        <w:ind w:left="284" w:right="300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FB6">
        <w:rPr>
          <w:rFonts w:ascii="Times New Roman" w:hAnsi="Times New Roman" w:cs="Times New Roman"/>
          <w:color w:val="262626"/>
          <w:sz w:val="28"/>
          <w:szCs w:val="28"/>
        </w:rPr>
        <w:t>организовывать и проводить игры с разной целевой направленностью</w:t>
      </w:r>
    </w:p>
    <w:p w14:paraId="2437ECB7" w14:textId="77777777" w:rsidR="00765433" w:rsidRPr="00D93FB6" w:rsidRDefault="00765433" w:rsidP="00311346">
      <w:pPr>
        <w:numPr>
          <w:ilvl w:val="0"/>
          <w:numId w:val="32"/>
        </w:numPr>
        <w:tabs>
          <w:tab w:val="clear" w:pos="720"/>
          <w:tab w:val="num" w:pos="284"/>
        </w:tabs>
        <w:spacing w:after="0" w:line="240" w:lineRule="auto"/>
        <w:ind w:left="284" w:right="300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FB6">
        <w:rPr>
          <w:rFonts w:ascii="Times New Roman" w:hAnsi="Times New Roman" w:cs="Times New Roman"/>
          <w:color w:val="262626"/>
          <w:sz w:val="28"/>
          <w:szCs w:val="28"/>
        </w:rPr>
        <w:t>взаимодействовать со сверстниками по правилам проведения подвижных игр и соревнований;</w:t>
      </w:r>
    </w:p>
    <w:p w14:paraId="1080F5CF" w14:textId="77777777" w:rsidR="00765433" w:rsidRPr="00D93FB6" w:rsidRDefault="00765433" w:rsidP="00311346">
      <w:pPr>
        <w:numPr>
          <w:ilvl w:val="0"/>
          <w:numId w:val="32"/>
        </w:numPr>
        <w:tabs>
          <w:tab w:val="clear" w:pos="720"/>
          <w:tab w:val="num" w:pos="284"/>
        </w:tabs>
        <w:spacing w:after="0" w:line="240" w:lineRule="auto"/>
        <w:ind w:left="284" w:right="300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FB6">
        <w:rPr>
          <w:rFonts w:ascii="Times New Roman" w:hAnsi="Times New Roman" w:cs="Times New Roman"/>
          <w:color w:val="262626"/>
          <w:sz w:val="28"/>
          <w:szCs w:val="28"/>
        </w:rPr>
        <w:t>в доступной форме объяснять правила (технику) выполнения двигательных действий, анализировать и находить ошибки, эффективно их исправлять;</w:t>
      </w:r>
    </w:p>
    <w:p w14:paraId="3E62CB0F" w14:textId="77777777" w:rsidR="00765433" w:rsidRPr="00D93FB6" w:rsidRDefault="00765433" w:rsidP="00311346">
      <w:pPr>
        <w:numPr>
          <w:ilvl w:val="0"/>
          <w:numId w:val="32"/>
        </w:numPr>
        <w:tabs>
          <w:tab w:val="clear" w:pos="720"/>
          <w:tab w:val="num" w:pos="284"/>
        </w:tabs>
        <w:spacing w:after="0" w:line="240" w:lineRule="auto"/>
        <w:ind w:left="284" w:right="300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FB6">
        <w:rPr>
          <w:rFonts w:ascii="Times New Roman" w:hAnsi="Times New Roman" w:cs="Times New Roman"/>
          <w:color w:val="262626"/>
          <w:sz w:val="28"/>
          <w:szCs w:val="28"/>
        </w:rPr>
        <w:t>находить отличительные особенности в выполнении двигательного действия разными учениками, выделять отличительные признаки и элементы;</w:t>
      </w:r>
    </w:p>
    <w:p w14:paraId="6F14D583" w14:textId="77777777" w:rsidR="00765433" w:rsidRPr="00D93FB6" w:rsidRDefault="00765433" w:rsidP="00311346">
      <w:pPr>
        <w:numPr>
          <w:ilvl w:val="0"/>
          <w:numId w:val="32"/>
        </w:numPr>
        <w:tabs>
          <w:tab w:val="clear" w:pos="720"/>
          <w:tab w:val="num" w:pos="284"/>
        </w:tabs>
        <w:spacing w:after="0" w:line="240" w:lineRule="auto"/>
        <w:ind w:left="284" w:right="300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FB6">
        <w:rPr>
          <w:rFonts w:ascii="Times New Roman" w:hAnsi="Times New Roman" w:cs="Times New Roman"/>
          <w:color w:val="262626"/>
          <w:sz w:val="28"/>
          <w:szCs w:val="28"/>
        </w:rPr>
        <w:t>выполнять технические действия из базовых видов спорта, применять их в игровой и соревновательной деятельности;</w:t>
      </w:r>
    </w:p>
    <w:p w14:paraId="0D500558" w14:textId="77777777" w:rsidR="00765433" w:rsidRPr="00D93FB6" w:rsidRDefault="00765433" w:rsidP="00311346">
      <w:pPr>
        <w:numPr>
          <w:ilvl w:val="0"/>
          <w:numId w:val="32"/>
        </w:numPr>
        <w:tabs>
          <w:tab w:val="clear" w:pos="720"/>
          <w:tab w:val="num" w:pos="284"/>
        </w:tabs>
        <w:spacing w:after="0" w:line="240" w:lineRule="auto"/>
        <w:ind w:left="284" w:right="300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FB6">
        <w:rPr>
          <w:rFonts w:ascii="Times New Roman" w:hAnsi="Times New Roman" w:cs="Times New Roman"/>
          <w:color w:val="262626"/>
          <w:sz w:val="28"/>
          <w:szCs w:val="28"/>
        </w:rPr>
        <w:t>применять жизненно важные двигательные навыки и умения различными способами, в различных изменяющихся, вариативных условиях.</w:t>
      </w:r>
    </w:p>
    <w:p w14:paraId="51E9B318" w14:textId="77777777" w:rsidR="00B164C8" w:rsidRDefault="00B164C8" w:rsidP="00682921">
      <w:pPr>
        <w:shd w:val="clear" w:color="auto" w:fill="FFFFFF" w:themeFill="background1"/>
        <w:tabs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888D6B" w14:textId="77777777" w:rsidR="00B164C8" w:rsidRDefault="00B164C8" w:rsidP="0019699B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A5F259" w14:textId="77777777" w:rsidR="00B164C8" w:rsidRDefault="00B164C8" w:rsidP="0019699B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4F2E2D" w14:textId="77777777" w:rsidR="00B164C8" w:rsidRDefault="00B164C8" w:rsidP="0019699B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AB5921" w14:textId="77777777" w:rsidR="00865BC7" w:rsidRDefault="00865BC7" w:rsidP="00714A60">
      <w:pPr>
        <w:framePr w:w="8940" w:wrap="auto" w:hAnchor="text"/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865BC7" w:rsidSect="000063D6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387063A" w14:textId="77777777" w:rsidR="00B164C8" w:rsidRPr="00682921" w:rsidRDefault="00B164C8" w:rsidP="00682921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8292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ТЕМАТИЧЕСКОЕ ПЛАНИРОВАНИЕ</w:t>
      </w:r>
    </w:p>
    <w:p w14:paraId="21ED42E7" w14:textId="77777777" w:rsidR="00640843" w:rsidRDefault="00640843" w:rsidP="0068292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B10024" w14:textId="6FF346C0" w:rsidR="00B52E5F" w:rsidRPr="00682921" w:rsidRDefault="00640843" w:rsidP="0068292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="006A3BE2" w:rsidRPr="00682921">
        <w:rPr>
          <w:rFonts w:ascii="Times New Roman" w:eastAsia="Times New Roman" w:hAnsi="Times New Roman" w:cs="Times New Roman"/>
          <w:b/>
          <w:bCs/>
          <w:sz w:val="24"/>
          <w:szCs w:val="24"/>
        </w:rPr>
        <w:t>1 КЛАСС</w:t>
      </w:r>
    </w:p>
    <w:tbl>
      <w:tblPr>
        <w:tblW w:w="15128" w:type="dxa"/>
        <w:tblInd w:w="25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3405"/>
        <w:gridCol w:w="1560"/>
        <w:gridCol w:w="2976"/>
        <w:gridCol w:w="6198"/>
      </w:tblGrid>
      <w:tr w:rsidR="00865BC7" w:rsidRPr="00682921" w14:paraId="55BC2678" w14:textId="77777777" w:rsidTr="0075057C">
        <w:trPr>
          <w:trHeight w:val="565"/>
        </w:trPr>
        <w:tc>
          <w:tcPr>
            <w:tcW w:w="989" w:type="dxa"/>
          </w:tcPr>
          <w:p w14:paraId="755F47E8" w14:textId="77777777" w:rsidR="00865BC7" w:rsidRPr="00682921" w:rsidRDefault="00865BC7" w:rsidP="00682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 </w:t>
            </w:r>
          </w:p>
          <w:p w14:paraId="63567F86" w14:textId="77777777" w:rsidR="00865BC7" w:rsidRPr="00682921" w:rsidRDefault="00865BC7" w:rsidP="00682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п/п</w:t>
            </w:r>
          </w:p>
        </w:tc>
        <w:tc>
          <w:tcPr>
            <w:tcW w:w="3405" w:type="dxa"/>
          </w:tcPr>
          <w:p w14:paraId="30D352B9" w14:textId="77777777" w:rsidR="00640843" w:rsidRDefault="00865BC7" w:rsidP="00640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Наименование</w:t>
            </w:r>
            <w:r w:rsidR="0064084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829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разделов </w:t>
            </w:r>
          </w:p>
          <w:p w14:paraId="75AD6643" w14:textId="414C8D3E" w:rsidR="00865BC7" w:rsidRPr="00682921" w:rsidRDefault="00865BC7" w:rsidP="00640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 тем программы</w:t>
            </w:r>
          </w:p>
        </w:tc>
        <w:tc>
          <w:tcPr>
            <w:tcW w:w="1560" w:type="dxa"/>
          </w:tcPr>
          <w:p w14:paraId="1839019E" w14:textId="77777777" w:rsidR="00865BC7" w:rsidRPr="00682921" w:rsidRDefault="006A3BE2" w:rsidP="00682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sz w:val="24"/>
                <w:szCs w:val="24"/>
              </w:rPr>
              <w:t>Количество часов</w:t>
            </w:r>
          </w:p>
        </w:tc>
        <w:tc>
          <w:tcPr>
            <w:tcW w:w="2976" w:type="dxa"/>
          </w:tcPr>
          <w:p w14:paraId="5DFFC5D1" w14:textId="77777777" w:rsidR="00865BC7" w:rsidRPr="00682921" w:rsidRDefault="00865BC7" w:rsidP="00682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Электронные (цифровые) образовательные ресурсы</w:t>
            </w:r>
          </w:p>
        </w:tc>
        <w:tc>
          <w:tcPr>
            <w:tcW w:w="6198" w:type="dxa"/>
          </w:tcPr>
          <w:p w14:paraId="3854BE57" w14:textId="77777777" w:rsidR="00865BC7" w:rsidRPr="00682921" w:rsidRDefault="00865BC7" w:rsidP="00682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Форма проведения занятий</w:t>
            </w:r>
          </w:p>
          <w:p w14:paraId="2616DA29" w14:textId="77777777" w:rsidR="00865BC7" w:rsidRPr="00682921" w:rsidRDefault="00865BC7" w:rsidP="00682921">
            <w:pPr>
              <w:spacing w:after="0" w:line="240" w:lineRule="auto"/>
              <w:ind w:left="1364" w:hanging="7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3258" w:rsidRPr="00682921" w14:paraId="1B26F177" w14:textId="77777777" w:rsidTr="00B52E5F">
        <w:trPr>
          <w:trHeight w:val="277"/>
        </w:trPr>
        <w:tc>
          <w:tcPr>
            <w:tcW w:w="15128" w:type="dxa"/>
            <w:gridSpan w:val="5"/>
          </w:tcPr>
          <w:p w14:paraId="67EFC1F0" w14:textId="77777777" w:rsidR="00640843" w:rsidRDefault="00640843" w:rsidP="00682921">
            <w:pPr>
              <w:suppressAutoHyphens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1C9FB0" w14:textId="62EE3839" w:rsidR="001A3258" w:rsidRPr="00682921" w:rsidRDefault="00441198" w:rsidP="0068292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6829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1. Техника безопасности и беседы </w:t>
            </w:r>
          </w:p>
        </w:tc>
      </w:tr>
      <w:tr w:rsidR="00865BC7" w:rsidRPr="00682921" w14:paraId="4E29105B" w14:textId="77777777" w:rsidTr="0075057C">
        <w:trPr>
          <w:trHeight w:val="1533"/>
        </w:trPr>
        <w:tc>
          <w:tcPr>
            <w:tcW w:w="989" w:type="dxa"/>
            <w:tcBorders>
              <w:left w:val="single" w:sz="6" w:space="0" w:color="231F20"/>
            </w:tcBorders>
          </w:tcPr>
          <w:p w14:paraId="400A237E" w14:textId="77777777" w:rsidR="00865BC7" w:rsidRPr="00682921" w:rsidRDefault="00865BC7" w:rsidP="00682921">
            <w:pPr>
              <w:spacing w:after="0" w:line="240" w:lineRule="auto"/>
              <w:ind w:left="34" w:right="34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t>1</w:t>
            </w:r>
            <w:r w:rsidR="00080A91"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t>.1</w:t>
            </w:r>
          </w:p>
        </w:tc>
        <w:tc>
          <w:tcPr>
            <w:tcW w:w="3405" w:type="dxa"/>
            <w:tcBorders>
              <w:left w:val="single" w:sz="6" w:space="0" w:color="231F20"/>
            </w:tcBorders>
          </w:tcPr>
          <w:p w14:paraId="60007AA1" w14:textId="77777777" w:rsidR="00865BC7" w:rsidRPr="00682921" w:rsidRDefault="00E1671F" w:rsidP="00682921">
            <w:pPr>
              <w:spacing w:after="0" w:line="240" w:lineRule="auto"/>
              <w:ind w:left="167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82921">
              <w:rPr>
                <w:rFonts w:ascii="Times New Roman" w:hAnsi="Times New Roman" w:cs="Times New Roman"/>
                <w:sz w:val="24"/>
                <w:szCs w:val="24"/>
              </w:rPr>
              <w:t>ТБ при проведении подвижных игр; беседа: «Возникновение подвижных игр», «Гигиенические требования к питанию, к инвентарю и спортивной одежде». Беседа: «Основы строения и функций организма».</w:t>
            </w:r>
          </w:p>
        </w:tc>
        <w:tc>
          <w:tcPr>
            <w:tcW w:w="1560" w:type="dxa"/>
          </w:tcPr>
          <w:p w14:paraId="0D6D54DF" w14:textId="77777777" w:rsidR="00865BC7" w:rsidRPr="00682921" w:rsidRDefault="006A3BE2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231F20"/>
                <w:w w:val="11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0"/>
                <w:sz w:val="24"/>
                <w:szCs w:val="24"/>
              </w:rPr>
              <w:t>1</w:t>
            </w:r>
          </w:p>
        </w:tc>
        <w:tc>
          <w:tcPr>
            <w:tcW w:w="2976" w:type="dxa"/>
          </w:tcPr>
          <w:p w14:paraId="365DB572" w14:textId="77777777" w:rsidR="00865BC7" w:rsidRPr="00682921" w:rsidRDefault="00042944" w:rsidP="00682921">
            <w:pPr>
              <w:spacing w:after="0" w:line="240" w:lineRule="auto"/>
              <w:ind w:left="169" w:right="159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hyperlink r:id="rId9" w:history="1">
              <w:r w:rsidR="006A3BE2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https://multiurok.ru/</w:t>
              </w:r>
            </w:hyperlink>
            <w:r w:rsidR="006A3BE2"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tcW w:w="6198" w:type="dxa"/>
          </w:tcPr>
          <w:p w14:paraId="4406A65D" w14:textId="77777777" w:rsidR="00865BC7" w:rsidRPr="00682921" w:rsidRDefault="00C33DE9" w:rsidP="00682921">
            <w:pPr>
              <w:spacing w:after="0" w:line="240" w:lineRule="auto"/>
              <w:ind w:right="159"/>
              <w:jc w:val="both"/>
              <w:rPr>
                <w:rFonts w:ascii="Times New Roman" w:eastAsia="Times New Roman" w:hAnsi="Times New Roman" w:cs="Times New Roman"/>
                <w:color w:val="231F20"/>
                <w:w w:val="11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spacing w:val="5"/>
                <w:w w:val="110"/>
                <w:sz w:val="24"/>
                <w:szCs w:val="24"/>
              </w:rPr>
              <w:t xml:space="preserve">Инструктаж по технике безопасности при проведении подвижных игр. </w:t>
            </w:r>
            <w:r w:rsidR="00BE59BD" w:rsidRPr="00682921">
              <w:rPr>
                <w:rFonts w:ascii="Times New Roman" w:eastAsia="Times New Roman" w:hAnsi="Times New Roman" w:cs="Times New Roman"/>
                <w:color w:val="231F20"/>
                <w:spacing w:val="5"/>
                <w:w w:val="110"/>
                <w:sz w:val="24"/>
                <w:szCs w:val="24"/>
              </w:rPr>
              <w:t>Просмотр презентации</w:t>
            </w:r>
            <w:r w:rsidR="00A36632" w:rsidRPr="00682921">
              <w:rPr>
                <w:rFonts w:ascii="Times New Roman" w:eastAsia="Times New Roman" w:hAnsi="Times New Roman" w:cs="Times New Roman"/>
                <w:color w:val="231F20"/>
                <w:spacing w:val="5"/>
                <w:w w:val="110"/>
                <w:sz w:val="24"/>
                <w:szCs w:val="24"/>
              </w:rPr>
              <w:t xml:space="preserve"> о возникновении подвижных игр. </w:t>
            </w:r>
            <w:r w:rsidR="00BE59BD" w:rsidRPr="00682921">
              <w:rPr>
                <w:rFonts w:ascii="Times New Roman" w:eastAsia="Times New Roman" w:hAnsi="Times New Roman" w:cs="Times New Roman"/>
                <w:color w:val="231F20"/>
                <w:spacing w:val="5"/>
                <w:w w:val="110"/>
                <w:sz w:val="24"/>
                <w:szCs w:val="24"/>
              </w:rPr>
              <w:t>Эвристическая беседа о гигиенических требованиях к питанию, спортивной одежде. Беседа об основах строения и функциях организма.</w:t>
            </w:r>
          </w:p>
        </w:tc>
      </w:tr>
      <w:tr w:rsidR="00F62FF4" w:rsidRPr="00682921" w14:paraId="26C11136" w14:textId="77777777" w:rsidTr="0075057C">
        <w:trPr>
          <w:trHeight w:val="197"/>
        </w:trPr>
        <w:tc>
          <w:tcPr>
            <w:tcW w:w="4394" w:type="dxa"/>
            <w:gridSpan w:val="2"/>
            <w:tcBorders>
              <w:left w:val="single" w:sz="6" w:space="0" w:color="231F20"/>
            </w:tcBorders>
          </w:tcPr>
          <w:p w14:paraId="18655358" w14:textId="77777777" w:rsidR="00F62FF4" w:rsidRPr="00682921" w:rsidRDefault="00F62FF4" w:rsidP="00682921">
            <w:pPr>
              <w:spacing w:after="0" w:line="240" w:lineRule="auto"/>
              <w:ind w:left="167"/>
              <w:rPr>
                <w:rFonts w:ascii="Times New Roman" w:hAnsi="Times New Roman" w:cs="Times New Roman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по разделу                                   </w:t>
            </w:r>
          </w:p>
        </w:tc>
        <w:tc>
          <w:tcPr>
            <w:tcW w:w="1560" w:type="dxa"/>
          </w:tcPr>
          <w:p w14:paraId="023B1A1C" w14:textId="77777777" w:rsidR="00F62FF4" w:rsidRPr="00682921" w:rsidRDefault="00F62FF4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b/>
                <w:color w:val="231F20"/>
                <w:w w:val="11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/>
                <w:color w:val="231F20"/>
                <w:w w:val="110"/>
                <w:sz w:val="24"/>
                <w:szCs w:val="24"/>
              </w:rPr>
              <w:t>1</w:t>
            </w:r>
          </w:p>
        </w:tc>
        <w:tc>
          <w:tcPr>
            <w:tcW w:w="2976" w:type="dxa"/>
          </w:tcPr>
          <w:p w14:paraId="30654E0F" w14:textId="77777777" w:rsidR="00F62FF4" w:rsidRPr="00682921" w:rsidRDefault="00F62FF4" w:rsidP="00682921">
            <w:pPr>
              <w:spacing w:after="0" w:line="240" w:lineRule="auto"/>
              <w:ind w:left="169" w:right="159"/>
              <w:rPr>
                <w:rFonts w:ascii="Times New Roman" w:hAnsi="Times New Roman" w:cs="Times New Roman"/>
              </w:rPr>
            </w:pPr>
          </w:p>
        </w:tc>
        <w:tc>
          <w:tcPr>
            <w:tcW w:w="6198" w:type="dxa"/>
          </w:tcPr>
          <w:p w14:paraId="39705D89" w14:textId="77777777" w:rsidR="00F62FF4" w:rsidRPr="00682921" w:rsidRDefault="00F62FF4" w:rsidP="00682921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color w:val="231F20"/>
                <w:spacing w:val="5"/>
                <w:w w:val="110"/>
                <w:sz w:val="24"/>
                <w:szCs w:val="24"/>
              </w:rPr>
            </w:pPr>
          </w:p>
        </w:tc>
      </w:tr>
      <w:tr w:rsidR="0093733B" w:rsidRPr="00682921" w14:paraId="2F19F46D" w14:textId="77777777" w:rsidTr="00B52E5F">
        <w:trPr>
          <w:trHeight w:val="223"/>
        </w:trPr>
        <w:tc>
          <w:tcPr>
            <w:tcW w:w="15128" w:type="dxa"/>
            <w:gridSpan w:val="5"/>
            <w:tcBorders>
              <w:left w:val="single" w:sz="6" w:space="0" w:color="231F20"/>
            </w:tcBorders>
          </w:tcPr>
          <w:p w14:paraId="5B84BAEC" w14:textId="77777777" w:rsidR="00640843" w:rsidRDefault="00640843" w:rsidP="00682921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7BE002F" w14:textId="73F00F38" w:rsidR="0093733B" w:rsidRPr="00682921" w:rsidRDefault="0093733B" w:rsidP="00682921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Раздел 2. Народные игры </w:t>
            </w:r>
          </w:p>
        </w:tc>
      </w:tr>
      <w:tr w:rsidR="0022755E" w:rsidRPr="00682921" w14:paraId="28F84CF6" w14:textId="77777777" w:rsidTr="0075057C">
        <w:trPr>
          <w:trHeight w:val="754"/>
        </w:trPr>
        <w:tc>
          <w:tcPr>
            <w:tcW w:w="989" w:type="dxa"/>
            <w:tcBorders>
              <w:left w:val="single" w:sz="6" w:space="0" w:color="231F20"/>
            </w:tcBorders>
          </w:tcPr>
          <w:p w14:paraId="11C2BBEA" w14:textId="77777777" w:rsidR="0022755E" w:rsidRPr="00682921" w:rsidRDefault="0093733B" w:rsidP="00682921">
            <w:pPr>
              <w:spacing w:after="0" w:line="240" w:lineRule="auto"/>
              <w:ind w:left="167"/>
              <w:rPr>
                <w:rFonts w:ascii="Times New Roman" w:eastAsia="Times New Roman" w:hAnsi="Times New Roman" w:cs="Times New Roman"/>
                <w:bCs/>
                <w:color w:val="231F20"/>
                <w:w w:val="11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10"/>
                <w:sz w:val="24"/>
                <w:szCs w:val="24"/>
              </w:rPr>
              <w:t>2.1</w:t>
            </w:r>
          </w:p>
        </w:tc>
        <w:tc>
          <w:tcPr>
            <w:tcW w:w="3405" w:type="dxa"/>
            <w:tcBorders>
              <w:left w:val="single" w:sz="6" w:space="0" w:color="231F20"/>
            </w:tcBorders>
          </w:tcPr>
          <w:p w14:paraId="76AFA9F7" w14:textId="77777777" w:rsidR="0022755E" w:rsidRPr="00682921" w:rsidRDefault="0093733B" w:rsidP="0068292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682921"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  <w:t>Русские народные игры</w:t>
            </w:r>
          </w:p>
        </w:tc>
        <w:tc>
          <w:tcPr>
            <w:tcW w:w="1560" w:type="dxa"/>
          </w:tcPr>
          <w:p w14:paraId="4C185E25" w14:textId="77777777" w:rsidR="0022755E" w:rsidRPr="00682921" w:rsidRDefault="0093733B" w:rsidP="00682921">
            <w:pPr>
              <w:spacing w:after="0" w:line="240" w:lineRule="auto"/>
              <w:ind w:left="169" w:right="159"/>
              <w:jc w:val="center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3</w:t>
            </w:r>
          </w:p>
        </w:tc>
        <w:tc>
          <w:tcPr>
            <w:tcW w:w="2976" w:type="dxa"/>
            <w:tcBorders>
              <w:bottom w:val="single" w:sz="6" w:space="0" w:color="231F20"/>
            </w:tcBorders>
          </w:tcPr>
          <w:p w14:paraId="5DE07D31" w14:textId="77777777" w:rsidR="0022755E" w:rsidRPr="00682921" w:rsidRDefault="00042944" w:rsidP="00682921">
            <w:pPr>
              <w:spacing w:after="0" w:line="240" w:lineRule="auto"/>
              <w:ind w:left="169" w:right="159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hyperlink r:id="rId10" w:history="1">
              <w:r w:rsidR="006A3BE2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  <w:r w:rsidR="006A3BE2"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tcW w:w="6198" w:type="dxa"/>
            <w:tcBorders>
              <w:bottom w:val="single" w:sz="6" w:space="0" w:color="231F20"/>
            </w:tcBorders>
          </w:tcPr>
          <w:p w14:paraId="082FB325" w14:textId="77777777" w:rsidR="0022755E" w:rsidRPr="00682921" w:rsidRDefault="00AF709C" w:rsidP="00AF709C">
            <w:pPr>
              <w:spacing w:after="0" w:line="240" w:lineRule="auto"/>
              <w:ind w:right="15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 xml:space="preserve">Просмотр презентации. </w:t>
            </w:r>
            <w:r w:rsidR="0093733B" w:rsidRPr="00682921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Подвижные игры. Развитие скоростно-силовых способностей</w:t>
            </w:r>
            <w:r w:rsidR="00C33DE9" w:rsidRPr="00682921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 xml:space="preserve">. </w:t>
            </w:r>
            <w:r w:rsidR="00663CAF" w:rsidRPr="00682921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Преодоление малых препятствий.  Развитие выносливости.</w:t>
            </w:r>
            <w:r w:rsidR="00C33DE9" w:rsidRPr="00682921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 xml:space="preserve"> Равномерный бег</w:t>
            </w: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.</w:t>
            </w:r>
          </w:p>
        </w:tc>
      </w:tr>
      <w:tr w:rsidR="00240DCB" w:rsidRPr="00682921" w14:paraId="2D993A96" w14:textId="77777777" w:rsidTr="0075057C">
        <w:trPr>
          <w:trHeight w:val="267"/>
        </w:trPr>
        <w:tc>
          <w:tcPr>
            <w:tcW w:w="989" w:type="dxa"/>
          </w:tcPr>
          <w:p w14:paraId="58AD4DE3" w14:textId="77777777" w:rsidR="00240DCB" w:rsidRPr="00682921" w:rsidRDefault="00663CAF" w:rsidP="00682921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t>2.2</w:t>
            </w:r>
          </w:p>
        </w:tc>
        <w:tc>
          <w:tcPr>
            <w:tcW w:w="3405" w:type="dxa"/>
          </w:tcPr>
          <w:p w14:paraId="0B91D31D" w14:textId="77777777" w:rsidR="00240DCB" w:rsidRPr="00682921" w:rsidRDefault="00663CAF" w:rsidP="00682921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82921"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  <w:t>Адыгейские народные игры</w:t>
            </w:r>
          </w:p>
        </w:tc>
        <w:tc>
          <w:tcPr>
            <w:tcW w:w="1560" w:type="dxa"/>
          </w:tcPr>
          <w:p w14:paraId="745CA43F" w14:textId="77777777" w:rsidR="00240DCB" w:rsidRPr="00682921" w:rsidRDefault="001B787D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2</w:t>
            </w:r>
          </w:p>
        </w:tc>
        <w:tc>
          <w:tcPr>
            <w:tcW w:w="2976" w:type="dxa"/>
            <w:tcBorders>
              <w:top w:val="single" w:sz="6" w:space="0" w:color="231F20"/>
              <w:bottom w:val="single" w:sz="6" w:space="0" w:color="231F20"/>
            </w:tcBorders>
          </w:tcPr>
          <w:p w14:paraId="2116053E" w14:textId="77777777" w:rsidR="00240DCB" w:rsidRPr="00682921" w:rsidRDefault="00042944" w:rsidP="00682921">
            <w:pPr>
              <w:spacing w:after="0" w:line="240" w:lineRule="auto"/>
              <w:ind w:left="169" w:right="159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hyperlink r:id="rId11" w:history="1">
              <w:r w:rsidR="00394D9A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  <w:r w:rsidR="00394D9A"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tcW w:w="6198" w:type="dxa"/>
            <w:tcBorders>
              <w:top w:val="single" w:sz="6" w:space="0" w:color="231F20"/>
              <w:bottom w:val="single" w:sz="6" w:space="0" w:color="231F20"/>
            </w:tcBorders>
          </w:tcPr>
          <w:p w14:paraId="64D3D4D7" w14:textId="77777777" w:rsidR="00240DCB" w:rsidRPr="00682921" w:rsidRDefault="00AF709C" w:rsidP="00682921">
            <w:pPr>
              <w:spacing w:after="0" w:line="240" w:lineRule="auto"/>
              <w:ind w:right="15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 xml:space="preserve">Просмотр презентации. </w:t>
            </w:r>
            <w:r w:rsidRPr="00682921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Подвижные игры. Развитие скоростно-силовых способностей. Преодоление малых препятствий.  Развитие выносливости. Равномерный бег</w:t>
            </w: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.</w:t>
            </w:r>
          </w:p>
        </w:tc>
      </w:tr>
      <w:tr w:rsidR="001B787D" w:rsidRPr="00682921" w14:paraId="5AF7D869" w14:textId="77777777" w:rsidTr="0075057C">
        <w:trPr>
          <w:trHeight w:val="267"/>
        </w:trPr>
        <w:tc>
          <w:tcPr>
            <w:tcW w:w="989" w:type="dxa"/>
          </w:tcPr>
          <w:p w14:paraId="6A695758" w14:textId="77777777" w:rsidR="001B787D" w:rsidRPr="00682921" w:rsidRDefault="001B787D" w:rsidP="00682921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t>2.3</w:t>
            </w:r>
          </w:p>
        </w:tc>
        <w:tc>
          <w:tcPr>
            <w:tcW w:w="3405" w:type="dxa"/>
          </w:tcPr>
          <w:p w14:paraId="6648B66A" w14:textId="77777777" w:rsidR="001B787D" w:rsidRPr="00682921" w:rsidRDefault="001B787D" w:rsidP="00682921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</w:pPr>
            <w:r w:rsidRPr="00682921"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  <w:t>Башкирские народные игры</w:t>
            </w:r>
          </w:p>
        </w:tc>
        <w:tc>
          <w:tcPr>
            <w:tcW w:w="1560" w:type="dxa"/>
          </w:tcPr>
          <w:p w14:paraId="0E8AEC7C" w14:textId="77777777" w:rsidR="001B787D" w:rsidRPr="00682921" w:rsidRDefault="001B787D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1</w:t>
            </w:r>
          </w:p>
        </w:tc>
        <w:tc>
          <w:tcPr>
            <w:tcW w:w="2976" w:type="dxa"/>
            <w:tcBorders>
              <w:top w:val="single" w:sz="6" w:space="0" w:color="231F20"/>
              <w:bottom w:val="single" w:sz="6" w:space="0" w:color="231F20"/>
            </w:tcBorders>
          </w:tcPr>
          <w:p w14:paraId="029EFAB6" w14:textId="77777777" w:rsidR="001B787D" w:rsidRPr="00682921" w:rsidRDefault="00042944" w:rsidP="00682921">
            <w:pPr>
              <w:spacing w:after="0" w:line="240" w:lineRule="auto"/>
              <w:ind w:left="169" w:right="159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hyperlink r:id="rId12" w:history="1">
              <w:r w:rsidR="001B787D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  <w:r w:rsidR="001B787D"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tcW w:w="6198" w:type="dxa"/>
            <w:tcBorders>
              <w:top w:val="single" w:sz="6" w:space="0" w:color="231F20"/>
              <w:bottom w:val="single" w:sz="6" w:space="0" w:color="231F20"/>
            </w:tcBorders>
          </w:tcPr>
          <w:p w14:paraId="2804CB4C" w14:textId="77777777" w:rsidR="001B787D" w:rsidRPr="00682921" w:rsidRDefault="00AF709C" w:rsidP="00682921">
            <w:pPr>
              <w:spacing w:after="0" w:line="240" w:lineRule="auto"/>
              <w:ind w:right="15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 xml:space="preserve">Просмотр презентации. </w:t>
            </w:r>
            <w:r w:rsidRPr="00682921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Подвижные игры. Развитие скоростно-силовых способностей. Преодоление малых препятствий.  Развитие выносливости. Равномерный бег</w:t>
            </w: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.</w:t>
            </w:r>
          </w:p>
        </w:tc>
      </w:tr>
      <w:tr w:rsidR="001B787D" w:rsidRPr="00682921" w14:paraId="6AD8A1A9" w14:textId="77777777" w:rsidTr="0075057C">
        <w:trPr>
          <w:trHeight w:val="834"/>
        </w:trPr>
        <w:tc>
          <w:tcPr>
            <w:tcW w:w="989" w:type="dxa"/>
          </w:tcPr>
          <w:p w14:paraId="71360EA8" w14:textId="77777777" w:rsidR="001B787D" w:rsidRPr="00682921" w:rsidRDefault="001B787D" w:rsidP="00682921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lastRenderedPageBreak/>
              <w:t>2.4</w:t>
            </w:r>
          </w:p>
        </w:tc>
        <w:tc>
          <w:tcPr>
            <w:tcW w:w="3405" w:type="dxa"/>
          </w:tcPr>
          <w:p w14:paraId="41DD2D0E" w14:textId="77777777" w:rsidR="001B787D" w:rsidRPr="00682921" w:rsidRDefault="001B787D" w:rsidP="00682921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  <w:t>Грузинские и греческие народные игры</w:t>
            </w:r>
          </w:p>
        </w:tc>
        <w:tc>
          <w:tcPr>
            <w:tcW w:w="1560" w:type="dxa"/>
          </w:tcPr>
          <w:p w14:paraId="5D164CD3" w14:textId="77777777" w:rsidR="001B787D" w:rsidRPr="00682921" w:rsidRDefault="001B787D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1</w:t>
            </w:r>
          </w:p>
        </w:tc>
        <w:tc>
          <w:tcPr>
            <w:tcW w:w="2976" w:type="dxa"/>
          </w:tcPr>
          <w:p w14:paraId="3B8E1338" w14:textId="77777777" w:rsidR="001B787D" w:rsidRPr="00682921" w:rsidRDefault="00042944" w:rsidP="00682921">
            <w:pPr>
              <w:spacing w:after="0" w:line="240" w:lineRule="auto"/>
              <w:ind w:left="169" w:right="159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hyperlink r:id="rId13" w:history="1">
              <w:r w:rsidR="001B787D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  <w:r w:rsidR="001B787D"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tcW w:w="6198" w:type="dxa"/>
          </w:tcPr>
          <w:p w14:paraId="548419A5" w14:textId="77777777" w:rsidR="001B787D" w:rsidRPr="00682921" w:rsidRDefault="00AF709C" w:rsidP="00682921">
            <w:pPr>
              <w:spacing w:after="0" w:line="240" w:lineRule="auto"/>
              <w:ind w:right="159"/>
              <w:jc w:val="both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 xml:space="preserve">Просмотр презентации. </w:t>
            </w:r>
            <w:r w:rsidRPr="00682921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Подвижные игры. Развитие скоростно-силовых способностей. Преодоление малых препятствий.  Развитие выносливости. Равномерный бег</w:t>
            </w: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.</w:t>
            </w:r>
          </w:p>
        </w:tc>
      </w:tr>
      <w:tr w:rsidR="001B787D" w:rsidRPr="00682921" w14:paraId="0DF66C59" w14:textId="77777777" w:rsidTr="0075057C">
        <w:trPr>
          <w:trHeight w:val="276"/>
        </w:trPr>
        <w:tc>
          <w:tcPr>
            <w:tcW w:w="989" w:type="dxa"/>
          </w:tcPr>
          <w:p w14:paraId="13BEBE9E" w14:textId="77777777" w:rsidR="001B787D" w:rsidRPr="00682921" w:rsidRDefault="001B787D" w:rsidP="00682921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t>2.5</w:t>
            </w:r>
          </w:p>
        </w:tc>
        <w:tc>
          <w:tcPr>
            <w:tcW w:w="3405" w:type="dxa"/>
          </w:tcPr>
          <w:p w14:paraId="17A36E5F" w14:textId="77777777" w:rsidR="001B787D" w:rsidRPr="00682921" w:rsidRDefault="001B787D" w:rsidP="00682921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  <w:t>Калмыцкие и татарские народные игры</w:t>
            </w:r>
          </w:p>
        </w:tc>
        <w:tc>
          <w:tcPr>
            <w:tcW w:w="1560" w:type="dxa"/>
          </w:tcPr>
          <w:p w14:paraId="73CDE41D" w14:textId="77777777" w:rsidR="001B787D" w:rsidRPr="00682921" w:rsidRDefault="001B787D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1</w:t>
            </w:r>
          </w:p>
        </w:tc>
        <w:tc>
          <w:tcPr>
            <w:tcW w:w="2976" w:type="dxa"/>
            <w:tcBorders>
              <w:bottom w:val="single" w:sz="6" w:space="0" w:color="231F20"/>
            </w:tcBorders>
          </w:tcPr>
          <w:p w14:paraId="3CB50FD1" w14:textId="77777777" w:rsidR="001B787D" w:rsidRPr="00682921" w:rsidRDefault="00042944" w:rsidP="00682921">
            <w:pPr>
              <w:spacing w:after="0" w:line="240" w:lineRule="auto"/>
              <w:ind w:left="169" w:right="159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hyperlink r:id="rId14" w:history="1">
              <w:r w:rsidR="001B787D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https://multiurok.ru/</w:t>
              </w:r>
            </w:hyperlink>
            <w:r w:rsidR="001B787D"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tcW w:w="6198" w:type="dxa"/>
            <w:tcBorders>
              <w:bottom w:val="single" w:sz="6" w:space="0" w:color="231F20"/>
            </w:tcBorders>
          </w:tcPr>
          <w:p w14:paraId="092C9255" w14:textId="77777777" w:rsidR="001B787D" w:rsidRPr="00682921" w:rsidRDefault="00AF709C" w:rsidP="00682921">
            <w:pPr>
              <w:spacing w:after="0" w:line="240" w:lineRule="auto"/>
              <w:ind w:right="159"/>
              <w:jc w:val="both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 xml:space="preserve">Просмотр презентации. </w:t>
            </w:r>
            <w:r w:rsidRPr="00682921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Подвижные игры. Развитие скоростно-силовых способностей. Преодоление малых препятствий.  Развитие выносливости. Равномерный бег</w:t>
            </w: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.</w:t>
            </w:r>
          </w:p>
        </w:tc>
      </w:tr>
      <w:tr w:rsidR="001B787D" w:rsidRPr="00682921" w14:paraId="2E8D2FBF" w14:textId="77777777" w:rsidTr="0075057C">
        <w:trPr>
          <w:trHeight w:val="276"/>
        </w:trPr>
        <w:tc>
          <w:tcPr>
            <w:tcW w:w="4394" w:type="dxa"/>
            <w:gridSpan w:val="2"/>
          </w:tcPr>
          <w:p w14:paraId="41A73EEA" w14:textId="77777777" w:rsidR="001B787D" w:rsidRPr="00682921" w:rsidRDefault="001B787D" w:rsidP="00682921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</w:pP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по разделу                                   </w:t>
            </w:r>
          </w:p>
        </w:tc>
        <w:tc>
          <w:tcPr>
            <w:tcW w:w="1560" w:type="dxa"/>
          </w:tcPr>
          <w:p w14:paraId="482573C5" w14:textId="77777777" w:rsidR="001B787D" w:rsidRPr="00682921" w:rsidRDefault="001B787D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b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/>
                <w:color w:val="231F20"/>
                <w:w w:val="115"/>
                <w:sz w:val="24"/>
                <w:szCs w:val="24"/>
              </w:rPr>
              <w:t>8</w:t>
            </w:r>
          </w:p>
        </w:tc>
        <w:tc>
          <w:tcPr>
            <w:tcW w:w="2976" w:type="dxa"/>
            <w:tcBorders>
              <w:bottom w:val="single" w:sz="6" w:space="0" w:color="231F20"/>
            </w:tcBorders>
          </w:tcPr>
          <w:p w14:paraId="5FD72175" w14:textId="77777777" w:rsidR="001B787D" w:rsidRPr="00682921" w:rsidRDefault="001B787D" w:rsidP="00682921">
            <w:pPr>
              <w:spacing w:after="0" w:line="240" w:lineRule="auto"/>
              <w:ind w:left="169" w:right="159"/>
              <w:rPr>
                <w:rFonts w:ascii="Times New Roman" w:hAnsi="Times New Roman" w:cs="Times New Roman"/>
              </w:rPr>
            </w:pPr>
          </w:p>
        </w:tc>
        <w:tc>
          <w:tcPr>
            <w:tcW w:w="6198" w:type="dxa"/>
            <w:tcBorders>
              <w:bottom w:val="single" w:sz="6" w:space="0" w:color="231F20"/>
            </w:tcBorders>
          </w:tcPr>
          <w:p w14:paraId="5B2B7DFD" w14:textId="77777777" w:rsidR="001B787D" w:rsidRPr="00682921" w:rsidRDefault="001B787D" w:rsidP="00682921">
            <w:pPr>
              <w:spacing w:after="0" w:line="240" w:lineRule="auto"/>
              <w:ind w:right="159"/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</w:p>
        </w:tc>
      </w:tr>
      <w:tr w:rsidR="001B787D" w:rsidRPr="00682921" w14:paraId="7AF6FB3F" w14:textId="77777777" w:rsidTr="00502D72">
        <w:trPr>
          <w:trHeight w:val="286"/>
        </w:trPr>
        <w:tc>
          <w:tcPr>
            <w:tcW w:w="15128" w:type="dxa"/>
            <w:gridSpan w:val="5"/>
          </w:tcPr>
          <w:p w14:paraId="4271637B" w14:textId="77777777" w:rsidR="00640843" w:rsidRDefault="00640843" w:rsidP="00682921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6D8E3F" w14:textId="64FC69BD" w:rsidR="001B787D" w:rsidRPr="00682921" w:rsidRDefault="001B787D" w:rsidP="00682921">
            <w:pPr>
              <w:spacing w:after="0" w:line="240" w:lineRule="auto"/>
              <w:ind w:right="159"/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Раздел 3. Подвижные игры </w:t>
            </w:r>
          </w:p>
        </w:tc>
      </w:tr>
      <w:tr w:rsidR="001B787D" w:rsidRPr="00682921" w14:paraId="3073A575" w14:textId="77777777" w:rsidTr="0075057C">
        <w:trPr>
          <w:trHeight w:val="965"/>
        </w:trPr>
        <w:tc>
          <w:tcPr>
            <w:tcW w:w="989" w:type="dxa"/>
          </w:tcPr>
          <w:p w14:paraId="7011A388" w14:textId="77777777" w:rsidR="001B787D" w:rsidRPr="00682921" w:rsidRDefault="001B787D" w:rsidP="00682921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t>3.1</w:t>
            </w:r>
          </w:p>
        </w:tc>
        <w:tc>
          <w:tcPr>
            <w:tcW w:w="3405" w:type="dxa"/>
          </w:tcPr>
          <w:p w14:paraId="6FBB9E27" w14:textId="77777777" w:rsidR="001B787D" w:rsidRPr="00682921" w:rsidRDefault="001B787D" w:rsidP="0068292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68292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Простые и усложненные игры-догонялки.</w:t>
            </w:r>
          </w:p>
        </w:tc>
        <w:tc>
          <w:tcPr>
            <w:tcW w:w="1560" w:type="dxa"/>
          </w:tcPr>
          <w:p w14:paraId="0BAF20DA" w14:textId="77777777" w:rsidR="001B787D" w:rsidRPr="00682921" w:rsidRDefault="001B787D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4</w:t>
            </w:r>
          </w:p>
        </w:tc>
        <w:tc>
          <w:tcPr>
            <w:tcW w:w="2976" w:type="dxa"/>
          </w:tcPr>
          <w:p w14:paraId="588C0736" w14:textId="77777777" w:rsidR="001B787D" w:rsidRPr="00682921" w:rsidRDefault="00042944" w:rsidP="00682921">
            <w:pPr>
              <w:spacing w:after="0" w:line="240" w:lineRule="auto"/>
              <w:ind w:left="169" w:right="159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hyperlink r:id="rId15" w:history="1">
              <w:r w:rsidR="001B787D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  <w:r w:rsidR="001B787D"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tcW w:w="6198" w:type="dxa"/>
          </w:tcPr>
          <w:p w14:paraId="0EFD8F6B" w14:textId="77777777" w:rsidR="001B787D" w:rsidRPr="00682921" w:rsidRDefault="00AF709C" w:rsidP="00682921">
            <w:pPr>
              <w:spacing w:after="0" w:line="240" w:lineRule="auto"/>
              <w:ind w:right="159"/>
              <w:jc w:val="both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 xml:space="preserve">Просмотр презентации. </w:t>
            </w:r>
            <w:r w:rsidRPr="00682921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Подвижные игры. Развитие скоростно-силовых способностей. Преодоление малых препятствий.  Развитие выносливости. Равномерный бег</w:t>
            </w: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.</w:t>
            </w:r>
          </w:p>
        </w:tc>
      </w:tr>
      <w:tr w:rsidR="001B787D" w:rsidRPr="00682921" w14:paraId="7421638C" w14:textId="77777777" w:rsidTr="0075057C">
        <w:trPr>
          <w:trHeight w:val="414"/>
        </w:trPr>
        <w:tc>
          <w:tcPr>
            <w:tcW w:w="989" w:type="dxa"/>
          </w:tcPr>
          <w:p w14:paraId="5F9F4C13" w14:textId="77777777" w:rsidR="001B787D" w:rsidRPr="00682921" w:rsidRDefault="001B787D" w:rsidP="00682921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t>3.2</w:t>
            </w:r>
          </w:p>
        </w:tc>
        <w:tc>
          <w:tcPr>
            <w:tcW w:w="3405" w:type="dxa"/>
          </w:tcPr>
          <w:p w14:paraId="7D36552F" w14:textId="77777777" w:rsidR="001B787D" w:rsidRPr="00682921" w:rsidRDefault="001B787D" w:rsidP="0068292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Игры-поиски</w:t>
            </w: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14:paraId="286ED593" w14:textId="77777777" w:rsidR="001B787D" w:rsidRPr="00682921" w:rsidRDefault="001B787D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5</w:t>
            </w:r>
          </w:p>
        </w:tc>
        <w:tc>
          <w:tcPr>
            <w:tcW w:w="2976" w:type="dxa"/>
          </w:tcPr>
          <w:p w14:paraId="3F0438A7" w14:textId="77777777" w:rsidR="001B787D" w:rsidRPr="00682921" w:rsidRDefault="00042944" w:rsidP="00682921">
            <w:pPr>
              <w:spacing w:after="0" w:line="240" w:lineRule="auto"/>
              <w:ind w:left="169" w:right="159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hyperlink r:id="rId16" w:history="1">
              <w:r w:rsidR="001B787D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  <w:r w:rsidR="001B787D"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tcW w:w="6198" w:type="dxa"/>
          </w:tcPr>
          <w:p w14:paraId="1FFE26C0" w14:textId="77777777" w:rsidR="001B787D" w:rsidRPr="00682921" w:rsidRDefault="00AF709C" w:rsidP="00682921">
            <w:pPr>
              <w:spacing w:after="0" w:line="240" w:lineRule="auto"/>
              <w:ind w:right="159"/>
              <w:jc w:val="both"/>
              <w:rPr>
                <w:rFonts w:ascii="Times New Roman" w:hAnsi="Times New Roman" w:cs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 xml:space="preserve">Просмотр презентации. </w:t>
            </w:r>
            <w:r w:rsidR="001B787D"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Подвижные игры, направленные на развитие координации, скорости движения, умения соблюдать правила. </w:t>
            </w:r>
          </w:p>
        </w:tc>
      </w:tr>
      <w:tr w:rsidR="001B787D" w:rsidRPr="00682921" w14:paraId="02B7D74C" w14:textId="77777777" w:rsidTr="0075057C">
        <w:trPr>
          <w:trHeight w:val="858"/>
        </w:trPr>
        <w:tc>
          <w:tcPr>
            <w:tcW w:w="989" w:type="dxa"/>
          </w:tcPr>
          <w:p w14:paraId="3FF4DCDB" w14:textId="77777777" w:rsidR="001B787D" w:rsidRPr="00682921" w:rsidRDefault="001B787D" w:rsidP="00682921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t>3.3</w:t>
            </w:r>
          </w:p>
        </w:tc>
        <w:tc>
          <w:tcPr>
            <w:tcW w:w="3405" w:type="dxa"/>
          </w:tcPr>
          <w:p w14:paraId="2FC9A616" w14:textId="77777777" w:rsidR="001B787D" w:rsidRPr="00682921" w:rsidRDefault="001B787D" w:rsidP="00682921">
            <w:pPr>
              <w:autoSpaceDE w:val="0"/>
              <w:autoSpaceDN w:val="0"/>
              <w:spacing w:after="0" w:line="240" w:lineRule="auto"/>
              <w:ind w:righ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Игры с быстрым нахождением своего места</w:t>
            </w: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14:paraId="65F55C60" w14:textId="77777777" w:rsidR="001B787D" w:rsidRPr="00682921" w:rsidRDefault="001B787D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4</w:t>
            </w:r>
          </w:p>
        </w:tc>
        <w:tc>
          <w:tcPr>
            <w:tcW w:w="2976" w:type="dxa"/>
            <w:tcBorders>
              <w:bottom w:val="single" w:sz="6" w:space="0" w:color="231F20"/>
            </w:tcBorders>
          </w:tcPr>
          <w:p w14:paraId="10E5CC88" w14:textId="77777777" w:rsidR="001B787D" w:rsidRPr="00682921" w:rsidRDefault="00042944" w:rsidP="00682921">
            <w:pPr>
              <w:spacing w:after="0" w:line="240" w:lineRule="auto"/>
              <w:ind w:left="169" w:right="159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hyperlink r:id="rId17" w:history="1">
              <w:r w:rsidR="001B787D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</w:p>
        </w:tc>
        <w:tc>
          <w:tcPr>
            <w:tcW w:w="6198" w:type="dxa"/>
            <w:tcBorders>
              <w:bottom w:val="single" w:sz="6" w:space="0" w:color="231F20"/>
            </w:tcBorders>
          </w:tcPr>
          <w:p w14:paraId="5AE44855" w14:textId="77777777" w:rsidR="001B787D" w:rsidRPr="00682921" w:rsidRDefault="00AF709C" w:rsidP="00682921">
            <w:pPr>
              <w:spacing w:after="0" w:line="240" w:lineRule="auto"/>
              <w:ind w:right="159"/>
              <w:jc w:val="both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 xml:space="preserve">Просмотр презентации. </w:t>
            </w:r>
            <w:r w:rsidR="001B787D"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>Подвижные игры. Развитие быстроты реакции, сообразительности. Выработка способности ориентироваться в пространстве.</w:t>
            </w:r>
          </w:p>
        </w:tc>
      </w:tr>
      <w:tr w:rsidR="001B787D" w:rsidRPr="00682921" w14:paraId="2C0D5B3F" w14:textId="77777777" w:rsidTr="0075057C">
        <w:trPr>
          <w:trHeight w:val="336"/>
        </w:trPr>
        <w:tc>
          <w:tcPr>
            <w:tcW w:w="4394" w:type="dxa"/>
            <w:gridSpan w:val="2"/>
          </w:tcPr>
          <w:p w14:paraId="61CB4018" w14:textId="77777777" w:rsidR="001B787D" w:rsidRPr="00682921" w:rsidRDefault="001B787D" w:rsidP="00682921">
            <w:pPr>
              <w:autoSpaceDE w:val="0"/>
              <w:autoSpaceDN w:val="0"/>
              <w:spacing w:after="0" w:line="240" w:lineRule="auto"/>
              <w:ind w:right="144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по разделу                                   </w:t>
            </w:r>
          </w:p>
        </w:tc>
        <w:tc>
          <w:tcPr>
            <w:tcW w:w="1560" w:type="dxa"/>
          </w:tcPr>
          <w:p w14:paraId="4D66CF7B" w14:textId="77777777" w:rsidR="001B787D" w:rsidRPr="00682921" w:rsidRDefault="001B787D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b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/>
                <w:color w:val="231F20"/>
                <w:w w:val="115"/>
                <w:sz w:val="24"/>
                <w:szCs w:val="24"/>
              </w:rPr>
              <w:t>13</w:t>
            </w:r>
          </w:p>
        </w:tc>
        <w:tc>
          <w:tcPr>
            <w:tcW w:w="2976" w:type="dxa"/>
            <w:tcBorders>
              <w:bottom w:val="single" w:sz="6" w:space="0" w:color="231F20"/>
            </w:tcBorders>
          </w:tcPr>
          <w:p w14:paraId="7C328EB3" w14:textId="77777777" w:rsidR="001B787D" w:rsidRPr="00682921" w:rsidRDefault="001B787D" w:rsidP="00682921">
            <w:pPr>
              <w:spacing w:after="0" w:line="240" w:lineRule="auto"/>
              <w:ind w:left="169" w:right="159"/>
              <w:rPr>
                <w:rFonts w:ascii="Times New Roman" w:hAnsi="Times New Roman" w:cs="Times New Roman"/>
              </w:rPr>
            </w:pPr>
          </w:p>
        </w:tc>
        <w:tc>
          <w:tcPr>
            <w:tcW w:w="6198" w:type="dxa"/>
            <w:tcBorders>
              <w:bottom w:val="single" w:sz="6" w:space="0" w:color="231F20"/>
            </w:tcBorders>
          </w:tcPr>
          <w:p w14:paraId="3A99743F" w14:textId="77777777" w:rsidR="001B787D" w:rsidRPr="00682921" w:rsidRDefault="001B787D" w:rsidP="00682921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787D" w:rsidRPr="00682921" w14:paraId="16624358" w14:textId="77777777" w:rsidTr="00B52E5F">
        <w:trPr>
          <w:trHeight w:val="204"/>
        </w:trPr>
        <w:tc>
          <w:tcPr>
            <w:tcW w:w="15128" w:type="dxa"/>
            <w:gridSpan w:val="5"/>
          </w:tcPr>
          <w:p w14:paraId="5A7C5022" w14:textId="77777777" w:rsidR="00640843" w:rsidRDefault="001B787D" w:rsidP="00682921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  <w:p w14:paraId="177248DF" w14:textId="13024E23" w:rsidR="001B787D" w:rsidRPr="00682921" w:rsidRDefault="001B787D" w:rsidP="00682921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Раздел 4. Эстафеты </w:t>
            </w:r>
          </w:p>
        </w:tc>
      </w:tr>
      <w:tr w:rsidR="001B787D" w:rsidRPr="00682921" w14:paraId="3E3DD3D6" w14:textId="77777777" w:rsidTr="0075057C">
        <w:trPr>
          <w:trHeight w:val="794"/>
        </w:trPr>
        <w:tc>
          <w:tcPr>
            <w:tcW w:w="989" w:type="dxa"/>
          </w:tcPr>
          <w:p w14:paraId="52BE4083" w14:textId="77777777" w:rsidR="001B787D" w:rsidRPr="00682921" w:rsidRDefault="001B787D" w:rsidP="00682921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t>4.1</w:t>
            </w:r>
          </w:p>
        </w:tc>
        <w:tc>
          <w:tcPr>
            <w:tcW w:w="3405" w:type="dxa"/>
          </w:tcPr>
          <w:p w14:paraId="67BDCE9C" w14:textId="77777777" w:rsidR="001B787D" w:rsidRPr="00682921" w:rsidRDefault="001B787D" w:rsidP="00682921">
            <w:pPr>
              <w:autoSpaceDE w:val="0"/>
              <w:autoSpaceDN w:val="0"/>
              <w:spacing w:after="0" w:line="240" w:lineRule="auto"/>
              <w:ind w:righ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Эстафеты на улице</w:t>
            </w:r>
          </w:p>
        </w:tc>
        <w:tc>
          <w:tcPr>
            <w:tcW w:w="1560" w:type="dxa"/>
          </w:tcPr>
          <w:p w14:paraId="77AC1B86" w14:textId="77777777" w:rsidR="001B787D" w:rsidRPr="00682921" w:rsidRDefault="001B787D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3</w:t>
            </w:r>
          </w:p>
        </w:tc>
        <w:tc>
          <w:tcPr>
            <w:tcW w:w="2976" w:type="dxa"/>
            <w:tcBorders>
              <w:top w:val="single" w:sz="6" w:space="0" w:color="231F20"/>
              <w:bottom w:val="single" w:sz="6" w:space="0" w:color="231F20"/>
            </w:tcBorders>
          </w:tcPr>
          <w:p w14:paraId="20A8D041" w14:textId="77777777" w:rsidR="001B787D" w:rsidRPr="00682921" w:rsidRDefault="00042944" w:rsidP="00682921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18" w:history="1">
              <w:r w:rsidR="001B787D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  <w:r w:rsidR="001B787D"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tcW w:w="6198" w:type="dxa"/>
            <w:tcBorders>
              <w:top w:val="single" w:sz="6" w:space="0" w:color="231F20"/>
              <w:bottom w:val="single" w:sz="6" w:space="0" w:color="231F20"/>
            </w:tcBorders>
          </w:tcPr>
          <w:p w14:paraId="074A08BC" w14:textId="77777777" w:rsidR="001B787D" w:rsidRPr="00682921" w:rsidRDefault="00AF709C" w:rsidP="00682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 xml:space="preserve">Просмотр презентации. </w:t>
            </w:r>
            <w:r w:rsidR="001B787D"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>Знакомство с правилами эстафет. Развитие быстроты реакций, внимания, навыков передвижения. Воспитание чувства коллективизма и ответственности.</w:t>
            </w:r>
            <w:r w:rsidR="001B787D" w:rsidRPr="006829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1B787D" w:rsidRPr="00682921" w14:paraId="6C174372" w14:textId="77777777" w:rsidTr="0075057C">
        <w:trPr>
          <w:trHeight w:val="411"/>
        </w:trPr>
        <w:tc>
          <w:tcPr>
            <w:tcW w:w="989" w:type="dxa"/>
          </w:tcPr>
          <w:p w14:paraId="64F493C7" w14:textId="77777777" w:rsidR="001B787D" w:rsidRPr="00682921" w:rsidRDefault="001B787D" w:rsidP="00682921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t>4.2</w:t>
            </w:r>
          </w:p>
        </w:tc>
        <w:tc>
          <w:tcPr>
            <w:tcW w:w="3405" w:type="dxa"/>
          </w:tcPr>
          <w:p w14:paraId="15D62DBC" w14:textId="77777777" w:rsidR="001B787D" w:rsidRPr="00682921" w:rsidRDefault="001B787D" w:rsidP="00682921">
            <w:pPr>
              <w:autoSpaceDE w:val="0"/>
              <w:autoSpaceDN w:val="0"/>
              <w:spacing w:after="0" w:line="240" w:lineRule="auto"/>
              <w:ind w:righ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Эстафеты с мячом</w:t>
            </w:r>
          </w:p>
        </w:tc>
        <w:tc>
          <w:tcPr>
            <w:tcW w:w="1560" w:type="dxa"/>
          </w:tcPr>
          <w:p w14:paraId="54A5431D" w14:textId="77777777" w:rsidR="001B787D" w:rsidRPr="00682921" w:rsidRDefault="001B787D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2</w:t>
            </w:r>
          </w:p>
        </w:tc>
        <w:tc>
          <w:tcPr>
            <w:tcW w:w="2976" w:type="dxa"/>
            <w:tcBorders>
              <w:top w:val="single" w:sz="6" w:space="0" w:color="231F20"/>
              <w:bottom w:val="single" w:sz="6" w:space="0" w:color="231F20"/>
            </w:tcBorders>
          </w:tcPr>
          <w:p w14:paraId="630C83C1" w14:textId="77777777" w:rsidR="001B787D" w:rsidRPr="00682921" w:rsidRDefault="00042944" w:rsidP="00682921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19" w:history="1">
              <w:r w:rsidR="001B787D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  <w:r w:rsidR="001B787D"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tcW w:w="6198" w:type="dxa"/>
            <w:tcBorders>
              <w:top w:val="single" w:sz="6" w:space="0" w:color="231F20"/>
              <w:bottom w:val="single" w:sz="6" w:space="0" w:color="231F20"/>
            </w:tcBorders>
          </w:tcPr>
          <w:p w14:paraId="7227633E" w14:textId="77777777" w:rsidR="001B787D" w:rsidRPr="00682921" w:rsidRDefault="00AF709C" w:rsidP="00682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 xml:space="preserve">Просмотр презентации. </w:t>
            </w:r>
            <w:r w:rsidR="001B787D"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Знакомство с правилами эстафет. </w:t>
            </w:r>
            <w:r w:rsidR="001B787D" w:rsidRPr="00682921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Развитие глазомера, выносливости, скоростно-силовых способностей. Соревнования на точность броска мяча в корзину. Ловля и передача мяча в движении. Ведение на месте правой и левой рукой в движении. Броски в цель.</w:t>
            </w:r>
          </w:p>
        </w:tc>
      </w:tr>
      <w:tr w:rsidR="001B787D" w:rsidRPr="00682921" w14:paraId="7B5827BA" w14:textId="77777777" w:rsidTr="0075057C">
        <w:trPr>
          <w:trHeight w:val="356"/>
        </w:trPr>
        <w:tc>
          <w:tcPr>
            <w:tcW w:w="4394" w:type="dxa"/>
            <w:gridSpan w:val="2"/>
          </w:tcPr>
          <w:p w14:paraId="53836B6B" w14:textId="77777777" w:rsidR="001B787D" w:rsidRPr="00682921" w:rsidRDefault="001B787D" w:rsidP="00682921">
            <w:pPr>
              <w:autoSpaceDE w:val="0"/>
              <w:autoSpaceDN w:val="0"/>
              <w:spacing w:after="0" w:line="240" w:lineRule="auto"/>
              <w:ind w:right="144"/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</w:pP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Итого по разделу                                   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73BCBD36" w14:textId="77777777" w:rsidR="001B787D" w:rsidRPr="00682921" w:rsidRDefault="001B787D" w:rsidP="00682921">
            <w:pPr>
              <w:spacing w:after="0" w:line="240" w:lineRule="auto"/>
              <w:ind w:left="169" w:right="159"/>
              <w:jc w:val="both"/>
              <w:rPr>
                <w:rFonts w:ascii="Times New Roman" w:eastAsia="Times New Roman" w:hAnsi="Times New Roman" w:cs="Times New Roman"/>
                <w:b/>
                <w:bCs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/>
                <w:bCs/>
                <w:color w:val="231F20"/>
                <w:w w:val="115"/>
                <w:sz w:val="24"/>
                <w:szCs w:val="24"/>
              </w:rPr>
              <w:t xml:space="preserve">     5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14:paraId="2AB3BC8D" w14:textId="77777777" w:rsidR="001B787D" w:rsidRPr="00682921" w:rsidRDefault="001B787D" w:rsidP="00682921">
            <w:pPr>
              <w:spacing w:after="0" w:line="240" w:lineRule="auto"/>
              <w:ind w:right="159"/>
              <w:jc w:val="both"/>
              <w:rPr>
                <w:rFonts w:ascii="Times New Roman" w:eastAsia="Times New Roman" w:hAnsi="Times New Roman" w:cs="Times New Roman"/>
                <w:b/>
                <w:bCs/>
                <w:color w:val="231F20"/>
                <w:w w:val="115"/>
                <w:sz w:val="24"/>
                <w:szCs w:val="24"/>
              </w:rPr>
            </w:pPr>
          </w:p>
        </w:tc>
        <w:tc>
          <w:tcPr>
            <w:tcW w:w="6198" w:type="dxa"/>
            <w:tcBorders>
              <w:left w:val="single" w:sz="4" w:space="0" w:color="auto"/>
            </w:tcBorders>
          </w:tcPr>
          <w:p w14:paraId="4C55317B" w14:textId="77777777" w:rsidR="001B787D" w:rsidRPr="00682921" w:rsidRDefault="001B787D" w:rsidP="00682921">
            <w:pPr>
              <w:spacing w:after="0" w:line="240" w:lineRule="auto"/>
              <w:ind w:right="159"/>
              <w:jc w:val="both"/>
              <w:rPr>
                <w:rFonts w:ascii="Times New Roman" w:eastAsia="Times New Roman" w:hAnsi="Times New Roman" w:cs="Times New Roman"/>
                <w:b/>
                <w:bCs/>
                <w:color w:val="231F20"/>
                <w:w w:val="115"/>
                <w:sz w:val="24"/>
                <w:szCs w:val="24"/>
              </w:rPr>
            </w:pPr>
          </w:p>
        </w:tc>
      </w:tr>
      <w:tr w:rsidR="001B787D" w:rsidRPr="00682921" w14:paraId="0FB1E498" w14:textId="77777777" w:rsidTr="00B52E5F">
        <w:trPr>
          <w:trHeight w:val="227"/>
        </w:trPr>
        <w:tc>
          <w:tcPr>
            <w:tcW w:w="15128" w:type="dxa"/>
            <w:gridSpan w:val="5"/>
          </w:tcPr>
          <w:p w14:paraId="1D6C40C2" w14:textId="77777777" w:rsidR="00640843" w:rsidRDefault="00640843" w:rsidP="0068292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F907EC" w14:textId="6E1B03C3" w:rsidR="001B787D" w:rsidRPr="00682921" w:rsidRDefault="001B787D" w:rsidP="0068292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6829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Раздел 5. Общеразвивающие игры </w:t>
            </w:r>
          </w:p>
        </w:tc>
      </w:tr>
      <w:tr w:rsidR="001B787D" w:rsidRPr="00682921" w14:paraId="6D91BDC7" w14:textId="77777777" w:rsidTr="0075057C">
        <w:trPr>
          <w:trHeight w:val="544"/>
        </w:trPr>
        <w:tc>
          <w:tcPr>
            <w:tcW w:w="989" w:type="dxa"/>
          </w:tcPr>
          <w:p w14:paraId="369B5870" w14:textId="77777777" w:rsidR="001B787D" w:rsidRPr="00682921" w:rsidRDefault="001B787D" w:rsidP="00682921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t>5.1</w:t>
            </w:r>
          </w:p>
        </w:tc>
        <w:tc>
          <w:tcPr>
            <w:tcW w:w="3405" w:type="dxa"/>
          </w:tcPr>
          <w:p w14:paraId="009C8387" w14:textId="77777777" w:rsidR="001B787D" w:rsidRPr="00682921" w:rsidRDefault="001B787D" w:rsidP="0068292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Игры на развитие быстроты и силы</w:t>
            </w:r>
          </w:p>
        </w:tc>
        <w:tc>
          <w:tcPr>
            <w:tcW w:w="1560" w:type="dxa"/>
          </w:tcPr>
          <w:p w14:paraId="0F6E866C" w14:textId="77777777" w:rsidR="001B787D" w:rsidRPr="00682921" w:rsidRDefault="001B787D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2</w:t>
            </w:r>
          </w:p>
        </w:tc>
        <w:tc>
          <w:tcPr>
            <w:tcW w:w="2976" w:type="dxa"/>
            <w:tcBorders>
              <w:top w:val="single" w:sz="6" w:space="0" w:color="231F20"/>
              <w:bottom w:val="single" w:sz="6" w:space="0" w:color="231F20"/>
            </w:tcBorders>
          </w:tcPr>
          <w:p w14:paraId="1E278F71" w14:textId="77777777" w:rsidR="001B787D" w:rsidRPr="00682921" w:rsidRDefault="00042944" w:rsidP="00682921">
            <w:pPr>
              <w:spacing w:after="0" w:line="240" w:lineRule="auto"/>
              <w:ind w:left="169" w:right="159"/>
              <w:jc w:val="both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hyperlink r:id="rId20" w:history="1">
              <w:r w:rsidR="001B787D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  <w:r w:rsidR="001B787D"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tcW w:w="6198" w:type="dxa"/>
            <w:tcBorders>
              <w:top w:val="single" w:sz="6" w:space="0" w:color="231F20"/>
              <w:bottom w:val="single" w:sz="6" w:space="0" w:color="231F20"/>
            </w:tcBorders>
          </w:tcPr>
          <w:p w14:paraId="6EB6957D" w14:textId="77777777" w:rsidR="001B787D" w:rsidRPr="00682921" w:rsidRDefault="00AF709C" w:rsidP="00682921">
            <w:pPr>
              <w:spacing w:after="0" w:line="240" w:lineRule="auto"/>
              <w:ind w:right="159"/>
              <w:jc w:val="both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Просмотр презентации. Р</w:t>
            </w:r>
            <w:r w:rsidR="001B787D"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>азвитие быстроты и силы, физических способностей. Воспитание толерантности при общении в коллективе.</w:t>
            </w:r>
          </w:p>
        </w:tc>
      </w:tr>
      <w:tr w:rsidR="001B787D" w:rsidRPr="00682921" w14:paraId="6EDB3CD7" w14:textId="77777777" w:rsidTr="0075057C">
        <w:trPr>
          <w:trHeight w:val="267"/>
        </w:trPr>
        <w:tc>
          <w:tcPr>
            <w:tcW w:w="989" w:type="dxa"/>
          </w:tcPr>
          <w:p w14:paraId="0B2A69F7" w14:textId="77777777" w:rsidR="001B787D" w:rsidRPr="00682921" w:rsidRDefault="001B787D" w:rsidP="00682921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t>5.2</w:t>
            </w:r>
          </w:p>
        </w:tc>
        <w:tc>
          <w:tcPr>
            <w:tcW w:w="3405" w:type="dxa"/>
          </w:tcPr>
          <w:p w14:paraId="752FE725" w14:textId="77777777" w:rsidR="001B787D" w:rsidRPr="00682921" w:rsidRDefault="001B787D" w:rsidP="00682921">
            <w:pPr>
              <w:autoSpaceDE w:val="0"/>
              <w:autoSpaceDN w:val="0"/>
              <w:spacing w:after="0" w:line="240" w:lineRule="auto"/>
              <w:ind w:righ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Игры на развитие ловкости и гибкости</w:t>
            </w:r>
          </w:p>
        </w:tc>
        <w:tc>
          <w:tcPr>
            <w:tcW w:w="1560" w:type="dxa"/>
          </w:tcPr>
          <w:p w14:paraId="49C35C0B" w14:textId="77777777" w:rsidR="001B787D" w:rsidRPr="00682921" w:rsidRDefault="001B787D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2</w:t>
            </w:r>
          </w:p>
        </w:tc>
        <w:tc>
          <w:tcPr>
            <w:tcW w:w="2976" w:type="dxa"/>
            <w:tcBorders>
              <w:top w:val="single" w:sz="6" w:space="0" w:color="231F20"/>
              <w:bottom w:val="single" w:sz="6" w:space="0" w:color="231F20"/>
            </w:tcBorders>
          </w:tcPr>
          <w:p w14:paraId="66AEF786" w14:textId="77777777" w:rsidR="001B787D" w:rsidRPr="00682921" w:rsidRDefault="00042944" w:rsidP="00682921">
            <w:pPr>
              <w:spacing w:after="0" w:line="240" w:lineRule="auto"/>
              <w:ind w:left="169" w:right="159"/>
              <w:jc w:val="both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hyperlink r:id="rId21" w:history="1">
              <w:r w:rsidR="001B787D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  <w:r w:rsidR="001B787D"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tcW w:w="6198" w:type="dxa"/>
            <w:tcBorders>
              <w:top w:val="single" w:sz="6" w:space="0" w:color="231F20"/>
              <w:bottom w:val="single" w:sz="6" w:space="0" w:color="231F20"/>
            </w:tcBorders>
          </w:tcPr>
          <w:p w14:paraId="615AAE3D" w14:textId="77777777" w:rsidR="001B787D" w:rsidRPr="00682921" w:rsidRDefault="00AF709C" w:rsidP="00682921">
            <w:pPr>
              <w:spacing w:after="0" w:line="240" w:lineRule="auto"/>
              <w:ind w:right="159"/>
              <w:jc w:val="both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 xml:space="preserve">Просмотр презентации. </w:t>
            </w:r>
            <w:r w:rsidR="001B787D"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Развитие </w:t>
            </w:r>
            <w:r w:rsidR="001B787D" w:rsidRPr="006829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ловкости и гибкости</w:t>
            </w:r>
            <w:r w:rsidR="001B787D"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>, физических способностей. Воспитание толерантности при общении в коллективе.</w:t>
            </w:r>
          </w:p>
        </w:tc>
      </w:tr>
      <w:tr w:rsidR="001B787D" w:rsidRPr="00682921" w14:paraId="5C57FEAC" w14:textId="77777777" w:rsidTr="0075057C">
        <w:trPr>
          <w:trHeight w:val="271"/>
        </w:trPr>
        <w:tc>
          <w:tcPr>
            <w:tcW w:w="989" w:type="dxa"/>
          </w:tcPr>
          <w:p w14:paraId="6BB9E669" w14:textId="77777777" w:rsidR="001B787D" w:rsidRPr="00682921" w:rsidRDefault="001B787D" w:rsidP="00682921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t>5.3</w:t>
            </w:r>
          </w:p>
        </w:tc>
        <w:tc>
          <w:tcPr>
            <w:tcW w:w="3405" w:type="dxa"/>
            <w:tcBorders>
              <w:left w:val="single" w:sz="6" w:space="0" w:color="231F20"/>
            </w:tcBorders>
          </w:tcPr>
          <w:p w14:paraId="55C92FF9" w14:textId="77777777" w:rsidR="001B787D" w:rsidRPr="00682921" w:rsidRDefault="001B787D" w:rsidP="00682921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Игры на развитие внимания</w:t>
            </w:r>
          </w:p>
        </w:tc>
        <w:tc>
          <w:tcPr>
            <w:tcW w:w="1560" w:type="dxa"/>
          </w:tcPr>
          <w:p w14:paraId="2242379B" w14:textId="77777777" w:rsidR="001B787D" w:rsidRPr="00682921" w:rsidRDefault="001B787D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000000" w:themeColor="text1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000000" w:themeColor="text1"/>
                <w:w w:val="115"/>
                <w:sz w:val="24"/>
                <w:szCs w:val="24"/>
              </w:rPr>
              <w:t>2</w:t>
            </w:r>
          </w:p>
        </w:tc>
        <w:tc>
          <w:tcPr>
            <w:tcW w:w="2976" w:type="dxa"/>
            <w:tcBorders>
              <w:top w:val="single" w:sz="6" w:space="0" w:color="231F20"/>
              <w:bottom w:val="single" w:sz="6" w:space="0" w:color="231F20"/>
            </w:tcBorders>
          </w:tcPr>
          <w:p w14:paraId="615BE81C" w14:textId="77777777" w:rsidR="001B787D" w:rsidRPr="00682921" w:rsidRDefault="00042944" w:rsidP="00682921">
            <w:pPr>
              <w:spacing w:after="0" w:line="240" w:lineRule="auto"/>
              <w:ind w:left="169" w:right="159"/>
              <w:jc w:val="both"/>
              <w:rPr>
                <w:rFonts w:ascii="Times New Roman" w:eastAsia="Times New Roman" w:hAnsi="Times New Roman" w:cs="Times New Roman"/>
                <w:color w:val="000000" w:themeColor="text1"/>
                <w:w w:val="115"/>
                <w:sz w:val="24"/>
                <w:szCs w:val="24"/>
              </w:rPr>
            </w:pPr>
            <w:hyperlink r:id="rId22" w:history="1">
              <w:r w:rsidR="001B787D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</w:p>
        </w:tc>
        <w:tc>
          <w:tcPr>
            <w:tcW w:w="6198" w:type="dxa"/>
          </w:tcPr>
          <w:p w14:paraId="1DE459DC" w14:textId="77777777" w:rsidR="001B787D" w:rsidRPr="00682921" w:rsidRDefault="00AF709C" w:rsidP="00682921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>
              <w:rPr>
                <w:color w:val="262626"/>
              </w:rPr>
              <w:t xml:space="preserve">Просмотр презентации. </w:t>
            </w:r>
            <w:r w:rsidR="001B787D" w:rsidRPr="00682921">
              <w:t>Развитие</w:t>
            </w:r>
            <w:r w:rsidR="001B787D" w:rsidRPr="00682921">
              <w:rPr>
                <w:color w:val="000000"/>
              </w:rPr>
              <w:t xml:space="preserve"> внимания</w:t>
            </w:r>
            <w:r w:rsidR="001B787D" w:rsidRPr="00682921">
              <w:t>, физических способностей. Воспитание толерантности при общении в коллективе.</w:t>
            </w:r>
          </w:p>
        </w:tc>
      </w:tr>
      <w:tr w:rsidR="001B787D" w:rsidRPr="00682921" w14:paraId="25433897" w14:textId="77777777" w:rsidTr="0075057C">
        <w:trPr>
          <w:trHeight w:val="125"/>
        </w:trPr>
        <w:tc>
          <w:tcPr>
            <w:tcW w:w="4394" w:type="dxa"/>
            <w:gridSpan w:val="2"/>
          </w:tcPr>
          <w:p w14:paraId="36D1FDB4" w14:textId="77777777" w:rsidR="001B787D" w:rsidRPr="00682921" w:rsidRDefault="001B787D" w:rsidP="00682921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</w:pPr>
            <w:r w:rsidRPr="00682921"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  <w:t>Итого по разделу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30FEA77A" w14:textId="77777777" w:rsidR="001B787D" w:rsidRPr="00682921" w:rsidRDefault="001B787D" w:rsidP="00682921">
            <w:pPr>
              <w:spacing w:after="0" w:line="240" w:lineRule="auto"/>
              <w:ind w:left="169" w:right="159"/>
              <w:rPr>
                <w:rFonts w:ascii="Times New Roman" w:eastAsia="Times New Roman" w:hAnsi="Times New Roman" w:cs="Times New Roman"/>
                <w:b/>
                <w:bCs/>
                <w:color w:val="231F20"/>
                <w:w w:val="11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/>
                <w:bCs/>
                <w:color w:val="231F20"/>
                <w:w w:val="110"/>
                <w:sz w:val="24"/>
                <w:szCs w:val="24"/>
              </w:rPr>
              <w:t xml:space="preserve">       6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14:paraId="346BB8EE" w14:textId="77777777" w:rsidR="001B787D" w:rsidRPr="00682921" w:rsidRDefault="001B787D" w:rsidP="00682921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b/>
                <w:bCs/>
                <w:color w:val="231F20"/>
                <w:w w:val="110"/>
                <w:sz w:val="24"/>
                <w:szCs w:val="24"/>
              </w:rPr>
            </w:pPr>
          </w:p>
        </w:tc>
        <w:tc>
          <w:tcPr>
            <w:tcW w:w="6198" w:type="dxa"/>
            <w:tcBorders>
              <w:left w:val="single" w:sz="4" w:space="0" w:color="auto"/>
            </w:tcBorders>
          </w:tcPr>
          <w:p w14:paraId="23A2527D" w14:textId="77777777" w:rsidR="001B787D" w:rsidRPr="00682921" w:rsidRDefault="001B787D" w:rsidP="00682921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b/>
                <w:bCs/>
                <w:color w:val="231F20"/>
                <w:w w:val="110"/>
                <w:sz w:val="24"/>
                <w:szCs w:val="24"/>
              </w:rPr>
            </w:pPr>
          </w:p>
        </w:tc>
      </w:tr>
      <w:tr w:rsidR="001B787D" w:rsidRPr="00682921" w14:paraId="5FDF268A" w14:textId="77777777" w:rsidTr="00183861">
        <w:trPr>
          <w:trHeight w:val="125"/>
        </w:trPr>
        <w:tc>
          <w:tcPr>
            <w:tcW w:w="15128" w:type="dxa"/>
            <w:gridSpan w:val="5"/>
          </w:tcPr>
          <w:p w14:paraId="1EDEAEA8" w14:textId="77777777" w:rsidR="001B787D" w:rsidRPr="00682921" w:rsidRDefault="001B787D" w:rsidP="00640843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color w:val="231F20"/>
                <w:w w:val="11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ЧАСОВ ПО ПРОГРАММЕ – 33</w:t>
            </w:r>
          </w:p>
        </w:tc>
      </w:tr>
    </w:tbl>
    <w:p w14:paraId="0ED66F3A" w14:textId="77777777" w:rsidR="00394D9A" w:rsidRPr="00682921" w:rsidRDefault="00394D9A" w:rsidP="0068292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75B78C" w14:textId="77777777" w:rsidR="0013542D" w:rsidRPr="00682921" w:rsidRDefault="0013542D" w:rsidP="0064084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2921">
        <w:rPr>
          <w:rFonts w:ascii="Times New Roman" w:eastAsia="Times New Roman" w:hAnsi="Times New Roman" w:cs="Times New Roman"/>
          <w:b/>
          <w:sz w:val="24"/>
          <w:szCs w:val="24"/>
        </w:rPr>
        <w:t xml:space="preserve">2 </w:t>
      </w:r>
      <w:r w:rsidR="00394D9A" w:rsidRPr="00682921">
        <w:rPr>
          <w:rFonts w:ascii="Times New Roman" w:eastAsia="Times New Roman" w:hAnsi="Times New Roman" w:cs="Times New Roman"/>
          <w:b/>
          <w:sz w:val="24"/>
          <w:szCs w:val="24"/>
        </w:rPr>
        <w:t>КЛАСС</w:t>
      </w:r>
    </w:p>
    <w:tbl>
      <w:tblPr>
        <w:tblW w:w="15128" w:type="dxa"/>
        <w:tblInd w:w="25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3350"/>
        <w:gridCol w:w="1594"/>
        <w:gridCol w:w="2968"/>
        <w:gridCol w:w="6227"/>
      </w:tblGrid>
      <w:tr w:rsidR="00C341F5" w:rsidRPr="00682921" w14:paraId="1230B472" w14:textId="77777777" w:rsidTr="00E127D1">
        <w:trPr>
          <w:trHeight w:val="565"/>
        </w:trPr>
        <w:tc>
          <w:tcPr>
            <w:tcW w:w="992" w:type="dxa"/>
          </w:tcPr>
          <w:p w14:paraId="660F4787" w14:textId="77777777" w:rsidR="00C341F5" w:rsidRPr="00682921" w:rsidRDefault="00C341F5" w:rsidP="00682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 </w:t>
            </w:r>
          </w:p>
          <w:p w14:paraId="733805CB" w14:textId="77777777" w:rsidR="00C341F5" w:rsidRPr="00682921" w:rsidRDefault="00C341F5" w:rsidP="00682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п/п</w:t>
            </w:r>
          </w:p>
        </w:tc>
        <w:tc>
          <w:tcPr>
            <w:tcW w:w="3362" w:type="dxa"/>
          </w:tcPr>
          <w:p w14:paraId="006BBF27" w14:textId="77777777" w:rsidR="00640843" w:rsidRDefault="00C341F5" w:rsidP="00640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Наименование</w:t>
            </w:r>
            <w:r w:rsidR="0064084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829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разделов </w:t>
            </w:r>
          </w:p>
          <w:p w14:paraId="77C87BFE" w14:textId="03982FBB" w:rsidR="00C341F5" w:rsidRPr="00682921" w:rsidRDefault="00C341F5" w:rsidP="00640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 тем программы</w:t>
            </w:r>
          </w:p>
        </w:tc>
        <w:tc>
          <w:tcPr>
            <w:tcW w:w="1559" w:type="dxa"/>
          </w:tcPr>
          <w:p w14:paraId="6149B19D" w14:textId="77777777" w:rsidR="00C341F5" w:rsidRPr="00682921" w:rsidRDefault="00C341F5" w:rsidP="00682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sz w:val="24"/>
                <w:szCs w:val="24"/>
              </w:rPr>
              <w:t>Количество часов</w:t>
            </w:r>
          </w:p>
        </w:tc>
        <w:tc>
          <w:tcPr>
            <w:tcW w:w="2979" w:type="dxa"/>
          </w:tcPr>
          <w:p w14:paraId="632FB511" w14:textId="77777777" w:rsidR="00C341F5" w:rsidRPr="00682921" w:rsidRDefault="00C341F5" w:rsidP="00682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Электронные (цифровые) образовательные ресурсы</w:t>
            </w:r>
          </w:p>
        </w:tc>
        <w:tc>
          <w:tcPr>
            <w:tcW w:w="6236" w:type="dxa"/>
          </w:tcPr>
          <w:p w14:paraId="38422FA2" w14:textId="77777777" w:rsidR="00C341F5" w:rsidRPr="00682921" w:rsidRDefault="00C341F5" w:rsidP="00682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Форма проведения занятий</w:t>
            </w:r>
          </w:p>
          <w:p w14:paraId="5E2A2740" w14:textId="77777777" w:rsidR="00C341F5" w:rsidRPr="00682921" w:rsidRDefault="00C341F5" w:rsidP="00682921">
            <w:pPr>
              <w:spacing w:after="0" w:line="240" w:lineRule="auto"/>
              <w:ind w:left="1364" w:hanging="7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341F5" w:rsidRPr="00682921" w14:paraId="68C98465" w14:textId="77777777" w:rsidTr="00B52E5F">
        <w:trPr>
          <w:trHeight w:val="106"/>
        </w:trPr>
        <w:tc>
          <w:tcPr>
            <w:tcW w:w="15128" w:type="dxa"/>
            <w:gridSpan w:val="5"/>
          </w:tcPr>
          <w:p w14:paraId="718725FE" w14:textId="77777777" w:rsidR="00C341F5" w:rsidRPr="00682921" w:rsidRDefault="00C341F5" w:rsidP="0068292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6829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1. Техника безопасности и беседы </w:t>
            </w:r>
          </w:p>
        </w:tc>
      </w:tr>
      <w:tr w:rsidR="00C341F5" w:rsidRPr="00682921" w14:paraId="6E0B98FE" w14:textId="77777777" w:rsidTr="00E127D1">
        <w:trPr>
          <w:trHeight w:val="1286"/>
        </w:trPr>
        <w:tc>
          <w:tcPr>
            <w:tcW w:w="992" w:type="dxa"/>
            <w:tcBorders>
              <w:left w:val="single" w:sz="6" w:space="0" w:color="231F20"/>
            </w:tcBorders>
          </w:tcPr>
          <w:p w14:paraId="15E9121A" w14:textId="77777777" w:rsidR="00C341F5" w:rsidRPr="00682921" w:rsidRDefault="00C341F5" w:rsidP="00682921">
            <w:pPr>
              <w:spacing w:after="0" w:line="240" w:lineRule="auto"/>
              <w:ind w:left="34" w:right="34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t>1.1</w:t>
            </w:r>
          </w:p>
        </w:tc>
        <w:tc>
          <w:tcPr>
            <w:tcW w:w="3362" w:type="dxa"/>
            <w:tcBorders>
              <w:left w:val="single" w:sz="6" w:space="0" w:color="231F20"/>
            </w:tcBorders>
          </w:tcPr>
          <w:p w14:paraId="29682924" w14:textId="77777777" w:rsidR="00C341F5" w:rsidRPr="00682921" w:rsidRDefault="00C341F5" w:rsidP="006829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921">
              <w:rPr>
                <w:rFonts w:ascii="Times New Roman" w:hAnsi="Times New Roman" w:cs="Times New Roman"/>
                <w:sz w:val="24"/>
                <w:szCs w:val="24"/>
              </w:rPr>
              <w:t>ТБ при занятиях подвижными играми. Беседа: «Личная гигиена «Беседа: «Закаливание организма», «Твой организм».</w:t>
            </w:r>
          </w:p>
        </w:tc>
        <w:tc>
          <w:tcPr>
            <w:tcW w:w="1559" w:type="dxa"/>
          </w:tcPr>
          <w:p w14:paraId="1BFF1EAD" w14:textId="77777777" w:rsidR="00C341F5" w:rsidRPr="00682921" w:rsidRDefault="00C341F5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231F20"/>
                <w:w w:val="11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0"/>
                <w:sz w:val="24"/>
                <w:szCs w:val="24"/>
              </w:rPr>
              <w:t>1</w:t>
            </w:r>
          </w:p>
        </w:tc>
        <w:tc>
          <w:tcPr>
            <w:tcW w:w="2979" w:type="dxa"/>
          </w:tcPr>
          <w:p w14:paraId="25488919" w14:textId="77777777" w:rsidR="00C341F5" w:rsidRPr="00682921" w:rsidRDefault="00042944" w:rsidP="00682921">
            <w:pPr>
              <w:spacing w:after="0" w:line="240" w:lineRule="auto"/>
              <w:ind w:left="169" w:right="159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hyperlink r:id="rId23" w:history="1">
              <w:r w:rsidR="00C341F5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https://multiurok.ru/</w:t>
              </w:r>
            </w:hyperlink>
            <w:r w:rsidR="00C341F5"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tcW w:w="6236" w:type="dxa"/>
          </w:tcPr>
          <w:p w14:paraId="6AC04B09" w14:textId="77777777" w:rsidR="00C341F5" w:rsidRPr="00682921" w:rsidRDefault="00C341F5" w:rsidP="00682921">
            <w:pPr>
              <w:spacing w:after="0" w:line="240" w:lineRule="auto"/>
              <w:ind w:right="159"/>
              <w:jc w:val="both"/>
              <w:rPr>
                <w:rFonts w:ascii="Times New Roman" w:eastAsia="Times New Roman" w:hAnsi="Times New Roman" w:cs="Times New Roman"/>
                <w:color w:val="231F20"/>
                <w:w w:val="11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spacing w:val="5"/>
                <w:w w:val="110"/>
                <w:sz w:val="24"/>
                <w:szCs w:val="24"/>
              </w:rPr>
              <w:t>Инструктаж по технике безопасности при проведении подвижных игр. Просмо</w:t>
            </w:r>
            <w:r w:rsidR="00A36632" w:rsidRPr="00682921">
              <w:rPr>
                <w:rFonts w:ascii="Times New Roman" w:eastAsia="Times New Roman" w:hAnsi="Times New Roman" w:cs="Times New Roman"/>
                <w:color w:val="231F20"/>
                <w:spacing w:val="5"/>
                <w:w w:val="110"/>
                <w:sz w:val="24"/>
                <w:szCs w:val="24"/>
              </w:rPr>
              <w:t>тр презентации о личной гигиене.</w:t>
            </w:r>
            <w:r w:rsidRPr="00682921">
              <w:rPr>
                <w:rFonts w:ascii="Times New Roman" w:eastAsia="Times New Roman" w:hAnsi="Times New Roman" w:cs="Times New Roman"/>
                <w:color w:val="231F20"/>
                <w:spacing w:val="5"/>
                <w:w w:val="110"/>
                <w:sz w:val="24"/>
                <w:szCs w:val="24"/>
              </w:rPr>
              <w:t xml:space="preserve"> Эвристическая беседа о закаливании организма. Беседа </w:t>
            </w:r>
            <w:r w:rsidR="00F173B5" w:rsidRPr="00682921">
              <w:rPr>
                <w:rFonts w:ascii="Times New Roman" w:eastAsia="Times New Roman" w:hAnsi="Times New Roman" w:cs="Times New Roman"/>
                <w:color w:val="231F20"/>
                <w:spacing w:val="5"/>
                <w:w w:val="110"/>
                <w:sz w:val="24"/>
                <w:szCs w:val="24"/>
              </w:rPr>
              <w:t>об организме человека</w:t>
            </w:r>
            <w:r w:rsidRPr="00682921">
              <w:rPr>
                <w:rFonts w:ascii="Times New Roman" w:eastAsia="Times New Roman" w:hAnsi="Times New Roman" w:cs="Times New Roman"/>
                <w:color w:val="231F20"/>
                <w:spacing w:val="5"/>
                <w:w w:val="110"/>
                <w:sz w:val="24"/>
                <w:szCs w:val="24"/>
              </w:rPr>
              <w:t>.</w:t>
            </w:r>
          </w:p>
        </w:tc>
      </w:tr>
      <w:tr w:rsidR="00C341F5" w:rsidRPr="00682921" w14:paraId="1B671DA6" w14:textId="77777777" w:rsidTr="00E127D1">
        <w:trPr>
          <w:trHeight w:val="197"/>
        </w:trPr>
        <w:tc>
          <w:tcPr>
            <w:tcW w:w="4354" w:type="dxa"/>
            <w:gridSpan w:val="2"/>
            <w:tcBorders>
              <w:left w:val="single" w:sz="6" w:space="0" w:color="231F20"/>
            </w:tcBorders>
          </w:tcPr>
          <w:p w14:paraId="4DF94AB9" w14:textId="77777777" w:rsidR="00C341F5" w:rsidRPr="00682921" w:rsidRDefault="00C341F5" w:rsidP="00682921">
            <w:pPr>
              <w:spacing w:after="0" w:line="240" w:lineRule="auto"/>
              <w:ind w:left="167"/>
              <w:rPr>
                <w:rFonts w:ascii="Times New Roman" w:hAnsi="Times New Roman" w:cs="Times New Roman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по разделу                                   </w:t>
            </w:r>
          </w:p>
        </w:tc>
        <w:tc>
          <w:tcPr>
            <w:tcW w:w="1559" w:type="dxa"/>
          </w:tcPr>
          <w:p w14:paraId="6FB47E2F" w14:textId="77777777" w:rsidR="00C341F5" w:rsidRPr="00682921" w:rsidRDefault="00C341F5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b/>
                <w:color w:val="231F20"/>
                <w:w w:val="11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/>
                <w:color w:val="231F20"/>
                <w:w w:val="110"/>
                <w:sz w:val="24"/>
                <w:szCs w:val="24"/>
              </w:rPr>
              <w:t>1</w:t>
            </w:r>
          </w:p>
        </w:tc>
        <w:tc>
          <w:tcPr>
            <w:tcW w:w="2979" w:type="dxa"/>
          </w:tcPr>
          <w:p w14:paraId="7A59CF40" w14:textId="77777777" w:rsidR="00C341F5" w:rsidRPr="00682921" w:rsidRDefault="00C341F5" w:rsidP="00682921">
            <w:pPr>
              <w:spacing w:after="0" w:line="240" w:lineRule="auto"/>
              <w:ind w:left="169" w:right="159"/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14:paraId="6270C5F4" w14:textId="77777777" w:rsidR="00C341F5" w:rsidRPr="00682921" w:rsidRDefault="00C341F5" w:rsidP="00682921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color w:val="231F20"/>
                <w:spacing w:val="5"/>
                <w:w w:val="110"/>
                <w:sz w:val="24"/>
                <w:szCs w:val="24"/>
              </w:rPr>
            </w:pPr>
          </w:p>
        </w:tc>
      </w:tr>
      <w:tr w:rsidR="00C341F5" w:rsidRPr="00682921" w14:paraId="568B6D97" w14:textId="77777777" w:rsidTr="00B52E5F">
        <w:trPr>
          <w:trHeight w:val="177"/>
        </w:trPr>
        <w:tc>
          <w:tcPr>
            <w:tcW w:w="15128" w:type="dxa"/>
            <w:gridSpan w:val="5"/>
            <w:tcBorders>
              <w:left w:val="single" w:sz="6" w:space="0" w:color="231F20"/>
            </w:tcBorders>
          </w:tcPr>
          <w:p w14:paraId="1BC3EB56" w14:textId="77777777" w:rsidR="00A60AFF" w:rsidRDefault="00A60AFF" w:rsidP="00682921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DE93462" w14:textId="660653A6" w:rsidR="00C341F5" w:rsidRPr="00682921" w:rsidRDefault="00C341F5" w:rsidP="00682921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Раздел 2. Народные игры </w:t>
            </w:r>
          </w:p>
        </w:tc>
      </w:tr>
      <w:tr w:rsidR="00C341F5" w:rsidRPr="00682921" w14:paraId="22CABC52" w14:textId="77777777" w:rsidTr="00E127D1">
        <w:trPr>
          <w:trHeight w:val="972"/>
        </w:trPr>
        <w:tc>
          <w:tcPr>
            <w:tcW w:w="992" w:type="dxa"/>
            <w:tcBorders>
              <w:left w:val="single" w:sz="6" w:space="0" w:color="231F20"/>
            </w:tcBorders>
          </w:tcPr>
          <w:p w14:paraId="3DF81977" w14:textId="77777777" w:rsidR="00C341F5" w:rsidRPr="00682921" w:rsidRDefault="00C341F5" w:rsidP="00682921">
            <w:pPr>
              <w:spacing w:after="0" w:line="240" w:lineRule="auto"/>
              <w:ind w:left="167"/>
              <w:rPr>
                <w:rFonts w:ascii="Times New Roman" w:eastAsia="Times New Roman" w:hAnsi="Times New Roman" w:cs="Times New Roman"/>
                <w:bCs/>
                <w:color w:val="231F20"/>
                <w:w w:val="11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10"/>
                <w:sz w:val="24"/>
                <w:szCs w:val="24"/>
              </w:rPr>
              <w:t>2.1</w:t>
            </w:r>
          </w:p>
        </w:tc>
        <w:tc>
          <w:tcPr>
            <w:tcW w:w="3362" w:type="dxa"/>
            <w:tcBorders>
              <w:left w:val="single" w:sz="6" w:space="0" w:color="231F20"/>
            </w:tcBorders>
          </w:tcPr>
          <w:p w14:paraId="71F5BB60" w14:textId="77777777" w:rsidR="00C341F5" w:rsidRPr="00682921" w:rsidRDefault="00F173B5" w:rsidP="0068292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682921"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  <w:t>Адыгейские народные игры</w:t>
            </w:r>
          </w:p>
        </w:tc>
        <w:tc>
          <w:tcPr>
            <w:tcW w:w="1559" w:type="dxa"/>
          </w:tcPr>
          <w:p w14:paraId="7B224736" w14:textId="77777777" w:rsidR="00C341F5" w:rsidRPr="00682921" w:rsidRDefault="00F173B5" w:rsidP="00682921">
            <w:pPr>
              <w:spacing w:after="0" w:line="240" w:lineRule="auto"/>
              <w:ind w:left="169" w:right="159"/>
              <w:jc w:val="center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1</w:t>
            </w:r>
          </w:p>
        </w:tc>
        <w:tc>
          <w:tcPr>
            <w:tcW w:w="2979" w:type="dxa"/>
            <w:tcBorders>
              <w:bottom w:val="single" w:sz="6" w:space="0" w:color="231F20"/>
            </w:tcBorders>
          </w:tcPr>
          <w:p w14:paraId="6D12CDD6" w14:textId="77777777" w:rsidR="00C341F5" w:rsidRPr="00682921" w:rsidRDefault="00042944" w:rsidP="00682921">
            <w:pPr>
              <w:spacing w:after="0" w:line="240" w:lineRule="auto"/>
              <w:ind w:left="169" w:right="159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hyperlink r:id="rId24" w:history="1">
              <w:r w:rsidR="00C341F5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  <w:r w:rsidR="00C341F5"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tcW w:w="6236" w:type="dxa"/>
            <w:tcBorders>
              <w:bottom w:val="single" w:sz="6" w:space="0" w:color="231F20"/>
            </w:tcBorders>
          </w:tcPr>
          <w:p w14:paraId="056F8840" w14:textId="77777777" w:rsidR="00C341F5" w:rsidRPr="00682921" w:rsidRDefault="00AF709C" w:rsidP="00682921">
            <w:pPr>
              <w:spacing w:after="0" w:line="240" w:lineRule="auto"/>
              <w:ind w:right="15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 xml:space="preserve">Просмотр презентации. </w:t>
            </w:r>
            <w:r w:rsidRPr="00682921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Подвижные игры. Развитие скоростно-силовых способностей. Преодоление малых препятствий.  Развитие выносливости. Равномерный бег</w:t>
            </w: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.</w:t>
            </w:r>
          </w:p>
        </w:tc>
      </w:tr>
      <w:tr w:rsidR="00C341F5" w:rsidRPr="00682921" w14:paraId="5FD7B02E" w14:textId="77777777" w:rsidTr="00E127D1">
        <w:trPr>
          <w:trHeight w:val="267"/>
        </w:trPr>
        <w:tc>
          <w:tcPr>
            <w:tcW w:w="992" w:type="dxa"/>
          </w:tcPr>
          <w:p w14:paraId="56A74AB0" w14:textId="77777777" w:rsidR="00C341F5" w:rsidRPr="00682921" w:rsidRDefault="00C341F5" w:rsidP="00682921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t>2.2</w:t>
            </w:r>
          </w:p>
        </w:tc>
        <w:tc>
          <w:tcPr>
            <w:tcW w:w="3362" w:type="dxa"/>
          </w:tcPr>
          <w:p w14:paraId="6AE924EA" w14:textId="77777777" w:rsidR="00C341F5" w:rsidRPr="00682921" w:rsidRDefault="00F173B5" w:rsidP="00682921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82921"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  <w:t>Греческие народные игры</w:t>
            </w:r>
          </w:p>
        </w:tc>
        <w:tc>
          <w:tcPr>
            <w:tcW w:w="1559" w:type="dxa"/>
          </w:tcPr>
          <w:p w14:paraId="0D3A2331" w14:textId="77777777" w:rsidR="00C341F5" w:rsidRPr="00682921" w:rsidRDefault="00F173B5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2</w:t>
            </w:r>
          </w:p>
        </w:tc>
        <w:tc>
          <w:tcPr>
            <w:tcW w:w="2979" w:type="dxa"/>
            <w:tcBorders>
              <w:top w:val="single" w:sz="6" w:space="0" w:color="231F20"/>
              <w:bottom w:val="single" w:sz="6" w:space="0" w:color="231F20"/>
            </w:tcBorders>
          </w:tcPr>
          <w:p w14:paraId="0A64BDC9" w14:textId="77777777" w:rsidR="00C341F5" w:rsidRPr="00682921" w:rsidRDefault="00042944" w:rsidP="00682921">
            <w:pPr>
              <w:spacing w:after="0" w:line="240" w:lineRule="auto"/>
              <w:ind w:left="169" w:right="159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hyperlink r:id="rId25" w:history="1">
              <w:r w:rsidR="00C341F5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  <w:r w:rsidR="00C341F5"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tcW w:w="6236" w:type="dxa"/>
            <w:tcBorders>
              <w:top w:val="single" w:sz="6" w:space="0" w:color="231F20"/>
              <w:bottom w:val="single" w:sz="6" w:space="0" w:color="231F20"/>
            </w:tcBorders>
          </w:tcPr>
          <w:p w14:paraId="55D17739" w14:textId="77777777" w:rsidR="00C341F5" w:rsidRPr="00682921" w:rsidRDefault="00AF709C" w:rsidP="00682921">
            <w:pPr>
              <w:spacing w:after="0" w:line="240" w:lineRule="auto"/>
              <w:ind w:right="15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 xml:space="preserve">Просмотр презентации. </w:t>
            </w:r>
            <w:r w:rsidRPr="00682921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 xml:space="preserve">Подвижные игры. Развитие </w:t>
            </w:r>
            <w:r w:rsidRPr="00682921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lastRenderedPageBreak/>
              <w:t>скоростно-силовых способностей. Преодоление малых препятствий.  Развитие выносливости. Равномерный бег</w:t>
            </w: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.</w:t>
            </w:r>
          </w:p>
        </w:tc>
      </w:tr>
      <w:tr w:rsidR="00C341F5" w:rsidRPr="00682921" w14:paraId="6C8A4F68" w14:textId="77777777" w:rsidTr="00E127D1">
        <w:trPr>
          <w:trHeight w:val="271"/>
        </w:trPr>
        <w:tc>
          <w:tcPr>
            <w:tcW w:w="992" w:type="dxa"/>
          </w:tcPr>
          <w:p w14:paraId="708EB2D1" w14:textId="77777777" w:rsidR="00C341F5" w:rsidRPr="00682921" w:rsidRDefault="00C341F5" w:rsidP="00682921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lastRenderedPageBreak/>
              <w:t>2.3</w:t>
            </w:r>
          </w:p>
        </w:tc>
        <w:tc>
          <w:tcPr>
            <w:tcW w:w="3362" w:type="dxa"/>
          </w:tcPr>
          <w:p w14:paraId="2D6F0186" w14:textId="77777777" w:rsidR="00C341F5" w:rsidRPr="00682921" w:rsidRDefault="00F173B5" w:rsidP="00682921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  <w:t>Казачьи</w:t>
            </w:r>
            <w:r w:rsidR="00C341F5" w:rsidRPr="00682921"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82921"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  <w:t>народные игры</w:t>
            </w:r>
          </w:p>
        </w:tc>
        <w:tc>
          <w:tcPr>
            <w:tcW w:w="1559" w:type="dxa"/>
          </w:tcPr>
          <w:p w14:paraId="169A466D" w14:textId="77777777" w:rsidR="00C341F5" w:rsidRPr="00682921" w:rsidRDefault="00C341F5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1</w:t>
            </w:r>
          </w:p>
        </w:tc>
        <w:tc>
          <w:tcPr>
            <w:tcW w:w="2979" w:type="dxa"/>
          </w:tcPr>
          <w:p w14:paraId="378C87C9" w14:textId="77777777" w:rsidR="00C341F5" w:rsidRPr="00682921" w:rsidRDefault="00042944" w:rsidP="00682921">
            <w:pPr>
              <w:spacing w:after="0" w:line="240" w:lineRule="auto"/>
              <w:ind w:left="169" w:right="159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hyperlink r:id="rId26" w:history="1">
              <w:r w:rsidR="00C341F5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  <w:r w:rsidR="00C341F5"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tcW w:w="6236" w:type="dxa"/>
          </w:tcPr>
          <w:p w14:paraId="2541E8BD" w14:textId="77777777" w:rsidR="00C341F5" w:rsidRPr="00682921" w:rsidRDefault="00AF709C" w:rsidP="00682921">
            <w:pPr>
              <w:spacing w:after="0" w:line="240" w:lineRule="auto"/>
              <w:ind w:right="159"/>
              <w:jc w:val="both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 xml:space="preserve">Просмотр презентации. </w:t>
            </w:r>
            <w:r w:rsidRPr="00682921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Подвижные игры. Развитие скоростно-силовых способностей. Преодоление малых препятствий.  Развитие выносливости. Равномерный бег</w:t>
            </w: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.</w:t>
            </w:r>
          </w:p>
        </w:tc>
      </w:tr>
      <w:tr w:rsidR="00F173B5" w:rsidRPr="00682921" w14:paraId="308E8771" w14:textId="77777777" w:rsidTr="00E127D1">
        <w:trPr>
          <w:trHeight w:val="834"/>
        </w:trPr>
        <w:tc>
          <w:tcPr>
            <w:tcW w:w="992" w:type="dxa"/>
          </w:tcPr>
          <w:p w14:paraId="11154431" w14:textId="77777777" w:rsidR="00F173B5" w:rsidRPr="00682921" w:rsidRDefault="00F173B5" w:rsidP="00682921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t>2.4</w:t>
            </w:r>
          </w:p>
        </w:tc>
        <w:tc>
          <w:tcPr>
            <w:tcW w:w="3362" w:type="dxa"/>
          </w:tcPr>
          <w:p w14:paraId="77E5C591" w14:textId="77777777" w:rsidR="00F173B5" w:rsidRPr="00682921" w:rsidRDefault="00F173B5" w:rsidP="00682921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</w:pPr>
            <w:r w:rsidRPr="00682921"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  <w:t>Украинские народные игры</w:t>
            </w:r>
          </w:p>
        </w:tc>
        <w:tc>
          <w:tcPr>
            <w:tcW w:w="1559" w:type="dxa"/>
          </w:tcPr>
          <w:p w14:paraId="44D94D9A" w14:textId="77777777" w:rsidR="00F173B5" w:rsidRPr="00682921" w:rsidRDefault="00F173B5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1</w:t>
            </w:r>
          </w:p>
        </w:tc>
        <w:tc>
          <w:tcPr>
            <w:tcW w:w="2979" w:type="dxa"/>
          </w:tcPr>
          <w:p w14:paraId="5F82E595" w14:textId="77777777" w:rsidR="00F173B5" w:rsidRPr="00682921" w:rsidRDefault="00042944" w:rsidP="00682921">
            <w:pPr>
              <w:spacing w:after="0" w:line="240" w:lineRule="auto"/>
              <w:ind w:left="169" w:right="159"/>
              <w:rPr>
                <w:rFonts w:ascii="Times New Roman" w:hAnsi="Times New Roman" w:cs="Times New Roman"/>
              </w:rPr>
            </w:pPr>
            <w:hyperlink r:id="rId27" w:history="1">
              <w:r w:rsidR="00F868CE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https://multiurok.ru/</w:t>
              </w:r>
            </w:hyperlink>
          </w:p>
        </w:tc>
        <w:tc>
          <w:tcPr>
            <w:tcW w:w="6236" w:type="dxa"/>
          </w:tcPr>
          <w:p w14:paraId="3BAE80C3" w14:textId="77777777" w:rsidR="00F173B5" w:rsidRPr="00682921" w:rsidRDefault="00AF709C" w:rsidP="00682921">
            <w:pPr>
              <w:spacing w:after="0" w:line="240" w:lineRule="auto"/>
              <w:ind w:right="159"/>
              <w:jc w:val="both"/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 xml:space="preserve">Просмотр презентации. </w:t>
            </w:r>
            <w:r w:rsidRPr="00682921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Подвижные игры. Развитие скоростно-силовых способностей. Преодоление малых препятствий.  Развитие выносливости. Равномерный бег</w:t>
            </w: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.</w:t>
            </w:r>
          </w:p>
        </w:tc>
      </w:tr>
      <w:tr w:rsidR="00C341F5" w:rsidRPr="00682921" w14:paraId="5BB6F7D9" w14:textId="77777777" w:rsidTr="00E127D1">
        <w:trPr>
          <w:trHeight w:val="276"/>
        </w:trPr>
        <w:tc>
          <w:tcPr>
            <w:tcW w:w="992" w:type="dxa"/>
          </w:tcPr>
          <w:p w14:paraId="66EEC248" w14:textId="77777777" w:rsidR="00C341F5" w:rsidRPr="00682921" w:rsidRDefault="00F173B5" w:rsidP="00682921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t>2.5</w:t>
            </w:r>
          </w:p>
        </w:tc>
        <w:tc>
          <w:tcPr>
            <w:tcW w:w="3362" w:type="dxa"/>
          </w:tcPr>
          <w:p w14:paraId="70A021E4" w14:textId="77777777" w:rsidR="00C341F5" w:rsidRPr="00682921" w:rsidRDefault="00F173B5" w:rsidP="00682921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  <w:t>Т</w:t>
            </w:r>
            <w:r w:rsidR="00C341F5" w:rsidRPr="00682921"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  <w:t>атарские народные игры</w:t>
            </w:r>
          </w:p>
        </w:tc>
        <w:tc>
          <w:tcPr>
            <w:tcW w:w="1559" w:type="dxa"/>
          </w:tcPr>
          <w:p w14:paraId="4A410A95" w14:textId="77777777" w:rsidR="00C341F5" w:rsidRPr="00682921" w:rsidRDefault="00C341F5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1</w:t>
            </w:r>
          </w:p>
        </w:tc>
        <w:tc>
          <w:tcPr>
            <w:tcW w:w="2979" w:type="dxa"/>
            <w:tcBorders>
              <w:bottom w:val="single" w:sz="6" w:space="0" w:color="231F20"/>
            </w:tcBorders>
          </w:tcPr>
          <w:p w14:paraId="3C3FDF8E" w14:textId="77777777" w:rsidR="00C341F5" w:rsidRPr="00682921" w:rsidRDefault="00042944" w:rsidP="00682921">
            <w:pPr>
              <w:spacing w:after="0" w:line="240" w:lineRule="auto"/>
              <w:ind w:left="169" w:right="159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hyperlink r:id="rId28" w:history="1">
              <w:r w:rsidR="00C341F5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https://multiurok.ru/</w:t>
              </w:r>
            </w:hyperlink>
            <w:r w:rsidR="00C341F5"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tcW w:w="6236" w:type="dxa"/>
            <w:tcBorders>
              <w:bottom w:val="single" w:sz="6" w:space="0" w:color="231F20"/>
            </w:tcBorders>
          </w:tcPr>
          <w:p w14:paraId="797013DD" w14:textId="77777777" w:rsidR="00C341F5" w:rsidRPr="00682921" w:rsidRDefault="00AF709C" w:rsidP="00682921">
            <w:pPr>
              <w:spacing w:after="0" w:line="240" w:lineRule="auto"/>
              <w:ind w:right="159"/>
              <w:jc w:val="both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 xml:space="preserve">Просмотр презентации. </w:t>
            </w:r>
            <w:r w:rsidRPr="00682921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Подвижные игры. Развитие скоростно-силовых способностей. Преодоление малых препятствий.  Развитие выносливости. Равномерный бег</w:t>
            </w: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.</w:t>
            </w:r>
          </w:p>
        </w:tc>
      </w:tr>
      <w:tr w:rsidR="00C341F5" w:rsidRPr="00682921" w14:paraId="33B71C20" w14:textId="77777777" w:rsidTr="00E127D1">
        <w:trPr>
          <w:trHeight w:val="276"/>
        </w:trPr>
        <w:tc>
          <w:tcPr>
            <w:tcW w:w="4354" w:type="dxa"/>
            <w:gridSpan w:val="2"/>
          </w:tcPr>
          <w:p w14:paraId="154F35B2" w14:textId="77777777" w:rsidR="00C341F5" w:rsidRPr="00682921" w:rsidRDefault="00C341F5" w:rsidP="00682921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</w:pP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по разделу                                   </w:t>
            </w:r>
          </w:p>
        </w:tc>
        <w:tc>
          <w:tcPr>
            <w:tcW w:w="1559" w:type="dxa"/>
          </w:tcPr>
          <w:p w14:paraId="1ACBBCCA" w14:textId="77777777" w:rsidR="00C341F5" w:rsidRPr="00682921" w:rsidRDefault="00F173B5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b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/>
                <w:color w:val="231F20"/>
                <w:w w:val="115"/>
                <w:sz w:val="24"/>
                <w:szCs w:val="24"/>
              </w:rPr>
              <w:t>6</w:t>
            </w:r>
          </w:p>
        </w:tc>
        <w:tc>
          <w:tcPr>
            <w:tcW w:w="2979" w:type="dxa"/>
            <w:tcBorders>
              <w:bottom w:val="single" w:sz="6" w:space="0" w:color="231F20"/>
            </w:tcBorders>
          </w:tcPr>
          <w:p w14:paraId="15166408" w14:textId="77777777" w:rsidR="00C341F5" w:rsidRPr="00682921" w:rsidRDefault="00C341F5" w:rsidP="00682921">
            <w:pPr>
              <w:spacing w:after="0" w:line="240" w:lineRule="auto"/>
              <w:ind w:left="169" w:right="159"/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  <w:tcBorders>
              <w:bottom w:val="single" w:sz="6" w:space="0" w:color="231F20"/>
            </w:tcBorders>
          </w:tcPr>
          <w:p w14:paraId="170847CC" w14:textId="77777777" w:rsidR="00C341F5" w:rsidRPr="00682921" w:rsidRDefault="00C341F5" w:rsidP="00682921">
            <w:pPr>
              <w:spacing w:after="0" w:line="240" w:lineRule="auto"/>
              <w:ind w:right="159"/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</w:p>
        </w:tc>
      </w:tr>
      <w:tr w:rsidR="00C341F5" w:rsidRPr="00682921" w14:paraId="3C1503CF" w14:textId="77777777" w:rsidTr="00A36632">
        <w:trPr>
          <w:trHeight w:val="164"/>
        </w:trPr>
        <w:tc>
          <w:tcPr>
            <w:tcW w:w="15128" w:type="dxa"/>
            <w:gridSpan w:val="5"/>
          </w:tcPr>
          <w:p w14:paraId="71FBDAD0" w14:textId="77777777" w:rsidR="00A60AFF" w:rsidRDefault="00A60AFF" w:rsidP="00682921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2BEC840" w14:textId="5E0B48FC" w:rsidR="00C341F5" w:rsidRPr="00682921" w:rsidRDefault="00C341F5" w:rsidP="00682921">
            <w:pPr>
              <w:spacing w:after="0" w:line="240" w:lineRule="auto"/>
              <w:ind w:right="159"/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Раздел 3. Подвижные игры </w:t>
            </w:r>
          </w:p>
        </w:tc>
      </w:tr>
      <w:tr w:rsidR="00E127D1" w:rsidRPr="00682921" w14:paraId="0032FFA1" w14:textId="77777777" w:rsidTr="00E127D1">
        <w:trPr>
          <w:trHeight w:val="965"/>
        </w:trPr>
        <w:tc>
          <w:tcPr>
            <w:tcW w:w="992" w:type="dxa"/>
          </w:tcPr>
          <w:p w14:paraId="0D3FFDC2" w14:textId="77777777" w:rsidR="00E127D1" w:rsidRPr="00682921" w:rsidRDefault="00E127D1" w:rsidP="00682921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t>3.1</w:t>
            </w:r>
          </w:p>
        </w:tc>
        <w:tc>
          <w:tcPr>
            <w:tcW w:w="3362" w:type="dxa"/>
          </w:tcPr>
          <w:p w14:paraId="6AF6C1FB" w14:textId="77777777" w:rsidR="00E127D1" w:rsidRPr="00682921" w:rsidRDefault="00E127D1" w:rsidP="0068292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68292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Простые и усложненные игры-догонялки.</w:t>
            </w:r>
          </w:p>
        </w:tc>
        <w:tc>
          <w:tcPr>
            <w:tcW w:w="1559" w:type="dxa"/>
          </w:tcPr>
          <w:p w14:paraId="177CB777" w14:textId="77777777" w:rsidR="00E127D1" w:rsidRPr="00682921" w:rsidRDefault="00E127D1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5</w:t>
            </w:r>
          </w:p>
        </w:tc>
        <w:tc>
          <w:tcPr>
            <w:tcW w:w="2979" w:type="dxa"/>
          </w:tcPr>
          <w:p w14:paraId="26971EAF" w14:textId="77777777" w:rsidR="00E127D1" w:rsidRPr="00682921" w:rsidRDefault="00042944" w:rsidP="00682921">
            <w:pPr>
              <w:spacing w:after="0" w:line="240" w:lineRule="auto"/>
              <w:ind w:left="169" w:right="159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hyperlink r:id="rId29" w:history="1">
              <w:r w:rsidR="00E127D1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  <w:r w:rsidR="00E127D1"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tcW w:w="6236" w:type="dxa"/>
          </w:tcPr>
          <w:p w14:paraId="0E80D9DF" w14:textId="77777777" w:rsidR="00E127D1" w:rsidRPr="00682921" w:rsidRDefault="00E127D1" w:rsidP="00777A29">
            <w:pPr>
              <w:spacing w:after="0" w:line="240" w:lineRule="auto"/>
              <w:ind w:right="159"/>
              <w:jc w:val="both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 xml:space="preserve">Просмотр презентации. </w:t>
            </w:r>
            <w:r w:rsidRPr="00682921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Подвижные игры. Развитие скоростно-силовых способностей. Преодоление малых препятствий.  Развитие выносливости. Равномерный бег</w:t>
            </w: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.</w:t>
            </w:r>
          </w:p>
        </w:tc>
      </w:tr>
      <w:tr w:rsidR="00E127D1" w:rsidRPr="00682921" w14:paraId="6B7DF32F" w14:textId="77777777" w:rsidTr="00E127D1">
        <w:trPr>
          <w:trHeight w:val="414"/>
        </w:trPr>
        <w:tc>
          <w:tcPr>
            <w:tcW w:w="992" w:type="dxa"/>
          </w:tcPr>
          <w:p w14:paraId="3F857F22" w14:textId="77777777" w:rsidR="00E127D1" w:rsidRPr="00682921" w:rsidRDefault="00E127D1" w:rsidP="00682921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t>3.2</w:t>
            </w:r>
          </w:p>
        </w:tc>
        <w:tc>
          <w:tcPr>
            <w:tcW w:w="3362" w:type="dxa"/>
          </w:tcPr>
          <w:p w14:paraId="7F6B054E" w14:textId="77777777" w:rsidR="00E127D1" w:rsidRPr="00682921" w:rsidRDefault="00E127D1" w:rsidP="0068292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Игры-поиски</w:t>
            </w: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47B77447" w14:textId="77777777" w:rsidR="00E127D1" w:rsidRPr="00682921" w:rsidRDefault="00E127D1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5</w:t>
            </w:r>
          </w:p>
        </w:tc>
        <w:tc>
          <w:tcPr>
            <w:tcW w:w="2979" w:type="dxa"/>
          </w:tcPr>
          <w:p w14:paraId="63F493D8" w14:textId="77777777" w:rsidR="00E127D1" w:rsidRPr="00682921" w:rsidRDefault="00042944" w:rsidP="00682921">
            <w:pPr>
              <w:spacing w:after="0" w:line="240" w:lineRule="auto"/>
              <w:ind w:left="169" w:right="159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hyperlink r:id="rId30" w:history="1">
              <w:r w:rsidR="00E127D1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  <w:r w:rsidR="00E127D1"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tcW w:w="6236" w:type="dxa"/>
          </w:tcPr>
          <w:p w14:paraId="38D8AD52" w14:textId="77777777" w:rsidR="00E127D1" w:rsidRPr="00682921" w:rsidRDefault="00E127D1" w:rsidP="00777A29">
            <w:pPr>
              <w:spacing w:after="0" w:line="240" w:lineRule="auto"/>
              <w:ind w:right="159"/>
              <w:jc w:val="both"/>
              <w:rPr>
                <w:rFonts w:ascii="Times New Roman" w:hAnsi="Times New Roman" w:cs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 xml:space="preserve">Просмотр презентации. </w:t>
            </w: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Подвижные игры, направленные на развитие координации, скорости движения, умения соблюдать правила. </w:t>
            </w:r>
          </w:p>
        </w:tc>
      </w:tr>
      <w:tr w:rsidR="00E127D1" w:rsidRPr="00682921" w14:paraId="7FD20782" w14:textId="77777777" w:rsidTr="00E127D1">
        <w:trPr>
          <w:trHeight w:val="720"/>
        </w:trPr>
        <w:tc>
          <w:tcPr>
            <w:tcW w:w="992" w:type="dxa"/>
          </w:tcPr>
          <w:p w14:paraId="59E74E74" w14:textId="77777777" w:rsidR="00E127D1" w:rsidRPr="00682921" w:rsidRDefault="00E127D1" w:rsidP="00682921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t>3.3</w:t>
            </w:r>
          </w:p>
        </w:tc>
        <w:tc>
          <w:tcPr>
            <w:tcW w:w="3362" w:type="dxa"/>
          </w:tcPr>
          <w:p w14:paraId="19B9A610" w14:textId="77777777" w:rsidR="00E127D1" w:rsidRPr="00682921" w:rsidRDefault="00E127D1" w:rsidP="00682921">
            <w:pPr>
              <w:autoSpaceDE w:val="0"/>
              <w:autoSpaceDN w:val="0"/>
              <w:spacing w:after="0" w:line="240" w:lineRule="auto"/>
              <w:ind w:righ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Игры с быстрым нахождением своего места</w:t>
            </w: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02247933" w14:textId="77777777" w:rsidR="00E127D1" w:rsidRPr="00682921" w:rsidRDefault="00E127D1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4</w:t>
            </w:r>
          </w:p>
        </w:tc>
        <w:tc>
          <w:tcPr>
            <w:tcW w:w="2979" w:type="dxa"/>
            <w:tcBorders>
              <w:bottom w:val="single" w:sz="6" w:space="0" w:color="231F20"/>
            </w:tcBorders>
          </w:tcPr>
          <w:p w14:paraId="4C4A54A5" w14:textId="77777777" w:rsidR="00E127D1" w:rsidRPr="00682921" w:rsidRDefault="00042944" w:rsidP="00682921">
            <w:pPr>
              <w:spacing w:after="0" w:line="240" w:lineRule="auto"/>
              <w:ind w:left="169" w:right="159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hyperlink r:id="rId31" w:history="1">
              <w:r w:rsidR="00E127D1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</w:p>
        </w:tc>
        <w:tc>
          <w:tcPr>
            <w:tcW w:w="6236" w:type="dxa"/>
            <w:tcBorders>
              <w:bottom w:val="single" w:sz="6" w:space="0" w:color="231F20"/>
            </w:tcBorders>
          </w:tcPr>
          <w:p w14:paraId="5A9E23D8" w14:textId="77777777" w:rsidR="00E127D1" w:rsidRPr="00682921" w:rsidRDefault="00E127D1" w:rsidP="00777A29">
            <w:pPr>
              <w:spacing w:after="0" w:line="240" w:lineRule="auto"/>
              <w:ind w:right="159"/>
              <w:jc w:val="both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 xml:space="preserve">Просмотр презентации. </w:t>
            </w: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>Подвижные игры. Развитие быстроты реакции, сообразительности. Выработка способности ориентироваться в пространстве.</w:t>
            </w:r>
          </w:p>
        </w:tc>
      </w:tr>
      <w:tr w:rsidR="00C341F5" w:rsidRPr="00682921" w14:paraId="71794032" w14:textId="77777777" w:rsidTr="00E127D1">
        <w:trPr>
          <w:trHeight w:val="336"/>
        </w:trPr>
        <w:tc>
          <w:tcPr>
            <w:tcW w:w="4354" w:type="dxa"/>
            <w:gridSpan w:val="2"/>
          </w:tcPr>
          <w:p w14:paraId="3776F19A" w14:textId="77777777" w:rsidR="00C341F5" w:rsidRPr="00682921" w:rsidRDefault="00C341F5" w:rsidP="00682921">
            <w:pPr>
              <w:autoSpaceDE w:val="0"/>
              <w:autoSpaceDN w:val="0"/>
              <w:spacing w:after="0" w:line="240" w:lineRule="auto"/>
              <w:ind w:right="144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по разделу                                   </w:t>
            </w:r>
          </w:p>
        </w:tc>
        <w:tc>
          <w:tcPr>
            <w:tcW w:w="1559" w:type="dxa"/>
          </w:tcPr>
          <w:p w14:paraId="691F5FA8" w14:textId="77777777" w:rsidR="00C341F5" w:rsidRPr="00682921" w:rsidRDefault="00C341F5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b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/>
                <w:color w:val="231F20"/>
                <w:w w:val="115"/>
                <w:sz w:val="24"/>
                <w:szCs w:val="24"/>
              </w:rPr>
              <w:t>1</w:t>
            </w:r>
            <w:r w:rsidR="00F173B5" w:rsidRPr="00682921">
              <w:rPr>
                <w:rFonts w:ascii="Times New Roman" w:eastAsia="Times New Roman" w:hAnsi="Times New Roman" w:cs="Times New Roman"/>
                <w:b/>
                <w:color w:val="231F20"/>
                <w:w w:val="115"/>
                <w:sz w:val="24"/>
                <w:szCs w:val="24"/>
              </w:rPr>
              <w:t>4</w:t>
            </w:r>
          </w:p>
        </w:tc>
        <w:tc>
          <w:tcPr>
            <w:tcW w:w="2979" w:type="dxa"/>
            <w:tcBorders>
              <w:bottom w:val="single" w:sz="6" w:space="0" w:color="231F20"/>
            </w:tcBorders>
          </w:tcPr>
          <w:p w14:paraId="73A5B181" w14:textId="77777777" w:rsidR="00C341F5" w:rsidRPr="00682921" w:rsidRDefault="00C341F5" w:rsidP="00682921">
            <w:pPr>
              <w:spacing w:after="0" w:line="240" w:lineRule="auto"/>
              <w:ind w:left="169" w:right="159"/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  <w:tcBorders>
              <w:bottom w:val="single" w:sz="6" w:space="0" w:color="231F20"/>
            </w:tcBorders>
          </w:tcPr>
          <w:p w14:paraId="36979D45" w14:textId="77777777" w:rsidR="00C341F5" w:rsidRPr="00682921" w:rsidRDefault="00C341F5" w:rsidP="00682921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41F5" w:rsidRPr="00682921" w14:paraId="58F60AFF" w14:textId="77777777" w:rsidTr="00B52E5F">
        <w:trPr>
          <w:trHeight w:val="246"/>
        </w:trPr>
        <w:tc>
          <w:tcPr>
            <w:tcW w:w="15128" w:type="dxa"/>
            <w:gridSpan w:val="5"/>
          </w:tcPr>
          <w:p w14:paraId="08DBE50F" w14:textId="77777777" w:rsidR="00A60AFF" w:rsidRDefault="00C341F5" w:rsidP="00682921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  <w:p w14:paraId="53A0C017" w14:textId="46280886" w:rsidR="00C341F5" w:rsidRPr="00682921" w:rsidRDefault="00C341F5" w:rsidP="00682921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Раздел 4. Эстафеты</w:t>
            </w:r>
          </w:p>
        </w:tc>
      </w:tr>
      <w:tr w:rsidR="00E127D1" w:rsidRPr="00682921" w14:paraId="45BD26DC" w14:textId="77777777" w:rsidTr="00E127D1">
        <w:trPr>
          <w:trHeight w:val="794"/>
        </w:trPr>
        <w:tc>
          <w:tcPr>
            <w:tcW w:w="992" w:type="dxa"/>
          </w:tcPr>
          <w:p w14:paraId="7210ADE7" w14:textId="77777777" w:rsidR="00E127D1" w:rsidRPr="00682921" w:rsidRDefault="00E127D1" w:rsidP="00682921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lastRenderedPageBreak/>
              <w:t>4.1</w:t>
            </w:r>
          </w:p>
        </w:tc>
        <w:tc>
          <w:tcPr>
            <w:tcW w:w="3362" w:type="dxa"/>
          </w:tcPr>
          <w:p w14:paraId="04EC6BE3" w14:textId="77777777" w:rsidR="00E127D1" w:rsidRPr="00682921" w:rsidRDefault="00E127D1" w:rsidP="00682921">
            <w:pPr>
              <w:autoSpaceDE w:val="0"/>
              <w:autoSpaceDN w:val="0"/>
              <w:spacing w:after="0" w:line="240" w:lineRule="auto"/>
              <w:ind w:righ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Эстафеты на улице</w:t>
            </w:r>
          </w:p>
        </w:tc>
        <w:tc>
          <w:tcPr>
            <w:tcW w:w="1559" w:type="dxa"/>
          </w:tcPr>
          <w:p w14:paraId="7CF38567" w14:textId="77777777" w:rsidR="00E127D1" w:rsidRPr="00682921" w:rsidRDefault="00E127D1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3</w:t>
            </w:r>
          </w:p>
        </w:tc>
        <w:tc>
          <w:tcPr>
            <w:tcW w:w="2979" w:type="dxa"/>
            <w:tcBorders>
              <w:top w:val="single" w:sz="6" w:space="0" w:color="231F20"/>
              <w:bottom w:val="single" w:sz="6" w:space="0" w:color="231F20"/>
            </w:tcBorders>
          </w:tcPr>
          <w:p w14:paraId="2551CB7D" w14:textId="77777777" w:rsidR="00E127D1" w:rsidRPr="00682921" w:rsidRDefault="00042944" w:rsidP="00682921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32" w:history="1">
              <w:r w:rsidR="00E127D1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  <w:r w:rsidR="00E127D1"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tcW w:w="6236" w:type="dxa"/>
            <w:tcBorders>
              <w:top w:val="single" w:sz="6" w:space="0" w:color="231F20"/>
              <w:bottom w:val="single" w:sz="6" w:space="0" w:color="231F20"/>
            </w:tcBorders>
          </w:tcPr>
          <w:p w14:paraId="4DF832AE" w14:textId="77777777" w:rsidR="00E127D1" w:rsidRPr="00682921" w:rsidRDefault="00E127D1" w:rsidP="00777A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 xml:space="preserve">Просмотр презентации. </w:t>
            </w: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>Знакомство с правилами эстафет. Развитие быстроты реакций, внимания, навыков передвижения. Воспитание чувства коллективизма и ответственности.</w:t>
            </w:r>
            <w:r w:rsidRPr="006829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E127D1" w:rsidRPr="00682921" w14:paraId="65E0391B" w14:textId="77777777" w:rsidTr="00E127D1">
        <w:trPr>
          <w:trHeight w:val="271"/>
        </w:trPr>
        <w:tc>
          <w:tcPr>
            <w:tcW w:w="992" w:type="dxa"/>
          </w:tcPr>
          <w:p w14:paraId="0488A41C" w14:textId="77777777" w:rsidR="00E127D1" w:rsidRPr="00682921" w:rsidRDefault="00E127D1" w:rsidP="00682921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t>4.2</w:t>
            </w:r>
          </w:p>
        </w:tc>
        <w:tc>
          <w:tcPr>
            <w:tcW w:w="3362" w:type="dxa"/>
          </w:tcPr>
          <w:p w14:paraId="090C8604" w14:textId="77777777" w:rsidR="00E127D1" w:rsidRPr="00682921" w:rsidRDefault="00E127D1" w:rsidP="00682921">
            <w:pPr>
              <w:autoSpaceDE w:val="0"/>
              <w:autoSpaceDN w:val="0"/>
              <w:spacing w:after="0" w:line="240" w:lineRule="auto"/>
              <w:ind w:righ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Эстафеты с мячом</w:t>
            </w:r>
          </w:p>
        </w:tc>
        <w:tc>
          <w:tcPr>
            <w:tcW w:w="1559" w:type="dxa"/>
          </w:tcPr>
          <w:p w14:paraId="407DF1A3" w14:textId="77777777" w:rsidR="00E127D1" w:rsidRPr="00682921" w:rsidRDefault="00E127D1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4</w:t>
            </w:r>
          </w:p>
        </w:tc>
        <w:tc>
          <w:tcPr>
            <w:tcW w:w="2979" w:type="dxa"/>
            <w:tcBorders>
              <w:top w:val="single" w:sz="6" w:space="0" w:color="231F20"/>
              <w:bottom w:val="single" w:sz="6" w:space="0" w:color="231F20"/>
            </w:tcBorders>
          </w:tcPr>
          <w:p w14:paraId="3AABDE2B" w14:textId="77777777" w:rsidR="00E127D1" w:rsidRPr="00682921" w:rsidRDefault="00042944" w:rsidP="00682921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33" w:history="1">
              <w:r w:rsidR="00E127D1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  <w:r w:rsidR="00E127D1"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tcW w:w="6236" w:type="dxa"/>
            <w:tcBorders>
              <w:top w:val="single" w:sz="6" w:space="0" w:color="231F20"/>
              <w:bottom w:val="single" w:sz="6" w:space="0" w:color="231F20"/>
            </w:tcBorders>
          </w:tcPr>
          <w:p w14:paraId="6E76FD4C" w14:textId="77777777" w:rsidR="00E127D1" w:rsidRPr="00682921" w:rsidRDefault="00E127D1" w:rsidP="00777A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 xml:space="preserve">Просмотр презентации. </w:t>
            </w: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Знакомство с правилами эстафет. </w:t>
            </w:r>
            <w:r w:rsidRPr="00682921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Развитие глазомера, выносливости, скоростно-силовых способностей. Соревнования на точность броска мяча в корзину. Ловля и передача мяча в движении. Ведение на месте правой и левой рукой в движении. Броски в цель.</w:t>
            </w:r>
          </w:p>
        </w:tc>
      </w:tr>
      <w:tr w:rsidR="00D038E5" w:rsidRPr="00682921" w14:paraId="0ABD20A4" w14:textId="77777777" w:rsidTr="00E127D1">
        <w:trPr>
          <w:trHeight w:val="356"/>
        </w:trPr>
        <w:tc>
          <w:tcPr>
            <w:tcW w:w="4354" w:type="dxa"/>
            <w:gridSpan w:val="2"/>
          </w:tcPr>
          <w:p w14:paraId="65FB9B3F" w14:textId="77777777" w:rsidR="00D038E5" w:rsidRPr="00682921" w:rsidRDefault="00D038E5" w:rsidP="00682921">
            <w:pPr>
              <w:autoSpaceDE w:val="0"/>
              <w:autoSpaceDN w:val="0"/>
              <w:spacing w:after="0" w:line="240" w:lineRule="auto"/>
              <w:ind w:right="144"/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</w:pP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по разделу                                   </w:t>
            </w:r>
          </w:p>
        </w:tc>
        <w:tc>
          <w:tcPr>
            <w:tcW w:w="1548" w:type="dxa"/>
            <w:tcBorders>
              <w:right w:val="single" w:sz="4" w:space="0" w:color="auto"/>
            </w:tcBorders>
          </w:tcPr>
          <w:p w14:paraId="007FA2F2" w14:textId="77777777" w:rsidR="00D038E5" w:rsidRPr="00682921" w:rsidRDefault="00D038E5" w:rsidP="00682921">
            <w:pPr>
              <w:spacing w:after="0" w:line="240" w:lineRule="auto"/>
              <w:ind w:left="169" w:right="159"/>
              <w:jc w:val="both"/>
              <w:rPr>
                <w:rFonts w:ascii="Times New Roman" w:eastAsia="Times New Roman" w:hAnsi="Times New Roman" w:cs="Times New Roman"/>
                <w:b/>
                <w:bCs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/>
                <w:bCs/>
                <w:color w:val="231F20"/>
                <w:w w:val="115"/>
                <w:sz w:val="24"/>
                <w:szCs w:val="24"/>
              </w:rPr>
              <w:t xml:space="preserve">     7</w:t>
            </w:r>
          </w:p>
        </w:tc>
        <w:tc>
          <w:tcPr>
            <w:tcW w:w="2975" w:type="dxa"/>
            <w:tcBorders>
              <w:left w:val="single" w:sz="4" w:space="0" w:color="auto"/>
            </w:tcBorders>
          </w:tcPr>
          <w:p w14:paraId="3B9AD656" w14:textId="77777777" w:rsidR="00D038E5" w:rsidRPr="00682921" w:rsidRDefault="00D038E5" w:rsidP="00682921">
            <w:pPr>
              <w:spacing w:after="0" w:line="240" w:lineRule="auto"/>
              <w:ind w:right="159"/>
              <w:jc w:val="both"/>
              <w:rPr>
                <w:rFonts w:ascii="Times New Roman" w:eastAsia="Times New Roman" w:hAnsi="Times New Roman" w:cs="Times New Roman"/>
                <w:b/>
                <w:bCs/>
                <w:color w:val="231F20"/>
                <w:w w:val="115"/>
                <w:sz w:val="24"/>
                <w:szCs w:val="24"/>
              </w:rPr>
            </w:pPr>
          </w:p>
        </w:tc>
        <w:tc>
          <w:tcPr>
            <w:tcW w:w="6251" w:type="dxa"/>
            <w:tcBorders>
              <w:left w:val="single" w:sz="4" w:space="0" w:color="auto"/>
            </w:tcBorders>
          </w:tcPr>
          <w:p w14:paraId="3E1D7277" w14:textId="77777777" w:rsidR="00D038E5" w:rsidRPr="00682921" w:rsidRDefault="00D038E5" w:rsidP="00682921">
            <w:pPr>
              <w:spacing w:after="0" w:line="240" w:lineRule="auto"/>
              <w:ind w:right="159"/>
              <w:jc w:val="both"/>
              <w:rPr>
                <w:rFonts w:ascii="Times New Roman" w:eastAsia="Times New Roman" w:hAnsi="Times New Roman" w:cs="Times New Roman"/>
                <w:b/>
                <w:bCs/>
                <w:color w:val="231F20"/>
                <w:w w:val="115"/>
                <w:sz w:val="24"/>
                <w:szCs w:val="24"/>
              </w:rPr>
            </w:pPr>
          </w:p>
        </w:tc>
      </w:tr>
      <w:tr w:rsidR="00C341F5" w:rsidRPr="00682921" w14:paraId="70054CF6" w14:textId="77777777" w:rsidTr="00B52E5F">
        <w:trPr>
          <w:trHeight w:val="270"/>
        </w:trPr>
        <w:tc>
          <w:tcPr>
            <w:tcW w:w="15128" w:type="dxa"/>
            <w:gridSpan w:val="5"/>
          </w:tcPr>
          <w:p w14:paraId="4F676B16" w14:textId="77777777" w:rsidR="00A60AFF" w:rsidRDefault="00A60AFF" w:rsidP="0068292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99EC27" w14:textId="76EF24E5" w:rsidR="00C341F5" w:rsidRPr="00682921" w:rsidRDefault="00C341F5" w:rsidP="0068292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6829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Раздел 5. Общеразвивающие игры </w:t>
            </w:r>
          </w:p>
        </w:tc>
      </w:tr>
      <w:tr w:rsidR="00E127D1" w:rsidRPr="00682921" w14:paraId="44A839B2" w14:textId="77777777" w:rsidTr="00E127D1">
        <w:trPr>
          <w:trHeight w:val="544"/>
        </w:trPr>
        <w:tc>
          <w:tcPr>
            <w:tcW w:w="992" w:type="dxa"/>
          </w:tcPr>
          <w:p w14:paraId="16666D6F" w14:textId="77777777" w:rsidR="00E127D1" w:rsidRPr="00682921" w:rsidRDefault="00E127D1" w:rsidP="00682921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t>5.1</w:t>
            </w:r>
          </w:p>
        </w:tc>
        <w:tc>
          <w:tcPr>
            <w:tcW w:w="3362" w:type="dxa"/>
          </w:tcPr>
          <w:p w14:paraId="7280FCBC" w14:textId="77777777" w:rsidR="00E127D1" w:rsidRPr="00682921" w:rsidRDefault="00E127D1" w:rsidP="0068292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Игры на развитие быстроты и силы</w:t>
            </w:r>
          </w:p>
        </w:tc>
        <w:tc>
          <w:tcPr>
            <w:tcW w:w="1599" w:type="dxa"/>
          </w:tcPr>
          <w:p w14:paraId="596CA817" w14:textId="77777777" w:rsidR="00E127D1" w:rsidRPr="00682921" w:rsidRDefault="00E127D1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2</w:t>
            </w:r>
          </w:p>
        </w:tc>
        <w:tc>
          <w:tcPr>
            <w:tcW w:w="2939" w:type="dxa"/>
            <w:tcBorders>
              <w:top w:val="single" w:sz="6" w:space="0" w:color="231F20"/>
              <w:bottom w:val="single" w:sz="6" w:space="0" w:color="231F20"/>
            </w:tcBorders>
          </w:tcPr>
          <w:p w14:paraId="3879547F" w14:textId="77777777" w:rsidR="00E127D1" w:rsidRPr="00682921" w:rsidRDefault="00042944" w:rsidP="00682921">
            <w:pPr>
              <w:spacing w:after="0" w:line="240" w:lineRule="auto"/>
              <w:ind w:left="169" w:right="159"/>
              <w:jc w:val="both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hyperlink r:id="rId34" w:history="1">
              <w:r w:rsidR="00E127D1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  <w:r w:rsidR="00E127D1"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tcW w:w="6236" w:type="dxa"/>
            <w:tcBorders>
              <w:top w:val="single" w:sz="6" w:space="0" w:color="231F20"/>
              <w:bottom w:val="single" w:sz="6" w:space="0" w:color="231F20"/>
            </w:tcBorders>
          </w:tcPr>
          <w:p w14:paraId="21AB5352" w14:textId="77777777" w:rsidR="00E127D1" w:rsidRPr="00682921" w:rsidRDefault="00E127D1" w:rsidP="00777A29">
            <w:pPr>
              <w:spacing w:after="0" w:line="240" w:lineRule="auto"/>
              <w:ind w:right="159"/>
              <w:jc w:val="both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Просмотр презентации. Р</w:t>
            </w: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>азвитие быстроты и силы, физических способностей. Воспитание толерантности при общении в коллективе.</w:t>
            </w:r>
          </w:p>
        </w:tc>
      </w:tr>
      <w:tr w:rsidR="00E127D1" w:rsidRPr="00682921" w14:paraId="62C552D7" w14:textId="77777777" w:rsidTr="00E127D1">
        <w:trPr>
          <w:trHeight w:val="267"/>
        </w:trPr>
        <w:tc>
          <w:tcPr>
            <w:tcW w:w="992" w:type="dxa"/>
          </w:tcPr>
          <w:p w14:paraId="04BA3164" w14:textId="77777777" w:rsidR="00E127D1" w:rsidRPr="00682921" w:rsidRDefault="00E127D1" w:rsidP="00682921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t>5.2</w:t>
            </w:r>
          </w:p>
        </w:tc>
        <w:tc>
          <w:tcPr>
            <w:tcW w:w="3362" w:type="dxa"/>
          </w:tcPr>
          <w:p w14:paraId="760586FE" w14:textId="77777777" w:rsidR="00E127D1" w:rsidRPr="00682921" w:rsidRDefault="00E127D1" w:rsidP="00682921">
            <w:pPr>
              <w:autoSpaceDE w:val="0"/>
              <w:autoSpaceDN w:val="0"/>
              <w:spacing w:after="0" w:line="240" w:lineRule="auto"/>
              <w:ind w:righ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Игры на развитие ловкости и гибкости</w:t>
            </w:r>
          </w:p>
        </w:tc>
        <w:tc>
          <w:tcPr>
            <w:tcW w:w="1599" w:type="dxa"/>
          </w:tcPr>
          <w:p w14:paraId="4D18AAEB" w14:textId="77777777" w:rsidR="00E127D1" w:rsidRPr="00682921" w:rsidRDefault="00E127D1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2</w:t>
            </w:r>
          </w:p>
        </w:tc>
        <w:tc>
          <w:tcPr>
            <w:tcW w:w="2939" w:type="dxa"/>
            <w:tcBorders>
              <w:top w:val="single" w:sz="6" w:space="0" w:color="231F20"/>
              <w:bottom w:val="single" w:sz="6" w:space="0" w:color="231F20"/>
            </w:tcBorders>
          </w:tcPr>
          <w:p w14:paraId="4661E1E5" w14:textId="77777777" w:rsidR="00E127D1" w:rsidRPr="00682921" w:rsidRDefault="00042944" w:rsidP="00682921">
            <w:pPr>
              <w:spacing w:after="0" w:line="240" w:lineRule="auto"/>
              <w:ind w:left="169" w:right="159"/>
              <w:jc w:val="both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hyperlink r:id="rId35" w:history="1">
              <w:r w:rsidR="00E127D1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  <w:r w:rsidR="00E127D1"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tcW w:w="6236" w:type="dxa"/>
            <w:tcBorders>
              <w:top w:val="single" w:sz="6" w:space="0" w:color="231F20"/>
              <w:bottom w:val="single" w:sz="6" w:space="0" w:color="231F20"/>
            </w:tcBorders>
          </w:tcPr>
          <w:p w14:paraId="3423F6F1" w14:textId="77777777" w:rsidR="00E127D1" w:rsidRPr="00682921" w:rsidRDefault="00E127D1" w:rsidP="00777A29">
            <w:pPr>
              <w:spacing w:after="0" w:line="240" w:lineRule="auto"/>
              <w:ind w:right="159"/>
              <w:jc w:val="both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 xml:space="preserve">Просмотр презентации. </w:t>
            </w: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Развитие </w:t>
            </w:r>
            <w:r w:rsidRPr="006829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ловкости и гибкости</w:t>
            </w: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>, физических способностей. Воспитание толерантности при общении в коллективе.</w:t>
            </w:r>
          </w:p>
        </w:tc>
      </w:tr>
      <w:tr w:rsidR="00E127D1" w:rsidRPr="00682921" w14:paraId="5AAC19C2" w14:textId="77777777" w:rsidTr="00E127D1">
        <w:trPr>
          <w:trHeight w:val="129"/>
        </w:trPr>
        <w:tc>
          <w:tcPr>
            <w:tcW w:w="992" w:type="dxa"/>
          </w:tcPr>
          <w:p w14:paraId="4707F366" w14:textId="77777777" w:rsidR="00E127D1" w:rsidRPr="00682921" w:rsidRDefault="00E127D1" w:rsidP="00682921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t>5.3</w:t>
            </w:r>
          </w:p>
        </w:tc>
        <w:tc>
          <w:tcPr>
            <w:tcW w:w="3362" w:type="dxa"/>
            <w:tcBorders>
              <w:left w:val="single" w:sz="6" w:space="0" w:color="231F20"/>
            </w:tcBorders>
          </w:tcPr>
          <w:p w14:paraId="17115C1C" w14:textId="77777777" w:rsidR="00E127D1" w:rsidRPr="00682921" w:rsidRDefault="00E127D1" w:rsidP="00682921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Игры на развитие внимания</w:t>
            </w:r>
          </w:p>
        </w:tc>
        <w:tc>
          <w:tcPr>
            <w:tcW w:w="1599" w:type="dxa"/>
            <w:tcBorders>
              <w:right w:val="single" w:sz="4" w:space="0" w:color="auto"/>
            </w:tcBorders>
          </w:tcPr>
          <w:p w14:paraId="10075FAA" w14:textId="77777777" w:rsidR="00E127D1" w:rsidRPr="00682921" w:rsidRDefault="00E127D1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000000" w:themeColor="text1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000000" w:themeColor="text1"/>
                <w:w w:val="115"/>
                <w:sz w:val="24"/>
                <w:szCs w:val="24"/>
              </w:rPr>
              <w:t>2</w:t>
            </w:r>
          </w:p>
        </w:tc>
        <w:tc>
          <w:tcPr>
            <w:tcW w:w="2939" w:type="dxa"/>
            <w:tcBorders>
              <w:top w:val="single" w:sz="6" w:space="0" w:color="231F20"/>
              <w:left w:val="single" w:sz="4" w:space="0" w:color="auto"/>
              <w:bottom w:val="single" w:sz="6" w:space="0" w:color="231F20"/>
            </w:tcBorders>
          </w:tcPr>
          <w:p w14:paraId="05EDA6CC" w14:textId="77777777" w:rsidR="00E127D1" w:rsidRPr="00682921" w:rsidRDefault="00042944" w:rsidP="00682921">
            <w:pPr>
              <w:spacing w:after="0" w:line="240" w:lineRule="auto"/>
              <w:ind w:left="169" w:right="159"/>
              <w:jc w:val="both"/>
              <w:rPr>
                <w:rFonts w:ascii="Times New Roman" w:eastAsia="Times New Roman" w:hAnsi="Times New Roman" w:cs="Times New Roman"/>
                <w:color w:val="000000" w:themeColor="text1"/>
                <w:w w:val="115"/>
                <w:sz w:val="24"/>
                <w:szCs w:val="24"/>
              </w:rPr>
            </w:pPr>
            <w:hyperlink r:id="rId36" w:history="1">
              <w:r w:rsidR="00E127D1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</w:p>
        </w:tc>
        <w:tc>
          <w:tcPr>
            <w:tcW w:w="6236" w:type="dxa"/>
          </w:tcPr>
          <w:p w14:paraId="09248FC4" w14:textId="77777777" w:rsidR="00E127D1" w:rsidRPr="00682921" w:rsidRDefault="00E127D1" w:rsidP="00777A29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>
              <w:rPr>
                <w:color w:val="262626"/>
              </w:rPr>
              <w:t xml:space="preserve">Просмотр презентации. </w:t>
            </w:r>
            <w:r w:rsidRPr="00682921">
              <w:t>Развитие</w:t>
            </w:r>
            <w:r w:rsidRPr="00682921">
              <w:rPr>
                <w:color w:val="000000"/>
              </w:rPr>
              <w:t xml:space="preserve"> внимания</w:t>
            </w:r>
            <w:r w:rsidRPr="00682921">
              <w:t>, физических способностей. Воспитание толерантности при общении в коллективе.</w:t>
            </w:r>
          </w:p>
        </w:tc>
      </w:tr>
      <w:tr w:rsidR="00D038E5" w:rsidRPr="00682921" w14:paraId="781B0A03" w14:textId="77777777" w:rsidTr="00E127D1">
        <w:trPr>
          <w:trHeight w:val="125"/>
        </w:trPr>
        <w:tc>
          <w:tcPr>
            <w:tcW w:w="4354" w:type="dxa"/>
            <w:gridSpan w:val="2"/>
          </w:tcPr>
          <w:p w14:paraId="1765133A" w14:textId="77777777" w:rsidR="00D038E5" w:rsidRPr="00682921" w:rsidRDefault="00D038E5" w:rsidP="00682921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</w:pPr>
            <w:r w:rsidRPr="00682921"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  <w:t>Итого по разделу</w:t>
            </w:r>
          </w:p>
        </w:tc>
        <w:tc>
          <w:tcPr>
            <w:tcW w:w="1599" w:type="dxa"/>
            <w:tcBorders>
              <w:bottom w:val="single" w:sz="4" w:space="0" w:color="auto"/>
              <w:right w:val="single" w:sz="4" w:space="0" w:color="auto"/>
            </w:tcBorders>
          </w:tcPr>
          <w:p w14:paraId="1B9F5331" w14:textId="77777777" w:rsidR="00D038E5" w:rsidRPr="00682921" w:rsidRDefault="00D038E5" w:rsidP="00682921">
            <w:pPr>
              <w:spacing w:after="0" w:line="240" w:lineRule="auto"/>
              <w:ind w:left="169" w:right="159"/>
              <w:rPr>
                <w:rFonts w:ascii="Times New Roman" w:eastAsia="Times New Roman" w:hAnsi="Times New Roman" w:cs="Times New Roman"/>
                <w:b/>
                <w:bCs/>
                <w:color w:val="231F20"/>
                <w:w w:val="11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/>
                <w:bCs/>
                <w:color w:val="231F20"/>
                <w:w w:val="110"/>
                <w:sz w:val="24"/>
                <w:szCs w:val="24"/>
              </w:rPr>
              <w:t xml:space="preserve">       6</w:t>
            </w:r>
          </w:p>
        </w:tc>
        <w:tc>
          <w:tcPr>
            <w:tcW w:w="2939" w:type="dxa"/>
            <w:tcBorders>
              <w:left w:val="single" w:sz="4" w:space="0" w:color="auto"/>
              <w:bottom w:val="single" w:sz="4" w:space="0" w:color="auto"/>
            </w:tcBorders>
          </w:tcPr>
          <w:p w14:paraId="4A473E57" w14:textId="77777777" w:rsidR="00D038E5" w:rsidRPr="00682921" w:rsidRDefault="00D038E5" w:rsidP="00682921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b/>
                <w:bCs/>
                <w:color w:val="231F20"/>
                <w:w w:val="110"/>
                <w:sz w:val="24"/>
                <w:szCs w:val="24"/>
              </w:rPr>
            </w:pPr>
          </w:p>
        </w:tc>
        <w:tc>
          <w:tcPr>
            <w:tcW w:w="6236" w:type="dxa"/>
            <w:tcBorders>
              <w:left w:val="single" w:sz="4" w:space="0" w:color="auto"/>
              <w:bottom w:val="single" w:sz="4" w:space="0" w:color="auto"/>
            </w:tcBorders>
          </w:tcPr>
          <w:p w14:paraId="2A2F6AA5" w14:textId="77777777" w:rsidR="00D038E5" w:rsidRPr="00682921" w:rsidRDefault="00D038E5" w:rsidP="00682921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b/>
                <w:bCs/>
                <w:color w:val="231F20"/>
                <w:w w:val="110"/>
                <w:sz w:val="24"/>
                <w:szCs w:val="24"/>
              </w:rPr>
            </w:pPr>
          </w:p>
        </w:tc>
      </w:tr>
      <w:tr w:rsidR="00C341F5" w:rsidRPr="00682921" w14:paraId="29365E26" w14:textId="77777777" w:rsidTr="00F173B5">
        <w:trPr>
          <w:trHeight w:val="125"/>
        </w:trPr>
        <w:tc>
          <w:tcPr>
            <w:tcW w:w="15128" w:type="dxa"/>
            <w:gridSpan w:val="5"/>
          </w:tcPr>
          <w:p w14:paraId="405C1FA2" w14:textId="77777777" w:rsidR="00C341F5" w:rsidRPr="00682921" w:rsidRDefault="00C341F5" w:rsidP="00A60AFF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color w:val="231F20"/>
                <w:w w:val="11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ЧАСОВ ПО ПРОГРАММЕ – 3</w:t>
            </w:r>
            <w:r w:rsidR="000746DA" w:rsidRPr="006829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</w:tbl>
    <w:p w14:paraId="25C6988B" w14:textId="77777777" w:rsidR="0013542D" w:rsidRPr="00682921" w:rsidRDefault="0013542D" w:rsidP="00682921">
      <w:pPr>
        <w:shd w:val="clear" w:color="auto" w:fill="FFFFFF" w:themeFill="background1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D6E3F0" w14:textId="77777777" w:rsidR="00C341F5" w:rsidRPr="00682921" w:rsidRDefault="00C341F5" w:rsidP="00682921">
      <w:pPr>
        <w:shd w:val="clear" w:color="auto" w:fill="FFFFFF" w:themeFill="background1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F3470E" w14:textId="602409BC" w:rsidR="00E5735D" w:rsidRPr="00682921" w:rsidRDefault="00A60AFF" w:rsidP="00A60AF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E5735D" w:rsidRPr="00682921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5E73C6" w:rsidRPr="00682921">
        <w:rPr>
          <w:rFonts w:ascii="Times New Roman" w:eastAsia="Times New Roman" w:hAnsi="Times New Roman" w:cs="Times New Roman"/>
          <w:b/>
          <w:sz w:val="24"/>
          <w:szCs w:val="24"/>
        </w:rPr>
        <w:t xml:space="preserve"> КЛАСС</w:t>
      </w:r>
    </w:p>
    <w:tbl>
      <w:tblPr>
        <w:tblW w:w="15128" w:type="dxa"/>
        <w:tblInd w:w="25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3350"/>
        <w:gridCol w:w="1594"/>
        <w:gridCol w:w="2968"/>
        <w:gridCol w:w="6227"/>
      </w:tblGrid>
      <w:tr w:rsidR="00714A60" w:rsidRPr="00682921" w14:paraId="44814259" w14:textId="77777777" w:rsidTr="00F868CE">
        <w:trPr>
          <w:trHeight w:val="565"/>
        </w:trPr>
        <w:tc>
          <w:tcPr>
            <w:tcW w:w="992" w:type="dxa"/>
          </w:tcPr>
          <w:p w14:paraId="23F9A7E6" w14:textId="77777777" w:rsidR="00714A60" w:rsidRPr="00682921" w:rsidRDefault="00714A60" w:rsidP="00682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 </w:t>
            </w:r>
          </w:p>
          <w:p w14:paraId="3BAAE4CB" w14:textId="77777777" w:rsidR="00714A60" w:rsidRPr="00682921" w:rsidRDefault="00714A60" w:rsidP="00682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п/п</w:t>
            </w:r>
          </w:p>
        </w:tc>
        <w:tc>
          <w:tcPr>
            <w:tcW w:w="3362" w:type="dxa"/>
          </w:tcPr>
          <w:p w14:paraId="68F1C000" w14:textId="77777777" w:rsidR="00A60AFF" w:rsidRDefault="00714A60" w:rsidP="00A60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Наименование</w:t>
            </w:r>
            <w:r w:rsidR="00A60A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829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разделов </w:t>
            </w:r>
          </w:p>
          <w:p w14:paraId="0321FD9F" w14:textId="6B564DC0" w:rsidR="00714A60" w:rsidRPr="00682921" w:rsidRDefault="00714A60" w:rsidP="00A60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 тем программы</w:t>
            </w:r>
          </w:p>
        </w:tc>
        <w:tc>
          <w:tcPr>
            <w:tcW w:w="1559" w:type="dxa"/>
          </w:tcPr>
          <w:p w14:paraId="4A0B61B3" w14:textId="77777777" w:rsidR="00714A60" w:rsidRPr="00682921" w:rsidRDefault="00714A60" w:rsidP="00682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sz w:val="24"/>
                <w:szCs w:val="24"/>
              </w:rPr>
              <w:t>Количество часов</w:t>
            </w:r>
          </w:p>
        </w:tc>
        <w:tc>
          <w:tcPr>
            <w:tcW w:w="2979" w:type="dxa"/>
          </w:tcPr>
          <w:p w14:paraId="31AFFEED" w14:textId="77777777" w:rsidR="00714A60" w:rsidRPr="00682921" w:rsidRDefault="00714A60" w:rsidP="00682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Электронные (цифровые) образовательные ресурсы</w:t>
            </w:r>
          </w:p>
        </w:tc>
        <w:tc>
          <w:tcPr>
            <w:tcW w:w="6236" w:type="dxa"/>
          </w:tcPr>
          <w:p w14:paraId="47D38DFC" w14:textId="77777777" w:rsidR="00714A60" w:rsidRPr="00682921" w:rsidRDefault="00714A60" w:rsidP="00682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Форма проведения занятий</w:t>
            </w:r>
          </w:p>
          <w:p w14:paraId="19FAC5C1" w14:textId="77777777" w:rsidR="00714A60" w:rsidRPr="00682921" w:rsidRDefault="00714A60" w:rsidP="00682921">
            <w:pPr>
              <w:spacing w:after="0" w:line="240" w:lineRule="auto"/>
              <w:ind w:left="1364" w:hanging="7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4A60" w:rsidRPr="00682921" w14:paraId="4AFC3685" w14:textId="77777777" w:rsidTr="00B52E5F">
        <w:trPr>
          <w:trHeight w:val="265"/>
        </w:trPr>
        <w:tc>
          <w:tcPr>
            <w:tcW w:w="15128" w:type="dxa"/>
            <w:gridSpan w:val="5"/>
          </w:tcPr>
          <w:p w14:paraId="798648CA" w14:textId="77777777" w:rsidR="00A60AFF" w:rsidRDefault="00A60AFF" w:rsidP="00682921">
            <w:pPr>
              <w:suppressAutoHyphens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DDB23E1" w14:textId="1D5FA694" w:rsidR="00714A60" w:rsidRPr="00682921" w:rsidRDefault="00714A60" w:rsidP="0068292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6829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1. Техника безопасности и беседы </w:t>
            </w:r>
          </w:p>
        </w:tc>
      </w:tr>
      <w:tr w:rsidR="00714A60" w:rsidRPr="00682921" w14:paraId="3FC9797A" w14:textId="77777777" w:rsidTr="00F868CE">
        <w:trPr>
          <w:trHeight w:val="1286"/>
        </w:trPr>
        <w:tc>
          <w:tcPr>
            <w:tcW w:w="992" w:type="dxa"/>
            <w:tcBorders>
              <w:left w:val="single" w:sz="6" w:space="0" w:color="231F20"/>
            </w:tcBorders>
          </w:tcPr>
          <w:p w14:paraId="48C4669B" w14:textId="77777777" w:rsidR="00714A60" w:rsidRPr="00682921" w:rsidRDefault="00714A60" w:rsidP="00682921">
            <w:pPr>
              <w:spacing w:after="0" w:line="240" w:lineRule="auto"/>
              <w:ind w:left="34" w:right="34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lastRenderedPageBreak/>
              <w:t>1.1</w:t>
            </w:r>
          </w:p>
        </w:tc>
        <w:tc>
          <w:tcPr>
            <w:tcW w:w="3362" w:type="dxa"/>
            <w:tcBorders>
              <w:left w:val="single" w:sz="6" w:space="0" w:color="231F20"/>
            </w:tcBorders>
          </w:tcPr>
          <w:p w14:paraId="31A11D6E" w14:textId="77777777" w:rsidR="00714A60" w:rsidRPr="00682921" w:rsidRDefault="00714A60" w:rsidP="006829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921">
              <w:rPr>
                <w:rFonts w:ascii="Times New Roman" w:hAnsi="Times New Roman" w:cs="Times New Roman"/>
                <w:sz w:val="24"/>
                <w:szCs w:val="24"/>
              </w:rPr>
              <w:t>Техника безопасности при занятиях подвижными играми. Беседа: «Красивая осанка». Беседы по правильному питанию и о режиме дня. «Твой организм»</w:t>
            </w:r>
          </w:p>
        </w:tc>
        <w:tc>
          <w:tcPr>
            <w:tcW w:w="1559" w:type="dxa"/>
          </w:tcPr>
          <w:p w14:paraId="0CF2C5A1" w14:textId="77777777" w:rsidR="00714A60" w:rsidRPr="00682921" w:rsidRDefault="00714A60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231F20"/>
                <w:w w:val="11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0"/>
                <w:sz w:val="24"/>
                <w:szCs w:val="24"/>
              </w:rPr>
              <w:t>1</w:t>
            </w:r>
          </w:p>
        </w:tc>
        <w:tc>
          <w:tcPr>
            <w:tcW w:w="2979" w:type="dxa"/>
          </w:tcPr>
          <w:p w14:paraId="58945B99" w14:textId="77777777" w:rsidR="00714A60" w:rsidRPr="00682921" w:rsidRDefault="00042944" w:rsidP="00682921">
            <w:pPr>
              <w:spacing w:after="0" w:line="240" w:lineRule="auto"/>
              <w:ind w:left="169" w:right="159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hyperlink r:id="rId37" w:history="1">
              <w:r w:rsidR="00714A60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https://multiurok.ru/</w:t>
              </w:r>
            </w:hyperlink>
            <w:r w:rsidR="00714A60"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tcW w:w="6236" w:type="dxa"/>
          </w:tcPr>
          <w:p w14:paraId="4E8AD991" w14:textId="77777777" w:rsidR="00714A60" w:rsidRPr="00682921" w:rsidRDefault="00714A60" w:rsidP="00682921">
            <w:pPr>
              <w:spacing w:after="0" w:line="240" w:lineRule="auto"/>
              <w:ind w:right="159"/>
              <w:jc w:val="both"/>
              <w:rPr>
                <w:rFonts w:ascii="Times New Roman" w:eastAsia="Times New Roman" w:hAnsi="Times New Roman" w:cs="Times New Roman"/>
                <w:color w:val="231F20"/>
                <w:w w:val="11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spacing w:val="5"/>
                <w:w w:val="110"/>
                <w:sz w:val="24"/>
                <w:szCs w:val="24"/>
              </w:rPr>
              <w:t xml:space="preserve">Инструктаж по технике безопасности при проведении подвижных игр. Просмотр презентации о </w:t>
            </w:r>
            <w:r w:rsidR="00A36632" w:rsidRPr="00682921">
              <w:rPr>
                <w:rFonts w:ascii="Times New Roman" w:eastAsia="Times New Roman" w:hAnsi="Times New Roman" w:cs="Times New Roman"/>
                <w:color w:val="231F20"/>
                <w:spacing w:val="5"/>
                <w:w w:val="110"/>
                <w:sz w:val="24"/>
                <w:szCs w:val="24"/>
              </w:rPr>
              <w:t>красивой осанке.</w:t>
            </w:r>
            <w:r w:rsidRPr="00682921">
              <w:rPr>
                <w:rFonts w:ascii="Times New Roman" w:eastAsia="Times New Roman" w:hAnsi="Times New Roman" w:cs="Times New Roman"/>
                <w:color w:val="231F20"/>
                <w:spacing w:val="5"/>
                <w:w w:val="110"/>
                <w:sz w:val="24"/>
                <w:szCs w:val="24"/>
              </w:rPr>
              <w:t xml:space="preserve"> Эвристическая беседа о </w:t>
            </w:r>
            <w:r w:rsidR="00A36632" w:rsidRPr="00682921">
              <w:rPr>
                <w:rFonts w:ascii="Times New Roman" w:eastAsia="Times New Roman" w:hAnsi="Times New Roman" w:cs="Times New Roman"/>
                <w:color w:val="231F20"/>
                <w:spacing w:val="5"/>
                <w:w w:val="110"/>
                <w:sz w:val="24"/>
                <w:szCs w:val="24"/>
              </w:rPr>
              <w:t>правильном питании</w:t>
            </w:r>
            <w:r w:rsidRPr="00682921">
              <w:rPr>
                <w:rFonts w:ascii="Times New Roman" w:eastAsia="Times New Roman" w:hAnsi="Times New Roman" w:cs="Times New Roman"/>
                <w:color w:val="231F20"/>
                <w:spacing w:val="5"/>
                <w:w w:val="110"/>
                <w:sz w:val="24"/>
                <w:szCs w:val="24"/>
              </w:rPr>
              <w:t>. Беседа об организме человека.</w:t>
            </w:r>
          </w:p>
        </w:tc>
      </w:tr>
      <w:tr w:rsidR="00714A60" w:rsidRPr="00682921" w14:paraId="4D1D3F47" w14:textId="77777777" w:rsidTr="00F868CE">
        <w:trPr>
          <w:trHeight w:val="197"/>
        </w:trPr>
        <w:tc>
          <w:tcPr>
            <w:tcW w:w="4354" w:type="dxa"/>
            <w:gridSpan w:val="2"/>
            <w:tcBorders>
              <w:left w:val="single" w:sz="6" w:space="0" w:color="231F20"/>
            </w:tcBorders>
          </w:tcPr>
          <w:p w14:paraId="2F460314" w14:textId="77777777" w:rsidR="00714A60" w:rsidRPr="00682921" w:rsidRDefault="00714A60" w:rsidP="00682921">
            <w:pPr>
              <w:spacing w:after="0" w:line="240" w:lineRule="auto"/>
              <w:ind w:left="167"/>
              <w:rPr>
                <w:rFonts w:ascii="Times New Roman" w:hAnsi="Times New Roman" w:cs="Times New Roman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по разделу                                   </w:t>
            </w:r>
          </w:p>
        </w:tc>
        <w:tc>
          <w:tcPr>
            <w:tcW w:w="1559" w:type="dxa"/>
          </w:tcPr>
          <w:p w14:paraId="2BF0F43A" w14:textId="77777777" w:rsidR="00714A60" w:rsidRPr="00682921" w:rsidRDefault="00714A60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b/>
                <w:color w:val="231F20"/>
                <w:w w:val="11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/>
                <w:color w:val="231F20"/>
                <w:w w:val="110"/>
                <w:sz w:val="24"/>
                <w:szCs w:val="24"/>
              </w:rPr>
              <w:t>1</w:t>
            </w:r>
          </w:p>
        </w:tc>
        <w:tc>
          <w:tcPr>
            <w:tcW w:w="2979" w:type="dxa"/>
          </w:tcPr>
          <w:p w14:paraId="55D6265E" w14:textId="77777777" w:rsidR="00714A60" w:rsidRPr="00682921" w:rsidRDefault="00714A60" w:rsidP="00682921">
            <w:pPr>
              <w:spacing w:after="0" w:line="240" w:lineRule="auto"/>
              <w:ind w:left="169" w:right="159"/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14:paraId="138AC110" w14:textId="77777777" w:rsidR="00714A60" w:rsidRPr="00682921" w:rsidRDefault="00714A60" w:rsidP="00682921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color w:val="231F20"/>
                <w:spacing w:val="5"/>
                <w:w w:val="110"/>
                <w:sz w:val="24"/>
                <w:szCs w:val="24"/>
              </w:rPr>
            </w:pPr>
          </w:p>
        </w:tc>
      </w:tr>
      <w:tr w:rsidR="00714A60" w:rsidRPr="00682921" w14:paraId="171071DC" w14:textId="77777777" w:rsidTr="00B52E5F">
        <w:trPr>
          <w:trHeight w:val="185"/>
        </w:trPr>
        <w:tc>
          <w:tcPr>
            <w:tcW w:w="15128" w:type="dxa"/>
            <w:gridSpan w:val="5"/>
            <w:tcBorders>
              <w:left w:val="single" w:sz="6" w:space="0" w:color="231F20"/>
            </w:tcBorders>
          </w:tcPr>
          <w:p w14:paraId="2A1D7759" w14:textId="77777777" w:rsidR="00A60AFF" w:rsidRDefault="00A60AFF" w:rsidP="00682921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6117708" w14:textId="2FA36319" w:rsidR="00714A60" w:rsidRPr="00682921" w:rsidRDefault="00714A60" w:rsidP="00682921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Раздел 2. Народные игры </w:t>
            </w:r>
          </w:p>
        </w:tc>
      </w:tr>
      <w:tr w:rsidR="00E127D1" w:rsidRPr="00682921" w14:paraId="1CE4539D" w14:textId="77777777" w:rsidTr="00F868CE">
        <w:trPr>
          <w:trHeight w:val="972"/>
        </w:trPr>
        <w:tc>
          <w:tcPr>
            <w:tcW w:w="992" w:type="dxa"/>
            <w:tcBorders>
              <w:left w:val="single" w:sz="6" w:space="0" w:color="231F20"/>
            </w:tcBorders>
          </w:tcPr>
          <w:p w14:paraId="6CECB373" w14:textId="77777777" w:rsidR="00E127D1" w:rsidRPr="00682921" w:rsidRDefault="00E127D1" w:rsidP="00682921">
            <w:pPr>
              <w:spacing w:after="0" w:line="240" w:lineRule="auto"/>
              <w:ind w:left="167"/>
              <w:rPr>
                <w:rFonts w:ascii="Times New Roman" w:eastAsia="Times New Roman" w:hAnsi="Times New Roman" w:cs="Times New Roman"/>
                <w:bCs/>
                <w:color w:val="231F20"/>
                <w:w w:val="11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10"/>
                <w:sz w:val="24"/>
                <w:szCs w:val="24"/>
              </w:rPr>
              <w:t>2.1</w:t>
            </w:r>
          </w:p>
        </w:tc>
        <w:tc>
          <w:tcPr>
            <w:tcW w:w="3362" w:type="dxa"/>
            <w:tcBorders>
              <w:left w:val="single" w:sz="6" w:space="0" w:color="231F20"/>
            </w:tcBorders>
          </w:tcPr>
          <w:p w14:paraId="4FAD3B43" w14:textId="77777777" w:rsidR="00E127D1" w:rsidRPr="00682921" w:rsidRDefault="00E127D1" w:rsidP="0068292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682921"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  <w:t>Адыгейские народные игры</w:t>
            </w:r>
          </w:p>
        </w:tc>
        <w:tc>
          <w:tcPr>
            <w:tcW w:w="1559" w:type="dxa"/>
          </w:tcPr>
          <w:p w14:paraId="43C7562D" w14:textId="77777777" w:rsidR="00E127D1" w:rsidRPr="00682921" w:rsidRDefault="00E127D1" w:rsidP="00682921">
            <w:pPr>
              <w:spacing w:after="0" w:line="240" w:lineRule="auto"/>
              <w:ind w:left="169" w:right="159"/>
              <w:jc w:val="center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1</w:t>
            </w:r>
          </w:p>
        </w:tc>
        <w:tc>
          <w:tcPr>
            <w:tcW w:w="2979" w:type="dxa"/>
            <w:tcBorders>
              <w:bottom w:val="single" w:sz="6" w:space="0" w:color="231F20"/>
            </w:tcBorders>
          </w:tcPr>
          <w:p w14:paraId="5141D836" w14:textId="77777777" w:rsidR="00E127D1" w:rsidRPr="00682921" w:rsidRDefault="00042944" w:rsidP="00682921">
            <w:pPr>
              <w:spacing w:after="0" w:line="240" w:lineRule="auto"/>
              <w:ind w:left="169" w:right="159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hyperlink r:id="rId38" w:history="1">
              <w:r w:rsidR="00E127D1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  <w:r w:rsidR="00E127D1"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tcW w:w="6236" w:type="dxa"/>
            <w:tcBorders>
              <w:bottom w:val="single" w:sz="6" w:space="0" w:color="231F20"/>
            </w:tcBorders>
          </w:tcPr>
          <w:p w14:paraId="66105D9E" w14:textId="77777777" w:rsidR="00E127D1" w:rsidRPr="00682921" w:rsidRDefault="00E127D1" w:rsidP="00777A29">
            <w:pPr>
              <w:spacing w:after="0" w:line="240" w:lineRule="auto"/>
              <w:ind w:right="159"/>
              <w:jc w:val="both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 xml:space="preserve">Просмотр презентации. </w:t>
            </w:r>
            <w:r w:rsidRPr="00682921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Подвижные игры. Развитие скоростно-силовых способностей. Преодоление малых препятствий.  Развитие выносливости. Равномерный бег</w:t>
            </w: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.</w:t>
            </w:r>
          </w:p>
        </w:tc>
      </w:tr>
      <w:tr w:rsidR="00E127D1" w:rsidRPr="00682921" w14:paraId="743FD58E" w14:textId="77777777" w:rsidTr="00682921">
        <w:trPr>
          <w:trHeight w:val="271"/>
        </w:trPr>
        <w:tc>
          <w:tcPr>
            <w:tcW w:w="992" w:type="dxa"/>
            <w:tcBorders>
              <w:left w:val="single" w:sz="6" w:space="0" w:color="231F20"/>
            </w:tcBorders>
          </w:tcPr>
          <w:p w14:paraId="7E686002" w14:textId="77777777" w:rsidR="00E127D1" w:rsidRPr="00682921" w:rsidRDefault="00E127D1" w:rsidP="00682921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t>2.2</w:t>
            </w:r>
          </w:p>
        </w:tc>
        <w:tc>
          <w:tcPr>
            <w:tcW w:w="3362" w:type="dxa"/>
            <w:tcBorders>
              <w:left w:val="single" w:sz="6" w:space="0" w:color="231F20"/>
            </w:tcBorders>
          </w:tcPr>
          <w:p w14:paraId="053832DA" w14:textId="77777777" w:rsidR="00E127D1" w:rsidRPr="00682921" w:rsidRDefault="00E127D1" w:rsidP="0068292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</w:pPr>
            <w:r w:rsidRPr="00682921"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  <w:t>Башкирские народные игры</w:t>
            </w:r>
          </w:p>
        </w:tc>
        <w:tc>
          <w:tcPr>
            <w:tcW w:w="1559" w:type="dxa"/>
          </w:tcPr>
          <w:p w14:paraId="58038E11" w14:textId="77777777" w:rsidR="00E127D1" w:rsidRPr="00682921" w:rsidRDefault="00E127D1" w:rsidP="00682921">
            <w:pPr>
              <w:spacing w:after="0" w:line="240" w:lineRule="auto"/>
              <w:ind w:left="169" w:right="159"/>
              <w:jc w:val="center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1</w:t>
            </w:r>
          </w:p>
        </w:tc>
        <w:tc>
          <w:tcPr>
            <w:tcW w:w="2979" w:type="dxa"/>
            <w:tcBorders>
              <w:bottom w:val="single" w:sz="6" w:space="0" w:color="231F20"/>
            </w:tcBorders>
          </w:tcPr>
          <w:p w14:paraId="1B6DF6D9" w14:textId="77777777" w:rsidR="00E127D1" w:rsidRPr="00682921" w:rsidRDefault="00042944" w:rsidP="00682921">
            <w:pPr>
              <w:spacing w:after="0" w:line="240" w:lineRule="auto"/>
              <w:ind w:left="169" w:right="159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hyperlink r:id="rId39" w:history="1">
              <w:r w:rsidR="00E127D1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  <w:r w:rsidR="00E127D1"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tcW w:w="6236" w:type="dxa"/>
            <w:tcBorders>
              <w:bottom w:val="single" w:sz="6" w:space="0" w:color="231F20"/>
            </w:tcBorders>
          </w:tcPr>
          <w:p w14:paraId="64A3A00C" w14:textId="77777777" w:rsidR="00E127D1" w:rsidRPr="00682921" w:rsidRDefault="00E127D1" w:rsidP="00777A29">
            <w:pPr>
              <w:spacing w:after="0" w:line="240" w:lineRule="auto"/>
              <w:ind w:right="159"/>
              <w:jc w:val="both"/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 xml:space="preserve">Просмотр презентации. </w:t>
            </w:r>
            <w:r w:rsidRPr="00682921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Подвижные игры. Развитие скоростно-силовых способностей. Преодоление малых препятствий.  Развитие выносливости. Равномерный бег</w:t>
            </w: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.</w:t>
            </w:r>
          </w:p>
        </w:tc>
      </w:tr>
      <w:tr w:rsidR="00E127D1" w:rsidRPr="00682921" w14:paraId="09D48A43" w14:textId="77777777" w:rsidTr="00F868CE">
        <w:trPr>
          <w:trHeight w:val="267"/>
        </w:trPr>
        <w:tc>
          <w:tcPr>
            <w:tcW w:w="992" w:type="dxa"/>
          </w:tcPr>
          <w:p w14:paraId="4FF0A9B0" w14:textId="77777777" w:rsidR="00E127D1" w:rsidRPr="00682921" w:rsidRDefault="00E127D1" w:rsidP="00682921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t>2.3</w:t>
            </w:r>
          </w:p>
        </w:tc>
        <w:tc>
          <w:tcPr>
            <w:tcW w:w="3362" w:type="dxa"/>
          </w:tcPr>
          <w:p w14:paraId="5EAA9D93" w14:textId="77777777" w:rsidR="00E127D1" w:rsidRPr="00682921" w:rsidRDefault="00E127D1" w:rsidP="00682921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82921"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  <w:t>Грузинские народные игры</w:t>
            </w:r>
          </w:p>
        </w:tc>
        <w:tc>
          <w:tcPr>
            <w:tcW w:w="1559" w:type="dxa"/>
          </w:tcPr>
          <w:p w14:paraId="526C0C09" w14:textId="77777777" w:rsidR="00E127D1" w:rsidRPr="00682921" w:rsidRDefault="00E127D1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2</w:t>
            </w:r>
          </w:p>
        </w:tc>
        <w:tc>
          <w:tcPr>
            <w:tcW w:w="2979" w:type="dxa"/>
            <w:tcBorders>
              <w:top w:val="single" w:sz="6" w:space="0" w:color="231F20"/>
              <w:bottom w:val="single" w:sz="6" w:space="0" w:color="231F20"/>
            </w:tcBorders>
          </w:tcPr>
          <w:p w14:paraId="161683DF" w14:textId="77777777" w:rsidR="00E127D1" w:rsidRPr="00682921" w:rsidRDefault="00042944" w:rsidP="00682921">
            <w:pPr>
              <w:spacing w:after="0" w:line="240" w:lineRule="auto"/>
              <w:ind w:left="169" w:right="159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hyperlink r:id="rId40" w:history="1">
              <w:r w:rsidR="00E127D1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  <w:r w:rsidR="00E127D1"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tcW w:w="6236" w:type="dxa"/>
            <w:tcBorders>
              <w:top w:val="single" w:sz="6" w:space="0" w:color="231F20"/>
              <w:bottom w:val="single" w:sz="6" w:space="0" w:color="231F20"/>
            </w:tcBorders>
          </w:tcPr>
          <w:p w14:paraId="78CDCA3D" w14:textId="77777777" w:rsidR="00E127D1" w:rsidRPr="00682921" w:rsidRDefault="00E127D1" w:rsidP="00777A29">
            <w:pPr>
              <w:spacing w:after="0" w:line="240" w:lineRule="auto"/>
              <w:ind w:right="159"/>
              <w:jc w:val="both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 xml:space="preserve">Просмотр презентации. </w:t>
            </w:r>
            <w:r w:rsidRPr="00682921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Подвижные игры. Развитие скоростно-силовых способностей. Преодоление малых препятствий.  Развитие выносливости. Равномерный бег</w:t>
            </w: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.</w:t>
            </w:r>
          </w:p>
        </w:tc>
      </w:tr>
      <w:tr w:rsidR="00E127D1" w:rsidRPr="00682921" w14:paraId="6FF46C27" w14:textId="77777777" w:rsidTr="00F868CE">
        <w:trPr>
          <w:trHeight w:val="271"/>
        </w:trPr>
        <w:tc>
          <w:tcPr>
            <w:tcW w:w="992" w:type="dxa"/>
          </w:tcPr>
          <w:p w14:paraId="39C8E8CF" w14:textId="77777777" w:rsidR="00E127D1" w:rsidRPr="00682921" w:rsidRDefault="00E127D1" w:rsidP="00682921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t>2.4</w:t>
            </w:r>
          </w:p>
        </w:tc>
        <w:tc>
          <w:tcPr>
            <w:tcW w:w="3362" w:type="dxa"/>
          </w:tcPr>
          <w:p w14:paraId="6B981714" w14:textId="77777777" w:rsidR="00E127D1" w:rsidRPr="00682921" w:rsidRDefault="00E127D1" w:rsidP="00682921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  <w:t>Казачьи народные игры</w:t>
            </w:r>
          </w:p>
        </w:tc>
        <w:tc>
          <w:tcPr>
            <w:tcW w:w="1559" w:type="dxa"/>
          </w:tcPr>
          <w:p w14:paraId="44BA37DA" w14:textId="77777777" w:rsidR="00E127D1" w:rsidRPr="00682921" w:rsidRDefault="00E127D1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1</w:t>
            </w:r>
          </w:p>
        </w:tc>
        <w:tc>
          <w:tcPr>
            <w:tcW w:w="2979" w:type="dxa"/>
          </w:tcPr>
          <w:p w14:paraId="36FD7B17" w14:textId="77777777" w:rsidR="00E127D1" w:rsidRPr="00682921" w:rsidRDefault="00042944" w:rsidP="00682921">
            <w:pPr>
              <w:spacing w:after="0" w:line="240" w:lineRule="auto"/>
              <w:ind w:left="169" w:right="159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hyperlink r:id="rId41" w:history="1">
              <w:r w:rsidR="00E127D1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  <w:r w:rsidR="00E127D1"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tcW w:w="6236" w:type="dxa"/>
          </w:tcPr>
          <w:p w14:paraId="3567F37A" w14:textId="77777777" w:rsidR="00E127D1" w:rsidRPr="00682921" w:rsidRDefault="00E127D1" w:rsidP="00777A29">
            <w:pPr>
              <w:spacing w:after="0" w:line="240" w:lineRule="auto"/>
              <w:ind w:right="159"/>
              <w:jc w:val="both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 xml:space="preserve">Просмотр презентации. </w:t>
            </w:r>
            <w:r w:rsidRPr="00682921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Подвижные игры. Развитие скоростно-силовых способностей. Преодоление малых препятствий.  Развитие выносливости. Равномерный бег</w:t>
            </w: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.</w:t>
            </w:r>
          </w:p>
        </w:tc>
      </w:tr>
      <w:tr w:rsidR="00E127D1" w:rsidRPr="00682921" w14:paraId="46EF522A" w14:textId="77777777" w:rsidTr="00F868CE">
        <w:trPr>
          <w:trHeight w:val="276"/>
        </w:trPr>
        <w:tc>
          <w:tcPr>
            <w:tcW w:w="992" w:type="dxa"/>
          </w:tcPr>
          <w:p w14:paraId="0EE61666" w14:textId="77777777" w:rsidR="00E127D1" w:rsidRPr="00682921" w:rsidRDefault="00E127D1" w:rsidP="00682921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t>2.5</w:t>
            </w:r>
          </w:p>
        </w:tc>
        <w:tc>
          <w:tcPr>
            <w:tcW w:w="3362" w:type="dxa"/>
          </w:tcPr>
          <w:p w14:paraId="2BF5EED8" w14:textId="47784CD3" w:rsidR="00E127D1" w:rsidRPr="00682921" w:rsidRDefault="00E127D1" w:rsidP="00682921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  <w:t>Корейские народные игры</w:t>
            </w:r>
          </w:p>
        </w:tc>
        <w:tc>
          <w:tcPr>
            <w:tcW w:w="1559" w:type="dxa"/>
          </w:tcPr>
          <w:p w14:paraId="14D89942" w14:textId="77777777" w:rsidR="00E127D1" w:rsidRPr="00682921" w:rsidRDefault="00E127D1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1</w:t>
            </w:r>
          </w:p>
        </w:tc>
        <w:tc>
          <w:tcPr>
            <w:tcW w:w="2979" w:type="dxa"/>
            <w:tcBorders>
              <w:bottom w:val="single" w:sz="6" w:space="0" w:color="231F20"/>
            </w:tcBorders>
          </w:tcPr>
          <w:p w14:paraId="547C22B6" w14:textId="77777777" w:rsidR="00E127D1" w:rsidRPr="00682921" w:rsidRDefault="00042944" w:rsidP="00682921">
            <w:pPr>
              <w:spacing w:after="0" w:line="240" w:lineRule="auto"/>
              <w:ind w:left="169" w:right="159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hyperlink r:id="rId42" w:history="1">
              <w:r w:rsidR="00E127D1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https://multiurok.ru/</w:t>
              </w:r>
            </w:hyperlink>
            <w:r w:rsidR="00E127D1"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tcW w:w="6236" w:type="dxa"/>
            <w:tcBorders>
              <w:bottom w:val="single" w:sz="6" w:space="0" w:color="231F20"/>
            </w:tcBorders>
          </w:tcPr>
          <w:p w14:paraId="394C80A0" w14:textId="77777777" w:rsidR="00E127D1" w:rsidRPr="00682921" w:rsidRDefault="00E127D1" w:rsidP="00777A29">
            <w:pPr>
              <w:spacing w:after="0" w:line="240" w:lineRule="auto"/>
              <w:ind w:right="159"/>
              <w:jc w:val="both"/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 xml:space="preserve">Просмотр презентации. </w:t>
            </w:r>
            <w:r w:rsidRPr="00682921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Подвижные игры. Развитие скоростно-силовых способностей. Преодоление малых препятствий.  Развитие выносливости. Равномерный бег</w:t>
            </w: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.</w:t>
            </w:r>
          </w:p>
        </w:tc>
      </w:tr>
      <w:tr w:rsidR="001B787D" w:rsidRPr="00682921" w14:paraId="49E1CEEB" w14:textId="77777777" w:rsidTr="00F868CE">
        <w:trPr>
          <w:trHeight w:val="276"/>
        </w:trPr>
        <w:tc>
          <w:tcPr>
            <w:tcW w:w="4354" w:type="dxa"/>
            <w:gridSpan w:val="2"/>
          </w:tcPr>
          <w:p w14:paraId="662FFF81" w14:textId="77777777" w:rsidR="001B787D" w:rsidRPr="00682921" w:rsidRDefault="001B787D" w:rsidP="00682921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</w:pP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по разделу                                   </w:t>
            </w:r>
          </w:p>
        </w:tc>
        <w:tc>
          <w:tcPr>
            <w:tcW w:w="1559" w:type="dxa"/>
          </w:tcPr>
          <w:p w14:paraId="5A69E76E" w14:textId="77777777" w:rsidR="001B787D" w:rsidRPr="00682921" w:rsidRDefault="001B787D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b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/>
                <w:color w:val="231F20"/>
                <w:w w:val="115"/>
                <w:sz w:val="24"/>
                <w:szCs w:val="24"/>
              </w:rPr>
              <w:t>6</w:t>
            </w:r>
          </w:p>
        </w:tc>
        <w:tc>
          <w:tcPr>
            <w:tcW w:w="2979" w:type="dxa"/>
            <w:tcBorders>
              <w:bottom w:val="single" w:sz="6" w:space="0" w:color="231F20"/>
            </w:tcBorders>
          </w:tcPr>
          <w:p w14:paraId="2BE0528F" w14:textId="77777777" w:rsidR="001B787D" w:rsidRPr="00682921" w:rsidRDefault="001B787D" w:rsidP="00682921">
            <w:pPr>
              <w:spacing w:after="0" w:line="240" w:lineRule="auto"/>
              <w:ind w:left="169" w:right="159"/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  <w:tcBorders>
              <w:bottom w:val="single" w:sz="6" w:space="0" w:color="231F20"/>
            </w:tcBorders>
          </w:tcPr>
          <w:p w14:paraId="57CC0B7E" w14:textId="77777777" w:rsidR="001B787D" w:rsidRPr="00682921" w:rsidRDefault="001B787D" w:rsidP="00682921">
            <w:pPr>
              <w:spacing w:after="0" w:line="240" w:lineRule="auto"/>
              <w:ind w:right="159"/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</w:p>
        </w:tc>
      </w:tr>
      <w:tr w:rsidR="001B787D" w:rsidRPr="00682921" w14:paraId="07831384" w14:textId="77777777" w:rsidTr="00AF709C">
        <w:trPr>
          <w:trHeight w:val="286"/>
        </w:trPr>
        <w:tc>
          <w:tcPr>
            <w:tcW w:w="15128" w:type="dxa"/>
            <w:gridSpan w:val="5"/>
          </w:tcPr>
          <w:p w14:paraId="36EEA8B4" w14:textId="77777777" w:rsidR="00A60AFF" w:rsidRDefault="00A60AFF" w:rsidP="00682921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6CBE7A8" w14:textId="6D281D08" w:rsidR="001B787D" w:rsidRPr="00682921" w:rsidRDefault="001B787D" w:rsidP="00682921">
            <w:pPr>
              <w:spacing w:after="0" w:line="240" w:lineRule="auto"/>
              <w:ind w:right="159"/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Раздел 3. Подвижные игры </w:t>
            </w:r>
          </w:p>
        </w:tc>
      </w:tr>
      <w:tr w:rsidR="00E127D1" w:rsidRPr="00682921" w14:paraId="0861DC61" w14:textId="77777777" w:rsidTr="00F868CE">
        <w:trPr>
          <w:trHeight w:val="965"/>
        </w:trPr>
        <w:tc>
          <w:tcPr>
            <w:tcW w:w="992" w:type="dxa"/>
          </w:tcPr>
          <w:p w14:paraId="4A906F9E" w14:textId="77777777" w:rsidR="00E127D1" w:rsidRPr="00682921" w:rsidRDefault="00E127D1" w:rsidP="00682921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lastRenderedPageBreak/>
              <w:t>3.1</w:t>
            </w:r>
          </w:p>
        </w:tc>
        <w:tc>
          <w:tcPr>
            <w:tcW w:w="3362" w:type="dxa"/>
          </w:tcPr>
          <w:p w14:paraId="2216D0E0" w14:textId="77777777" w:rsidR="00E127D1" w:rsidRPr="00682921" w:rsidRDefault="00E127D1" w:rsidP="0068292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68292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Простые и усложненные игры-догонялки.</w:t>
            </w:r>
          </w:p>
        </w:tc>
        <w:tc>
          <w:tcPr>
            <w:tcW w:w="1559" w:type="dxa"/>
          </w:tcPr>
          <w:p w14:paraId="6057D7FF" w14:textId="77777777" w:rsidR="00E127D1" w:rsidRPr="00682921" w:rsidRDefault="00E127D1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6</w:t>
            </w:r>
          </w:p>
        </w:tc>
        <w:tc>
          <w:tcPr>
            <w:tcW w:w="2979" w:type="dxa"/>
          </w:tcPr>
          <w:p w14:paraId="25063B70" w14:textId="77777777" w:rsidR="00E127D1" w:rsidRPr="00682921" w:rsidRDefault="00042944" w:rsidP="00682921">
            <w:pPr>
              <w:spacing w:after="0" w:line="240" w:lineRule="auto"/>
              <w:ind w:left="169" w:right="159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hyperlink r:id="rId43" w:history="1">
              <w:r w:rsidR="00E127D1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  <w:r w:rsidR="00E127D1"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tcW w:w="6236" w:type="dxa"/>
          </w:tcPr>
          <w:p w14:paraId="7B22FD71" w14:textId="77777777" w:rsidR="00E127D1" w:rsidRPr="00682921" w:rsidRDefault="00E127D1" w:rsidP="00777A29">
            <w:pPr>
              <w:spacing w:after="0" w:line="240" w:lineRule="auto"/>
              <w:ind w:right="159"/>
              <w:jc w:val="both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 xml:space="preserve">Просмотр презентации. </w:t>
            </w:r>
            <w:r w:rsidRPr="00682921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Подвижные игры. Развитие скоростно-силовых способностей. Преодоление малых препятствий.  Развитие выносливости. Равномерный бег</w:t>
            </w: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.</w:t>
            </w:r>
          </w:p>
        </w:tc>
      </w:tr>
      <w:tr w:rsidR="00E127D1" w:rsidRPr="00682921" w14:paraId="13632ECC" w14:textId="77777777" w:rsidTr="00F868CE">
        <w:trPr>
          <w:trHeight w:val="414"/>
        </w:trPr>
        <w:tc>
          <w:tcPr>
            <w:tcW w:w="992" w:type="dxa"/>
          </w:tcPr>
          <w:p w14:paraId="2D502053" w14:textId="77777777" w:rsidR="00E127D1" w:rsidRPr="00682921" w:rsidRDefault="00E127D1" w:rsidP="00682921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t>3.2</w:t>
            </w:r>
          </w:p>
        </w:tc>
        <w:tc>
          <w:tcPr>
            <w:tcW w:w="3362" w:type="dxa"/>
          </w:tcPr>
          <w:p w14:paraId="75F4D4A2" w14:textId="77777777" w:rsidR="00E127D1" w:rsidRPr="00682921" w:rsidRDefault="00E127D1" w:rsidP="0068292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Игры-поиски</w:t>
            </w: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4C8E4BCD" w14:textId="77777777" w:rsidR="00E127D1" w:rsidRPr="00682921" w:rsidRDefault="00E127D1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5</w:t>
            </w:r>
          </w:p>
        </w:tc>
        <w:tc>
          <w:tcPr>
            <w:tcW w:w="2979" w:type="dxa"/>
          </w:tcPr>
          <w:p w14:paraId="09FEE88B" w14:textId="77777777" w:rsidR="00E127D1" w:rsidRPr="00682921" w:rsidRDefault="00042944" w:rsidP="00682921">
            <w:pPr>
              <w:spacing w:after="0" w:line="240" w:lineRule="auto"/>
              <w:ind w:left="169" w:right="159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hyperlink r:id="rId44" w:history="1">
              <w:r w:rsidR="00E127D1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  <w:r w:rsidR="00E127D1"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tcW w:w="6236" w:type="dxa"/>
          </w:tcPr>
          <w:p w14:paraId="132BD3A5" w14:textId="77777777" w:rsidR="00E127D1" w:rsidRPr="00682921" w:rsidRDefault="00E127D1" w:rsidP="00777A29">
            <w:pPr>
              <w:spacing w:after="0" w:line="240" w:lineRule="auto"/>
              <w:ind w:right="159"/>
              <w:jc w:val="both"/>
              <w:rPr>
                <w:rFonts w:ascii="Times New Roman" w:hAnsi="Times New Roman" w:cs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 xml:space="preserve">Просмотр презентации. </w:t>
            </w: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Подвижные игры, направленные на развитие координации, скорости движения, умения соблюдать правила. </w:t>
            </w:r>
          </w:p>
        </w:tc>
      </w:tr>
      <w:tr w:rsidR="00E127D1" w:rsidRPr="00682921" w14:paraId="2D363B74" w14:textId="77777777" w:rsidTr="00682921">
        <w:trPr>
          <w:trHeight w:val="902"/>
        </w:trPr>
        <w:tc>
          <w:tcPr>
            <w:tcW w:w="992" w:type="dxa"/>
          </w:tcPr>
          <w:p w14:paraId="5F06F105" w14:textId="77777777" w:rsidR="00E127D1" w:rsidRPr="00682921" w:rsidRDefault="00E127D1" w:rsidP="00682921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t>3.3</w:t>
            </w:r>
          </w:p>
        </w:tc>
        <w:tc>
          <w:tcPr>
            <w:tcW w:w="3362" w:type="dxa"/>
          </w:tcPr>
          <w:p w14:paraId="28592D67" w14:textId="77777777" w:rsidR="00E127D1" w:rsidRPr="00682921" w:rsidRDefault="00E127D1" w:rsidP="00682921">
            <w:pPr>
              <w:autoSpaceDE w:val="0"/>
              <w:autoSpaceDN w:val="0"/>
              <w:spacing w:after="0" w:line="240" w:lineRule="auto"/>
              <w:ind w:righ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Игры с быстрым нахождением своего места</w:t>
            </w: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002F8111" w14:textId="77777777" w:rsidR="00E127D1" w:rsidRPr="00682921" w:rsidRDefault="00E127D1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5</w:t>
            </w:r>
          </w:p>
        </w:tc>
        <w:tc>
          <w:tcPr>
            <w:tcW w:w="2979" w:type="dxa"/>
            <w:tcBorders>
              <w:bottom w:val="single" w:sz="6" w:space="0" w:color="231F20"/>
            </w:tcBorders>
          </w:tcPr>
          <w:p w14:paraId="397728F1" w14:textId="77777777" w:rsidR="00E127D1" w:rsidRPr="00682921" w:rsidRDefault="00042944" w:rsidP="00682921">
            <w:pPr>
              <w:spacing w:after="0" w:line="240" w:lineRule="auto"/>
              <w:ind w:left="169" w:right="159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hyperlink r:id="rId45" w:history="1">
              <w:r w:rsidR="00E127D1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</w:p>
        </w:tc>
        <w:tc>
          <w:tcPr>
            <w:tcW w:w="6236" w:type="dxa"/>
            <w:tcBorders>
              <w:bottom w:val="single" w:sz="6" w:space="0" w:color="231F20"/>
            </w:tcBorders>
          </w:tcPr>
          <w:p w14:paraId="2B6A6F22" w14:textId="77777777" w:rsidR="00E127D1" w:rsidRPr="00682921" w:rsidRDefault="00E127D1" w:rsidP="00777A29">
            <w:pPr>
              <w:spacing w:after="0" w:line="240" w:lineRule="auto"/>
              <w:ind w:right="159"/>
              <w:jc w:val="both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 xml:space="preserve">Просмотр презентации. </w:t>
            </w: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>Подвижные игры. Развитие быстроты реакции, сообразительности. Выработка способности ориентироваться в пространстве.</w:t>
            </w:r>
          </w:p>
        </w:tc>
      </w:tr>
      <w:tr w:rsidR="001B787D" w:rsidRPr="00682921" w14:paraId="47CFC546" w14:textId="77777777" w:rsidTr="00F868CE">
        <w:trPr>
          <w:trHeight w:val="336"/>
        </w:trPr>
        <w:tc>
          <w:tcPr>
            <w:tcW w:w="4354" w:type="dxa"/>
            <w:gridSpan w:val="2"/>
          </w:tcPr>
          <w:p w14:paraId="14938B4A" w14:textId="77777777" w:rsidR="001B787D" w:rsidRPr="00682921" w:rsidRDefault="001B787D" w:rsidP="00682921">
            <w:pPr>
              <w:autoSpaceDE w:val="0"/>
              <w:autoSpaceDN w:val="0"/>
              <w:spacing w:after="0" w:line="240" w:lineRule="auto"/>
              <w:ind w:right="144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по разделу                                   </w:t>
            </w:r>
          </w:p>
        </w:tc>
        <w:tc>
          <w:tcPr>
            <w:tcW w:w="1559" w:type="dxa"/>
          </w:tcPr>
          <w:p w14:paraId="7B53478F" w14:textId="77777777" w:rsidR="001B787D" w:rsidRPr="00682921" w:rsidRDefault="001B787D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b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/>
                <w:color w:val="231F20"/>
                <w:w w:val="115"/>
                <w:sz w:val="24"/>
                <w:szCs w:val="24"/>
              </w:rPr>
              <w:t>16</w:t>
            </w:r>
          </w:p>
        </w:tc>
        <w:tc>
          <w:tcPr>
            <w:tcW w:w="2979" w:type="dxa"/>
            <w:tcBorders>
              <w:bottom w:val="single" w:sz="6" w:space="0" w:color="231F20"/>
            </w:tcBorders>
          </w:tcPr>
          <w:p w14:paraId="44ED2333" w14:textId="77777777" w:rsidR="001B787D" w:rsidRPr="00682921" w:rsidRDefault="001B787D" w:rsidP="00682921">
            <w:pPr>
              <w:spacing w:after="0" w:line="240" w:lineRule="auto"/>
              <w:ind w:left="169" w:right="159"/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  <w:tcBorders>
              <w:bottom w:val="single" w:sz="6" w:space="0" w:color="231F20"/>
            </w:tcBorders>
          </w:tcPr>
          <w:p w14:paraId="586C24E2" w14:textId="77777777" w:rsidR="001B787D" w:rsidRPr="00682921" w:rsidRDefault="001B787D" w:rsidP="00682921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787D" w:rsidRPr="00682921" w14:paraId="28E0C9D4" w14:textId="77777777" w:rsidTr="00B52E5F">
        <w:trPr>
          <w:trHeight w:val="152"/>
        </w:trPr>
        <w:tc>
          <w:tcPr>
            <w:tcW w:w="15128" w:type="dxa"/>
            <w:gridSpan w:val="5"/>
          </w:tcPr>
          <w:p w14:paraId="0BCDC92E" w14:textId="77777777" w:rsidR="00A60AFF" w:rsidRDefault="001B787D" w:rsidP="00682921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  <w:p w14:paraId="08CFD9BC" w14:textId="7CCAD156" w:rsidR="001B787D" w:rsidRPr="00682921" w:rsidRDefault="001B787D" w:rsidP="00682921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Раздел 4. Эстафеты </w:t>
            </w:r>
          </w:p>
        </w:tc>
      </w:tr>
      <w:tr w:rsidR="001B787D" w:rsidRPr="00682921" w14:paraId="094A7AFD" w14:textId="77777777" w:rsidTr="00F868CE">
        <w:trPr>
          <w:trHeight w:val="794"/>
        </w:trPr>
        <w:tc>
          <w:tcPr>
            <w:tcW w:w="992" w:type="dxa"/>
          </w:tcPr>
          <w:p w14:paraId="52AB9D43" w14:textId="77777777" w:rsidR="001B787D" w:rsidRPr="00682921" w:rsidRDefault="001B787D" w:rsidP="00682921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t>4.1</w:t>
            </w:r>
          </w:p>
        </w:tc>
        <w:tc>
          <w:tcPr>
            <w:tcW w:w="3362" w:type="dxa"/>
          </w:tcPr>
          <w:p w14:paraId="1CBCE59D" w14:textId="77777777" w:rsidR="001B787D" w:rsidRPr="00682921" w:rsidRDefault="001B787D" w:rsidP="00682921">
            <w:pPr>
              <w:autoSpaceDE w:val="0"/>
              <w:autoSpaceDN w:val="0"/>
              <w:spacing w:after="0" w:line="240" w:lineRule="auto"/>
              <w:ind w:righ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Эстафеты на улице</w:t>
            </w:r>
          </w:p>
        </w:tc>
        <w:tc>
          <w:tcPr>
            <w:tcW w:w="1559" w:type="dxa"/>
          </w:tcPr>
          <w:p w14:paraId="15C17C73" w14:textId="77777777" w:rsidR="001B787D" w:rsidRPr="00682921" w:rsidRDefault="001B787D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2</w:t>
            </w:r>
          </w:p>
        </w:tc>
        <w:tc>
          <w:tcPr>
            <w:tcW w:w="2979" w:type="dxa"/>
            <w:tcBorders>
              <w:top w:val="single" w:sz="6" w:space="0" w:color="231F20"/>
              <w:bottom w:val="single" w:sz="6" w:space="0" w:color="231F20"/>
            </w:tcBorders>
          </w:tcPr>
          <w:p w14:paraId="3ACFF509" w14:textId="77777777" w:rsidR="001B787D" w:rsidRPr="00682921" w:rsidRDefault="00042944" w:rsidP="00682921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46" w:history="1">
              <w:r w:rsidR="001B787D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  <w:r w:rsidR="001B787D"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tcW w:w="6236" w:type="dxa"/>
            <w:tcBorders>
              <w:top w:val="single" w:sz="6" w:space="0" w:color="231F20"/>
              <w:bottom w:val="single" w:sz="6" w:space="0" w:color="231F20"/>
            </w:tcBorders>
          </w:tcPr>
          <w:p w14:paraId="56F82905" w14:textId="77777777" w:rsidR="001B787D" w:rsidRPr="00682921" w:rsidRDefault="00E127D1" w:rsidP="00682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Просмотр презентации. </w:t>
            </w:r>
            <w:r w:rsidR="001B787D"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>Знакомство с правилами эстафет. Развитие быстроты реакций, внимания, навыков передвижения. Воспитание чувства коллективизма и ответственности.</w:t>
            </w:r>
            <w:r w:rsidR="001B787D" w:rsidRPr="006829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E127D1" w:rsidRPr="00682921" w14:paraId="39511F16" w14:textId="77777777" w:rsidTr="00F868CE">
        <w:trPr>
          <w:trHeight w:val="794"/>
        </w:trPr>
        <w:tc>
          <w:tcPr>
            <w:tcW w:w="992" w:type="dxa"/>
          </w:tcPr>
          <w:p w14:paraId="095CEB0B" w14:textId="77777777" w:rsidR="00E127D1" w:rsidRPr="00682921" w:rsidRDefault="00E127D1" w:rsidP="00682921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t>4.2</w:t>
            </w:r>
          </w:p>
        </w:tc>
        <w:tc>
          <w:tcPr>
            <w:tcW w:w="3362" w:type="dxa"/>
          </w:tcPr>
          <w:p w14:paraId="4CB1C223" w14:textId="77777777" w:rsidR="00E127D1" w:rsidRPr="00682921" w:rsidRDefault="00E127D1" w:rsidP="00682921">
            <w:pPr>
              <w:autoSpaceDE w:val="0"/>
              <w:autoSpaceDN w:val="0"/>
              <w:spacing w:after="0" w:line="240" w:lineRule="auto"/>
              <w:ind w:righ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Встречные эстафеты</w:t>
            </w:r>
          </w:p>
        </w:tc>
        <w:tc>
          <w:tcPr>
            <w:tcW w:w="1559" w:type="dxa"/>
          </w:tcPr>
          <w:p w14:paraId="5A719AF2" w14:textId="77777777" w:rsidR="00E127D1" w:rsidRPr="00682921" w:rsidRDefault="00E127D1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3</w:t>
            </w:r>
          </w:p>
        </w:tc>
        <w:tc>
          <w:tcPr>
            <w:tcW w:w="2979" w:type="dxa"/>
            <w:tcBorders>
              <w:top w:val="single" w:sz="6" w:space="0" w:color="231F20"/>
              <w:bottom w:val="single" w:sz="6" w:space="0" w:color="231F20"/>
            </w:tcBorders>
          </w:tcPr>
          <w:p w14:paraId="535214C6" w14:textId="77777777" w:rsidR="00E127D1" w:rsidRPr="00682921" w:rsidRDefault="00042944" w:rsidP="00682921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47" w:history="1">
              <w:r w:rsidR="00E127D1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</w:p>
        </w:tc>
        <w:tc>
          <w:tcPr>
            <w:tcW w:w="6236" w:type="dxa"/>
            <w:tcBorders>
              <w:top w:val="single" w:sz="6" w:space="0" w:color="231F20"/>
              <w:bottom w:val="single" w:sz="6" w:space="0" w:color="231F20"/>
            </w:tcBorders>
          </w:tcPr>
          <w:p w14:paraId="0EF3C820" w14:textId="77777777" w:rsidR="00E127D1" w:rsidRPr="00682921" w:rsidRDefault="00E127D1" w:rsidP="00777A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 xml:space="preserve">Просмотр презентации. </w:t>
            </w: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>Знакомство с правилами эстафет. Развитие быстроты реакций, внимания, навыков передвижения. Воспитание чувства коллективизма и ответственности.</w:t>
            </w:r>
            <w:r w:rsidRPr="006829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E127D1" w:rsidRPr="00682921" w14:paraId="51F90967" w14:textId="77777777" w:rsidTr="00F868CE">
        <w:trPr>
          <w:trHeight w:val="271"/>
        </w:trPr>
        <w:tc>
          <w:tcPr>
            <w:tcW w:w="992" w:type="dxa"/>
          </w:tcPr>
          <w:p w14:paraId="78224FF4" w14:textId="77777777" w:rsidR="00E127D1" w:rsidRPr="00682921" w:rsidRDefault="00E127D1" w:rsidP="00682921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t>4.3</w:t>
            </w:r>
          </w:p>
        </w:tc>
        <w:tc>
          <w:tcPr>
            <w:tcW w:w="3362" w:type="dxa"/>
          </w:tcPr>
          <w:p w14:paraId="57622FFC" w14:textId="77777777" w:rsidR="00E127D1" w:rsidRPr="00682921" w:rsidRDefault="00E127D1" w:rsidP="00682921">
            <w:pPr>
              <w:autoSpaceDE w:val="0"/>
              <w:autoSpaceDN w:val="0"/>
              <w:spacing w:after="0" w:line="240" w:lineRule="auto"/>
              <w:ind w:righ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Эстафеты с мячом</w:t>
            </w:r>
          </w:p>
        </w:tc>
        <w:tc>
          <w:tcPr>
            <w:tcW w:w="1559" w:type="dxa"/>
          </w:tcPr>
          <w:p w14:paraId="6CD7C98F" w14:textId="77777777" w:rsidR="00E127D1" w:rsidRPr="00682921" w:rsidRDefault="00E127D1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2</w:t>
            </w:r>
          </w:p>
        </w:tc>
        <w:tc>
          <w:tcPr>
            <w:tcW w:w="2979" w:type="dxa"/>
            <w:tcBorders>
              <w:top w:val="single" w:sz="6" w:space="0" w:color="231F20"/>
              <w:bottom w:val="single" w:sz="6" w:space="0" w:color="231F20"/>
            </w:tcBorders>
          </w:tcPr>
          <w:p w14:paraId="2D5C6C2F" w14:textId="77777777" w:rsidR="00E127D1" w:rsidRPr="00682921" w:rsidRDefault="00042944" w:rsidP="00682921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48" w:history="1">
              <w:r w:rsidR="00E127D1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  <w:r w:rsidR="00E127D1"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tcW w:w="6236" w:type="dxa"/>
            <w:tcBorders>
              <w:top w:val="single" w:sz="6" w:space="0" w:color="231F20"/>
              <w:bottom w:val="single" w:sz="6" w:space="0" w:color="231F20"/>
            </w:tcBorders>
          </w:tcPr>
          <w:p w14:paraId="4DAF1D04" w14:textId="77777777" w:rsidR="00E127D1" w:rsidRPr="00682921" w:rsidRDefault="00E127D1" w:rsidP="00777A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 xml:space="preserve">Просмотр презентации. </w:t>
            </w: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Знакомство с правилами эстафет. </w:t>
            </w:r>
            <w:r w:rsidRPr="00682921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Развитие глазомера, выносливости, скоростно-силовых способностей. Соревнования на точность броска мяча в корзину. Ловля и передача мяча в движении. Ведение на месте правой и левой рукой в движении. Броски в цель.</w:t>
            </w:r>
          </w:p>
        </w:tc>
      </w:tr>
      <w:tr w:rsidR="001B787D" w:rsidRPr="00682921" w14:paraId="1E065711" w14:textId="77777777" w:rsidTr="00F868CE">
        <w:trPr>
          <w:trHeight w:val="356"/>
        </w:trPr>
        <w:tc>
          <w:tcPr>
            <w:tcW w:w="4354" w:type="dxa"/>
            <w:gridSpan w:val="2"/>
          </w:tcPr>
          <w:p w14:paraId="59EAA449" w14:textId="77777777" w:rsidR="001B787D" w:rsidRPr="00682921" w:rsidRDefault="001B787D" w:rsidP="00682921">
            <w:pPr>
              <w:autoSpaceDE w:val="0"/>
              <w:autoSpaceDN w:val="0"/>
              <w:spacing w:after="0" w:line="240" w:lineRule="auto"/>
              <w:ind w:right="144"/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</w:pP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по разделу                                   </w:t>
            </w:r>
          </w:p>
        </w:tc>
        <w:tc>
          <w:tcPr>
            <w:tcW w:w="1548" w:type="dxa"/>
            <w:tcBorders>
              <w:right w:val="single" w:sz="4" w:space="0" w:color="auto"/>
            </w:tcBorders>
          </w:tcPr>
          <w:p w14:paraId="19AD65A1" w14:textId="77777777" w:rsidR="001B787D" w:rsidRPr="00682921" w:rsidRDefault="001B787D" w:rsidP="00682921">
            <w:pPr>
              <w:spacing w:after="0" w:line="240" w:lineRule="auto"/>
              <w:ind w:left="169" w:right="159"/>
              <w:jc w:val="both"/>
              <w:rPr>
                <w:rFonts w:ascii="Times New Roman" w:eastAsia="Times New Roman" w:hAnsi="Times New Roman" w:cs="Times New Roman"/>
                <w:b/>
                <w:bCs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/>
                <w:bCs/>
                <w:color w:val="231F20"/>
                <w:w w:val="115"/>
                <w:sz w:val="24"/>
                <w:szCs w:val="24"/>
              </w:rPr>
              <w:t xml:space="preserve">     7</w:t>
            </w:r>
          </w:p>
        </w:tc>
        <w:tc>
          <w:tcPr>
            <w:tcW w:w="2975" w:type="dxa"/>
            <w:tcBorders>
              <w:left w:val="single" w:sz="4" w:space="0" w:color="auto"/>
            </w:tcBorders>
          </w:tcPr>
          <w:p w14:paraId="2C20948D" w14:textId="77777777" w:rsidR="001B787D" w:rsidRPr="00682921" w:rsidRDefault="001B787D" w:rsidP="00682921">
            <w:pPr>
              <w:spacing w:after="0" w:line="240" w:lineRule="auto"/>
              <w:ind w:right="159"/>
              <w:jc w:val="both"/>
              <w:rPr>
                <w:rFonts w:ascii="Times New Roman" w:eastAsia="Times New Roman" w:hAnsi="Times New Roman" w:cs="Times New Roman"/>
                <w:b/>
                <w:bCs/>
                <w:color w:val="231F20"/>
                <w:w w:val="115"/>
                <w:sz w:val="24"/>
                <w:szCs w:val="24"/>
              </w:rPr>
            </w:pPr>
          </w:p>
        </w:tc>
        <w:tc>
          <w:tcPr>
            <w:tcW w:w="6251" w:type="dxa"/>
            <w:tcBorders>
              <w:left w:val="single" w:sz="4" w:space="0" w:color="auto"/>
            </w:tcBorders>
          </w:tcPr>
          <w:p w14:paraId="78EFAE80" w14:textId="77777777" w:rsidR="001B787D" w:rsidRPr="00682921" w:rsidRDefault="001B787D" w:rsidP="00682921">
            <w:pPr>
              <w:spacing w:after="0" w:line="240" w:lineRule="auto"/>
              <w:ind w:right="159"/>
              <w:jc w:val="both"/>
              <w:rPr>
                <w:rFonts w:ascii="Times New Roman" w:eastAsia="Times New Roman" w:hAnsi="Times New Roman" w:cs="Times New Roman"/>
                <w:b/>
                <w:bCs/>
                <w:color w:val="231F20"/>
                <w:w w:val="115"/>
                <w:sz w:val="24"/>
                <w:szCs w:val="24"/>
              </w:rPr>
            </w:pPr>
          </w:p>
        </w:tc>
      </w:tr>
      <w:tr w:rsidR="001B787D" w:rsidRPr="00682921" w14:paraId="617219F8" w14:textId="77777777" w:rsidTr="00B52E5F">
        <w:trPr>
          <w:trHeight w:val="181"/>
        </w:trPr>
        <w:tc>
          <w:tcPr>
            <w:tcW w:w="15128" w:type="dxa"/>
            <w:gridSpan w:val="5"/>
          </w:tcPr>
          <w:p w14:paraId="03B700BC" w14:textId="77777777" w:rsidR="00A60AFF" w:rsidRDefault="00A60AFF" w:rsidP="0068292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46F6AC" w14:textId="70ABA3C7" w:rsidR="001B787D" w:rsidRPr="00682921" w:rsidRDefault="001B787D" w:rsidP="0068292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6829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Раздел 5. Общеразвивающие игры </w:t>
            </w:r>
          </w:p>
        </w:tc>
      </w:tr>
      <w:tr w:rsidR="00E127D1" w:rsidRPr="00682921" w14:paraId="0338E7C1" w14:textId="77777777" w:rsidTr="00F868CE">
        <w:trPr>
          <w:trHeight w:val="544"/>
        </w:trPr>
        <w:tc>
          <w:tcPr>
            <w:tcW w:w="992" w:type="dxa"/>
          </w:tcPr>
          <w:p w14:paraId="715B381A" w14:textId="77777777" w:rsidR="00E127D1" w:rsidRPr="00682921" w:rsidRDefault="00E127D1" w:rsidP="00682921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t>5.1</w:t>
            </w:r>
          </w:p>
        </w:tc>
        <w:tc>
          <w:tcPr>
            <w:tcW w:w="3362" w:type="dxa"/>
          </w:tcPr>
          <w:p w14:paraId="538424B2" w14:textId="77777777" w:rsidR="00E127D1" w:rsidRPr="00682921" w:rsidRDefault="00E127D1" w:rsidP="0068292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Игры на развитие быстроты и силы</w:t>
            </w:r>
          </w:p>
        </w:tc>
        <w:tc>
          <w:tcPr>
            <w:tcW w:w="1599" w:type="dxa"/>
          </w:tcPr>
          <w:p w14:paraId="0F80A632" w14:textId="77777777" w:rsidR="00E127D1" w:rsidRPr="00682921" w:rsidRDefault="00E127D1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2</w:t>
            </w:r>
          </w:p>
        </w:tc>
        <w:tc>
          <w:tcPr>
            <w:tcW w:w="2939" w:type="dxa"/>
            <w:tcBorders>
              <w:top w:val="single" w:sz="6" w:space="0" w:color="231F20"/>
              <w:bottom w:val="single" w:sz="6" w:space="0" w:color="231F20"/>
            </w:tcBorders>
          </w:tcPr>
          <w:p w14:paraId="5574845C" w14:textId="77777777" w:rsidR="00E127D1" w:rsidRPr="00682921" w:rsidRDefault="00042944" w:rsidP="00682921">
            <w:pPr>
              <w:spacing w:after="0" w:line="240" w:lineRule="auto"/>
              <w:ind w:left="169" w:right="159"/>
              <w:jc w:val="both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hyperlink r:id="rId49" w:history="1">
              <w:r w:rsidR="00E127D1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  <w:r w:rsidR="00E127D1"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tcW w:w="6236" w:type="dxa"/>
            <w:tcBorders>
              <w:top w:val="single" w:sz="6" w:space="0" w:color="231F20"/>
              <w:bottom w:val="single" w:sz="6" w:space="0" w:color="231F20"/>
            </w:tcBorders>
          </w:tcPr>
          <w:p w14:paraId="7206A01A" w14:textId="77777777" w:rsidR="00E127D1" w:rsidRPr="00682921" w:rsidRDefault="00E127D1" w:rsidP="00777A29">
            <w:pPr>
              <w:spacing w:after="0" w:line="240" w:lineRule="auto"/>
              <w:ind w:right="159"/>
              <w:jc w:val="both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Просмотр презентации. Р</w:t>
            </w: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>азвитие быстроты и силы, физических способностей. Воспитание толерантности при общении в коллективе.</w:t>
            </w:r>
          </w:p>
        </w:tc>
      </w:tr>
      <w:tr w:rsidR="00E127D1" w:rsidRPr="00682921" w14:paraId="2766263B" w14:textId="77777777" w:rsidTr="00F868CE">
        <w:trPr>
          <w:trHeight w:val="267"/>
        </w:trPr>
        <w:tc>
          <w:tcPr>
            <w:tcW w:w="992" w:type="dxa"/>
          </w:tcPr>
          <w:p w14:paraId="391F9694" w14:textId="77777777" w:rsidR="00E127D1" w:rsidRPr="00682921" w:rsidRDefault="00E127D1" w:rsidP="00682921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lastRenderedPageBreak/>
              <w:t>5.2</w:t>
            </w:r>
          </w:p>
        </w:tc>
        <w:tc>
          <w:tcPr>
            <w:tcW w:w="3362" w:type="dxa"/>
          </w:tcPr>
          <w:p w14:paraId="0BE07FD7" w14:textId="77777777" w:rsidR="00E127D1" w:rsidRPr="00682921" w:rsidRDefault="00E127D1" w:rsidP="00682921">
            <w:pPr>
              <w:autoSpaceDE w:val="0"/>
              <w:autoSpaceDN w:val="0"/>
              <w:spacing w:after="0" w:line="240" w:lineRule="auto"/>
              <w:ind w:righ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Игры на развитие ловкости и гибкости</w:t>
            </w:r>
          </w:p>
        </w:tc>
        <w:tc>
          <w:tcPr>
            <w:tcW w:w="1599" w:type="dxa"/>
          </w:tcPr>
          <w:p w14:paraId="3E951DF1" w14:textId="77777777" w:rsidR="00E127D1" w:rsidRPr="00682921" w:rsidRDefault="00E127D1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1</w:t>
            </w:r>
          </w:p>
        </w:tc>
        <w:tc>
          <w:tcPr>
            <w:tcW w:w="2939" w:type="dxa"/>
            <w:tcBorders>
              <w:top w:val="single" w:sz="6" w:space="0" w:color="231F20"/>
              <w:bottom w:val="single" w:sz="6" w:space="0" w:color="231F20"/>
            </w:tcBorders>
          </w:tcPr>
          <w:p w14:paraId="79AA8149" w14:textId="77777777" w:rsidR="00E127D1" w:rsidRPr="00682921" w:rsidRDefault="00042944" w:rsidP="00682921">
            <w:pPr>
              <w:spacing w:after="0" w:line="240" w:lineRule="auto"/>
              <w:ind w:left="169" w:right="159"/>
              <w:jc w:val="both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hyperlink r:id="rId50" w:history="1">
              <w:r w:rsidR="00E127D1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  <w:r w:rsidR="00E127D1"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tcW w:w="6236" w:type="dxa"/>
            <w:tcBorders>
              <w:top w:val="single" w:sz="6" w:space="0" w:color="231F20"/>
              <w:bottom w:val="single" w:sz="6" w:space="0" w:color="231F20"/>
            </w:tcBorders>
          </w:tcPr>
          <w:p w14:paraId="1D2ECC73" w14:textId="77777777" w:rsidR="00E127D1" w:rsidRPr="00682921" w:rsidRDefault="00E127D1" w:rsidP="00777A29">
            <w:pPr>
              <w:spacing w:after="0" w:line="240" w:lineRule="auto"/>
              <w:ind w:right="159"/>
              <w:jc w:val="both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 xml:space="preserve">Просмотр презентации. </w:t>
            </w: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Развитие </w:t>
            </w:r>
            <w:r w:rsidRPr="006829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ловкости и гибкости</w:t>
            </w: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>, физических способностей. Воспитание толерантности при общении в коллективе.</w:t>
            </w:r>
          </w:p>
        </w:tc>
      </w:tr>
      <w:tr w:rsidR="00E127D1" w:rsidRPr="00682921" w14:paraId="27E22933" w14:textId="77777777" w:rsidTr="00F868CE">
        <w:trPr>
          <w:trHeight w:val="472"/>
        </w:trPr>
        <w:tc>
          <w:tcPr>
            <w:tcW w:w="992" w:type="dxa"/>
          </w:tcPr>
          <w:p w14:paraId="14D55FBB" w14:textId="77777777" w:rsidR="00E127D1" w:rsidRPr="00682921" w:rsidRDefault="00E127D1" w:rsidP="00682921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t>5.3</w:t>
            </w:r>
          </w:p>
        </w:tc>
        <w:tc>
          <w:tcPr>
            <w:tcW w:w="3362" w:type="dxa"/>
            <w:tcBorders>
              <w:left w:val="single" w:sz="6" w:space="0" w:color="231F20"/>
            </w:tcBorders>
          </w:tcPr>
          <w:p w14:paraId="58C6488C" w14:textId="77777777" w:rsidR="00E127D1" w:rsidRPr="00682921" w:rsidRDefault="00E127D1" w:rsidP="00682921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Игры на развитие внимания</w:t>
            </w:r>
          </w:p>
        </w:tc>
        <w:tc>
          <w:tcPr>
            <w:tcW w:w="1599" w:type="dxa"/>
            <w:tcBorders>
              <w:right w:val="single" w:sz="4" w:space="0" w:color="auto"/>
            </w:tcBorders>
          </w:tcPr>
          <w:p w14:paraId="49DA04DE" w14:textId="77777777" w:rsidR="00E127D1" w:rsidRPr="00682921" w:rsidRDefault="00E127D1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000000" w:themeColor="text1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000000" w:themeColor="text1"/>
                <w:w w:val="115"/>
                <w:sz w:val="24"/>
                <w:szCs w:val="24"/>
              </w:rPr>
              <w:t>1</w:t>
            </w:r>
          </w:p>
        </w:tc>
        <w:tc>
          <w:tcPr>
            <w:tcW w:w="2939" w:type="dxa"/>
            <w:tcBorders>
              <w:top w:val="single" w:sz="6" w:space="0" w:color="231F20"/>
              <w:left w:val="single" w:sz="4" w:space="0" w:color="auto"/>
              <w:bottom w:val="single" w:sz="6" w:space="0" w:color="231F20"/>
            </w:tcBorders>
          </w:tcPr>
          <w:p w14:paraId="4BF9829A" w14:textId="77777777" w:rsidR="00E127D1" w:rsidRPr="00682921" w:rsidRDefault="00042944" w:rsidP="00682921">
            <w:pPr>
              <w:spacing w:after="0" w:line="240" w:lineRule="auto"/>
              <w:ind w:left="169" w:right="159"/>
              <w:jc w:val="both"/>
              <w:rPr>
                <w:rFonts w:ascii="Times New Roman" w:eastAsia="Times New Roman" w:hAnsi="Times New Roman" w:cs="Times New Roman"/>
                <w:color w:val="000000" w:themeColor="text1"/>
                <w:w w:val="115"/>
                <w:sz w:val="24"/>
                <w:szCs w:val="24"/>
              </w:rPr>
            </w:pPr>
            <w:hyperlink r:id="rId51" w:history="1">
              <w:r w:rsidR="00E127D1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</w:p>
        </w:tc>
        <w:tc>
          <w:tcPr>
            <w:tcW w:w="6236" w:type="dxa"/>
          </w:tcPr>
          <w:p w14:paraId="3E143280" w14:textId="77777777" w:rsidR="00E127D1" w:rsidRPr="00682921" w:rsidRDefault="00E127D1" w:rsidP="00777A29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>
              <w:rPr>
                <w:color w:val="262626"/>
              </w:rPr>
              <w:t xml:space="preserve">Просмотр презентации. </w:t>
            </w:r>
            <w:r w:rsidRPr="00682921">
              <w:t>Развитие</w:t>
            </w:r>
            <w:r w:rsidRPr="00682921">
              <w:rPr>
                <w:color w:val="000000"/>
              </w:rPr>
              <w:t xml:space="preserve"> внимания</w:t>
            </w:r>
            <w:r w:rsidRPr="00682921">
              <w:t>, физических способностей. Воспитание толерантности при общении в коллективе.</w:t>
            </w:r>
          </w:p>
        </w:tc>
      </w:tr>
      <w:tr w:rsidR="001B787D" w:rsidRPr="00682921" w14:paraId="342290F6" w14:textId="77777777" w:rsidTr="00F868CE">
        <w:trPr>
          <w:trHeight w:val="125"/>
        </w:trPr>
        <w:tc>
          <w:tcPr>
            <w:tcW w:w="4354" w:type="dxa"/>
            <w:gridSpan w:val="2"/>
          </w:tcPr>
          <w:p w14:paraId="2A53550F" w14:textId="77777777" w:rsidR="001B787D" w:rsidRPr="00682921" w:rsidRDefault="001B787D" w:rsidP="00682921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</w:pPr>
            <w:r w:rsidRPr="00682921"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  <w:t>Итого по разделу</w:t>
            </w:r>
          </w:p>
        </w:tc>
        <w:tc>
          <w:tcPr>
            <w:tcW w:w="1599" w:type="dxa"/>
            <w:tcBorders>
              <w:bottom w:val="single" w:sz="4" w:space="0" w:color="auto"/>
              <w:right w:val="single" w:sz="4" w:space="0" w:color="auto"/>
            </w:tcBorders>
          </w:tcPr>
          <w:p w14:paraId="59F2D785" w14:textId="77777777" w:rsidR="001B787D" w:rsidRPr="00682921" w:rsidRDefault="001B787D" w:rsidP="00682921">
            <w:pPr>
              <w:spacing w:after="0" w:line="240" w:lineRule="auto"/>
              <w:ind w:left="169" w:right="159"/>
              <w:rPr>
                <w:rFonts w:ascii="Times New Roman" w:eastAsia="Times New Roman" w:hAnsi="Times New Roman" w:cs="Times New Roman"/>
                <w:b/>
                <w:bCs/>
                <w:color w:val="231F20"/>
                <w:w w:val="11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/>
                <w:bCs/>
                <w:color w:val="231F20"/>
                <w:w w:val="110"/>
                <w:sz w:val="24"/>
                <w:szCs w:val="24"/>
              </w:rPr>
              <w:t xml:space="preserve">       4</w:t>
            </w:r>
          </w:p>
        </w:tc>
        <w:tc>
          <w:tcPr>
            <w:tcW w:w="2939" w:type="dxa"/>
            <w:tcBorders>
              <w:left w:val="single" w:sz="4" w:space="0" w:color="auto"/>
              <w:bottom w:val="single" w:sz="4" w:space="0" w:color="auto"/>
            </w:tcBorders>
          </w:tcPr>
          <w:p w14:paraId="5442F690" w14:textId="77777777" w:rsidR="001B787D" w:rsidRPr="00682921" w:rsidRDefault="001B787D" w:rsidP="00682921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b/>
                <w:bCs/>
                <w:color w:val="231F20"/>
                <w:w w:val="110"/>
                <w:sz w:val="24"/>
                <w:szCs w:val="24"/>
              </w:rPr>
            </w:pPr>
          </w:p>
        </w:tc>
        <w:tc>
          <w:tcPr>
            <w:tcW w:w="6236" w:type="dxa"/>
            <w:tcBorders>
              <w:left w:val="single" w:sz="4" w:space="0" w:color="auto"/>
              <w:bottom w:val="single" w:sz="4" w:space="0" w:color="auto"/>
            </w:tcBorders>
          </w:tcPr>
          <w:p w14:paraId="27F9C5B6" w14:textId="77777777" w:rsidR="001B787D" w:rsidRPr="00682921" w:rsidRDefault="001B787D" w:rsidP="00682921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b/>
                <w:bCs/>
                <w:color w:val="231F20"/>
                <w:w w:val="110"/>
                <w:sz w:val="24"/>
                <w:szCs w:val="24"/>
              </w:rPr>
            </w:pPr>
          </w:p>
        </w:tc>
      </w:tr>
      <w:tr w:rsidR="001B787D" w:rsidRPr="00682921" w14:paraId="420EBEED" w14:textId="77777777" w:rsidTr="00AF709C">
        <w:trPr>
          <w:trHeight w:val="125"/>
        </w:trPr>
        <w:tc>
          <w:tcPr>
            <w:tcW w:w="15128" w:type="dxa"/>
            <w:gridSpan w:val="5"/>
          </w:tcPr>
          <w:p w14:paraId="2D200FE6" w14:textId="77777777" w:rsidR="001B787D" w:rsidRPr="00682921" w:rsidRDefault="001B787D" w:rsidP="00A60AFF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color w:val="231F20"/>
                <w:w w:val="11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ЧАСОВ ПО ПРОГРАММЕ – 34</w:t>
            </w:r>
          </w:p>
        </w:tc>
      </w:tr>
    </w:tbl>
    <w:p w14:paraId="28B21F28" w14:textId="77777777" w:rsidR="00714A60" w:rsidRDefault="00714A60" w:rsidP="0068292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34AEC9" w14:textId="77777777" w:rsidR="00887439" w:rsidRPr="00682921" w:rsidRDefault="00887439" w:rsidP="0068292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621AC5" w14:textId="240B5A9E" w:rsidR="007C69AD" w:rsidRPr="00682921" w:rsidRDefault="00A60AFF" w:rsidP="00A60AF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7C69AD" w:rsidRPr="00682921">
        <w:rPr>
          <w:rFonts w:ascii="Times New Roman" w:eastAsia="Times New Roman" w:hAnsi="Times New Roman" w:cs="Times New Roman"/>
          <w:b/>
          <w:sz w:val="24"/>
          <w:szCs w:val="24"/>
        </w:rPr>
        <w:t xml:space="preserve">4 </w:t>
      </w:r>
      <w:r w:rsidR="002B7FEA" w:rsidRPr="00682921">
        <w:rPr>
          <w:rFonts w:ascii="Times New Roman" w:eastAsia="Times New Roman" w:hAnsi="Times New Roman" w:cs="Times New Roman"/>
          <w:b/>
          <w:sz w:val="24"/>
          <w:szCs w:val="24"/>
        </w:rPr>
        <w:t>КЛАСС</w:t>
      </w:r>
    </w:p>
    <w:tbl>
      <w:tblPr>
        <w:tblW w:w="15128" w:type="dxa"/>
        <w:tblInd w:w="25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030"/>
        <w:gridCol w:w="3340"/>
        <w:gridCol w:w="1589"/>
        <w:gridCol w:w="2960"/>
        <w:gridCol w:w="6209"/>
      </w:tblGrid>
      <w:tr w:rsidR="00DE2483" w:rsidRPr="00682921" w14:paraId="4D032026" w14:textId="77777777" w:rsidTr="00AF709C">
        <w:trPr>
          <w:trHeight w:val="565"/>
        </w:trPr>
        <w:tc>
          <w:tcPr>
            <w:tcW w:w="992" w:type="dxa"/>
          </w:tcPr>
          <w:p w14:paraId="52A9DE38" w14:textId="77777777" w:rsidR="00DE2483" w:rsidRPr="00682921" w:rsidRDefault="00DE2483" w:rsidP="00682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 </w:t>
            </w:r>
          </w:p>
          <w:p w14:paraId="59BEDE56" w14:textId="77777777" w:rsidR="00DE2483" w:rsidRPr="00682921" w:rsidRDefault="00DE2483" w:rsidP="00682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п/п</w:t>
            </w:r>
          </w:p>
        </w:tc>
        <w:tc>
          <w:tcPr>
            <w:tcW w:w="3362" w:type="dxa"/>
          </w:tcPr>
          <w:p w14:paraId="3F7CF799" w14:textId="77777777" w:rsidR="00A60AFF" w:rsidRDefault="00DE2483" w:rsidP="00A60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Наименование</w:t>
            </w:r>
            <w:r w:rsidR="00A60A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829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разделов </w:t>
            </w:r>
          </w:p>
          <w:p w14:paraId="4BC9254E" w14:textId="6A61A828" w:rsidR="00DE2483" w:rsidRPr="00682921" w:rsidRDefault="00DE2483" w:rsidP="00A60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 тем программы</w:t>
            </w:r>
          </w:p>
        </w:tc>
        <w:tc>
          <w:tcPr>
            <w:tcW w:w="1559" w:type="dxa"/>
          </w:tcPr>
          <w:p w14:paraId="7EA8F8B3" w14:textId="77777777" w:rsidR="00DE2483" w:rsidRPr="00682921" w:rsidRDefault="00DE2483" w:rsidP="00682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231F2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sz w:val="24"/>
                <w:szCs w:val="24"/>
              </w:rPr>
              <w:t>Количество часов</w:t>
            </w:r>
          </w:p>
        </w:tc>
        <w:tc>
          <w:tcPr>
            <w:tcW w:w="2979" w:type="dxa"/>
          </w:tcPr>
          <w:p w14:paraId="3359E34A" w14:textId="77777777" w:rsidR="00DE2483" w:rsidRPr="00682921" w:rsidRDefault="00DE2483" w:rsidP="00682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Электронные (цифровые) образовательные ресурсы</w:t>
            </w:r>
          </w:p>
        </w:tc>
        <w:tc>
          <w:tcPr>
            <w:tcW w:w="6236" w:type="dxa"/>
          </w:tcPr>
          <w:p w14:paraId="1A7155E4" w14:textId="77777777" w:rsidR="00DE2483" w:rsidRPr="00682921" w:rsidRDefault="00DE2483" w:rsidP="00682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Форма проведения занятий</w:t>
            </w:r>
          </w:p>
          <w:p w14:paraId="08F8D4AA" w14:textId="77777777" w:rsidR="00DE2483" w:rsidRPr="00682921" w:rsidRDefault="00DE2483" w:rsidP="00682921">
            <w:pPr>
              <w:spacing w:after="0" w:line="240" w:lineRule="auto"/>
              <w:ind w:left="1364" w:hanging="7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E2483" w:rsidRPr="00682921" w14:paraId="59BD31E9" w14:textId="77777777" w:rsidTr="00B52E5F">
        <w:trPr>
          <w:trHeight w:val="292"/>
        </w:trPr>
        <w:tc>
          <w:tcPr>
            <w:tcW w:w="15128" w:type="dxa"/>
            <w:gridSpan w:val="5"/>
          </w:tcPr>
          <w:p w14:paraId="33B5D964" w14:textId="77777777" w:rsidR="00A60AFF" w:rsidRDefault="00A60AFF" w:rsidP="00682921">
            <w:pPr>
              <w:suppressAutoHyphens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BF539F5" w14:textId="62A01E43" w:rsidR="00DE2483" w:rsidRPr="00682921" w:rsidRDefault="00DE2483" w:rsidP="0068292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6829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1. Техника безопасности и беседы </w:t>
            </w:r>
          </w:p>
        </w:tc>
      </w:tr>
      <w:tr w:rsidR="00DE2483" w:rsidRPr="00682921" w14:paraId="3DB6B141" w14:textId="77777777" w:rsidTr="00AF709C">
        <w:trPr>
          <w:trHeight w:val="1286"/>
        </w:trPr>
        <w:tc>
          <w:tcPr>
            <w:tcW w:w="992" w:type="dxa"/>
            <w:tcBorders>
              <w:left w:val="single" w:sz="6" w:space="0" w:color="231F20"/>
            </w:tcBorders>
          </w:tcPr>
          <w:p w14:paraId="4A30A38A" w14:textId="77777777" w:rsidR="00DE2483" w:rsidRPr="00682921" w:rsidRDefault="00DE2483" w:rsidP="00682921">
            <w:pPr>
              <w:spacing w:after="0" w:line="240" w:lineRule="auto"/>
              <w:ind w:left="34" w:right="34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t>1.1</w:t>
            </w:r>
          </w:p>
        </w:tc>
        <w:tc>
          <w:tcPr>
            <w:tcW w:w="3362" w:type="dxa"/>
            <w:tcBorders>
              <w:left w:val="single" w:sz="6" w:space="0" w:color="231F20"/>
            </w:tcBorders>
          </w:tcPr>
          <w:p w14:paraId="46FED48D" w14:textId="77777777" w:rsidR="00DE2483" w:rsidRPr="00682921" w:rsidRDefault="005E0521" w:rsidP="006829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921">
              <w:rPr>
                <w:rFonts w:ascii="Times New Roman" w:hAnsi="Times New Roman" w:cs="Times New Roman"/>
                <w:sz w:val="24"/>
                <w:szCs w:val="24"/>
              </w:rPr>
              <w:t>ТБ при проведении подвижных игр. Беседа: «Закаляйся, если хочешь быть здоров», «Режим дня» Беседы: «Совы и жаворонки», «Красивая осанка»</w:t>
            </w:r>
          </w:p>
        </w:tc>
        <w:tc>
          <w:tcPr>
            <w:tcW w:w="1559" w:type="dxa"/>
          </w:tcPr>
          <w:p w14:paraId="392D02E2" w14:textId="77777777" w:rsidR="00DE2483" w:rsidRPr="00682921" w:rsidRDefault="00DE2483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231F20"/>
                <w:w w:val="11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0"/>
                <w:sz w:val="24"/>
                <w:szCs w:val="24"/>
              </w:rPr>
              <w:t>1</w:t>
            </w:r>
          </w:p>
        </w:tc>
        <w:tc>
          <w:tcPr>
            <w:tcW w:w="2979" w:type="dxa"/>
          </w:tcPr>
          <w:p w14:paraId="0ED473E4" w14:textId="77777777" w:rsidR="00DE2483" w:rsidRPr="00682921" w:rsidRDefault="00042944" w:rsidP="00682921">
            <w:pPr>
              <w:spacing w:after="0" w:line="240" w:lineRule="auto"/>
              <w:ind w:left="169" w:right="159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hyperlink r:id="rId52" w:history="1">
              <w:r w:rsidR="00DE2483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https://multiurok.ru/</w:t>
              </w:r>
            </w:hyperlink>
            <w:r w:rsidR="00DE2483"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tcW w:w="6236" w:type="dxa"/>
          </w:tcPr>
          <w:p w14:paraId="076EB8DD" w14:textId="77777777" w:rsidR="00DE2483" w:rsidRPr="00682921" w:rsidRDefault="00DE2483" w:rsidP="00682921">
            <w:pPr>
              <w:spacing w:after="0" w:line="240" w:lineRule="auto"/>
              <w:ind w:right="159"/>
              <w:jc w:val="both"/>
              <w:rPr>
                <w:rFonts w:ascii="Times New Roman" w:eastAsia="Times New Roman" w:hAnsi="Times New Roman" w:cs="Times New Roman"/>
                <w:color w:val="231F20"/>
                <w:w w:val="11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spacing w:val="5"/>
                <w:w w:val="110"/>
                <w:sz w:val="24"/>
                <w:szCs w:val="24"/>
              </w:rPr>
              <w:t xml:space="preserve">Инструктаж по технике безопасности при проведении подвижных игр. Просмотр презентации о </w:t>
            </w:r>
            <w:r w:rsidR="005E0521" w:rsidRPr="00682921">
              <w:rPr>
                <w:rFonts w:ascii="Times New Roman" w:eastAsia="Times New Roman" w:hAnsi="Times New Roman" w:cs="Times New Roman"/>
                <w:color w:val="231F20"/>
                <w:spacing w:val="5"/>
                <w:w w:val="110"/>
                <w:sz w:val="24"/>
                <w:szCs w:val="24"/>
              </w:rPr>
              <w:t>закаливании и режиме дня.</w:t>
            </w:r>
            <w:r w:rsidRPr="00682921">
              <w:rPr>
                <w:rFonts w:ascii="Times New Roman" w:eastAsia="Times New Roman" w:hAnsi="Times New Roman" w:cs="Times New Roman"/>
                <w:color w:val="231F20"/>
                <w:spacing w:val="5"/>
                <w:w w:val="110"/>
                <w:sz w:val="24"/>
                <w:szCs w:val="24"/>
              </w:rPr>
              <w:t xml:space="preserve"> Эвристическая беседа о </w:t>
            </w:r>
            <w:r w:rsidR="005E0521" w:rsidRPr="00682921">
              <w:rPr>
                <w:rFonts w:ascii="Times New Roman" w:eastAsia="Times New Roman" w:hAnsi="Times New Roman" w:cs="Times New Roman"/>
                <w:color w:val="231F20"/>
                <w:spacing w:val="5"/>
                <w:w w:val="110"/>
                <w:sz w:val="24"/>
                <w:szCs w:val="24"/>
              </w:rPr>
              <w:t>красивой осанке.</w:t>
            </w:r>
          </w:p>
        </w:tc>
      </w:tr>
      <w:tr w:rsidR="00DE2483" w:rsidRPr="00682921" w14:paraId="519E752D" w14:textId="77777777" w:rsidTr="00AF709C">
        <w:trPr>
          <w:trHeight w:val="197"/>
        </w:trPr>
        <w:tc>
          <w:tcPr>
            <w:tcW w:w="4354" w:type="dxa"/>
            <w:gridSpan w:val="2"/>
            <w:tcBorders>
              <w:left w:val="single" w:sz="6" w:space="0" w:color="231F20"/>
            </w:tcBorders>
          </w:tcPr>
          <w:p w14:paraId="24BAE295" w14:textId="77777777" w:rsidR="00DE2483" w:rsidRPr="00682921" w:rsidRDefault="00DE2483" w:rsidP="00682921">
            <w:pPr>
              <w:spacing w:after="0" w:line="240" w:lineRule="auto"/>
              <w:ind w:left="167"/>
              <w:rPr>
                <w:rFonts w:ascii="Times New Roman" w:hAnsi="Times New Roman" w:cs="Times New Roman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по разделу                                   </w:t>
            </w:r>
          </w:p>
        </w:tc>
        <w:tc>
          <w:tcPr>
            <w:tcW w:w="1559" w:type="dxa"/>
          </w:tcPr>
          <w:p w14:paraId="30932B0C" w14:textId="77777777" w:rsidR="00DE2483" w:rsidRPr="00682921" w:rsidRDefault="00DE2483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b/>
                <w:color w:val="231F20"/>
                <w:w w:val="11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/>
                <w:color w:val="231F20"/>
                <w:w w:val="110"/>
                <w:sz w:val="24"/>
                <w:szCs w:val="24"/>
              </w:rPr>
              <w:t>1</w:t>
            </w:r>
          </w:p>
        </w:tc>
        <w:tc>
          <w:tcPr>
            <w:tcW w:w="2979" w:type="dxa"/>
          </w:tcPr>
          <w:p w14:paraId="18E738B0" w14:textId="77777777" w:rsidR="00DE2483" w:rsidRPr="00682921" w:rsidRDefault="00DE2483" w:rsidP="00682921">
            <w:pPr>
              <w:spacing w:after="0" w:line="240" w:lineRule="auto"/>
              <w:ind w:left="169" w:right="159"/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14:paraId="79767CCB" w14:textId="77777777" w:rsidR="00DE2483" w:rsidRPr="00682921" w:rsidRDefault="00DE2483" w:rsidP="00682921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color w:val="231F20"/>
                <w:spacing w:val="5"/>
                <w:w w:val="110"/>
                <w:sz w:val="24"/>
                <w:szCs w:val="24"/>
              </w:rPr>
            </w:pPr>
          </w:p>
        </w:tc>
      </w:tr>
      <w:tr w:rsidR="00DE2483" w:rsidRPr="00682921" w14:paraId="36F49374" w14:textId="77777777" w:rsidTr="00AF709C">
        <w:trPr>
          <w:trHeight w:val="286"/>
        </w:trPr>
        <w:tc>
          <w:tcPr>
            <w:tcW w:w="15128" w:type="dxa"/>
            <w:gridSpan w:val="5"/>
          </w:tcPr>
          <w:p w14:paraId="2BAC1492" w14:textId="77777777" w:rsidR="00A60AFF" w:rsidRDefault="00A60AFF" w:rsidP="00682921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7021BE2" w14:textId="38338618" w:rsidR="00DE2483" w:rsidRPr="00682921" w:rsidRDefault="00DE2483" w:rsidP="00682921">
            <w:pPr>
              <w:spacing w:after="0" w:line="240" w:lineRule="auto"/>
              <w:ind w:right="159"/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Раздел </w:t>
            </w:r>
            <w:r w:rsidR="005E0521" w:rsidRPr="006829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Pr="006829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Подвижные игры </w:t>
            </w:r>
          </w:p>
        </w:tc>
      </w:tr>
      <w:tr w:rsidR="00E127D1" w:rsidRPr="00682921" w14:paraId="29165F94" w14:textId="77777777" w:rsidTr="00AF709C">
        <w:trPr>
          <w:trHeight w:val="965"/>
        </w:trPr>
        <w:tc>
          <w:tcPr>
            <w:tcW w:w="992" w:type="dxa"/>
          </w:tcPr>
          <w:p w14:paraId="5FC9A7A0" w14:textId="77777777" w:rsidR="00E127D1" w:rsidRPr="00682921" w:rsidRDefault="00E127D1" w:rsidP="00682921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t>3.1</w:t>
            </w:r>
          </w:p>
        </w:tc>
        <w:tc>
          <w:tcPr>
            <w:tcW w:w="3362" w:type="dxa"/>
          </w:tcPr>
          <w:p w14:paraId="563080D6" w14:textId="77777777" w:rsidR="00E127D1" w:rsidRPr="00682921" w:rsidRDefault="00E127D1" w:rsidP="0068292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68292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Простые и усложненные игры-догонялки.</w:t>
            </w:r>
          </w:p>
        </w:tc>
        <w:tc>
          <w:tcPr>
            <w:tcW w:w="1559" w:type="dxa"/>
          </w:tcPr>
          <w:p w14:paraId="1DCB782C" w14:textId="77777777" w:rsidR="00E127D1" w:rsidRPr="00682921" w:rsidRDefault="00E127D1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6</w:t>
            </w:r>
          </w:p>
        </w:tc>
        <w:tc>
          <w:tcPr>
            <w:tcW w:w="2979" w:type="dxa"/>
          </w:tcPr>
          <w:p w14:paraId="21CDEF13" w14:textId="77777777" w:rsidR="00E127D1" w:rsidRPr="00682921" w:rsidRDefault="00042944" w:rsidP="00682921">
            <w:pPr>
              <w:spacing w:after="0" w:line="240" w:lineRule="auto"/>
              <w:ind w:left="169" w:right="159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hyperlink r:id="rId53" w:history="1">
              <w:r w:rsidR="00E127D1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  <w:r w:rsidR="00E127D1"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tcW w:w="6236" w:type="dxa"/>
          </w:tcPr>
          <w:p w14:paraId="7459837E" w14:textId="77777777" w:rsidR="00E127D1" w:rsidRPr="00682921" w:rsidRDefault="00E127D1" w:rsidP="00777A29">
            <w:pPr>
              <w:spacing w:after="0" w:line="240" w:lineRule="auto"/>
              <w:ind w:right="159"/>
              <w:jc w:val="both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 xml:space="preserve">Просмотр презентации. </w:t>
            </w:r>
            <w:r w:rsidRPr="00682921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Подвижные игры. Развитие скоростно-силовых способностей. Преодоление малых препятствий.  Развитие выносливости. Равномерный бег</w:t>
            </w: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.</w:t>
            </w:r>
          </w:p>
        </w:tc>
      </w:tr>
      <w:tr w:rsidR="00E127D1" w:rsidRPr="00682921" w14:paraId="06B78461" w14:textId="77777777" w:rsidTr="00AF709C">
        <w:trPr>
          <w:trHeight w:val="414"/>
        </w:trPr>
        <w:tc>
          <w:tcPr>
            <w:tcW w:w="992" w:type="dxa"/>
          </w:tcPr>
          <w:p w14:paraId="5A5D6C55" w14:textId="77777777" w:rsidR="00E127D1" w:rsidRPr="00682921" w:rsidRDefault="00E127D1" w:rsidP="00682921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t>3.2</w:t>
            </w:r>
          </w:p>
        </w:tc>
        <w:tc>
          <w:tcPr>
            <w:tcW w:w="3362" w:type="dxa"/>
          </w:tcPr>
          <w:p w14:paraId="4D11E23A" w14:textId="77777777" w:rsidR="00E127D1" w:rsidRPr="00682921" w:rsidRDefault="00E127D1" w:rsidP="0068292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Игры-поиски</w:t>
            </w: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4220B3BF" w14:textId="77777777" w:rsidR="00E127D1" w:rsidRPr="00682921" w:rsidRDefault="00E127D1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6</w:t>
            </w:r>
          </w:p>
        </w:tc>
        <w:tc>
          <w:tcPr>
            <w:tcW w:w="2979" w:type="dxa"/>
          </w:tcPr>
          <w:p w14:paraId="7B9C76B5" w14:textId="77777777" w:rsidR="00E127D1" w:rsidRPr="00682921" w:rsidRDefault="00042944" w:rsidP="00682921">
            <w:pPr>
              <w:spacing w:after="0" w:line="240" w:lineRule="auto"/>
              <w:ind w:left="169" w:right="159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hyperlink r:id="rId54" w:history="1">
              <w:r w:rsidR="00E127D1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  <w:r w:rsidR="00E127D1"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tcW w:w="6236" w:type="dxa"/>
          </w:tcPr>
          <w:p w14:paraId="3C82F32B" w14:textId="77777777" w:rsidR="00E127D1" w:rsidRPr="00682921" w:rsidRDefault="00E127D1" w:rsidP="00777A29">
            <w:pPr>
              <w:spacing w:after="0" w:line="240" w:lineRule="auto"/>
              <w:ind w:right="159"/>
              <w:jc w:val="both"/>
              <w:rPr>
                <w:rFonts w:ascii="Times New Roman" w:hAnsi="Times New Roman" w:cs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 xml:space="preserve">Просмотр презентации. </w:t>
            </w: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Подвижные игры, направленные на развитие координации, скорости движения, умения соблюдать правила. </w:t>
            </w:r>
          </w:p>
        </w:tc>
      </w:tr>
      <w:tr w:rsidR="00E127D1" w:rsidRPr="00682921" w14:paraId="36D118BB" w14:textId="77777777" w:rsidTr="00682921">
        <w:trPr>
          <w:trHeight w:val="864"/>
        </w:trPr>
        <w:tc>
          <w:tcPr>
            <w:tcW w:w="992" w:type="dxa"/>
          </w:tcPr>
          <w:p w14:paraId="495E22DA" w14:textId="77777777" w:rsidR="00E127D1" w:rsidRPr="00682921" w:rsidRDefault="00E127D1" w:rsidP="00682921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lastRenderedPageBreak/>
              <w:t>3.3</w:t>
            </w:r>
          </w:p>
        </w:tc>
        <w:tc>
          <w:tcPr>
            <w:tcW w:w="3362" w:type="dxa"/>
          </w:tcPr>
          <w:p w14:paraId="3B6BE614" w14:textId="77777777" w:rsidR="00E127D1" w:rsidRPr="00682921" w:rsidRDefault="00E127D1" w:rsidP="00682921">
            <w:pPr>
              <w:autoSpaceDE w:val="0"/>
              <w:autoSpaceDN w:val="0"/>
              <w:spacing w:after="0" w:line="240" w:lineRule="auto"/>
              <w:ind w:righ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Игры с быстрым нахождением своего места</w:t>
            </w: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356661C9" w14:textId="77777777" w:rsidR="00E127D1" w:rsidRPr="00682921" w:rsidRDefault="00E127D1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6</w:t>
            </w:r>
          </w:p>
        </w:tc>
        <w:tc>
          <w:tcPr>
            <w:tcW w:w="2979" w:type="dxa"/>
            <w:tcBorders>
              <w:bottom w:val="single" w:sz="6" w:space="0" w:color="231F20"/>
            </w:tcBorders>
          </w:tcPr>
          <w:p w14:paraId="33C231AA" w14:textId="77777777" w:rsidR="00E127D1" w:rsidRPr="00682921" w:rsidRDefault="00042944" w:rsidP="00682921">
            <w:pPr>
              <w:spacing w:after="0" w:line="240" w:lineRule="auto"/>
              <w:ind w:left="169" w:right="159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hyperlink r:id="rId55" w:history="1">
              <w:r w:rsidR="00E127D1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</w:p>
        </w:tc>
        <w:tc>
          <w:tcPr>
            <w:tcW w:w="6236" w:type="dxa"/>
            <w:tcBorders>
              <w:bottom w:val="single" w:sz="6" w:space="0" w:color="231F20"/>
            </w:tcBorders>
          </w:tcPr>
          <w:p w14:paraId="3BF811D6" w14:textId="77777777" w:rsidR="00E127D1" w:rsidRPr="00682921" w:rsidRDefault="00E127D1" w:rsidP="00777A29">
            <w:pPr>
              <w:spacing w:after="0" w:line="240" w:lineRule="auto"/>
              <w:ind w:right="159"/>
              <w:jc w:val="both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 xml:space="preserve">Просмотр презентации. </w:t>
            </w: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>Подвижные игры. Развитие быстроты реакции, сообразительности. Выработка способности ориентироваться в пространстве.</w:t>
            </w:r>
          </w:p>
        </w:tc>
      </w:tr>
      <w:tr w:rsidR="00DE2483" w:rsidRPr="00682921" w14:paraId="460FA8C2" w14:textId="77777777" w:rsidTr="00AF709C">
        <w:trPr>
          <w:trHeight w:val="336"/>
        </w:trPr>
        <w:tc>
          <w:tcPr>
            <w:tcW w:w="4354" w:type="dxa"/>
            <w:gridSpan w:val="2"/>
          </w:tcPr>
          <w:p w14:paraId="0EAE9D8C" w14:textId="77777777" w:rsidR="00DE2483" w:rsidRPr="00682921" w:rsidRDefault="00DE2483" w:rsidP="00682921">
            <w:pPr>
              <w:autoSpaceDE w:val="0"/>
              <w:autoSpaceDN w:val="0"/>
              <w:spacing w:after="0" w:line="240" w:lineRule="auto"/>
              <w:ind w:right="144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по разделу                                   </w:t>
            </w:r>
          </w:p>
        </w:tc>
        <w:tc>
          <w:tcPr>
            <w:tcW w:w="1559" w:type="dxa"/>
          </w:tcPr>
          <w:p w14:paraId="5BDEAEA4" w14:textId="77777777" w:rsidR="00DE2483" w:rsidRPr="00682921" w:rsidRDefault="00DE2483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b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/>
                <w:color w:val="231F20"/>
                <w:w w:val="115"/>
                <w:sz w:val="24"/>
                <w:szCs w:val="24"/>
              </w:rPr>
              <w:t>1</w:t>
            </w:r>
            <w:r w:rsidR="005E0521" w:rsidRPr="00682921">
              <w:rPr>
                <w:rFonts w:ascii="Times New Roman" w:eastAsia="Times New Roman" w:hAnsi="Times New Roman" w:cs="Times New Roman"/>
                <w:b/>
                <w:color w:val="231F20"/>
                <w:w w:val="115"/>
                <w:sz w:val="24"/>
                <w:szCs w:val="24"/>
              </w:rPr>
              <w:t>8</w:t>
            </w:r>
          </w:p>
        </w:tc>
        <w:tc>
          <w:tcPr>
            <w:tcW w:w="2979" w:type="dxa"/>
            <w:tcBorders>
              <w:bottom w:val="single" w:sz="6" w:space="0" w:color="231F20"/>
            </w:tcBorders>
          </w:tcPr>
          <w:p w14:paraId="08DEBEEB" w14:textId="77777777" w:rsidR="00DE2483" w:rsidRPr="00682921" w:rsidRDefault="00DE2483" w:rsidP="00682921">
            <w:pPr>
              <w:spacing w:after="0" w:line="240" w:lineRule="auto"/>
              <w:ind w:left="169" w:right="159"/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  <w:tcBorders>
              <w:bottom w:val="single" w:sz="6" w:space="0" w:color="231F20"/>
            </w:tcBorders>
          </w:tcPr>
          <w:p w14:paraId="644F0214" w14:textId="77777777" w:rsidR="00DE2483" w:rsidRPr="00682921" w:rsidRDefault="00DE2483" w:rsidP="00682921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2483" w:rsidRPr="00682921" w14:paraId="1D4C867A" w14:textId="77777777" w:rsidTr="00B52E5F">
        <w:trPr>
          <w:trHeight w:val="174"/>
        </w:trPr>
        <w:tc>
          <w:tcPr>
            <w:tcW w:w="15128" w:type="dxa"/>
            <w:gridSpan w:val="5"/>
          </w:tcPr>
          <w:p w14:paraId="5DB281A5" w14:textId="77777777" w:rsidR="00A60AFF" w:rsidRDefault="00A60AFF" w:rsidP="00682921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</w:p>
          <w:p w14:paraId="61C9FF1B" w14:textId="039DF451" w:rsidR="00DE2483" w:rsidRPr="00682921" w:rsidRDefault="00DE2483" w:rsidP="00682921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 xml:space="preserve"> </w:t>
            </w:r>
            <w:r w:rsidRPr="006829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Раздел </w:t>
            </w:r>
            <w:r w:rsidR="005E0521" w:rsidRPr="006829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 w:rsidRPr="006829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Эстафеты </w:t>
            </w:r>
          </w:p>
        </w:tc>
      </w:tr>
      <w:tr w:rsidR="00E127D1" w:rsidRPr="00682921" w14:paraId="0C377BFB" w14:textId="77777777" w:rsidTr="00AF709C">
        <w:trPr>
          <w:trHeight w:val="794"/>
        </w:trPr>
        <w:tc>
          <w:tcPr>
            <w:tcW w:w="992" w:type="dxa"/>
          </w:tcPr>
          <w:p w14:paraId="1BCFBDBB" w14:textId="77777777" w:rsidR="00E127D1" w:rsidRPr="00682921" w:rsidRDefault="00E127D1" w:rsidP="00682921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t>4.1</w:t>
            </w:r>
          </w:p>
        </w:tc>
        <w:tc>
          <w:tcPr>
            <w:tcW w:w="3362" w:type="dxa"/>
          </w:tcPr>
          <w:p w14:paraId="0BAE6662" w14:textId="77777777" w:rsidR="00E127D1" w:rsidRPr="00682921" w:rsidRDefault="00E127D1" w:rsidP="00682921">
            <w:pPr>
              <w:autoSpaceDE w:val="0"/>
              <w:autoSpaceDN w:val="0"/>
              <w:spacing w:after="0" w:line="240" w:lineRule="auto"/>
              <w:ind w:righ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Эстафеты на улице</w:t>
            </w:r>
          </w:p>
        </w:tc>
        <w:tc>
          <w:tcPr>
            <w:tcW w:w="1559" w:type="dxa"/>
          </w:tcPr>
          <w:p w14:paraId="3C9A80F6" w14:textId="77777777" w:rsidR="00E127D1" w:rsidRPr="00682921" w:rsidRDefault="00E127D1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3</w:t>
            </w:r>
          </w:p>
        </w:tc>
        <w:tc>
          <w:tcPr>
            <w:tcW w:w="2979" w:type="dxa"/>
            <w:tcBorders>
              <w:top w:val="single" w:sz="6" w:space="0" w:color="231F20"/>
              <w:bottom w:val="single" w:sz="6" w:space="0" w:color="231F20"/>
            </w:tcBorders>
          </w:tcPr>
          <w:p w14:paraId="0E524286" w14:textId="77777777" w:rsidR="00E127D1" w:rsidRPr="00682921" w:rsidRDefault="00042944" w:rsidP="00682921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56" w:history="1">
              <w:r w:rsidR="00E127D1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  <w:r w:rsidR="00E127D1"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tcW w:w="6236" w:type="dxa"/>
            <w:tcBorders>
              <w:top w:val="single" w:sz="6" w:space="0" w:color="231F20"/>
              <w:bottom w:val="single" w:sz="6" w:space="0" w:color="231F20"/>
            </w:tcBorders>
          </w:tcPr>
          <w:p w14:paraId="04CECA67" w14:textId="77777777" w:rsidR="00E127D1" w:rsidRPr="00682921" w:rsidRDefault="00E127D1" w:rsidP="00777A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Просмотр презентации. </w:t>
            </w: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>Знакомство с правилами эстафет. Развитие быстроты реакций, внимания, навыков передвижения. Воспитание чувства коллективизма и ответственности.</w:t>
            </w:r>
            <w:r w:rsidRPr="006829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E127D1" w:rsidRPr="00682921" w14:paraId="498CC03A" w14:textId="77777777" w:rsidTr="00AF709C">
        <w:trPr>
          <w:trHeight w:val="794"/>
        </w:trPr>
        <w:tc>
          <w:tcPr>
            <w:tcW w:w="992" w:type="dxa"/>
          </w:tcPr>
          <w:p w14:paraId="479C0641" w14:textId="77777777" w:rsidR="00E127D1" w:rsidRPr="00682921" w:rsidRDefault="00E127D1" w:rsidP="00682921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t>4.2</w:t>
            </w:r>
          </w:p>
        </w:tc>
        <w:tc>
          <w:tcPr>
            <w:tcW w:w="3362" w:type="dxa"/>
          </w:tcPr>
          <w:p w14:paraId="47A8BCB0" w14:textId="77777777" w:rsidR="00E127D1" w:rsidRPr="00682921" w:rsidRDefault="00E127D1" w:rsidP="00682921">
            <w:pPr>
              <w:autoSpaceDE w:val="0"/>
              <w:autoSpaceDN w:val="0"/>
              <w:spacing w:after="0" w:line="240" w:lineRule="auto"/>
              <w:ind w:righ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Встречные эстафеты</w:t>
            </w:r>
          </w:p>
        </w:tc>
        <w:tc>
          <w:tcPr>
            <w:tcW w:w="1559" w:type="dxa"/>
          </w:tcPr>
          <w:p w14:paraId="2F5B73F2" w14:textId="77777777" w:rsidR="00E127D1" w:rsidRPr="00682921" w:rsidRDefault="00E127D1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5</w:t>
            </w:r>
          </w:p>
        </w:tc>
        <w:tc>
          <w:tcPr>
            <w:tcW w:w="2979" w:type="dxa"/>
            <w:tcBorders>
              <w:top w:val="single" w:sz="6" w:space="0" w:color="231F20"/>
              <w:bottom w:val="single" w:sz="6" w:space="0" w:color="231F20"/>
            </w:tcBorders>
          </w:tcPr>
          <w:p w14:paraId="627BD3BE" w14:textId="77777777" w:rsidR="00E127D1" w:rsidRPr="00682921" w:rsidRDefault="00042944" w:rsidP="00682921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57" w:history="1">
              <w:r w:rsidR="00E127D1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</w:p>
        </w:tc>
        <w:tc>
          <w:tcPr>
            <w:tcW w:w="6236" w:type="dxa"/>
            <w:tcBorders>
              <w:top w:val="single" w:sz="6" w:space="0" w:color="231F20"/>
              <w:bottom w:val="single" w:sz="6" w:space="0" w:color="231F20"/>
            </w:tcBorders>
          </w:tcPr>
          <w:p w14:paraId="43770F24" w14:textId="77777777" w:rsidR="00E127D1" w:rsidRPr="00682921" w:rsidRDefault="00E127D1" w:rsidP="00777A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 xml:space="preserve">Просмотр презентации. </w:t>
            </w: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>Знакомство с правилами эстафет. Развитие быстроты реакций, внимания, навыков передвижения. Воспитание чувства коллективизма и ответственности.</w:t>
            </w:r>
            <w:r w:rsidRPr="006829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E127D1" w:rsidRPr="00682921" w14:paraId="32B1B5C6" w14:textId="77777777" w:rsidTr="00AF709C">
        <w:trPr>
          <w:trHeight w:val="271"/>
        </w:trPr>
        <w:tc>
          <w:tcPr>
            <w:tcW w:w="992" w:type="dxa"/>
          </w:tcPr>
          <w:p w14:paraId="37B75D58" w14:textId="77777777" w:rsidR="00E127D1" w:rsidRPr="00682921" w:rsidRDefault="00E127D1" w:rsidP="00682921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t>4.3</w:t>
            </w:r>
          </w:p>
        </w:tc>
        <w:tc>
          <w:tcPr>
            <w:tcW w:w="3362" w:type="dxa"/>
          </w:tcPr>
          <w:p w14:paraId="1084BE81" w14:textId="77777777" w:rsidR="00E127D1" w:rsidRPr="00682921" w:rsidRDefault="00E127D1" w:rsidP="00682921">
            <w:pPr>
              <w:autoSpaceDE w:val="0"/>
              <w:autoSpaceDN w:val="0"/>
              <w:spacing w:after="0" w:line="240" w:lineRule="auto"/>
              <w:ind w:righ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Эстафеты с мячом</w:t>
            </w:r>
          </w:p>
        </w:tc>
        <w:tc>
          <w:tcPr>
            <w:tcW w:w="1559" w:type="dxa"/>
          </w:tcPr>
          <w:p w14:paraId="4F8D23EB" w14:textId="77777777" w:rsidR="00E127D1" w:rsidRPr="00682921" w:rsidRDefault="00E127D1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1</w:t>
            </w:r>
          </w:p>
        </w:tc>
        <w:tc>
          <w:tcPr>
            <w:tcW w:w="2979" w:type="dxa"/>
            <w:tcBorders>
              <w:top w:val="single" w:sz="6" w:space="0" w:color="231F20"/>
              <w:bottom w:val="single" w:sz="6" w:space="0" w:color="231F20"/>
            </w:tcBorders>
          </w:tcPr>
          <w:p w14:paraId="74A7CC07" w14:textId="77777777" w:rsidR="00E127D1" w:rsidRPr="00682921" w:rsidRDefault="00042944" w:rsidP="00682921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58" w:history="1">
              <w:r w:rsidR="00E127D1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  <w:r w:rsidR="00E127D1"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tcW w:w="6236" w:type="dxa"/>
            <w:tcBorders>
              <w:top w:val="single" w:sz="6" w:space="0" w:color="231F20"/>
              <w:bottom w:val="single" w:sz="6" w:space="0" w:color="231F20"/>
            </w:tcBorders>
          </w:tcPr>
          <w:p w14:paraId="644B2AB1" w14:textId="77777777" w:rsidR="00E127D1" w:rsidRPr="00682921" w:rsidRDefault="00E127D1" w:rsidP="00777A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 xml:space="preserve">Просмотр презентации. </w:t>
            </w: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Знакомство с правилами эстафет. </w:t>
            </w:r>
            <w:r w:rsidRPr="00682921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Развитие глазомера, выносливости, скоростно-силовых способностей. Соревнования на точность броска мяча в корзину. Ловля и передача мяча в движении. Ведение на месте правой и левой рукой в движении. Броски в цель.</w:t>
            </w:r>
          </w:p>
        </w:tc>
      </w:tr>
      <w:tr w:rsidR="00DE2483" w:rsidRPr="00682921" w14:paraId="3001F9D2" w14:textId="77777777" w:rsidTr="00AF709C">
        <w:trPr>
          <w:trHeight w:val="356"/>
        </w:trPr>
        <w:tc>
          <w:tcPr>
            <w:tcW w:w="4354" w:type="dxa"/>
            <w:gridSpan w:val="2"/>
          </w:tcPr>
          <w:p w14:paraId="66972EDD" w14:textId="77777777" w:rsidR="00DE2483" w:rsidRPr="00682921" w:rsidRDefault="00DE2483" w:rsidP="00682921">
            <w:pPr>
              <w:autoSpaceDE w:val="0"/>
              <w:autoSpaceDN w:val="0"/>
              <w:spacing w:after="0" w:line="240" w:lineRule="auto"/>
              <w:ind w:right="144"/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</w:pP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по разделу                                   </w:t>
            </w:r>
          </w:p>
        </w:tc>
        <w:tc>
          <w:tcPr>
            <w:tcW w:w="1548" w:type="dxa"/>
            <w:tcBorders>
              <w:right w:val="single" w:sz="4" w:space="0" w:color="auto"/>
            </w:tcBorders>
          </w:tcPr>
          <w:p w14:paraId="50EDCE7E" w14:textId="77777777" w:rsidR="00DE2483" w:rsidRPr="00682921" w:rsidRDefault="005E0521" w:rsidP="00682921">
            <w:pPr>
              <w:spacing w:after="0" w:line="240" w:lineRule="auto"/>
              <w:ind w:left="169" w:right="159"/>
              <w:jc w:val="both"/>
              <w:rPr>
                <w:rFonts w:ascii="Times New Roman" w:eastAsia="Times New Roman" w:hAnsi="Times New Roman" w:cs="Times New Roman"/>
                <w:b/>
                <w:bCs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/>
                <w:bCs/>
                <w:color w:val="231F20"/>
                <w:w w:val="115"/>
                <w:sz w:val="24"/>
                <w:szCs w:val="24"/>
              </w:rPr>
              <w:t xml:space="preserve">   </w:t>
            </w:r>
            <w:r w:rsidR="00DE2483" w:rsidRPr="00682921">
              <w:rPr>
                <w:rFonts w:ascii="Times New Roman" w:eastAsia="Times New Roman" w:hAnsi="Times New Roman" w:cs="Times New Roman"/>
                <w:b/>
                <w:bCs/>
                <w:color w:val="231F20"/>
                <w:w w:val="115"/>
                <w:sz w:val="24"/>
                <w:szCs w:val="24"/>
              </w:rPr>
              <w:t xml:space="preserve">    </w:t>
            </w:r>
            <w:r w:rsidRPr="00682921">
              <w:rPr>
                <w:rFonts w:ascii="Times New Roman" w:eastAsia="Times New Roman" w:hAnsi="Times New Roman" w:cs="Times New Roman"/>
                <w:b/>
                <w:bCs/>
                <w:color w:val="231F20"/>
                <w:w w:val="115"/>
                <w:sz w:val="24"/>
                <w:szCs w:val="24"/>
              </w:rPr>
              <w:t>9</w:t>
            </w:r>
          </w:p>
        </w:tc>
        <w:tc>
          <w:tcPr>
            <w:tcW w:w="2975" w:type="dxa"/>
            <w:tcBorders>
              <w:left w:val="single" w:sz="4" w:space="0" w:color="auto"/>
            </w:tcBorders>
          </w:tcPr>
          <w:p w14:paraId="4E179B6D" w14:textId="77777777" w:rsidR="00DE2483" w:rsidRPr="00682921" w:rsidRDefault="00DE2483" w:rsidP="00682921">
            <w:pPr>
              <w:spacing w:after="0" w:line="240" w:lineRule="auto"/>
              <w:ind w:right="159"/>
              <w:jc w:val="both"/>
              <w:rPr>
                <w:rFonts w:ascii="Times New Roman" w:eastAsia="Times New Roman" w:hAnsi="Times New Roman" w:cs="Times New Roman"/>
                <w:b/>
                <w:bCs/>
                <w:color w:val="231F20"/>
                <w:w w:val="115"/>
                <w:sz w:val="24"/>
                <w:szCs w:val="24"/>
              </w:rPr>
            </w:pPr>
          </w:p>
        </w:tc>
        <w:tc>
          <w:tcPr>
            <w:tcW w:w="6251" w:type="dxa"/>
            <w:tcBorders>
              <w:left w:val="single" w:sz="4" w:space="0" w:color="auto"/>
            </w:tcBorders>
          </w:tcPr>
          <w:p w14:paraId="7AB294C3" w14:textId="77777777" w:rsidR="00DE2483" w:rsidRPr="00682921" w:rsidRDefault="00DE2483" w:rsidP="00682921">
            <w:pPr>
              <w:spacing w:after="0" w:line="240" w:lineRule="auto"/>
              <w:ind w:right="159"/>
              <w:jc w:val="both"/>
              <w:rPr>
                <w:rFonts w:ascii="Times New Roman" w:eastAsia="Times New Roman" w:hAnsi="Times New Roman" w:cs="Times New Roman"/>
                <w:b/>
                <w:bCs/>
                <w:color w:val="231F20"/>
                <w:w w:val="115"/>
                <w:sz w:val="24"/>
                <w:szCs w:val="24"/>
              </w:rPr>
            </w:pPr>
          </w:p>
        </w:tc>
      </w:tr>
      <w:tr w:rsidR="00DE2483" w:rsidRPr="00682921" w14:paraId="7B969035" w14:textId="77777777" w:rsidTr="00B52E5F">
        <w:trPr>
          <w:trHeight w:val="283"/>
        </w:trPr>
        <w:tc>
          <w:tcPr>
            <w:tcW w:w="15128" w:type="dxa"/>
            <w:gridSpan w:val="5"/>
          </w:tcPr>
          <w:p w14:paraId="25CDD168" w14:textId="77777777" w:rsidR="00A60AFF" w:rsidRDefault="00A60AFF" w:rsidP="0068292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D9C63A" w14:textId="242475F4" w:rsidR="00DE2483" w:rsidRPr="00682921" w:rsidRDefault="00DE2483" w:rsidP="0068292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6829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Раздел 5. Общеразвивающие игры </w:t>
            </w:r>
          </w:p>
        </w:tc>
      </w:tr>
      <w:tr w:rsidR="00E127D1" w:rsidRPr="00682921" w14:paraId="09A56E8F" w14:textId="77777777" w:rsidTr="00AF709C">
        <w:trPr>
          <w:trHeight w:val="544"/>
        </w:trPr>
        <w:tc>
          <w:tcPr>
            <w:tcW w:w="992" w:type="dxa"/>
          </w:tcPr>
          <w:p w14:paraId="5A274C18" w14:textId="77777777" w:rsidR="00E127D1" w:rsidRPr="00682921" w:rsidRDefault="00E127D1" w:rsidP="00682921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t>5.1</w:t>
            </w:r>
          </w:p>
        </w:tc>
        <w:tc>
          <w:tcPr>
            <w:tcW w:w="3362" w:type="dxa"/>
          </w:tcPr>
          <w:p w14:paraId="309F24E3" w14:textId="77777777" w:rsidR="00E127D1" w:rsidRPr="00682921" w:rsidRDefault="00E127D1" w:rsidP="00682921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Игры на развитие быстроты и силы</w:t>
            </w:r>
          </w:p>
        </w:tc>
        <w:tc>
          <w:tcPr>
            <w:tcW w:w="1599" w:type="dxa"/>
          </w:tcPr>
          <w:p w14:paraId="6456EF14" w14:textId="77777777" w:rsidR="00E127D1" w:rsidRPr="00682921" w:rsidRDefault="00E127D1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2</w:t>
            </w:r>
          </w:p>
        </w:tc>
        <w:tc>
          <w:tcPr>
            <w:tcW w:w="2939" w:type="dxa"/>
            <w:tcBorders>
              <w:top w:val="single" w:sz="6" w:space="0" w:color="231F20"/>
              <w:bottom w:val="single" w:sz="6" w:space="0" w:color="231F20"/>
            </w:tcBorders>
          </w:tcPr>
          <w:p w14:paraId="761ED191" w14:textId="77777777" w:rsidR="00E127D1" w:rsidRPr="00682921" w:rsidRDefault="00042944" w:rsidP="00682921">
            <w:pPr>
              <w:spacing w:after="0" w:line="240" w:lineRule="auto"/>
              <w:ind w:left="169" w:right="159"/>
              <w:jc w:val="both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hyperlink r:id="rId59" w:history="1">
              <w:r w:rsidR="00E127D1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  <w:r w:rsidR="00E127D1"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tcW w:w="6236" w:type="dxa"/>
            <w:tcBorders>
              <w:top w:val="single" w:sz="6" w:space="0" w:color="231F20"/>
              <w:bottom w:val="single" w:sz="6" w:space="0" w:color="231F20"/>
            </w:tcBorders>
          </w:tcPr>
          <w:p w14:paraId="175A98D2" w14:textId="77777777" w:rsidR="00E127D1" w:rsidRPr="00682921" w:rsidRDefault="00E127D1" w:rsidP="00777A29">
            <w:pPr>
              <w:spacing w:after="0" w:line="240" w:lineRule="auto"/>
              <w:ind w:right="159"/>
              <w:jc w:val="both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Просмотр презентации. Р</w:t>
            </w: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>азвитие быстроты и силы, физических способностей. Воспитание толерантности при общении в коллективе.</w:t>
            </w:r>
          </w:p>
        </w:tc>
      </w:tr>
      <w:tr w:rsidR="00E127D1" w:rsidRPr="00682921" w14:paraId="3E8933A0" w14:textId="77777777" w:rsidTr="00AF709C">
        <w:trPr>
          <w:trHeight w:val="267"/>
        </w:trPr>
        <w:tc>
          <w:tcPr>
            <w:tcW w:w="992" w:type="dxa"/>
          </w:tcPr>
          <w:p w14:paraId="2A8F1541" w14:textId="77777777" w:rsidR="00E127D1" w:rsidRPr="00682921" w:rsidRDefault="00E127D1" w:rsidP="00682921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t>5.2</w:t>
            </w:r>
          </w:p>
        </w:tc>
        <w:tc>
          <w:tcPr>
            <w:tcW w:w="3362" w:type="dxa"/>
          </w:tcPr>
          <w:p w14:paraId="4E2F2605" w14:textId="77777777" w:rsidR="00E127D1" w:rsidRPr="00682921" w:rsidRDefault="00E127D1" w:rsidP="00682921">
            <w:pPr>
              <w:autoSpaceDE w:val="0"/>
              <w:autoSpaceDN w:val="0"/>
              <w:spacing w:after="0" w:line="240" w:lineRule="auto"/>
              <w:ind w:righ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Игры на развитие ловкости и гибкости</w:t>
            </w:r>
          </w:p>
        </w:tc>
        <w:tc>
          <w:tcPr>
            <w:tcW w:w="1599" w:type="dxa"/>
          </w:tcPr>
          <w:p w14:paraId="01D26BA1" w14:textId="77777777" w:rsidR="00E127D1" w:rsidRPr="00682921" w:rsidRDefault="00E127D1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2</w:t>
            </w:r>
          </w:p>
        </w:tc>
        <w:tc>
          <w:tcPr>
            <w:tcW w:w="2939" w:type="dxa"/>
            <w:tcBorders>
              <w:top w:val="single" w:sz="6" w:space="0" w:color="231F20"/>
              <w:bottom w:val="single" w:sz="6" w:space="0" w:color="231F20"/>
            </w:tcBorders>
          </w:tcPr>
          <w:p w14:paraId="0077C2DA" w14:textId="77777777" w:rsidR="00E127D1" w:rsidRPr="00682921" w:rsidRDefault="00042944" w:rsidP="00682921">
            <w:pPr>
              <w:spacing w:after="0" w:line="240" w:lineRule="auto"/>
              <w:ind w:left="169" w:right="159"/>
              <w:jc w:val="both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hyperlink r:id="rId60" w:history="1">
              <w:r w:rsidR="00E127D1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  <w:r w:rsidR="00E127D1" w:rsidRPr="00682921"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tcW w:w="6236" w:type="dxa"/>
            <w:tcBorders>
              <w:top w:val="single" w:sz="6" w:space="0" w:color="231F20"/>
              <w:bottom w:val="single" w:sz="6" w:space="0" w:color="231F20"/>
            </w:tcBorders>
          </w:tcPr>
          <w:p w14:paraId="0D7AE3FE" w14:textId="77777777" w:rsidR="00E127D1" w:rsidRPr="00682921" w:rsidRDefault="00E127D1" w:rsidP="00777A29">
            <w:pPr>
              <w:spacing w:after="0" w:line="240" w:lineRule="auto"/>
              <w:ind w:right="159"/>
              <w:jc w:val="both"/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 xml:space="preserve">Просмотр презентации. </w:t>
            </w: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Развитие </w:t>
            </w:r>
            <w:r w:rsidRPr="006829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ловкости и гибкости</w:t>
            </w: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>, физических способностей. Воспитание толерантности при общении в коллективе.</w:t>
            </w:r>
          </w:p>
        </w:tc>
      </w:tr>
      <w:tr w:rsidR="00E127D1" w:rsidRPr="00682921" w14:paraId="253465F1" w14:textId="77777777" w:rsidTr="00AF709C">
        <w:trPr>
          <w:trHeight w:val="472"/>
        </w:trPr>
        <w:tc>
          <w:tcPr>
            <w:tcW w:w="992" w:type="dxa"/>
          </w:tcPr>
          <w:p w14:paraId="308E5C38" w14:textId="77777777" w:rsidR="00E127D1" w:rsidRPr="00682921" w:rsidRDefault="00E127D1" w:rsidP="00682921">
            <w:pPr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Cs/>
                <w:color w:val="231F20"/>
                <w:w w:val="105"/>
                <w:sz w:val="24"/>
                <w:szCs w:val="24"/>
              </w:rPr>
              <w:t>5.3</w:t>
            </w:r>
          </w:p>
        </w:tc>
        <w:tc>
          <w:tcPr>
            <w:tcW w:w="3362" w:type="dxa"/>
            <w:tcBorders>
              <w:left w:val="single" w:sz="6" w:space="0" w:color="231F20"/>
            </w:tcBorders>
          </w:tcPr>
          <w:p w14:paraId="6074AD41" w14:textId="77777777" w:rsidR="00E127D1" w:rsidRPr="00682921" w:rsidRDefault="00E127D1" w:rsidP="00682921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Игры на развитие внимания</w:t>
            </w:r>
          </w:p>
        </w:tc>
        <w:tc>
          <w:tcPr>
            <w:tcW w:w="1599" w:type="dxa"/>
            <w:tcBorders>
              <w:right w:val="single" w:sz="4" w:space="0" w:color="auto"/>
            </w:tcBorders>
          </w:tcPr>
          <w:p w14:paraId="77277971" w14:textId="77777777" w:rsidR="00E127D1" w:rsidRPr="00682921" w:rsidRDefault="00E127D1" w:rsidP="00682921">
            <w:pPr>
              <w:spacing w:after="0" w:line="240" w:lineRule="auto"/>
              <w:ind w:left="169" w:right="158"/>
              <w:jc w:val="center"/>
              <w:rPr>
                <w:rFonts w:ascii="Times New Roman" w:eastAsia="Times New Roman" w:hAnsi="Times New Roman" w:cs="Times New Roman"/>
                <w:color w:val="000000" w:themeColor="text1"/>
                <w:w w:val="115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000000" w:themeColor="text1"/>
                <w:w w:val="115"/>
                <w:sz w:val="24"/>
                <w:szCs w:val="24"/>
              </w:rPr>
              <w:t>2</w:t>
            </w:r>
          </w:p>
        </w:tc>
        <w:tc>
          <w:tcPr>
            <w:tcW w:w="2939" w:type="dxa"/>
            <w:tcBorders>
              <w:top w:val="single" w:sz="6" w:space="0" w:color="231F20"/>
              <w:left w:val="single" w:sz="4" w:space="0" w:color="auto"/>
              <w:bottom w:val="single" w:sz="6" w:space="0" w:color="231F20"/>
            </w:tcBorders>
          </w:tcPr>
          <w:p w14:paraId="406AD44B" w14:textId="77777777" w:rsidR="00E127D1" w:rsidRPr="00682921" w:rsidRDefault="00042944" w:rsidP="00682921">
            <w:pPr>
              <w:spacing w:after="0" w:line="240" w:lineRule="auto"/>
              <w:ind w:left="169" w:right="159"/>
              <w:jc w:val="both"/>
              <w:rPr>
                <w:rFonts w:ascii="Times New Roman" w:eastAsia="Times New Roman" w:hAnsi="Times New Roman" w:cs="Times New Roman"/>
                <w:color w:val="000000" w:themeColor="text1"/>
                <w:w w:val="115"/>
                <w:sz w:val="24"/>
                <w:szCs w:val="24"/>
              </w:rPr>
            </w:pPr>
            <w:hyperlink r:id="rId61" w:history="1">
              <w:r w:rsidR="00E127D1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</w:p>
        </w:tc>
        <w:tc>
          <w:tcPr>
            <w:tcW w:w="6236" w:type="dxa"/>
          </w:tcPr>
          <w:p w14:paraId="5D5F1EFB" w14:textId="77777777" w:rsidR="00E127D1" w:rsidRPr="00682921" w:rsidRDefault="00E127D1" w:rsidP="00777A29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>
              <w:rPr>
                <w:color w:val="262626"/>
              </w:rPr>
              <w:t xml:space="preserve">Просмотр презентации. </w:t>
            </w:r>
            <w:r w:rsidRPr="00682921">
              <w:t>Развитие</w:t>
            </w:r>
            <w:r w:rsidRPr="00682921">
              <w:rPr>
                <w:color w:val="000000"/>
              </w:rPr>
              <w:t xml:space="preserve"> внимания</w:t>
            </w:r>
            <w:r w:rsidRPr="00682921">
              <w:t>, физических способностей. Воспитание толерантности при общении в коллективе.</w:t>
            </w:r>
          </w:p>
        </w:tc>
      </w:tr>
      <w:tr w:rsidR="00DE2483" w:rsidRPr="00682921" w14:paraId="2AC6755F" w14:textId="77777777" w:rsidTr="00AF709C">
        <w:trPr>
          <w:trHeight w:val="125"/>
        </w:trPr>
        <w:tc>
          <w:tcPr>
            <w:tcW w:w="4354" w:type="dxa"/>
            <w:gridSpan w:val="2"/>
          </w:tcPr>
          <w:p w14:paraId="66379176" w14:textId="77777777" w:rsidR="00DE2483" w:rsidRPr="00682921" w:rsidRDefault="00DE2483" w:rsidP="00682921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</w:pPr>
            <w:r w:rsidRPr="00682921"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  <w:t>Итого по разделу</w:t>
            </w:r>
          </w:p>
        </w:tc>
        <w:tc>
          <w:tcPr>
            <w:tcW w:w="1599" w:type="dxa"/>
            <w:tcBorders>
              <w:bottom w:val="single" w:sz="4" w:space="0" w:color="auto"/>
              <w:right w:val="single" w:sz="4" w:space="0" w:color="auto"/>
            </w:tcBorders>
          </w:tcPr>
          <w:p w14:paraId="7CD43D92" w14:textId="77777777" w:rsidR="00DE2483" w:rsidRPr="00682921" w:rsidRDefault="00DE2483" w:rsidP="00682921">
            <w:pPr>
              <w:spacing w:after="0" w:line="240" w:lineRule="auto"/>
              <w:ind w:left="169" w:right="159"/>
              <w:rPr>
                <w:rFonts w:ascii="Times New Roman" w:eastAsia="Times New Roman" w:hAnsi="Times New Roman" w:cs="Times New Roman"/>
                <w:b/>
                <w:bCs/>
                <w:color w:val="231F20"/>
                <w:w w:val="11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/>
                <w:bCs/>
                <w:color w:val="231F20"/>
                <w:w w:val="110"/>
                <w:sz w:val="24"/>
                <w:szCs w:val="24"/>
              </w:rPr>
              <w:t xml:space="preserve">       </w:t>
            </w:r>
            <w:r w:rsidR="00682921" w:rsidRPr="00682921">
              <w:rPr>
                <w:rFonts w:ascii="Times New Roman" w:eastAsia="Times New Roman" w:hAnsi="Times New Roman" w:cs="Times New Roman"/>
                <w:b/>
                <w:bCs/>
                <w:color w:val="231F20"/>
                <w:w w:val="110"/>
                <w:sz w:val="24"/>
                <w:szCs w:val="24"/>
              </w:rPr>
              <w:t>6</w:t>
            </w:r>
          </w:p>
        </w:tc>
        <w:tc>
          <w:tcPr>
            <w:tcW w:w="2939" w:type="dxa"/>
            <w:tcBorders>
              <w:left w:val="single" w:sz="4" w:space="0" w:color="auto"/>
              <w:bottom w:val="single" w:sz="4" w:space="0" w:color="auto"/>
            </w:tcBorders>
          </w:tcPr>
          <w:p w14:paraId="754B04D8" w14:textId="77777777" w:rsidR="00DE2483" w:rsidRPr="00682921" w:rsidRDefault="00DE2483" w:rsidP="00682921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b/>
                <w:bCs/>
                <w:color w:val="231F20"/>
                <w:w w:val="110"/>
                <w:sz w:val="24"/>
                <w:szCs w:val="24"/>
              </w:rPr>
            </w:pPr>
          </w:p>
        </w:tc>
        <w:tc>
          <w:tcPr>
            <w:tcW w:w="6236" w:type="dxa"/>
            <w:tcBorders>
              <w:left w:val="single" w:sz="4" w:space="0" w:color="auto"/>
              <w:bottom w:val="single" w:sz="4" w:space="0" w:color="auto"/>
            </w:tcBorders>
          </w:tcPr>
          <w:p w14:paraId="5A05C795" w14:textId="77777777" w:rsidR="00DE2483" w:rsidRPr="00682921" w:rsidRDefault="00DE2483" w:rsidP="00682921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b/>
                <w:bCs/>
                <w:color w:val="231F20"/>
                <w:w w:val="110"/>
                <w:sz w:val="24"/>
                <w:szCs w:val="24"/>
              </w:rPr>
            </w:pPr>
          </w:p>
        </w:tc>
      </w:tr>
      <w:tr w:rsidR="00322053" w:rsidRPr="00682921" w14:paraId="73FB75F7" w14:textId="77777777" w:rsidTr="00C16F3F">
        <w:trPr>
          <w:trHeight w:val="125"/>
        </w:trPr>
        <w:tc>
          <w:tcPr>
            <w:tcW w:w="15128" w:type="dxa"/>
            <w:gridSpan w:val="5"/>
          </w:tcPr>
          <w:p w14:paraId="45F570F6" w14:textId="1C9CBB43" w:rsidR="00322053" w:rsidRPr="00682921" w:rsidRDefault="00322053" w:rsidP="00682921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b/>
                <w:bCs/>
                <w:color w:val="231F20"/>
                <w:w w:val="11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Раздел 6.</w:t>
            </w:r>
            <w:r w:rsidR="003F390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4A777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Подвижные игры</w:t>
            </w:r>
            <w:r w:rsidRPr="004A7770">
              <w:rPr>
                <w:rFonts w:ascii="Calibri" w:eastAsia="Times New Roman" w:hAnsi="Calibri" w:cs="Times New Roman"/>
                <w:b/>
              </w:rPr>
              <w:t xml:space="preserve"> </w:t>
            </w:r>
            <w:r w:rsidRPr="004A7770">
              <w:rPr>
                <w:rFonts w:ascii="Times New Roman" w:eastAsia="Calibri" w:hAnsi="Times New Roman" w:cs="Times New Roman"/>
                <w:b/>
                <w:lang w:eastAsia="en-US"/>
              </w:rPr>
              <w:t>на материале спортивных игр. Пионербо</w:t>
            </w:r>
            <w:r>
              <w:rPr>
                <w:rFonts w:ascii="Times New Roman" w:eastAsia="Calibri" w:hAnsi="Times New Roman" w:cs="Times New Roman"/>
                <w:b/>
                <w:lang w:eastAsia="en-US"/>
              </w:rPr>
              <w:t>л</w:t>
            </w:r>
          </w:p>
        </w:tc>
      </w:tr>
      <w:tr w:rsidR="00322053" w:rsidRPr="00682921" w14:paraId="1C623823" w14:textId="77777777" w:rsidTr="00322053">
        <w:trPr>
          <w:trHeight w:val="125"/>
        </w:trPr>
        <w:tc>
          <w:tcPr>
            <w:tcW w:w="1035" w:type="dxa"/>
            <w:tcBorders>
              <w:right w:val="single" w:sz="4" w:space="0" w:color="auto"/>
            </w:tcBorders>
          </w:tcPr>
          <w:p w14:paraId="31E939D8" w14:textId="099FB14F" w:rsidR="00322053" w:rsidRPr="00682921" w:rsidRDefault="00352A88" w:rsidP="00682921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  <w:t>6.1</w:t>
            </w:r>
          </w:p>
        </w:tc>
        <w:tc>
          <w:tcPr>
            <w:tcW w:w="3319" w:type="dxa"/>
            <w:tcBorders>
              <w:left w:val="single" w:sz="4" w:space="0" w:color="auto"/>
            </w:tcBorders>
          </w:tcPr>
          <w:p w14:paraId="3EBDED49" w14:textId="3A386E35" w:rsidR="00322053" w:rsidRPr="00682921" w:rsidRDefault="00352A88" w:rsidP="00682921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  <w:t>Правила игры. Судейство. Приёмы передачи мяча</w:t>
            </w:r>
          </w:p>
        </w:tc>
        <w:tc>
          <w:tcPr>
            <w:tcW w:w="1599" w:type="dxa"/>
            <w:tcBorders>
              <w:bottom w:val="single" w:sz="4" w:space="0" w:color="auto"/>
              <w:right w:val="single" w:sz="4" w:space="0" w:color="auto"/>
            </w:tcBorders>
          </w:tcPr>
          <w:p w14:paraId="5B5CE238" w14:textId="4D11F924" w:rsidR="00322053" w:rsidRPr="00352A88" w:rsidRDefault="00352A88" w:rsidP="00352A88">
            <w:pPr>
              <w:spacing w:after="0" w:line="240" w:lineRule="auto"/>
              <w:ind w:left="169" w:right="159"/>
              <w:jc w:val="center"/>
              <w:rPr>
                <w:rFonts w:ascii="Times New Roman" w:eastAsia="Times New Roman" w:hAnsi="Times New Roman" w:cs="Times New Roman"/>
                <w:bCs/>
                <w:color w:val="231F20"/>
                <w:w w:val="110"/>
                <w:sz w:val="24"/>
                <w:szCs w:val="24"/>
              </w:rPr>
            </w:pPr>
            <w:r w:rsidRPr="00352A88">
              <w:rPr>
                <w:rFonts w:ascii="Times New Roman" w:eastAsia="Times New Roman" w:hAnsi="Times New Roman" w:cs="Times New Roman"/>
                <w:bCs/>
                <w:color w:val="231F20"/>
                <w:w w:val="110"/>
                <w:sz w:val="24"/>
                <w:szCs w:val="24"/>
              </w:rPr>
              <w:t>4</w:t>
            </w:r>
          </w:p>
        </w:tc>
        <w:tc>
          <w:tcPr>
            <w:tcW w:w="2939" w:type="dxa"/>
            <w:tcBorders>
              <w:left w:val="single" w:sz="4" w:space="0" w:color="auto"/>
              <w:bottom w:val="single" w:sz="4" w:space="0" w:color="auto"/>
            </w:tcBorders>
          </w:tcPr>
          <w:p w14:paraId="155F5484" w14:textId="0F0BAB78" w:rsidR="00322053" w:rsidRPr="00682921" w:rsidRDefault="00042944" w:rsidP="00682921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b/>
                <w:bCs/>
                <w:color w:val="231F20"/>
                <w:w w:val="110"/>
                <w:sz w:val="24"/>
                <w:szCs w:val="24"/>
              </w:rPr>
            </w:pPr>
            <w:hyperlink r:id="rId62" w:history="1">
              <w:r w:rsidR="00352A88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</w:p>
        </w:tc>
        <w:tc>
          <w:tcPr>
            <w:tcW w:w="6236" w:type="dxa"/>
            <w:tcBorders>
              <w:left w:val="single" w:sz="4" w:space="0" w:color="auto"/>
              <w:bottom w:val="single" w:sz="4" w:space="0" w:color="auto"/>
            </w:tcBorders>
          </w:tcPr>
          <w:p w14:paraId="6CEB8082" w14:textId="5C46BB47" w:rsidR="00352A88" w:rsidRDefault="00352A88" w:rsidP="00352A88">
            <w:pPr>
              <w:spacing w:after="0" w:line="240" w:lineRule="auto"/>
              <w:ind w:right="159"/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color w:val="231F20"/>
                <w:spacing w:val="5"/>
                <w:w w:val="110"/>
                <w:sz w:val="24"/>
                <w:szCs w:val="24"/>
              </w:rPr>
              <w:t>Инструктаж по технике безопа</w:t>
            </w:r>
            <w:r>
              <w:rPr>
                <w:rFonts w:ascii="Times New Roman" w:eastAsia="Times New Roman" w:hAnsi="Times New Roman" w:cs="Times New Roman"/>
                <w:color w:val="231F20"/>
                <w:spacing w:val="5"/>
                <w:w w:val="110"/>
                <w:sz w:val="24"/>
                <w:szCs w:val="24"/>
              </w:rPr>
              <w:t>сности при проведении игры пионербол.</w:t>
            </w:r>
          </w:p>
          <w:p w14:paraId="0539FB16" w14:textId="37BFC6D0" w:rsidR="00322053" w:rsidRPr="00682921" w:rsidRDefault="00352A88" w:rsidP="00352A88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b/>
                <w:bCs/>
                <w:color w:val="231F20"/>
                <w:w w:val="11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 xml:space="preserve">Просмотр презентации.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Знакомство с правилами игры</w:t>
            </w: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053" w:rsidRPr="00682921" w14:paraId="4453AAC9" w14:textId="77777777" w:rsidTr="00322053">
        <w:trPr>
          <w:trHeight w:val="125"/>
        </w:trPr>
        <w:tc>
          <w:tcPr>
            <w:tcW w:w="1035" w:type="dxa"/>
            <w:tcBorders>
              <w:right w:val="single" w:sz="4" w:space="0" w:color="auto"/>
            </w:tcBorders>
          </w:tcPr>
          <w:p w14:paraId="246D3B33" w14:textId="4E61E57C" w:rsidR="00322053" w:rsidRPr="00682921" w:rsidRDefault="00352A88" w:rsidP="00682921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  <w:t>6.2</w:t>
            </w:r>
          </w:p>
        </w:tc>
        <w:tc>
          <w:tcPr>
            <w:tcW w:w="3319" w:type="dxa"/>
            <w:tcBorders>
              <w:left w:val="single" w:sz="4" w:space="0" w:color="auto"/>
            </w:tcBorders>
          </w:tcPr>
          <w:p w14:paraId="3C18E750" w14:textId="21E8C4EB" w:rsidR="00322053" w:rsidRPr="00682921" w:rsidRDefault="00352A88" w:rsidP="00682921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  <w:t>Виды подач</w:t>
            </w:r>
          </w:p>
        </w:tc>
        <w:tc>
          <w:tcPr>
            <w:tcW w:w="1599" w:type="dxa"/>
            <w:tcBorders>
              <w:bottom w:val="single" w:sz="4" w:space="0" w:color="auto"/>
              <w:right w:val="single" w:sz="4" w:space="0" w:color="auto"/>
            </w:tcBorders>
          </w:tcPr>
          <w:p w14:paraId="0D84EC05" w14:textId="458FBB69" w:rsidR="00322053" w:rsidRPr="00352A88" w:rsidRDefault="00352A88" w:rsidP="00352A88">
            <w:pPr>
              <w:spacing w:after="0" w:line="240" w:lineRule="auto"/>
              <w:ind w:left="169" w:right="159"/>
              <w:jc w:val="center"/>
              <w:rPr>
                <w:rFonts w:ascii="Times New Roman" w:eastAsia="Times New Roman" w:hAnsi="Times New Roman" w:cs="Times New Roman"/>
                <w:bCs/>
                <w:color w:val="231F20"/>
                <w:w w:val="110"/>
                <w:sz w:val="24"/>
                <w:szCs w:val="24"/>
              </w:rPr>
            </w:pPr>
            <w:r w:rsidRPr="00352A88">
              <w:rPr>
                <w:rFonts w:ascii="Times New Roman" w:eastAsia="Times New Roman" w:hAnsi="Times New Roman" w:cs="Times New Roman"/>
                <w:bCs/>
                <w:color w:val="231F20"/>
                <w:w w:val="110"/>
                <w:sz w:val="24"/>
                <w:szCs w:val="24"/>
              </w:rPr>
              <w:t>15</w:t>
            </w:r>
          </w:p>
        </w:tc>
        <w:tc>
          <w:tcPr>
            <w:tcW w:w="2939" w:type="dxa"/>
            <w:tcBorders>
              <w:left w:val="single" w:sz="4" w:space="0" w:color="auto"/>
              <w:bottom w:val="single" w:sz="4" w:space="0" w:color="auto"/>
            </w:tcBorders>
          </w:tcPr>
          <w:p w14:paraId="3F5F4326" w14:textId="4DBDDF74" w:rsidR="00322053" w:rsidRPr="00682921" w:rsidRDefault="00042944" w:rsidP="00682921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b/>
                <w:bCs/>
                <w:color w:val="231F20"/>
                <w:w w:val="110"/>
                <w:sz w:val="24"/>
                <w:szCs w:val="24"/>
              </w:rPr>
            </w:pPr>
            <w:hyperlink r:id="rId63" w:history="1">
              <w:r w:rsidR="00352A88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</w:p>
        </w:tc>
        <w:tc>
          <w:tcPr>
            <w:tcW w:w="6236" w:type="dxa"/>
            <w:tcBorders>
              <w:left w:val="single" w:sz="4" w:space="0" w:color="auto"/>
              <w:bottom w:val="single" w:sz="4" w:space="0" w:color="auto"/>
            </w:tcBorders>
          </w:tcPr>
          <w:p w14:paraId="449FDFA6" w14:textId="4FE1ECCA" w:rsidR="00322053" w:rsidRPr="00682921" w:rsidRDefault="00352A88" w:rsidP="00682921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b/>
                <w:bCs/>
                <w:color w:val="231F20"/>
                <w:w w:val="11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sz w:val="24"/>
                <w:szCs w:val="24"/>
              </w:rPr>
              <w:t>Развитие быстроты реакций, внимания, навыков передвижения. Воспитание чувства коллективизма и ответственности.</w:t>
            </w:r>
          </w:p>
        </w:tc>
      </w:tr>
      <w:tr w:rsidR="00322053" w:rsidRPr="00682921" w14:paraId="2E98478C" w14:textId="77777777" w:rsidTr="00322053">
        <w:trPr>
          <w:trHeight w:val="125"/>
        </w:trPr>
        <w:tc>
          <w:tcPr>
            <w:tcW w:w="1035" w:type="dxa"/>
            <w:tcBorders>
              <w:right w:val="single" w:sz="4" w:space="0" w:color="auto"/>
            </w:tcBorders>
          </w:tcPr>
          <w:p w14:paraId="4811342E" w14:textId="1CADB252" w:rsidR="00322053" w:rsidRPr="00682921" w:rsidRDefault="00352A88" w:rsidP="00682921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  <w:t>6.3</w:t>
            </w:r>
          </w:p>
        </w:tc>
        <w:tc>
          <w:tcPr>
            <w:tcW w:w="3319" w:type="dxa"/>
            <w:tcBorders>
              <w:left w:val="single" w:sz="4" w:space="0" w:color="auto"/>
            </w:tcBorders>
          </w:tcPr>
          <w:p w14:paraId="067979CE" w14:textId="79D720CB" w:rsidR="00322053" w:rsidRPr="00682921" w:rsidRDefault="00352A88" w:rsidP="00682921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  <w:t>Технические и тактические действия игры</w:t>
            </w:r>
          </w:p>
        </w:tc>
        <w:tc>
          <w:tcPr>
            <w:tcW w:w="1599" w:type="dxa"/>
            <w:tcBorders>
              <w:bottom w:val="single" w:sz="4" w:space="0" w:color="auto"/>
              <w:right w:val="single" w:sz="4" w:space="0" w:color="auto"/>
            </w:tcBorders>
          </w:tcPr>
          <w:p w14:paraId="570BAB17" w14:textId="3615831C" w:rsidR="00322053" w:rsidRPr="00352A88" w:rsidRDefault="00352A88" w:rsidP="00352A88">
            <w:pPr>
              <w:spacing w:after="0" w:line="240" w:lineRule="auto"/>
              <w:ind w:left="169" w:right="159"/>
              <w:jc w:val="center"/>
              <w:rPr>
                <w:rFonts w:ascii="Times New Roman" w:eastAsia="Times New Roman" w:hAnsi="Times New Roman" w:cs="Times New Roman"/>
                <w:bCs/>
                <w:color w:val="231F20"/>
                <w:w w:val="110"/>
                <w:sz w:val="24"/>
                <w:szCs w:val="24"/>
              </w:rPr>
            </w:pPr>
            <w:r w:rsidRPr="00352A88">
              <w:rPr>
                <w:rFonts w:ascii="Times New Roman" w:eastAsia="Times New Roman" w:hAnsi="Times New Roman" w:cs="Times New Roman"/>
                <w:bCs/>
                <w:color w:val="231F20"/>
                <w:w w:val="110"/>
                <w:sz w:val="24"/>
                <w:szCs w:val="24"/>
              </w:rPr>
              <w:t>15</w:t>
            </w:r>
          </w:p>
        </w:tc>
        <w:tc>
          <w:tcPr>
            <w:tcW w:w="2939" w:type="dxa"/>
            <w:tcBorders>
              <w:left w:val="single" w:sz="4" w:space="0" w:color="auto"/>
              <w:bottom w:val="single" w:sz="4" w:space="0" w:color="auto"/>
            </w:tcBorders>
          </w:tcPr>
          <w:p w14:paraId="75AF7E26" w14:textId="08323C36" w:rsidR="00322053" w:rsidRPr="00682921" w:rsidRDefault="00042944" w:rsidP="00682921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b/>
                <w:bCs/>
                <w:color w:val="231F20"/>
                <w:w w:val="110"/>
                <w:sz w:val="24"/>
                <w:szCs w:val="24"/>
              </w:rPr>
            </w:pPr>
            <w:hyperlink r:id="rId64" w:history="1">
              <w:r w:rsidR="00352A88" w:rsidRPr="00682921">
                <w:rPr>
                  <w:rStyle w:val="a6"/>
                  <w:rFonts w:ascii="Times New Roman" w:eastAsia="Times New Roman" w:hAnsi="Times New Roman" w:cs="Times New Roman"/>
                  <w:w w:val="115"/>
                  <w:sz w:val="24"/>
                  <w:szCs w:val="24"/>
                </w:rPr>
                <w:t>https://infourok.ru/</w:t>
              </w:r>
            </w:hyperlink>
          </w:p>
        </w:tc>
        <w:tc>
          <w:tcPr>
            <w:tcW w:w="6236" w:type="dxa"/>
            <w:tcBorders>
              <w:left w:val="single" w:sz="4" w:space="0" w:color="auto"/>
              <w:bottom w:val="single" w:sz="4" w:space="0" w:color="auto"/>
            </w:tcBorders>
          </w:tcPr>
          <w:p w14:paraId="68876E1D" w14:textId="1FF8B2D8" w:rsidR="00322053" w:rsidRPr="00352A88" w:rsidRDefault="00352A88" w:rsidP="00682921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bCs/>
                <w:color w:val="231F20"/>
                <w:w w:val="11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231F20"/>
                <w:w w:val="110"/>
                <w:sz w:val="24"/>
                <w:szCs w:val="24"/>
              </w:rPr>
              <w:t>Атаки, блокирование. Игра по правилам</w:t>
            </w:r>
          </w:p>
        </w:tc>
      </w:tr>
      <w:tr w:rsidR="00352A88" w:rsidRPr="00682921" w14:paraId="71974BA7" w14:textId="77777777" w:rsidTr="008D6F88">
        <w:trPr>
          <w:trHeight w:val="125"/>
        </w:trPr>
        <w:tc>
          <w:tcPr>
            <w:tcW w:w="4354" w:type="dxa"/>
            <w:gridSpan w:val="2"/>
          </w:tcPr>
          <w:p w14:paraId="6082449B" w14:textId="4E21C653" w:rsidR="00352A88" w:rsidRPr="00682921" w:rsidRDefault="00352A88" w:rsidP="00682921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</w:pPr>
            <w:r w:rsidRPr="00682921">
              <w:rPr>
                <w:rFonts w:ascii="Times New Roman" w:eastAsia="Times New Roman" w:hAnsi="Times New Roman" w:cs="Times New Roman"/>
                <w:color w:val="111115"/>
                <w:sz w:val="24"/>
                <w:szCs w:val="24"/>
                <w:bdr w:val="none" w:sz="0" w:space="0" w:color="auto" w:frame="1"/>
              </w:rPr>
              <w:t>Итого по разделу</w:t>
            </w:r>
          </w:p>
        </w:tc>
        <w:tc>
          <w:tcPr>
            <w:tcW w:w="1599" w:type="dxa"/>
            <w:tcBorders>
              <w:bottom w:val="single" w:sz="4" w:space="0" w:color="auto"/>
              <w:right w:val="single" w:sz="4" w:space="0" w:color="auto"/>
            </w:tcBorders>
          </w:tcPr>
          <w:p w14:paraId="008EDE41" w14:textId="1C35F465" w:rsidR="00352A88" w:rsidRPr="00682921" w:rsidRDefault="00352A88" w:rsidP="00682921">
            <w:pPr>
              <w:spacing w:after="0" w:line="240" w:lineRule="auto"/>
              <w:ind w:left="169" w:right="159"/>
              <w:rPr>
                <w:rFonts w:ascii="Times New Roman" w:eastAsia="Times New Roman" w:hAnsi="Times New Roman" w:cs="Times New Roman"/>
                <w:b/>
                <w:bCs/>
                <w:color w:val="231F20"/>
                <w:w w:val="110"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/>
                <w:bCs/>
                <w:color w:val="231F20"/>
                <w:w w:val="110"/>
                <w:sz w:val="24"/>
                <w:szCs w:val="2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w w:val="110"/>
                <w:sz w:val="24"/>
                <w:szCs w:val="24"/>
              </w:rPr>
              <w:t>34</w:t>
            </w:r>
          </w:p>
        </w:tc>
        <w:tc>
          <w:tcPr>
            <w:tcW w:w="2939" w:type="dxa"/>
            <w:tcBorders>
              <w:left w:val="single" w:sz="4" w:space="0" w:color="auto"/>
              <w:bottom w:val="single" w:sz="4" w:space="0" w:color="auto"/>
            </w:tcBorders>
          </w:tcPr>
          <w:p w14:paraId="03F12554" w14:textId="77777777" w:rsidR="00352A88" w:rsidRPr="00682921" w:rsidRDefault="00352A88" w:rsidP="00682921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b/>
                <w:bCs/>
                <w:color w:val="231F20"/>
                <w:w w:val="110"/>
                <w:sz w:val="24"/>
                <w:szCs w:val="24"/>
              </w:rPr>
            </w:pPr>
          </w:p>
        </w:tc>
        <w:tc>
          <w:tcPr>
            <w:tcW w:w="6236" w:type="dxa"/>
            <w:tcBorders>
              <w:left w:val="single" w:sz="4" w:space="0" w:color="auto"/>
              <w:bottom w:val="single" w:sz="4" w:space="0" w:color="auto"/>
            </w:tcBorders>
          </w:tcPr>
          <w:p w14:paraId="5531C675" w14:textId="77777777" w:rsidR="00352A88" w:rsidRPr="00682921" w:rsidRDefault="00352A88" w:rsidP="00682921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b/>
                <w:bCs/>
                <w:color w:val="231F20"/>
                <w:w w:val="110"/>
                <w:sz w:val="24"/>
                <w:szCs w:val="24"/>
              </w:rPr>
            </w:pPr>
          </w:p>
        </w:tc>
      </w:tr>
      <w:tr w:rsidR="00322053" w:rsidRPr="00682921" w14:paraId="18F9E48B" w14:textId="77777777" w:rsidTr="00AF709C">
        <w:trPr>
          <w:trHeight w:val="125"/>
        </w:trPr>
        <w:tc>
          <w:tcPr>
            <w:tcW w:w="15128" w:type="dxa"/>
            <w:gridSpan w:val="5"/>
          </w:tcPr>
          <w:p w14:paraId="7E18D03E" w14:textId="7D6B97BC" w:rsidR="00322053" w:rsidRPr="00682921" w:rsidRDefault="00322053" w:rsidP="00A60AFF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29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</w:t>
            </w:r>
            <w:r w:rsidR="00352A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ЛИЧЕСТВО ЧАСОВ ПО ПРОГРАММЕ – 68</w:t>
            </w:r>
            <w:r w:rsidR="001655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52A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</w:t>
            </w:r>
          </w:p>
        </w:tc>
      </w:tr>
    </w:tbl>
    <w:p w14:paraId="70A84EB5" w14:textId="77777777" w:rsidR="007C69AD" w:rsidRPr="00682921" w:rsidRDefault="007C69AD" w:rsidP="00E127D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C69AD" w:rsidRPr="00682921" w:rsidSect="00865BC7">
      <w:pgSz w:w="16838" w:h="11906" w:orient="landscape"/>
      <w:pgMar w:top="851" w:right="1134" w:bottom="1701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BA5EC" w14:textId="77777777" w:rsidR="00335238" w:rsidRDefault="00335238" w:rsidP="00B56911">
      <w:pPr>
        <w:spacing w:after="0" w:line="240" w:lineRule="auto"/>
      </w:pPr>
      <w:r>
        <w:separator/>
      </w:r>
    </w:p>
  </w:endnote>
  <w:endnote w:type="continuationSeparator" w:id="0">
    <w:p w14:paraId="077E0E15" w14:textId="77777777" w:rsidR="00335238" w:rsidRDefault="00335238" w:rsidP="00B56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6884906"/>
      <w:docPartObj>
        <w:docPartGallery w:val="Page Numbers (Bottom of Page)"/>
        <w:docPartUnique/>
      </w:docPartObj>
    </w:sdtPr>
    <w:sdtEndPr/>
    <w:sdtContent>
      <w:p w14:paraId="129F9876" w14:textId="77777777" w:rsidR="00777A29" w:rsidRDefault="00777A2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06FD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0FA88FDB" w14:textId="77777777" w:rsidR="00777A29" w:rsidRDefault="00777A2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8AAE7" w14:textId="77777777" w:rsidR="00335238" w:rsidRDefault="00335238" w:rsidP="00B56911">
      <w:pPr>
        <w:spacing w:after="0" w:line="240" w:lineRule="auto"/>
      </w:pPr>
      <w:r>
        <w:separator/>
      </w:r>
    </w:p>
  </w:footnote>
  <w:footnote w:type="continuationSeparator" w:id="0">
    <w:p w14:paraId="6B88B311" w14:textId="77777777" w:rsidR="00335238" w:rsidRDefault="00335238" w:rsidP="00B56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6A1"/>
    <w:multiLevelType w:val="multilevel"/>
    <w:tmpl w:val="DEAE45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A170E"/>
    <w:multiLevelType w:val="hybridMultilevel"/>
    <w:tmpl w:val="2F923CE2"/>
    <w:lvl w:ilvl="0" w:tplc="FF64276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F6108"/>
    <w:multiLevelType w:val="multilevel"/>
    <w:tmpl w:val="7072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055CC"/>
    <w:multiLevelType w:val="hybridMultilevel"/>
    <w:tmpl w:val="60561F06"/>
    <w:lvl w:ilvl="0" w:tplc="FF642760">
      <w:start w:val="1"/>
      <w:numFmt w:val="bullet"/>
      <w:lvlText w:val="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B8937A5"/>
    <w:multiLevelType w:val="multilevel"/>
    <w:tmpl w:val="5F164BA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0A59FE"/>
    <w:multiLevelType w:val="multilevel"/>
    <w:tmpl w:val="6E182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1A61CB"/>
    <w:multiLevelType w:val="multilevel"/>
    <w:tmpl w:val="AF68CC5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E948F7"/>
    <w:multiLevelType w:val="multilevel"/>
    <w:tmpl w:val="0368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1E446B"/>
    <w:multiLevelType w:val="multilevel"/>
    <w:tmpl w:val="C9F8D07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907702"/>
    <w:multiLevelType w:val="multilevel"/>
    <w:tmpl w:val="C91A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D12BC1"/>
    <w:multiLevelType w:val="multilevel"/>
    <w:tmpl w:val="751A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500406"/>
    <w:multiLevelType w:val="hybridMultilevel"/>
    <w:tmpl w:val="6A1292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528D1"/>
    <w:multiLevelType w:val="hybridMultilevel"/>
    <w:tmpl w:val="3C88B46A"/>
    <w:lvl w:ilvl="0" w:tplc="FF64276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816EAE"/>
    <w:multiLevelType w:val="multilevel"/>
    <w:tmpl w:val="43C66C9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D8134E"/>
    <w:multiLevelType w:val="multilevel"/>
    <w:tmpl w:val="9FFA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CC7E24"/>
    <w:multiLevelType w:val="multilevel"/>
    <w:tmpl w:val="D91C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944825"/>
    <w:multiLevelType w:val="multilevel"/>
    <w:tmpl w:val="E816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EC5637"/>
    <w:multiLevelType w:val="multilevel"/>
    <w:tmpl w:val="43C66C9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BA67B4"/>
    <w:multiLevelType w:val="multilevel"/>
    <w:tmpl w:val="639C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3A25E8"/>
    <w:multiLevelType w:val="multilevel"/>
    <w:tmpl w:val="BEE02D6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0849AF"/>
    <w:multiLevelType w:val="multilevel"/>
    <w:tmpl w:val="BA8C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DB55F8"/>
    <w:multiLevelType w:val="multilevel"/>
    <w:tmpl w:val="9CB8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EE521A"/>
    <w:multiLevelType w:val="multilevel"/>
    <w:tmpl w:val="F10AB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E775B6"/>
    <w:multiLevelType w:val="multilevel"/>
    <w:tmpl w:val="0CEE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EF5B78"/>
    <w:multiLevelType w:val="multilevel"/>
    <w:tmpl w:val="8F6CB4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477E8E"/>
    <w:multiLevelType w:val="multilevel"/>
    <w:tmpl w:val="C9F8D07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AE701E"/>
    <w:multiLevelType w:val="hybridMultilevel"/>
    <w:tmpl w:val="1A3CF276"/>
    <w:lvl w:ilvl="0" w:tplc="FF642760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3F2126"/>
    <w:multiLevelType w:val="multilevel"/>
    <w:tmpl w:val="AE1A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D84D07"/>
    <w:multiLevelType w:val="multilevel"/>
    <w:tmpl w:val="A0A6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9B03798"/>
    <w:multiLevelType w:val="multilevel"/>
    <w:tmpl w:val="6BAE7D5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73125A"/>
    <w:multiLevelType w:val="hybridMultilevel"/>
    <w:tmpl w:val="929870C6"/>
    <w:lvl w:ilvl="0" w:tplc="FF64276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E5B3C73"/>
    <w:multiLevelType w:val="multilevel"/>
    <w:tmpl w:val="43C66C9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4697747">
    <w:abstractNumId w:val="20"/>
  </w:num>
  <w:num w:numId="2" w16cid:durableId="357314249">
    <w:abstractNumId w:val="18"/>
  </w:num>
  <w:num w:numId="3" w16cid:durableId="962033579">
    <w:abstractNumId w:val="27"/>
  </w:num>
  <w:num w:numId="4" w16cid:durableId="1246692363">
    <w:abstractNumId w:val="15"/>
  </w:num>
  <w:num w:numId="5" w16cid:durableId="173962162">
    <w:abstractNumId w:val="23"/>
  </w:num>
  <w:num w:numId="6" w16cid:durableId="134227527">
    <w:abstractNumId w:val="30"/>
  </w:num>
  <w:num w:numId="7" w16cid:durableId="1150631443">
    <w:abstractNumId w:val="2"/>
  </w:num>
  <w:num w:numId="8" w16cid:durableId="237329994">
    <w:abstractNumId w:val="16"/>
  </w:num>
  <w:num w:numId="9" w16cid:durableId="1390108510">
    <w:abstractNumId w:val="12"/>
  </w:num>
  <w:num w:numId="10" w16cid:durableId="228468661">
    <w:abstractNumId w:val="11"/>
  </w:num>
  <w:num w:numId="11" w16cid:durableId="1411081678">
    <w:abstractNumId w:val="26"/>
  </w:num>
  <w:num w:numId="12" w16cid:durableId="965088747">
    <w:abstractNumId w:val="29"/>
  </w:num>
  <w:num w:numId="13" w16cid:durableId="107970234">
    <w:abstractNumId w:val="31"/>
  </w:num>
  <w:num w:numId="14" w16cid:durableId="1006833333">
    <w:abstractNumId w:val="17"/>
  </w:num>
  <w:num w:numId="15" w16cid:durableId="375355706">
    <w:abstractNumId w:val="0"/>
  </w:num>
  <w:num w:numId="16" w16cid:durableId="46414571">
    <w:abstractNumId w:val="13"/>
  </w:num>
  <w:num w:numId="17" w16cid:durableId="951397825">
    <w:abstractNumId w:val="5"/>
  </w:num>
  <w:num w:numId="18" w16cid:durableId="2132630167">
    <w:abstractNumId w:val="28"/>
  </w:num>
  <w:num w:numId="19" w16cid:durableId="860050395">
    <w:abstractNumId w:val="24"/>
  </w:num>
  <w:num w:numId="20" w16cid:durableId="594752643">
    <w:abstractNumId w:val="7"/>
  </w:num>
  <w:num w:numId="21" w16cid:durableId="2043747293">
    <w:abstractNumId w:val="22"/>
  </w:num>
  <w:num w:numId="22" w16cid:durableId="1791590110">
    <w:abstractNumId w:val="9"/>
  </w:num>
  <w:num w:numId="23" w16cid:durableId="441997852">
    <w:abstractNumId w:val="10"/>
  </w:num>
  <w:num w:numId="24" w16cid:durableId="467555503">
    <w:abstractNumId w:val="21"/>
  </w:num>
  <w:num w:numId="25" w16cid:durableId="1869679958">
    <w:abstractNumId w:val="14"/>
  </w:num>
  <w:num w:numId="26" w16cid:durableId="765882620">
    <w:abstractNumId w:val="4"/>
  </w:num>
  <w:num w:numId="27" w16cid:durableId="941913527">
    <w:abstractNumId w:val="1"/>
  </w:num>
  <w:num w:numId="28" w16cid:durableId="1492866767">
    <w:abstractNumId w:val="8"/>
  </w:num>
  <w:num w:numId="29" w16cid:durableId="936718133">
    <w:abstractNumId w:val="25"/>
  </w:num>
  <w:num w:numId="30" w16cid:durableId="1427338939">
    <w:abstractNumId w:val="3"/>
  </w:num>
  <w:num w:numId="31" w16cid:durableId="648292594">
    <w:abstractNumId w:val="6"/>
  </w:num>
  <w:num w:numId="32" w16cid:durableId="1450320196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C39"/>
    <w:rsid w:val="000063D6"/>
    <w:rsid w:val="00013C79"/>
    <w:rsid w:val="00042944"/>
    <w:rsid w:val="000477FB"/>
    <w:rsid w:val="0007361D"/>
    <w:rsid w:val="000746DA"/>
    <w:rsid w:val="00080A91"/>
    <w:rsid w:val="00083F4D"/>
    <w:rsid w:val="000949F3"/>
    <w:rsid w:val="000C7374"/>
    <w:rsid w:val="000D0B4E"/>
    <w:rsid w:val="000F28C6"/>
    <w:rsid w:val="000F2A4F"/>
    <w:rsid w:val="000F5C04"/>
    <w:rsid w:val="001135E2"/>
    <w:rsid w:val="00113CAD"/>
    <w:rsid w:val="0013542D"/>
    <w:rsid w:val="00152BA4"/>
    <w:rsid w:val="00165582"/>
    <w:rsid w:val="00183861"/>
    <w:rsid w:val="0019699B"/>
    <w:rsid w:val="001A3258"/>
    <w:rsid w:val="001B787D"/>
    <w:rsid w:val="001D6D8E"/>
    <w:rsid w:val="00222FFC"/>
    <w:rsid w:val="0022755E"/>
    <w:rsid w:val="00234321"/>
    <w:rsid w:val="00240DCB"/>
    <w:rsid w:val="002929AA"/>
    <w:rsid w:val="00293B77"/>
    <w:rsid w:val="002A0072"/>
    <w:rsid w:val="002B7FEA"/>
    <w:rsid w:val="002C32F8"/>
    <w:rsid w:val="002D1762"/>
    <w:rsid w:val="002D5B42"/>
    <w:rsid w:val="002E48F8"/>
    <w:rsid w:val="00311346"/>
    <w:rsid w:val="00316224"/>
    <w:rsid w:val="00322053"/>
    <w:rsid w:val="003225CC"/>
    <w:rsid w:val="00326357"/>
    <w:rsid w:val="00335238"/>
    <w:rsid w:val="0034446F"/>
    <w:rsid w:val="00352A88"/>
    <w:rsid w:val="00352D4B"/>
    <w:rsid w:val="0035693D"/>
    <w:rsid w:val="00380A18"/>
    <w:rsid w:val="00386624"/>
    <w:rsid w:val="00394D9A"/>
    <w:rsid w:val="003C008E"/>
    <w:rsid w:val="003C2608"/>
    <w:rsid w:val="003D43B4"/>
    <w:rsid w:val="003E7764"/>
    <w:rsid w:val="003F3905"/>
    <w:rsid w:val="00406751"/>
    <w:rsid w:val="00413D59"/>
    <w:rsid w:val="00441198"/>
    <w:rsid w:val="00457B8A"/>
    <w:rsid w:val="004737AF"/>
    <w:rsid w:val="00481046"/>
    <w:rsid w:val="004836A8"/>
    <w:rsid w:val="004868AA"/>
    <w:rsid w:val="004A7770"/>
    <w:rsid w:val="004B3711"/>
    <w:rsid w:val="004F2FF1"/>
    <w:rsid w:val="00502D72"/>
    <w:rsid w:val="00505EB5"/>
    <w:rsid w:val="00541A5A"/>
    <w:rsid w:val="00544AD8"/>
    <w:rsid w:val="005D32A3"/>
    <w:rsid w:val="005E0482"/>
    <w:rsid w:val="005E0521"/>
    <w:rsid w:val="005E73C6"/>
    <w:rsid w:val="00600734"/>
    <w:rsid w:val="00640843"/>
    <w:rsid w:val="00663CAF"/>
    <w:rsid w:val="00670CE0"/>
    <w:rsid w:val="00677E9E"/>
    <w:rsid w:val="0068097A"/>
    <w:rsid w:val="00682921"/>
    <w:rsid w:val="006876B9"/>
    <w:rsid w:val="006936A7"/>
    <w:rsid w:val="006975E1"/>
    <w:rsid w:val="006A36EB"/>
    <w:rsid w:val="006A3BE2"/>
    <w:rsid w:val="006A5DFD"/>
    <w:rsid w:val="006B7DAD"/>
    <w:rsid w:val="006C27E2"/>
    <w:rsid w:val="006C6351"/>
    <w:rsid w:val="006E4108"/>
    <w:rsid w:val="0070674F"/>
    <w:rsid w:val="00714A60"/>
    <w:rsid w:val="00733CE0"/>
    <w:rsid w:val="0075057C"/>
    <w:rsid w:val="00765433"/>
    <w:rsid w:val="00777A29"/>
    <w:rsid w:val="00784ADC"/>
    <w:rsid w:val="00792F68"/>
    <w:rsid w:val="007A5B02"/>
    <w:rsid w:val="007C69AD"/>
    <w:rsid w:val="007D1477"/>
    <w:rsid w:val="007D5B1F"/>
    <w:rsid w:val="00806238"/>
    <w:rsid w:val="00806BA0"/>
    <w:rsid w:val="00813969"/>
    <w:rsid w:val="008246FF"/>
    <w:rsid w:val="008275A3"/>
    <w:rsid w:val="00837101"/>
    <w:rsid w:val="00845935"/>
    <w:rsid w:val="00856C86"/>
    <w:rsid w:val="00860FF2"/>
    <w:rsid w:val="00862347"/>
    <w:rsid w:val="00865BC7"/>
    <w:rsid w:val="00887439"/>
    <w:rsid w:val="0089637B"/>
    <w:rsid w:val="00896C68"/>
    <w:rsid w:val="008A63B9"/>
    <w:rsid w:val="008C30D5"/>
    <w:rsid w:val="008E76F1"/>
    <w:rsid w:val="0090185A"/>
    <w:rsid w:val="00914E79"/>
    <w:rsid w:val="0093733B"/>
    <w:rsid w:val="009536A0"/>
    <w:rsid w:val="0095489C"/>
    <w:rsid w:val="009626B1"/>
    <w:rsid w:val="0096515E"/>
    <w:rsid w:val="009771D1"/>
    <w:rsid w:val="00985052"/>
    <w:rsid w:val="00995CBA"/>
    <w:rsid w:val="009A06FD"/>
    <w:rsid w:val="009D5BDC"/>
    <w:rsid w:val="00A36632"/>
    <w:rsid w:val="00A37E92"/>
    <w:rsid w:val="00A44109"/>
    <w:rsid w:val="00A534D6"/>
    <w:rsid w:val="00A53C63"/>
    <w:rsid w:val="00A60AFF"/>
    <w:rsid w:val="00A973AF"/>
    <w:rsid w:val="00AB25FE"/>
    <w:rsid w:val="00AE4FB6"/>
    <w:rsid w:val="00AF709C"/>
    <w:rsid w:val="00B030AC"/>
    <w:rsid w:val="00B13C39"/>
    <w:rsid w:val="00B164C8"/>
    <w:rsid w:val="00B21CE9"/>
    <w:rsid w:val="00B23FD4"/>
    <w:rsid w:val="00B52E5F"/>
    <w:rsid w:val="00B56911"/>
    <w:rsid w:val="00B77A43"/>
    <w:rsid w:val="00B91D9D"/>
    <w:rsid w:val="00BA33BF"/>
    <w:rsid w:val="00BB2E3A"/>
    <w:rsid w:val="00BB461A"/>
    <w:rsid w:val="00BD3F49"/>
    <w:rsid w:val="00BD44EE"/>
    <w:rsid w:val="00BE59BD"/>
    <w:rsid w:val="00BF3ABB"/>
    <w:rsid w:val="00C068B4"/>
    <w:rsid w:val="00C2136C"/>
    <w:rsid w:val="00C33DE9"/>
    <w:rsid w:val="00C341F5"/>
    <w:rsid w:val="00C46B54"/>
    <w:rsid w:val="00C46CC5"/>
    <w:rsid w:val="00C55B11"/>
    <w:rsid w:val="00C64F57"/>
    <w:rsid w:val="00C748C4"/>
    <w:rsid w:val="00C92C04"/>
    <w:rsid w:val="00CB3A32"/>
    <w:rsid w:val="00CC05F2"/>
    <w:rsid w:val="00CC7C3B"/>
    <w:rsid w:val="00D02BBA"/>
    <w:rsid w:val="00D038E5"/>
    <w:rsid w:val="00D600D7"/>
    <w:rsid w:val="00D93FB6"/>
    <w:rsid w:val="00D96BB9"/>
    <w:rsid w:val="00DA17F6"/>
    <w:rsid w:val="00DB2B6F"/>
    <w:rsid w:val="00DB3DC3"/>
    <w:rsid w:val="00DD7181"/>
    <w:rsid w:val="00DE2483"/>
    <w:rsid w:val="00DE6130"/>
    <w:rsid w:val="00E127D1"/>
    <w:rsid w:val="00E161EE"/>
    <w:rsid w:val="00E1671F"/>
    <w:rsid w:val="00E321C2"/>
    <w:rsid w:val="00E37CE2"/>
    <w:rsid w:val="00E5735D"/>
    <w:rsid w:val="00E57582"/>
    <w:rsid w:val="00E710EA"/>
    <w:rsid w:val="00E8768C"/>
    <w:rsid w:val="00E952DB"/>
    <w:rsid w:val="00EB0E7E"/>
    <w:rsid w:val="00EE539A"/>
    <w:rsid w:val="00F03CE5"/>
    <w:rsid w:val="00F173B5"/>
    <w:rsid w:val="00F215F5"/>
    <w:rsid w:val="00F371B6"/>
    <w:rsid w:val="00F52402"/>
    <w:rsid w:val="00F54EC2"/>
    <w:rsid w:val="00F62FF4"/>
    <w:rsid w:val="00F64BE6"/>
    <w:rsid w:val="00F85673"/>
    <w:rsid w:val="00F868CE"/>
    <w:rsid w:val="00F92EF0"/>
    <w:rsid w:val="00F944BF"/>
    <w:rsid w:val="00F96F7F"/>
    <w:rsid w:val="00FA27B1"/>
    <w:rsid w:val="00FA41E9"/>
    <w:rsid w:val="00FB52FC"/>
    <w:rsid w:val="00FB6BC8"/>
    <w:rsid w:val="00FC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F0E2"/>
  <w15:docId w15:val="{945D5E19-9A46-4B00-A1E1-CF52ECAC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3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96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9626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western">
    <w:name w:val="western"/>
    <w:basedOn w:val="a"/>
    <w:rsid w:val="00BD3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865BC7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65BC7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8">
    <w:name w:val="Верхний колонтитул Знак"/>
    <w:basedOn w:val="a0"/>
    <w:link w:val="a7"/>
    <w:uiPriority w:val="99"/>
    <w:rsid w:val="00865BC7"/>
    <w:rPr>
      <w:rFonts w:eastAsiaTheme="minorHAnsi"/>
      <w:lang w:eastAsia="en-US"/>
    </w:rPr>
  </w:style>
  <w:style w:type="paragraph" w:styleId="a9">
    <w:name w:val="footer"/>
    <w:basedOn w:val="a"/>
    <w:link w:val="aa"/>
    <w:uiPriority w:val="99"/>
    <w:unhideWhenUsed/>
    <w:rsid w:val="00865BC7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a">
    <w:name w:val="Нижний колонтитул Знак"/>
    <w:basedOn w:val="a0"/>
    <w:link w:val="a9"/>
    <w:uiPriority w:val="99"/>
    <w:rsid w:val="00865BC7"/>
    <w:rPr>
      <w:rFonts w:eastAsiaTheme="minorHAnsi"/>
      <w:lang w:eastAsia="en-US"/>
    </w:rPr>
  </w:style>
  <w:style w:type="character" w:customStyle="1" w:styleId="ab">
    <w:name w:val="Текст примечания Знак"/>
    <w:basedOn w:val="a0"/>
    <w:link w:val="ac"/>
    <w:uiPriority w:val="99"/>
    <w:semiHidden/>
    <w:rsid w:val="00865BC7"/>
    <w:rPr>
      <w:rFonts w:eastAsiaTheme="minorHAnsi"/>
      <w:sz w:val="20"/>
      <w:szCs w:val="20"/>
      <w:lang w:eastAsia="en-US"/>
    </w:rPr>
  </w:style>
  <w:style w:type="paragraph" w:styleId="ac">
    <w:name w:val="annotation text"/>
    <w:basedOn w:val="a"/>
    <w:link w:val="ab"/>
    <w:uiPriority w:val="99"/>
    <w:semiHidden/>
    <w:unhideWhenUsed/>
    <w:rsid w:val="00865BC7"/>
    <w:pPr>
      <w:spacing w:after="16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ad">
    <w:name w:val="Тема примечания Знак"/>
    <w:basedOn w:val="ab"/>
    <w:link w:val="ae"/>
    <w:uiPriority w:val="99"/>
    <w:semiHidden/>
    <w:rsid w:val="00865BC7"/>
    <w:rPr>
      <w:rFonts w:eastAsiaTheme="minorHAnsi"/>
      <w:b/>
      <w:bCs/>
      <w:sz w:val="20"/>
      <w:szCs w:val="20"/>
      <w:lang w:eastAsia="en-US"/>
    </w:rPr>
  </w:style>
  <w:style w:type="paragraph" w:styleId="ae">
    <w:name w:val="annotation subject"/>
    <w:basedOn w:val="ac"/>
    <w:next w:val="ac"/>
    <w:link w:val="ad"/>
    <w:uiPriority w:val="99"/>
    <w:semiHidden/>
    <w:unhideWhenUsed/>
    <w:rsid w:val="00865BC7"/>
    <w:rPr>
      <w:b/>
      <w:bCs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865BC7"/>
    <w:rPr>
      <w:color w:val="605E5C"/>
      <w:shd w:val="clear" w:color="auto" w:fill="E1DFDD"/>
    </w:rPr>
  </w:style>
  <w:style w:type="character" w:customStyle="1" w:styleId="af">
    <w:name w:val="Основной текст Знак"/>
    <w:basedOn w:val="a0"/>
    <w:link w:val="af0"/>
    <w:uiPriority w:val="99"/>
    <w:semiHidden/>
    <w:rsid w:val="00865BC7"/>
    <w:rPr>
      <w:rFonts w:eastAsiaTheme="minorHAnsi"/>
      <w:lang w:eastAsia="en-US"/>
    </w:rPr>
  </w:style>
  <w:style w:type="paragraph" w:styleId="af0">
    <w:name w:val="Body Text"/>
    <w:basedOn w:val="a"/>
    <w:link w:val="af"/>
    <w:uiPriority w:val="99"/>
    <w:semiHidden/>
    <w:unhideWhenUsed/>
    <w:rsid w:val="00865BC7"/>
    <w:pPr>
      <w:spacing w:after="120" w:line="259" w:lineRule="auto"/>
    </w:pPr>
    <w:rPr>
      <w:rFonts w:eastAsiaTheme="minorHAnsi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865BC7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65BC7"/>
    <w:pPr>
      <w:widowControl w:val="0"/>
      <w:autoSpaceDE w:val="0"/>
      <w:autoSpaceDN w:val="0"/>
      <w:spacing w:before="88" w:after="0" w:line="240" w:lineRule="auto"/>
      <w:ind w:left="169"/>
    </w:pPr>
    <w:rPr>
      <w:rFonts w:ascii="Times New Roman" w:eastAsia="Times New Roman" w:hAnsi="Times New Roman" w:cs="Times New Roman"/>
      <w:lang w:eastAsia="en-US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6A3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nfourok.ru/" TargetMode="External"/><Relationship Id="rId21" Type="http://schemas.openxmlformats.org/officeDocument/2006/relationships/hyperlink" Target="https://infourok.ru/" TargetMode="External"/><Relationship Id="rId34" Type="http://schemas.openxmlformats.org/officeDocument/2006/relationships/hyperlink" Target="https://infourok.ru/" TargetMode="External"/><Relationship Id="rId42" Type="http://schemas.openxmlformats.org/officeDocument/2006/relationships/hyperlink" Target="https://multiurok.ru/" TargetMode="External"/><Relationship Id="rId47" Type="http://schemas.openxmlformats.org/officeDocument/2006/relationships/hyperlink" Target="https://infourok.ru/" TargetMode="External"/><Relationship Id="rId50" Type="http://schemas.openxmlformats.org/officeDocument/2006/relationships/hyperlink" Target="https://infourok.ru/" TargetMode="External"/><Relationship Id="rId55" Type="http://schemas.openxmlformats.org/officeDocument/2006/relationships/hyperlink" Target="https://infourok.ru/" TargetMode="External"/><Relationship Id="rId63" Type="http://schemas.openxmlformats.org/officeDocument/2006/relationships/hyperlink" Target="https://infourok.ru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infourok.ru/" TargetMode="External"/><Relationship Id="rId29" Type="http://schemas.openxmlformats.org/officeDocument/2006/relationships/hyperlink" Target="https://infourok.ru/" TargetMode="External"/><Relationship Id="rId11" Type="http://schemas.openxmlformats.org/officeDocument/2006/relationships/hyperlink" Target="https://infourok.ru/" TargetMode="External"/><Relationship Id="rId24" Type="http://schemas.openxmlformats.org/officeDocument/2006/relationships/hyperlink" Target="https://infourok.ru/" TargetMode="External"/><Relationship Id="rId32" Type="http://schemas.openxmlformats.org/officeDocument/2006/relationships/hyperlink" Target="https://infourok.ru/" TargetMode="External"/><Relationship Id="rId37" Type="http://schemas.openxmlformats.org/officeDocument/2006/relationships/hyperlink" Target="https://multiurok.ru/" TargetMode="External"/><Relationship Id="rId40" Type="http://schemas.openxmlformats.org/officeDocument/2006/relationships/hyperlink" Target="https://infourok.ru/" TargetMode="External"/><Relationship Id="rId45" Type="http://schemas.openxmlformats.org/officeDocument/2006/relationships/hyperlink" Target="https://infourok.ru/" TargetMode="External"/><Relationship Id="rId53" Type="http://schemas.openxmlformats.org/officeDocument/2006/relationships/hyperlink" Target="https://infourok.ru/" TargetMode="External"/><Relationship Id="rId58" Type="http://schemas.openxmlformats.org/officeDocument/2006/relationships/hyperlink" Target="https://infourok.ru/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infourok.ru/" TargetMode="External"/><Relationship Id="rId19" Type="http://schemas.openxmlformats.org/officeDocument/2006/relationships/hyperlink" Target="https://infourok.ru/" TargetMode="External"/><Relationship Id="rId14" Type="http://schemas.openxmlformats.org/officeDocument/2006/relationships/hyperlink" Target="https://multiurok.ru/" TargetMode="External"/><Relationship Id="rId22" Type="http://schemas.openxmlformats.org/officeDocument/2006/relationships/hyperlink" Target="https://infourok.ru/" TargetMode="External"/><Relationship Id="rId27" Type="http://schemas.openxmlformats.org/officeDocument/2006/relationships/hyperlink" Target="https://multiurok.ru/" TargetMode="External"/><Relationship Id="rId30" Type="http://schemas.openxmlformats.org/officeDocument/2006/relationships/hyperlink" Target="https://infourok.ru/" TargetMode="External"/><Relationship Id="rId35" Type="http://schemas.openxmlformats.org/officeDocument/2006/relationships/hyperlink" Target="https://infourok.ru/" TargetMode="External"/><Relationship Id="rId43" Type="http://schemas.openxmlformats.org/officeDocument/2006/relationships/hyperlink" Target="https://infourok.ru/" TargetMode="External"/><Relationship Id="rId48" Type="http://schemas.openxmlformats.org/officeDocument/2006/relationships/hyperlink" Target="https://infourok.ru/" TargetMode="External"/><Relationship Id="rId56" Type="http://schemas.openxmlformats.org/officeDocument/2006/relationships/hyperlink" Target="https://infourok.ru/" TargetMode="External"/><Relationship Id="rId64" Type="http://schemas.openxmlformats.org/officeDocument/2006/relationships/hyperlink" Target="https://infourok.ru/" TargetMode="External"/><Relationship Id="rId8" Type="http://schemas.openxmlformats.org/officeDocument/2006/relationships/footer" Target="footer1.xml"/><Relationship Id="rId51" Type="http://schemas.openxmlformats.org/officeDocument/2006/relationships/hyperlink" Target="https://infourok.ru/" TargetMode="External"/><Relationship Id="rId3" Type="http://schemas.openxmlformats.org/officeDocument/2006/relationships/styles" Target="styles.xml"/><Relationship Id="rId12" Type="http://schemas.openxmlformats.org/officeDocument/2006/relationships/hyperlink" Target="https://infourok.ru/" TargetMode="External"/><Relationship Id="rId17" Type="http://schemas.openxmlformats.org/officeDocument/2006/relationships/hyperlink" Target="https://infourok.ru/" TargetMode="External"/><Relationship Id="rId25" Type="http://schemas.openxmlformats.org/officeDocument/2006/relationships/hyperlink" Target="https://infourok.ru/" TargetMode="External"/><Relationship Id="rId33" Type="http://schemas.openxmlformats.org/officeDocument/2006/relationships/hyperlink" Target="https://infourok.ru/" TargetMode="External"/><Relationship Id="rId38" Type="http://schemas.openxmlformats.org/officeDocument/2006/relationships/hyperlink" Target="https://infourok.ru/" TargetMode="External"/><Relationship Id="rId46" Type="http://schemas.openxmlformats.org/officeDocument/2006/relationships/hyperlink" Target="https://infourok.ru/" TargetMode="External"/><Relationship Id="rId59" Type="http://schemas.openxmlformats.org/officeDocument/2006/relationships/hyperlink" Target="https://infourok.ru/" TargetMode="External"/><Relationship Id="rId20" Type="http://schemas.openxmlformats.org/officeDocument/2006/relationships/hyperlink" Target="https://infourok.ru/" TargetMode="External"/><Relationship Id="rId41" Type="http://schemas.openxmlformats.org/officeDocument/2006/relationships/hyperlink" Target="https://infourok.ru/" TargetMode="External"/><Relationship Id="rId54" Type="http://schemas.openxmlformats.org/officeDocument/2006/relationships/hyperlink" Target="https://infourok.ru/" TargetMode="External"/><Relationship Id="rId62" Type="http://schemas.openxmlformats.org/officeDocument/2006/relationships/hyperlink" Target="https://infourok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infourok.ru/" TargetMode="External"/><Relationship Id="rId23" Type="http://schemas.openxmlformats.org/officeDocument/2006/relationships/hyperlink" Target="https://multiurok.ru/" TargetMode="External"/><Relationship Id="rId28" Type="http://schemas.openxmlformats.org/officeDocument/2006/relationships/hyperlink" Target="https://multiurok.ru/" TargetMode="External"/><Relationship Id="rId36" Type="http://schemas.openxmlformats.org/officeDocument/2006/relationships/hyperlink" Target="https://infourok.ru/" TargetMode="External"/><Relationship Id="rId49" Type="http://schemas.openxmlformats.org/officeDocument/2006/relationships/hyperlink" Target="https://infourok.ru/" TargetMode="External"/><Relationship Id="rId57" Type="http://schemas.openxmlformats.org/officeDocument/2006/relationships/hyperlink" Target="https://infourok.ru/" TargetMode="External"/><Relationship Id="rId10" Type="http://schemas.openxmlformats.org/officeDocument/2006/relationships/hyperlink" Target="https://infourok.ru/" TargetMode="External"/><Relationship Id="rId31" Type="http://schemas.openxmlformats.org/officeDocument/2006/relationships/hyperlink" Target="https://infourok.ru/" TargetMode="External"/><Relationship Id="rId44" Type="http://schemas.openxmlformats.org/officeDocument/2006/relationships/hyperlink" Target="https://infourok.ru/" TargetMode="External"/><Relationship Id="rId52" Type="http://schemas.openxmlformats.org/officeDocument/2006/relationships/hyperlink" Target="https://multiurok.ru/" TargetMode="External"/><Relationship Id="rId60" Type="http://schemas.openxmlformats.org/officeDocument/2006/relationships/hyperlink" Target="https://infourok.ru/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ultiurok.ru/" TargetMode="External"/><Relationship Id="rId13" Type="http://schemas.openxmlformats.org/officeDocument/2006/relationships/hyperlink" Target="https://infourok.ru/" TargetMode="External"/><Relationship Id="rId18" Type="http://schemas.openxmlformats.org/officeDocument/2006/relationships/hyperlink" Target="https://infourok.ru/" TargetMode="External"/><Relationship Id="rId39" Type="http://schemas.openxmlformats.org/officeDocument/2006/relationships/hyperlink" Target="https://infourok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C4450-6412-4688-BEEC-7EEA4CC46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5125</Words>
  <Characters>29216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9</cp:revision>
  <cp:lastPrinted>2023-10-30T17:23:00Z</cp:lastPrinted>
  <dcterms:created xsi:type="dcterms:W3CDTF">2023-10-01T14:31:00Z</dcterms:created>
  <dcterms:modified xsi:type="dcterms:W3CDTF">2023-10-30T17:23:00Z</dcterms:modified>
</cp:coreProperties>
</file>