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>МИНИСТЕРСТВО ПРОСВЕЩЕНИЯ РОССИЙСКОЙ ФЕДЕРАЦИИ</w:t>
      </w:r>
    </w:p>
    <w:p w14:paraId="00000006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 xml:space="preserve"> Министерство образования и науки Республики Башкортостан </w:t>
      </w:r>
    </w:p>
    <w:p w14:paraId="00000007">
      <w:pPr>
        <w:spacing w:after="0" w:line="408" w:lineRule="auto"/>
        <w:ind w:left="120"/>
        <w:jc w:val="center"/>
        <w:rPr>
          <w:rFonts w:ascii="Calibri" w:cs="Times New Roman" w:eastAsia="Calibri" w:hAnsi="Calibri"/>
          <w:b/>
          <w:bCs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 xml:space="preserve"> Управление образования Администрации ГО г. Уфа РБ </w:t>
      </w:r>
    </w:p>
    <w:p w14:paraId="0000000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МАОУ «Школа № 74 им. Г.И. Мушникова» </w:t>
      </w:r>
    </w:p>
    <w:p w14:paraId="00000009">
      <w:pPr>
        <w:spacing w:after="0"/>
        <w:ind w:left="120"/>
        <w:rPr>
          <w:rFonts w:ascii="Calibri" w:cs="Times New Roman" w:eastAsia="Calibri" w:hAnsi="Calibri"/>
          <w:sz w:val="28"/>
          <w:szCs w:val="28"/>
        </w:rPr>
      </w:pPr>
    </w:p>
    <w:p w14:paraId="0000000A">
      <w:pPr>
        <w:spacing w:after="0"/>
        <w:rPr>
          <w:rFonts w:ascii="Calibri" w:cs="Times New Roman" w:eastAsia="Calibri" w:hAnsi="Calibri"/>
        </w:rPr>
      </w:pPr>
    </w:p>
    <w:tbl>
      <w:tblPr>
        <w:tblpPr w:leftFromText="180" w:rightFromText="180" w:vertAnchor="page" w:horzAnchor="margin" w:tblpXSpec="center" w:tblpY="3911"/>
        <w:tblW w:w="10881" w:type="dxa"/>
        <w:tblLayout w:type="fixed"/>
        <w:tblLook w:val="0000"/>
      </w:tblPr>
      <w:tblGrid>
        <w:gridCol w:w="3652"/>
        <w:gridCol w:w="3827"/>
        <w:gridCol w:w="3402"/>
      </w:tblGrid>
      <w:tr>
        <w:trPr/>
        <w:tc>
          <w:tcPr>
            <w:cnfStyle w:val="000010100000"/>
            <w:tcW w:w="3652" w:type="dxa"/>
          </w:tcPr>
          <w:p w14:paraId="0000000B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>РАССМОТРЕНО</w:t>
            </w:r>
          </w:p>
          <w:p w14:paraId="0000000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Руководитель ШМО</w:t>
            </w:r>
          </w:p>
          <w:p w14:paraId="0000000D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_________ / Т.А. Дикушина/ </w:t>
            </w:r>
          </w:p>
          <w:p w14:paraId="0000000E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Протокол № 1 </w:t>
            </w:r>
          </w:p>
          <w:p w14:paraId="0000000F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от «29» августа 2023 г.</w:t>
            </w:r>
          </w:p>
          <w:p w14:paraId="00000010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  <w:tc>
          <w:tcPr>
            <w:cnfStyle w:val="000001100000"/>
            <w:tcW w:w="3827" w:type="dxa"/>
          </w:tcPr>
          <w:p w14:paraId="00000011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СОГЛАСОВАНО</w:t>
            </w:r>
          </w:p>
          <w:p w14:paraId="00000012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Заместитель директора по УВР </w:t>
            </w:r>
          </w:p>
          <w:p w14:paraId="00000013">
            <w:pPr>
              <w:widowControl w:val="off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__________/И.А. Карпова/</w:t>
            </w:r>
          </w:p>
          <w:p w14:paraId="00000014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</w:p>
          <w:p w14:paraId="00000015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«29» августа 2023 г.</w:t>
            </w:r>
          </w:p>
          <w:p w14:paraId="00000016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  <w:tc>
          <w:tcPr>
            <w:cnfStyle w:val="000010100000"/>
            <w:tcW w:w="3402" w:type="dxa"/>
          </w:tcPr>
          <w:p w14:paraId="00000017">
            <w:pPr>
              <w:spacing w:after="0" w:line="240" w:lineRule="auto"/>
              <w:rPr>
                <w:rFonts w:ascii="Times New Roman" w:cs="Times New Roman" w:eastAsia="Calibri" w:hAnsi="Times New Roman"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Calibri" w:hAnsi="Times New Roman"/>
                <w:bCs/>
                <w:sz w:val="24"/>
                <w:szCs w:val="24"/>
              </w:rPr>
              <w:t>УТВЕРЖДЕНО</w:t>
            </w:r>
          </w:p>
          <w:p w14:paraId="00000018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Директор</w:t>
            </w:r>
          </w:p>
          <w:p w14:paraId="00000019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u w:val="single"/>
              </w:rPr>
              <w:t xml:space="preserve">                 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/Р. Р. Мансуров/</w:t>
            </w:r>
          </w:p>
          <w:p w14:paraId="0000001A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Приказ № 448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01B">
            <w:pPr>
              <w:spacing w:after="0" w:line="240" w:lineRule="auto"/>
              <w:jc w:val="both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от «31» августа 2023 г.</w:t>
            </w:r>
          </w:p>
          <w:p w14:paraId="0000001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ar-SA"/>
              </w:rPr>
            </w:pPr>
          </w:p>
        </w:tc>
      </w:tr>
    </w:tbl>
    <w:p w14:paraId="0000001D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 w14:paraId="0000001E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</w:p>
    <w:p w14:paraId="0000001F">
      <w:pPr>
        <w:spacing w:before="240" w:after="0" w:line="360" w:lineRule="auto"/>
        <w:jc w:val="center"/>
        <w:rPr>
          <w:rFonts w:ascii="Times New Roman" w:cs="Times New Roman" w:eastAsia="Times New Roman" w:hAnsi="Times New Roman"/>
          <w:b/>
          <w:bCs/>
          <w:cap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aps/>
          <w:color w:val="000000"/>
          <w:sz w:val="28"/>
          <w:szCs w:val="28"/>
          <w:lang w:eastAsia="ru-RU"/>
        </w:rPr>
        <w:t>РАБОЧАЯ ПРОГРАММА</w:t>
      </w:r>
    </w:p>
    <w:p w14:paraId="00000020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курса внеурочной деятельности</w:t>
      </w:r>
    </w:p>
    <w:p w14:paraId="00000021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Путешествие в мир профессий</w:t>
      </w:r>
      <w:r>
        <w:rPr>
          <w:rFonts w:ascii="Times New Roman" w:cs="Times New Roman" w:eastAsia="Times New Roman" w:hAnsi="Times New Roman"/>
          <w:b/>
          <w:bCs/>
          <w:color w:val="000000"/>
          <w:sz w:val="28"/>
          <w:szCs w:val="28"/>
          <w:lang w:eastAsia="ru-RU"/>
        </w:rPr>
        <w:t>»</w:t>
      </w:r>
    </w:p>
    <w:p w14:paraId="00000022">
      <w:pPr>
        <w:spacing w:after="0" w:line="360" w:lineRule="auto"/>
        <w:ind w:firstLine="22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для обучающихся 1 –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классов</w:t>
      </w:r>
    </w:p>
    <w:p w14:paraId="00000023">
      <w:pPr>
        <w:widowControl w:val="off"/>
        <w:shd w:val="clear" w:color="auto" w:fill="ffffff"/>
        <w:tabs>
          <w:tab w:val="left" w:pos="-15"/>
          <w:tab w:val="left" w:pos="518"/>
        </w:tabs>
        <w:spacing w:after="0" w:line="360" w:lineRule="auto"/>
        <w:ind w:left="-15" w:firstLine="3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4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5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6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7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9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A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B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C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D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E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2F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0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1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2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3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4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5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6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7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8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lang w:eastAsia="ru-RU"/>
        </w:rPr>
      </w:pPr>
    </w:p>
    <w:p w14:paraId="00000039">
      <w:pPr>
        <w:widowControl w:val="off"/>
        <w:shd w:val="clear" w:color="auto" w:fill="ffffff"/>
        <w:tabs>
          <w:tab w:val="left" w:pos="-15"/>
          <w:tab w:val="left" w:pos="518"/>
        </w:tabs>
        <w:spacing w:after="0" w:line="240" w:lineRule="auto"/>
        <w:ind w:left="-15" w:firstLine="30"/>
        <w:jc w:val="right"/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0000003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cs="Times New Roman" w:eastAsia="Calibri" w:hAnsi="Times New Roman"/>
          <w:b/>
          <w:bCs/>
          <w:color w:val="000000"/>
          <w:sz w:val="28"/>
        </w:rPr>
        <w:t>город Уфа 2023</w:t>
      </w:r>
    </w:p>
    <w:p w14:paraId="0000003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000003C">
      <w:pPr>
        <w:spacing w:after="0" w:line="240" w:lineRule="auto"/>
        <w:jc w:val="center"/>
        <w:rPr>
          <w:rFonts w:ascii="Times New Roman" w:cs="Times New Roman" w:eastAsia="Calibri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ПОЯСНИТЕЛЬНАЯ ЗАПИСКА</w:t>
      </w:r>
    </w:p>
    <w:p w14:paraId="0000003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 xml:space="preserve">Программа </w:t>
      </w:r>
      <w:r>
        <w:rPr>
          <w:rFonts w:ascii="Times New Roman" w:cs="Times New Roman" w:hAnsi="Times New Roman"/>
          <w:sz w:val="28"/>
          <w:szCs w:val="28"/>
        </w:rPr>
        <w:t xml:space="preserve">организации внеурочной деятельности </w:t>
      </w:r>
      <w:r>
        <w:rPr>
          <w:rFonts w:ascii="Times New Roman" w:cs="Times New Roman" w:eastAsia="Calibri" w:hAnsi="Times New Roman"/>
          <w:sz w:val="28"/>
          <w:szCs w:val="28"/>
        </w:rPr>
        <w:t>«</w:t>
      </w:r>
      <w:r>
        <w:rPr>
          <w:rFonts w:ascii="Times New Roman" w:cs="Times New Roman" w:eastAsia="Calibri" w:hAnsi="Times New Roman"/>
          <w:sz w:val="28"/>
          <w:szCs w:val="28"/>
        </w:rPr>
        <w:t>Путешествие в мир профессий</w:t>
      </w:r>
      <w:r>
        <w:rPr>
          <w:rFonts w:ascii="Times New Roman" w:cs="Times New Roman" w:eastAsia="Calibri" w:hAnsi="Times New Roman"/>
          <w:sz w:val="28"/>
          <w:szCs w:val="28"/>
        </w:rPr>
        <w:t xml:space="preserve">» разработана для занятий с учащимися 1-4 классов </w:t>
      </w:r>
      <w:r>
        <w:rPr>
          <w:rFonts w:ascii="Times New Roman" w:cs="Times New Roman" w:eastAsia="Calibri" w:hAnsi="Times New Roman"/>
          <w:sz w:val="28"/>
          <w:szCs w:val="28"/>
        </w:rPr>
        <w:t xml:space="preserve">в </w:t>
      </w:r>
      <w:r>
        <w:rPr>
          <w:rFonts w:ascii="Times New Roman" w:cs="Times New Roman" w:eastAsia="Calibri" w:hAnsi="Times New Roman"/>
          <w:sz w:val="28"/>
          <w:szCs w:val="28"/>
        </w:rPr>
        <w:t xml:space="preserve">соответствии с новыми требованиями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Федерального государственного образовательного стандарта начального общего образования, </w:t>
      </w:r>
      <w:r>
        <w:rPr>
          <w:rFonts w:ascii="Times New Roman" w:cs="Times New Roman" w:eastAsia="Calibri" w:hAnsi="Times New Roman"/>
          <w:sz w:val="28"/>
          <w:szCs w:val="28"/>
        </w:rPr>
        <w:t>потребностями общеобразовательного учреждения и с учетом Программы воспитания.</w:t>
      </w:r>
      <w:r>
        <w:rPr>
          <w:rFonts w:ascii="Times New Roman" w:cs="Times New Roman" w:eastAsia="Calibri" w:hAnsi="Times New Roman"/>
          <w:sz w:val="28"/>
          <w:szCs w:val="28"/>
        </w:rPr>
        <w:t xml:space="preserve"> </w:t>
      </w:r>
    </w:p>
    <w:p w14:paraId="0000003E">
      <w:pPr>
        <w:spacing w:after="0" w:line="240" w:lineRule="auto"/>
        <w:ind w:firstLine="567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Основными особенностями ребенка младшего школьного возраста являются любознательность, познавательный интерес, открытость внешнему миру. Поэтому перед начальной школой стоит увлекательная и сложная задача: определить роль и место профориентационной работы. Чтобы ребёнок осознанно сделал свой выбор во взрослой жизни, его надо познакомить с максимальным количеством профессий, начиная с ближнего окружения, т. е. с профессиями людей, хорошо знакомых, чей труд дети наблюдают изо дня в день. Ознакомление с миром профессий, их социальной значимостью и содержанием есть немаловажная составляющая системного знания.</w:t>
      </w:r>
    </w:p>
    <w:p w14:paraId="0000003F">
      <w:pPr>
        <w:spacing w:after="0" w:line="240" w:lineRule="auto"/>
        <w:ind w:firstLine="567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sz w:val="28"/>
          <w:szCs w:val="28"/>
        </w:rPr>
        <w:t>Программа внеурочной деятельности по социальному направлению «Путешествие в мир профессий» обеспечивает знакомство с разнообразием профессий уже на начальной ступени обучения, а также в силу возрастных возможностей младших школьников обеспечивает условия - исследовать способности обучающихся применительно к рассматриваемой профессии.</w:t>
      </w:r>
    </w:p>
    <w:p w14:paraId="00000040">
      <w:pPr>
        <w:spacing w:after="0" w:line="240" w:lineRule="auto"/>
        <w:ind w:firstLine="567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Направление программы</w:t>
      </w:r>
      <w:r>
        <w:rPr>
          <w:rFonts w:ascii="Times New Roman" w:cs="Times New Roman" w:eastAsia="Calibri" w:hAnsi="Times New Roman"/>
          <w:sz w:val="28"/>
          <w:szCs w:val="28"/>
        </w:rPr>
        <w:t xml:space="preserve"> внеурочной деятельности: социальное.</w:t>
      </w:r>
    </w:p>
    <w:p w14:paraId="00000041">
      <w:pPr>
        <w:spacing w:after="0" w:line="240" w:lineRule="auto"/>
        <w:ind w:firstLine="567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Актуальность курса</w:t>
      </w:r>
      <w:r>
        <w:rPr>
          <w:rFonts w:ascii="Times New Roman" w:cs="Times New Roman" w:eastAsia="Calibri" w:hAnsi="Times New Roman"/>
          <w:sz w:val="28"/>
          <w:szCs w:val="28"/>
        </w:rPr>
        <w:t xml:space="preserve"> продиктована следующими открывающимися возможностями для учащихся: расширить свой кругозор, представления о мире профессий, исследовать свои способности применительно к рассматриваемой профессии, тренировать различные виды своих способностей.</w:t>
      </w:r>
    </w:p>
    <w:p w14:paraId="00000042">
      <w:pPr>
        <w:spacing w:after="0" w:line="240" w:lineRule="auto"/>
        <w:jc w:val="both"/>
        <w:rPr>
          <w:rFonts w:ascii="Times New Roman" w:cs="Times New Roman" w:hAnsi="Times New Roman"/>
          <w:b/>
          <w:sz w:val="28"/>
          <w:szCs w:val="28"/>
        </w:rPr>
      </w:pPr>
    </w:p>
    <w:p w14:paraId="00000043">
      <w:pPr>
        <w:spacing w:after="0" w:line="240" w:lineRule="auto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Общая </w:t>
      </w:r>
      <w:r>
        <w:rPr>
          <w:rFonts w:ascii="Times New Roman" w:cs="Times New Roman" w:hAnsi="Times New Roman"/>
          <w:b/>
          <w:sz w:val="28"/>
          <w:szCs w:val="28"/>
        </w:rPr>
        <w:t>х</w:t>
      </w:r>
      <w:r>
        <w:rPr>
          <w:rFonts w:ascii="Times New Roman" w:cs="Times New Roman" w:hAnsi="Times New Roman"/>
          <w:b/>
          <w:sz w:val="28"/>
          <w:szCs w:val="28"/>
        </w:rPr>
        <w:t>арактеристика курса внеурочной деятельности «</w:t>
      </w:r>
      <w:r>
        <w:rPr>
          <w:rFonts w:ascii="Times New Roman" w:cs="Times New Roman" w:hAnsi="Times New Roman"/>
          <w:b/>
          <w:sz w:val="28"/>
          <w:szCs w:val="28"/>
        </w:rPr>
        <w:t>Путешествие в мир профессий</w:t>
      </w:r>
      <w:r>
        <w:rPr>
          <w:rFonts w:ascii="Times New Roman" w:cs="Times New Roman" w:hAnsi="Times New Roman"/>
          <w:b/>
          <w:sz w:val="28"/>
          <w:szCs w:val="28"/>
        </w:rPr>
        <w:t>»</w:t>
      </w:r>
    </w:p>
    <w:p w14:paraId="00000044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Цель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программы – ознакомление с миром профессий, их социальной значимостью и содержанием; развитие познавательных способностей учащихся на основе создания максимально разнообразных впечатлений о мире профессий.</w:t>
      </w:r>
    </w:p>
    <w:p w14:paraId="00000045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Задачи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программы: </w:t>
      </w:r>
    </w:p>
    <w:p w14:paraId="00000046">
      <w:pPr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познакомить обучающихся с разнообразием мира профессий; </w:t>
      </w:r>
    </w:p>
    <w:p w14:paraId="00000047">
      <w:pPr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развивать интерес к трудовой и профессиональной деятельности у младших школьников;</w:t>
      </w:r>
    </w:p>
    <w:p w14:paraId="00000048">
      <w:pPr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содействовать приобретению обучающимися желания овладеть какой-либо профессией;</w:t>
      </w:r>
    </w:p>
    <w:p w14:paraId="00000049">
      <w:pPr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формировать положительное отношение к труду и людям труда.  </w:t>
      </w:r>
    </w:p>
    <w:p w14:paraId="0000004A">
      <w:pPr>
        <w:shd w:val="clear" w:color="auto" w:fill="ffffff"/>
        <w:spacing w:after="0" w:line="240" w:lineRule="auto"/>
        <w:ind w:firstLine="567"/>
        <w:jc w:val="both"/>
        <w:rPr>
          <w:rFonts w:ascii="Times New Roman" w:cs="Times New Roman" w:eastAsia="Calibri" w:hAnsi="Times New Roman"/>
          <w:bCs/>
          <w:spacing w:val="-3"/>
          <w:sz w:val="28"/>
          <w:szCs w:val="28"/>
        </w:rPr>
      </w:pPr>
      <w:r>
        <w:rPr>
          <w:rFonts w:ascii="Times New Roman" w:cs="Times New Roman" w:eastAsia="Calibri" w:hAnsi="Times New Roman"/>
          <w:bCs/>
          <w:spacing w:val="-3"/>
          <w:sz w:val="28"/>
          <w:szCs w:val="28"/>
        </w:rPr>
        <w:t>При этом средствами данной программы целенаправленно создаются условия для развития у обучающихся познавательных процессов, речи, эмоциональной сферы, творческих способностей, формирования учебной деятельности.</w:t>
      </w:r>
    </w:p>
    <w:p w14:paraId="0000004B">
      <w:pPr>
        <w:shd w:val="clear" w:color="auto" w:fill="ffffff"/>
        <w:spacing w:line="240" w:lineRule="auto"/>
        <w:ind w:firstLine="567"/>
        <w:contextualSpacing w:val="on"/>
        <w:jc w:val="both"/>
        <w:rPr>
          <w:rFonts w:ascii="Times New Roman" w:cs="Times New Roman" w:eastAsia="Calibri" w:hAnsi="Times New Roman"/>
          <w:bCs/>
          <w:spacing w:val="-3"/>
          <w:sz w:val="28"/>
          <w:szCs w:val="28"/>
        </w:rPr>
      </w:pPr>
      <w:r>
        <w:rPr>
          <w:rFonts w:ascii="Times New Roman" w:cs="Times New Roman" w:eastAsia="Calibri" w:hAnsi="Times New Roman"/>
          <w:bCs/>
          <w:spacing w:val="-3"/>
          <w:sz w:val="28"/>
          <w:szCs w:val="28"/>
        </w:rPr>
        <w:t>В основе методики преподавания программы используются разнообразные методы и формы обучения. Учащиеся ведут наблюдения за общественной жизнью, выполняют практические работы и опыты, в том числе исследовательского характера, различные творческие задания. Проводятся дидактические и ролевые игры, учебные диалоги, драматизация сказок. Для успешного решения задач важны экскурсии, взаимодействие и сотрудничество с социумом</w:t>
      </w:r>
      <w:r>
        <w:rPr>
          <w:rFonts w:ascii="Times New Roman" w:cs="Times New Roman" w:eastAsia="Calibri" w:hAnsi="Times New Roman"/>
          <w:bCs/>
          <w:spacing w:val="-3"/>
          <w:sz w:val="28"/>
          <w:szCs w:val="28"/>
        </w:rPr>
        <w:t xml:space="preserve"> города, </w:t>
      </w:r>
      <w:r>
        <w:rPr>
          <w:rFonts w:ascii="Times New Roman" w:cs="Times New Roman" w:eastAsia="Calibri" w:hAnsi="Times New Roman"/>
          <w:bCs/>
          <w:spacing w:val="-3"/>
          <w:sz w:val="28"/>
          <w:szCs w:val="28"/>
        </w:rPr>
        <w:t>с родителями обучающихся, обеспечивающие непосредственное взаимодействие ребенка с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профессиями людей</w:t>
      </w:r>
      <w:r>
        <w:rPr>
          <w:rFonts w:ascii="Times New Roman" w:cs="Times New Roman" w:eastAsia="Calibri" w:hAnsi="Times New Roman"/>
          <w:bCs/>
          <w:spacing w:val="-3"/>
          <w:sz w:val="28"/>
          <w:szCs w:val="28"/>
        </w:rPr>
        <w:t>. Занятия могут проводиться не только в классе, но и в библиотеке</w:t>
      </w:r>
      <w:r>
        <w:rPr>
          <w:rFonts w:ascii="Times New Roman" w:cs="Times New Roman" w:eastAsia="Calibri" w:hAnsi="Times New Roman"/>
          <w:bCs/>
          <w:spacing w:val="-3"/>
          <w:sz w:val="28"/>
          <w:szCs w:val="28"/>
        </w:rPr>
        <w:t>,</w:t>
      </w:r>
      <w:r>
        <w:rPr>
          <w:rFonts w:ascii="Times New Roman" w:cs="Times New Roman" w:eastAsia="Calibri" w:hAnsi="Times New Roman"/>
          <w:bCs/>
          <w:spacing w:val="-3"/>
          <w:sz w:val="28"/>
          <w:szCs w:val="28"/>
        </w:rPr>
        <w:t xml:space="preserve"> на предприятиях </w:t>
      </w:r>
      <w:r>
        <w:rPr>
          <w:rFonts w:ascii="Times New Roman" w:cs="Times New Roman" w:eastAsia="Calibri" w:hAnsi="Times New Roman"/>
          <w:bCs/>
          <w:spacing w:val="-3"/>
          <w:sz w:val="28"/>
          <w:szCs w:val="28"/>
        </w:rPr>
        <w:t>города</w:t>
      </w:r>
      <w:r>
        <w:rPr>
          <w:rFonts w:ascii="Times New Roman" w:cs="Times New Roman" w:eastAsia="Calibri" w:hAnsi="Times New Roman"/>
          <w:bCs/>
          <w:spacing w:val="-3"/>
          <w:sz w:val="28"/>
          <w:szCs w:val="28"/>
        </w:rPr>
        <w:t xml:space="preserve"> т. д.</w:t>
      </w:r>
    </w:p>
    <w:p w14:paraId="0000004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bCs/>
          <w:spacing w:val="-3"/>
          <w:sz w:val="28"/>
          <w:szCs w:val="28"/>
        </w:rPr>
        <w:t xml:space="preserve">Тематика мероприятий направлена на то, чтобы научить ребёнка уважительно относиться к своему труду, знать об основных профессиях родного края и их особенностях.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Содержание определяется возрастными особенностями младших школьников. Каждое занятие имеет тематическое наполнение, связанное с рассмотрением определенной профессии. Учащиеся имеют возможность расширить свой кругозор, представления о мире профессий, а также исследовать свои способности применительно к рассматриваемой профессии. Работа построена таким образом, что представляет возможность учащимся тренировать различные виды своих способностей. Игровая мотивация превалирует, перерастает в учебную. Ребенок становится заинтересованным субъектом в развитии своих способностей. </w:t>
      </w:r>
      <w:r>
        <w:rPr>
          <w:rFonts w:ascii="Times New Roman" w:cs="Times New Roman" w:eastAsia="Calibri" w:hAnsi="Times New Roman"/>
          <w:bCs/>
          <w:spacing w:val="-3"/>
          <w:sz w:val="28"/>
          <w:szCs w:val="28"/>
        </w:rPr>
        <w:t>Мероприятия позволят расширить знания младших школьников о профессиях</w:t>
      </w:r>
      <w:r>
        <w:rPr>
          <w:rFonts w:ascii="Times New Roman" w:cs="Times New Roman" w:eastAsia="Calibri" w:hAnsi="Times New Roman"/>
          <w:bCs/>
          <w:spacing w:val="-3"/>
          <w:sz w:val="28"/>
          <w:szCs w:val="28"/>
        </w:rPr>
        <w:t xml:space="preserve"> региона</w:t>
      </w:r>
      <w:r>
        <w:rPr>
          <w:rFonts w:ascii="Times New Roman" w:cs="Times New Roman" w:eastAsia="Calibri" w:hAnsi="Times New Roman"/>
          <w:bCs/>
          <w:spacing w:val="-3"/>
          <w:sz w:val="28"/>
          <w:szCs w:val="28"/>
        </w:rPr>
        <w:t>. Каждое занятие имеет логическую взаимосвязь с другими темами программы.</w:t>
      </w:r>
    </w:p>
    <w:p w14:paraId="0000004D">
      <w:pPr>
        <w:shd w:val="clear" w:color="auto" w:fill="ffffff"/>
        <w:spacing w:after="0" w:line="240" w:lineRule="auto"/>
        <w:ind w:firstLine="709"/>
        <w:jc w:val="both"/>
        <w:rPr>
          <w:rFonts w:ascii="Times New Roman" w:cs="Times New Roman" w:eastAsia="Calibri" w:hAnsi="Times New Roman"/>
          <w:bCs/>
          <w:spacing w:val="-3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Новизна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рабочей программы состоит в том, что уже на ранних стадиях формирования социальной сферы дети знакомятся с профессиями взрослых людей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</w:p>
    <w:p w14:paraId="0000004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Целесообразность.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В основе курса лежит идея раннего знакомства с различными сферами человеческой деятельности через организацию учебно-исследовательской деятельности учащихся. При определении этих сфер деятельности основывал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сь на типологии, предложенной доктором психологических наук Е.А.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Климовым. Данная типология позволяет все многообразие человеческих профессий соотнести с основными видами деятельности в зависимости от объекта, на который она направлена: «человек – человек», «человек – техника», «человек – художественный образ», «человек – природа», «человек – знаковая система».</w:t>
      </w:r>
    </w:p>
    <w:p w14:paraId="0000004F">
      <w:pPr>
        <w:spacing w:after="0" w:line="240" w:lineRule="auto"/>
        <w:jc w:val="both"/>
        <w:rPr>
          <w:rFonts w:ascii="Times New Roman" w:cs="Times New Roman" w:eastAsia="Calibri" w:hAnsi="Times New Roman"/>
          <w:b/>
          <w:bCs/>
          <w:spacing w:val="-3"/>
          <w:sz w:val="28"/>
          <w:szCs w:val="28"/>
        </w:rPr>
      </w:pPr>
    </w:p>
    <w:p w14:paraId="00000050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b/>
          <w:i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iCs/>
          <w:sz w:val="28"/>
          <w:szCs w:val="28"/>
          <w:lang w:eastAsia="ru-RU"/>
        </w:rPr>
        <w:t>Основные принципы реализации программы:</w:t>
      </w:r>
    </w:p>
    <w:p w14:paraId="00000051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принцип доступности, учитывающий индивидуальные особенности каждого ребенка, создание благоприятных условий для их развития;</w:t>
      </w:r>
    </w:p>
    <w:p w14:paraId="00000052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принцип демократичности, предполагающий сотрудничество учителя и ученика;</w:t>
      </w:r>
    </w:p>
    <w:p w14:paraId="00000053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научности, предполагающий отбор материала из научных источников, проверенных практикой;</w:t>
      </w:r>
    </w:p>
    <w:p w14:paraId="00000054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систематичности и последовательности – знание в программе даются в определенной системе, накапливая запас знаний, дети могут применять их на практике.</w:t>
      </w:r>
    </w:p>
    <w:p w14:paraId="00000055">
      <w:pPr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bCs/>
          <w:spacing w:val="-3"/>
          <w:sz w:val="28"/>
          <w:szCs w:val="28"/>
        </w:rPr>
        <w:t>принцип наглядности;</w:t>
      </w:r>
    </w:p>
    <w:p w14:paraId="00000056">
      <w:pPr>
        <w:numPr>
          <w:ilvl w:val="0"/>
          <w:numId w:val="4"/>
        </w:numPr>
        <w:shd w:val="clear" w:color="auto" w:fill="ffffff"/>
        <w:spacing w:line="240" w:lineRule="auto"/>
        <w:ind w:left="426" w:hanging="426"/>
        <w:contextualSpacing w:val="on"/>
        <w:jc w:val="both"/>
        <w:rPr>
          <w:rFonts w:ascii="Times New Roman" w:cs="Times New Roman" w:eastAsia="Calibri" w:hAnsi="Times New Roman"/>
          <w:bCs/>
          <w:spacing w:val="-3"/>
          <w:sz w:val="28"/>
          <w:szCs w:val="28"/>
        </w:rPr>
      </w:pPr>
      <w:r>
        <w:rPr>
          <w:rFonts w:ascii="Times New Roman" w:cs="Times New Roman" w:eastAsia="Calibri" w:hAnsi="Times New Roman"/>
          <w:bCs/>
          <w:spacing w:val="-3"/>
          <w:sz w:val="28"/>
          <w:szCs w:val="28"/>
        </w:rPr>
        <w:t>принцип личностной ориентации;</w:t>
      </w:r>
    </w:p>
    <w:p w14:paraId="00000057">
      <w:pPr>
        <w:numPr>
          <w:ilvl w:val="0"/>
          <w:numId w:val="4"/>
        </w:numPr>
        <w:shd w:val="clear" w:color="auto" w:fill="ffffff"/>
        <w:spacing w:line="240" w:lineRule="auto"/>
        <w:ind w:left="426" w:hanging="426"/>
        <w:contextualSpacing w:val="on"/>
        <w:jc w:val="both"/>
        <w:rPr>
          <w:rFonts w:ascii="Times New Roman" w:cs="Times New Roman" w:eastAsia="Calibri" w:hAnsi="Times New Roman"/>
          <w:bCs/>
          <w:spacing w:val="-3"/>
          <w:sz w:val="28"/>
          <w:szCs w:val="28"/>
        </w:rPr>
      </w:pPr>
      <w:r>
        <w:rPr>
          <w:rFonts w:ascii="Times New Roman" w:cs="Times New Roman" w:eastAsia="Calibri" w:hAnsi="Times New Roman"/>
          <w:bCs/>
          <w:spacing w:val="-3"/>
          <w:sz w:val="28"/>
          <w:szCs w:val="28"/>
        </w:rPr>
        <w:t>принцип практической направленности;</w:t>
      </w:r>
    </w:p>
    <w:p w14:paraId="00000058">
      <w:pPr>
        <w:numPr>
          <w:ilvl w:val="0"/>
          <w:numId w:val="4"/>
        </w:numPr>
        <w:shd w:val="clear" w:color="auto" w:fill="ffffff"/>
        <w:spacing w:line="240" w:lineRule="auto"/>
        <w:ind w:left="426" w:hanging="426"/>
        <w:contextualSpacing w:val="on"/>
        <w:jc w:val="both"/>
        <w:rPr>
          <w:rFonts w:ascii="Times New Roman" w:cs="Times New Roman" w:eastAsia="Calibri" w:hAnsi="Times New Roman"/>
          <w:bCs/>
          <w:spacing w:val="-3"/>
          <w:sz w:val="28"/>
          <w:szCs w:val="28"/>
        </w:rPr>
      </w:pPr>
      <w:r>
        <w:rPr>
          <w:rFonts w:ascii="Times New Roman" w:cs="Times New Roman" w:eastAsia="Calibri" w:hAnsi="Times New Roman"/>
          <w:bCs/>
          <w:spacing w:val="-3"/>
          <w:sz w:val="28"/>
          <w:szCs w:val="28"/>
        </w:rPr>
        <w:t>принцип возрастных и индивидуальных психологических особенностей обучающихся.</w:t>
      </w:r>
    </w:p>
    <w:p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Межпредметные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связи на занятиях:</w:t>
      </w:r>
    </w:p>
    <w:p w14:paraId="0000005A">
      <w:pPr>
        <w:numPr>
          <w:ilvl w:val="0"/>
          <w:numId w:val="5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 уроками изобразительного искусства: оформление творческих работ, участие в выставках рисунков при защите проектов;</w:t>
      </w:r>
    </w:p>
    <w:p w14:paraId="0000005B">
      <w:pPr>
        <w:numPr>
          <w:ilvl w:val="0"/>
          <w:numId w:val="5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 уроками технологии: изготовление различных элементов по темам проектов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</w:p>
    <w:p w14:paraId="0000005C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iCs/>
          <w:sz w:val="28"/>
          <w:szCs w:val="28"/>
          <w:lang w:eastAsia="ru-RU"/>
        </w:rPr>
        <w:t xml:space="preserve">Формы и методы работы: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работа с материалом, с источниками массовой информации, с толковым словарем; изучение литературы; фотосъемки, видеосъемки. </w:t>
      </w:r>
    </w:p>
    <w:p w14:paraId="0000005D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Формы проведения занятий: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000005E">
      <w:pPr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экскурсии</w:t>
      </w:r>
    </w:p>
    <w:p w14:paraId="0000005F">
      <w:pPr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беседа </w:t>
      </w:r>
    </w:p>
    <w:p w14:paraId="00000060">
      <w:pPr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практическая работа</w:t>
      </w:r>
    </w:p>
    <w:p w14:paraId="00000061">
      <w:pPr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наблюдение</w:t>
      </w:r>
    </w:p>
    <w:p w14:paraId="00000062">
      <w:pPr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коллективные и индивидуальные исследования </w:t>
      </w:r>
    </w:p>
    <w:p w14:paraId="00000063">
      <w:pPr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проекты </w:t>
      </w:r>
    </w:p>
    <w:p w14:paraId="00000064">
      <w:pPr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самостоятельная работа </w:t>
      </w:r>
    </w:p>
    <w:p w14:paraId="00000065">
      <w:pPr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защита исследовательских работ </w:t>
      </w:r>
    </w:p>
    <w:p w14:paraId="00000066">
      <w:pPr>
        <w:numPr>
          <w:ilvl w:val="0"/>
          <w:numId w:val="6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консультация</w:t>
      </w:r>
    </w:p>
    <w:p w14:paraId="00000067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Технологии, методики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: поисковая деятельность, информационно-коммуникационные технологии, технология педагогических мастерских, здоровье сберегающие технологии, игровые технологии, компьютерные технологии, проектные технологии.</w:t>
      </w:r>
    </w:p>
    <w:p w14:paraId="00000068">
      <w:pPr>
        <w:spacing w:after="0" w:line="240" w:lineRule="auto"/>
        <w:ind w:firstLine="567"/>
        <w:rPr>
          <w:rFonts w:ascii="Times New Roman" w:cs="Times New Roman" w:eastAsia="Verdana" w:hAnsi="Times New Roman"/>
          <w:b/>
          <w:bCs/>
          <w:sz w:val="28"/>
          <w:szCs w:val="28"/>
        </w:rPr>
      </w:pPr>
    </w:p>
    <w:p w14:paraId="00000069">
      <w:pPr>
        <w:spacing w:after="0" w:line="240" w:lineRule="auto"/>
        <w:ind w:firstLine="567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bookmarkStart w:id="0" w:name="_Hlk148214766"/>
      <w:r>
        <w:rPr>
          <w:rFonts w:ascii="Times New Roman" w:cs="Times New Roman" w:eastAsia="Verdana" w:hAnsi="Times New Roman"/>
          <w:b/>
          <w:bCs/>
          <w:sz w:val="28"/>
          <w:szCs w:val="28"/>
        </w:rPr>
        <w:t>Реализация</w:t>
      </w:r>
      <w:r>
        <w:rPr>
          <w:rFonts w:ascii="Times New Roman" w:cs="Times New Roman" w:eastAsia="Verdana" w:hAnsi="Times New Roman"/>
          <w:b/>
          <w:bCs/>
          <w:spacing w:val="25"/>
          <w:sz w:val="28"/>
          <w:szCs w:val="28"/>
        </w:rPr>
        <w:t xml:space="preserve"> </w:t>
      </w:r>
      <w:r>
        <w:rPr>
          <w:rFonts w:ascii="Times New Roman" w:cs="Times New Roman" w:eastAsia="Verdana" w:hAnsi="Times New Roman"/>
          <w:b/>
          <w:bCs/>
          <w:sz w:val="28"/>
          <w:szCs w:val="28"/>
        </w:rPr>
        <w:t>программы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, место программы курса внеурочной деятельности 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«Путешествие в мир профессий»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в учебном плане</w:t>
      </w:r>
    </w:p>
    <w:p w14:paraId="0000006A">
      <w:pPr>
        <w:widowControl w:val="off"/>
        <w:spacing w:after="0" w:line="240" w:lineRule="auto"/>
        <w:ind w:right="-1" w:firstLine="567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bookmarkEnd w:id="0"/>
      <w:bookmarkStart w:id="1" w:name="_Hlk116161690"/>
      <w:r>
        <w:rPr>
          <w:rFonts w:ascii="Times New Roman" w:cs="Times New Roman" w:eastAsia="Times New Roman" w:hAnsi="Times New Roman"/>
          <w:w w:val="110"/>
          <w:sz w:val="28"/>
          <w:szCs w:val="28"/>
          <w:lang w:eastAsia="ru-RU"/>
        </w:rPr>
        <w:t xml:space="preserve">Программа реализуется в работе с обучающимися 1, 2, 3, 4 классов. </w:t>
      </w:r>
      <w:bookmarkEnd w:id="1"/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 xml:space="preserve">Программа рассчитана на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>135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 xml:space="preserve"> часов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 xml:space="preserve"> в год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 xml:space="preserve">: 1 класс –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>33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 xml:space="preserve"> час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>а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 xml:space="preserve">, 2-4 класс – по 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>34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 xml:space="preserve"> час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>а</w:t>
      </w:r>
      <w:r>
        <w:rPr>
          <w:rFonts w:ascii="Times New Roman" w:cs="Times New Roman" w:eastAsia="Times New Roman" w:hAnsi="Times New Roman"/>
          <w:color w:val="231f20"/>
          <w:w w:val="110"/>
          <w:sz w:val="28"/>
          <w:szCs w:val="28"/>
          <w:lang w:eastAsia="ru-RU"/>
        </w:rPr>
        <w:t xml:space="preserve">.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Занятия</w:t>
      </w:r>
      <w:r>
        <w:rPr>
          <w:rFonts w:ascii="Times New Roman" w:cs="Times New Roman" w:eastAsia="Times New Roman" w:hAnsi="Times New Roman"/>
          <w:color w:val="231f20"/>
          <w:spacing w:val="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проводятся</w:t>
      </w:r>
      <w:r>
        <w:rPr>
          <w:rFonts w:ascii="Times New Roman" w:cs="Times New Roman" w:eastAsia="Times New Roman" w:hAnsi="Times New Roman"/>
          <w:color w:val="231f20"/>
          <w:spacing w:val="8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1</w:t>
      </w:r>
      <w:r>
        <w:rPr>
          <w:rFonts w:ascii="Times New Roman" w:cs="Times New Roman" w:eastAsia="Times New Roman" w:hAnsi="Times New Roman"/>
          <w:color w:val="231f20"/>
          <w:spacing w:val="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раз</w:t>
      </w:r>
      <w:r>
        <w:rPr>
          <w:rFonts w:ascii="Times New Roman" w:cs="Times New Roman" w:eastAsia="Times New Roman" w:hAnsi="Times New Roman"/>
          <w:color w:val="231f20"/>
          <w:spacing w:val="7"/>
          <w:w w:val="115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в недел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>ю</w:t>
      </w:r>
      <w:r>
        <w:rPr>
          <w:rFonts w:ascii="Times New Roman" w:cs="Times New Roman" w:eastAsia="Times New Roman" w:hAnsi="Times New Roman"/>
          <w:color w:val="231f20"/>
          <w:w w:val="115"/>
          <w:sz w:val="28"/>
          <w:szCs w:val="28"/>
          <w:lang w:eastAsia="ru-RU"/>
        </w:rPr>
        <w:t xml:space="preserve">. </w:t>
      </w:r>
    </w:p>
    <w:p w14:paraId="0000006B">
      <w:pPr>
        <w:spacing w:after="0" w:line="240" w:lineRule="auto"/>
        <w:ind w:firstLine="567"/>
        <w:jc w:val="center"/>
        <w:rPr>
          <w:rFonts w:ascii="Times New Roman" w:cs="Times New Roman" w:hAnsi="Times New Roman"/>
          <w:b/>
          <w:sz w:val="28"/>
          <w:szCs w:val="28"/>
        </w:rPr>
      </w:pPr>
    </w:p>
    <w:p w14:paraId="0000006C">
      <w:pPr>
        <w:spacing w:after="0" w:line="240" w:lineRule="auto"/>
        <w:ind w:firstLine="567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СОДЕРЖАНИЕ КУРСА ВНЕУРОЧНОЙ ДЕЯТЕЛЬНОСТИ </w:t>
      </w:r>
    </w:p>
    <w:p w14:paraId="0000006D">
      <w:pPr>
        <w:spacing w:after="0" w:line="240" w:lineRule="auto"/>
        <w:ind w:firstLine="567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«</w:t>
      </w:r>
      <w:r>
        <w:rPr>
          <w:rFonts w:ascii="Times New Roman" w:cs="Times New Roman" w:hAnsi="Times New Roman"/>
          <w:b/>
          <w:sz w:val="28"/>
          <w:szCs w:val="28"/>
        </w:rPr>
        <w:t>ПУТЕШЕСТВИЕ В МИР ПРОФЕССИЙ</w:t>
      </w:r>
      <w:r>
        <w:rPr>
          <w:rFonts w:ascii="Times New Roman" w:cs="Times New Roman" w:hAnsi="Times New Roman"/>
          <w:b/>
          <w:sz w:val="28"/>
          <w:szCs w:val="28"/>
        </w:rPr>
        <w:t>»</w:t>
      </w:r>
    </w:p>
    <w:p w14:paraId="0000006E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Основные разделы</w:t>
      </w:r>
    </w:p>
    <w:p w14:paraId="0000006F">
      <w:p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1 класс - «</w:t>
      </w:r>
      <w:r>
        <w:rPr>
          <w:rFonts w:ascii="Times New Roman" w:cs="Times New Roman" w:hAnsi="Times New Roman"/>
          <w:sz w:val="28"/>
          <w:szCs w:val="28"/>
        </w:rPr>
        <w:t>Введение в мир профессий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70">
      <w:p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2 класс - </w:t>
      </w:r>
      <w:r>
        <w:rPr>
          <w:rFonts w:ascii="Times New Roman" w:cs="Times New Roman" w:hAnsi="Times New Roman"/>
          <w:sz w:val="28"/>
          <w:szCs w:val="28"/>
        </w:rPr>
        <w:t>«Кем и каким я хочу стать»</w:t>
      </w:r>
    </w:p>
    <w:p w14:paraId="00000071">
      <w:p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3 класс - </w:t>
      </w:r>
      <w:r>
        <w:rPr>
          <w:rFonts w:ascii="Times New Roman" w:cs="Times New Roman" w:hAnsi="Times New Roman"/>
          <w:sz w:val="28"/>
          <w:szCs w:val="28"/>
        </w:rPr>
        <w:t>«Радуга профессий»</w:t>
      </w:r>
    </w:p>
    <w:p w14:paraId="00000072">
      <w:pPr>
        <w:spacing w:after="0" w:line="24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4 класс </w:t>
      </w:r>
      <w:r>
        <w:rPr>
          <w:rFonts w:ascii="Times New Roman" w:cs="Times New Roman" w:hAnsi="Times New Roman"/>
          <w:sz w:val="28"/>
          <w:szCs w:val="28"/>
        </w:rPr>
        <w:t>–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</w:rPr>
        <w:t>Профессия или призвание?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73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074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1 КЛАСС</w:t>
      </w:r>
    </w:p>
    <w:p w14:paraId="00000075">
      <w:pPr>
        <w:spacing w:after="0" w:line="240" w:lineRule="auto"/>
        <w:rPr>
          <w:rFonts w:ascii="Times New Roman" w:cs="Times New Roman" w:eastAsia="Calibri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Занятие 1.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Зачем</w:t>
      </w:r>
      <w:r>
        <w:rPr>
          <w:rFonts w:ascii="Times New Roman" w:cs="Times New Roman" w:eastAsia="Calibri" w:hAnsi="Times New Roman"/>
          <w:sz w:val="28"/>
          <w:szCs w:val="28"/>
          <w:lang w:eastAsia="ru-RU"/>
        </w:rPr>
        <w:t xml:space="preserve"> человек трудится?</w:t>
      </w:r>
    </w:p>
    <w:p w14:paraId="00000076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Разминка. Проблемная ситуация: зачем человек трудится? Понятия: «труд», «профессия». Игра «Собери пословицу о труде».</w:t>
      </w:r>
    </w:p>
    <w:p w14:paraId="00000077">
      <w:pPr>
        <w:spacing w:after="0" w:line="240" w:lineRule="auto"/>
        <w:rPr>
          <w:rFonts w:ascii="Times New Roman" w:cs="Times New Roman" w:eastAsia="Calibri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Занятие 2. </w:t>
      </w:r>
      <w:r>
        <w:rPr>
          <w:rFonts w:ascii="Times New Roman" w:cs="Times New Roman" w:eastAsia="Calibri" w:hAnsi="Times New Roman"/>
          <w:sz w:val="28"/>
          <w:szCs w:val="28"/>
          <w:lang w:eastAsia="ru-RU"/>
        </w:rPr>
        <w:t>Какие профессии ты знаешь?</w:t>
      </w:r>
    </w:p>
    <w:p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Разминка. Проблемная ситуация: какие профессии ты знаешь? Мини-рассказ учащихся о некоторых профессиях. Игра «Угадай профессию!».</w:t>
      </w:r>
    </w:p>
    <w:p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  <w:t xml:space="preserve">Занятие 3. 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>Мир интересных профессий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>.</w:t>
      </w:r>
    </w:p>
    <w:p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Разминка. Рассказ учителя о необычных профессиях: дегустатор, дрессировщик, спасатель.</w:t>
      </w:r>
    </w:p>
    <w:p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  <w:t xml:space="preserve">Занятие 4. 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>Чем пахнут ремесла?</w:t>
      </w:r>
    </w:p>
    <w:p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Разминка. Чтение учителем произведения Дж. Родари «Чем пахнут ремесла?» Дискуссия: почему бездельник не пахнет никак?</w:t>
      </w:r>
    </w:p>
    <w:p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cs="Times New Roman" w:eastAsia="Calibri" w:hAnsi="Times New Roman"/>
          <w:b/>
          <w:sz w:val="28"/>
          <w:szCs w:val="28"/>
          <w:lang w:eastAsia="ar-SA"/>
        </w:rPr>
        <w:t xml:space="preserve">Занятие 5. 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>Кем я хочу стать?</w:t>
      </w:r>
    </w:p>
    <w:p w14:paraId="0000007E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Разминка. Чтение учителем отрывка из произведения В. Маяковского «Кем быть?». Галерея рисунков «Кем я хочу стать?»</w:t>
      </w:r>
    </w:p>
    <w:p w14:paraId="0000007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  <w:t xml:space="preserve">Занятие 6. 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>Профессия – учитель.</w:t>
      </w:r>
    </w:p>
    <w:p w14:paraId="00000080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Разминка. Кто такой учитель? Проблемная ситуация: каким должен быть учитель? Сценка «На уроке». Конкурс загадок на тему «Школа».</w:t>
      </w:r>
    </w:p>
    <w:p w14:paraId="0000008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  <w:t xml:space="preserve">Занятие 7. 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>Профессия –библиотекарь.</w:t>
      </w:r>
    </w:p>
    <w:p w14:paraId="00000082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Экскурсия в школьную библиотеку.</w:t>
      </w:r>
    </w:p>
    <w:p w14:paraId="0000008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  <w:t xml:space="preserve">Занятие 8-9. 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>Профессия – продавец.</w:t>
      </w:r>
    </w:p>
    <w:p w14:paraId="00000084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Разминка.  Заочное путешествие в магазин. Сюжетно-ролевая игра «В магазине»</w:t>
      </w:r>
    </w:p>
    <w:p w14:paraId="0000008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  <w:t xml:space="preserve">Занятие 10-11. 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>Профессия – парикмахер.</w:t>
      </w:r>
    </w:p>
    <w:p w14:paraId="00000086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Разминка. Знакомство с профессией парикмахера. Экскурсия в парикмахерскую.</w:t>
      </w:r>
    </w:p>
    <w:p w14:paraId="0000008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  <w:t>Занятие 12-13.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 xml:space="preserve"> Профессия – повар.</w:t>
      </w:r>
    </w:p>
    <w:p w14:paraId="00000088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Разминка. Знакомство с профессией повара. Интервьюирование школьного повара.</w:t>
      </w:r>
    </w:p>
    <w:p w14:paraId="0000008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  <w:t>Занятие 14-15.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 xml:space="preserve"> Профессия – почтальон.</w:t>
      </w:r>
    </w:p>
    <w:p w14:paraId="0000008A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Разминка. Знакомство с профессией почтальона. Экскурсия на почту.</w:t>
      </w:r>
    </w:p>
    <w:p w14:paraId="0000008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  <w:t>Занятие 16-17.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 xml:space="preserve"> Профессия – врач.</w:t>
      </w:r>
    </w:p>
    <w:p w14:paraId="0000008C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 xml:space="preserve">Разминка. Знакомство с профессией врача.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Беседа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 xml:space="preserve"> со школьной медсестрой. Сюжетно-ролевая игра «В больнице».</w:t>
      </w:r>
    </w:p>
    <w:p w14:paraId="0000008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  <w:t>Занятие 18-19.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 xml:space="preserve"> Профессия – художник.</w:t>
      </w:r>
    </w:p>
    <w:p w14:paraId="0000008E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Разминка. Знакомство с профессией художника. Викторина «Какие предметы нужны художнику?» Конкурс рисунков «Я-художник».</w:t>
      </w:r>
    </w:p>
    <w:p w14:paraId="0000008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  <w:t>Занятие 20.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 xml:space="preserve"> Организационное занятие. Предъявление заданий группам.</w:t>
      </w:r>
    </w:p>
    <w:p w14:paraId="00000090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Разминка. Коллективная работа: составление азбуки профессий.</w:t>
      </w:r>
    </w:p>
    <w:p w14:paraId="0000009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  <w:t>Занятие 21-22.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 xml:space="preserve"> Представление мини-проектов на буквы А-Д.</w:t>
      </w:r>
    </w:p>
    <w:p w14:paraId="00000092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Разминка. Представление мини-проектов: рассказы учащихся о профессиях на буквы А-Д.</w:t>
      </w:r>
    </w:p>
    <w:p w14:paraId="0000009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  <w:t>Занятие 23.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 xml:space="preserve"> Представление мини-проектов на буквы Е-К.</w:t>
      </w:r>
    </w:p>
    <w:p w14:paraId="00000094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Разминка. Представление мини-проектов: рассказы учащихся о профессиях на буквы Е-К.</w:t>
      </w:r>
    </w:p>
    <w:p w14:paraId="0000009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  <w:t>Занятие 24-25.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 xml:space="preserve"> Представление мини-проектов на буквы Л-Р.</w:t>
      </w:r>
    </w:p>
    <w:p w14:paraId="00000096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Разминка. Представление мини-проектов: рассказы учащихся о профессиях на буквы Л-Р.</w:t>
      </w:r>
    </w:p>
    <w:p w14:paraId="0000009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  <w:t>Занятие 26-27.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 xml:space="preserve"> Представление мини-проектов на буквы С-Я.</w:t>
      </w:r>
    </w:p>
    <w:p w14:paraId="00000098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Разминка. Представление мини-проектов: рассказы учащихся о профессиях на буквы С-Я.</w:t>
      </w:r>
    </w:p>
    <w:p w14:paraId="0000009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  <w:t>Занятие 28.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 xml:space="preserve"> Оформление результатов проекта.</w:t>
      </w:r>
    </w:p>
    <w:p w14:paraId="0000009A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Создание папки «Азбука профессий».</w:t>
      </w:r>
    </w:p>
    <w:p w14:paraId="0000009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  <w:t>Занятие 29-30.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 xml:space="preserve"> Кем работают мои родители?</w:t>
      </w:r>
    </w:p>
    <w:p w14:paraId="0000009C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Защита мини-проектов «Профессия моих родителей».</w:t>
      </w:r>
    </w:p>
    <w:p w14:paraId="0000009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  <w:t>Занятие 31.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 xml:space="preserve"> Встреча с родителями.</w:t>
      </w:r>
    </w:p>
    <w:p w14:paraId="0000009E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Пресс-конференция с родителями на тему «Чем интересна Ваша профессия?».</w:t>
      </w:r>
    </w:p>
    <w:p w14:paraId="0000009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  <w:t>Занятие 32.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 xml:space="preserve"> Викторина «Что мы узнали?»</w:t>
      </w:r>
    </w:p>
    <w:p w14:paraId="000000A0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Разминка. Викторина «Что мы узнали?».</w:t>
      </w:r>
    </w:p>
    <w:p w14:paraId="000000A1">
      <w:pPr>
        <w:spacing w:after="0" w:line="240" w:lineRule="auto"/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ar-SA"/>
        </w:rPr>
        <w:t>Занятие 33.</w:t>
      </w:r>
      <w:r>
        <w:rPr>
          <w:rFonts w:ascii="Times New Roman" w:cs="Times New Roman" w:eastAsia="Times New Roman" w:hAnsi="Times New Roman"/>
          <w:sz w:val="28"/>
          <w:szCs w:val="28"/>
          <w:lang w:eastAsia="ar-SA"/>
        </w:rPr>
        <w:t xml:space="preserve"> Праздник «Все профессии важны, все профессии нужны!»</w:t>
      </w:r>
    </w:p>
    <w:p w14:paraId="000000A2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ar-SA"/>
        </w:rPr>
        <w:t>Праздник «Все профессии важны, все профессии нужны!»</w:t>
      </w:r>
    </w:p>
    <w:p w14:paraId="000000A3">
      <w:pPr>
        <w:spacing w:after="0" w:line="24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Cs/>
          <w:sz w:val="28"/>
          <w:szCs w:val="28"/>
          <w:lang w:eastAsia="ru-RU"/>
        </w:rPr>
        <w:t xml:space="preserve"> </w:t>
      </w:r>
      <w:bookmarkStart w:id="2" w:name="_Hlk116936779"/>
    </w:p>
    <w:p w14:paraId="000000A4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2 КЛАСС</w:t>
      </w:r>
      <w:bookmarkEnd w:id="2"/>
    </w:p>
    <w:p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1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Мы построим новый дом. </w:t>
      </w:r>
    </w:p>
    <w:p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Знакомство с профессией архитектора. Работа с конструктором.</w:t>
      </w:r>
    </w:p>
    <w:p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2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Кто такой  - </w:t>
      </w:r>
      <w:r>
        <w:fldChar w:fldCharType="begin"/>
      </w:r>
      <w:r>
        <w:instrText xml:space="preserve">HYPERLINK "http://ru.wikipedia.org/wiki/%D0%94%D0%B8%D0%B7%D0%B0%D0%B9%D0%BD%D0%B5%D1%80" </w:instrText>
      </w:r>
      <w:r>
        <w:fldChar w:fldCharType="separate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дизайнер</w:t>
      </w:r>
      <w:r>
        <w:fldChar w:fldCharType="end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 xml:space="preserve">Описание </w:t>
      </w:r>
      <w:r>
        <w:rPr>
          <w:rFonts w:ascii="Times New Roman" w:cs="Times New Roman" w:eastAsia="Times New Roman" w:hAnsi="Times New Roman"/>
          <w:bCs/>
          <w:i/>
          <w:color w:val="000000"/>
          <w:sz w:val="28"/>
          <w:szCs w:val="28"/>
          <w:lang w:eastAsia="ru-RU"/>
        </w:rPr>
        <w:t>профессии</w:t>
      </w: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дизайнера и его деятельности. Знакомство с понятиями: эскиз, образ, модель, узоры и др.; с видами деятельности — показывать, намечать, делать. Мини-проект «Я хочу стать дизайнером»</w:t>
      </w:r>
    </w:p>
    <w:p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3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Самый классный - классный уголок. </w:t>
      </w:r>
    </w:p>
    <w:p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Оформление классного уголка. Творческий проект.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 </w:t>
      </w:r>
    </w:p>
    <w:p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4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 Как составить букет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</w:p>
    <w:p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Знакомство с профессией - флорист. Важное в профессии - творческое мышление и фантазия.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Беседа «Как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создать настроение при помощи цветов и трав». Проект «Подарить цветы – значит, выразить свои чувства: любовь, почтение, уважение».</w:t>
      </w:r>
    </w:p>
    <w:p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5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Фигурки из цветов. </w:t>
      </w:r>
    </w:p>
    <w:p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Введение понятий: флористика, цвет, форма, композиция.  Секреты составления композиций из цветов: сорт цветов, популярность растений и их сочетаемость.  «Спасибо, Учитель!» - цветочные проекты. Практическая работа.</w:t>
      </w:r>
    </w:p>
    <w:p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Занятие.6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Кто такой </w:t>
      </w:r>
      <w:r>
        <w:fldChar w:fldCharType="begin"/>
      </w:r>
      <w:r>
        <w:instrText xml:space="preserve">HYPERLINK "http://ru.wikipedia.org/wiki/%D0%A1%D0%BA%D1%83%D0%BB%D1%8C%D0%BF%D1%82%D0%BE%D1%80" </w:instrText>
      </w:r>
      <w:r>
        <w:fldChar w:fldCharType="separate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скульптор</w:t>
      </w:r>
      <w:r>
        <w:fldChar w:fldCharType="end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</w:p>
    <w:p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Профессия – скульптор.  Близкие понятия - художник, мастер. Виды скульптуры (статуя, группа, статуэтка, бюст, памятники, монументы). Основные способы работы скульптора: резьба, высекание, лепка, литье. Качества, необходимые в профессии: художественные способности, физическая сила, память, внимание, терпение, аккуратность. </w:t>
      </w:r>
    </w:p>
    <w:p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7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 Лепка из глины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</w:p>
    <w:p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iCs/>
          <w:sz w:val="28"/>
          <w:szCs w:val="28"/>
          <w:lang w:eastAsia="ru-RU"/>
        </w:rPr>
        <w:t xml:space="preserve">Работа с глиной. </w:t>
      </w:r>
    </w:p>
    <w:p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8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 Маленькие фе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 Как придумать аромат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</w:p>
    <w:p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Cs/>
          <w:i/>
          <w:sz w:val="28"/>
          <w:szCs w:val="28"/>
          <w:lang w:eastAsia="ru-RU"/>
        </w:rPr>
        <w:t>Знакомство с профессией - парфюмера. Введение основных понятий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: </w:t>
      </w:r>
      <w:r>
        <w:rPr>
          <w:rFonts w:ascii="Times New Roman" w:cs="Times New Roman" w:eastAsia="Times New Roman" w:hAnsi="Times New Roman"/>
          <w:bCs/>
          <w:i/>
          <w:sz w:val="28"/>
          <w:szCs w:val="28"/>
          <w:lang w:eastAsia="ru-RU"/>
        </w:rPr>
        <w:t>начальная нота,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 «</w:t>
      </w:r>
      <w:r>
        <w:rPr>
          <w:rFonts w:ascii="Times New Roman" w:cs="Times New Roman" w:eastAsia="Times New Roman" w:hAnsi="Times New Roman"/>
          <w:bCs/>
          <w:i/>
          <w:sz w:val="28"/>
          <w:szCs w:val="28"/>
          <w:lang w:eastAsia="ru-RU"/>
        </w:rPr>
        <w:t>сердце» запаха и конечная нота - шлейф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. </w:t>
      </w:r>
      <w:r>
        <w:rPr>
          <w:rFonts w:ascii="Times New Roman" w:cs="Times New Roman" w:eastAsia="Times New Roman" w:hAnsi="Times New Roman"/>
          <w:bCs/>
          <w:i/>
          <w:sz w:val="28"/>
          <w:szCs w:val="28"/>
          <w:lang w:eastAsia="ru-RU"/>
        </w:rPr>
        <w:t>Лаборатория ароматов: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bCs/>
          <w:i/>
          <w:sz w:val="28"/>
          <w:szCs w:val="28"/>
          <w:lang w:eastAsia="ru-RU"/>
        </w:rPr>
        <w:t>колбочки, флаконы, баночки. Беседа «Обоняние - самое загадочное чувство человека». Дискуссия «Как можно стать настоящим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bCs/>
          <w:i/>
          <w:sz w:val="28"/>
          <w:szCs w:val="28"/>
          <w:lang w:eastAsia="ru-RU"/>
        </w:rPr>
        <w:t xml:space="preserve">парфюмером?» </w:t>
      </w:r>
    </w:p>
    <w:p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9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Кто шьёт новую одежду.  В гости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в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ателье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Профессия – портной. Смежные профессии: закройщик, швея. Швейные изделия. Орудия труда: игла, ножницы, булавка, швейная машина, утюг. Экскурсия в ателье.</w:t>
      </w:r>
    </w:p>
    <w:p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10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Вкусная профессия. Кто готовит нам обед.  </w:t>
      </w:r>
    </w:p>
    <w:p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Профессия повар. Введение понятий: поварня, кухонная утварь, шумовка, мутовка, ступка, дуршлаг. Игры «Из чего готовят борщ», «Ох, и крутится мама на кухне», «Как у матушки на кухне».</w:t>
      </w:r>
    </w:p>
    <w:p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11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Моя мама - </w:t>
      </w:r>
      <w:r>
        <w:fldChar w:fldCharType="begin"/>
      </w:r>
      <w:r>
        <w:instrText xml:space="preserve">HYPERLINK "http://ru.wikipedia.org/wiki/%D0%9F%D0%B0%D1%80%D0%B8%D0%BA%D0%BC%D0%B0%D1%85%D0%B5%D1%80" </w:instrText>
      </w:r>
      <w:r>
        <w:fldChar w:fldCharType="separate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парикмахер</w:t>
      </w:r>
      <w:r>
        <w:fldChar w:fldCharType="end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</w:p>
    <w:p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Профессии парикмахер, стилист, визажист, косметолог. Введение понятий: парик, пробор, прядь, чёлка, локон, кудри. Практическая работа: эскиз причёски. Аттракцион «Что нужно для парикмахера» (среди многих предметов найти нужные и перенести их на другой стол). Аттракцион «Завяжи бантик»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.</w:t>
      </w:r>
    </w:p>
    <w:p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12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 «Уронили мишку на пол, оторвали мишке лапу» Новая жизнь старым вещам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</w:p>
    <w:p w14:paraId="000000BC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Знакомство с профессией - реставратор. Проект «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Новая жизнь старым вещам»</w:t>
      </w:r>
    </w:p>
    <w:p w14:paraId="000000B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13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 Кто украшает книжку.</w:t>
      </w:r>
    </w:p>
    <w:p w14:paraId="000000BE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Описание профессии иллюстратора. Виды деятельности: иллюстрирование печатных изданий, книг, сборников; разработка дизайна книги, брошюры. Беседа «Каким должен быть хороший иллюстратор?»</w:t>
      </w:r>
    </w:p>
    <w:p w14:paraId="000000BF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14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 Рисуем сказку. Компьютерная иллюстрация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00000C0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Современные иллюстраторы. Рисование с помощью графических компьютерных программ. Знакомство с иллюстрациями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к сказкам.</w:t>
      </w:r>
    </w:p>
    <w:p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 15. Кто рисует картины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</w:p>
    <w:p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 xml:space="preserve">Описание </w:t>
      </w:r>
      <w:r>
        <w:rPr>
          <w:rFonts w:ascii="Times New Roman" w:cs="Times New Roman" w:eastAsia="Times New Roman" w:hAnsi="Times New Roman"/>
          <w:bCs/>
          <w:i/>
          <w:color w:val="000000"/>
          <w:sz w:val="28"/>
          <w:szCs w:val="28"/>
          <w:lang w:eastAsia="ru-RU"/>
        </w:rPr>
        <w:t>профессии</w:t>
      </w: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художника и его деятельности. Типы художников: живописец, художник-график, фотохудожник, художник-мультипликатор. </w:t>
      </w:r>
      <w:r>
        <w:rPr>
          <w:rFonts w:ascii="Times New Roman" w:cs="Times New Roman" w:eastAsia="Times New Roman" w:hAnsi="Times New Roman"/>
          <w:bCs/>
          <w:i/>
          <w:color w:val="000000"/>
          <w:sz w:val="28"/>
          <w:szCs w:val="28"/>
          <w:lang w:eastAsia="ru-RU"/>
        </w:rPr>
        <w:t xml:space="preserve">Качества необходимые художнику: </w:t>
      </w: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 xml:space="preserve">воображение; способность воспринимать и различать цвета и их оттенки; оригинальность, находчивость; развитое пространственно-образное мышление; </w:t>
      </w: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 xml:space="preserve">самостоятельность; наблюдательность; открытость для восприятия нового; чувство </w:t>
      </w:r>
      <w:r>
        <w:rPr>
          <w:rFonts w:ascii="Times New Roman" w:cs="Times New Roman" w:eastAsia="Times New Roman" w:hAnsi="Times New Roman"/>
          <w:b/>
          <w:i/>
          <w:color w:val="000000"/>
          <w:sz w:val="28"/>
          <w:szCs w:val="28"/>
          <w:lang w:eastAsia="ru-RU"/>
        </w:rPr>
        <w:t>гармонии</w:t>
      </w: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и вкуса.</w:t>
      </w:r>
    </w:p>
    <w:p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16. Художники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–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детям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</w:p>
    <w:p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Детям о живописи. Галереи лучших работ известных художников для детей. Художественная галерея для детей. Золотая осень в картинах русских художников</w:t>
      </w:r>
    </w:p>
    <w:p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17.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Когда возникла музыка. Музыканты оркестра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Музыкант, аранжировщик, вокалист - сольный певец или артист хора; дирижёр - руководитель оркестра или хора, инструменталист.</w:t>
      </w:r>
    </w:p>
    <w:p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18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Кто сочиняет музыку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Композитор. Правилами теории музыки. Отличие композитора от исполнителя. </w:t>
      </w:r>
    </w:p>
    <w:p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19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Композиторы – детям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Современные композиторы – детям.  Знакомство с творчеств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ом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композиторов Ю.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Савалова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, Ю. Савельева, В.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Коровицина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. </w:t>
      </w:r>
    </w:p>
    <w:p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20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Чем занимается </w:t>
      </w:r>
      <w:r>
        <w:fldChar w:fldCharType="begin"/>
      </w:r>
      <w:r>
        <w:instrText xml:space="preserve">HYPERLINK "http://ru.wikipedia.org/wiki/%D0%94%D0%B8%D1%80%D0%B8%D0%B6%D1%91%D1%80" </w:instrText>
      </w:r>
      <w:r>
        <w:fldChar w:fldCharType="separate"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дирижёр</w:t>
      </w:r>
      <w:r>
        <w:fldChar w:fldCharType="end"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. Оркестр. Волшебная палочка дирижёра.</w:t>
      </w:r>
    </w:p>
    <w:p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 xml:space="preserve">Знакомство с профессией дирижёра. </w:t>
      </w:r>
    </w:p>
    <w:p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21.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Как стать писателем. Проба пера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00000CE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Писатель.  Литературные произведения: повести, рассказы, романы, новеллы, эссе. Структура произведения, его сюжет (происшествия и события), персонажей и их характеры. </w:t>
      </w:r>
    </w:p>
    <w:p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22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Писатели – детям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Знакомство с творчеством русских писателей.</w:t>
      </w:r>
    </w:p>
    <w:p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23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Как рождаются стихи. Про </w:t>
      </w:r>
      <w:r>
        <w:fldChar w:fldCharType="begin"/>
      </w:r>
      <w:r>
        <w:instrText xml:space="preserve">HYPERLINK "http://ru.wikipedia.org/wiki/%D0%9F%D0%BE%D1%8D%D1%82" </w:instrText>
      </w:r>
      <w:r>
        <w:fldChar w:fldCharType="separate"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поэт</w:t>
      </w:r>
      <w:r>
        <w:fldChar w:fldCharType="end"/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ов.</w:t>
      </w:r>
    </w:p>
    <w:p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 xml:space="preserve">Описание </w:t>
      </w:r>
      <w:r>
        <w:rPr>
          <w:rFonts w:ascii="Times New Roman" w:cs="Times New Roman" w:eastAsia="Times New Roman" w:hAnsi="Times New Roman"/>
          <w:bCs/>
          <w:i/>
          <w:color w:val="000000"/>
          <w:sz w:val="28"/>
          <w:szCs w:val="28"/>
          <w:lang w:eastAsia="ru-RU"/>
        </w:rPr>
        <w:t>профессии</w:t>
      </w: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поэта. Жанры: стихотворение, ода, поэма, баллада, стансы, песни и т.д. </w:t>
      </w:r>
    </w:p>
    <w:p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24.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Поэты – детям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>Знакомство с творчеством советских, российских поэтов.</w:t>
      </w:r>
    </w:p>
    <w:p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25.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Профессия - </w:t>
      </w:r>
      <w:r>
        <w:fldChar w:fldCharType="begin"/>
      </w:r>
      <w:r>
        <w:instrText xml:space="preserve">HYPERLINK "http://ru.wikipedia.org/wiki/%D0%A0%D0%B5%D0%B6%D0%B8%D1%81%D1%81%D1%91%D1%80" </w:instrText>
      </w:r>
      <w:r>
        <w:fldChar w:fldCharType="separate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режиссёр</w:t>
      </w:r>
      <w:r>
        <w:fldChar w:fldCharType="end"/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</w:p>
    <w:p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Профессия –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режиссер. Близкие профессии: актёры, операторы, звукорежиссёр, художник-постановщик, постановщик движений и пр. Постановка фильмов, спектаклей, цирковых программ, музыкальных шоу, массовых мероприятий.</w:t>
      </w:r>
    </w:p>
    <w:p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26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Кукольный театр. Сыграем пьесу.</w:t>
      </w:r>
    </w:p>
    <w:p w14:paraId="000000D8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Беседа «</w:t>
      </w: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>Что такое театр?» Проблемная ситуация «Кто создаёт театральные «полотна»?». Сказка Н.А. Юсупова «Серый волк» («Хрестоматия» для 2-го класса).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 xml:space="preserve">Знакомство с особенностями пьесы.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Разбор пьесы. Коллективное разучивание реплик. Коллективное выполнение эскизов декораций, костюмов, их изготовление. Прогонные и генеральные репетиции, выступление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 xml:space="preserve"> в классе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00000D9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27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Я хочу танцевать. Как стать танцором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</w:p>
    <w:p w14:paraId="000000DA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Знакомство с профессией – танцор. Введение понятий: движение, фигуры, композиции.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Виды, стили и форма танца: балет, бальные танцы,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латиноамериканские танцы, современные танцы и другие.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Качества необходимые в профессии: красивая внешность, умение двигаться, артистичность, любовь к танцам, спортивность, выносливость</w:t>
      </w:r>
    </w:p>
    <w:p w14:paraId="000000D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28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Кто придумывает танцы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</w:p>
    <w:p w14:paraId="000000DC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 xml:space="preserve">Описание </w:t>
      </w:r>
      <w:r>
        <w:rPr>
          <w:rFonts w:ascii="Times New Roman" w:cs="Times New Roman" w:eastAsia="Times New Roman" w:hAnsi="Times New Roman"/>
          <w:bCs/>
          <w:i/>
          <w:color w:val="000000"/>
          <w:sz w:val="28"/>
          <w:szCs w:val="28"/>
          <w:lang w:eastAsia="ru-RU"/>
        </w:rPr>
        <w:t>профессии</w:t>
      </w: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хореограф и его деятельности.  Танцевальная труппа. Деятельность хореографа: разработка идеи танца, оценивание и отбор танцоров, подбор костюмов, музыки и т.д.</w:t>
      </w:r>
    </w:p>
    <w:p w14:paraId="000000D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29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«Танцевальная жемчужина».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Беседа с художественным руководителем танцевального коллектива «Задоринки».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Знакомство с творчеством танцевального коллектива «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Задоринки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».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 Просмотр выступлений.</w:t>
      </w:r>
    </w:p>
    <w:p w14:paraId="000000D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30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Кто пишет статьи в газету.</w:t>
      </w:r>
    </w:p>
    <w:p w14:paraId="000000DF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>Знакомство с профессией – журналист. Похожие профессии: диктор, корреспондент, литературный критик, пресс-секретарь, редактор, репортер, советник. Введение понятий: поиск информации, анализ фактов, составление текста, переработка материала.  Соблюдение правил морали, этических и эстетических норм.</w:t>
      </w:r>
    </w:p>
    <w:p w14:paraId="000000E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31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lang w:eastAsia="ru-RU"/>
        </w:rPr>
        <w:t>Репортаж с места событий</w:t>
      </w:r>
    </w:p>
    <w:p w14:paraId="000000E1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Заметка в школьную газету. Школьные новости. Интервью с отличниками учёбы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.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  </w:t>
      </w:r>
    </w:p>
    <w:p w14:paraId="000000E2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32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Что делает фотограф.</w:t>
      </w:r>
    </w:p>
    <w:p w14:paraId="000000E3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Описание профессии – фотограф. Основные действия: выставлять необходимое для фотосъемки освещение; регулировать фотоаппаратуру; про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softHyphen/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изводить фотосъемку; усаживать клиента, поправлять его позу, обладать навыками делового общения.</w:t>
      </w:r>
    </w:p>
    <w:p w14:paraId="000000E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33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Фотография другу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</w:p>
    <w:p w14:paraId="000000E5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Беседа «Как стать фотографом», Игра «Весёлый фотограф», Мини-проект «Снимок другу»</w:t>
      </w:r>
    </w:p>
    <w:p w14:paraId="000000E6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Занятие. 34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Итоговое повторение.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Творческое эссе по теме: «Кем и каким я хочу стать»</w:t>
      </w:r>
    </w:p>
    <w:p w14:paraId="000000E7">
      <w:pPr>
        <w:spacing w:after="0" w:line="240" w:lineRule="auto"/>
        <w:jc w:val="both"/>
        <w:rPr>
          <w:rFonts w:ascii="Times New Roman" w:cs="Times New Roman" w:eastAsia="Calibri" w:hAnsi="Times New Roman"/>
          <w:bCs/>
          <w:sz w:val="28"/>
          <w:szCs w:val="28"/>
        </w:rPr>
      </w:pPr>
    </w:p>
    <w:p w14:paraId="000000E8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3 КЛАСС</w:t>
      </w:r>
    </w:p>
    <w:p w14:paraId="000000E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Занятие 1.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Кто охраняет наш покой и следит за порядком на дорогах?</w:t>
      </w:r>
    </w:p>
    <w:p w14:paraId="000000E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Знакомство с профессией – полицейский.</w:t>
      </w:r>
    </w:p>
    <w:p w14:paraId="000000E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2.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Приглашение инспектора ГИБДД: беседа по ПДД и практикум – игра «Мы – пешеходы».</w:t>
      </w:r>
    </w:p>
    <w:p w14:paraId="000000E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Знакомство с профессией – инспектор ГИБДД. Игра «Мы-пешеходы» </w:t>
      </w:r>
    </w:p>
    <w:p w14:paraId="000000E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3.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Кем быть?</w:t>
      </w:r>
    </w:p>
    <w:p w14:paraId="000000E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Проблемная ситуация: кем быть? Мини-рассказ учащихся о выбранной профессии.</w:t>
      </w:r>
    </w:p>
    <w:p w14:paraId="000000E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4.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Викторина «Все профессии нужны – все профессии важны!».</w:t>
      </w:r>
    </w:p>
    <w:p w14:paraId="000000F0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Тест: «Какая профессия мне больше подходит?».</w:t>
      </w:r>
    </w:p>
    <w:p w14:paraId="000000F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5.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Конкурс рисунков «Кем я хочу быть?»</w:t>
      </w:r>
    </w:p>
    <w:p w14:paraId="000000F2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>В творческой форме выразить свои представления о взрослой жизни и запечатлеть на листе бумаги те профессии, которые привлекают их сейчас.</w:t>
      </w:r>
    </w:p>
    <w:p w14:paraId="000000F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6.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Встреча с нашими героями.</w:t>
      </w:r>
    </w:p>
    <w:p w14:paraId="000000F4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Встреча с ветеранами труда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.</w:t>
      </w:r>
    </w:p>
    <w:p w14:paraId="000000F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shd w:val="clear" w:color="auto" w:fill="ffffff"/>
          <w:lang w:eastAsia="ru-RU"/>
        </w:rPr>
        <w:t>Занятие 7.</w:t>
      </w:r>
      <w:r>
        <w:rPr>
          <w:rFonts w:ascii="Times New Roman" w:cs="Times New Roman" w:eastAsia="Times New Roman" w:hAnsi="Times New Roman"/>
          <w:sz w:val="28"/>
          <w:szCs w:val="28"/>
          <w:shd w:val="clear" w:color="auto" w:fill="ffffff"/>
          <w:lang w:eastAsia="ru-RU"/>
        </w:rPr>
        <w:t xml:space="preserve"> Кто такой мастер? Что такое призвание?</w:t>
      </w:r>
    </w:p>
    <w:p w14:paraId="000000F6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shd w:val="clear" w:color="auto" w:fill="ffffff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shd w:val="clear" w:color="auto" w:fill="ffffff"/>
          <w:lang w:eastAsia="ru-RU"/>
        </w:rPr>
        <w:t>Разобраться с терминами "призвание», "профессия", "мастер», с их соотношением.</w:t>
      </w:r>
    </w:p>
    <w:p w14:paraId="000000F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8.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Из истории слов. </w:t>
      </w:r>
    </w:p>
    <w:p w14:paraId="000000F8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Работа со словарём.</w:t>
      </w:r>
    </w:p>
    <w:p w14:paraId="000000F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Занятие 9.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Профессии наших мам.</w:t>
      </w:r>
    </w:p>
    <w:p w14:paraId="000000FA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Знакомство с женскими профессиями родителей.</w:t>
      </w:r>
    </w:p>
    <w:p w14:paraId="000000F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10.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Сочинение на тему: «Моя мама - мастер».</w:t>
      </w:r>
    </w:p>
    <w:p w14:paraId="000000FC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Мамочка - краткое мини-сочинение.</w:t>
      </w:r>
    </w:p>
    <w:p w14:paraId="000000F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Занятие 11.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Профессии наших пап.</w:t>
      </w:r>
    </w:p>
    <w:p w14:paraId="000000FE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Встреча с папами. </w:t>
      </w:r>
    </w:p>
    <w:p w14:paraId="000000F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Занятие 12.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Сочинение на тему: «Мой папа - мастер»</w:t>
      </w:r>
    </w:p>
    <w:p w14:paraId="0000010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iCs/>
          <w:sz w:val="28"/>
          <w:szCs w:val="28"/>
          <w:lang w:eastAsia="ru-RU"/>
        </w:rPr>
        <w:t xml:space="preserve">Папочка -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краткое мини-сочинение.</w:t>
      </w:r>
    </w:p>
    <w:p w14:paraId="0000010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13.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«Кем быть? Каким быть?»  </w:t>
      </w:r>
    </w:p>
    <w:p w14:paraId="00000102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 Выход в библиотеку. Совместное мероприятие.</w:t>
      </w:r>
    </w:p>
    <w:p w14:paraId="000001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14.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Бухгалтер. Кто может работать по этой профессии?</w:t>
      </w:r>
    </w:p>
    <w:p w14:paraId="000001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>Знакомство с профессией – бухгалтер. Похожие профессии. История профессии.</w:t>
      </w:r>
    </w:p>
    <w:p w14:paraId="000001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15.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Менеджер. Кто может работать по этой профессии?</w:t>
      </w:r>
    </w:p>
    <w:p w14:paraId="00000106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 xml:space="preserve">Знакомство с профессией – менеджмент.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Кто может работать по этой профессии?</w:t>
      </w:r>
    </w:p>
    <w:p w14:paraId="000001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16.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Спасатель. Кто может работать по этой профессии?</w:t>
      </w:r>
    </w:p>
    <w:p w14:paraId="00000108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 xml:space="preserve">Знакомство с профессией – спасатель.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Кто может работать по этой профессии?</w:t>
      </w:r>
    </w:p>
    <w:p w14:paraId="000001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17.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«Калейдоскоп профессий». </w:t>
      </w:r>
    </w:p>
    <w:p w14:paraId="0000010A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Знакомство с профессиями наших шефов.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   </w:t>
      </w:r>
    </w:p>
    <w:p w14:paraId="000001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18.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Кто такой риэлтор? </w:t>
      </w:r>
    </w:p>
    <w:p w14:paraId="0000010C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 xml:space="preserve">Знакомство с новой профессией – риэлтор. История профессии. </w:t>
      </w:r>
    </w:p>
    <w:p w14:paraId="000001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19.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Кто может работать по профессии риэлтор?</w:t>
      </w:r>
    </w:p>
    <w:p w14:paraId="000001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Кому подходит данная профессия. Перспективы профессии.</w:t>
      </w:r>
    </w:p>
    <w:p w14:paraId="000001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20.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Профессия –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спасатель.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0000110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 xml:space="preserve">Знакомство с профессией – спасатель.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Кто может работать по этой профессии?</w:t>
      </w:r>
    </w:p>
    <w:p w14:paraId="000001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21.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Экскурсия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 пожарную часть.</w:t>
      </w:r>
    </w:p>
    <w:p w14:paraId="000001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22.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Знакомство с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центр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ом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занятости населения.</w:t>
      </w:r>
    </w:p>
    <w:p w14:paraId="00000113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>Познакомить</w:t>
      </w: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>с основными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 </w:t>
      </w:r>
      <w:r>
        <w:rPr>
          <w:rFonts w:ascii="Times New Roman" w:cs="Times New Roman" w:eastAsia="Times New Roman" w:hAnsi="Times New Roman"/>
          <w:bCs/>
          <w:i/>
          <w:sz w:val="28"/>
          <w:szCs w:val="28"/>
          <w:lang w:eastAsia="ru-RU"/>
        </w:rPr>
        <w:t>видами деятельности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 </w:t>
      </w:r>
      <w:r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  <w:t>Центра занятости населения.</w:t>
      </w:r>
    </w:p>
    <w:p w14:paraId="000001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23.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КТД «Мой четвероногий друг». </w:t>
      </w:r>
    </w:p>
    <w:p w14:paraId="00000115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«Экологический суд»: пробуем себя в роли защитников животных.</w:t>
      </w:r>
    </w:p>
    <w:p w14:paraId="000001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24.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Знакомство с профессией бизнесмена.</w:t>
      </w:r>
    </w:p>
    <w:p w14:paraId="000001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25.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Кто может работать по этой профессии?</w:t>
      </w:r>
    </w:p>
    <w:p w14:paraId="000001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26.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«Какая профессия меня привлекает?»</w:t>
      </w:r>
    </w:p>
    <w:p w14:paraId="00000119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Мини – проект.</w:t>
      </w:r>
    </w:p>
    <w:p w14:paraId="000001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27.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Поэтическая игротека «В мире профессий».</w:t>
      </w:r>
    </w:p>
    <w:p w14:paraId="000001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28.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Конкурс рисунков: «Все работы хороши».</w:t>
      </w:r>
    </w:p>
    <w:p w14:paraId="000001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29.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Выход в библиотеку. </w:t>
      </w:r>
    </w:p>
    <w:p w14:paraId="0000011D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Совместное мероприятие: «Все работы хороши!»</w:t>
      </w:r>
    </w:p>
    <w:p w14:paraId="000001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30.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Художник. Профессия или призвание?</w:t>
      </w:r>
    </w:p>
    <w:p w14:paraId="0000011F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Встреча с родителями, имеющих отношение к данным специальностям.</w:t>
      </w:r>
    </w:p>
    <w:p w14:paraId="000001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31.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 Кто может работать по этой профессии?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Где может работать художник?</w:t>
      </w:r>
    </w:p>
    <w:p w14:paraId="00000121">
      <w:pPr>
        <w:spacing w:after="0" w:line="240" w:lineRule="auto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Художник — творческая профессия. Кто может работать по этой профессии?</w:t>
      </w:r>
    </w:p>
    <w:p w14:paraId="000001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32.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"Профессии нашего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города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"</w:t>
      </w:r>
    </w:p>
    <w:p w14:paraId="00000123">
      <w:pPr>
        <w:shd w:val="clear" w:color="auto" w:fill="ffffff"/>
        <w:spacing w:after="0" w:line="240" w:lineRule="auto"/>
        <w:jc w:val="both"/>
        <w:rPr>
          <w:rFonts w:ascii="Times New Roman" w:cs="Times New Roman" w:eastAsia="Times New Roman" w:hAnsi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cs="Times New Roman" w:eastAsia="Calibri" w:hAnsi="Times New Roman"/>
          <w:i/>
          <w:sz w:val="28"/>
          <w:szCs w:val="28"/>
          <w:lang w:eastAsia="ru-RU"/>
        </w:rPr>
        <w:t xml:space="preserve">Мини-рассказ учащихся о некоторых профессиях нашего </w:t>
      </w:r>
      <w:r>
        <w:rPr>
          <w:rFonts w:ascii="Times New Roman" w:cs="Times New Roman" w:eastAsia="Calibri" w:hAnsi="Times New Roman"/>
          <w:i/>
          <w:sz w:val="28"/>
          <w:szCs w:val="28"/>
          <w:lang w:eastAsia="ru-RU"/>
        </w:rPr>
        <w:t>города</w:t>
      </w:r>
      <w:r>
        <w:rPr>
          <w:rFonts w:ascii="Times New Roman" w:cs="Times New Roman" w:eastAsia="Calibri" w:hAnsi="Times New Roman"/>
          <w:b/>
          <w:sz w:val="28"/>
          <w:szCs w:val="28"/>
          <w:lang w:eastAsia="ru-RU"/>
        </w:rPr>
        <w:t xml:space="preserve">. </w:t>
      </w:r>
      <w:r>
        <w:rPr>
          <w:rFonts w:ascii="Times New Roman" w:cs="Times New Roman" w:eastAsia="Times New Roman" w:hAnsi="Times New Roman"/>
          <w:bCs/>
          <w:i/>
          <w:color w:val="000000"/>
          <w:sz w:val="28"/>
          <w:szCs w:val="28"/>
          <w:lang w:eastAsia="ru-RU"/>
        </w:rPr>
        <w:t>Игра «Определить профессию»</w:t>
      </w:r>
    </w:p>
    <w:p w14:paraId="000001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33.</w:t>
      </w:r>
      <w:r>
        <w:rPr>
          <w:rFonts w:ascii="Calibri" w:cs="Times New Roman" w:eastAsia="Times New Roman" w:hAnsi="Calibri"/>
          <w:sz w:val="28"/>
          <w:szCs w:val="28"/>
          <w:lang w:eastAsia="ru-RU"/>
        </w:rPr>
        <w:t xml:space="preserve"> 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«Пишем «Книгу Мира»».</w:t>
      </w:r>
    </w:p>
    <w:p w14:paraId="00000125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Сбор и обработка стихотворений, загадок, пословиц о труде. Разучивание стихотворений к празднику.</w:t>
      </w:r>
    </w:p>
    <w:p w14:paraId="0000012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34.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  Итоговое мероприятие совместно с библиотекой «Праздник профессий», конкурс сочинений «Радуга профессий».</w:t>
      </w:r>
    </w:p>
    <w:p w14:paraId="00000127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 w14:paraId="00000128">
      <w:pPr>
        <w:spacing w:after="0" w:line="240" w:lineRule="auto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4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КЛАСС</w:t>
      </w:r>
    </w:p>
    <w:p w14:paraId="000001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Занятие 1.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Артист. Профессия или призвание?</w:t>
      </w:r>
    </w:p>
    <w:p w14:paraId="0000012A">
      <w:pPr>
        <w:spacing w:after="0" w:line="240" w:lineRule="auto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Знакомство с новой профессией – артист. История профессии</w:t>
      </w:r>
    </w:p>
    <w:tbl>
      <w:tblPr>
        <w:tblW w:w="10065" w:type="dxa"/>
        <w:tblInd w:w="-142" w:type="dxa"/>
        <w:tblLook w:val="01E0"/>
      </w:tblPr>
      <w:tblGrid>
        <w:gridCol w:w="10065"/>
      </w:tblGrid>
      <w:tr>
        <w:trPr>
          <w:trHeight w:val="352"/>
        </w:trPr>
        <w:tc>
          <w:tcPr>
            <w:cnfStyle w:val="101000000000"/>
            <w:tcW w:w="10065" w:type="dxa"/>
          </w:tcPr>
          <w:p w14:paraId="0000012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Занятие 2.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Метеоролог. Профессия или призвание?</w:t>
            </w:r>
          </w:p>
          <w:p w14:paraId="0000012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  <w:t xml:space="preserve">Знакомство с новой профессией – метеоролог.  </w:t>
            </w:r>
          </w:p>
        </w:tc>
      </w:tr>
      <w:tr>
        <w:trPr>
          <w:trHeight w:val="285"/>
        </w:trPr>
        <w:tc>
          <w:tcPr>
            <w:cnfStyle w:val="001000100000"/>
            <w:tcW w:w="10065" w:type="dxa"/>
          </w:tcPr>
          <w:p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Занятие 3</w:t>
            </w:r>
            <w:r>
              <w:rPr>
                <w:rFonts w:ascii="Calibri" w:cs="Times New Roman" w:eastAsia="Times New Roman" w:hAnsi="Calibri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Calibri" w:cs="Times New Roman" w:eastAsia="Times New Roman" w:hAnsi="Calibri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Шоколатье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. Профессия или призвание?</w:t>
            </w:r>
          </w:p>
          <w:p w14:paraId="0000012E">
            <w:pPr>
              <w:shd w:val="clear" w:color="auto" w:fill="ffffff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  <w:t xml:space="preserve">Знакомство с новой профессией – 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  <w:t>шоколатье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  <w:t>. История профессии.</w:t>
            </w:r>
            <w:r>
              <w:rPr>
                <w:rFonts w:ascii="Arial" w:cs="Arial" w:eastAsia="Times New Roman" w:hAnsi="Arial"/>
                <w:color w:val="333333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  <w:t>Совершенствовать знания детей о процессе изготовления кондитерских изделий из шоколада.</w:t>
            </w:r>
          </w:p>
        </w:tc>
      </w:tr>
      <w:tr>
        <w:trPr>
          <w:trHeight w:val="318"/>
        </w:trPr>
        <w:tc>
          <w:tcPr>
            <w:cnfStyle w:val="001000010000"/>
            <w:tcW w:w="10065" w:type="dxa"/>
          </w:tcPr>
          <w:p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Занятие 4.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Спецназовец. Профессия или призвание?</w:t>
            </w:r>
          </w:p>
          <w:p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  <w:t xml:space="preserve">Знакомство с новой профессией – спецназовец. </w:t>
            </w:r>
            <w:r>
              <w:rPr>
                <w:rFonts w:ascii="Times New Roman" w:cs="Times New Roman" w:eastAsia="Times New Roman" w:hAnsi="Times New Roman"/>
                <w:i/>
                <w:color w:val="000000"/>
                <w:sz w:val="28"/>
                <w:szCs w:val="28"/>
                <w:lang w:eastAsia="ru-RU"/>
              </w:rPr>
              <w:t>Похожие профессии.</w:t>
            </w:r>
          </w:p>
        </w:tc>
      </w:tr>
      <w:tr>
        <w:trPr>
          <w:trHeight w:val="291"/>
        </w:trPr>
        <w:tc>
          <w:tcPr>
            <w:cnfStyle w:val="001000100000"/>
            <w:tcW w:w="10065" w:type="dxa"/>
          </w:tcPr>
          <w:p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Занятие 5.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Кинолог. Профессия или призвание?</w:t>
            </w:r>
          </w:p>
          <w:p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  <w:t>Знакомство с новой профессией – кинолог.</w:t>
            </w:r>
            <w:r>
              <w:rPr>
                <w:rFonts w:ascii="Arial" w:cs="Arial" w:eastAsia="Times New Roman" w:hAnsi="Arial"/>
                <w:color w:val="333333"/>
                <w:sz w:val="28"/>
                <w:szCs w:val="28"/>
                <w:shd w:val="clear" w:color="auto" w:fill="ffffff"/>
                <w:lang w:eastAsia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  <w:t>Рассматривание картинок и фотографий с животными, чтение отрывков из книги К. Сергиенко «До свиданья, овраг», рассказов В. Чаплиной «Мухтар», Л. Толстого «Пожарные собаки».</w:t>
            </w:r>
          </w:p>
        </w:tc>
      </w:tr>
      <w:tr>
        <w:trPr/>
        <w:tc>
          <w:tcPr>
            <w:cnfStyle w:val="001000010000"/>
            <w:tcW w:w="10065" w:type="dxa"/>
          </w:tcPr>
          <w:p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Занятие 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Человек – техника. Типы профессий.</w:t>
            </w:r>
          </w:p>
          <w:p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  <w:t>Развивающие занятия: профессии «инженер», «столяр», «плотник» и др. Путешествие «Техника вокруг нас».</w:t>
            </w:r>
          </w:p>
        </w:tc>
      </w:tr>
      <w:tr>
        <w:trPr/>
        <w:tc>
          <w:tcPr>
            <w:cnfStyle w:val="001000100000"/>
            <w:tcW w:w="10065" w:type="dxa"/>
          </w:tcPr>
          <w:p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Занятие 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Встреча с родителями, чьи профессии связаны с техникой.</w:t>
            </w:r>
          </w:p>
        </w:tc>
      </w:tr>
      <w:tr>
        <w:trPr/>
        <w:tc>
          <w:tcPr>
            <w:cnfStyle w:val="001000010000"/>
            <w:tcW w:w="10065" w:type="dxa"/>
          </w:tcPr>
          <w:p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  <w:t>Развивающие занятия: профессии «зоолог», «биолог», «ветеринар».  Игра «Здравствуй, инопланетянин!» Викторины, развивающие занятия.</w:t>
            </w:r>
          </w:p>
        </w:tc>
      </w:tr>
      <w:tr>
        <w:trPr/>
        <w:tc>
          <w:tcPr>
            <w:cnfStyle w:val="001000100000"/>
            <w:tcW w:w="10065" w:type="dxa"/>
          </w:tcPr>
          <w:p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Занятие 8.</w:t>
            </w:r>
            <w:r>
              <w:rPr>
                <w:rFonts w:ascii="Times New Roman" w:cs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Cs/>
                <w:sz w:val="28"/>
                <w:szCs w:val="28"/>
                <w:lang w:eastAsia="ru-RU"/>
              </w:rPr>
              <w:t>Человек – природа. Типы профессий.</w:t>
            </w:r>
          </w:p>
          <w:p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Занятие 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Встреча с людьми, чьи профессии связаны с природой. </w:t>
            </w:r>
          </w:p>
          <w:p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  <w:t>Коллективная творческая деятельность «Украсим свою школу, село, планету».</w:t>
            </w:r>
          </w:p>
        </w:tc>
      </w:tr>
      <w:tr>
        <w:trPr/>
        <w:tc>
          <w:tcPr>
            <w:cnfStyle w:val="001000010000"/>
            <w:tcW w:w="10065" w:type="dxa"/>
          </w:tcPr>
          <w:p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Занятие 1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Флорист. Профессия или призвание?</w:t>
            </w:r>
          </w:p>
          <w:p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  <w:t>Знакомство с новой профессией –флорист. История профессии. Загадки и пословицы о цветах.</w:t>
            </w:r>
          </w:p>
        </w:tc>
      </w:tr>
      <w:tr>
        <w:trPr/>
        <w:tc>
          <w:tcPr>
            <w:cnfStyle w:val="001000100000"/>
            <w:tcW w:w="10065" w:type="dxa"/>
          </w:tcPr>
          <w:p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Занятие 1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Человек – человек. Типы профессий.</w:t>
            </w:r>
          </w:p>
          <w:p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  <w:t>Развивающее занятие: профессия «учитель», «библиотекарь» и др. Путешествие по школе, улице, на которой расположена школа.</w:t>
            </w:r>
          </w:p>
        </w:tc>
      </w:tr>
      <w:tr>
        <w:trPr/>
        <w:tc>
          <w:tcPr>
            <w:cnfStyle w:val="001000010000"/>
            <w:tcW w:w="10065" w:type="dxa"/>
          </w:tcPr>
          <w:p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Занятие 1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Встреча с родителями, чьи профессии связаны с работой с людьми.</w:t>
            </w:r>
          </w:p>
        </w:tc>
      </w:tr>
      <w:tr>
        <w:trPr/>
        <w:tc>
          <w:tcPr>
            <w:cnfStyle w:val="001000100000"/>
            <w:tcW w:w="10065" w:type="dxa"/>
          </w:tcPr>
          <w:p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Занятие 1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Человек – знак. Типы профессий.</w:t>
            </w:r>
          </w:p>
          <w:p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  <w:t>Экскурсия в технический кружок</w:t>
            </w:r>
          </w:p>
        </w:tc>
      </w:tr>
      <w:tr>
        <w:trPr/>
        <w:tc>
          <w:tcPr>
            <w:cnfStyle w:val="001000010000"/>
            <w:tcW w:w="10065" w:type="dxa"/>
          </w:tcPr>
          <w:p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Занятие 1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Человек – художественный образ. Типы профессий.</w:t>
            </w:r>
          </w:p>
        </w:tc>
      </w:tr>
      <w:tr>
        <w:trPr/>
        <w:tc>
          <w:tcPr>
            <w:cnfStyle w:val="001000100000"/>
            <w:tcW w:w="10065" w:type="dxa"/>
          </w:tcPr>
          <w:p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Занятие 1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Урок-презентация: «Эта профессия меня привлекает».</w:t>
            </w:r>
          </w:p>
        </w:tc>
      </w:tr>
      <w:tr>
        <w:trPr/>
        <w:tc>
          <w:tcPr>
            <w:cnfStyle w:val="001000010000"/>
            <w:tcW w:w="10065" w:type="dxa"/>
          </w:tcPr>
          <w:p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Занятие 1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Человек – техника: черты характера, которыми должен обладать работник.</w:t>
            </w:r>
          </w:p>
        </w:tc>
      </w:tr>
      <w:tr>
        <w:trPr/>
        <w:tc>
          <w:tcPr>
            <w:cnfStyle w:val="001000100000"/>
            <w:tcW w:w="10065" w:type="dxa"/>
          </w:tcPr>
          <w:p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Занятие 1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7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Человек – природа: черты характера, которыми должен обладать работник.</w:t>
            </w:r>
          </w:p>
          <w:p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  <w:t>Пословицы и поговорки о природе.</w:t>
            </w:r>
          </w:p>
        </w:tc>
      </w:tr>
      <w:tr>
        <w:trPr/>
        <w:tc>
          <w:tcPr>
            <w:cnfStyle w:val="001000010000"/>
            <w:tcW w:w="10065" w:type="dxa"/>
          </w:tcPr>
          <w:p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Занятие 1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8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Человек – человек: черты характера, которыми должен обладать работник.</w:t>
            </w:r>
          </w:p>
        </w:tc>
      </w:tr>
      <w:tr>
        <w:trPr/>
        <w:tc>
          <w:tcPr>
            <w:cnfStyle w:val="001000100000"/>
            <w:tcW w:w="10065" w:type="dxa"/>
          </w:tcPr>
          <w:p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Занятие 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19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Человек – знак: черты характера, которыми должен обладать работник.</w:t>
            </w:r>
          </w:p>
        </w:tc>
      </w:tr>
      <w:tr>
        <w:trPr/>
        <w:tc>
          <w:tcPr>
            <w:cnfStyle w:val="001000010000"/>
            <w:tcW w:w="10065" w:type="dxa"/>
          </w:tcPr>
          <w:p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Занятие 2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Человек – художественный образ: </w:t>
            </w:r>
            <w:r>
              <w:rPr>
                <w:rFonts w:ascii="Times New Roman" w:cs="Times New Roman" w:eastAsia="Times New Roman" w:hAnsi="Times New Roman"/>
                <w:iCs/>
                <w:sz w:val="28"/>
                <w:szCs w:val="28"/>
                <w:lang w:eastAsia="ru-RU"/>
              </w:rPr>
              <w:t>черты характера, которыми должен обладать работник.</w:t>
            </w:r>
          </w:p>
        </w:tc>
      </w:tr>
      <w:tr>
        <w:trPr/>
        <w:tc>
          <w:tcPr>
            <w:cnfStyle w:val="001000100000"/>
            <w:tcW w:w="10065" w:type="dxa"/>
          </w:tcPr>
          <w:p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Занятие 2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Урок – презентация: «Мой характер»</w:t>
            </w:r>
          </w:p>
        </w:tc>
      </w:tr>
      <w:tr>
        <w:trPr/>
        <w:tc>
          <w:tcPr>
            <w:cnfStyle w:val="001000010000"/>
            <w:tcW w:w="10065" w:type="dxa"/>
          </w:tcPr>
          <w:p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Занятие 2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2.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Ручные орудия труда. Качества, которые необходимы работнику.</w:t>
            </w:r>
          </w:p>
        </w:tc>
      </w:tr>
      <w:tr>
        <w:trPr/>
        <w:tc>
          <w:tcPr>
            <w:cnfStyle w:val="001000100000"/>
            <w:tcW w:w="10065" w:type="dxa"/>
          </w:tcPr>
          <w:p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Занятие 2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Механизированные орудия труда. </w:t>
            </w:r>
            <w:r>
              <w:rPr>
                <w:rFonts w:ascii="Times New Roman" w:cs="Times New Roman" w:eastAsia="Times New Roman" w:hAnsi="Times New Roman"/>
                <w:iCs/>
                <w:sz w:val="28"/>
                <w:szCs w:val="28"/>
                <w:lang w:eastAsia="ru-RU"/>
              </w:rPr>
              <w:t>Качества, которые необходимы работнику.</w:t>
            </w:r>
          </w:p>
        </w:tc>
      </w:tr>
      <w:tr>
        <w:trPr/>
        <w:tc>
          <w:tcPr>
            <w:cnfStyle w:val="001000010000"/>
            <w:tcW w:w="10065" w:type="dxa"/>
          </w:tcPr>
          <w:p w14:paraId="0000014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Занятие 2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4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Автоматизированные орудия труда. </w:t>
            </w:r>
            <w:r>
              <w:rPr>
                <w:rFonts w:ascii="Times New Roman" w:cs="Times New Roman" w:eastAsia="Times New Roman" w:hAnsi="Times New Roman"/>
                <w:iCs/>
                <w:sz w:val="28"/>
                <w:szCs w:val="28"/>
                <w:lang w:eastAsia="ru-RU"/>
              </w:rPr>
              <w:t>Качества, которые необходимы работнику.</w:t>
            </w:r>
          </w:p>
        </w:tc>
      </w:tr>
      <w:tr>
        <w:trPr>
          <w:trHeight w:val="508"/>
        </w:trPr>
        <w:tc>
          <w:tcPr>
            <w:cnfStyle w:val="011000000000"/>
            <w:tcW w:w="10065" w:type="dxa"/>
          </w:tcPr>
          <w:p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Занятие 2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5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 Использование функциональных средств организма. </w:t>
            </w:r>
          </w:p>
          <w:p w14:paraId="0000014E">
            <w:pPr>
              <w:shd w:val="clear" w:color="auto" w:fill="ffffff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Cs/>
                <w:i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i/>
                <w:color w:val="000000"/>
                <w:sz w:val="28"/>
                <w:szCs w:val="28"/>
                <w:lang w:eastAsia="ru-RU"/>
              </w:rPr>
              <w:t>Анкета для выявления трудового сознания младших школьников.</w:t>
            </w:r>
          </w:p>
          <w:p w14:paraId="0000014F">
            <w:pPr>
              <w:shd w:val="clear" w:color="auto" w:fill="ffffff"/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iCs/>
                <w:color w:val="000000"/>
                <w:sz w:val="28"/>
                <w:szCs w:val="28"/>
                <w:lang w:eastAsia="ru-RU"/>
              </w:rPr>
              <w:t>Занятие 26.</w:t>
            </w:r>
            <w:r>
              <w:rPr>
                <w:rFonts w:ascii="Times New Roman" w:cs="Times New Roman" w:eastAsia="Times New Roman" w:hAnsi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iCs/>
                <w:color w:val="000000"/>
                <w:sz w:val="28"/>
                <w:szCs w:val="28"/>
                <w:lang w:eastAsia="ru-RU"/>
              </w:rPr>
              <w:t>Урок – презентация: «Мои качества»</w:t>
            </w:r>
          </w:p>
          <w:p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Занятие 27.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Условия повышенной моральной ответственности</w:t>
            </w:r>
          </w:p>
          <w:p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Занятие 28.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Необычные условия труда: </w:t>
            </w:r>
            <w:r>
              <w:rPr>
                <w:rFonts w:ascii="Times New Roman" w:cs="Times New Roman" w:eastAsia="Times New Roman" w:hAnsi="Times New Roman"/>
                <w:iCs/>
                <w:sz w:val="28"/>
                <w:szCs w:val="28"/>
                <w:lang w:eastAsia="ru-RU"/>
              </w:rPr>
              <w:t>знакомство с профессией археолога и палеонтолога.</w:t>
            </w:r>
          </w:p>
          <w:p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Занятие 29.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Условия труда бытового типа.</w:t>
            </w:r>
          </w:p>
          <w:p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Занятие 30.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Условия труда на открытом воздухе. </w:t>
            </w:r>
            <w:r>
              <w:rPr>
                <w:rFonts w:ascii="Times New Roman" w:cs="Times New Roman" w:eastAsia="Times New Roman" w:hAnsi="Times New Roman"/>
                <w:iCs/>
                <w:sz w:val="28"/>
                <w:szCs w:val="28"/>
                <w:lang w:eastAsia="ru-RU"/>
              </w:rPr>
              <w:t>Знакомство с профессией сварщика.</w:t>
            </w:r>
          </w:p>
          <w:p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Занятие 31.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Редкие и интересные профессии нашего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города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 </w:t>
            </w:r>
          </w:p>
          <w:p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  <w:t>Знакомство с редкими и интересными профессиями нашего поселка. Встреча с интересными людьми.</w:t>
            </w:r>
          </w:p>
          <w:p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Занятие 32.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 xml:space="preserve">Конкурс сочинений: «Я б в …  пошёл, пусть меня научат!» </w:t>
            </w:r>
          </w:p>
          <w:p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Занятие 33.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Урок – презентация: «Это моя будущая профессия»</w:t>
            </w: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  </w:t>
            </w:r>
          </w:p>
          <w:p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Занятие 34.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  <w:t>Праздник «Что мы знаем о профессиях?»</w:t>
            </w:r>
          </w:p>
          <w:p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eastAsia="ru-RU"/>
              </w:rPr>
              <w:t>Праздник «Что мы знаем о профессиях?».</w:t>
            </w:r>
          </w:p>
        </w:tc>
      </w:tr>
    </w:tbl>
    <w:p w14:paraId="0000015A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</w:p>
    <w:p w14:paraId="0000015B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ПЛАНИРУЕМЫЕ РЕЗУЛЬТАТЫ ОСВОЕНИЯ </w:t>
      </w:r>
    </w:p>
    <w:p w14:paraId="0000015C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 xml:space="preserve">КУРСА ВНЕУРОЧНОЙ ДЕЯТЕЛЬНОСТИ </w:t>
      </w:r>
    </w:p>
    <w:p w14:paraId="0000015D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«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ПУТЕШЕСТВИЕ В МИР ПРОФЕССИЙ</w:t>
      </w: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»</w:t>
      </w:r>
    </w:p>
    <w:p w14:paraId="0000015E">
      <w:pPr>
        <w:spacing w:after="0"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В ходе реализации программы, обучающиеся должны овладевать специальными знаниями, умениями и навыками. </w:t>
      </w:r>
    </w:p>
    <w:p w14:paraId="0000015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К ним относятся:</w:t>
      </w:r>
    </w:p>
    <w:p w14:paraId="00000160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когнитивные – знания обучающихся о труде, о мире профессий;</w:t>
      </w:r>
    </w:p>
    <w:p w14:paraId="00000161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мотивационно-личностные – отношение к труду, интерес к профессиям, желание овладеть какой-либо профессиональной деятельностью;</w:t>
      </w:r>
    </w:p>
    <w:p w14:paraId="00000162">
      <w:pPr>
        <w:numPr>
          <w:ilvl w:val="0"/>
          <w:numId w:val="7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поведенческие - навыки трудовой деятельности, ответственность, дисциплинированность, самостоятельность в труде.</w:t>
      </w:r>
    </w:p>
    <w:p w14:paraId="00000163">
      <w:pPr>
        <w:spacing w:after="0" w:line="240" w:lineRule="auto"/>
        <w:jc w:val="both"/>
        <w:rPr>
          <w:rFonts w:ascii="Times New Roman" w:cs="Times New Roman" w:eastAsia="Calibri" w:hAnsi="Times New Roman"/>
          <w:b/>
          <w:bCs/>
          <w:sz w:val="28"/>
          <w:szCs w:val="28"/>
        </w:rPr>
      </w:pPr>
    </w:p>
    <w:p w14:paraId="00000164">
      <w:pPr>
        <w:spacing w:after="0" w:line="240" w:lineRule="auto"/>
        <w:rPr>
          <w:rFonts w:ascii="Times New Roman" w:cs="Times New Roman" w:eastAsia="Calibri" w:hAnsi="Times New Roman"/>
          <w:b/>
          <w:sz w:val="28"/>
          <w:szCs w:val="28"/>
        </w:rPr>
      </w:pPr>
      <w:r>
        <w:rPr>
          <w:rFonts w:ascii="Times New Roman" w:cs="Times New Roman" w:eastAsia="Calibri" w:hAnsi="Times New Roman"/>
          <w:b/>
          <w:sz w:val="28"/>
          <w:szCs w:val="28"/>
        </w:rPr>
        <w:t>ЛИЧНОСТНЫЕ РЕЗУЛЬТАТЫ</w:t>
      </w:r>
      <w:r>
        <w:rPr>
          <w:rFonts w:ascii="Times New Roman" w:cs="Times New Roman" w:eastAsia="Calibri" w:hAnsi="Times New Roman"/>
          <w:b/>
          <w:sz w:val="28"/>
          <w:szCs w:val="28"/>
        </w:rPr>
        <w:t>:</w:t>
      </w:r>
    </w:p>
    <w:p w14:paraId="00000165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У ученика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будут</w:t>
      </w:r>
      <w:r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сформированы</w:t>
      </w:r>
      <w:r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  <w:t>:</w:t>
      </w:r>
    </w:p>
    <w:p w14:paraId="00000166">
      <w:pPr>
        <w:numPr>
          <w:ilvl w:val="0"/>
          <w:numId w:val="12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положительное отношение к процессу учения, к приобретению знаний и умений, стремление преодолевать возникающие затруднения;</w:t>
      </w:r>
    </w:p>
    <w:p w14:paraId="00000167">
      <w:pPr>
        <w:numPr>
          <w:ilvl w:val="0"/>
          <w:numId w:val="12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осознание себя как индивидуальности и одновременно как члена общества с ориентацией на проявление доброго отношения к людям, уважения к их труду, на участие в совместных делах, на помощь людям, в том числе сверстникам;</w:t>
      </w:r>
    </w:p>
    <w:p w14:paraId="00000168">
      <w:pPr>
        <w:numPr>
          <w:ilvl w:val="0"/>
          <w:numId w:val="12"/>
        </w:numPr>
        <w:tabs>
          <w:tab w:val="clear" w:pos="720"/>
          <w:tab w:val="num" w:pos="426"/>
        </w:tabs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умение выделять нравственный аспект поведения, соотносить поступки и события с принятыми в обществе морально-этическими принципами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.</w:t>
      </w:r>
    </w:p>
    <w:p w14:paraId="00000169">
      <w:pPr>
        <w:tabs>
          <w:tab w:val="num" w:pos="28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У ученика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могут</w:t>
      </w:r>
      <w:r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i/>
          <w:sz w:val="28"/>
          <w:szCs w:val="28"/>
          <w:lang w:eastAsia="ru-RU"/>
        </w:rPr>
        <w:t>быть сформированы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:</w:t>
      </w:r>
    </w:p>
    <w:p w14:paraId="0000016A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стремление к саморазвитию, желание открывать новое знание, новые способы действия, готовность преодолевать учебные затруднения и адекватно оценивать свои успехи и неудачи, умение сотрудничать;</w:t>
      </w:r>
    </w:p>
    <w:p w14:paraId="0000016B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стремление к соблюдению морально-этических норм общения с людьми.</w:t>
      </w:r>
    </w:p>
    <w:p w14:paraId="0000016C">
      <w:pPr>
        <w:spacing w:after="0" w:line="240" w:lineRule="auto"/>
        <w:jc w:val="both"/>
        <w:rPr>
          <w:rFonts w:ascii="Times New Roman" w:cs="Times New Roman" w:eastAsia="Calibri" w:hAnsi="Times New Roman"/>
          <w:b/>
          <w:bCs/>
          <w:sz w:val="28"/>
          <w:szCs w:val="28"/>
        </w:rPr>
      </w:pPr>
    </w:p>
    <w:p w14:paraId="0000016D">
      <w:pPr>
        <w:spacing w:after="0" w:line="240" w:lineRule="auto"/>
        <w:jc w:val="both"/>
        <w:rPr>
          <w:rFonts w:ascii="Times New Roman" w:cs="Times New Roman" w:eastAsia="Calibri" w:hAnsi="Times New Roman"/>
          <w:sz w:val="28"/>
          <w:szCs w:val="28"/>
        </w:rPr>
      </w:pPr>
      <w:r>
        <w:rPr>
          <w:rFonts w:ascii="Times New Roman" w:cs="Times New Roman" w:eastAsia="Calibri" w:hAnsi="Times New Roman"/>
          <w:b/>
          <w:bCs/>
          <w:sz w:val="28"/>
          <w:szCs w:val="28"/>
        </w:rPr>
        <w:t>МЕТАПРЕДМЕТНЫЕ РЕЗУЛЬТАТЫ</w:t>
      </w:r>
      <w:r>
        <w:rPr>
          <w:rFonts w:ascii="Times New Roman" w:cs="Times New Roman" w:eastAsia="Calibri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программы внеурочной деятельности по направлению «Путешествие в мир профессий» - является формирование следующих универсальных учебных действий (УУД):</w:t>
      </w:r>
    </w:p>
    <w:p w14:paraId="0000016E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Регулятивные УУД:</w:t>
      </w:r>
    </w:p>
    <w:p w14:paraId="0000016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Учить высказывать своё предположение (версию) на основе работы с иллюстрацией, учить работать по предложенному учителем плану.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ab/>
      </w:r>
    </w:p>
    <w:p w14:paraId="0000017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Средством формирования этих действий служит технология проблемного диалога на этапе изучения нового материала.</w:t>
      </w:r>
    </w:p>
    <w:p w14:paraId="0000017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Учиться совместно с учителем и другими учениками давать эмоциональную оценку деятельности класса на уроке.</w:t>
      </w:r>
    </w:p>
    <w:p w14:paraId="0000017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Средством формирования этих действий служит технология оценивания образовательных достижений (учебных успехов).</w:t>
      </w:r>
    </w:p>
    <w:p w14:paraId="00000173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Познавательные УУД:</w:t>
      </w:r>
    </w:p>
    <w:p w14:paraId="0000017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Перерабатывать полученную информацию: делать выводы в результате совместной работы всего класса.</w:t>
      </w:r>
    </w:p>
    <w:p w14:paraId="0000017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Преобразовывать информацию из одной формы в другую: составлять рассказы на основе простейших моделей (предметных, рисунков, схематических рисунков, схем); находить и формулировать решение задачи с помощью простейших моделей (предметных, рисунков, схематических рисунков).</w:t>
      </w:r>
    </w:p>
    <w:p w14:paraId="00000176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lang w:eastAsia="ru-RU"/>
        </w:rPr>
        <w:t>Коммуникативные УУД:</w:t>
      </w:r>
    </w:p>
    <w:p w14:paraId="0000017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Умение донести свою позицию до других: оформлять свою мысль в устной и письменной речи (на уровне одного предложения или небольшого текста).</w:t>
      </w:r>
    </w:p>
    <w:p w14:paraId="0000017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Слушать и понимать речь других.</w:t>
      </w:r>
    </w:p>
    <w:p w14:paraId="0000017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Средством формирования этих действий служит технология проблемного диалога (побуждающий и подводящий диалог).</w:t>
      </w:r>
    </w:p>
    <w:p w14:paraId="000001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Совместно договариваться о правилах общения и поведения в школе и следовать им.</w:t>
      </w:r>
    </w:p>
    <w:p w14:paraId="000001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Учиться выполнять различные роли в группе (лидера, исполнителя, критика). Средством формирования этих действий служит организация работы в парах и малых группах (в приложении представлены варианты проведения уроков).</w:t>
      </w:r>
    </w:p>
    <w:p w14:paraId="0000017C">
      <w:pPr>
        <w:spacing w:after="0" w:line="240" w:lineRule="auto"/>
        <w:jc w:val="both"/>
        <w:rPr>
          <w:rFonts w:ascii="Times New Roman" w:cs="Times New Roman" w:eastAsia="Calibri" w:hAnsi="Times New Roman"/>
          <w:i/>
          <w:iCs/>
          <w:sz w:val="28"/>
          <w:szCs w:val="28"/>
        </w:rPr>
      </w:pPr>
    </w:p>
    <w:p w14:paraId="0000017D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eastAsia="ru-RU"/>
        </w:rPr>
        <w:t>ПРЕДМЕТНЫМИ РЕЗУЛЬТАТАМИ</w:t>
      </w:r>
      <w:r>
        <w:rPr>
          <w:rFonts w:ascii="Times New Roman" w:cs="Times New Roman" w:eastAsia="Times New Roman" w:hAnsi="Times New Roman"/>
          <w:lang w:eastAsia="ru-RU"/>
        </w:rPr>
        <w:t> 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изучения программы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является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формирование следующих знаний и умений.</w:t>
      </w:r>
    </w:p>
    <w:p w14:paraId="0000017E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bCs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bCs/>
          <w:i/>
          <w:sz w:val="28"/>
          <w:szCs w:val="28"/>
          <w:lang w:eastAsia="ru-RU"/>
        </w:rPr>
        <w:t>В результате изучения курса младший школьник должен</w:t>
      </w:r>
      <w:r>
        <w:rPr>
          <w:rFonts w:ascii="Times New Roman" w:cs="Times New Roman" w:eastAsia="Times New Roman" w:hAnsi="Times New Roman"/>
          <w:b/>
          <w:bCs/>
          <w:i/>
          <w:sz w:val="28"/>
          <w:szCs w:val="28"/>
          <w:lang w:eastAsia="ru-RU"/>
        </w:rPr>
        <w:t xml:space="preserve"> з</w:t>
      </w:r>
      <w:r>
        <w:rPr>
          <w:rFonts w:ascii="Times New Roman" w:cs="Times New Roman" w:eastAsia="Times New Roman" w:hAnsi="Times New Roman"/>
          <w:b/>
          <w:bCs/>
          <w:i/>
          <w:sz w:val="28"/>
          <w:szCs w:val="28"/>
          <w:lang w:eastAsia="ru-RU"/>
        </w:rPr>
        <w:t>нать:</w:t>
      </w:r>
    </w:p>
    <w:p w14:paraId="0000017F">
      <w:pPr>
        <w:numPr>
          <w:ilvl w:val="0"/>
          <w:numId w:val="16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Основные сферы профессиональной деятельности человека;</w:t>
      </w:r>
    </w:p>
    <w:p w14:paraId="00000180">
      <w:pPr>
        <w:numPr>
          <w:ilvl w:val="0"/>
          <w:numId w:val="16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Основные понятия, признаки профессий, их значение в окружающем обществе;</w:t>
      </w:r>
    </w:p>
    <w:p w14:paraId="00000181">
      <w:pPr>
        <w:numPr>
          <w:ilvl w:val="0"/>
          <w:numId w:val="16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Предприятия и учреждения населенного пункта, района;</w:t>
      </w:r>
    </w:p>
    <w:p w14:paraId="00000182">
      <w:pPr>
        <w:numPr>
          <w:ilvl w:val="0"/>
          <w:numId w:val="16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Основные приемы выполнения учебных проектов.</w:t>
      </w:r>
    </w:p>
    <w:p w14:paraId="00000183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b/>
          <w:i/>
          <w:sz w:val="28"/>
          <w:szCs w:val="28"/>
          <w:lang w:eastAsia="ru-RU"/>
        </w:rPr>
        <w:t>Уметь:</w:t>
      </w:r>
    </w:p>
    <w:p w14:paraId="00000184">
      <w:pPr>
        <w:pStyle w:val="ListParagraph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Оперировать основными понятиями и категориями;</w:t>
      </w:r>
    </w:p>
    <w:p w14:paraId="00000185">
      <w:pPr>
        <w:pStyle w:val="ListParagraph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Рассказывать о профессии и обосновывать ее значение в жизни общества;</w:t>
      </w:r>
    </w:p>
    <w:p w14:paraId="00000186">
      <w:pPr>
        <w:pStyle w:val="ListParagraph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Переносить теоретические сведения о сферах человеческой деятельности на некоторые конкретные жизненные ситуации;</w:t>
      </w:r>
    </w:p>
    <w:p w14:paraId="00000187">
      <w:pPr>
        <w:pStyle w:val="ListParagraph"/>
        <w:numPr>
          <w:ilvl w:val="0"/>
          <w:numId w:val="17"/>
        </w:numPr>
        <w:spacing w:after="0" w:line="240" w:lineRule="auto"/>
        <w:ind w:left="426" w:hanging="426"/>
        <w:jc w:val="both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Выполнять учебные проекты.</w:t>
      </w:r>
    </w:p>
    <w:p w14:paraId="00000188">
      <w:pPr>
        <w:pStyle w:val="Normal(Web)"/>
        <w:spacing w:before="0" w:after="0"/>
        <w:rPr>
          <w:b/>
        </w:rPr>
        <w:sectPr>
          <w:headerReference w:type="default" r:id="rId42"/>
          <w:footerReference w:type="default" r:id="rId43"/>
          <w:pgSz w:w="11906" w:h="16838"/>
          <w:pgMar w:top="1134" w:right="850" w:bottom="1134" w:left="1701" w:header="708" w:footer="708" w:gutter="0"/>
          <w:cols w:space="708"/>
          <w:titlePg/>
        </w:sectPr>
      </w:pPr>
      <w:r>
        <w:rPr>
          <w:b/>
        </w:rPr>
        <w:t>
</w:t>
      </w:r>
    </w:p>
    <w:p w14:paraId="00000189">
      <w:pPr>
        <w:pStyle w:val="Normal(Web)"/>
        <w:spacing w:before="0" w:after="0"/>
        <w:jc w:val="center"/>
        <w:rPr>
          <w:b/>
        </w:rPr>
      </w:pPr>
      <w:r>
        <w:rPr>
          <w:b/>
        </w:rPr>
        <w:t>ТЕМАТИЧЕСКОЕ ПЛАНИРОВАНИЕ</w:t>
      </w:r>
    </w:p>
    <w:p w14:paraId="0000018A">
      <w:pPr>
        <w:pStyle w:val="Normal(Web)"/>
        <w:spacing w:before="0" w:after="0"/>
        <w:jc w:val="center"/>
        <w:rPr/>
      </w:pPr>
    </w:p>
    <w:p w14:paraId="0000018B">
      <w:pPr>
        <w:pStyle w:val="Normal(Web)"/>
        <w:spacing w:before="0" w:after="0"/>
        <w:rPr>
          <w:b/>
          <w:bCs/>
        </w:rPr>
      </w:pPr>
      <w:r>
        <w:rPr>
          <w:b/>
          <w:bCs/>
        </w:rPr>
        <w:t>1 КЛАСС</w:t>
      </w:r>
    </w:p>
    <w:tbl>
      <w:tblPr>
        <w:tblW w:w="1531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/>
      </w:tblPr>
      <w:tblGrid>
        <w:gridCol w:w="851"/>
        <w:gridCol w:w="5954"/>
        <w:gridCol w:w="992"/>
        <w:gridCol w:w="1276"/>
        <w:gridCol w:w="3118"/>
        <w:gridCol w:w="3119"/>
      </w:tblGrid>
      <w:tr>
        <w:trPr>
          <w:trHeight w:val="443"/>
        </w:trPr>
        <w:tc>
          <w:tcPr>
            <w:cnfStyle w:val="101000000000"/>
            <w:tcW w:w="851" w:type="dxa"/>
            <w:vMerge w:val="restart"/>
          </w:tcPr>
          <w:p w14:paraId="000001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N </w:t>
            </w:r>
          </w:p>
          <w:p w14:paraId="0000018D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п/п</w:t>
            </w:r>
          </w:p>
        </w:tc>
        <w:tc>
          <w:tcPr>
            <w:cnfStyle w:val="100010000000"/>
            <w:tcW w:w="5954" w:type="dxa"/>
            <w:vMerge w:val="restart"/>
          </w:tcPr>
          <w:p w14:paraId="000001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Наименование разделов</w:t>
            </w:r>
          </w:p>
          <w:p w14:paraId="0000018F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cnfStyle w:val="100001000000"/>
            <w:tcW w:w="2268" w:type="dxa"/>
            <w:gridSpan w:val="2"/>
          </w:tcPr>
          <w:p w14:paraId="00000190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cnfStyle w:val="100010000000"/>
            <w:tcW w:w="3118" w:type="dxa"/>
            <w:vMerge w:val="restart"/>
          </w:tcPr>
          <w:p w14:paraId="000001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Электронные (цифровые) </w:t>
            </w:r>
          </w:p>
          <w:p w14:paraId="00000192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образовательные ресурсы</w:t>
            </w:r>
          </w:p>
        </w:tc>
        <w:tc>
          <w:tcPr>
            <w:cnfStyle w:val="100100000000"/>
            <w:tcW w:w="3119" w:type="dxa"/>
            <w:vMerge w:val="restart"/>
          </w:tcPr>
          <w:p w14:paraId="000001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  <w:p w14:paraId="00000194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>
        <w:trPr>
          <w:trHeight w:val="190"/>
        </w:trPr>
        <w:tc>
          <w:tcPr>
            <w:cnfStyle w:val="001000100000"/>
            <w:tcW w:w="851" w:type="dxa"/>
            <w:vMerge w:val="continue"/>
          </w:tcPr>
          <w:p w14:paraId="00000195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5954" w:type="dxa"/>
            <w:vMerge w:val="continue"/>
          </w:tcPr>
          <w:p w14:paraId="00000196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992" w:type="dxa"/>
          </w:tcPr>
          <w:p w14:paraId="00000197">
            <w:pPr>
              <w:spacing w:after="0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cnfStyle w:val="000010100000"/>
            <w:tcW w:w="1276" w:type="dxa"/>
          </w:tcPr>
          <w:p w14:paraId="00000198">
            <w:pPr>
              <w:spacing w:after="0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Практика</w:t>
            </w:r>
          </w:p>
        </w:tc>
        <w:tc>
          <w:tcPr>
            <w:cnfStyle w:val="000001100000"/>
            <w:tcW w:w="3118" w:type="dxa"/>
            <w:vMerge w:val="continue"/>
          </w:tcPr>
          <w:p w14:paraId="00000199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  <w:vMerge w:val="continue"/>
          </w:tcPr>
          <w:p w14:paraId="0000019A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>
        <w:trPr>
          <w:trHeight w:val="340"/>
        </w:trPr>
        <w:tc>
          <w:tcPr>
            <w:cnfStyle w:val="001000010000"/>
            <w:tcW w:w="15310" w:type="dxa"/>
            <w:gridSpan w:val="6"/>
          </w:tcPr>
          <w:p w14:paraId="0000019B">
            <w:pPr>
              <w:rPr>
                <w:rFonts w:ascii="Times New Roman" w:cs="Times New Roman" w:eastAsia="Times New Roman" w:hAnsi="Times New Roman"/>
                <w:b/>
                <w:bCs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lang w:eastAsia="ru-RU"/>
              </w:rPr>
              <w:t>Введение в мир профессий</w:t>
            </w:r>
            <w:r>
              <w:rPr>
                <w:rFonts w:ascii="Times New Roman" w:cs="Times New Roman" w:eastAsia="Times New Roman" w:hAnsi="Times New Roman"/>
                <w:b/>
                <w:bCs/>
                <w:lang w:eastAsia="ru-RU"/>
              </w:rPr>
              <w:t xml:space="preserve"> -</w:t>
            </w:r>
            <w:r>
              <w:rPr>
                <w:rFonts w:ascii="Times New Roman" w:cs="Times New Roman" w:eastAsia="Times New Roman" w:hAnsi="Times New Roman"/>
                <w:b/>
                <w:bCs/>
                <w:lang w:eastAsia="ru-RU"/>
              </w:rPr>
              <w:t xml:space="preserve"> 5 ч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19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10100000"/>
            <w:tcW w:w="5954" w:type="dxa"/>
          </w:tcPr>
          <w:p w14:paraId="0000019D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Зачем человек трудится?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ab/>
            </w:r>
          </w:p>
        </w:tc>
        <w:tc>
          <w:tcPr>
            <w:cnfStyle w:val="000001100000"/>
            <w:tcW w:w="992" w:type="dxa"/>
          </w:tcPr>
          <w:p w14:paraId="0000019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10100000"/>
            <w:tcW w:w="1276" w:type="dxa"/>
          </w:tcPr>
          <w:p w14:paraId="0000019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restart"/>
          </w:tcPr>
          <w:p w14:paraId="000001A0">
            <w:pPr>
              <w:spacing w:before="100" w:after="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Образовательная социальная сеть </w:t>
            </w:r>
          </w:p>
          <w:p w14:paraId="000001A1">
            <w:pPr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HYPERLINK "https://nsportal.ru/nachalnaya-shkola"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https://nsportal.ru/nachalnaya-shkola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1A2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cnfStyle w:val="000100100000"/>
            <w:tcW w:w="3119" w:type="dxa"/>
          </w:tcPr>
          <w:p w14:paraId="000001A3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Проблемная ситуация, игра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1A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cnfStyle w:val="000010010000"/>
            <w:tcW w:w="5954" w:type="dxa"/>
          </w:tcPr>
          <w:p w14:paraId="000001A5">
            <w:pPr>
              <w:spacing w:before="100" w:after="100"/>
              <w:ind w:right="-57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Какие профессии ты знаешь?</w:t>
            </w:r>
          </w:p>
        </w:tc>
        <w:tc>
          <w:tcPr>
            <w:cnfStyle w:val="000001010000"/>
            <w:tcW w:w="992" w:type="dxa"/>
          </w:tcPr>
          <w:p w14:paraId="000001A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10010000"/>
            <w:tcW w:w="1276" w:type="dxa"/>
          </w:tcPr>
          <w:p w14:paraId="000001A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1A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1A9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Проблемная ситуация, мини-рассказ, игра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1A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cnfStyle w:val="000010100000"/>
            <w:tcW w:w="5954" w:type="dxa"/>
          </w:tcPr>
          <w:p w14:paraId="000001AB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Мир интересных профессий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cnfStyle w:val="000001100000"/>
            <w:tcW w:w="992" w:type="dxa"/>
          </w:tcPr>
          <w:p w14:paraId="000001A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10100000"/>
            <w:tcW w:w="1276" w:type="dxa"/>
          </w:tcPr>
          <w:p w14:paraId="000001A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1A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1AF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Рассказ 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1B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cnfStyle w:val="000010010000"/>
            <w:tcW w:w="5954" w:type="dxa"/>
          </w:tcPr>
          <w:p w14:paraId="000001B1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Чем пахнут ремесла?</w:t>
            </w:r>
          </w:p>
        </w:tc>
        <w:tc>
          <w:tcPr>
            <w:cnfStyle w:val="000001010000"/>
            <w:tcW w:w="992" w:type="dxa"/>
          </w:tcPr>
          <w:p w14:paraId="000001B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10010000"/>
            <w:tcW w:w="1276" w:type="dxa"/>
          </w:tcPr>
          <w:p w14:paraId="000001B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1B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1B5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Чтение рассказа, дискуссия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1B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cnfStyle w:val="000010100000"/>
            <w:tcW w:w="5954" w:type="dxa"/>
          </w:tcPr>
          <w:p w14:paraId="000001B7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Кем я хочу стать?</w:t>
            </w:r>
          </w:p>
        </w:tc>
        <w:tc>
          <w:tcPr>
            <w:cnfStyle w:val="000001100000"/>
            <w:tcW w:w="992" w:type="dxa"/>
          </w:tcPr>
          <w:p w14:paraId="000001B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</w:tcPr>
          <w:p w14:paraId="000001B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01100000"/>
            <w:tcW w:w="3118" w:type="dxa"/>
            <w:vMerge w:val="continue"/>
          </w:tcPr>
          <w:p w14:paraId="000001B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1BB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Чтение рассказа, галерея рисунков</w:t>
            </w:r>
          </w:p>
        </w:tc>
      </w:tr>
      <w:tr>
        <w:trPr/>
        <w:tc>
          <w:tcPr>
            <w:cnfStyle w:val="001000010000"/>
            <w:tcW w:w="15310" w:type="dxa"/>
            <w:gridSpan w:val="6"/>
          </w:tcPr>
          <w:p w14:paraId="000001BC">
            <w:pPr>
              <w:spacing w:before="100" w:after="100"/>
              <w:rPr>
                <w:rFonts w:ascii="Times New Roman" w:cs="Times New Roman" w:eastAsia="Calibri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eastAsia="ru-RU"/>
              </w:rPr>
              <w:t xml:space="preserve">Профессии в школе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eastAsia="ru-RU"/>
              </w:rPr>
              <w:t xml:space="preserve">-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eastAsia="ru-RU"/>
              </w:rPr>
              <w:t>2 ч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1B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cnfStyle w:val="000010100000"/>
            <w:tcW w:w="5954" w:type="dxa"/>
          </w:tcPr>
          <w:p w14:paraId="000001BE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Профессия 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 учитель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cnfStyle w:val="000001100000"/>
            <w:tcW w:w="992" w:type="dxa"/>
          </w:tcPr>
          <w:p w14:paraId="000001B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</w:tcPr>
          <w:p w14:paraId="000001C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01100000"/>
            <w:tcW w:w="3118" w:type="dxa"/>
          </w:tcPr>
          <w:p w14:paraId="000001C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1C2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Проблемная ситуация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, с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ценка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, 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онкурс загадок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1C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cnfStyle w:val="000010010000"/>
            <w:tcW w:w="5954" w:type="dxa"/>
          </w:tcPr>
          <w:p w14:paraId="000001C4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Профессия -библиотекарь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cnfStyle w:val="000001010000"/>
            <w:tcW w:w="992" w:type="dxa"/>
          </w:tcPr>
          <w:p w14:paraId="000001C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10010000"/>
            <w:tcW w:w="1276" w:type="dxa"/>
          </w:tcPr>
          <w:p w14:paraId="000001C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</w:tcPr>
          <w:p w14:paraId="000001C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1C8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Экскурсия в библиотеку</w:t>
            </w:r>
          </w:p>
        </w:tc>
      </w:tr>
      <w:tr>
        <w:trPr>
          <w:trHeight w:val="240"/>
        </w:trPr>
        <w:tc>
          <w:tcPr>
            <w:cnfStyle w:val="001000100000"/>
            <w:tcW w:w="15310" w:type="dxa"/>
            <w:gridSpan w:val="6"/>
          </w:tcPr>
          <w:p w14:paraId="000001C9">
            <w:pPr>
              <w:spacing w:after="0"/>
              <w:rPr>
                <w:rFonts w:ascii="Times New Roman" w:cs="Times New Roman" w:eastAsia="Calibri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eastAsia="ru-RU"/>
              </w:rPr>
              <w:t xml:space="preserve">Знакомство с различными профессиями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eastAsia="ru-RU"/>
              </w:rPr>
              <w:t xml:space="preserve">-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eastAsia="ru-RU"/>
              </w:rPr>
              <w:t>12 ч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1C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8-9</w:t>
            </w:r>
          </w:p>
        </w:tc>
        <w:tc>
          <w:tcPr>
            <w:cnfStyle w:val="000010010000"/>
            <w:tcW w:w="5954" w:type="dxa"/>
          </w:tcPr>
          <w:p w14:paraId="000001CB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Профессия 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 продавец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cnfStyle w:val="000001010000"/>
            <w:tcW w:w="992" w:type="dxa"/>
          </w:tcPr>
          <w:p w14:paraId="000001C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10010000"/>
            <w:tcW w:w="1276" w:type="dxa"/>
          </w:tcPr>
          <w:p w14:paraId="000001C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restart"/>
          </w:tcPr>
          <w:p w14:paraId="000001CE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HYPERLINK "https://infourok.ru/prezentaciya-puteshestvie-v-mir-professiy"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https://infourok.ru/prezentaciya-puteshestvie-v-mir-professiy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cnfStyle w:val="000100010000"/>
            <w:tcW w:w="3119" w:type="dxa"/>
          </w:tcPr>
          <w:p w14:paraId="000001CF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Заочное путешествие, игра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1D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10-11</w:t>
            </w:r>
          </w:p>
        </w:tc>
        <w:tc>
          <w:tcPr>
            <w:cnfStyle w:val="000010100000"/>
            <w:tcW w:w="5954" w:type="dxa"/>
          </w:tcPr>
          <w:p w14:paraId="000001D1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Профессия 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 парикмахер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cnfStyle w:val="000001100000"/>
            <w:tcW w:w="992" w:type="dxa"/>
          </w:tcPr>
          <w:p w14:paraId="000001D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10100000"/>
            <w:tcW w:w="1276" w:type="dxa"/>
          </w:tcPr>
          <w:p w14:paraId="000001D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1D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1D5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Экскурсия в салон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1D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12-13</w:t>
            </w:r>
          </w:p>
        </w:tc>
        <w:tc>
          <w:tcPr>
            <w:cnfStyle w:val="000010010000"/>
            <w:tcW w:w="5954" w:type="dxa"/>
          </w:tcPr>
          <w:p w14:paraId="000001D7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Профессия 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 повар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cnfStyle w:val="000001010000"/>
            <w:tcW w:w="992" w:type="dxa"/>
          </w:tcPr>
          <w:p w14:paraId="000001D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</w:tcPr>
          <w:p w14:paraId="000001D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1D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1DB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Интервьюирование 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1D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14-15</w:t>
            </w:r>
          </w:p>
        </w:tc>
        <w:tc>
          <w:tcPr>
            <w:cnfStyle w:val="000010100000"/>
            <w:tcW w:w="5954" w:type="dxa"/>
          </w:tcPr>
          <w:p w14:paraId="000001DD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Профессия 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 почтальон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cnfStyle w:val="000001100000"/>
            <w:tcW w:w="992" w:type="dxa"/>
          </w:tcPr>
          <w:p w14:paraId="000001D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10100000"/>
            <w:tcW w:w="1276" w:type="dxa"/>
          </w:tcPr>
          <w:p w14:paraId="000001D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1E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1E1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Экскурсия, игра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1E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16-17</w:t>
            </w:r>
          </w:p>
        </w:tc>
        <w:tc>
          <w:tcPr>
            <w:cnfStyle w:val="000010010000"/>
            <w:tcW w:w="5954" w:type="dxa"/>
          </w:tcPr>
          <w:p w14:paraId="000001E3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Профессия 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 врач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cnfStyle w:val="000001010000"/>
            <w:tcW w:w="992" w:type="dxa"/>
          </w:tcPr>
          <w:p w14:paraId="000001E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</w:tcPr>
          <w:p w14:paraId="000001E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1E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1E7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Пресс-конференция, игра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1E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18-19</w:t>
            </w:r>
          </w:p>
        </w:tc>
        <w:tc>
          <w:tcPr>
            <w:cnfStyle w:val="000010100000"/>
            <w:tcW w:w="5954" w:type="dxa"/>
          </w:tcPr>
          <w:p w14:paraId="000001E9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Профессия 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–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 xml:space="preserve"> художник</w:t>
            </w:r>
            <w:r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cnfStyle w:val="000001100000"/>
            <w:tcW w:w="992" w:type="dxa"/>
          </w:tcPr>
          <w:p w14:paraId="000001E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</w:tcPr>
          <w:p w14:paraId="000001E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01100000"/>
            <w:tcW w:w="3118" w:type="dxa"/>
            <w:vMerge w:val="continue"/>
          </w:tcPr>
          <w:p w14:paraId="000001E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1ED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Викторина, конкурс рисунков</w:t>
            </w:r>
          </w:p>
        </w:tc>
      </w:tr>
      <w:tr>
        <w:trPr/>
        <w:tc>
          <w:tcPr>
            <w:cnfStyle w:val="001000010000"/>
            <w:tcW w:w="15310" w:type="dxa"/>
            <w:gridSpan w:val="6"/>
          </w:tcPr>
          <w:p w14:paraId="000001EE">
            <w:pPr>
              <w:spacing w:before="100" w:after="100"/>
              <w:rPr>
                <w:rFonts w:ascii="Times New Roman" w:cs="Times New Roman" w:eastAsia="Calibri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eastAsia="ru-RU"/>
              </w:rPr>
              <w:t xml:space="preserve">Проект «Азбука профессий»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eastAsia="ru-RU"/>
              </w:rPr>
              <w:t xml:space="preserve">-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eastAsia="ru-RU"/>
              </w:rPr>
              <w:t>9ч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1E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cnfStyle w:val="000010100000"/>
            <w:tcW w:w="5954" w:type="dxa"/>
          </w:tcPr>
          <w:p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  <w:t>Организационное занятие. Предъявление заданий группам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  <w:t>.</w:t>
            </w:r>
          </w:p>
        </w:tc>
        <w:tc>
          <w:tcPr>
            <w:cnfStyle w:val="000001100000"/>
            <w:tcW w:w="992" w:type="dxa"/>
          </w:tcPr>
          <w:p w14:paraId="000001F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10100000"/>
            <w:tcW w:w="1276" w:type="dxa"/>
          </w:tcPr>
          <w:p w14:paraId="000001F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</w:tcPr>
          <w:p w14:paraId="000001F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1F4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Коллективная работа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1F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21-22</w:t>
            </w:r>
          </w:p>
        </w:tc>
        <w:tc>
          <w:tcPr>
            <w:cnfStyle w:val="000010010000"/>
            <w:tcW w:w="5954" w:type="dxa"/>
          </w:tcPr>
          <w:p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  <w:t>Представление мини-проектов на буквы А-Д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  <w:t>.</w:t>
            </w:r>
          </w:p>
        </w:tc>
        <w:tc>
          <w:tcPr>
            <w:cnfStyle w:val="000001010000"/>
            <w:tcW w:w="992" w:type="dxa"/>
          </w:tcPr>
          <w:p w14:paraId="000001F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</w:tcPr>
          <w:p w14:paraId="000001F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01010000"/>
            <w:tcW w:w="3118" w:type="dxa"/>
          </w:tcPr>
          <w:p w14:paraId="000001F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1FA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Представление проектов, рассказы учащихся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1F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cnfStyle w:val="000010100000"/>
            <w:tcW w:w="5954" w:type="dxa"/>
          </w:tcPr>
          <w:p w14:paraId="000001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  <w:t>Представление мини-проектов на буквы Е-К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  <w:t>.</w:t>
            </w:r>
          </w:p>
        </w:tc>
        <w:tc>
          <w:tcPr>
            <w:cnfStyle w:val="000001100000"/>
            <w:tcW w:w="992" w:type="dxa"/>
          </w:tcPr>
          <w:p w14:paraId="000001F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</w:tcPr>
          <w:p w14:paraId="000001F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01100000"/>
            <w:tcW w:w="3118" w:type="dxa"/>
          </w:tcPr>
          <w:p w14:paraId="000001F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200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Представление проектов, рассказы учащихся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20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24-25</w:t>
            </w:r>
          </w:p>
        </w:tc>
        <w:tc>
          <w:tcPr>
            <w:cnfStyle w:val="000010010000"/>
            <w:tcW w:w="5954" w:type="dxa"/>
          </w:tcPr>
          <w:p w14:paraId="000002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  <w:t>Представление мини-проектов на буквы Л-Р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  <w:t>.</w:t>
            </w:r>
          </w:p>
        </w:tc>
        <w:tc>
          <w:tcPr>
            <w:cnfStyle w:val="000001010000"/>
            <w:tcW w:w="992" w:type="dxa"/>
          </w:tcPr>
          <w:p w14:paraId="0000020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</w:tcPr>
          <w:p w14:paraId="0000020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01010000"/>
            <w:tcW w:w="3118" w:type="dxa"/>
          </w:tcPr>
          <w:p w14:paraId="0000020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206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Представление проектов, рассказы учащихся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20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26-27</w:t>
            </w:r>
          </w:p>
        </w:tc>
        <w:tc>
          <w:tcPr>
            <w:cnfStyle w:val="000010100000"/>
            <w:tcW w:w="5954" w:type="dxa"/>
          </w:tcPr>
          <w:p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  <w:t>Представление мини-проектов на буквы С-Я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  <w:t>.</w:t>
            </w:r>
          </w:p>
        </w:tc>
        <w:tc>
          <w:tcPr>
            <w:cnfStyle w:val="000001100000"/>
            <w:tcW w:w="992" w:type="dxa"/>
          </w:tcPr>
          <w:p w14:paraId="0000020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</w:tcPr>
          <w:p w14:paraId="0000020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01100000"/>
            <w:tcW w:w="3118" w:type="dxa"/>
          </w:tcPr>
          <w:p w14:paraId="0000020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20C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Представление проектов, рассказы учащихся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20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cnfStyle w:val="000010010000"/>
            <w:tcW w:w="5954" w:type="dxa"/>
          </w:tcPr>
          <w:p w14:paraId="000002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  <w:t>Оформление результатов проекта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  <w:t>.</w:t>
            </w:r>
          </w:p>
        </w:tc>
        <w:tc>
          <w:tcPr>
            <w:cnfStyle w:val="000001010000"/>
            <w:tcW w:w="992" w:type="dxa"/>
          </w:tcPr>
          <w:p w14:paraId="0000020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</w:tcPr>
          <w:p w14:paraId="0000021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01010000"/>
            <w:tcW w:w="3118" w:type="dxa"/>
          </w:tcPr>
          <w:p w14:paraId="0000021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212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Создание папки</w:t>
            </w:r>
          </w:p>
        </w:tc>
      </w:tr>
      <w:tr>
        <w:trPr/>
        <w:tc>
          <w:tcPr>
            <w:cnfStyle w:val="001000100000"/>
            <w:tcW w:w="15310" w:type="dxa"/>
            <w:gridSpan w:val="6"/>
          </w:tcPr>
          <w:p w14:paraId="00000213">
            <w:pPr>
              <w:spacing w:before="100" w:after="100"/>
              <w:rPr>
                <w:rFonts w:ascii="Times New Roman" w:cs="Times New Roman" w:eastAsia="Calibri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eastAsia="ru-RU"/>
              </w:rPr>
              <w:t xml:space="preserve">Профессия моих родителей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eastAsia="ru-RU"/>
              </w:rPr>
              <w:t xml:space="preserve">-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eastAsia="ru-RU"/>
              </w:rPr>
              <w:t>3ч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21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29-30</w:t>
            </w:r>
          </w:p>
        </w:tc>
        <w:tc>
          <w:tcPr>
            <w:cnfStyle w:val="000010010000"/>
            <w:tcW w:w="5954" w:type="dxa"/>
          </w:tcPr>
          <w:p w14:paraId="000002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  <w:t>Кем работают мои родители?</w:t>
            </w:r>
          </w:p>
        </w:tc>
        <w:tc>
          <w:tcPr>
            <w:cnfStyle w:val="000001010000"/>
            <w:tcW w:w="992" w:type="dxa"/>
          </w:tcPr>
          <w:p w14:paraId="0000021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10010000"/>
            <w:tcW w:w="1276" w:type="dxa"/>
          </w:tcPr>
          <w:p w14:paraId="0000021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</w:tcPr>
          <w:p w14:paraId="0000021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219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Защита проектов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21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cnfStyle w:val="000010100000"/>
            <w:tcW w:w="5954" w:type="dxa"/>
          </w:tcPr>
          <w:p w14:paraId="000002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  <w:t>Встреча с родителями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  <w:t>.</w:t>
            </w:r>
          </w:p>
        </w:tc>
        <w:tc>
          <w:tcPr>
            <w:cnfStyle w:val="000001100000"/>
            <w:tcW w:w="992" w:type="dxa"/>
          </w:tcPr>
          <w:p w14:paraId="0000021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</w:tcPr>
          <w:p w14:paraId="0000021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01100000"/>
            <w:tcW w:w="3118" w:type="dxa"/>
          </w:tcPr>
          <w:p w14:paraId="0000021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21F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Пресс-конференция</w:t>
            </w:r>
          </w:p>
        </w:tc>
      </w:tr>
      <w:tr>
        <w:trPr/>
        <w:tc>
          <w:tcPr>
            <w:cnfStyle w:val="001000010000"/>
            <w:tcW w:w="15310" w:type="dxa"/>
            <w:gridSpan w:val="6"/>
          </w:tcPr>
          <w:p w14:paraId="00000220">
            <w:pPr>
              <w:spacing w:after="0" w:line="240" w:lineRule="auto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ar-SA"/>
              </w:rPr>
              <w:t>Итоговые занятия</w:t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ar-SA"/>
              </w:rPr>
              <w:t xml:space="preserve"> -</w:t>
            </w: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eastAsia="ar-SA"/>
              </w:rPr>
              <w:t xml:space="preserve"> 2 ч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22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cnfStyle w:val="000010100000"/>
            <w:tcW w:w="5954" w:type="dxa"/>
          </w:tcPr>
          <w:p w14:paraId="000002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  <w:t>Викторина «Что мы узнали?»</w:t>
            </w:r>
          </w:p>
        </w:tc>
        <w:tc>
          <w:tcPr>
            <w:cnfStyle w:val="000001100000"/>
            <w:tcW w:w="992" w:type="dxa"/>
          </w:tcPr>
          <w:p w14:paraId="0000022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10100000"/>
            <w:tcW w:w="1276" w:type="dxa"/>
          </w:tcPr>
          <w:p w14:paraId="0000022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</w:tcPr>
          <w:p w14:paraId="0000022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226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Викторина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22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cnfStyle w:val="000010010000"/>
            <w:tcW w:w="5954" w:type="dxa"/>
          </w:tcPr>
          <w:p w14:paraId="000002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  <w:t xml:space="preserve">Праздник «Все профессии важны, все профессии нужны!» </w:t>
            </w:r>
          </w:p>
        </w:tc>
        <w:tc>
          <w:tcPr>
            <w:cnfStyle w:val="000001010000"/>
            <w:tcW w:w="992" w:type="dxa"/>
          </w:tcPr>
          <w:p w14:paraId="0000022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</w:tcPr>
          <w:p w14:paraId="0000022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01010000"/>
            <w:tcW w:w="3118" w:type="dxa"/>
          </w:tcPr>
          <w:p w14:paraId="0000022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22C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Праздник </w:t>
            </w:r>
          </w:p>
        </w:tc>
      </w:tr>
      <w:tr>
        <w:trPr/>
        <w:tc>
          <w:tcPr>
            <w:cnfStyle w:val="011000000000"/>
            <w:tcW w:w="15310" w:type="dxa"/>
            <w:gridSpan w:val="6"/>
          </w:tcPr>
          <w:p w14:paraId="0000022D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4"/>
                <w:szCs w:val="24"/>
              </w:rPr>
              <w:t xml:space="preserve">ОБЩЕЕ КОЛИЧЕСТВО ЧАСОВ ПО ПРОГРАММЕ – </w:t>
            </w:r>
            <w:r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4"/>
                <w:szCs w:val="24"/>
              </w:rPr>
              <w:t>33</w:t>
            </w:r>
          </w:p>
        </w:tc>
      </w:tr>
    </w:tbl>
    <w:p w14:paraId="0000022E">
      <w:pPr>
        <w:pStyle w:val="Normal(Web)"/>
        <w:spacing w:before="0" w:after="0"/>
        <w:rPr>
          <w:b/>
          <w:bCs/>
        </w:rPr>
      </w:pPr>
    </w:p>
    <w:p w14:paraId="0000022F">
      <w:pPr>
        <w:pStyle w:val="Normal(Web)"/>
        <w:spacing w:before="0" w:after="0"/>
        <w:rPr>
          <w:b/>
          <w:bCs/>
        </w:rPr>
      </w:pPr>
    </w:p>
    <w:p w14:paraId="00000230">
      <w:pPr>
        <w:pStyle w:val="Normal(Web)"/>
        <w:spacing w:before="0" w:after="0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 xml:space="preserve"> КЛАСС</w:t>
      </w:r>
    </w:p>
    <w:tbl>
      <w:tblPr>
        <w:tblW w:w="1531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/>
      </w:tblPr>
      <w:tblGrid>
        <w:gridCol w:w="851"/>
        <w:gridCol w:w="5954"/>
        <w:gridCol w:w="992"/>
        <w:gridCol w:w="1276"/>
        <w:gridCol w:w="3118"/>
        <w:gridCol w:w="3119"/>
      </w:tblGrid>
      <w:tr>
        <w:trPr>
          <w:trHeight w:val="443"/>
        </w:trPr>
        <w:tc>
          <w:tcPr>
            <w:cnfStyle w:val="101000000000"/>
            <w:tcW w:w="851" w:type="dxa"/>
            <w:vMerge w:val="restart"/>
          </w:tcPr>
          <w:p w14:paraId="000002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N </w:t>
            </w:r>
          </w:p>
          <w:p w14:paraId="00000232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п/п</w:t>
            </w:r>
          </w:p>
        </w:tc>
        <w:tc>
          <w:tcPr>
            <w:cnfStyle w:val="100010000000"/>
            <w:tcW w:w="5954" w:type="dxa"/>
            <w:vMerge w:val="restart"/>
          </w:tcPr>
          <w:p w14:paraId="0000023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Наименование разделов</w:t>
            </w:r>
          </w:p>
          <w:p w14:paraId="00000234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cnfStyle w:val="100001000000"/>
            <w:tcW w:w="2268" w:type="dxa"/>
            <w:gridSpan w:val="2"/>
          </w:tcPr>
          <w:p w14:paraId="00000235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cnfStyle w:val="100010000000"/>
            <w:tcW w:w="3118" w:type="dxa"/>
            <w:vMerge w:val="restart"/>
          </w:tcPr>
          <w:p w14:paraId="000002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Электронные (цифровые) </w:t>
            </w:r>
          </w:p>
          <w:p w14:paraId="00000237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образовательные ресурсы</w:t>
            </w:r>
          </w:p>
        </w:tc>
        <w:tc>
          <w:tcPr>
            <w:cnfStyle w:val="100100000000"/>
            <w:tcW w:w="3119" w:type="dxa"/>
            <w:vMerge w:val="restart"/>
          </w:tcPr>
          <w:p w14:paraId="000002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  <w:p w14:paraId="00000239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>
        <w:trPr>
          <w:trHeight w:val="190"/>
        </w:trPr>
        <w:tc>
          <w:tcPr>
            <w:cnfStyle w:val="001000100000"/>
            <w:tcW w:w="851" w:type="dxa"/>
            <w:vMerge w:val="continue"/>
          </w:tcPr>
          <w:p w14:paraId="0000023A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5954" w:type="dxa"/>
            <w:vMerge w:val="continue"/>
          </w:tcPr>
          <w:p w14:paraId="0000023B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992" w:type="dxa"/>
          </w:tcPr>
          <w:p w14:paraId="0000023C">
            <w:pPr>
              <w:spacing w:after="0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cnfStyle w:val="000010100000"/>
            <w:tcW w:w="1276" w:type="dxa"/>
          </w:tcPr>
          <w:p w14:paraId="0000023D">
            <w:pPr>
              <w:spacing w:after="0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Практика</w:t>
            </w:r>
          </w:p>
        </w:tc>
        <w:tc>
          <w:tcPr>
            <w:cnfStyle w:val="000001100000"/>
            <w:tcW w:w="3118" w:type="dxa"/>
            <w:vMerge w:val="continue"/>
          </w:tcPr>
          <w:p w14:paraId="0000023E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  <w:vMerge w:val="continue"/>
          </w:tcPr>
          <w:p w14:paraId="0000023F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010000"/>
            <w:tcW w:w="851" w:type="dxa"/>
          </w:tcPr>
          <w:p w14:paraId="0000024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41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Мы построим новый дом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4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4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restart"/>
          </w:tcPr>
          <w:p w14:paraId="00000244">
            <w:pPr>
              <w:spacing w:before="100" w:after="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Образовательная социальная сеть </w:t>
            </w:r>
          </w:p>
          <w:p w14:paraId="00000245">
            <w:pPr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HYPERLINK "https://nsportal.ru/nachalnaya-shkola"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https://nsportal.ru/nachalnaya-shkola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246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0000247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248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0000249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HYPERLINK "https://znanio.ru/media/"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https://znanio.ru/media/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24A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000024B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HYPERLINK "https://videouroki.net/"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https://videouroki.net/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24C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000024D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HYPERLINK "https://ru.wikipedia.org/wiki/"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https://ru.wikipedia.org/wiki/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24E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24F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Работа с конструктором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25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51">
            <w:pPr>
              <w:spacing w:before="100" w:after="100"/>
              <w:ind w:right="-57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Кто такой  - </w:t>
            </w:r>
            <w:r>
              <w:fldChar w:fldCharType="begin"/>
            </w:r>
            <w:r>
              <w:instrText xml:space="preserve">HYPERLINK "http://ru.wikipedia.org/wiki/%D0%94%D0%B8%D0%B7%D0%B0%D0%B9%D0%BD%D0%B5%D1%80"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sz w:val="24"/>
                <w:szCs w:val="24"/>
              </w:rPr>
              <w:t>дизайнер</w:t>
            </w:r>
            <w:r>
              <w:fldChar w:fldCharType="end"/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5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5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25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255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Мини-проект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25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57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Самый классный - классный уголок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5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5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25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25B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Оформление классного уголка, творческий проект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25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5D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Как составить букет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5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5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26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261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Беседа, проект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26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63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Фигурки из цветов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6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6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26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267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Практическая работа 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26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69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Кто такой </w:t>
            </w:r>
            <w:r>
              <w:fldChar w:fldCharType="begin"/>
            </w:r>
            <w:r>
              <w:instrText xml:space="preserve">HYPERLINK "http://ru.wikipedia.org/wiki/%D0%A1%D0%BA%D1%83%D0%BB%D1%8C%D0%BF%D1%82%D0%BE%D1%80"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sz w:val="24"/>
                <w:szCs w:val="24"/>
              </w:rPr>
              <w:t>скульптор</w:t>
            </w:r>
            <w:r>
              <w:fldChar w:fldCharType="end"/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6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6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26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26D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Беседа 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26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6F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Лепка из глины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7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7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27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273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Практическая работа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27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75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Маленькие фе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 Как придумать аромат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7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7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27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279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Дискуссия 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27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7B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Кто шьёт новую одежду.  В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гости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ателье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7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7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27E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27F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Экскурсия 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28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81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Вкусная профессия. Кто готовит нам обед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8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8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28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285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Игра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28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87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Моя мама - </w:t>
            </w:r>
            <w:r>
              <w:fldChar w:fldCharType="begin"/>
            </w:r>
            <w:r>
              <w:instrText xml:space="preserve">HYPERLINK "http://ru.wikipedia.org/wiki/%D0%9F%D0%B0%D1%80%D0%B8%D0%BA%D0%BC%D0%B0%D1%85%D0%B5%D1%80"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sz w:val="24"/>
                <w:szCs w:val="24"/>
              </w:rPr>
              <w:t>парикмахер</w:t>
            </w:r>
            <w:r>
              <w:fldChar w:fldCharType="end"/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8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8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28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28B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Аттракционы, практическая работа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28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8D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«Уронили мишку на пол, оторвали мишке лапу» Новая жизнь старым вещам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8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8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100000"/>
            <w:tcW w:w="3118" w:type="dxa"/>
            <w:vMerge w:val="continue"/>
          </w:tcPr>
          <w:p w14:paraId="0000029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291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Проект 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29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93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Кто украшает книжку.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9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9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29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297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Беседа 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29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99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Рисуем сказку. Компьютерная иллюстрация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9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9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100000"/>
            <w:tcW w:w="3118" w:type="dxa"/>
            <w:vMerge w:val="continue"/>
          </w:tcPr>
          <w:p w14:paraId="0000029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29D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Практическая работа 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29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9F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Кто рисует картины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A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A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2A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2A3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2A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A5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Художники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–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детям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A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A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2A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2A9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Виртуальная экскурсия в галерею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2A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AB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Когда возникла музыка. Музыканты оркестра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A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A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2A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2AF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2B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B1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Кто сочиняет музыку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B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B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2B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2B5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2B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B7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Композиторы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детям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B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B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2B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2BB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2B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Чем занимается </w:t>
            </w:r>
            <w:r>
              <w:fldChar w:fldCharType="begin"/>
            </w:r>
            <w:r>
              <w:instrText xml:space="preserve">HYPERLINK "http://ru.wikipedia.org/wiki/%D0%94%D0%B8%D1%80%D0%B8%D0%B6%D1%91%D1%80"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дирижёр</w:t>
            </w:r>
            <w:r>
              <w:fldChar w:fldCharType="end"/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. Оркестр. Волшебная палочка дирижёра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B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B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2C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2C1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2C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Как стать писателем. Проба пера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C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C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2C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2C7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Сочинение 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2C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Писатели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детям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C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C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2C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2CD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2C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Как рождаются стихи. Про </w:t>
            </w:r>
            <w:r>
              <w:fldChar w:fldCharType="begin"/>
            </w:r>
            <w:r>
              <w:instrText xml:space="preserve">HYPERLINK "http://ru.wikipedia.org/wiki/%D0%9F%D0%BE%D1%8D%D1%82"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поэт</w:t>
            </w:r>
            <w:r>
              <w:fldChar w:fldCharType="end"/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ов.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D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D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2D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2D3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2D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Поэты – детям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D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D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2D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2D9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2D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Профессия - </w:t>
            </w:r>
            <w:r>
              <w:fldChar w:fldCharType="begin"/>
            </w:r>
            <w:r>
              <w:instrText xml:space="preserve">HYPERLINK "http://ru.wikipedia.org/wiki/%D0%A0%D0%B5%D0%B6%D0%B8%D1%81%D1%81%D1%91%D1%80" </w:instrText>
            </w:r>
            <w:r>
              <w:fldChar w:fldCharType="separate"/>
            </w:r>
            <w:r>
              <w:rPr>
                <w:rFonts w:ascii="Times New Roman" w:cs="Times New Roman" w:hAnsi="Times New Roman"/>
                <w:sz w:val="24"/>
                <w:szCs w:val="24"/>
              </w:rPr>
              <w:t>режиссёр</w:t>
            </w:r>
            <w:r>
              <w:fldChar w:fldCharType="end"/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D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D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2D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2DF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2E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Кукольный театр. Сыграем пьесу.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E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E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100000"/>
            <w:tcW w:w="3118" w:type="dxa"/>
            <w:vMerge w:val="continue"/>
          </w:tcPr>
          <w:p w14:paraId="000002E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2E5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Инсценирование 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2E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Я хочу танцевать. Как стать танцором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E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E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2E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2EB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2E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Кто придумывает танцы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E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E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2F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2F1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2F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Танцевальная жемчужина.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Беседа с художественным руководителем танцевального коллектива. Просмотр записи выступлений.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F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F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2F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2F7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Просмотр видеозаписи.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2F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Кто пишет статьи в газету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F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F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2F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2FD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2F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2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Репортаж с места событий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0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0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30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303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Интервью с отличниками учёбы 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30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Что делает фотограф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0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0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30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309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30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Фотография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другу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0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0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30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30F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Игра, мини-проект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31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Итоговое повторение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1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1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100000"/>
            <w:tcW w:w="3118" w:type="dxa"/>
            <w:vMerge w:val="continue"/>
          </w:tcPr>
          <w:p w14:paraId="0000031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315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Творческое эссе</w:t>
            </w:r>
          </w:p>
        </w:tc>
      </w:tr>
      <w:tr>
        <w:trPr/>
        <w:tc>
          <w:tcPr>
            <w:cnfStyle w:val="011000000000"/>
            <w:tcW w:w="15310" w:type="dxa"/>
            <w:gridSpan w:val="6"/>
          </w:tcPr>
          <w:p w14:paraId="00000316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4"/>
                <w:szCs w:val="24"/>
              </w:rPr>
              <w:t xml:space="preserve">ОБЩЕЕ КОЛИЧЕСТВО ЧАСОВ ПО ПРОГРАММЕ – </w:t>
            </w:r>
            <w:r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4"/>
                <w:szCs w:val="24"/>
              </w:rPr>
              <w:t>3</w:t>
            </w:r>
            <w:r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4"/>
                <w:szCs w:val="24"/>
              </w:rPr>
              <w:t>4</w:t>
            </w:r>
          </w:p>
        </w:tc>
      </w:tr>
    </w:tbl>
    <w:p w14:paraId="00000317">
      <w:pPr>
        <w:pStyle w:val="Normal(Web)"/>
        <w:spacing w:before="0" w:after="0"/>
        <w:rPr>
          <w:b/>
          <w:bCs/>
        </w:rPr>
      </w:pPr>
    </w:p>
    <w:p w14:paraId="00000318">
      <w:pPr>
        <w:pStyle w:val="Normal(Web)"/>
        <w:spacing w:before="0" w:after="0"/>
        <w:rPr>
          <w:b/>
          <w:bCs/>
        </w:rPr>
      </w:pPr>
    </w:p>
    <w:p w14:paraId="00000319">
      <w:pPr>
        <w:pStyle w:val="Normal(Web)"/>
        <w:spacing w:before="0" w:after="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 xml:space="preserve"> КЛАСС</w:t>
      </w:r>
    </w:p>
    <w:tbl>
      <w:tblPr>
        <w:tblW w:w="1531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/>
      </w:tblPr>
      <w:tblGrid>
        <w:gridCol w:w="851"/>
        <w:gridCol w:w="5954"/>
        <w:gridCol w:w="992"/>
        <w:gridCol w:w="1276"/>
        <w:gridCol w:w="3118"/>
        <w:gridCol w:w="3119"/>
      </w:tblGrid>
      <w:tr>
        <w:trPr>
          <w:trHeight w:val="443"/>
        </w:trPr>
        <w:tc>
          <w:tcPr>
            <w:cnfStyle w:val="101000000000"/>
            <w:tcW w:w="851" w:type="dxa"/>
            <w:vMerge w:val="restart"/>
          </w:tcPr>
          <w:p w14:paraId="000003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N </w:t>
            </w:r>
          </w:p>
          <w:p w14:paraId="0000031B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п/п</w:t>
            </w:r>
          </w:p>
        </w:tc>
        <w:tc>
          <w:tcPr>
            <w:cnfStyle w:val="100010000000"/>
            <w:tcW w:w="5954" w:type="dxa"/>
            <w:vMerge w:val="restart"/>
          </w:tcPr>
          <w:p w14:paraId="000003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Наименование разделов</w:t>
            </w:r>
          </w:p>
          <w:p w14:paraId="0000031D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cnfStyle w:val="100001000000"/>
            <w:tcW w:w="2268" w:type="dxa"/>
            <w:gridSpan w:val="2"/>
          </w:tcPr>
          <w:p w14:paraId="0000031E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cnfStyle w:val="100010000000"/>
            <w:tcW w:w="3118" w:type="dxa"/>
            <w:vMerge w:val="restart"/>
          </w:tcPr>
          <w:p w14:paraId="000003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Электронные (цифровые) </w:t>
            </w:r>
          </w:p>
          <w:p w14:paraId="00000320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образовательные ресурсы</w:t>
            </w:r>
          </w:p>
        </w:tc>
        <w:tc>
          <w:tcPr>
            <w:cnfStyle w:val="100100000000"/>
            <w:tcW w:w="3119" w:type="dxa"/>
            <w:vMerge w:val="restart"/>
          </w:tcPr>
          <w:p w14:paraId="000003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  <w:p w14:paraId="00000322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>
        <w:trPr>
          <w:trHeight w:val="190"/>
        </w:trPr>
        <w:tc>
          <w:tcPr>
            <w:cnfStyle w:val="001000100000"/>
            <w:tcW w:w="851" w:type="dxa"/>
            <w:vMerge w:val="continue"/>
          </w:tcPr>
          <w:p w14:paraId="00000323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5954" w:type="dxa"/>
            <w:vMerge w:val="continue"/>
          </w:tcPr>
          <w:p w14:paraId="00000324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992" w:type="dxa"/>
          </w:tcPr>
          <w:p w14:paraId="00000325">
            <w:pPr>
              <w:spacing w:after="0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cnfStyle w:val="000010100000"/>
            <w:tcW w:w="1276" w:type="dxa"/>
          </w:tcPr>
          <w:p w14:paraId="00000326">
            <w:pPr>
              <w:spacing w:after="0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Практика</w:t>
            </w:r>
          </w:p>
        </w:tc>
        <w:tc>
          <w:tcPr>
            <w:cnfStyle w:val="000001100000"/>
            <w:tcW w:w="3118" w:type="dxa"/>
            <w:vMerge w:val="continue"/>
          </w:tcPr>
          <w:p w14:paraId="00000327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  <w:vMerge w:val="continue"/>
          </w:tcPr>
          <w:p w14:paraId="00000328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010000"/>
            <w:tcW w:w="851" w:type="dxa"/>
          </w:tcPr>
          <w:p w14:paraId="0000032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2A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Кто охраняет наш покой и следит за порядком на дорогах? 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2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2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restart"/>
          </w:tcPr>
          <w:p w14:paraId="0000032D">
            <w:pPr>
              <w:spacing w:before="100" w:after="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Образовательная социальная сеть </w:t>
            </w:r>
          </w:p>
          <w:p w14:paraId="0000032E">
            <w:pPr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HYPERLINK "https://nsportal.ru/nachalnaya-shkola"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https://nsportal.ru/nachalnaya-shkola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32F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0000330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331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0000332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HYPERLINK "https://znanio.ru/media/"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https://znanio.ru/media/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333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0000334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HYPERLINK "https://videouroki.net/"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https://videouroki.net/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335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0000336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HYPERLINK "https://ru.wikipedia.org/wiki/"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https://ru.wikipedia.org/wiki/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337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338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Рассказ 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33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3A">
            <w:pPr>
              <w:spacing w:before="100" w:after="100"/>
              <w:ind w:right="-57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Приглашение инспектора ГИБДД: беседа по ПДД и практикум – игра «Мы – пешеходы».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3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3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100000"/>
            <w:tcW w:w="3118" w:type="dxa"/>
            <w:vMerge w:val="continue"/>
          </w:tcPr>
          <w:p w14:paraId="0000033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33E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Беседа, игра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33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40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Кем быть?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4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4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34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344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Мини-рассказ учащихся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34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46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Викторина «Все профессии нужны – все профессии важны!». 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4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4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34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34A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Викторина, тест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34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4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Конкурс рисунков «Кем я хочу быть?»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4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4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34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350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Конкурс рисунков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35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52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Встреча с нашими героями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5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5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100000"/>
            <w:tcW w:w="3118" w:type="dxa"/>
            <w:vMerge w:val="continue"/>
          </w:tcPr>
          <w:p w14:paraId="0000035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356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Встреча 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35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58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Кто такой мастер? Что такое призвание?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5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5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35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35C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Беседа 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35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5E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Из истории слов. Работа со словарём.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5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6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36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362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Практическая работа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36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64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Профессии наших мам.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6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6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367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368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Рассказ 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36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6A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Сочинение на тему: «Моя мама - мастер»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6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6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36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36E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Сочинение 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36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70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Профессии наших пап.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7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7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37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374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Сочинение 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37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76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Сочинение на тему: «Мой папа - мастер»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7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7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100000"/>
            <w:tcW w:w="3118" w:type="dxa"/>
            <w:vMerge w:val="continue"/>
          </w:tcPr>
          <w:p w14:paraId="0000037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37A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Сочинение 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37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7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«Кем быть? Каким быть?»   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7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7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37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380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Экскурсия в библиотеку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38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82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Бухгалтер. Кто может работать по этой профессии? 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8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8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100000"/>
            <w:tcW w:w="3118" w:type="dxa"/>
            <w:vMerge w:val="continue"/>
          </w:tcPr>
          <w:p w14:paraId="0000038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386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Игра 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38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88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Менеджер. Кто может работать по этой профессии? 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8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8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38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38C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38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8E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Спасатель. Кто может работать по этой профессии?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8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9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39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392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39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94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«Калейдоскоп профессий». 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9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9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39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398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39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9A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Кто такой риэлтор? Знакомство с новой профессией.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9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9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39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39E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39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A0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Кто может работать по профессии риэлтор?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A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A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3A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3A4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3A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Профессия –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спасатель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 Кто может работать по этой профессии?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A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A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3A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3AA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3A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Экскурсия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в пожарную часть.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A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A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3A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3B0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Экскурсия 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3B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Знакомство с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центр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ом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занятости населения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B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B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3B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3B6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3B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КТД «Мой четвероногий друг». «Экологический суд»: пробуем себя в роли защитников животных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B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B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3B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3BC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КТД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3B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Знакомство с профессией бизнесмена. 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B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C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3C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3C2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3C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Кто может работать по этой профессии? 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C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C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3C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3C8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3C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«Какая профессия меня привлекает?»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C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C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100000"/>
            <w:tcW w:w="3118" w:type="dxa"/>
            <w:vMerge w:val="continue"/>
          </w:tcPr>
          <w:p w14:paraId="000003C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3CE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Мини-проект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3C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Поэтическая игротека «В мире профессий».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D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D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3D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3D4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3D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Конкурс рисунков: «Все работы хороши».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D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D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3D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3DA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Конкурс рисунков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3D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Выход в библиотеку. Совместное мероприятие: «Все работы хороши!»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D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D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3D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3E0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Экскурсия 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3E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Художник. Профессия или призвание?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E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E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3E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3E6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3E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E8">
            <w:pPr>
              <w:pStyle w:val="NoSpacing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Кто может работать по этой профессии?</w:t>
            </w:r>
          </w:p>
          <w:p w14:paraId="000003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Где может работать художник?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E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E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3E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3ED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Рассказ 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3E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Профессии нашего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города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F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F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3F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3F3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3F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cnfStyle w:val="00001001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«Пишем «Книгу Мира»». Сбор и обработка стихотворений, загадок, пословиц о труде. Разучивание стихотворений к празднику.</w:t>
            </w:r>
          </w:p>
        </w:tc>
        <w:tc>
          <w:tcPr>
            <w:cnfStyle w:val="00000101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F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F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3F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3F9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Разучивание стихотворений к празднику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3F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cnfStyle w:val="000010100000"/>
            <w:tcW w:w="59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FB">
            <w:pPr>
              <w:pStyle w:val="NoSpacing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Итоговое мероприятие совместно с библиотекой «Праздник профессий», конкурс сочинений </w:t>
            </w:r>
          </w:p>
          <w:p w14:paraId="000003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«Радуга профессий»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9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F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14:paraId="000003F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100000"/>
            <w:tcW w:w="3118" w:type="dxa"/>
            <w:vMerge w:val="continue"/>
          </w:tcPr>
          <w:p w14:paraId="000003F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400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Праздник, конкурс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сочинений</w:t>
            </w:r>
          </w:p>
        </w:tc>
      </w:tr>
      <w:tr>
        <w:trPr/>
        <w:tc>
          <w:tcPr>
            <w:cnfStyle w:val="011000000000"/>
            <w:tcW w:w="15310" w:type="dxa"/>
            <w:gridSpan w:val="6"/>
          </w:tcPr>
          <w:p w14:paraId="00000401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4"/>
                <w:szCs w:val="24"/>
              </w:rPr>
              <w:t xml:space="preserve">ОБЩЕЕ КОЛИЧЕСТВО ЧАСОВ ПО ПРОГРАММЕ – </w:t>
            </w:r>
            <w:r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4"/>
                <w:szCs w:val="24"/>
              </w:rPr>
              <w:t>34</w:t>
            </w:r>
          </w:p>
        </w:tc>
      </w:tr>
    </w:tbl>
    <w:p w14:paraId="00000402">
      <w:pPr>
        <w:spacing w:line="240" w:lineRule="auto"/>
        <w:jc w:val="both"/>
        <w:rPr>
          <w:rFonts w:ascii="Times New Roman" w:cs="Times New Roman" w:hAnsi="Times New Roman"/>
        </w:rPr>
      </w:pPr>
    </w:p>
    <w:p w14:paraId="00000403">
      <w:pPr>
        <w:pStyle w:val="Normal(Web)"/>
        <w:spacing w:before="0" w:after="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 КЛАСС</w:t>
      </w:r>
    </w:p>
    <w:tbl>
      <w:tblPr>
        <w:tblW w:w="15310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/>
      </w:tblPr>
      <w:tblGrid>
        <w:gridCol w:w="851"/>
        <w:gridCol w:w="5954"/>
        <w:gridCol w:w="992"/>
        <w:gridCol w:w="1276"/>
        <w:gridCol w:w="3118"/>
        <w:gridCol w:w="3119"/>
      </w:tblGrid>
      <w:tr>
        <w:trPr>
          <w:trHeight w:val="443"/>
        </w:trPr>
        <w:tc>
          <w:tcPr>
            <w:cnfStyle w:val="101000000000"/>
            <w:tcW w:w="851" w:type="dxa"/>
            <w:vMerge w:val="restart"/>
          </w:tcPr>
          <w:p w14:paraId="000004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N </w:t>
            </w:r>
          </w:p>
          <w:p w14:paraId="00000405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п/п</w:t>
            </w:r>
          </w:p>
        </w:tc>
        <w:tc>
          <w:tcPr>
            <w:cnfStyle w:val="100010000000"/>
            <w:tcW w:w="5954" w:type="dxa"/>
            <w:vMerge w:val="restart"/>
          </w:tcPr>
          <w:p w14:paraId="000004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Наименование разделов</w:t>
            </w:r>
          </w:p>
          <w:p w14:paraId="00000407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и тем программы</w:t>
            </w:r>
          </w:p>
        </w:tc>
        <w:tc>
          <w:tcPr>
            <w:cnfStyle w:val="100001000000"/>
            <w:tcW w:w="2268" w:type="dxa"/>
            <w:gridSpan w:val="2"/>
          </w:tcPr>
          <w:p w14:paraId="00000408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Количество часов</w:t>
            </w:r>
          </w:p>
        </w:tc>
        <w:tc>
          <w:tcPr>
            <w:cnfStyle w:val="100010000000"/>
            <w:tcW w:w="3118" w:type="dxa"/>
            <w:vMerge w:val="restart"/>
          </w:tcPr>
          <w:p w14:paraId="000004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 xml:space="preserve">Электронные (цифровые) </w:t>
            </w:r>
          </w:p>
          <w:p w14:paraId="0000040A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образовательные ресурсы</w:t>
            </w:r>
          </w:p>
        </w:tc>
        <w:tc>
          <w:tcPr>
            <w:cnfStyle w:val="100100000000"/>
            <w:tcW w:w="3119" w:type="dxa"/>
            <w:vMerge w:val="restart"/>
          </w:tcPr>
          <w:p w14:paraId="000004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</w:rPr>
              <w:t>Форма проведения занятий</w:t>
            </w:r>
          </w:p>
          <w:p w14:paraId="0000040C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>
        <w:trPr>
          <w:trHeight w:val="190"/>
        </w:trPr>
        <w:tc>
          <w:tcPr>
            <w:cnfStyle w:val="001000100000"/>
            <w:tcW w:w="851" w:type="dxa"/>
            <w:vMerge w:val="continue"/>
          </w:tcPr>
          <w:p w14:paraId="0000040D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5954" w:type="dxa"/>
            <w:vMerge w:val="continue"/>
          </w:tcPr>
          <w:p w14:paraId="0000040E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992" w:type="dxa"/>
          </w:tcPr>
          <w:p w14:paraId="0000040F">
            <w:pPr>
              <w:spacing w:after="0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Теория</w:t>
            </w:r>
          </w:p>
        </w:tc>
        <w:tc>
          <w:tcPr>
            <w:cnfStyle w:val="000010100000"/>
            <w:tcW w:w="1276" w:type="dxa"/>
          </w:tcPr>
          <w:p w14:paraId="00000410">
            <w:pPr>
              <w:spacing w:after="0"/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  <w:t>Практика</w:t>
            </w:r>
          </w:p>
        </w:tc>
        <w:tc>
          <w:tcPr>
            <w:cnfStyle w:val="000001100000"/>
            <w:tcW w:w="3118" w:type="dxa"/>
            <w:vMerge w:val="continue"/>
          </w:tcPr>
          <w:p w14:paraId="00000411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  <w:vMerge w:val="continue"/>
          </w:tcPr>
          <w:p w14:paraId="00000412">
            <w:pPr>
              <w:jc w:val="center"/>
              <w:rPr>
                <w:rFonts w:ascii="Times New Roman" w:cs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010000"/>
            <w:tcW w:w="851" w:type="dxa"/>
          </w:tcPr>
          <w:p w14:paraId="0000041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cnfStyle w:val="000010010000"/>
            <w:tcW w:w="5954" w:type="dxa"/>
          </w:tcPr>
          <w:p w14:paraId="00000414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Артист. Профессия или призвание?</w:t>
            </w:r>
          </w:p>
        </w:tc>
        <w:tc>
          <w:tcPr>
            <w:cnfStyle w:val="000001010000"/>
            <w:tcW w:w="992" w:type="dxa"/>
          </w:tcPr>
          <w:p w14:paraId="0000041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</w:tcPr>
          <w:p w14:paraId="0000041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restart"/>
          </w:tcPr>
          <w:p w14:paraId="00000417">
            <w:pPr>
              <w:spacing w:before="100" w:after="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Образовательная социальная сеть </w:t>
            </w:r>
          </w:p>
          <w:p w14:paraId="00000418">
            <w:pPr>
              <w:spacing w:after="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HYPERLINK "https://nsportal.ru/nachalnaya-shkola"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https://nsportal.ru/nachalnaya-shkola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419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000041A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HYPERLINK "https://infourok.ru/"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https://infourok.ru/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41B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000041C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HYPERLINK "https://znanio.ru/media/"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https://znanio.ru/media/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41D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000041E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HYPERLINK "https://videouroki.net/"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https://videouroki.net/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41F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  <w:p w14:paraId="00000420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fldChar w:fldCharType="begin"/>
            </w:r>
            <w:r>
              <w:instrText xml:space="preserve">HYPERLINK "https://ru.wikipedia.org/wiki/" </w:instrText>
            </w:r>
            <w:r>
              <w:fldChar w:fldCharType="separate"/>
            </w:r>
            <w:r>
              <w:rPr>
                <w:rStyle w:val="Hyperlink"/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https://ru.wikipedia.org/wiki/</w:t>
            </w:r>
            <w:r>
              <w:fldChar w:fldCharType="end"/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00000421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422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42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cnfStyle w:val="000010100000"/>
            <w:tcW w:w="5954" w:type="dxa"/>
          </w:tcPr>
          <w:p w14:paraId="00000424">
            <w:pPr>
              <w:spacing w:before="100" w:after="100"/>
              <w:ind w:right="-57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Метеоролог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 Профессия или призвание?</w:t>
            </w:r>
          </w:p>
        </w:tc>
        <w:tc>
          <w:tcPr>
            <w:cnfStyle w:val="000001100000"/>
            <w:tcW w:w="992" w:type="dxa"/>
          </w:tcPr>
          <w:p w14:paraId="0000042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</w:tcPr>
          <w:p w14:paraId="0000042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42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428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42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cnfStyle w:val="000010010000"/>
            <w:tcW w:w="5954" w:type="dxa"/>
          </w:tcPr>
          <w:p w14:paraId="0000042A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Шоколатье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 Профессия или призвание?</w:t>
            </w:r>
          </w:p>
        </w:tc>
        <w:tc>
          <w:tcPr>
            <w:cnfStyle w:val="000001010000"/>
            <w:tcW w:w="992" w:type="dxa"/>
          </w:tcPr>
          <w:p w14:paraId="0000042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</w:tcPr>
          <w:p w14:paraId="0000042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42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42E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42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cnfStyle w:val="000010100000"/>
            <w:tcW w:w="5954" w:type="dxa"/>
          </w:tcPr>
          <w:p w14:paraId="00000430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Спецназовец. Профессия или призвание?</w:t>
            </w:r>
          </w:p>
        </w:tc>
        <w:tc>
          <w:tcPr>
            <w:cnfStyle w:val="000001100000"/>
            <w:tcW w:w="992" w:type="dxa"/>
          </w:tcPr>
          <w:p w14:paraId="0000043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</w:tcPr>
          <w:p w14:paraId="0000043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43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434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43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cnfStyle w:val="000010010000"/>
            <w:tcW w:w="5954" w:type="dxa"/>
          </w:tcPr>
          <w:p w14:paraId="00000436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Кинолог. Профессия или призвание?</w:t>
            </w:r>
          </w:p>
        </w:tc>
        <w:tc>
          <w:tcPr>
            <w:cnfStyle w:val="000001010000"/>
            <w:tcW w:w="992" w:type="dxa"/>
          </w:tcPr>
          <w:p w14:paraId="0000043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</w:tcPr>
          <w:p w14:paraId="0000043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43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43A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Рассматривание картинок, иллюстраций, чтение книг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43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cnfStyle w:val="000010100000"/>
            <w:tcW w:w="5954" w:type="dxa"/>
          </w:tcPr>
          <w:p w14:paraId="0000043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Человек – техника. Типы профессий.</w:t>
            </w:r>
          </w:p>
        </w:tc>
        <w:tc>
          <w:tcPr>
            <w:cnfStyle w:val="000001100000"/>
            <w:tcW w:w="992" w:type="dxa"/>
          </w:tcPr>
          <w:p w14:paraId="0000043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</w:tcPr>
          <w:p w14:paraId="0000043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43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440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44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cnfStyle w:val="000010010000"/>
            <w:tcW w:w="5954" w:type="dxa"/>
          </w:tcPr>
          <w:p w14:paraId="00000442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Встреча с родителями, чьи профессии связаны с техникой.</w:t>
            </w:r>
          </w:p>
        </w:tc>
        <w:tc>
          <w:tcPr>
            <w:cnfStyle w:val="000001010000"/>
            <w:tcW w:w="992" w:type="dxa"/>
          </w:tcPr>
          <w:p w14:paraId="0000044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</w:tcPr>
          <w:p w14:paraId="0000044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44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446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Игра, викторина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44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cnfStyle w:val="000010100000"/>
            <w:tcW w:w="5954" w:type="dxa"/>
          </w:tcPr>
          <w:p w14:paraId="00000448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Человек – природа. Типы профессий.</w:t>
            </w:r>
          </w:p>
        </w:tc>
        <w:tc>
          <w:tcPr>
            <w:cnfStyle w:val="000001100000"/>
            <w:tcW w:w="992" w:type="dxa"/>
          </w:tcPr>
          <w:p w14:paraId="0000044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</w:tcPr>
          <w:p w14:paraId="0000044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44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44C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44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cnfStyle w:val="000010010000"/>
            <w:tcW w:w="5954" w:type="dxa"/>
          </w:tcPr>
          <w:p w14:paraId="0000044E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Встреча с людьми, чьи профессии связаны с природой. </w:t>
            </w:r>
          </w:p>
        </w:tc>
        <w:tc>
          <w:tcPr>
            <w:cnfStyle w:val="000001010000"/>
            <w:tcW w:w="992" w:type="dxa"/>
          </w:tcPr>
          <w:p w14:paraId="0000044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</w:tcPr>
          <w:p w14:paraId="0000045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451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452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>
        <w:trPr/>
        <w:tc>
          <w:tcPr>
            <w:cnfStyle w:val="001000100000"/>
            <w:tcW w:w="851" w:type="dxa"/>
          </w:tcPr>
          <w:p w14:paraId="0000045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cnfStyle w:val="000010100000"/>
            <w:tcW w:w="5954" w:type="dxa"/>
          </w:tcPr>
          <w:p w14:paraId="00000454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Флорист. Профессия или призвание?</w:t>
            </w:r>
          </w:p>
        </w:tc>
        <w:tc>
          <w:tcPr>
            <w:cnfStyle w:val="000001100000"/>
            <w:tcW w:w="992" w:type="dxa"/>
          </w:tcPr>
          <w:p w14:paraId="0000045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</w:tcPr>
          <w:p w14:paraId="0000045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100000"/>
            <w:tcW w:w="3118" w:type="dxa"/>
            <w:vMerge w:val="continue"/>
          </w:tcPr>
          <w:p w14:paraId="0000045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458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45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cnfStyle w:val="000010010000"/>
            <w:tcW w:w="5954" w:type="dxa"/>
          </w:tcPr>
          <w:p w14:paraId="0000045A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Человек – человек. Типы профессий.</w:t>
            </w:r>
          </w:p>
        </w:tc>
        <w:tc>
          <w:tcPr>
            <w:cnfStyle w:val="000001010000"/>
            <w:tcW w:w="992" w:type="dxa"/>
          </w:tcPr>
          <w:p w14:paraId="0000045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</w:tcPr>
          <w:p w14:paraId="0000045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45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45E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45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cnfStyle w:val="000010100000"/>
            <w:tcW w:w="5954" w:type="dxa"/>
          </w:tcPr>
          <w:p w14:paraId="00000460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Встреча с родителями, чьи профессии связаны с работой с людьми.</w:t>
            </w:r>
          </w:p>
        </w:tc>
        <w:tc>
          <w:tcPr>
            <w:cnfStyle w:val="000001100000"/>
            <w:tcW w:w="992" w:type="dxa"/>
          </w:tcPr>
          <w:p w14:paraId="0000046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</w:tcPr>
          <w:p w14:paraId="0000046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100000"/>
            <w:tcW w:w="3118" w:type="dxa"/>
            <w:vMerge w:val="continue"/>
          </w:tcPr>
          <w:p w14:paraId="0000046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464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Рассказ 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46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cnfStyle w:val="000010010000"/>
            <w:tcW w:w="5954" w:type="dxa"/>
          </w:tcPr>
          <w:p w14:paraId="00000466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Человек – знак. Типы профессий.</w:t>
            </w:r>
          </w:p>
        </w:tc>
        <w:tc>
          <w:tcPr>
            <w:cnfStyle w:val="000001010000"/>
            <w:tcW w:w="992" w:type="dxa"/>
          </w:tcPr>
          <w:p w14:paraId="0000046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</w:tcPr>
          <w:p w14:paraId="0000046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46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46A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Рассказ 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46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cnfStyle w:val="000010100000"/>
            <w:tcW w:w="5954" w:type="dxa"/>
          </w:tcPr>
          <w:p w14:paraId="0000046C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Человек – художественный образ. Типы профессий.</w:t>
            </w:r>
          </w:p>
        </w:tc>
        <w:tc>
          <w:tcPr>
            <w:cnfStyle w:val="000001100000"/>
            <w:tcW w:w="992" w:type="dxa"/>
          </w:tcPr>
          <w:p w14:paraId="0000046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</w:tcPr>
          <w:p w14:paraId="0000046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100000"/>
            <w:tcW w:w="3118" w:type="dxa"/>
            <w:vMerge w:val="continue"/>
          </w:tcPr>
          <w:p w14:paraId="0000046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470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Беседа 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47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cnfStyle w:val="000010010000"/>
            <w:tcW w:w="5954" w:type="dxa"/>
          </w:tcPr>
          <w:p w14:paraId="00000472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Урок-презентация: «Эта профессия меня привлекает».</w:t>
            </w:r>
          </w:p>
        </w:tc>
        <w:tc>
          <w:tcPr>
            <w:cnfStyle w:val="000001010000"/>
            <w:tcW w:w="992" w:type="dxa"/>
          </w:tcPr>
          <w:p w14:paraId="0000047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</w:tcPr>
          <w:p w14:paraId="0000047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47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476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47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cnfStyle w:val="000010100000"/>
            <w:tcW w:w="5954" w:type="dxa"/>
          </w:tcPr>
          <w:p w14:paraId="00000478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Человек – техника: черты характера, которыми должен обладать работник.</w:t>
            </w:r>
          </w:p>
        </w:tc>
        <w:tc>
          <w:tcPr>
            <w:cnfStyle w:val="000001100000"/>
            <w:tcW w:w="992" w:type="dxa"/>
          </w:tcPr>
          <w:p w14:paraId="0000047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</w:tcPr>
          <w:p w14:paraId="0000047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47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47C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47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cnfStyle w:val="000010010000"/>
            <w:tcW w:w="5954" w:type="dxa"/>
          </w:tcPr>
          <w:p w14:paraId="0000047E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Человек – природа: черты характера, которыми должен обладать работник.</w:t>
            </w:r>
          </w:p>
        </w:tc>
        <w:tc>
          <w:tcPr>
            <w:cnfStyle w:val="000001010000"/>
            <w:tcW w:w="992" w:type="dxa"/>
          </w:tcPr>
          <w:p w14:paraId="0000047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</w:tcPr>
          <w:p w14:paraId="0000048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48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482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48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cnfStyle w:val="000010100000"/>
            <w:tcW w:w="5954" w:type="dxa"/>
          </w:tcPr>
          <w:p w14:paraId="00000484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Человек – человек: черты характера, которыми должен обладать работник.</w:t>
            </w:r>
          </w:p>
        </w:tc>
        <w:tc>
          <w:tcPr>
            <w:cnfStyle w:val="000001100000"/>
            <w:tcW w:w="992" w:type="dxa"/>
          </w:tcPr>
          <w:p w14:paraId="0000048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</w:tcPr>
          <w:p w14:paraId="0000048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48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488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48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cnfStyle w:val="000010010000"/>
            <w:tcW w:w="5954" w:type="dxa"/>
          </w:tcPr>
          <w:p w14:paraId="0000048A">
            <w:pPr>
              <w:spacing w:after="0" w:line="240" w:lineRule="auto"/>
              <w:rPr>
                <w:rFonts w:ascii="Times New Roman" w:cs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Человек – знак: черты характера, которыми должен обладать работник.</w:t>
            </w:r>
          </w:p>
        </w:tc>
        <w:tc>
          <w:tcPr>
            <w:cnfStyle w:val="000001010000"/>
            <w:tcW w:w="992" w:type="dxa"/>
          </w:tcPr>
          <w:p w14:paraId="0000048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</w:tcPr>
          <w:p w14:paraId="0000048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48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48E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48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cnfStyle w:val="000010100000"/>
            <w:tcW w:w="5954" w:type="dxa"/>
          </w:tcPr>
          <w:p w14:paraId="000004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Человек – художественный образ: черты характера, которыми должен обладать работник.</w:t>
            </w:r>
          </w:p>
        </w:tc>
        <w:tc>
          <w:tcPr>
            <w:cnfStyle w:val="000001100000"/>
            <w:tcW w:w="992" w:type="dxa"/>
          </w:tcPr>
          <w:p w14:paraId="0000049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</w:tcPr>
          <w:p w14:paraId="0000049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49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494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49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cnfStyle w:val="000010010000"/>
            <w:tcW w:w="5954" w:type="dxa"/>
          </w:tcPr>
          <w:p w14:paraId="000004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Урок – презентация: «Мой характер»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010000"/>
            <w:tcW w:w="992" w:type="dxa"/>
          </w:tcPr>
          <w:p w14:paraId="0000049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</w:tcPr>
          <w:p w14:paraId="0000049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49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49A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49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cnfStyle w:val="000010100000"/>
            <w:tcW w:w="5954" w:type="dxa"/>
          </w:tcPr>
          <w:p w14:paraId="000004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Ручные орудия труда. Качества, которые необходимы работнику.</w:t>
            </w:r>
          </w:p>
        </w:tc>
        <w:tc>
          <w:tcPr>
            <w:cnfStyle w:val="000001100000"/>
            <w:tcW w:w="992" w:type="dxa"/>
          </w:tcPr>
          <w:p w14:paraId="0000049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</w:tcPr>
          <w:p w14:paraId="0000049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49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4A0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4A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cnfStyle w:val="000010010000"/>
            <w:tcW w:w="5954" w:type="dxa"/>
          </w:tcPr>
          <w:p w14:paraId="000004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Механизированные орудия труда. Качества, которые необходимы работнику.</w:t>
            </w:r>
          </w:p>
        </w:tc>
        <w:tc>
          <w:tcPr>
            <w:cnfStyle w:val="000001010000"/>
            <w:tcW w:w="992" w:type="dxa"/>
          </w:tcPr>
          <w:p w14:paraId="000004A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</w:tcPr>
          <w:p w14:paraId="000004A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4A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4A6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4A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cnfStyle w:val="000010100000"/>
            <w:tcW w:w="5954" w:type="dxa"/>
          </w:tcPr>
          <w:p w14:paraId="000004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Автоматизированные орудия труда. Качества, которые необходимы работнику.</w:t>
            </w:r>
          </w:p>
        </w:tc>
        <w:tc>
          <w:tcPr>
            <w:cnfStyle w:val="000001100000"/>
            <w:tcW w:w="992" w:type="dxa"/>
          </w:tcPr>
          <w:p w14:paraId="000004A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100000"/>
            <w:tcW w:w="1276" w:type="dxa"/>
          </w:tcPr>
          <w:p w14:paraId="000004A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100000"/>
            <w:tcW w:w="3118" w:type="dxa"/>
            <w:vMerge w:val="continue"/>
          </w:tcPr>
          <w:p w14:paraId="000004A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4AC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4A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cnfStyle w:val="000010010000"/>
            <w:tcW w:w="5954" w:type="dxa"/>
          </w:tcPr>
          <w:p w14:paraId="000004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Использование функциональных средств организма.                        </w:t>
            </w:r>
          </w:p>
        </w:tc>
        <w:tc>
          <w:tcPr>
            <w:cnfStyle w:val="000001010000"/>
            <w:tcW w:w="992" w:type="dxa"/>
          </w:tcPr>
          <w:p w14:paraId="000004A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</w:tcPr>
          <w:p w14:paraId="000004B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4B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4B2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Анкета 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4B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cnfStyle w:val="000010100000"/>
            <w:tcW w:w="5954" w:type="dxa"/>
          </w:tcPr>
          <w:p w14:paraId="000004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Урок – презентация: «Мои качества»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100000"/>
            <w:tcW w:w="992" w:type="dxa"/>
          </w:tcPr>
          <w:p w14:paraId="000004B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</w:tcPr>
          <w:p w14:paraId="000004B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100000"/>
            <w:tcW w:w="3118" w:type="dxa"/>
            <w:vMerge w:val="continue"/>
          </w:tcPr>
          <w:p w14:paraId="000004B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4B8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4B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cnfStyle w:val="000010010000"/>
            <w:tcW w:w="5954" w:type="dxa"/>
          </w:tcPr>
          <w:p w14:paraId="000004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Условия повышенной моральной ответственности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010000"/>
            <w:tcW w:w="992" w:type="dxa"/>
          </w:tcPr>
          <w:p w14:paraId="000004B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</w:tcPr>
          <w:p w14:paraId="000004BC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4B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4BE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4B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cnfStyle w:val="000010100000"/>
            <w:tcW w:w="5954" w:type="dxa"/>
          </w:tcPr>
          <w:p w14:paraId="000004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Необычные условия труда: знакомство с профессией археолога и палеонтолога.</w:t>
            </w:r>
          </w:p>
        </w:tc>
        <w:tc>
          <w:tcPr>
            <w:cnfStyle w:val="000001100000"/>
            <w:tcW w:w="992" w:type="dxa"/>
          </w:tcPr>
          <w:p w14:paraId="000004C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</w:tcPr>
          <w:p w14:paraId="000004C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100000"/>
            <w:tcW w:w="3118" w:type="dxa"/>
            <w:vMerge w:val="continue"/>
          </w:tcPr>
          <w:p w14:paraId="000004C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4C4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4C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cnfStyle w:val="000010010000"/>
            <w:tcW w:w="5954" w:type="dxa"/>
          </w:tcPr>
          <w:p w14:paraId="000004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Условия труда бытового типа.</w:t>
            </w:r>
          </w:p>
        </w:tc>
        <w:tc>
          <w:tcPr>
            <w:cnfStyle w:val="000001010000"/>
            <w:tcW w:w="992" w:type="dxa"/>
          </w:tcPr>
          <w:p w14:paraId="000004C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10010000"/>
            <w:tcW w:w="1276" w:type="dxa"/>
          </w:tcPr>
          <w:p w14:paraId="000004C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01010000"/>
            <w:tcW w:w="3118" w:type="dxa"/>
            <w:vMerge w:val="continue"/>
          </w:tcPr>
          <w:p w14:paraId="000004C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4CA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4C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cnfStyle w:val="000010100000"/>
            <w:tcW w:w="5954" w:type="dxa"/>
          </w:tcPr>
          <w:p w14:paraId="000004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Условия труда на открытом воздухе. Знакомство с профессией сварщика.</w:t>
            </w:r>
          </w:p>
        </w:tc>
        <w:tc>
          <w:tcPr>
            <w:cnfStyle w:val="000001100000"/>
            <w:tcW w:w="992" w:type="dxa"/>
          </w:tcPr>
          <w:p w14:paraId="000004C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</w:tcPr>
          <w:p w14:paraId="000004CE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100000"/>
            <w:tcW w:w="3118" w:type="dxa"/>
            <w:vMerge w:val="continue"/>
          </w:tcPr>
          <w:p w14:paraId="000004CF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4D0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Беседа с презентацией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4D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cnfStyle w:val="000010010000"/>
            <w:tcW w:w="5954" w:type="dxa"/>
          </w:tcPr>
          <w:p w14:paraId="000004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Редкие и интересные профессии нашего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города.</w:t>
            </w:r>
            <w:r>
              <w:rPr>
                <w:rFonts w:ascii="Times New Roman" w:cs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cnfStyle w:val="000001010000"/>
            <w:tcW w:w="992" w:type="dxa"/>
          </w:tcPr>
          <w:p w14:paraId="000004D3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</w:tcPr>
          <w:p w14:paraId="000004D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4D5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4D6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Рассказ 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4D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cnfStyle w:val="000010100000"/>
            <w:tcW w:w="5954" w:type="dxa"/>
          </w:tcPr>
          <w:p w14:paraId="000004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Конкурс сочинений: «Я б в …  пошёл, пусть меня научат!» </w:t>
            </w:r>
          </w:p>
        </w:tc>
        <w:tc>
          <w:tcPr>
            <w:cnfStyle w:val="000001100000"/>
            <w:tcW w:w="992" w:type="dxa"/>
          </w:tcPr>
          <w:p w14:paraId="000004D9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</w:tcPr>
          <w:p w14:paraId="000004DA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100000"/>
            <w:tcW w:w="3118" w:type="dxa"/>
            <w:vMerge w:val="continue"/>
          </w:tcPr>
          <w:p w14:paraId="000004DB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4DC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 xml:space="preserve">Конкурс  </w:t>
            </w:r>
          </w:p>
        </w:tc>
      </w:tr>
      <w:tr>
        <w:trPr/>
        <w:tc>
          <w:tcPr>
            <w:cnfStyle w:val="001000010000"/>
            <w:tcW w:w="851" w:type="dxa"/>
          </w:tcPr>
          <w:p w14:paraId="000004DD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cnfStyle w:val="000010010000"/>
            <w:tcW w:w="5954" w:type="dxa"/>
          </w:tcPr>
          <w:p w14:paraId="000004DE">
            <w:pPr>
              <w:pStyle w:val="NoSpacing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Урок – презентация: </w:t>
            </w:r>
          </w:p>
          <w:p w14:paraId="000004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«Это моя будущая профессия»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  <w:tc>
          <w:tcPr>
            <w:cnfStyle w:val="000001010000"/>
            <w:tcW w:w="992" w:type="dxa"/>
          </w:tcPr>
          <w:p w14:paraId="000004E0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010000"/>
            <w:tcW w:w="1276" w:type="dxa"/>
          </w:tcPr>
          <w:p w14:paraId="000004E1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010000"/>
            <w:tcW w:w="3118" w:type="dxa"/>
            <w:vMerge w:val="continue"/>
          </w:tcPr>
          <w:p w14:paraId="000004E2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010000"/>
            <w:tcW w:w="3119" w:type="dxa"/>
          </w:tcPr>
          <w:p w14:paraId="000004E3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Разучивание стихотворений к празднику</w:t>
            </w:r>
          </w:p>
        </w:tc>
      </w:tr>
      <w:tr>
        <w:trPr/>
        <w:tc>
          <w:tcPr>
            <w:cnfStyle w:val="001000100000"/>
            <w:tcW w:w="851" w:type="dxa"/>
          </w:tcPr>
          <w:p w14:paraId="000004E4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cnfStyle w:val="000010100000"/>
            <w:tcW w:w="5954" w:type="dxa"/>
          </w:tcPr>
          <w:p w14:paraId="000004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Праздник «Что мы знаем о профессиях?» </w:t>
            </w:r>
          </w:p>
        </w:tc>
        <w:tc>
          <w:tcPr>
            <w:cnfStyle w:val="000001100000"/>
            <w:tcW w:w="992" w:type="dxa"/>
          </w:tcPr>
          <w:p w14:paraId="000004E6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010100000"/>
            <w:tcW w:w="1276" w:type="dxa"/>
          </w:tcPr>
          <w:p w14:paraId="000004E7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1</w:t>
            </w:r>
          </w:p>
        </w:tc>
        <w:tc>
          <w:tcPr>
            <w:cnfStyle w:val="000001100000"/>
            <w:tcW w:w="3118" w:type="dxa"/>
            <w:vMerge w:val="continue"/>
          </w:tcPr>
          <w:p w14:paraId="000004E8">
            <w:pPr>
              <w:spacing w:before="100" w:after="10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cnfStyle w:val="000100100000"/>
            <w:tcW w:w="3119" w:type="dxa"/>
          </w:tcPr>
          <w:p w14:paraId="000004E9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  <w:t>Праздник</w:t>
            </w:r>
          </w:p>
        </w:tc>
      </w:tr>
      <w:tr>
        <w:trPr/>
        <w:tc>
          <w:tcPr>
            <w:cnfStyle w:val="011000000000"/>
            <w:tcW w:w="15310" w:type="dxa"/>
            <w:gridSpan w:val="6"/>
          </w:tcPr>
          <w:p w14:paraId="000004EA">
            <w:pPr>
              <w:spacing w:before="100" w:after="100"/>
              <w:rPr>
                <w:rFonts w:ascii="Times New Roman" w:cs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4"/>
                <w:szCs w:val="24"/>
              </w:rPr>
              <w:t xml:space="preserve">ОБЩЕЕ КОЛИЧЕСТВО ЧАСОВ ПО ПРОГРАММЕ – </w:t>
            </w:r>
            <w:r>
              <w:rPr>
                <w:rFonts w:ascii="Times New Roman" w:cs="Times New Roman" w:hAnsi="Times New Roman"/>
                <w:b/>
                <w:bCs/>
                <w:color w:val="231f20"/>
                <w:w w:val="110"/>
                <w:sz w:val="24"/>
                <w:szCs w:val="24"/>
              </w:rPr>
              <w:t>34</w:t>
            </w:r>
          </w:p>
        </w:tc>
      </w:tr>
    </w:tbl>
    <w:p w14:paraId="000004EB">
      <w:pPr>
        <w:spacing w:line="240" w:lineRule="auto"/>
        <w:jc w:val="both"/>
        <w:rPr>
          <w:rFonts w:ascii="Times New Roman" w:cs="Times New Roman" w:hAnsi="Times New Roman"/>
        </w:rPr>
        <w:sectPr>
          <w:pgSz w:w="16838" w:h="11906" w:orient="landscape"/>
          <w:pgMar w:top="851" w:right="1134" w:bottom="1701" w:left="1134" w:header="709" w:footer="709" w:gutter="0"/>
          <w:cols w:space="708"/>
          <w:titlePg/>
        </w:sectPr>
      </w:pPr>
      <w:r>
        <w:rPr>
          <w:rFonts w:ascii="Times New Roman" w:cs="Times New Roman" w:hAnsi="Times New Roman"/>
        </w:rPr>
        <w:t>
</w:t>
      </w:r>
    </w:p>
    <w:p w14:paraId="000004EC">
      <w:pPr>
        <w:tabs>
          <w:tab w:val="left" w:pos="3146"/>
        </w:tabs>
        <w:rPr>
          <w:rFonts w:ascii="Times New Roman" w:cs="Times New Roman" w:hAnsi="Times New Roman"/>
        </w:rPr>
      </w:pPr>
    </w:p>
    <w:sectPr>
      <w:pgSz w:w="11906" w:h="16838"/>
      <w:pgMar w:top="1134" w:right="850" w:bottom="1134" w:left="170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Verdana">
    <w:panose1 w:val="020b0604030504040204"/>
    <w:charset w:val="cc"/>
    <w:family w:val="swiss"/>
    <w:pitch w:val="variable"/>
    <w:sig w:usb0="00000000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4EE">
    <w:pPr>
      <w:pStyle w:val="Footer"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t>12</w:t>
    </w:r>
    <w:r>
      <w:fldChar w:fldCharType="end"/>
    </w:r>
  </w:p>
  <w:p w14:paraId="000004EF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4ED">
    <w:pPr>
      <w:pStyle w:val="Header"/>
      <w:ind w:left="-567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0"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0"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multiLevelType w:val="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0"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multiLevelType w:val="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multiLevelType w:val="hybridMultilevel"/>
    <w:lvl w:ilvl="0" w:tentative="0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5"/>
  </w:num>
  <w:num w:numId="5">
    <w:abstractNumId w:val="8"/>
  </w:num>
  <w:num w:numId="6">
    <w:abstractNumId w:val="6"/>
  </w:num>
  <w:num w:numId="7">
    <w:abstractNumId w:val="12"/>
  </w:num>
  <w:num w:numId="8">
    <w:abstractNumId w:val="3"/>
  </w:num>
  <w:num w:numId="9">
    <w:abstractNumId w:val="4"/>
  </w:num>
  <w:num w:numId="10">
    <w:abstractNumId w:val="9"/>
  </w:num>
  <w:num w:numId="11">
    <w:abstractNumId w:val="13"/>
  </w:num>
  <w:num w:numId="12">
    <w:abstractNumId w:val="15"/>
  </w:num>
  <w:num w:numId="13">
    <w:abstractNumId w:val="11"/>
  </w:num>
  <w:num w:numId="14">
    <w:abstractNumId w:val="1"/>
  </w:num>
  <w:num w:numId="15">
    <w:abstractNumId w:val="16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B1"/>
    <w:rsid w:val="00002CCC"/>
    <w:rsid w:val="00004CFB"/>
    <w:rsid w:val="00007F16"/>
    <w:rsid w:val="0001438F"/>
    <w:rsid w:val="0001641E"/>
    <w:rsid w:val="00016DBD"/>
    <w:rsid w:val="000221D2"/>
    <w:rsid w:val="00033120"/>
    <w:rsid w:val="00037F2B"/>
    <w:rsid w:val="00040807"/>
    <w:rsid w:val="00042DCE"/>
    <w:rsid w:val="00043CF3"/>
    <w:rsid w:val="00046247"/>
    <w:rsid w:val="00046EC3"/>
    <w:rsid w:val="00052D4A"/>
    <w:rsid w:val="00052ED9"/>
    <w:rsid w:val="00057DFC"/>
    <w:rsid w:val="0007294D"/>
    <w:rsid w:val="00074EE5"/>
    <w:rsid w:val="00075548"/>
    <w:rsid w:val="00075D47"/>
    <w:rsid w:val="00076588"/>
    <w:rsid w:val="00082013"/>
    <w:rsid w:val="000822B8"/>
    <w:rsid w:val="00085E3A"/>
    <w:rsid w:val="00086849"/>
    <w:rsid w:val="00092132"/>
    <w:rsid w:val="000A0979"/>
    <w:rsid w:val="000A63D4"/>
    <w:rsid w:val="000B6020"/>
    <w:rsid w:val="000B667C"/>
    <w:rsid w:val="000B7886"/>
    <w:rsid w:val="000C21C2"/>
    <w:rsid w:val="000C4E8D"/>
    <w:rsid w:val="000D0A36"/>
    <w:rsid w:val="000D21AA"/>
    <w:rsid w:val="000D5C81"/>
    <w:rsid w:val="000D5CC0"/>
    <w:rsid w:val="000F7684"/>
    <w:rsid w:val="00100B53"/>
    <w:rsid w:val="0010169A"/>
    <w:rsid w:val="00110246"/>
    <w:rsid w:val="00117BA5"/>
    <w:rsid w:val="00121A18"/>
    <w:rsid w:val="00122C9E"/>
    <w:rsid w:val="00130AB8"/>
    <w:rsid w:val="00130EB1"/>
    <w:rsid w:val="001320DF"/>
    <w:rsid w:val="001322E5"/>
    <w:rsid w:val="00132B62"/>
    <w:rsid w:val="00134419"/>
    <w:rsid w:val="001360CD"/>
    <w:rsid w:val="001420CB"/>
    <w:rsid w:val="0014333A"/>
    <w:rsid w:val="0014375C"/>
    <w:rsid w:val="00144E7C"/>
    <w:rsid w:val="001452E4"/>
    <w:rsid w:val="00151AC8"/>
    <w:rsid w:val="001540BD"/>
    <w:rsid w:val="00157653"/>
    <w:rsid w:val="00161E6F"/>
    <w:rsid w:val="00163B59"/>
    <w:rsid w:val="00167104"/>
    <w:rsid w:val="001712DA"/>
    <w:rsid w:val="00175B8D"/>
    <w:rsid w:val="00176B11"/>
    <w:rsid w:val="00180637"/>
    <w:rsid w:val="001829F6"/>
    <w:rsid w:val="00183F6C"/>
    <w:rsid w:val="00184571"/>
    <w:rsid w:val="0018587B"/>
    <w:rsid w:val="001858AD"/>
    <w:rsid w:val="001917DA"/>
    <w:rsid w:val="00197385"/>
    <w:rsid w:val="001A0C9A"/>
    <w:rsid w:val="001A42B5"/>
    <w:rsid w:val="001A431E"/>
    <w:rsid w:val="001A4DF1"/>
    <w:rsid w:val="001B4278"/>
    <w:rsid w:val="001C02FA"/>
    <w:rsid w:val="001D2A5E"/>
    <w:rsid w:val="001D2EBE"/>
    <w:rsid w:val="001D446A"/>
    <w:rsid w:val="001D56BC"/>
    <w:rsid w:val="001D56F8"/>
    <w:rsid w:val="001E7105"/>
    <w:rsid w:val="001F094B"/>
    <w:rsid w:val="001F4515"/>
    <w:rsid w:val="001F7919"/>
    <w:rsid w:val="002223B3"/>
    <w:rsid w:val="002249E0"/>
    <w:rsid w:val="0023165F"/>
    <w:rsid w:val="00235FBB"/>
    <w:rsid w:val="00241A0E"/>
    <w:rsid w:val="002472F8"/>
    <w:rsid w:val="002523EE"/>
    <w:rsid w:val="002617F4"/>
    <w:rsid w:val="00262A51"/>
    <w:rsid w:val="00264BCB"/>
    <w:rsid w:val="002653E0"/>
    <w:rsid w:val="00266F17"/>
    <w:rsid w:val="00273D8A"/>
    <w:rsid w:val="00282B97"/>
    <w:rsid w:val="00284F7F"/>
    <w:rsid w:val="002902CD"/>
    <w:rsid w:val="002906A2"/>
    <w:rsid w:val="002959D2"/>
    <w:rsid w:val="00296117"/>
    <w:rsid w:val="00296899"/>
    <w:rsid w:val="002A0310"/>
    <w:rsid w:val="002A3A4A"/>
    <w:rsid w:val="002B0F34"/>
    <w:rsid w:val="002B240C"/>
    <w:rsid w:val="002C1C0C"/>
    <w:rsid w:val="002C3DC5"/>
    <w:rsid w:val="002C76DE"/>
    <w:rsid w:val="002D1148"/>
    <w:rsid w:val="002D621E"/>
    <w:rsid w:val="002D761B"/>
    <w:rsid w:val="002E1086"/>
    <w:rsid w:val="002E2F5D"/>
    <w:rsid w:val="002E45D0"/>
    <w:rsid w:val="00301F80"/>
    <w:rsid w:val="00304DC3"/>
    <w:rsid w:val="00306461"/>
    <w:rsid w:val="003132F3"/>
    <w:rsid w:val="003135F7"/>
    <w:rsid w:val="00324490"/>
    <w:rsid w:val="00332BB6"/>
    <w:rsid w:val="00332EBD"/>
    <w:rsid w:val="003427C5"/>
    <w:rsid w:val="003502E6"/>
    <w:rsid w:val="003511DE"/>
    <w:rsid w:val="00354CCB"/>
    <w:rsid w:val="003638B3"/>
    <w:rsid w:val="00371E83"/>
    <w:rsid w:val="00375184"/>
    <w:rsid w:val="003838B9"/>
    <w:rsid w:val="00393A8B"/>
    <w:rsid w:val="003951A5"/>
    <w:rsid w:val="0039533B"/>
    <w:rsid w:val="003963DF"/>
    <w:rsid w:val="003A0CAD"/>
    <w:rsid w:val="003A6553"/>
    <w:rsid w:val="003A7682"/>
    <w:rsid w:val="003B101F"/>
    <w:rsid w:val="003C30A2"/>
    <w:rsid w:val="003C7D3A"/>
    <w:rsid w:val="003D02BD"/>
    <w:rsid w:val="003D64D3"/>
    <w:rsid w:val="003E06B1"/>
    <w:rsid w:val="003E167C"/>
    <w:rsid w:val="003E761C"/>
    <w:rsid w:val="003F218C"/>
    <w:rsid w:val="003F44FD"/>
    <w:rsid w:val="003F47A3"/>
    <w:rsid w:val="003F69A7"/>
    <w:rsid w:val="00402072"/>
    <w:rsid w:val="004076FF"/>
    <w:rsid w:val="00410C78"/>
    <w:rsid w:val="0041268A"/>
    <w:rsid w:val="00413264"/>
    <w:rsid w:val="004203D9"/>
    <w:rsid w:val="00420BFC"/>
    <w:rsid w:val="00425AC4"/>
    <w:rsid w:val="00426C46"/>
    <w:rsid w:val="00427190"/>
    <w:rsid w:val="00427252"/>
    <w:rsid w:val="00434A7B"/>
    <w:rsid w:val="00440651"/>
    <w:rsid w:val="00443E36"/>
    <w:rsid w:val="0044413C"/>
    <w:rsid w:val="00446C71"/>
    <w:rsid w:val="00447D7B"/>
    <w:rsid w:val="00450205"/>
    <w:rsid w:val="00453A1E"/>
    <w:rsid w:val="00456D5B"/>
    <w:rsid w:val="0046098D"/>
    <w:rsid w:val="00460F58"/>
    <w:rsid w:val="00466C7A"/>
    <w:rsid w:val="00476F48"/>
    <w:rsid w:val="004806C2"/>
    <w:rsid w:val="0048076B"/>
    <w:rsid w:val="004809E4"/>
    <w:rsid w:val="00484AD3"/>
    <w:rsid w:val="00485087"/>
    <w:rsid w:val="004858B9"/>
    <w:rsid w:val="004912E9"/>
    <w:rsid w:val="00491D2F"/>
    <w:rsid w:val="0049227E"/>
    <w:rsid w:val="00497C56"/>
    <w:rsid w:val="004A2DBD"/>
    <w:rsid w:val="004B176D"/>
    <w:rsid w:val="004B1D48"/>
    <w:rsid w:val="004B1D65"/>
    <w:rsid w:val="004B3085"/>
    <w:rsid w:val="004B5DB4"/>
    <w:rsid w:val="004B6351"/>
    <w:rsid w:val="004C20DE"/>
    <w:rsid w:val="004C482F"/>
    <w:rsid w:val="004D5C95"/>
    <w:rsid w:val="004E1FA4"/>
    <w:rsid w:val="004E50B7"/>
    <w:rsid w:val="004E6A46"/>
    <w:rsid w:val="004F07D2"/>
    <w:rsid w:val="004F0EB2"/>
    <w:rsid w:val="004F0F48"/>
    <w:rsid w:val="004F12F2"/>
    <w:rsid w:val="004F1CFF"/>
    <w:rsid w:val="004F4E7F"/>
    <w:rsid w:val="004F5FB0"/>
    <w:rsid w:val="004F612A"/>
    <w:rsid w:val="0050294A"/>
    <w:rsid w:val="00506F0C"/>
    <w:rsid w:val="00512F70"/>
    <w:rsid w:val="00513D4B"/>
    <w:rsid w:val="0052338A"/>
    <w:rsid w:val="0052590B"/>
    <w:rsid w:val="00527876"/>
    <w:rsid w:val="00533781"/>
    <w:rsid w:val="00546E62"/>
    <w:rsid w:val="00562A87"/>
    <w:rsid w:val="00562FF8"/>
    <w:rsid w:val="00583D6B"/>
    <w:rsid w:val="0058555A"/>
    <w:rsid w:val="0058798A"/>
    <w:rsid w:val="00590A42"/>
    <w:rsid w:val="00590FB9"/>
    <w:rsid w:val="005958DA"/>
    <w:rsid w:val="005975B6"/>
    <w:rsid w:val="00597A58"/>
    <w:rsid w:val="005A11C6"/>
    <w:rsid w:val="005A30B6"/>
    <w:rsid w:val="005A533F"/>
    <w:rsid w:val="005A5F27"/>
    <w:rsid w:val="005A6288"/>
    <w:rsid w:val="005B4FBE"/>
    <w:rsid w:val="005B668D"/>
    <w:rsid w:val="005C0D9F"/>
    <w:rsid w:val="005C3CEA"/>
    <w:rsid w:val="005C4FBB"/>
    <w:rsid w:val="005C6EA1"/>
    <w:rsid w:val="005C76EE"/>
    <w:rsid w:val="005D13B2"/>
    <w:rsid w:val="005D1858"/>
    <w:rsid w:val="005E1D65"/>
    <w:rsid w:val="005E2508"/>
    <w:rsid w:val="005E4BBD"/>
    <w:rsid w:val="005E63F6"/>
    <w:rsid w:val="005E7CC7"/>
    <w:rsid w:val="005F3D2E"/>
    <w:rsid w:val="00605CDB"/>
    <w:rsid w:val="006101E8"/>
    <w:rsid w:val="006119EA"/>
    <w:rsid w:val="00611FD0"/>
    <w:rsid w:val="00613102"/>
    <w:rsid w:val="0061362E"/>
    <w:rsid w:val="00616DDB"/>
    <w:rsid w:val="00617A3A"/>
    <w:rsid w:val="00620B15"/>
    <w:rsid w:val="00624393"/>
    <w:rsid w:val="00625C0C"/>
    <w:rsid w:val="00627D86"/>
    <w:rsid w:val="00633C15"/>
    <w:rsid w:val="00641D51"/>
    <w:rsid w:val="0064467D"/>
    <w:rsid w:val="00645B17"/>
    <w:rsid w:val="0064626D"/>
    <w:rsid w:val="00657482"/>
    <w:rsid w:val="006660B3"/>
    <w:rsid w:val="006930E3"/>
    <w:rsid w:val="006A2AD0"/>
    <w:rsid w:val="006B59FF"/>
    <w:rsid w:val="006B659B"/>
    <w:rsid w:val="006C664C"/>
    <w:rsid w:val="006D0048"/>
    <w:rsid w:val="006E12BF"/>
    <w:rsid w:val="006E19C0"/>
    <w:rsid w:val="006E6D2D"/>
    <w:rsid w:val="006F25DE"/>
    <w:rsid w:val="006F6DBD"/>
    <w:rsid w:val="00701A81"/>
    <w:rsid w:val="00702510"/>
    <w:rsid w:val="007031BA"/>
    <w:rsid w:val="00710B51"/>
    <w:rsid w:val="00710C6E"/>
    <w:rsid w:val="00721192"/>
    <w:rsid w:val="00745D91"/>
    <w:rsid w:val="00751AFE"/>
    <w:rsid w:val="00752B59"/>
    <w:rsid w:val="00753C39"/>
    <w:rsid w:val="00754CC0"/>
    <w:rsid w:val="00757AEC"/>
    <w:rsid w:val="007649B3"/>
    <w:rsid w:val="00777A20"/>
    <w:rsid w:val="0078644E"/>
    <w:rsid w:val="00787257"/>
    <w:rsid w:val="007950A5"/>
    <w:rsid w:val="007A3D21"/>
    <w:rsid w:val="007B0EF0"/>
    <w:rsid w:val="007B49CF"/>
    <w:rsid w:val="007B57EC"/>
    <w:rsid w:val="007C3FD5"/>
    <w:rsid w:val="007D1ABC"/>
    <w:rsid w:val="007D2509"/>
    <w:rsid w:val="007D4018"/>
    <w:rsid w:val="007E2C3C"/>
    <w:rsid w:val="007F54D8"/>
    <w:rsid w:val="008026E4"/>
    <w:rsid w:val="0080348D"/>
    <w:rsid w:val="008125DF"/>
    <w:rsid w:val="0081300F"/>
    <w:rsid w:val="008150A1"/>
    <w:rsid w:val="00816C95"/>
    <w:rsid w:val="0082294F"/>
    <w:rsid w:val="00833B67"/>
    <w:rsid w:val="0084099A"/>
    <w:rsid w:val="00843869"/>
    <w:rsid w:val="008449D5"/>
    <w:rsid w:val="008450FE"/>
    <w:rsid w:val="00862B1C"/>
    <w:rsid w:val="008651A0"/>
    <w:rsid w:val="0086752A"/>
    <w:rsid w:val="0088600F"/>
    <w:rsid w:val="00887850"/>
    <w:rsid w:val="008927BB"/>
    <w:rsid w:val="008934CF"/>
    <w:rsid w:val="008A1E82"/>
    <w:rsid w:val="008B0FB6"/>
    <w:rsid w:val="008B1B25"/>
    <w:rsid w:val="008B3580"/>
    <w:rsid w:val="008B58FC"/>
    <w:rsid w:val="008C1BB6"/>
    <w:rsid w:val="008C3B5B"/>
    <w:rsid w:val="008C5B69"/>
    <w:rsid w:val="008C68F5"/>
    <w:rsid w:val="008C7916"/>
    <w:rsid w:val="008D57D5"/>
    <w:rsid w:val="008D6915"/>
    <w:rsid w:val="008E292A"/>
    <w:rsid w:val="008F46C7"/>
    <w:rsid w:val="009124ED"/>
    <w:rsid w:val="00914C3B"/>
    <w:rsid w:val="00914CF1"/>
    <w:rsid w:val="0092559C"/>
    <w:rsid w:val="00925919"/>
    <w:rsid w:val="009266C3"/>
    <w:rsid w:val="00930CD9"/>
    <w:rsid w:val="009354D0"/>
    <w:rsid w:val="009460A1"/>
    <w:rsid w:val="00950459"/>
    <w:rsid w:val="00962A13"/>
    <w:rsid w:val="009706DF"/>
    <w:rsid w:val="00970F52"/>
    <w:rsid w:val="009742FF"/>
    <w:rsid w:val="00976B09"/>
    <w:rsid w:val="009812BD"/>
    <w:rsid w:val="009828F0"/>
    <w:rsid w:val="00984CE5"/>
    <w:rsid w:val="00987087"/>
    <w:rsid w:val="00990A37"/>
    <w:rsid w:val="00991495"/>
    <w:rsid w:val="00991CB1"/>
    <w:rsid w:val="009975DA"/>
    <w:rsid w:val="009A1109"/>
    <w:rsid w:val="009A2EF1"/>
    <w:rsid w:val="009A3B6F"/>
    <w:rsid w:val="009A44E0"/>
    <w:rsid w:val="009A58F0"/>
    <w:rsid w:val="009A5F63"/>
    <w:rsid w:val="009A6197"/>
    <w:rsid w:val="009B6C04"/>
    <w:rsid w:val="009C3AC6"/>
    <w:rsid w:val="009D2DB6"/>
    <w:rsid w:val="009D4361"/>
    <w:rsid w:val="009E5FE0"/>
    <w:rsid w:val="009E6978"/>
    <w:rsid w:val="009E78DF"/>
    <w:rsid w:val="009E7909"/>
    <w:rsid w:val="009F2DA0"/>
    <w:rsid w:val="00A077A7"/>
    <w:rsid w:val="00A12F61"/>
    <w:rsid w:val="00A12F8A"/>
    <w:rsid w:val="00A165AD"/>
    <w:rsid w:val="00A22B27"/>
    <w:rsid w:val="00A3423F"/>
    <w:rsid w:val="00A34A06"/>
    <w:rsid w:val="00A436B1"/>
    <w:rsid w:val="00A43C54"/>
    <w:rsid w:val="00A44E8D"/>
    <w:rsid w:val="00A45600"/>
    <w:rsid w:val="00A45EBB"/>
    <w:rsid w:val="00A50F8D"/>
    <w:rsid w:val="00A519DF"/>
    <w:rsid w:val="00A62144"/>
    <w:rsid w:val="00A66F67"/>
    <w:rsid w:val="00A677A5"/>
    <w:rsid w:val="00A705D6"/>
    <w:rsid w:val="00A80820"/>
    <w:rsid w:val="00A82B4E"/>
    <w:rsid w:val="00A8657E"/>
    <w:rsid w:val="00A91A53"/>
    <w:rsid w:val="00AB041F"/>
    <w:rsid w:val="00AB15EC"/>
    <w:rsid w:val="00AB6169"/>
    <w:rsid w:val="00AB6C60"/>
    <w:rsid w:val="00AC0B34"/>
    <w:rsid w:val="00AC1B2D"/>
    <w:rsid w:val="00AC318F"/>
    <w:rsid w:val="00AC5D47"/>
    <w:rsid w:val="00AD02C8"/>
    <w:rsid w:val="00AD0647"/>
    <w:rsid w:val="00AD0A2E"/>
    <w:rsid w:val="00AD0B17"/>
    <w:rsid w:val="00AD265E"/>
    <w:rsid w:val="00AD2A23"/>
    <w:rsid w:val="00AD3012"/>
    <w:rsid w:val="00AD4157"/>
    <w:rsid w:val="00AD60FE"/>
    <w:rsid w:val="00AD621C"/>
    <w:rsid w:val="00AE1FF5"/>
    <w:rsid w:val="00AE2EFB"/>
    <w:rsid w:val="00AE5053"/>
    <w:rsid w:val="00AF4742"/>
    <w:rsid w:val="00AF4BD7"/>
    <w:rsid w:val="00AF5CE1"/>
    <w:rsid w:val="00B039E8"/>
    <w:rsid w:val="00B14D07"/>
    <w:rsid w:val="00B20E59"/>
    <w:rsid w:val="00B24130"/>
    <w:rsid w:val="00B27B78"/>
    <w:rsid w:val="00B40531"/>
    <w:rsid w:val="00B45312"/>
    <w:rsid w:val="00B468CB"/>
    <w:rsid w:val="00B46C92"/>
    <w:rsid w:val="00B4799C"/>
    <w:rsid w:val="00B50BE3"/>
    <w:rsid w:val="00B50E52"/>
    <w:rsid w:val="00B52060"/>
    <w:rsid w:val="00B542D5"/>
    <w:rsid w:val="00B67FC6"/>
    <w:rsid w:val="00B77D1C"/>
    <w:rsid w:val="00B85DDC"/>
    <w:rsid w:val="00B86B95"/>
    <w:rsid w:val="00B906E5"/>
    <w:rsid w:val="00B924FA"/>
    <w:rsid w:val="00B926B3"/>
    <w:rsid w:val="00B96BD2"/>
    <w:rsid w:val="00BA1DF8"/>
    <w:rsid w:val="00BA5070"/>
    <w:rsid w:val="00BB11B2"/>
    <w:rsid w:val="00BB1A82"/>
    <w:rsid w:val="00BC3398"/>
    <w:rsid w:val="00BD3239"/>
    <w:rsid w:val="00BE4B44"/>
    <w:rsid w:val="00BE783C"/>
    <w:rsid w:val="00BF27CF"/>
    <w:rsid w:val="00BF372D"/>
    <w:rsid w:val="00BF37DD"/>
    <w:rsid w:val="00BF4F53"/>
    <w:rsid w:val="00C050EC"/>
    <w:rsid w:val="00C06768"/>
    <w:rsid w:val="00C079A2"/>
    <w:rsid w:val="00C11A49"/>
    <w:rsid w:val="00C152ED"/>
    <w:rsid w:val="00C31EE4"/>
    <w:rsid w:val="00C3279E"/>
    <w:rsid w:val="00C3306C"/>
    <w:rsid w:val="00C36C9F"/>
    <w:rsid w:val="00C370E1"/>
    <w:rsid w:val="00C461BB"/>
    <w:rsid w:val="00C541EE"/>
    <w:rsid w:val="00C55B4D"/>
    <w:rsid w:val="00C629FD"/>
    <w:rsid w:val="00C641D2"/>
    <w:rsid w:val="00C72446"/>
    <w:rsid w:val="00C7531C"/>
    <w:rsid w:val="00C80CE6"/>
    <w:rsid w:val="00C94DDB"/>
    <w:rsid w:val="00C97682"/>
    <w:rsid w:val="00C97FF9"/>
    <w:rsid w:val="00CA24FF"/>
    <w:rsid w:val="00CA3DC0"/>
    <w:rsid w:val="00CA7B20"/>
    <w:rsid w:val="00CA7E7A"/>
    <w:rsid w:val="00CB49D3"/>
    <w:rsid w:val="00CB55ED"/>
    <w:rsid w:val="00CC418F"/>
    <w:rsid w:val="00CC5B1A"/>
    <w:rsid w:val="00CD2AEF"/>
    <w:rsid w:val="00CD3B5B"/>
    <w:rsid w:val="00CE0352"/>
    <w:rsid w:val="00CE189A"/>
    <w:rsid w:val="00CE442B"/>
    <w:rsid w:val="00CF15F0"/>
    <w:rsid w:val="00CF212C"/>
    <w:rsid w:val="00CF35D2"/>
    <w:rsid w:val="00CF3697"/>
    <w:rsid w:val="00CF3F90"/>
    <w:rsid w:val="00CF5612"/>
    <w:rsid w:val="00D00953"/>
    <w:rsid w:val="00D00AD5"/>
    <w:rsid w:val="00D13D1A"/>
    <w:rsid w:val="00D20376"/>
    <w:rsid w:val="00D234CD"/>
    <w:rsid w:val="00D2562E"/>
    <w:rsid w:val="00D301C9"/>
    <w:rsid w:val="00D37B76"/>
    <w:rsid w:val="00D43289"/>
    <w:rsid w:val="00D442B3"/>
    <w:rsid w:val="00D459CC"/>
    <w:rsid w:val="00D50E7E"/>
    <w:rsid w:val="00D63018"/>
    <w:rsid w:val="00D71E43"/>
    <w:rsid w:val="00D95F6E"/>
    <w:rsid w:val="00DB3E81"/>
    <w:rsid w:val="00DB7618"/>
    <w:rsid w:val="00DC19FB"/>
    <w:rsid w:val="00DD00E2"/>
    <w:rsid w:val="00DD18C4"/>
    <w:rsid w:val="00DD7AF7"/>
    <w:rsid w:val="00DE3B5F"/>
    <w:rsid w:val="00DE43F9"/>
    <w:rsid w:val="00DE5F9B"/>
    <w:rsid w:val="00DF7216"/>
    <w:rsid w:val="00DF76DF"/>
    <w:rsid w:val="00DF773E"/>
    <w:rsid w:val="00E00081"/>
    <w:rsid w:val="00E16112"/>
    <w:rsid w:val="00E22CFA"/>
    <w:rsid w:val="00E2336E"/>
    <w:rsid w:val="00E24B79"/>
    <w:rsid w:val="00E27695"/>
    <w:rsid w:val="00E35EB1"/>
    <w:rsid w:val="00E36505"/>
    <w:rsid w:val="00E4166B"/>
    <w:rsid w:val="00E42910"/>
    <w:rsid w:val="00E4759F"/>
    <w:rsid w:val="00E509F5"/>
    <w:rsid w:val="00E57B0F"/>
    <w:rsid w:val="00E647F4"/>
    <w:rsid w:val="00E66465"/>
    <w:rsid w:val="00E74FBF"/>
    <w:rsid w:val="00E779A3"/>
    <w:rsid w:val="00E82A00"/>
    <w:rsid w:val="00E87FCE"/>
    <w:rsid w:val="00E908E4"/>
    <w:rsid w:val="00E93A4D"/>
    <w:rsid w:val="00E945E8"/>
    <w:rsid w:val="00E974F7"/>
    <w:rsid w:val="00EA082E"/>
    <w:rsid w:val="00EA2386"/>
    <w:rsid w:val="00EA52B1"/>
    <w:rsid w:val="00EB18FE"/>
    <w:rsid w:val="00EC16DB"/>
    <w:rsid w:val="00EC4CBF"/>
    <w:rsid w:val="00EE417B"/>
    <w:rsid w:val="00EE4EAE"/>
    <w:rsid w:val="00EE634D"/>
    <w:rsid w:val="00EF18B8"/>
    <w:rsid w:val="00EF4F4C"/>
    <w:rsid w:val="00F0482C"/>
    <w:rsid w:val="00F140AB"/>
    <w:rsid w:val="00F150D4"/>
    <w:rsid w:val="00F176E2"/>
    <w:rsid w:val="00F311A1"/>
    <w:rsid w:val="00F32FCE"/>
    <w:rsid w:val="00F3619D"/>
    <w:rsid w:val="00F44733"/>
    <w:rsid w:val="00F522DF"/>
    <w:rsid w:val="00F545D3"/>
    <w:rsid w:val="00F5469D"/>
    <w:rsid w:val="00F65B08"/>
    <w:rsid w:val="00F6693F"/>
    <w:rsid w:val="00F70925"/>
    <w:rsid w:val="00F71D20"/>
    <w:rsid w:val="00F9380F"/>
    <w:rsid w:val="00FA29FD"/>
    <w:rsid w:val="00FA4B5E"/>
    <w:rsid w:val="00FB0696"/>
    <w:rsid w:val="00FB250D"/>
    <w:rsid w:val="00FB43C7"/>
    <w:rsid w:val="00FB6E49"/>
    <w:rsid w:val="00FC3616"/>
    <w:rsid w:val="00FD06AA"/>
    <w:rsid w:val="00FD0D57"/>
    <w:rsid w:val="00FD0E64"/>
    <w:rsid w:val="00FD1C44"/>
    <w:rsid w:val="00FD7206"/>
    <w:rsid w:val="00FE50D6"/>
    <w:rsid w:val="00FF1360"/>
    <w:rsid w:val="00FF16EB"/>
    <w:rsid w:val="00FF247A"/>
    <w:rsid w:val="00FF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AE3C"/>
  <w15:docId w15:val="{0E27DC23-3DA3-4D77-BCE2-F57A287F58D2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Apple-style-span">
    <w:name w:val="Apple-style-span"/>
    <w:basedOn w:val="DefaultParagraphFont"/>
    <w:uiPriority w:val="99"/>
  </w:style>
  <w:style w:type="paragraph" w:styleId="Normal(Web)">
    <w:name w:val="Normal (Web)"/>
    <w:basedOn w:val="Normal"/>
    <w:uiPriority w:val="99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NoSpacing">
    <w:name w:val="No Spacing"/>
    <w:link w:val="БезинтервалаЗнак"/>
    <w:uiPriority w:val="99"/>
    <w:qFormat w:val="on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БезинтервалаЗнак">
    <w:name w:val="Без интервала Знак"/>
    <w:link w:val="NoSpacing"/>
    <w:uiPriority w:val="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40" Type="http://schemas.openxmlformats.org/officeDocument/2006/relationships/fontTable" Target="fontTable.xml"/><Relationship Id="rId41" Type="http://schemas.openxmlformats.org/officeDocument/2006/relationships/theme" Target="theme/theme1.xm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://ru.wikipedia.org/wiki/%D0%94%D0%B8%D0%B7%D0%B0%D0%B9%D0%BD%D0%B5%D1%80" TargetMode="External"/><Relationship Id="rId9" Type="http://schemas.openxmlformats.org/officeDocument/2006/relationships/hyperlink" Target="http://ru.wikipedia.org/wiki/%D0%A1%D0%BA%D1%83%D0%BB%D1%8C%D0%BF%D1%82%D0%BE%D1%80" TargetMode="External"/><Relationship Id="rId10" Type="http://schemas.openxmlformats.org/officeDocument/2006/relationships/hyperlink" Target="http://ru.wikipedia.org/wiki/%D0%9F%D0%B0%D1%80%D0%B8%D0%BA%D0%BC%D0%B0%D1%85%D0%B5%D1%80" TargetMode="External"/><Relationship Id="rId11" Type="http://schemas.openxmlformats.org/officeDocument/2006/relationships/hyperlink" Target="http://ru.wikipedia.org/wiki/%D0%94%D0%B8%D1%80%D0%B8%D0%B6%D1%91%D1%80" TargetMode="External"/><Relationship Id="rId12" Type="http://schemas.openxmlformats.org/officeDocument/2006/relationships/hyperlink" Target="http://ru.wikipedia.org/wiki/%D0%9F%D0%BE%D1%8D%D1%82" TargetMode="External"/><Relationship Id="rId13" Type="http://schemas.openxmlformats.org/officeDocument/2006/relationships/hyperlink" Target="http://ru.wikipedia.org/wiki/%D0%A0%D0%B5%D0%B6%D0%B8%D1%81%D1%81%D1%91%D1%80" TargetMode="External"/><Relationship Id="rId16" Type="http://schemas.openxmlformats.org/officeDocument/2006/relationships/hyperlink" Target="https://nsportal.ru/nachalnaya-shkola" TargetMode="External"/><Relationship Id="rId17" Type="http://schemas.openxmlformats.org/officeDocument/2006/relationships/hyperlink" Target="https://infourok.ru/" TargetMode="External"/><Relationship Id="rId18" Type="http://schemas.openxmlformats.org/officeDocument/2006/relationships/hyperlink" Target="https://infourok.ru/prezentaciya-puteshestvie-v-mir-professiy" TargetMode="External"/><Relationship Id="rId19" Type="http://schemas.openxmlformats.org/officeDocument/2006/relationships/hyperlink" Target="https://nsportal.ru/nachalnaya-shkola" TargetMode="External"/><Relationship Id="rId20" Type="http://schemas.openxmlformats.org/officeDocument/2006/relationships/hyperlink" Target="https://infourok.ru/" TargetMode="External"/><Relationship Id="rId21" Type="http://schemas.openxmlformats.org/officeDocument/2006/relationships/hyperlink" Target="https://znanio.ru/media/" TargetMode="External"/><Relationship Id="rId22" Type="http://schemas.openxmlformats.org/officeDocument/2006/relationships/hyperlink" Target="https://videouroki.net/" TargetMode="External"/><Relationship Id="rId23" Type="http://schemas.openxmlformats.org/officeDocument/2006/relationships/hyperlink" Target="https://ru.wikipedia.org/wiki/" TargetMode="External"/><Relationship Id="rId24" Type="http://schemas.openxmlformats.org/officeDocument/2006/relationships/hyperlink" Target="http://ru.wikipedia.org/wiki/%D0%94%D0%B8%D0%B7%D0%B0%D0%B9%D0%BD%D0%B5%D1%80" TargetMode="External"/><Relationship Id="rId25" Type="http://schemas.openxmlformats.org/officeDocument/2006/relationships/hyperlink" Target="http://ru.wikipedia.org/wiki/%D0%A1%D0%BA%D1%83%D0%BB%D1%8C%D0%BF%D1%82%D0%BE%D1%80" TargetMode="External"/><Relationship Id="rId26" Type="http://schemas.openxmlformats.org/officeDocument/2006/relationships/hyperlink" Target="http://ru.wikipedia.org/wiki/%D0%9F%D0%B0%D1%80%D0%B8%D0%BA%D0%BC%D0%B0%D1%85%D0%B5%D1%80" TargetMode="External"/><Relationship Id="rId27" Type="http://schemas.openxmlformats.org/officeDocument/2006/relationships/hyperlink" Target="http://ru.wikipedia.org/wiki/%D0%94%D0%B8%D1%80%D0%B8%D0%B6%D1%91%D1%80" TargetMode="External"/><Relationship Id="rId28" Type="http://schemas.openxmlformats.org/officeDocument/2006/relationships/hyperlink" Target="http://ru.wikipedia.org/wiki/%D0%9F%D0%BE%D1%8D%D1%82" TargetMode="External"/><Relationship Id="rId29" Type="http://schemas.openxmlformats.org/officeDocument/2006/relationships/hyperlink" Target="http://ru.wikipedia.org/wiki/%D0%A0%D0%B5%D0%B6%D0%B8%D1%81%D1%81%D1%91%D1%80" TargetMode="External"/><Relationship Id="rId30" Type="http://schemas.openxmlformats.org/officeDocument/2006/relationships/hyperlink" Target="https://nsportal.ru/nachalnaya-shkola" TargetMode="External"/><Relationship Id="rId31" Type="http://schemas.openxmlformats.org/officeDocument/2006/relationships/hyperlink" Target="https://infourok.ru/" TargetMode="External"/><Relationship Id="rId32" Type="http://schemas.openxmlformats.org/officeDocument/2006/relationships/hyperlink" Target="https://znanio.ru/media/" TargetMode="External"/><Relationship Id="rId33" Type="http://schemas.openxmlformats.org/officeDocument/2006/relationships/hyperlink" Target="https://videouroki.net/" TargetMode="External"/><Relationship Id="rId34" Type="http://schemas.openxmlformats.org/officeDocument/2006/relationships/hyperlink" Target="https://ru.wikipedia.org/wiki/" TargetMode="External"/><Relationship Id="rId35" Type="http://schemas.openxmlformats.org/officeDocument/2006/relationships/hyperlink" Target="https://nsportal.ru/nachalnaya-shkola" TargetMode="External"/><Relationship Id="rId36" Type="http://schemas.openxmlformats.org/officeDocument/2006/relationships/hyperlink" Target="https://infourok.ru/" TargetMode="External"/><Relationship Id="rId37" Type="http://schemas.openxmlformats.org/officeDocument/2006/relationships/hyperlink" Target="https://znanio.ru/media/" TargetMode="External"/><Relationship Id="rId38" Type="http://schemas.openxmlformats.org/officeDocument/2006/relationships/hyperlink" Target="https://videouroki.net/" TargetMode="External"/><Relationship Id="rId39" Type="http://schemas.openxmlformats.org/officeDocument/2006/relationships/hyperlink" Target="https://ru.wikipedia.org/wiki/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429AA-44C3-4CE0-97BD-E06B2B25A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1375</TotalTime>
  <Pages>22</Pages>
  <Words>5974</Words>
  <Characters>34058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Карпова Ирина</cp:lastModifiedBy>
</cp:coreProperties>
</file>