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4A3E46" w14:paraId="4E65913D" wp14:textId="282B584F">
      <w:pPr>
        <w:pStyle w:val="Normal"/>
      </w:pPr>
      <w:r w:rsidR="7B4A3E46">
        <w:rPr/>
        <w:t>Вопросы менеджеру</w:t>
      </w:r>
    </w:p>
    <w:p xmlns:wp14="http://schemas.microsoft.com/office/word/2010/wordml" w:rsidP="7B4A3E46" w14:paraId="642E5048" wp14:textId="25D30AE1">
      <w:pPr>
        <w:pStyle w:val="ListParagraph"/>
        <w:numPr>
          <w:ilvl w:val="0"/>
          <w:numId w:val="1"/>
        </w:numPr>
        <w:rPr/>
      </w:pPr>
      <w:r w:rsidR="7B4A3E46">
        <w:rPr/>
        <w:t>Что подразумевает под собой поле ввода? Есть ли у магазина офисы в других городах?</w:t>
      </w:r>
    </w:p>
    <w:p xmlns:wp14="http://schemas.microsoft.com/office/word/2010/wordml" w:rsidP="7B4A3E46" w14:paraId="6A10E451" wp14:textId="3EBCF07C">
      <w:pPr>
        <w:pStyle w:val="Normal"/>
        <w:ind w:left="0"/>
      </w:pPr>
    </w:p>
    <w:p xmlns:wp14="http://schemas.microsoft.com/office/word/2010/wordml" w:rsidP="7B4A3E46" w14:paraId="501817AE" wp14:textId="5CDF8124">
      <w:pPr>
        <w:pStyle w:val="Normal"/>
      </w:pPr>
      <w:r>
        <w:drawing>
          <wp:inline xmlns:wp14="http://schemas.microsoft.com/office/word/2010/wordprocessingDrawing" wp14:editId="28BCDFC8" wp14:anchorId="2414C0D5">
            <wp:extent cx="3981450" cy="3867150"/>
            <wp:effectExtent l="0" t="0" r="0" b="0"/>
            <wp:docPr id="184889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598316134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A3E46" w:rsidP="7B4A3E46" w:rsidRDefault="7B4A3E46" w14:paraId="5FFFB189" w14:textId="33AA9B5F">
      <w:pPr>
        <w:pStyle w:val="ListParagraph"/>
        <w:numPr>
          <w:ilvl w:val="0"/>
          <w:numId w:val="1"/>
        </w:numPr>
        <w:rPr/>
      </w:pPr>
      <w:r w:rsidR="7B4A3E46">
        <w:rPr/>
        <w:t>Зачем нужны значки сайтов, если они не ведут на страницы, связанные с информацией сайта. По ним осуществляется переход на главные страницы сайтов (кроме Твиттера)</w:t>
      </w:r>
    </w:p>
    <w:p w:rsidR="7B4A3E46" w:rsidP="7B4A3E46" w:rsidRDefault="7B4A3E46" w14:paraId="65CFF773" w14:textId="6F9E2990">
      <w:pPr>
        <w:pStyle w:val="Normal"/>
        <w:ind w:left="0"/>
      </w:pPr>
      <w:r>
        <w:drawing>
          <wp:inline wp14:editId="66BFDEC6" wp14:anchorId="31E19358">
            <wp:extent cx="2219325" cy="1400175"/>
            <wp:effectExtent l="0" t="0" r="0" b="0"/>
            <wp:docPr id="139742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bd53aefe1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A3E46" w:rsidP="7B4A3E46" w:rsidRDefault="7B4A3E46" w14:paraId="0087966C" w14:textId="4FF786D0">
      <w:pPr>
        <w:pStyle w:val="ListParagraph"/>
        <w:numPr>
          <w:ilvl w:val="0"/>
          <w:numId w:val="1"/>
        </w:numPr>
        <w:rPr/>
      </w:pPr>
      <w:r w:rsidR="7B4A3E46">
        <w:rPr/>
        <w:t>Для чего указывать место, если кроме Москвы, нельзя ничего выбрать?</w:t>
      </w:r>
    </w:p>
    <w:p w:rsidR="7B4A3E46" w:rsidP="7B4A3E46" w:rsidRDefault="7B4A3E46" w14:paraId="78F706D3" w14:textId="1358883D">
      <w:pPr>
        <w:pStyle w:val="ListParagraph"/>
        <w:numPr>
          <w:ilvl w:val="0"/>
          <w:numId w:val="1"/>
        </w:numPr>
        <w:rPr/>
      </w:pPr>
      <w:r w:rsidR="7B4A3E46">
        <w:rPr/>
        <w:t>В личном кабинете зачем у заказов и платежей стоит 2.0?</w:t>
      </w:r>
    </w:p>
    <w:p w:rsidR="7B4A3E46" w:rsidP="7B4A3E46" w:rsidRDefault="7B4A3E46" w14:paraId="2BE494A8" w14:textId="5477B688">
      <w:pPr>
        <w:pStyle w:val="ListParagraph"/>
        <w:numPr>
          <w:ilvl w:val="0"/>
          <w:numId w:val="1"/>
        </w:numPr>
        <w:rPr/>
      </w:pPr>
      <w:r w:rsidR="7B4A3E46">
        <w:rPr/>
        <w:t xml:space="preserve">Какой смысл в себе несет данное указание. Зачем он там нужен? </w:t>
      </w:r>
      <w:r>
        <w:drawing>
          <wp:inline wp14:editId="7AC5F172" wp14:anchorId="19A19DC6">
            <wp:extent cx="4572000" cy="866775"/>
            <wp:effectExtent l="0" t="0" r="0" b="0"/>
            <wp:docPr id="9865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d866de743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4A3E46">
        <w:rPr/>
        <w:t xml:space="preserve"> </w:t>
      </w:r>
    </w:p>
    <w:p w:rsidR="7B4A3E46" w:rsidP="7B4A3E46" w:rsidRDefault="7B4A3E46" w14:paraId="5D5A6A59" w14:textId="5904F820">
      <w:pPr>
        <w:pStyle w:val="Normal"/>
        <w:ind w:left="0"/>
      </w:pPr>
    </w:p>
    <w:p w:rsidR="7B4A3E46" w:rsidP="7B4A3E46" w:rsidRDefault="7B4A3E46" w14:paraId="6B16251A" w14:textId="0FC26BE8">
      <w:pPr>
        <w:pStyle w:val="ListParagraph"/>
        <w:numPr>
          <w:ilvl w:val="0"/>
          <w:numId w:val="1"/>
        </w:numPr>
        <w:rPr/>
      </w:pPr>
      <w:r w:rsidR="7B4A3E46">
        <w:rPr/>
        <w:t>Зачем на главной странице нужно описание видов запчастей?</w:t>
      </w:r>
    </w:p>
    <w:p w:rsidR="7B4A3E46" w:rsidP="7B4A3E46" w:rsidRDefault="7B4A3E46" w14:paraId="282D60D4" w14:textId="1B368543">
      <w:pPr>
        <w:pStyle w:val="Normal"/>
        <w:ind w:left="0"/>
      </w:pPr>
      <w:r>
        <w:drawing>
          <wp:inline wp14:editId="7430D560" wp14:anchorId="21459224">
            <wp:extent cx="5258120" cy="3910727"/>
            <wp:effectExtent l="0" t="0" r="0" b="0"/>
            <wp:docPr id="101793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8dfaef047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120" cy="39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4A3E46" w:rsidP="7B4A3E46" w:rsidRDefault="7B4A3E46" w14:paraId="4577201A" w14:textId="191ECD18">
      <w:pPr>
        <w:pStyle w:val="ListParagraph"/>
        <w:numPr>
          <w:ilvl w:val="0"/>
          <w:numId w:val="1"/>
        </w:numPr>
        <w:rPr/>
      </w:pPr>
      <w:r w:rsidR="7B4A3E46">
        <w:rPr/>
        <w:t>Что это за склад?</w:t>
      </w:r>
    </w:p>
    <w:p w:rsidR="7B4A3E46" w:rsidP="7B4A3E46" w:rsidRDefault="7B4A3E46" w14:paraId="36A8E66E" w14:textId="18D29BDF">
      <w:pPr>
        <w:pStyle w:val="Normal"/>
        <w:ind w:left="0"/>
      </w:pPr>
      <w:r>
        <w:drawing>
          <wp:inline wp14:editId="596D659A" wp14:anchorId="0D936C5C">
            <wp:extent cx="4419600" cy="2657475"/>
            <wp:effectExtent l="0" t="0" r="0" b="0"/>
            <wp:docPr id="104642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ce91f674f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4A3E46">
        <w:rPr/>
        <w:t xml:space="preserve"> </w:t>
      </w:r>
    </w:p>
    <w:p w:rsidR="7B4A3E46" w:rsidP="7B4A3E46" w:rsidRDefault="7B4A3E46" w14:paraId="2F0C179A" w14:textId="4117020F">
      <w:pPr>
        <w:pStyle w:val="ListParagraph"/>
        <w:numPr>
          <w:ilvl w:val="0"/>
          <w:numId w:val="1"/>
        </w:numPr>
        <w:rPr/>
      </w:pPr>
      <w:r w:rsidR="7B4A3E46">
        <w:rPr/>
        <w:t xml:space="preserve">Зачем указывать номер телефона, который не </w:t>
      </w:r>
      <w:r w:rsidR="7B4A3E46">
        <w:rPr/>
        <w:t>соответствует</w:t>
      </w:r>
      <w:r w:rsidR="7B4A3E46">
        <w:rPr/>
        <w:t xml:space="preserve"> магазину</w:t>
      </w:r>
    </w:p>
    <w:p w:rsidR="7B4A3E46" w:rsidP="7B4A3E46" w:rsidRDefault="7B4A3E46" w14:paraId="6851E49B" w14:textId="0D48EB6C">
      <w:pPr>
        <w:pStyle w:val="ListParagraph"/>
        <w:numPr>
          <w:ilvl w:val="0"/>
          <w:numId w:val="1"/>
        </w:numPr>
        <w:rPr/>
      </w:pPr>
      <w:r w:rsidR="7B4A3E46">
        <w:rPr/>
        <w:t>Почему выбраны такие отталкивающие цвета?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72f5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1583D"/>
    <w:rsid w:val="30B1583D"/>
    <w:rsid w:val="7B4A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583D"/>
  <w15:chartTrackingRefBased/>
  <w15:docId w15:val="{B5AC6117-B62B-41E5-869D-1F7F0CE72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b59831613441e6" /><Relationship Type="http://schemas.openxmlformats.org/officeDocument/2006/relationships/image" Target="/media/image2.png" Id="R4debd53aefe148ff" /><Relationship Type="http://schemas.openxmlformats.org/officeDocument/2006/relationships/image" Target="/media/image3.png" Id="Rbc6d866de74341f7" /><Relationship Type="http://schemas.openxmlformats.org/officeDocument/2006/relationships/image" Target="/media/image4.png" Id="R8c78dfaef0474f7f" /><Relationship Type="http://schemas.openxmlformats.org/officeDocument/2006/relationships/image" Target="/media/image5.png" Id="Rfa8ce91f674f4e02" /><Relationship Type="http://schemas.openxmlformats.org/officeDocument/2006/relationships/numbering" Target="numbering.xml" Id="R12c0228255fa45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2023-04-01T05:09:12.3666646Z</dcterms:created>
  <dcterms:modified xsi:type="dcterms:W3CDTF">2023-04-01T12:37:43.4181532Z</dcterms:modified>
  <dc:creator>Шаталкина Ирина</dc:creator>
  <lastModifiedBy>Шаталкина Ирина</lastModifiedBy>
</coreProperties>
</file>