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Scrie trei randuri de text scrie trei randuri de text scrie trei randuri de 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EasyOffice/7.4.1.2.0$Windows_X86_64 LibreOffice_project/a2821865dbda20afc0f3893178a1c6c4f3471238</Application>
  <AppVersion>15.0000</AppVersion>
  <Pages>1</Pages>
  <Words>15</Words>
  <Characters>66</Characters>
  <CharactersWithSpaces>80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2023-01-06T10:27:19Z</dcterms:created>
  <dc:creator/>
  <dc:description/>
  <dc:language>en-GB</dc:language>
  <cp:lastModifiedBy/>
  <dcterms:modified xsi:type="dcterms:W3CDTF">2023-01-06T10:28:26Z</dcterms:modified>
  <cp:revision>1</cp:revision>
  <dc:subject/>
  <dc:title/>
</cp:coreProperties>
</file>