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Times New Roman" w:hAnsi="Times New Roman"/>
          <w:b w:val="0"/>
          <w:bCs w:val="0"/>
          <w:u w:color="000000" w:val="none"/>
          <w:lang w:val="pt-pt"/>
        </w:rPr>
      </w:pPr>
      <w:r>
        <w:rPr>
          <w:rFonts w:ascii="Times New Roman" w:hAnsi="Times New Roman"/>
          <w:b w:val="0"/>
          <w:bCs w:val="0"/>
          <w:u w:color="000000" w:val="none"/>
          <w:lang w:val="pt-pt"/>
        </w:rPr>
      </w:r>
    </w:p>
    <w:tbl>
      <w:tblPr>
        <w:tblStyle w:val="TableNormal"/>
        <w:name w:val="Tabela1"/>
        <w:tabOrder w:val="0"/>
        <w:jc w:val="center"/>
        <w:tblInd w:w="0" w:type="dxa"/>
        <w:tblW w:w="8963" w:type="dxa"/>
        <w:tblLook w:val="0600" w:firstRow="0" w:lastRow="0" w:firstColumn="0" w:lastColumn="0" w:noHBand="1" w:noVBand="1"/>
      </w:tblPr>
      <w:tblGrid>
        <w:gridCol w:w="5259"/>
        <w:gridCol w:w="3704"/>
      </w:tblGrid>
      <w:tr>
        <w:trPr>
          <w:tblHeader w:val="0"/>
          <w:cantSplit w:val="0"/>
          <w:trHeight w:val="1598" w:hRule="atLeast"/>
        </w:trPr>
        <w:tc>
          <w:tcPr>
            <w:tcW w:w="5259" w:type="dxa"/>
            <w:shd w:val="none"/>
            <w:tcMar>
              <w:top w:w="80" w:type="dxa"/>
              <w:left w:w="80" w:type="dxa"/>
              <w:bottom w:w="80" w:type="dxa"/>
              <w:right w:w="80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55381682" protected="0"/>
          </w:tcPr>
          <w:p>
            <w:pPr>
              <w:pStyle w:val="para2"/>
              <w:spacing w:line="240" w:lineRule="auto"/>
              <w:jc w:val="center"/>
              <w:tabs defTabSz="720">
                <w:tab w:val="left" w:pos="708" w:leader="none"/>
                <w:tab w:val="left" w:pos="1416" w:leader="none"/>
                <w:tab w:val="left" w:pos="2124" w:leader="none"/>
                <w:tab w:val="left" w:pos="2832" w:leader="none"/>
                <w:tab w:val="left" w:pos="3540" w:leader="none"/>
                <w:tab w:val="left" w:pos="4248" w:leader="none"/>
                <w:tab w:val="left" w:pos="4956" w:leader="none"/>
              </w:tabs>
            </w:pPr>
            <w:r>
              <w:rPr>
                <w:noProof/>
              </w:rPr>
              <w:drawing>
                <wp:inline distT="0" distB="0" distL="0" distR="0">
                  <wp:extent cx="3235325" cy="981710"/>
                  <wp:effectExtent l="0" t="0" r="0" b="0"/>
                  <wp:docPr id="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fficeArt object"/>
                          <pic:cNvPicPr>
                            <a:extLst>
                              <a:ext uri="smNativeData">
      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DKGw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B6AAAAAAAAABAAAAAAAAAAAAAAAAAAAAAAAAAAAAAAAAAAAA5xMAAAoGAAAAAAAAAAAAAAAAAAAoAAAACAAAAAEAAAABAAAA"/>
                              </a:ext>
                            </a:extLst>
                          </pic:cNvPicPr>
                        </pic:nvPicPr>
                        <pic:blipFill>
                          <a:blip r:embed="rId7"/>
                          <a:srcRect r="71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325" cy="9817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3704" w:type="dxa"/>
            <w:shd w:val="none"/>
            <w:tcMar>
              <w:top w:w="80" w:type="dxa"/>
              <w:left w:w="80" w:type="dxa"/>
              <w:bottom w:w="80" w:type="dxa"/>
              <w:right w:w="80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55381682" protected="0"/>
          </w:tcPr>
          <w:p>
            <w:pPr>
              <w:pStyle w:val="para2"/>
              <w:spacing w:line="240" w:lineRule="auto"/>
              <w:jc w:val="center"/>
              <w:tabs defTabSz="720">
                <w:tab w:val="left" w:pos="708" w:leader="none"/>
                <w:tab w:val="left" w:pos="1416" w:leader="none"/>
                <w:tab w:val="left" w:pos="2124" w:leader="none"/>
                <w:tab w:val="left" w:pos="2832" w:leader="none"/>
                <w:tab w:val="left" w:pos="3540" w:leader="none"/>
              </w:tabs>
            </w:pPr>
            <w:r>
              <w:rPr>
                <w:noProof/>
              </w:rPr>
              <w:drawing>
                <wp:inline distT="0" distB="0" distL="0" distR="0">
                  <wp:extent cx="2171065" cy="923925"/>
                  <wp:effectExtent l="0" t="0" r="0" b="0"/>
                  <wp:docPr id="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fficeArt object"/>
                          <pic:cNvPicPr>
                            <a:extLst>
                              <a:ext uri="smNativeData">
      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B6AAAAAAAAACAAAAAAAAAAAAAAAAAAAAAAAAAAAAAAAAAAAAWw0AAK8FAAAAAAAAAAAAAAAAAAAoAAAACAAAAAEAAAABAAAA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9239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</w:tbl>
    <w:p>
      <w:pPr>
        <w:pStyle w:val="para2"/>
        <w:spacing w:line="240" w:lineRule="auto"/>
        <w:jc w:val="center"/>
        <w:widowControl w:val="0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Times New Roman" w:hAnsi="Times New Roman"/>
          <w:b w:val="0"/>
          <w:bCs w:val="0"/>
          <w:u w:color="000000" w:val="none"/>
          <w:lang w:val="pt-pt"/>
        </w:rPr>
      </w:pPr>
      <w:r>
        <w:rPr>
          <w:rFonts w:ascii="Times New Roman" w:hAnsi="Times New Roman"/>
          <w:b w:val="0"/>
          <w:bCs w:val="0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Times New Roman" w:hAnsi="Times New Roman"/>
          <w:b w:val="0"/>
          <w:bCs w:val="0"/>
          <w:u w:color="000000" w:val="none"/>
          <w:lang w:val="pt-pt"/>
        </w:rPr>
      </w:pPr>
      <w:r>
        <w:rPr>
          <w:rFonts w:ascii="Times New Roman" w:hAnsi="Times New Roman"/>
          <w:b w:val="0"/>
          <w:bCs w:val="0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Times New Roman" w:hAnsi="Times New Roman"/>
          <w:b w:val="0"/>
          <w:bCs w:val="0"/>
          <w:u w:color="000000" w:val="none"/>
          <w:lang w:val="pt-pt"/>
        </w:rPr>
      </w:pPr>
      <w:r>
        <w:rPr>
          <w:rFonts w:ascii="Times New Roman" w:hAnsi="Times New Roman"/>
          <w:b w:val="0"/>
          <w:bCs w:val="0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Times New Roman" w:hAnsi="Times New Roman"/>
          <w:b w:val="0"/>
          <w:bCs w:val="0"/>
          <w:u w:color="000000" w:val="none"/>
          <w:lang w:val="pt-pt"/>
        </w:rPr>
      </w:pPr>
      <w:r>
        <w:rPr>
          <w:rFonts w:ascii="Times New Roman" w:hAnsi="Times New Roman"/>
          <w:b w:val="0"/>
          <w:bCs w:val="0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Times New Roman" w:hAnsi="Times New Roman"/>
          <w:b w:val="0"/>
          <w:bCs w:val="0"/>
          <w:u w:color="000000" w:val="none"/>
          <w:lang w:val="pt-pt"/>
        </w:rPr>
      </w:pPr>
      <w:r>
        <w:rPr>
          <w:rFonts w:ascii="Times New Roman" w:hAnsi="Times New Roman"/>
          <w:b w:val="0"/>
          <w:bCs w:val="0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eastAsia="Arial" w:cs="Arial"/>
          <w:sz w:val="44"/>
          <w:szCs w:val="44"/>
          <w:u w:color="000000" w:val="none"/>
          <w:lang w:val="pt-pt"/>
        </w:rPr>
      </w:pPr>
      <w:r>
        <w:rPr>
          <w:sz w:val="44"/>
          <w:szCs w:val="44"/>
          <w:u w:color="000000" w:val="none"/>
          <w:lang w:val="pt-pt"/>
        </w:rPr>
        <w:t>Ciência da Computação</w:t>
      </w:r>
      <w:r>
        <w:rPr>
          <w:rFonts w:eastAsia="Arial" w:cs="Arial"/>
          <w:sz w:val="44"/>
          <w:szCs w:val="44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3"/>
        <w:spacing w:before="0" w:line="240" w:lineRule="auto"/>
        <w:jc w:val="center"/>
        <w:keepNext/>
        <w:outlineLvl w:val="0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Arial" w:hAnsi="Arial" w:eastAsia="Arial" w:cs="Arial"/>
          <w:caps/>
          <w:sz w:val="28"/>
          <w:szCs w:val="28"/>
          <w:u w:color="000000" w:val="none"/>
        </w:rPr>
      </w:pPr>
      <w:r>
        <w:rPr>
          <w:rFonts w:ascii="Arial" w:hAnsi="Arial"/>
          <w:caps/>
          <w:sz w:val="28"/>
          <w:szCs w:val="28"/>
          <w:u w:color="000000" w:val="none"/>
        </w:rPr>
        <w:t>Engenharia de Software II</w:t>
      </w:r>
      <w:r>
        <w:rPr>
          <w:rFonts w:ascii="Arial" w:hAnsi="Arial" w:eastAsia="Arial" w:cs="Arial"/>
          <w:caps/>
          <w:sz w:val="28"/>
          <w:szCs w:val="28"/>
          <w:u w:color="000000" w:val="none"/>
        </w:rPr>
      </w:r>
    </w:p>
    <w:p>
      <w:pPr>
        <w:pStyle w:val="para3"/>
        <w:spacing w:before="0" w:line="240" w:lineRule="auto"/>
        <w:jc w:val="center"/>
        <w:keepNext/>
        <w:outlineLvl w:val="0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Arial" w:hAnsi="Arial" w:eastAsia="Arial" w:cs="Arial"/>
          <w:sz w:val="28"/>
          <w:szCs w:val="28"/>
          <w:u w:color="000000" w:val="none"/>
        </w:rPr>
      </w:pPr>
      <w:r>
        <w:rPr>
          <w:rFonts w:ascii="Arial" w:hAnsi="Arial"/>
          <w:sz w:val="28"/>
          <w:szCs w:val="28"/>
          <w:u w:color="000000" w:val="none"/>
        </w:rPr>
        <w:t>Amigos do Papai Noel</w:t>
      </w:r>
      <w:r>
        <w:rPr>
          <w:rFonts w:ascii="Arial" w:hAnsi="Arial" w:eastAsia="Arial" w:cs="Arial"/>
          <w:sz w:val="28"/>
          <w:szCs w:val="28"/>
          <w:u w:color="000000" w:val="none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  <w:t>SDICC – Sistema de Doação e Inscrição em Campanha Comunitária</w:t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  <w:tab/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center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2"/>
        <w:spacing w:line="240" w:lineRule="auto"/>
        <w:jc w:val="left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sz w:val="28"/>
          <w:szCs w:val="28"/>
          <w:u w:color="000000" w:val="none"/>
          <w:lang w:val="pt-pt"/>
        </w:rPr>
      </w:pPr>
      <w:r>
        <w:rPr>
          <w:b w:val="0"/>
          <w:bCs w:val="0"/>
          <w:sz w:val="28"/>
          <w:szCs w:val="28"/>
          <w:u w:color="000000" w:val="none"/>
          <w:lang w:val="pt-pt"/>
        </w:rPr>
      </w:r>
    </w:p>
    <w:p>
      <w:pPr>
        <w:pStyle w:val="para3"/>
        <w:spacing w:before="0" w:line="360" w:lineRule="auto"/>
        <w:jc w:val="both"/>
        <w:suppressAutoHyphens/>
        <w:hyphenationLines w:val="0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Arial" w:hAnsi="Arial" w:eastAsia="Arial" w:cs="Arial"/>
          <w:b/>
          <w:bCs/>
          <w:u w:color="000000" w:val="none"/>
        </w:rPr>
      </w:pPr>
      <w:r>
        <w:rPr>
          <w:rFonts w:ascii="Arial" w:hAnsi="Arial"/>
          <w:b/>
          <w:bCs/>
          <w:u w:color="000000" w:val="none"/>
        </w:rPr>
        <w:t xml:space="preserve">Nome: </w:t>
      </w:r>
      <w:r>
        <w:rPr>
          <w:rFonts w:ascii="Arial" w:hAnsi="Arial"/>
          <w:u w:color="000000" w:val="none"/>
          <w:lang w:val="es-ES_tradnl"/>
        </w:rPr>
        <w:t>Eduardo Henrique Shikama Dias</w:t>
      </w:r>
      <w:r>
        <w:rPr>
          <w:rFonts w:ascii="Arial" w:hAnsi="Arial"/>
          <w:u w:color="000000" w:val="none"/>
        </w:rPr>
        <w:t>.</w:t>
      </w:r>
      <w:r>
        <w:rPr>
          <w:rFonts w:ascii="Arial" w:hAnsi="Arial"/>
          <w:b/>
          <w:bCs/>
          <w:u w:color="000000" w:val="none"/>
        </w:rPr>
        <w:t xml:space="preserve"> </w:t>
      </w:r>
      <w:r>
        <w:rPr>
          <w:rFonts w:ascii="Arial" w:hAnsi="Arial"/>
          <w:b/>
          <w:bCs/>
          <w:u w:color="000000" w:val="none"/>
        </w:rPr>
        <w:t xml:space="preserve"> </w:t>
      </w:r>
      <w:r>
        <w:rPr>
          <w:rFonts w:ascii="Arial" w:hAnsi="Arial"/>
          <w:b/>
          <w:bCs/>
          <w:u w:color="000000" w:val="none"/>
        </w:rPr>
        <w:t>Turma:</w:t>
      </w:r>
      <w:r>
        <w:rPr>
          <w:rFonts w:ascii="Arial" w:hAnsi="Arial"/>
          <w:u w:color="000000" w:val="none"/>
        </w:rPr>
        <w:t xml:space="preserve"> BCC 5º Termo.</w:t>
      </w:r>
      <w:r>
        <w:rPr>
          <w:rFonts w:ascii="Arial" w:hAnsi="Arial"/>
          <w:b/>
          <w:bCs/>
          <w:u w:color="000000" w:val="none"/>
        </w:rPr>
        <w:t xml:space="preserve"> </w:t>
      </w:r>
      <w:r>
        <w:rPr>
          <w:rFonts w:ascii="Arial" w:hAnsi="Arial"/>
          <w:b/>
          <w:bCs/>
          <w:u w:color="000000" w:val="none"/>
        </w:rPr>
        <w:t xml:space="preserve">   </w:t>
      </w:r>
      <w:r>
        <w:rPr>
          <w:rFonts w:ascii="Arial" w:hAnsi="Arial"/>
          <w:b/>
          <w:bCs/>
          <w:u w:color="000000" w:val="none"/>
        </w:rPr>
        <w:t xml:space="preserve">RA: </w:t>
      </w:r>
      <w:r>
        <w:rPr>
          <w:rFonts w:ascii="Arial" w:hAnsi="Arial"/>
          <w:u w:color="000000" w:val="none"/>
        </w:rPr>
        <w:t xml:space="preserve">101.730.322 </w:t>
      </w:r>
      <w:r>
        <w:rPr>
          <w:rFonts w:ascii="Arial" w:hAnsi="Arial" w:eastAsia="Arial" w:cs="Arial"/>
          <w:b/>
          <w:bCs/>
          <w:u w:color="000000" w:val="none"/>
        </w:rPr>
      </w:r>
    </w:p>
    <w:p>
      <w:pPr>
        <w:pStyle w:val="para3"/>
        <w:spacing w:before="0" w:line="360" w:lineRule="auto"/>
        <w:jc w:val="both"/>
        <w:suppressAutoHyphens/>
        <w:hyphenationLines w:val="0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Arial" w:hAnsi="Arial" w:eastAsia="Arial" w:cs="Arial"/>
          <w:u w:color="000000" w:val="none"/>
        </w:rPr>
      </w:pPr>
      <w:r>
        <w:rPr>
          <w:rFonts w:ascii="Arial" w:hAnsi="Arial"/>
          <w:b/>
          <w:bCs/>
          <w:u w:color="000000" w:val="none"/>
        </w:rPr>
        <w:t xml:space="preserve">Nome: </w:t>
      </w:r>
      <w:r>
        <w:rPr>
          <w:rFonts w:ascii="Arial" w:hAnsi="Arial"/>
          <w:u w:color="000000" w:val="none"/>
        </w:rPr>
        <w:t>Guilherme Lucas de Oliveira.</w:t>
      </w:r>
      <w:r>
        <w:rPr>
          <w:rFonts w:ascii="Arial" w:hAnsi="Arial"/>
          <w:b/>
          <w:bCs/>
          <w:u w:color="000000" w:val="none"/>
        </w:rPr>
        <w:t xml:space="preserve">         Turma:</w:t>
      </w:r>
      <w:r>
        <w:rPr>
          <w:rFonts w:ascii="Arial" w:hAnsi="Arial"/>
          <w:u w:color="000000" w:val="none"/>
        </w:rPr>
        <w:t xml:space="preserve"> BCC 5º Termo.</w:t>
      </w:r>
      <w:r>
        <w:rPr>
          <w:rFonts w:ascii="Arial" w:hAnsi="Arial"/>
          <w:b/>
          <w:bCs/>
          <w:u w:color="000000" w:val="none"/>
        </w:rPr>
        <w:t xml:space="preserve">    RA: </w:t>
      </w:r>
      <w:r>
        <w:rPr>
          <w:rFonts w:ascii="Arial" w:hAnsi="Arial"/>
          <w:u w:color="000000" w:val="none"/>
        </w:rPr>
        <w:t>102.012.130</w:t>
      </w:r>
      <w:r>
        <w:rPr>
          <w:rFonts w:ascii="Arial" w:hAnsi="Arial" w:eastAsia="Arial" w:cs="Arial"/>
          <w:u w:color="000000" w:val="none"/>
        </w:rPr>
      </w:r>
    </w:p>
    <w:p>
      <w:pPr>
        <w:pStyle w:val="para3"/>
        <w:spacing w:before="0" w:line="360" w:lineRule="auto"/>
        <w:jc w:val="both"/>
        <w:suppressAutoHyphens/>
        <w:hyphenationLines w:val="0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rFonts w:ascii="Arial" w:hAnsi="Arial" w:eastAsia="Arial" w:cs="Arial"/>
          <w:u w:color="000000" w:val="none"/>
        </w:rPr>
      </w:pPr>
      <w:r>
        <w:rPr>
          <w:rFonts w:ascii="Arial" w:hAnsi="Arial"/>
          <w:b/>
          <w:bCs/>
          <w:u w:color="000000" w:val="none"/>
        </w:rPr>
        <w:t xml:space="preserve">Nome: </w:t>
      </w:r>
      <w:r>
        <w:rPr>
          <w:rFonts w:ascii="Arial" w:hAnsi="Arial"/>
          <w:u w:color="000000" w:val="none"/>
        </w:rPr>
        <w:t>Irineu de Almeida Júnior.</w:t>
      </w:r>
      <w:r>
        <w:rPr>
          <w:rFonts w:ascii="Arial" w:hAnsi="Arial"/>
          <w:b/>
          <w:bCs/>
          <w:u w:color="000000" w:val="none"/>
        </w:rPr>
        <w:t xml:space="preserve"> </w:t>
        <w:tab/>
      </w:r>
      <w:r>
        <w:rPr>
          <w:rFonts w:ascii="Arial" w:hAnsi="Arial" w:eastAsia="Arial" w:cs="Arial"/>
          <w:b/>
          <w:bCs/>
          <w:u w:color="000000" w:val="none"/>
        </w:rPr>
        <w:tab/>
      </w:r>
      <w:r>
        <w:rPr>
          <w:rFonts w:ascii="Arial" w:hAnsi="Arial" w:eastAsia="Arial" w:cs="Arial"/>
          <w:b/>
          <w:bCs/>
          <w:u w:color="000000" w:val="none"/>
        </w:rPr>
        <w:t xml:space="preserve">   T</w:t>
      </w:r>
      <w:r>
        <w:rPr>
          <w:rFonts w:ascii="Arial" w:hAnsi="Arial"/>
          <w:b/>
          <w:bCs/>
          <w:u w:color="000000" w:val="none"/>
        </w:rPr>
        <w:t>urma:</w:t>
      </w:r>
      <w:r>
        <w:rPr>
          <w:rFonts w:ascii="Arial" w:hAnsi="Arial"/>
          <w:u w:color="000000" w:val="none"/>
          <w:lang w:val="fr-fr"/>
        </w:rPr>
        <w:t xml:space="preserve"> BCC </w:t>
      </w:r>
      <w:r>
        <w:rPr>
          <w:rFonts w:ascii="Arial" w:hAnsi="Arial"/>
          <w:u w:color="000000" w:val="none"/>
        </w:rPr>
        <w:t xml:space="preserve">5º </w:t>
      </w:r>
      <w:r>
        <w:rPr>
          <w:rFonts w:ascii="Arial" w:hAnsi="Arial"/>
          <w:u w:color="000000" w:val="none"/>
          <w:lang w:val="it-it"/>
        </w:rPr>
        <w:t>Termo.</w:t>
      </w:r>
      <w:r>
        <w:rPr>
          <w:rFonts w:ascii="Arial" w:hAnsi="Arial"/>
          <w:b/>
          <w:bCs/>
          <w:u w:color="000000" w:val="none"/>
        </w:rPr>
        <w:t xml:space="preserve">  </w:t>
      </w:r>
      <w:r>
        <w:rPr>
          <w:rFonts w:ascii="Arial" w:hAnsi="Arial"/>
          <w:b/>
          <w:bCs/>
          <w:u w:color="000000" w:val="none"/>
          <w:lang w:val="en-us"/>
        </w:rPr>
        <w:t xml:space="preserve">RA: </w:t>
      </w:r>
      <w:r>
        <w:rPr>
          <w:rFonts w:ascii="Arial" w:hAnsi="Arial"/>
          <w:u w:color="000000" w:val="none"/>
        </w:rPr>
        <w:t xml:space="preserve">102.022.798 </w:t>
      </w:r>
      <w:r>
        <w:rPr>
          <w:rFonts w:ascii="Arial" w:hAnsi="Arial"/>
          <w:b/>
          <w:bCs/>
          <w:u w:color="000000" w:val="none"/>
        </w:rPr>
        <w:t xml:space="preserve">Nome: </w:t>
      </w:r>
      <w:r>
        <w:rPr>
          <w:rFonts w:ascii="Arial" w:hAnsi="Arial"/>
          <w:u w:color="000000" w:val="none"/>
          <w:lang w:val="es-ES_tradnl"/>
        </w:rPr>
        <w:t>Lucas Yugo Suyam</w:t>
      </w:r>
      <w:r>
        <w:rPr>
          <w:rFonts w:ascii="Arial" w:hAnsi="Arial"/>
          <w:u w:color="000000" w:val="none"/>
        </w:rPr>
        <w:t>.</w:t>
      </w:r>
      <w:r>
        <w:rPr>
          <w:rFonts w:ascii="Arial" w:hAnsi="Arial"/>
          <w:b/>
          <w:bCs/>
          <w:u w:color="000000" w:val="none"/>
        </w:rPr>
        <w:t xml:space="preserve"> </w:t>
        <w:tab/>
        <w:t xml:space="preserve">   </w:t>
        <w:tab/>
        <w:t xml:space="preserve">    Turma:</w:t>
      </w:r>
      <w:r>
        <w:rPr>
          <w:rFonts w:ascii="Arial" w:hAnsi="Arial"/>
          <w:u w:color="000000" w:val="none"/>
          <w:lang w:val="fr-fr"/>
        </w:rPr>
        <w:t xml:space="preserve"> BCC </w:t>
      </w:r>
      <w:r>
        <w:rPr>
          <w:rFonts w:ascii="Arial" w:hAnsi="Arial"/>
          <w:u w:color="000000" w:val="none"/>
        </w:rPr>
        <w:t xml:space="preserve">5º </w:t>
      </w:r>
      <w:r>
        <w:rPr>
          <w:rFonts w:ascii="Arial" w:hAnsi="Arial"/>
          <w:u w:color="000000" w:val="none"/>
          <w:lang w:val="it-it"/>
        </w:rPr>
        <w:t>Termo.</w:t>
      </w:r>
      <w:r>
        <w:rPr>
          <w:rFonts w:ascii="Arial" w:hAnsi="Arial"/>
          <w:b/>
          <w:bCs/>
          <w:u w:color="000000" w:val="none"/>
        </w:rPr>
        <w:t xml:space="preserve">    </w:t>
      </w:r>
      <w:r>
        <w:rPr>
          <w:rFonts w:ascii="Arial" w:hAnsi="Arial"/>
          <w:b/>
          <w:bCs/>
          <w:u w:color="000000" w:val="none"/>
          <w:lang w:val="en-us"/>
        </w:rPr>
        <w:t xml:space="preserve">RA: </w:t>
      </w:r>
      <w:r>
        <w:rPr>
          <w:rFonts w:ascii="Arial" w:hAnsi="Arial"/>
          <w:u w:color="000000" w:val="none"/>
        </w:rPr>
        <w:t>101.911.335</w:t>
      </w:r>
      <w:r>
        <w:rPr>
          <w:rFonts w:ascii="Arial" w:hAnsi="Arial" w:eastAsia="Arial" w:cs="Arial"/>
          <w:u w:color="000000" w:val="none"/>
        </w:rPr>
      </w:r>
    </w:p>
    <w:p>
      <w:pPr>
        <w:pStyle w:val="para3"/>
        <w:spacing w:before="0" w:line="360" w:lineRule="auto"/>
        <w:jc w:val="both"/>
        <w:suppressAutoHyphens/>
        <w:hyphenationLines w:val="0"/>
        <w:tabs defTabSz="720"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</w:pPr>
      <w:r>
        <w:rPr>
          <w:rFonts w:ascii="Arial" w:hAnsi="Arial"/>
          <w:b/>
          <w:bCs/>
          <w:u w:color="000000" w:val="none"/>
        </w:rPr>
        <w:t xml:space="preserve">Nome: </w:t>
      </w:r>
      <w:r>
        <w:rPr>
          <w:rFonts w:ascii="Arial" w:hAnsi="Arial"/>
          <w:u w:color="000000" w:val="none"/>
        </w:rPr>
        <w:t xml:space="preserve">Sergio Everton Rigolin Duarte. </w:t>
      </w:r>
      <w:r>
        <w:rPr>
          <w:rFonts w:ascii="Arial" w:hAnsi="Arial"/>
          <w:b/>
          <w:bCs/>
          <w:u w:color="000000" w:val="none"/>
        </w:rPr>
        <w:t xml:space="preserve">      Turma:</w:t>
      </w:r>
      <w:r>
        <w:rPr>
          <w:rFonts w:ascii="Arial" w:hAnsi="Arial"/>
          <w:u w:color="000000" w:val="none"/>
        </w:rPr>
        <w:t xml:space="preserve"> BCC 5º Termo.</w:t>
      </w:r>
      <w:r>
        <w:rPr>
          <w:rFonts w:ascii="Arial" w:hAnsi="Arial"/>
          <w:b/>
          <w:bCs/>
          <w:u w:color="000000" w:val="none"/>
        </w:rPr>
        <w:t xml:space="preserve">    RA: </w:t>
      </w:r>
      <w:r>
        <w:rPr>
          <w:rFonts w:ascii="Arial" w:hAnsi="Arial"/>
          <w:u w:color="000000" w:val="none"/>
        </w:rPr>
        <w:t>102.022.798</w:t>
      </w:r>
      <w:r/>
    </w:p>
    <w:p>
      <w:pPr>
        <w:pStyle w:val="para7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</w:pPr>
      <w:r>
        <w:br w:type="page"/>
      </w:r>
      <w:r>
        <w:rPr>
          <w:rFonts w:ascii="Arial" w:hAnsi="Arial" w:eastAsia="Arial" w:cs="Arial"/>
          <w:b/>
          <w:bCs/>
          <w:sz w:val="24"/>
          <w:szCs w:val="24"/>
          <w:lang w:val="pt-pt" w:eastAsia="zh-cn" w:bidi="ar-sa"/>
        </w:rPr>
        <w:t>1 Introdução</w:t>
        <w:tab/>
      </w:r>
      <w:r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  <w:fldChar w:fldCharType="begin"/>
        <w:instrText xml:space="preserve"> PAGEREF _Toc \h \* Arabic </w:instrText>
        <w:fldChar w:fldCharType="separate"/>
        <w:t>3</w:t>
        <w:fldChar w:fldCharType="end"/>
      </w:r>
    </w:p>
    <w:p>
      <w:pPr>
        <w:pStyle w:val="para4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it-it" w:eastAsia="zh-cn" w:bidi="ar-sa"/>
        </w:rPr>
        <w:t>1.2 Escopo</w:t>
        <w:tab/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fldChar w:fldCharType="begin"/>
        <w:instrText xml:space="preserve"> PAGEREF _Toc1 \h \* Arabic </w:instrText>
        <w:fldChar w:fldCharType="separate"/>
        <w:t>3</w:t>
        <w:fldChar w:fldCharType="end"/>
      </w:r>
    </w:p>
    <w:p>
      <w:pPr>
        <w:pStyle w:val="para4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pt" w:eastAsia="zh-cn" w:bidi="ar-sa"/>
        </w:rPr>
        <w:t>1.4 Informações Adicionais</w:t>
        <w:tab/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fldChar w:fldCharType="begin"/>
        <w:instrText xml:space="preserve"> PAGEREF _Toc2 \h \* Arabic </w:instrText>
        <w:fldChar w:fldCharType="separate"/>
        <w:t>4</w:t>
        <w:fldChar w:fldCharType="end"/>
      </w:r>
    </w:p>
    <w:p>
      <w:pPr>
        <w:pStyle w:val="para7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b/>
          <w:bCs/>
          <w:sz w:val="24"/>
          <w:szCs w:val="24"/>
          <w:lang w:val="pt-pt" w:eastAsia="zh-cn" w:bidi="ar-sa"/>
        </w:rPr>
        <w:t>2 Descrição Geral do produto</w:t>
        <w:tab/>
      </w:r>
      <w:r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  <w:fldChar w:fldCharType="begin"/>
        <w:instrText xml:space="preserve"> PAGEREF _Toc3 \h \* Arabic </w:instrText>
        <w:fldChar w:fldCharType="separate"/>
        <w:t>5</w:t>
        <w:fldChar w:fldCharType="end"/>
      </w:r>
    </w:p>
    <w:p>
      <w:pPr>
        <w:pStyle w:val="para4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pt" w:eastAsia="zh-cn" w:bidi="ar-sa"/>
        </w:rPr>
        <w:t>2.2 Funções do Produto</w:t>
        <w:tab/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fldChar w:fldCharType="begin"/>
        <w:instrText xml:space="preserve"> PAGEREF _Toc4 \h \* Arabic </w:instrText>
        <w:fldChar w:fldCharType="separate"/>
        <w:t>5</w:t>
        <w:fldChar w:fldCharType="end"/>
      </w:r>
    </w:p>
    <w:p>
      <w:pPr>
        <w:pStyle w:val="para7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b/>
          <w:bCs/>
          <w:sz w:val="24"/>
          <w:szCs w:val="24"/>
          <w:lang w:val="pt-pt" w:eastAsia="zh-cn" w:bidi="ar-sa"/>
        </w:rPr>
        <w:t>3 Requisitos Específicos</w:t>
        <w:tab/>
      </w:r>
      <w:r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  <w:fldChar w:fldCharType="begin"/>
        <w:instrText xml:space="preserve"> PAGEREF _Toc5 \h \* Arabic </w:instrText>
        <w:fldChar w:fldCharType="separate"/>
        <w:t>7</w:t>
        <w:fldChar w:fldCharType="end"/>
      </w:r>
    </w:p>
    <w:p>
      <w:pPr>
        <w:pStyle w:val="para4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pt" w:eastAsia="zh-cn" w:bidi="ar-sa"/>
        </w:rPr>
        <w:t>3.1 Diagrama de Casos de Uso</w:t>
        <w:tab/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fldChar w:fldCharType="begin"/>
        <w:instrText xml:space="preserve"> PAGEREF _Toc6 \h \* Arabic </w:instrText>
        <w:fldChar w:fldCharType="separate"/>
        <w:t>7</w:t>
        <w:fldChar w:fldCharType="end"/>
      </w:r>
    </w:p>
    <w:p>
      <w:pPr>
        <w:pStyle w:val="para4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es-ES_tradnl" w:eastAsia="zh-cn" w:bidi="ar-sa"/>
        </w:rPr>
        <w:t>3.1.1 Especificação de Caso de Uso</w:t>
        <w:tab/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fldChar w:fldCharType="begin"/>
        <w:instrText xml:space="preserve"> PAGEREF _Toc7 \h \* Arabic </w:instrText>
        <w:fldChar w:fldCharType="separate"/>
        <w:t>7</w:t>
        <w:fldChar w:fldCharType="end"/>
      </w:r>
    </w:p>
    <w:p>
      <w:pPr>
        <w:pStyle w:val="para4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pt" w:eastAsia="zh-cn" w:bidi="ar-sa"/>
        </w:rPr>
        <w:t>3.2 Modelo Conceitual</w:t>
        <w:tab/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fldChar w:fldCharType="begin"/>
        <w:instrText xml:space="preserve"> PAGEREF _Toc8 \h \* Arabic </w:instrText>
        <w:fldChar w:fldCharType="separate"/>
        <w:t>15</w:t>
        <w:fldChar w:fldCharType="end"/>
      </w:r>
    </w:p>
    <w:p>
      <w:pPr>
        <w:pStyle w:val="para7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b/>
          <w:bCs/>
          <w:sz w:val="24"/>
          <w:szCs w:val="24"/>
          <w:lang w:val="pt-pt" w:eastAsia="zh-cn" w:bidi="ar-sa"/>
        </w:rPr>
        <w:t>4 Projeto de Software</w:t>
        <w:tab/>
      </w:r>
      <w:r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b/>
          <w:bCs/>
          <w:sz w:val="24"/>
          <w:szCs w:val="24"/>
          <w:lang w:val="pt-br" w:eastAsia="zh-cn" w:bidi="ar-sa"/>
        </w:rPr>
        <w:fldChar w:fldCharType="begin"/>
        <w:instrText xml:space="preserve"> PAGEREF _Toc9 \h \* Arabic </w:instrText>
        <w:fldChar w:fldCharType="separate"/>
        <w:t>16</w:t>
        <w:fldChar w:fldCharType="end"/>
      </w:r>
    </w:p>
    <w:p>
      <w:pPr>
        <w:pStyle w:val="para4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pt" w:eastAsia="zh-cn" w:bidi="ar-sa"/>
        </w:rPr>
        <w:t>4.1 Diagramas de Interação</w:t>
        <w:tab/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fldChar w:fldCharType="begin"/>
        <w:instrText xml:space="preserve"> PAGEREF _Toc10 \h \* Arabic </w:instrText>
        <w:fldChar w:fldCharType="separate"/>
        <w:t>16</w:t>
        <w:fldChar w:fldCharType="end"/>
      </w:r>
    </w:p>
    <w:p>
      <w:pPr>
        <w:pStyle w:val="para4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pt" w:eastAsia="zh-cn" w:bidi="ar-sa"/>
        </w:rPr>
        <w:t>4.2 Diagrama de Classes</w:t>
        <w:tab/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fldChar w:fldCharType="begin"/>
        <w:instrText xml:space="preserve"> PAGEREF _Toc11 \h \* Arabic </w:instrText>
        <w:fldChar w:fldCharType="separate"/>
        <w:t>20</w:t>
        <w:fldChar w:fldCharType="end"/>
      </w:r>
    </w:p>
    <w:p>
      <w:pPr>
        <w:pStyle w:val="para4"/>
        <w:tabs defTabSz="720">
          <w:tab w:val="right" w:pos="9071" w:leader="dot"/>
          <w:tab w:val="clear" w:pos="9638" w:leader="none"/>
        </w:tabs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pt" w:eastAsia="zh-cn" w:bidi="ar-sa"/>
        </w:rPr>
        <w:t>4.3 Mapeamento OO-Relacional</w:t>
        <w:tab/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fldChar w:fldCharType="begin"/>
        <w:instrText xml:space="preserve"> PAGEREF _Toc12 \h \* Arabic </w:instrText>
        <w:fldChar w:fldCharType="separate"/>
        <w:t>21</w:t>
        <w:fldChar w:fldCharType="end"/>
      </w:r>
    </w:p>
    <w:p>
      <w:pPr>
        <w:spacing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</w:rPr>
      </w:r>
    </w:p>
    <w:p>
      <w:pPr>
        <w:pStyle w:val="para11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br w:type="page"/>
      </w:r>
      <w:r>
        <w:rPr>
          <w:rFonts w:ascii="Arial" w:hAnsi="Arial" w:eastAsia="Arial" w:cs="Arial"/>
        </w:rPr>
      </w:r>
      <w:bookmarkStart w:id="0" w:name="_Sumário000004"/>
      <w:r>
        <w:rPr>
          <w:rFonts w:ascii="Arial" w:hAnsi="Arial" w:eastAsia="Arial" w:cs="Arial"/>
        </w:rPr>
      </w:r>
      <w:r>
        <w:rPr>
          <w:rFonts w:ascii="Arial" w:hAnsi="Arial" w:eastAsia="Arial" w:cs="Arial"/>
          <w:sz w:val="24"/>
          <w:szCs w:val="24"/>
          <w:lang w:val="pt-pt"/>
        </w:rPr>
        <w:t xml:space="preserve">1 </w:t>
      </w:r>
      <w:r>
        <w:rPr>
          <w:rFonts w:ascii="Arial" w:hAnsi="Arial"/>
          <w:caps/>
          <w:sz w:val="24"/>
          <w:szCs w:val="24"/>
          <w:lang w:val="pt-pt"/>
        </w:rPr>
        <w:t>Introdu</w:t>
      </w:r>
      <w:r>
        <w:rPr>
          <w:rFonts w:ascii="Arial" w:hAnsi="Arial"/>
          <w:caps/>
          <w:sz w:val="24"/>
          <w:szCs w:val="24"/>
          <w:lang w:val="pt-pt"/>
        </w:rPr>
        <w:t>çã</w:t>
      </w:r>
      <w:r>
        <w:rPr>
          <w:rFonts w:ascii="Arial" w:hAnsi="Arial"/>
          <w:caps/>
          <w:sz w:val="24"/>
          <w:szCs w:val="24"/>
          <w:lang w:val="pt-pt"/>
        </w:rPr>
        <w:t>o</w:t>
      </w:r>
      <w:r>
        <w:rPr>
          <w:rFonts w:ascii="Arial" w:hAnsi="Arial"/>
          <w:sz w:val="24"/>
          <w:szCs w:val="24"/>
          <w:lang w:val="pt-pt"/>
        </w:rPr>
        <w:t xml:space="preserve"> </w:t>
      </w:r>
      <w:r/>
      <w:bookmarkEnd w:id="0"/>
      <w:r/>
      <w:r>
        <w:rPr>
          <w:rFonts w:ascii="Arial" w:hAnsi="Arial" w:eastAsia="Arial" w:cs="Arial"/>
          <w:sz w:val="24"/>
          <w:szCs w:val="24"/>
        </w:rPr>
      </w:r>
    </w:p>
    <w:p>
      <w:pPr>
        <w:pStyle w:val="para2"/>
      </w:pPr>
      <w:r/>
    </w:p>
    <w:p>
      <w:pPr>
        <w:pStyle w:val="para8"/>
      </w:pPr>
      <w:r>
        <w:rPr>
          <w:rFonts w:eastAsia="Arial Unicode MS" w:cs="Arial Unicode MS"/>
          <w:lang w:val="pt-pt"/>
        </w:rPr>
        <w:t xml:space="preserve">1.2 Escopo </w:t>
      </w:r>
      <w:r/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/>
        </w:rPr>
        <w:t>O Sistema de Doação e Inscrição em Campanha Comunitária (SDICC) tem por escopo permitir o controle das tarefas a serem realizadas em uma açã</w:t>
      </w:r>
      <w:r>
        <w:rPr>
          <w:rFonts w:ascii="Arial" w:hAnsi="Arial"/>
          <w:lang w:val="it-it"/>
        </w:rPr>
        <w:t>o comunit</w:t>
      </w:r>
      <w:r>
        <w:rPr>
          <w:rFonts w:ascii="Arial" w:hAnsi="Arial"/>
        </w:rPr>
        <w:t>ária que visa a distribuição de presente para as crianças na data natalina. </w:t>
      </w:r>
      <w:r>
        <w:rPr>
          <w:rFonts w:ascii="Arial" w:hAnsi="Arial" w:eastAsia="Arial" w:cs="Arial"/>
        </w:rPr>
      </w:r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/>
        </w:rPr>
        <w:t>As funcionalidades a serem implementadas quanto às funçõ</w:t>
      </w:r>
      <w:r>
        <w:rPr>
          <w:rFonts w:ascii="Arial" w:hAnsi="Arial"/>
          <w:lang w:val="fr-fr"/>
        </w:rPr>
        <w:t>es b</w:t>
      </w:r>
      <w:r>
        <w:rPr>
          <w:rFonts w:ascii="Arial" w:hAnsi="Arial"/>
        </w:rPr>
        <w:t>ásicas são: gerenciamento de campanha de doação, colaboradores, doadores, beneficiários, local de doação, tipo de doação, gênero, unidade de medida e tamanho.</w:t>
      </w:r>
      <w:r>
        <w:rPr>
          <w:rFonts w:ascii="Arial" w:hAnsi="Arial" w:eastAsia="Arial" w:cs="Arial"/>
        </w:rPr>
      </w:r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/>
        </w:rPr>
        <w:t>O sistema contará com a funcionalidade de agendamento de doaçã</w:t>
      </w:r>
      <w:r>
        <w:rPr>
          <w:rFonts w:ascii="Arial" w:hAnsi="Arial"/>
          <w:lang w:val="es-ES_tradnl"/>
        </w:rPr>
        <w:t>o, que ser</w:t>
      </w:r>
      <w:r>
        <w:rPr>
          <w:rFonts w:ascii="Arial" w:hAnsi="Arial"/>
        </w:rPr>
        <w:t xml:space="preserve">á realizado pelo doador ou colaborador previamente cadastrado. O sistema informará </w:t>
      </w:r>
      <w:r>
        <w:rPr>
          <w:rFonts w:ascii="Arial" w:hAnsi="Arial"/>
          <w:lang w:val="it-it"/>
        </w:rPr>
        <w:t>a data, hor</w:t>
      </w:r>
      <w:r>
        <w:rPr>
          <w:rFonts w:ascii="Arial" w:hAnsi="Arial"/>
        </w:rPr>
        <w:t>á</w:t>
      </w:r>
      <w:r>
        <w:rPr>
          <w:rFonts w:ascii="Arial" w:hAnsi="Arial"/>
          <w:lang w:val="it-it"/>
        </w:rPr>
        <w:t>rio e local dispon</w:t>
      </w:r>
      <w:r>
        <w:rPr>
          <w:rFonts w:ascii="Arial" w:hAnsi="Arial"/>
        </w:rPr>
        <w:t>ível para realizar a doação, para que possa decidir em agendar ou nã</w:t>
      </w:r>
      <w:r>
        <w:rPr>
          <w:rFonts w:ascii="Arial" w:hAnsi="Arial"/>
          <w:lang w:val="it-it"/>
        </w:rPr>
        <w:t>o.</w:t>
      </w:r>
      <w:r>
        <w:rPr>
          <w:rFonts w:ascii="Arial" w:hAnsi="Arial"/>
        </w:rPr>
        <w:t xml:space="preserve"> Caso o doador deseje realizar a doação de forma anônima o sistema apenas informará o horários e locais disponíveis.</w:t>
      </w:r>
      <w:r>
        <w:rPr>
          <w:rFonts w:ascii="Arial" w:hAnsi="Arial" w:eastAsia="Arial" w:cs="Arial"/>
        </w:rPr>
      </w:r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/>
        </w:rPr>
        <w:t>O cancelamento do agendamento da doação poderá ser realizado at</w:t>
      </w:r>
      <w:r>
        <w:rPr>
          <w:rFonts w:ascii="Arial" w:hAnsi="Arial"/>
          <w:lang w:val="fr-fr"/>
        </w:rPr>
        <w:t xml:space="preserve">é </w:t>
      </w:r>
      <w:r>
        <w:rPr>
          <w:rFonts w:ascii="Arial" w:hAnsi="Arial"/>
        </w:rPr>
        <w:t>12 horas antes da data final do agendamento, todavia, passado 1 (uma) hora do horário agendado, o mesmo será cancelado automaticamente. </w:t>
      </w:r>
      <w:r>
        <w:rPr>
          <w:rFonts w:ascii="Arial" w:hAnsi="Arial" w:eastAsia="Arial" w:cs="Arial"/>
        </w:rPr>
      </w:r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/>
        </w:rPr>
        <w:t>A atualização da agenda irá ocorrer sempre que uma nova doação for cadastrada e/ou cancelada para que o administrador possa ter controle do calendá</w:t>
      </w:r>
      <w:r>
        <w:rPr>
          <w:rFonts w:ascii="Arial" w:hAnsi="Arial"/>
          <w:lang w:val="it-it"/>
        </w:rPr>
        <w:t>rio automaticamente.</w:t>
      </w:r>
      <w:r>
        <w:rPr>
          <w:rFonts w:ascii="Arial" w:hAnsi="Arial"/>
        </w:rPr>
        <w:t> </w:t>
      </w:r>
      <w:r>
        <w:rPr>
          <w:rFonts w:ascii="Arial" w:hAnsi="Arial" w:eastAsia="Arial" w:cs="Arial"/>
        </w:rPr>
      </w:r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/>
        </w:rPr>
        <w:t>Realizar i</w:t>
      </w:r>
      <w:r>
        <w:rPr>
          <w:rFonts w:ascii="Arial" w:hAnsi="Arial"/>
          <w:lang w:val="fr-fr"/>
        </w:rPr>
        <w:t>nscri</w:t>
      </w:r>
      <w:r>
        <w:rPr>
          <w:rFonts w:ascii="Arial" w:hAnsi="Arial"/>
        </w:rPr>
        <w:t>ção na campanha ocorre ap</w:t>
      </w:r>
      <w:r>
        <w:rPr>
          <w:rFonts w:ascii="Arial" w:hAnsi="Arial"/>
          <w:lang w:val="es-ES_tradnl"/>
        </w:rPr>
        <w:t>ó</w:t>
      </w:r>
      <w:r>
        <w:rPr>
          <w:rFonts w:ascii="Arial" w:hAnsi="Arial"/>
        </w:rPr>
        <w:t>s o início da campanha com aos beneficiários já pr</w:t>
      </w:r>
      <w:r>
        <w:rPr>
          <w:rFonts w:ascii="Arial" w:hAnsi="Arial"/>
          <w:lang w:val="fr-fr"/>
        </w:rPr>
        <w:t>é</w:t>
      </w:r>
      <w:r>
        <w:rPr>
          <w:rFonts w:ascii="Arial" w:hAnsi="Arial"/>
        </w:rPr>
        <w:t>-cadastradas no sistema. Será feita sua inscrição na campanha para que a mesma possa participar dos sorteios. O beneficiário apenas poderá realizar inscrição no sistema para  a campanha acompanhado do seu representante legal. A inscrição tamb</w:t>
      </w:r>
      <w:r>
        <w:rPr>
          <w:rFonts w:ascii="Arial" w:hAnsi="Arial"/>
          <w:lang w:val="fr-fr"/>
        </w:rPr>
        <w:t>é</w:t>
      </w:r>
      <w:r>
        <w:rPr>
          <w:rFonts w:ascii="Arial" w:hAnsi="Arial"/>
        </w:rPr>
        <w:t>m poderá ser feita pelo colaborador mediante solicitação do responsável do beneficiário.</w:t>
      </w:r>
      <w:r>
        <w:rPr>
          <w:rFonts w:ascii="Arial" w:hAnsi="Arial" w:eastAsia="Arial" w:cs="Arial"/>
        </w:rPr>
      </w:r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/>
        </w:rPr>
        <w:t>O registro da doação poderá ser anônima ou não, o qual será efetuado  pelo colaborador, não sendo anônima o doador deverá ter um cadastro de doador, assim, podendo ter a doação previamente agendada no</w:t>
      </w:r>
      <w:r>
        <w:rPr>
          <w:rFonts w:ascii="Arial" w:hAnsi="Arial"/>
          <w:lang w:val="it-it"/>
        </w:rPr>
        <w:t xml:space="preserve"> sistema</w:t>
      </w:r>
      <w:r>
        <w:rPr>
          <w:rFonts w:ascii="Arial" w:hAnsi="Arial"/>
        </w:rPr>
        <w:t xml:space="preserve"> ou não. Caso a doação esteja previamente agendada o colaborador informará ao sistema que aquela doação foi concluída e em seguida irá registrar a doação, desta forma o colaborador irá informar a forma de doação (anônima ou não), o tipo de doação e quantidade.  </w:t>
      </w:r>
      <w:r>
        <w:rPr>
          <w:rFonts w:ascii="Arial" w:hAnsi="Arial" w:eastAsia="Arial" w:cs="Arial"/>
        </w:rPr>
      </w:r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/>
        </w:rPr>
        <w:t>Caso o recebimento de doaçã</w:t>
      </w:r>
      <w:r>
        <w:rPr>
          <w:rFonts w:ascii="Arial" w:hAnsi="Arial"/>
          <w:lang w:val="en-us"/>
        </w:rPr>
        <w:t>o monet</w:t>
      </w:r>
      <w:r>
        <w:rPr>
          <w:rFonts w:ascii="Arial" w:hAnsi="Arial"/>
        </w:rPr>
        <w:t>ária será em dinheiro, cartão de cr</w:t>
      </w:r>
      <w:r>
        <w:rPr>
          <w:rFonts w:ascii="Arial" w:hAnsi="Arial"/>
          <w:lang w:val="fr-fr"/>
        </w:rPr>
        <w:t>é</w:t>
      </w:r>
      <w:r>
        <w:rPr>
          <w:rFonts w:ascii="Arial" w:hAnsi="Arial"/>
        </w:rPr>
        <w:t>dito/d</w:t>
      </w:r>
      <w:r>
        <w:rPr>
          <w:rFonts w:ascii="Arial" w:hAnsi="Arial"/>
          <w:lang w:val="fr-fr"/>
        </w:rPr>
        <w:t>é</w:t>
      </w:r>
      <w:r>
        <w:rPr>
          <w:rFonts w:ascii="Arial" w:hAnsi="Arial"/>
        </w:rPr>
        <w:t>bito, PIX ou boleto, utilizando o mercado pago. Poderá ser realizado pelo doador ou colaborador, limitada a doação em dinheiro apenas por interm</w:t>
      </w:r>
      <w:r>
        <w:rPr>
          <w:rFonts w:ascii="Arial" w:hAnsi="Arial"/>
          <w:lang w:val="fr-fr"/>
        </w:rPr>
        <w:t>é</w:t>
      </w:r>
      <w:r>
        <w:rPr>
          <w:rFonts w:ascii="Arial" w:hAnsi="Arial"/>
        </w:rPr>
        <w:t>dio do colaborador, as outras formas poderão ser realizadas pelo doador que informará ao sistema a forma de doaçã</w:t>
      </w:r>
      <w:r>
        <w:rPr>
          <w:rFonts w:ascii="Arial" w:hAnsi="Arial"/>
          <w:lang w:val="it-it"/>
        </w:rPr>
        <w:t>o e ser</w:t>
      </w:r>
      <w:r>
        <w:rPr>
          <w:rFonts w:ascii="Arial" w:hAnsi="Arial"/>
        </w:rPr>
        <w:t>á gerado um comprovante.</w:t>
      </w:r>
      <w:r>
        <w:rPr>
          <w:rFonts w:ascii="Arial" w:hAnsi="Arial" w:eastAsia="Arial" w:cs="Arial"/>
        </w:rPr>
      </w:r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ab/>
      </w:r>
      <w:r>
        <w:rPr>
          <w:rFonts w:ascii="Arial" w:hAnsi="Arial"/>
        </w:rPr>
        <w:t>A geração do nú</w:t>
      </w:r>
      <w:r>
        <w:rPr>
          <w:rFonts w:ascii="Arial" w:hAnsi="Arial"/>
          <w:lang w:val="it-it"/>
        </w:rPr>
        <w:t>mero da sorte ir</w:t>
      </w:r>
      <w:r>
        <w:rPr>
          <w:rFonts w:ascii="Arial" w:hAnsi="Arial"/>
        </w:rPr>
        <w:t>á ocorrer quando uma criança for inscrita na campanha, permitindo assim, concorrer aos sorteios posteriormente.</w:t>
      </w:r>
      <w:r>
        <w:rPr>
          <w:rFonts w:ascii="Arial" w:hAnsi="Arial" w:eastAsia="Arial" w:cs="Arial"/>
        </w:rPr>
      </w:r>
    </w:p>
    <w:p>
      <w:pPr>
        <w:pStyle w:val="para2"/>
        <w:ind w:firstLine="1417"/>
        <w:rPr>
          <w:b w:val="0"/>
          <w:bCs w:val="0"/>
          <w:lang w:val="pt-pt"/>
        </w:rPr>
      </w:pPr>
      <w:r>
        <w:rPr>
          <w:b w:val="0"/>
          <w:bCs w:val="0"/>
          <w:lang w:val="pt-pt"/>
        </w:rPr>
        <w:t>O sistema possuir</w:t>
      </w:r>
      <w:r>
        <w:rPr>
          <w:b w:val="0"/>
          <w:bCs w:val="0"/>
        </w:rPr>
        <w:t xml:space="preserve">á </w:t>
      </w:r>
      <w:r>
        <w:rPr>
          <w:b w:val="0"/>
          <w:bCs w:val="0"/>
          <w:lang w:val="pt-pt"/>
        </w:rPr>
        <w:t>a funcionalidade de dar feedback, que consiste em permitir que participantes da campanha, seja o respons</w:t>
      </w:r>
      <w:r>
        <w:rPr>
          <w:b w:val="0"/>
          <w:bCs w:val="0"/>
        </w:rPr>
        <w:t>á</w:t>
      </w:r>
      <w:r>
        <w:rPr>
          <w:b w:val="0"/>
          <w:bCs w:val="0"/>
          <w:lang w:val="pt-pt"/>
        </w:rPr>
        <w:t>vel legal, colaborador ou doador, possa enviar sugestões aos organizadores de campanha de modo a oferecer uma visão dos participantes sobre o evento realizado.</w:t>
      </w:r>
    </w:p>
    <w:p>
      <w:pPr>
        <w:pStyle w:val="para2"/>
        <w:ind w:firstLine="1417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8"/>
      </w:pPr>
      <w:bookmarkStart w:id="1" w:name="_Toc2"/>
      <w:r/>
      <w:r>
        <w:rPr>
          <w:rFonts w:eastAsia="Arial Unicode MS" w:cs="Arial Unicode MS"/>
          <w:lang w:val="pt-pt"/>
        </w:rPr>
        <w:t xml:space="preserve">1.4 Informações Adicionais </w:t>
      </w:r>
      <w:r/>
      <w:bookmarkEnd w:id="1"/>
      <w:r/>
    </w:p>
    <w:p>
      <w:pPr>
        <w:pStyle w:val="para3"/>
        <w:ind w:firstLine="1417"/>
        <w:spacing w:before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/>
        </w:rPr>
        <w:t>O sistema irá emitir relat</w:t>
      </w:r>
      <w:r>
        <w:rPr>
          <w:rFonts w:ascii="Arial" w:hAnsi="Arial"/>
          <w:lang w:val="es-ES_tradnl"/>
        </w:rPr>
        <w:t>ó</w:t>
      </w:r>
      <w:r>
        <w:rPr>
          <w:rFonts w:ascii="Arial" w:hAnsi="Arial"/>
        </w:rPr>
        <w:t>rios de colaboradores, doadores, descritivo das doaçõ</w:t>
      </w:r>
      <w:r>
        <w:rPr>
          <w:rFonts w:ascii="Arial" w:hAnsi="Arial"/>
          <w:lang w:val="en-us"/>
        </w:rPr>
        <w:t>es, benefici</w:t>
      </w:r>
      <w:r>
        <w:rPr>
          <w:rFonts w:ascii="Arial" w:hAnsi="Arial"/>
        </w:rPr>
        <w:t>ários cadastrados no site e descritivo de todos os números da sorte gerados na campanha.</w:t>
      </w:r>
      <w:r>
        <w:rPr>
          <w:rFonts w:ascii="Arial" w:hAnsi="Arial" w:eastAsia="Arial" w:cs="Arial"/>
        </w:rPr>
      </w:r>
    </w:p>
    <w:p>
      <w:pPr>
        <w:pStyle w:val="para11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br w:type="page"/>
      </w:r>
      <w:r/>
      <w:bookmarkStart w:id="2" w:name="_Toc3"/>
      <w:r/>
      <w:r>
        <w:rPr>
          <w:rFonts w:ascii="Arial" w:hAnsi="Arial"/>
          <w:sz w:val="24"/>
          <w:szCs w:val="24"/>
          <w:lang w:val="pt-pt"/>
        </w:rPr>
        <w:t xml:space="preserve">2 </w:t>
      </w:r>
      <w:r>
        <w:rPr>
          <w:rFonts w:ascii="Arial" w:hAnsi="Arial"/>
          <w:caps/>
          <w:sz w:val="24"/>
          <w:szCs w:val="24"/>
          <w:lang w:val="pt-pt"/>
        </w:rPr>
        <w:t>Descri</w:t>
      </w:r>
      <w:r>
        <w:rPr>
          <w:rFonts w:ascii="Arial" w:hAnsi="Arial"/>
          <w:caps/>
          <w:sz w:val="24"/>
          <w:szCs w:val="24"/>
          <w:lang w:val="pt-pt"/>
        </w:rPr>
        <w:t>çã</w:t>
      </w:r>
      <w:r>
        <w:rPr>
          <w:rFonts w:ascii="Arial" w:hAnsi="Arial"/>
          <w:caps/>
          <w:sz w:val="24"/>
          <w:szCs w:val="24"/>
          <w:lang w:val="pt-pt"/>
        </w:rPr>
        <w:t>o Geral do produto</w:t>
      </w:r>
      <w:r>
        <w:rPr>
          <w:rFonts w:ascii="Arial" w:hAnsi="Arial"/>
          <w:sz w:val="24"/>
          <w:szCs w:val="24"/>
          <w:lang w:val="pt-pt"/>
        </w:rPr>
        <w:t xml:space="preserve"> </w:t>
      </w:r>
      <w:r/>
      <w:bookmarkEnd w:id="2"/>
      <w:r/>
      <w:r>
        <w:rPr>
          <w:rFonts w:ascii="Arial" w:hAnsi="Arial" w:eastAsia="Arial" w:cs="Arial"/>
          <w:sz w:val="24"/>
          <w:szCs w:val="24"/>
        </w:rPr>
      </w:r>
    </w:p>
    <w:p>
      <w:pPr>
        <w:pStyle w:val="para2"/>
        <w:rPr>
          <w:rFonts w:ascii="Times Roman" w:hAnsi="Times Roman" w:eastAsia="Times Roman" w:cs="Times Roman"/>
        </w:rPr>
      </w:pPr>
      <w:r>
        <w:rPr>
          <w:rFonts w:ascii="Times Roman" w:hAnsi="Times Roman" w:eastAsia="Times Roman" w:cs="Times Roman"/>
        </w:rPr>
      </w:r>
    </w:p>
    <w:p>
      <w:pPr>
        <w:pStyle w:val="para8"/>
        <w:rPr>
          <w:color w:val="ed220b"/>
        </w:rPr>
      </w:pPr>
      <w:r/>
      <w:bookmarkStart w:id="3" w:name="_Toc4"/>
      <w:r/>
      <w:r>
        <w:rPr>
          <w:rFonts w:eastAsia="Arial Unicode MS" w:cs="Arial Unicode MS"/>
          <w:lang w:val="pt-pt"/>
        </w:rPr>
        <w:t>2.2 Funções do Produto</w:t>
      </w:r>
      <w:r/>
      <w:bookmarkEnd w:id="3"/>
      <w:r/>
      <w:r>
        <w:rPr>
          <w:color w:val="ed220b"/>
        </w:rPr>
      </w:r>
    </w:p>
    <w:tbl>
      <w:tblPr>
        <w:tblStyle w:val="TableNormal"/>
        <w:name w:val="Tabela2"/>
        <w:tabOrder w:val="0"/>
        <w:jc w:val="center"/>
        <w:tblInd w:w="0" w:type="dxa"/>
        <w:tblW w:w="9063" w:type="dxa"/>
        <w:tblLook w:val="0600" w:firstRow="0" w:lastRow="0" w:firstColumn="0" w:lastColumn="0" w:noHBand="1" w:noVBand="1"/>
      </w:tblPr>
      <w:tblGrid>
        <w:gridCol w:w="1276"/>
        <w:gridCol w:w="3044"/>
        <w:gridCol w:w="1339"/>
        <w:gridCol w:w="931"/>
        <w:gridCol w:w="1304"/>
        <w:gridCol w:w="1169"/>
      </w:tblGrid>
      <w:tr>
        <w:trPr>
          <w:tblHeader w:val="0"/>
          <w:cantSplit w:val="0"/>
          <w:trHeight w:val="559" w:hRule="atLeast"/>
        </w:trPr>
        <w:tc>
          <w:tcPr>
            <w:tcW w:w="1276" w:type="dxa"/>
            <w:vAlign w:val="center"/>
            <w:shd w:val="solid" w:color="404040" tmshd="1677721856, 0, 4210752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color w:val="ffffff"/>
                <w:sz w:val="24"/>
                <w:szCs w:val="24"/>
              </w:rPr>
              <w:t>Referência</w:t>
            </w:r>
            <w:r/>
          </w:p>
        </w:tc>
        <w:tc>
          <w:tcPr>
            <w:tcW w:w="3044" w:type="dxa"/>
            <w:vAlign w:val="center"/>
            <w:shd w:val="solid" w:color="404040" tmshd="1677721856, 0, 4210752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color w:val="ffffff"/>
                <w:sz w:val="24"/>
                <w:szCs w:val="24"/>
              </w:rPr>
              <w:t>Funções</w:t>
            </w:r>
            <w:r/>
          </w:p>
        </w:tc>
        <w:tc>
          <w:tcPr>
            <w:tcW w:w="1339" w:type="dxa"/>
            <w:vAlign w:val="center"/>
            <w:shd w:val="solid" w:color="404040" tmshd="1677721856, 0, 4210752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color w:val="ffffff"/>
                <w:sz w:val="24"/>
                <w:szCs w:val="24"/>
              </w:rPr>
              <w:t>Visibilidade</w:t>
            </w:r>
            <w:r/>
          </w:p>
        </w:tc>
        <w:tc>
          <w:tcPr>
            <w:tcW w:w="931" w:type="dxa"/>
            <w:vAlign w:val="center"/>
            <w:shd w:val="solid" w:color="404040" tmshd="1677721856, 0, 4210752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color w:val="ffffff"/>
                <w:sz w:val="24"/>
                <w:szCs w:val="24"/>
              </w:rPr>
              <w:t>Atributo</w:t>
            </w:r>
            <w:r/>
          </w:p>
        </w:tc>
        <w:tc>
          <w:tcPr>
            <w:tcW w:w="1304" w:type="dxa"/>
            <w:vAlign w:val="center"/>
            <w:shd w:val="solid" w:color="404040" tmshd="1677721856, 0, 4210752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color w:val="ffffff"/>
                <w:sz w:val="24"/>
                <w:szCs w:val="24"/>
              </w:rPr>
              <w:t>Detalhes e restrições</w:t>
            </w:r>
            <w:r/>
          </w:p>
        </w:tc>
        <w:tc>
          <w:tcPr>
            <w:tcW w:w="1169" w:type="dxa"/>
            <w:vAlign w:val="center"/>
            <w:shd w:val="solid" w:color="404040" tmshd="1677721856, 0, 4210752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color w:val="ffffff"/>
                <w:sz w:val="24"/>
                <w:szCs w:val="24"/>
              </w:rPr>
              <w:t>Categoria</w:t>
            </w:r>
            <w:r/>
          </w:p>
        </w:tc>
      </w:tr>
      <w:tr>
        <w:trPr>
          <w:tblHeader w:val="0"/>
          <w:cantSplit w:val="0"/>
          <w:trHeight w:val="55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RF_B1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Gerenciar campanha de doação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RF_B2</w:t>
            </w:r>
            <w:r/>
          </w:p>
        </w:tc>
        <w:tc>
          <w:tcPr>
            <w:tcW w:w="3044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Gerenciar colaboradores</w:t>
            </w:r>
            <w:r/>
          </w:p>
        </w:tc>
        <w:tc>
          <w:tcPr>
            <w:tcW w:w="1339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RF_B3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Gerenciar doadores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RF_B4</w:t>
            </w:r>
            <w:r/>
          </w:p>
        </w:tc>
        <w:tc>
          <w:tcPr>
            <w:tcW w:w="3044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Gerenciar responsável</w:t>
            </w:r>
            <w:r/>
          </w:p>
        </w:tc>
        <w:tc>
          <w:tcPr>
            <w:tcW w:w="1339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9D9D9" tmshd="1677721856, 0, 14277081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RF_B5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Gerenciar beneficiários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RF_B6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Gerenciar local de doação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RF_B7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Gerenciar tipo de doação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RF_B8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 xml:space="preserve">Gerenciar gênero 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RF_B9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Gerenciar tamanho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RF_B10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Gerenciar unidade medidas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RF_F1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Agendar doação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TF</w:t>
            </w:r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TBD</w:t>
            </w:r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RF_F2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Cancelar agendamento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TF</w:t>
            </w:r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TBD</w:t>
            </w:r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RF_F3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Atualizar agenda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TF</w:t>
            </w:r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TBD</w:t>
            </w:r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RF_F4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Registrar doação recebida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55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RF_F5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Realizar Inscrição na campanha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559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RF_F6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Dar FeedBack da campanha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D</w:t>
            </w:r>
            <w:r/>
          </w:p>
        </w:tc>
      </w:tr>
      <w:tr>
        <w:trPr>
          <w:tblHeader w:val="0"/>
          <w:cantSplit w:val="0"/>
          <w:trHeight w:val="27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RF_S1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Mostrar metas de doações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500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RF_S2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lang w:val="pt-pt"/>
              </w:rPr>
              <w:t>Notificar agendamento</w:t>
            </w:r>
            <w:r>
              <w:rPr>
                <w:rFonts w:ascii="Arial" w:hAnsi="Arial" w:eastAsia="Arial" w:cs="Arial"/>
                <w:sz w:val="24"/>
                <w:szCs w:val="24"/>
              </w:rPr>
            </w:r>
          </w:p>
          <w:p>
            <w:pPr>
              <w:pStyle w:val="para12"/>
            </w:pPr>
            <w:r>
              <w:rPr>
                <w:rFonts w:ascii="Arial" w:hAnsi="Arial"/>
                <w:lang w:val="pt-pt"/>
              </w:rPr>
              <w:t>Filtros: doador, data.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D</w:t>
            </w:r>
            <w:r/>
          </w:p>
        </w:tc>
      </w:tr>
      <w:tr>
        <w:trPr>
          <w:tblHeader w:val="0"/>
          <w:cantSplit w:val="0"/>
          <w:trHeight w:val="500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RF_S3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lang w:val="pt-pt"/>
              </w:rPr>
              <w:t>Emitir relat</w:t>
            </w:r>
            <w:r>
              <w:rPr>
                <w:rFonts w:ascii="Arial" w:hAnsi="Arial"/>
                <w:sz w:val="24"/>
                <w:szCs w:val="24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lang w:val="pt-pt"/>
              </w:rPr>
              <w:t>rio de doadores</w:t>
            </w:r>
            <w:r>
              <w:rPr>
                <w:rFonts w:ascii="Arial" w:hAnsi="Arial" w:eastAsia="Arial" w:cs="Arial"/>
                <w:sz w:val="24"/>
                <w:szCs w:val="24"/>
              </w:rPr>
            </w:r>
          </w:p>
          <w:p>
            <w:pPr>
              <w:pStyle w:val="para12"/>
            </w:pPr>
            <w:r>
              <w:rPr>
                <w:rFonts w:ascii="Arial" w:hAnsi="Arial"/>
                <w:lang w:val="pt-pt"/>
              </w:rPr>
              <w:t>Filtros: doaçã</w:t>
            </w:r>
            <w:r>
              <w:rPr>
                <w:rFonts w:ascii="Arial" w:hAnsi="Arial"/>
                <w:lang w:val="nl-nl"/>
              </w:rPr>
              <w:t>o, data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780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RF_S4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lang w:val="pt-pt"/>
              </w:rPr>
              <w:t>Emitir relat</w:t>
            </w:r>
            <w:r>
              <w:rPr>
                <w:rFonts w:ascii="Arial" w:hAnsi="Arial"/>
                <w:sz w:val="24"/>
                <w:szCs w:val="24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lang w:val="pt-pt"/>
              </w:rPr>
              <w:t>rio de colaboradores</w:t>
            </w:r>
            <w:r>
              <w:rPr>
                <w:rFonts w:ascii="Arial" w:hAnsi="Arial" w:eastAsia="Arial" w:cs="Arial"/>
                <w:sz w:val="24"/>
                <w:szCs w:val="24"/>
              </w:rPr>
            </w:r>
          </w:p>
          <w:p>
            <w:pPr>
              <w:pStyle w:val="para12"/>
            </w:pPr>
            <w:r>
              <w:rPr>
                <w:rFonts w:ascii="Arial" w:hAnsi="Arial"/>
                <w:lang w:val="pt-pt"/>
              </w:rPr>
              <w:t>Filtros: colaboradores, doaçã</w:t>
            </w:r>
            <w:r>
              <w:rPr>
                <w:rFonts w:ascii="Arial" w:hAnsi="Arial"/>
              </w:rPr>
              <w:t>o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1000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RF_S5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lang w:val="pt-pt"/>
              </w:rPr>
              <w:t>Emitir relat</w:t>
            </w:r>
            <w:r>
              <w:rPr>
                <w:rFonts w:ascii="Arial" w:hAnsi="Arial"/>
                <w:sz w:val="24"/>
                <w:szCs w:val="24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lang w:val="pt-pt"/>
              </w:rPr>
              <w:t>rio descritivo das doaçõ</w:t>
            </w:r>
            <w:r>
              <w:rPr>
                <w:rFonts w:ascii="Arial" w:hAnsi="Arial"/>
                <w:sz w:val="24"/>
                <w:szCs w:val="24"/>
              </w:rPr>
              <w:t>es</w:t>
            </w:r>
            <w:r>
              <w:rPr>
                <w:rFonts w:ascii="Arial" w:hAnsi="Arial" w:eastAsia="Arial" w:cs="Arial"/>
                <w:sz w:val="24"/>
                <w:szCs w:val="24"/>
              </w:rPr>
            </w:r>
          </w:p>
          <w:p>
            <w:pPr>
              <w:pStyle w:val="para12"/>
            </w:pPr>
            <w:r>
              <w:rPr>
                <w:rFonts w:ascii="Arial" w:hAnsi="Arial"/>
                <w:lang w:val="pt-pt"/>
              </w:rPr>
              <w:t>Filtros: data, doação, doadores, colaboradores.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559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RF_S6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Emitir relatório de beneficiários cadastrados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D</w:t>
            </w:r>
            <w:r/>
          </w:p>
        </w:tc>
      </w:tr>
      <w:tr>
        <w:trPr>
          <w:tblHeader w:val="0"/>
          <w:cantSplit w:val="0"/>
          <w:trHeight w:val="839" w:hRule="atLeast"/>
        </w:trPr>
        <w:tc>
          <w:tcPr>
            <w:tcW w:w="1276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RF_S7</w:t>
            </w:r>
            <w:r/>
          </w:p>
        </w:tc>
        <w:tc>
          <w:tcPr>
            <w:tcW w:w="304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Emitir descritivo de todos os números da sorte gerados na campanha</w:t>
            </w:r>
            <w:r/>
          </w:p>
        </w:tc>
        <w:tc>
          <w:tcPr>
            <w:tcW w:w="133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V</w:t>
            </w:r>
            <w:r/>
          </w:p>
        </w:tc>
        <w:tc>
          <w:tcPr>
            <w:tcW w:w="931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FFFFFF" tmshd="1677721856, 0, 16777215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  <w:tr>
        <w:trPr>
          <w:tblHeader w:val="0"/>
          <w:cantSplit w:val="0"/>
          <w:trHeight w:val="559" w:hRule="atLeast"/>
        </w:trPr>
        <w:tc>
          <w:tcPr>
            <w:tcW w:w="1276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RF_S8</w:t>
            </w:r>
            <w:r/>
          </w:p>
        </w:tc>
        <w:tc>
          <w:tcPr>
            <w:tcW w:w="304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</w:pPr>
            <w:r>
              <w:rPr>
                <w:rFonts w:ascii="Arial" w:hAnsi="Arial"/>
                <w:sz w:val="24"/>
                <w:szCs w:val="24"/>
              </w:rPr>
              <w:t>Emitir comprovante de doação recebida</w:t>
            </w:r>
            <w:r/>
          </w:p>
        </w:tc>
        <w:tc>
          <w:tcPr>
            <w:tcW w:w="133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  <w:tc>
          <w:tcPr>
            <w:tcW w:w="931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304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/>
            <w:r/>
          </w:p>
        </w:tc>
        <w:tc>
          <w:tcPr>
            <w:tcW w:w="1169" w:type="dxa"/>
            <w:vAlign w:val="center"/>
            <w:shd w:val="solid" w:color="D5D5D5" tmshd="1677721856, 0, 14013909"/>
            <w:tcMar>
              <w:top w:w="27" w:type="dxa"/>
              <w:left w:w="27" w:type="dxa"/>
              <w:bottom w:w="133" w:type="dxa"/>
              <w:right w:w="27" w:type="dxa"/>
            </w:tcMar>
            <w:tcBorders>
              <w:top w:val="single" w:sz="2" w:space="0" w:color="000000" tmln="5, 20, 20, 0, 0"/>
              <w:left w:val="single" w:sz="2" w:space="0" w:color="000000" tmln="5, 20, 20, 0, 0"/>
              <w:bottom w:val="single" w:sz="2" w:space="0" w:color="000000" tmln="5, 20, 20, 0, 0"/>
              <w:right w:val="single" w:sz="2" w:space="0" w:color="000000" tmln="5, 20, 20, 0, 0"/>
            </w:tcBorders>
            <w:tmTcPr id="1655381682" protected="0"/>
          </w:tcPr>
          <w:p>
            <w:pPr>
              <w:pStyle w:val="para12"/>
              <w:spacing/>
              <w:jc w:val="center"/>
            </w:pPr>
            <w:r>
              <w:rPr>
                <w:rFonts w:ascii="Arial" w:hAnsi="Arial"/>
                <w:sz w:val="24"/>
                <w:szCs w:val="24"/>
              </w:rPr>
              <w:t>O</w:t>
            </w:r>
            <w:r/>
          </w:p>
        </w:tc>
      </w:tr>
    </w:tbl>
    <w:p>
      <w:pPr>
        <w:pStyle w:val="para11"/>
        <w:spacing w:line="360" w:lineRule="auto"/>
        <w:jc w:val="both"/>
      </w:pPr>
      <w:r/>
      <w:bookmarkStart w:id="4" w:name="_Sumário000005"/>
      <w:r/>
      <w:bookmarkEnd w:id="4"/>
      <w:r/>
    </w:p>
    <w:p>
      <w:pPr>
        <w:pStyle w:val="para11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br w:type="page"/>
      </w:r>
      <w:r/>
      <w:bookmarkStart w:id="5" w:name="_Toc5"/>
      <w:r/>
      <w:r>
        <w:rPr>
          <w:rFonts w:ascii="Arial" w:hAnsi="Arial"/>
          <w:sz w:val="24"/>
          <w:szCs w:val="24"/>
          <w:lang w:val="pt-pt"/>
        </w:rPr>
        <w:t xml:space="preserve">3 </w:t>
      </w:r>
      <w:r>
        <w:rPr>
          <w:rFonts w:ascii="Arial" w:hAnsi="Arial"/>
          <w:caps/>
          <w:sz w:val="24"/>
          <w:szCs w:val="24"/>
          <w:lang w:val="pt-pt"/>
        </w:rPr>
        <w:t>Requisitos Espec</w:t>
      </w:r>
      <w:r>
        <w:rPr>
          <w:rFonts w:ascii="Arial" w:hAnsi="Arial"/>
          <w:caps/>
          <w:sz w:val="24"/>
          <w:szCs w:val="24"/>
          <w:lang w:val="pt-pt"/>
        </w:rPr>
        <w:t>í</w:t>
      </w:r>
      <w:r>
        <w:rPr>
          <w:rFonts w:ascii="Arial" w:hAnsi="Arial"/>
          <w:caps/>
          <w:sz w:val="24"/>
          <w:szCs w:val="24"/>
          <w:lang w:val="pt-pt"/>
        </w:rPr>
        <w:t>ficos</w:t>
      </w:r>
      <w:r>
        <w:rPr>
          <w:rFonts w:ascii="Arial" w:hAnsi="Arial"/>
          <w:sz w:val="24"/>
          <w:szCs w:val="24"/>
          <w:lang w:val="pt-pt"/>
        </w:rPr>
        <w:t xml:space="preserve"> </w:t>
      </w:r>
      <w:r/>
      <w:bookmarkEnd w:id="5"/>
      <w:r/>
      <w:r>
        <w:rPr>
          <w:rFonts w:ascii="Arial" w:hAnsi="Arial" w:eastAsia="Arial" w:cs="Arial"/>
          <w:sz w:val="24"/>
          <w:szCs w:val="24"/>
        </w:rPr>
      </w:r>
    </w:p>
    <w:p>
      <w:pPr>
        <w:pStyle w:val="para3"/>
        <w:spacing w:before="0" w:line="240" w:lineRule="auto"/>
        <w:jc w:val="center"/>
        <w:rPr>
          <w:rFonts w:ascii="Arial" w:hAnsi="Arial" w:eastAsia="Arial" w:cs="Arial"/>
          <w:b/>
          <w:bCs/>
          <w:sz w:val="32"/>
          <w:szCs w:val="32"/>
        </w:rPr>
      </w:pPr>
      <w:r>
        <w:rPr>
          <w:rFonts w:ascii="Arial" w:hAnsi="Arial" w:eastAsia="Arial" w:cs="Arial"/>
          <w:b/>
          <w:bCs/>
          <w:sz w:val="32"/>
          <w:szCs w:val="32"/>
        </w:rPr>
      </w:r>
    </w:p>
    <w:p>
      <w:pPr>
        <w:pStyle w:val="para8"/>
      </w:pPr>
      <w:bookmarkStart w:id="6" w:name="_Toc6"/>
      <w:r/>
      <w:r>
        <w:rPr>
          <w:rFonts w:eastAsia="Arial Unicode MS" w:cs="Arial Unicode MS"/>
          <w:lang w:val="pt-pt"/>
        </w:rPr>
        <w:t>3.1 Diagrama de Casos de Uso</w:t>
      </w:r>
      <w:r/>
      <w:bookmarkEnd w:id="6"/>
      <w:r/>
    </w:p>
    <w:p>
      <w:pPr>
        <w:pStyle w:val="para2"/>
        <w:ind w:firstLine="1417"/>
      </w:pPr>
      <w:r>
        <w:tab/>
      </w:r>
    </w:p>
    <w:p>
      <w:pPr>
        <w:pStyle w:val="para8"/>
      </w:pPr>
      <w:bookmarkStart w:id="7" w:name="_Toc7"/>
      <w:r/>
      <w:r>
        <w:rPr>
          <w:rFonts w:eastAsia="Arial Unicode MS" w:cs="Arial Unicode MS"/>
          <w:lang w:val="pt-pt"/>
        </w:rPr>
        <w:t>3.1.1 Especificaçã</w:t>
      </w:r>
      <w:r>
        <w:rPr>
          <w:rFonts w:eastAsia="Arial Unicode MS" w:cs="Arial Unicode MS"/>
          <w:lang w:val="es-ES_tradnl"/>
        </w:rPr>
        <w:t>o de Caso de Uso</w:t>
      </w:r>
      <w:r/>
      <w:bookmarkEnd w:id="7"/>
      <w:r/>
    </w:p>
    <w:p>
      <w:pPr>
        <w:pStyle w:val="para2"/>
        <w:rPr>
          <w:color w:val="ed220b"/>
        </w:rPr>
      </w:pPr>
      <w:r>
        <w:rPr>
          <w:color w:val="ed220b"/>
        </w:rPr>
      </w:r>
    </w:p>
    <w:p>
      <w:pPr>
        <w:pStyle w:val="para8"/>
      </w:pPr>
      <w:r>
        <w:rPr>
          <w:noProof/>
        </w:rPr>
        <w:drawing>
          <wp:anchor distT="152400" distB="152400" distL="152400" distR="152400" simplePos="0" relativeHeight="251658244" behindDoc="0" locked="0" layoutInCell="0" hidden="0" allowOverlap="1">
            <wp:simplePos x="0" y="0"/>
            <wp:positionH relativeFrom="margin">
              <wp:posOffset>-6350</wp:posOffset>
            </wp:positionH>
            <wp:positionV relativeFrom="paragraph">
              <wp:posOffset>181610</wp:posOffset>
            </wp:positionV>
            <wp:extent cx="5760085" cy="4896485"/>
            <wp:effectExtent l="0" t="0" r="0" b="0"/>
            <wp:wrapTight wrapText="bothSides">
              <wp:wrapPolygon edited="0">
                <wp:start x="-571" y="263"/>
                <wp:lineTo x="-571" y="21782"/>
                <wp:lineTo x="22143" y="21782"/>
                <wp:lineTo x="22143" y="263"/>
                <wp:lineTo x="-571" y="263"/>
              </wp:wrapPolygon>
            </wp:wrapTight>
            <wp:docPr id="4" name="officeArt object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fficeArt object 2"/>
                    <pic:cNvPicPr>
                      <a:extLst>
                        <a:ext uri="smNativeData">
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w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NAAAAAKMAAAAAAAAAAAAAAAAAAAEAAAD2////AAAAAAIAAAAeAQAAbyMAAB8eAAAGAAAAmwYAAEkR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964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  <w:lang w:val="pt-pt"/>
        </w:rPr>
        <w:t>3.1 Diagrama de Casos de Uso</w:t>
      </w: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8"/>
      </w:pPr>
      <w:r>
        <w:rPr>
          <w:rFonts w:eastAsia="Arial Unicode MS" w:cs="Arial Unicode MS"/>
          <w:lang w:val="pt-pt"/>
        </w:rPr>
        <w:t>3.1.1 Especificaçã</w:t>
      </w:r>
      <w:r>
        <w:rPr>
          <w:rFonts w:eastAsia="Arial Unicode MS" w:cs="Arial Unicode MS"/>
          <w:lang w:val="es-ES_tradnl"/>
        </w:rPr>
        <w:t>o de Caso de Uso</w:t>
      </w:r>
      <w:r/>
    </w:p>
    <w:p>
      <w:pPr>
        <w:pStyle w:val="para2"/>
        <w:rPr>
          <w:b w:val="0"/>
          <w:bCs w:val="0"/>
        </w:rPr>
      </w:pPr>
      <w:r>
        <w:rPr>
          <w:lang w:val="pt-pt"/>
        </w:rPr>
        <w:t>I - Agendar Doação: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  <w:lang w:val="pt-pt"/>
        </w:rPr>
        <w:t xml:space="preserve">Feito pelo aluno Sergio Everton Rigolin Duarte, RA: </w:t>
      </w:r>
      <w:r>
        <w:rPr>
          <w:b w:val="0"/>
          <w:bCs w:val="0"/>
        </w:rPr>
        <w:t>102.022.798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Referências</w:t>
      </w:r>
      <w:r>
        <w:rPr>
          <w:b w:val="0"/>
          <w:bCs w:val="0"/>
          <w:lang w:val="pt-pt"/>
        </w:rPr>
        <w:t xml:space="preserve">: </w:t>
      </w:r>
      <w:r>
        <w:rPr>
          <w:b w:val="0"/>
          <w:bCs w:val="0"/>
          <w:lang w:val="fr-fr"/>
        </w:rPr>
        <w:t>RF-F1, RF-F3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Nome</w:t>
      </w:r>
      <w:r>
        <w:rPr>
          <w:b w:val="0"/>
          <w:bCs w:val="0"/>
          <w:lang w:val="pt-pt"/>
        </w:rPr>
        <w:t>: Agenda 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pt-pt"/>
        </w:rPr>
        <w:t>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Atores</w:t>
      </w:r>
      <w:r>
        <w:rPr>
          <w:b w:val="0"/>
          <w:bCs w:val="0"/>
          <w:lang w:val="pt-pt"/>
        </w:rPr>
        <w:t>: Doador</w:t>
      </w:r>
      <w:r>
        <w:rPr>
          <w:b w:val="0"/>
          <w:bCs w:val="0"/>
          <w:lang w:val="pt-pt"/>
        </w:rPr>
        <w:t>, Colaborador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Breve descrição</w:t>
      </w:r>
      <w:r>
        <w:rPr>
          <w:b w:val="0"/>
          <w:bCs w:val="0"/>
          <w:lang w:val="pt-pt"/>
        </w:rPr>
        <w:t>:  o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val="pt-pt"/>
        </w:rPr>
        <w:t>doador</w:t>
      </w:r>
      <w:r>
        <w:rPr>
          <w:b w:val="0"/>
          <w:bCs w:val="0"/>
          <w:lang w:val="pt-pt"/>
        </w:rPr>
        <w:t xml:space="preserve"> ou colaborador, escolhem um hor</w:t>
      </w:r>
      <w:r>
        <w:rPr>
          <w:b w:val="0"/>
          <w:bCs w:val="0"/>
        </w:rPr>
        <w:t>á</w:t>
      </w:r>
      <w:r>
        <w:rPr>
          <w:b w:val="0"/>
          <w:bCs w:val="0"/>
          <w:lang w:val="pt-pt"/>
        </w:rPr>
        <w:t>rio e data para a 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pt-pt"/>
        </w:rPr>
        <w:t>o, caso seja em forma an</w:t>
      </w:r>
      <w:r>
        <w:rPr>
          <w:b w:val="0"/>
          <w:bCs w:val="0"/>
        </w:rPr>
        <w:t>ô</w:t>
      </w:r>
      <w:r>
        <w:rPr>
          <w:b w:val="0"/>
          <w:bCs w:val="0"/>
          <w:lang w:val="pt-pt"/>
        </w:rPr>
        <w:t>nima somente, o sistema informar</w:t>
      </w:r>
      <w:r>
        <w:rPr>
          <w:b w:val="0"/>
          <w:bCs w:val="0"/>
        </w:rPr>
        <w:t xml:space="preserve">á </w:t>
      </w:r>
      <w:r>
        <w:rPr>
          <w:b w:val="0"/>
          <w:bCs w:val="0"/>
          <w:lang w:val="pt-pt"/>
        </w:rPr>
        <w:t>somente o hor</w:t>
      </w:r>
      <w:r>
        <w:rPr>
          <w:b w:val="0"/>
          <w:bCs w:val="0"/>
        </w:rPr>
        <w:t>á</w:t>
      </w:r>
      <w:r>
        <w:rPr>
          <w:b w:val="0"/>
          <w:bCs w:val="0"/>
          <w:lang w:val="pt-pt"/>
        </w:rPr>
        <w:t>rio e locais dispon</w:t>
      </w:r>
      <w:r>
        <w:rPr>
          <w:b w:val="0"/>
          <w:bCs w:val="0"/>
        </w:rPr>
        <w:t>í</w:t>
      </w:r>
      <w:r>
        <w:rPr>
          <w:b w:val="0"/>
          <w:bCs w:val="0"/>
          <w:lang w:val="pt-pt"/>
        </w:rPr>
        <w:t>veis.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Pré-condições</w:t>
      </w:r>
      <w:r>
        <w:rPr>
          <w:b w:val="0"/>
          <w:bCs w:val="0"/>
          <w:lang w:val="pt-pt"/>
        </w:rPr>
        <w:t>: doador</w:t>
      </w:r>
      <w:r>
        <w:rPr>
          <w:b w:val="0"/>
          <w:bCs w:val="0"/>
        </w:rPr>
        <w:t xml:space="preserve"> pr</w:t>
      </w:r>
      <w:r>
        <w:rPr>
          <w:b w:val="0"/>
          <w:bCs w:val="0"/>
          <w:lang w:val="fr-fr"/>
        </w:rPr>
        <w:t xml:space="preserve">é </w:t>
      </w:r>
      <w:r>
        <w:rPr>
          <w:b w:val="0"/>
          <w:bCs w:val="0"/>
          <w:lang w:val="pt-pt"/>
        </w:rPr>
        <w:t>cadastrado no sistema</w:t>
      </w:r>
      <w:r>
        <w:rPr>
          <w:rFonts w:ascii="Times Roman" w:hAnsi="Times Roman"/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Pós-condições</w:t>
      </w:r>
      <w:r>
        <w:rPr>
          <w:b w:val="0"/>
          <w:bCs w:val="0"/>
          <w:lang w:val="pt-pt"/>
        </w:rPr>
        <w:t xml:space="preserve">: </w:t>
      </w:r>
      <w:r>
        <w:rPr>
          <w:b w:val="0"/>
          <w:bCs w:val="0"/>
        </w:rPr>
        <w:t> </w:t>
      </w:r>
      <w:r>
        <w:rPr>
          <w:b w:val="0"/>
          <w:bCs w:val="0"/>
          <w:lang w:val="pt-pt"/>
        </w:rPr>
        <w:t>a</w:t>
      </w:r>
      <w:r>
        <w:rPr>
          <w:b w:val="0"/>
          <w:bCs w:val="0"/>
          <w:lang w:val="pt-pt"/>
        </w:rPr>
        <w:t>genda de 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pt-pt"/>
        </w:rPr>
        <w:t>o atualizada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strike w:val="1"/>
        </w:rPr>
      </w:pPr>
      <w:r>
        <w:rPr>
          <w:b w:val="0"/>
          <w:bCs w:val="0"/>
          <w:strike w:val="1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</w:pPr>
      <w:r>
        <w:rPr>
          <w:lang w:val="pt-pt"/>
        </w:rPr>
        <w:t>Fluxo Normal</w:t>
      </w:r>
      <w:r/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1 - Doador/colaborador informa que deseja agendar uma doação e o tipo de </w:t>
      </w:r>
      <w:r>
        <w:rPr>
          <w:b w:val="0"/>
          <w:bCs w:val="0"/>
        </w:rPr>
        <w:t>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en-us"/>
        </w:rPr>
        <w:t>o (an</w:t>
      </w:r>
      <w:r>
        <w:rPr>
          <w:b w:val="0"/>
          <w:bCs w:val="0"/>
        </w:rPr>
        <w:t>ô</w:t>
      </w:r>
      <w:r>
        <w:rPr>
          <w:b w:val="0"/>
          <w:bCs w:val="0"/>
          <w:lang w:val="pt-pt"/>
        </w:rPr>
        <w:t>nima ou nã</w:t>
      </w:r>
      <w:r>
        <w:rPr>
          <w:b w:val="0"/>
          <w:bCs w:val="0"/>
          <w:lang w:val="it-it"/>
        </w:rPr>
        <w:t>o)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2 - Sistema informa as datas e horários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val="pt-pt"/>
        </w:rPr>
        <w:t>disponíveis para doaçã</w:t>
      </w:r>
      <w:r>
        <w:rPr>
          <w:b w:val="0"/>
          <w:bCs w:val="0"/>
        </w:rPr>
        <w:t>o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3 - Doador/colaborador seleciona a data e hor</w:t>
      </w:r>
      <w:r>
        <w:rPr>
          <w:b w:val="0"/>
          <w:bCs w:val="0"/>
        </w:rPr>
        <w:t>á</w:t>
      </w:r>
      <w:r>
        <w:rPr>
          <w:b w:val="0"/>
          <w:bCs w:val="0"/>
          <w:lang w:val="pt-pt"/>
        </w:rPr>
        <w:t>rio que deseja realizar a doaçã</w:t>
      </w:r>
      <w:r>
        <w:rPr>
          <w:b w:val="0"/>
          <w:bCs w:val="0"/>
          <w:lang w:val="it-it"/>
        </w:rPr>
        <w:t>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4 - Sistema verifica o hor</w:t>
      </w:r>
      <w:r>
        <w:rPr>
          <w:b w:val="0"/>
          <w:bCs w:val="0"/>
        </w:rPr>
        <w:t>á</w:t>
      </w:r>
      <w:r>
        <w:rPr>
          <w:b w:val="0"/>
          <w:bCs w:val="0"/>
          <w:lang w:val="pt-pt"/>
        </w:rPr>
        <w:t>rio escolhido para o agendamento.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5 - Sistema valida os dados do agendamento.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6 - Sistema registra o agendamento.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</w:pPr>
      <w:r>
        <w:rPr>
          <w:lang w:val="pt-pt"/>
        </w:rPr>
        <w:t>Fluxo Alternativo</w:t>
      </w:r>
      <w:r/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4.1 - dois usu</w:t>
      </w:r>
      <w:r>
        <w:rPr>
          <w:b w:val="0"/>
          <w:bCs w:val="0"/>
        </w:rPr>
        <w:t>á</w:t>
      </w:r>
      <w:r>
        <w:rPr>
          <w:b w:val="0"/>
          <w:bCs w:val="0"/>
          <w:lang w:val="pt-pt"/>
        </w:rPr>
        <w:t>rios escolhem o mesmo hor</w:t>
      </w:r>
      <w:r>
        <w:rPr>
          <w:b w:val="0"/>
          <w:bCs w:val="0"/>
        </w:rPr>
        <w:t>á</w:t>
      </w:r>
      <w:r>
        <w:rPr>
          <w:b w:val="0"/>
          <w:bCs w:val="0"/>
          <w:lang w:val="pt-pt"/>
        </w:rPr>
        <w:t>rio para doação antes de algum terminar o agendamento: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ab/>
        <w:t>a) Apos o 1</w:t>
      </w:r>
      <w:r>
        <w:rPr>
          <w:b w:val="0"/>
          <w:bCs w:val="0"/>
          <w:lang w:val="it-it"/>
        </w:rPr>
        <w:t xml:space="preserve">° </w:t>
      </w:r>
      <w:r>
        <w:rPr>
          <w:b w:val="0"/>
          <w:bCs w:val="0"/>
        </w:rPr>
        <w:t>usuá</w:t>
      </w:r>
      <w:r>
        <w:rPr>
          <w:b w:val="0"/>
          <w:bCs w:val="0"/>
          <w:lang w:val="pt-pt"/>
        </w:rPr>
        <w:t>rio confirmar a doação quando o 2</w:t>
      </w:r>
      <w:r>
        <w:rPr>
          <w:b w:val="0"/>
          <w:bCs w:val="0"/>
          <w:lang w:val="it-it"/>
        </w:rPr>
        <w:t xml:space="preserve">° </w:t>
      </w:r>
      <w:r>
        <w:rPr>
          <w:b w:val="0"/>
          <w:bCs w:val="0"/>
          <w:lang w:val="pt-pt"/>
        </w:rPr>
        <w:t>for confirmar o sistema ir</w:t>
      </w:r>
      <w:r>
        <w:rPr>
          <w:b w:val="0"/>
          <w:bCs w:val="0"/>
        </w:rPr>
        <w:t xml:space="preserve">á </w:t>
      </w:r>
      <w:r>
        <w:rPr>
          <w:b w:val="0"/>
          <w:bCs w:val="0"/>
          <w:lang w:val="pt-pt"/>
        </w:rPr>
        <w:t>cancelar aquele agendamento informando que j</w:t>
      </w:r>
      <w:r>
        <w:rPr>
          <w:b w:val="0"/>
          <w:bCs w:val="0"/>
        </w:rPr>
        <w:t xml:space="preserve">á </w:t>
      </w:r>
      <w:r>
        <w:rPr>
          <w:b w:val="0"/>
          <w:bCs w:val="0"/>
          <w:lang w:val="pt-pt"/>
        </w:rPr>
        <w:t>foi realizado.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  <w:t xml:space="preserve">5.1 </w:t>
      </w:r>
      <w:r>
        <w:rPr>
          <w:b w:val="0"/>
          <w:bCs w:val="0"/>
          <w:lang w:val="pt-pt"/>
        </w:rPr>
        <w:t>- Dados inv</w:t>
      </w:r>
      <w:r>
        <w:rPr>
          <w:b w:val="0"/>
          <w:bCs w:val="0"/>
        </w:rPr>
        <w:t>á</w:t>
      </w:r>
      <w:r>
        <w:rPr>
          <w:b w:val="0"/>
          <w:bCs w:val="0"/>
          <w:lang w:val="es-ES_tradnl"/>
        </w:rPr>
        <w:t>lidos</w:t>
      </w:r>
      <w:r>
        <w:rPr>
          <w:b w:val="0"/>
          <w:bCs w:val="0"/>
          <w:lang w:val="pt-pt"/>
        </w:rPr>
        <w:t>: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ab/>
        <w:t>a) Sistema cancela a ação de agendamento e informa que existem dados inv</w:t>
      </w:r>
      <w:r>
        <w:rPr>
          <w:b w:val="0"/>
          <w:bCs w:val="0"/>
        </w:rPr>
        <w:t>á</w:t>
      </w:r>
      <w:r>
        <w:rPr>
          <w:b w:val="0"/>
          <w:bCs w:val="0"/>
          <w:lang w:val="es-ES_tradnl"/>
        </w:rPr>
        <w:t>lidos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br w:type="page"/>
      </w:r>
      <w:r>
        <w:rPr>
          <w:lang w:val="pt-pt"/>
        </w:rPr>
        <w:t>II - Cancelar Agendamento: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  <w:lang w:val="pt-pt"/>
        </w:rPr>
        <w:t xml:space="preserve">Feito pelo aluno </w:t>
      </w:r>
      <w:r>
        <w:rPr>
          <w:b w:val="0"/>
          <w:bCs w:val="0"/>
        </w:rPr>
        <w:t>Lucas Yugo Suyama, R.A: 101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  <w:t>911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  <w:t>335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left="850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</w:rPr>
        <w:t>Refer</w:t>
      </w:r>
      <w:r>
        <w:rPr>
          <w:u w:color="000000" w:val="none"/>
          <w:lang w:val="pt-pt"/>
        </w:rPr>
        <w:t>ências</w:t>
      </w:r>
      <w:r>
        <w:rPr>
          <w:b w:val="0"/>
          <w:bCs w:val="0"/>
          <w:u w:color="000000" w:val="none"/>
          <w:lang w:val="it-it"/>
        </w:rPr>
        <w:t>: RF-F2, RF-F3.</w:t>
      </w:r>
      <w:r>
        <w:rPr>
          <w:b w:val="0"/>
          <w:bCs w:val="0"/>
          <w:u w:color="000000" w:val="none"/>
        </w:rPr>
      </w:r>
    </w:p>
    <w:p>
      <w:pPr>
        <w:pStyle w:val="para2"/>
        <w:ind w:left="850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  <w:lang w:val="de-de"/>
        </w:rPr>
        <w:t>Ator</w:t>
      </w:r>
      <w:r>
        <w:rPr>
          <w:b w:val="0"/>
          <w:bCs w:val="0"/>
          <w:u w:color="000000" w:val="none"/>
        </w:rPr>
        <w:t xml:space="preserve">: </w:t>
      </w:r>
      <w:r>
        <w:rPr>
          <w:b w:val="0"/>
          <w:bCs w:val="0"/>
          <w:u w:color="000000" w:val="none"/>
          <w:lang w:val="pt-pt"/>
        </w:rPr>
        <w:t> </w:t>
      </w:r>
      <w:r>
        <w:rPr>
          <w:b w:val="0"/>
          <w:bCs w:val="0"/>
          <w:u w:color="000000" w:val="none"/>
          <w:lang w:val="pt-pt"/>
        </w:rPr>
        <w:t>Colaborador, Doador.</w:t>
      </w:r>
      <w:r>
        <w:rPr>
          <w:b w:val="0"/>
          <w:bCs w:val="0"/>
          <w:u w:color="000000" w:val="none"/>
          <w:lang w:val="pt-pt"/>
        </w:rPr>
        <w:t>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  <w:lang w:val="pt-pt"/>
        </w:rPr>
        <w:t>Breve descriçã</w:t>
      </w:r>
      <w:r>
        <w:rPr>
          <w:u w:color="000000" w:val="none"/>
        </w:rPr>
        <w:t>o</w:t>
      </w:r>
      <w:r>
        <w:rPr>
          <w:b w:val="0"/>
          <w:bCs w:val="0"/>
          <w:u w:color="000000" w:val="none"/>
        </w:rPr>
        <w:t xml:space="preserve">: </w:t>
      </w:r>
      <w:r>
        <w:rPr>
          <w:b w:val="0"/>
          <w:bCs w:val="0"/>
          <w:u w:color="000000" w:val="none"/>
          <w:lang w:val="pt-pt"/>
        </w:rPr>
        <w:t>u</w:t>
      </w:r>
      <w:r>
        <w:rPr>
          <w:b w:val="0"/>
          <w:bCs w:val="0"/>
          <w:u w:color="000000" w:val="none"/>
        </w:rPr>
        <w:t>su</w:t>
      </w:r>
      <w:r>
        <w:rPr>
          <w:b w:val="0"/>
          <w:bCs w:val="0"/>
          <w:u w:color="000000" w:val="none"/>
        </w:rPr>
        <w:t>á</w:t>
      </w:r>
      <w:r>
        <w:rPr>
          <w:b w:val="0"/>
          <w:bCs w:val="0"/>
          <w:u w:color="000000" w:val="none"/>
          <w:lang w:val="pt-pt"/>
        </w:rPr>
        <w:t>rio previamente cadastrado, pode cancelar um agendamento.</w:t>
      </w:r>
      <w:r>
        <w:rPr>
          <w:b w:val="0"/>
          <w:bCs w:val="0"/>
          <w:u w:color="000000" w:val="none"/>
        </w:rPr>
      </w:r>
    </w:p>
    <w:p>
      <w:pPr>
        <w:pStyle w:val="para2"/>
        <w:ind w:left="850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</w:rPr>
        <w:t>Pr</w:t>
      </w:r>
      <w:r>
        <w:rPr>
          <w:u w:color="000000" w:val="none"/>
          <w:lang w:val="pt-pt"/>
        </w:rPr>
        <w:t>é</w:t>
      </w:r>
      <w:r>
        <w:rPr>
          <w:u w:color="000000" w:val="none"/>
          <w:lang w:val="it-it"/>
        </w:rPr>
        <w:t>-condi</w:t>
      </w:r>
      <w:r>
        <w:rPr>
          <w:u w:color="000000" w:val="none"/>
          <w:lang w:val="pt-pt"/>
        </w:rPr>
        <w:t>çõ</w:t>
      </w:r>
      <w:r>
        <w:rPr>
          <w:u w:color="000000" w:val="none"/>
        </w:rPr>
        <w:t>es</w:t>
      </w:r>
      <w:r>
        <w:rPr>
          <w:b w:val="0"/>
          <w:bCs w:val="0"/>
          <w:u w:color="000000" w:val="none"/>
        </w:rPr>
        <w:t xml:space="preserve">: </w:t>
      </w:r>
      <w:r>
        <w:rPr>
          <w:b w:val="0"/>
          <w:bCs w:val="0"/>
          <w:u w:color="000000" w:val="none"/>
          <w:lang w:val="pt-pt"/>
        </w:rPr>
        <w:t>d</w:t>
      </w:r>
      <w:r>
        <w:rPr>
          <w:b w:val="0"/>
          <w:bCs w:val="0"/>
          <w:u w:color="000000" w:val="none"/>
          <w:lang w:val="en-us"/>
        </w:rPr>
        <w:t>oa</w:t>
      </w:r>
      <w:r>
        <w:rPr>
          <w:b w:val="0"/>
          <w:bCs w:val="0"/>
          <w:u w:color="000000" w:val="none"/>
          <w:lang w:val="pt-pt"/>
        </w:rPr>
        <w:t>çã</w:t>
      </w:r>
      <w:r>
        <w:rPr>
          <w:b w:val="0"/>
          <w:bCs w:val="0"/>
          <w:u w:color="000000" w:val="none"/>
          <w:lang w:val="pt-pt"/>
        </w:rPr>
        <w:t>o pr</w:t>
      </w:r>
      <w:r>
        <w:rPr>
          <w:b w:val="0"/>
          <w:bCs w:val="0"/>
          <w:u w:color="000000" w:val="none"/>
          <w:lang w:val="fr-fr"/>
        </w:rPr>
        <w:t xml:space="preserve">é </w:t>
      </w:r>
      <w:r>
        <w:rPr>
          <w:b w:val="0"/>
          <w:bCs w:val="0"/>
          <w:u w:color="000000" w:val="none"/>
          <w:lang w:val="pt-pt"/>
        </w:rPr>
        <w:t>agendada, usu</w:t>
      </w:r>
      <w:r>
        <w:rPr>
          <w:b w:val="0"/>
          <w:bCs w:val="0"/>
          <w:u w:color="000000" w:val="none"/>
        </w:rPr>
        <w:t>á</w:t>
      </w:r>
      <w:r>
        <w:rPr>
          <w:b w:val="0"/>
          <w:bCs w:val="0"/>
          <w:u w:color="000000" w:val="none"/>
          <w:lang w:val="it-it"/>
        </w:rPr>
        <w:t>rio pr</w:t>
      </w:r>
      <w:r>
        <w:rPr>
          <w:b w:val="0"/>
          <w:bCs w:val="0"/>
          <w:u w:color="000000" w:val="none"/>
          <w:lang w:val="fr-fr"/>
        </w:rPr>
        <w:t xml:space="preserve">é </w:t>
      </w:r>
      <w:r>
        <w:rPr>
          <w:b w:val="0"/>
          <w:bCs w:val="0"/>
          <w:u w:color="000000" w:val="none"/>
          <w:lang w:val="pt-pt"/>
        </w:rPr>
        <w:t>cadastrado.</w:t>
      </w:r>
      <w:r>
        <w:rPr>
          <w:b w:val="0"/>
          <w:bCs w:val="0"/>
          <w:u w:color="000000" w:val="none"/>
        </w:rPr>
      </w:r>
    </w:p>
    <w:p>
      <w:pPr>
        <w:pStyle w:val="para2"/>
        <w:ind w:left="850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</w:rPr>
        <w:t>P</w:t>
      </w:r>
      <w:r>
        <w:rPr>
          <w:u w:color="000000" w:val="none"/>
          <w:lang w:val="pt-pt"/>
        </w:rPr>
        <w:t>ó</w:t>
      </w:r>
      <w:r>
        <w:rPr>
          <w:u w:color="000000" w:val="none"/>
          <w:lang w:val="fr-fr"/>
        </w:rPr>
        <w:t>s-condi</w:t>
      </w:r>
      <w:r>
        <w:rPr>
          <w:u w:color="000000" w:val="none"/>
          <w:lang w:val="pt-pt"/>
        </w:rPr>
        <w:t>çõ</w:t>
      </w:r>
      <w:r>
        <w:rPr>
          <w:u w:color="000000" w:val="none"/>
        </w:rPr>
        <w:t>es</w:t>
      </w:r>
      <w:r>
        <w:rPr>
          <w:b w:val="0"/>
          <w:bCs w:val="0"/>
          <w:u w:color="000000" w:val="none"/>
        </w:rPr>
        <w:t xml:space="preserve">: </w:t>
      </w:r>
      <w:r>
        <w:rPr>
          <w:b w:val="0"/>
          <w:bCs w:val="0"/>
          <w:u w:color="000000" w:val="none"/>
        </w:rPr>
        <w:t> </w:t>
      </w:r>
      <w:r>
        <w:rPr>
          <w:b w:val="0"/>
          <w:bCs w:val="0"/>
          <w:u w:color="000000" w:val="none"/>
          <w:lang w:val="pt-pt"/>
        </w:rPr>
        <w:t>a</w:t>
      </w:r>
      <w:r>
        <w:rPr>
          <w:b w:val="0"/>
          <w:bCs w:val="0"/>
          <w:u w:color="000000" w:val="none"/>
          <w:lang w:val="pt-pt"/>
        </w:rPr>
        <w:t>genda de doa</w:t>
      </w:r>
      <w:r>
        <w:rPr>
          <w:b w:val="0"/>
          <w:bCs w:val="0"/>
          <w:u w:color="000000" w:val="none"/>
          <w:lang w:val="pt-pt"/>
        </w:rPr>
        <w:t>çã</w:t>
      </w:r>
      <w:r>
        <w:rPr>
          <w:b w:val="0"/>
          <w:bCs w:val="0"/>
          <w:u w:color="000000" w:val="none"/>
          <w:lang w:val="pt-pt"/>
        </w:rPr>
        <w:t>o atualizada.</w:t>
      </w:r>
      <w:r>
        <w:rPr>
          <w:b w:val="0"/>
          <w:bCs w:val="0"/>
          <w:u w:color="000000" w:val="none"/>
        </w:rPr>
      </w:r>
    </w:p>
    <w:p>
      <w:pPr>
        <w:pStyle w:val="para2"/>
        <w:ind w:left="850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u w:color="000000" w:val="none"/>
        </w:rPr>
      </w:pPr>
      <w:r>
        <w:rPr>
          <w:u w:color="000000" w:val="none"/>
          <w:lang w:val="pt-pt"/>
        </w:rPr>
        <w:t>Fluxo Normal</w:t>
      </w:r>
      <w:r>
        <w:rPr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  <w:lang w:val="de-de"/>
        </w:rPr>
        <w:t>1 - Usu</w:t>
      </w:r>
      <w:r>
        <w:rPr>
          <w:b w:val="0"/>
          <w:bCs w:val="0"/>
          <w:u w:color="000000" w:val="none"/>
        </w:rPr>
        <w:t>á</w:t>
      </w:r>
      <w:r>
        <w:rPr>
          <w:b w:val="0"/>
          <w:bCs w:val="0"/>
          <w:u w:color="000000" w:val="none"/>
          <w:lang w:val="pt-pt"/>
        </w:rPr>
        <w:t>rio informa que deseja cancelar agendamento.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  <w:lang w:val="pt-pt"/>
        </w:rPr>
        <w:t>2 - Sistema verifica data na agenda de doaçã</w:t>
      </w:r>
      <w:r>
        <w:rPr>
          <w:b w:val="0"/>
          <w:bCs w:val="0"/>
          <w:u w:color="000000" w:val="none"/>
          <w:lang w:val="it-it"/>
        </w:rPr>
        <w:t>o.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  <w:lang w:val="pt-pt"/>
        </w:rPr>
        <w:t>3 - Sistema emite um alerta perguntando se o usu</w:t>
      </w:r>
      <w:r>
        <w:rPr>
          <w:b w:val="0"/>
          <w:bCs w:val="0"/>
          <w:u w:color="000000" w:val="none"/>
        </w:rPr>
        <w:t>á</w:t>
      </w:r>
      <w:r>
        <w:rPr>
          <w:b w:val="0"/>
          <w:bCs w:val="0"/>
          <w:u w:color="000000" w:val="none"/>
          <w:lang w:val="pt-pt"/>
        </w:rPr>
        <w:t>rio tem certeza que deseja cancelar o agendamento.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  <w:lang w:val="pt-pt"/>
        </w:rPr>
        <w:t>4 - Sistema cancela o agendamento.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u w:color="000000" w:val="none"/>
          <w:lang w:val="pt-pt"/>
        </w:rPr>
        <w:t>Fluxo Alternativo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</w:rPr>
        <w:t>2.1 - Usuá</w:t>
      </w:r>
      <w:r>
        <w:rPr>
          <w:b w:val="0"/>
          <w:bCs w:val="0"/>
          <w:u w:color="000000" w:val="none"/>
          <w:lang w:val="it-it"/>
        </w:rPr>
        <w:t>rio n</w:t>
      </w:r>
      <w:r>
        <w:rPr>
          <w:b w:val="0"/>
          <w:bCs w:val="0"/>
          <w:u w:color="000000" w:val="none"/>
          <w:lang w:val="pt-pt"/>
        </w:rPr>
        <w:t>ão possui data agendada.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  <w:lang w:val="pt-pt"/>
        </w:rPr>
        <w:tab/>
        <w:t>a) Sistema alerta usu</w:t>
      </w:r>
      <w:r>
        <w:rPr>
          <w:b w:val="0"/>
          <w:bCs w:val="0"/>
          <w:u w:color="000000" w:val="none"/>
        </w:rPr>
        <w:t>á</w:t>
      </w:r>
      <w:r>
        <w:rPr>
          <w:b w:val="0"/>
          <w:bCs w:val="0"/>
          <w:u w:color="000000" w:val="none"/>
          <w:lang w:val="pt-pt"/>
        </w:rPr>
        <w:t>rio de que ele não possui data agendada, e retorna ao passo 1.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  <w:lang w:val="pt-pt"/>
        </w:rPr>
        <w:t xml:space="preserve">3.1 - </w:t>
      </w:r>
      <w:r>
        <w:rPr>
          <w:b w:val="0"/>
          <w:bCs w:val="0"/>
          <w:u w:color="000000" w:val="none"/>
        </w:rPr>
        <w:t>Usuá</w:t>
      </w:r>
      <w:r>
        <w:rPr>
          <w:b w:val="0"/>
          <w:bCs w:val="0"/>
          <w:u w:color="000000" w:val="none"/>
          <w:lang w:val="it-it"/>
        </w:rPr>
        <w:t>rio n</w:t>
      </w:r>
      <w:r>
        <w:rPr>
          <w:b w:val="0"/>
          <w:bCs w:val="0"/>
          <w:u w:color="000000" w:val="none"/>
          <w:lang w:val="pt-pt"/>
        </w:rPr>
        <w:t>ão confirma o cancelamento do agendamento.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  <w:lang w:val="pt-pt"/>
        </w:rPr>
        <w:tab/>
        <w:t>a) Sistema retorna para o passo 1.</w:t>
      </w:r>
      <w:r>
        <w:rPr>
          <w:b w:val="0"/>
          <w:bCs w:val="0"/>
          <w:u w:color="000000" w:val="none"/>
        </w:rPr>
      </w:r>
    </w:p>
    <w:p>
      <w:pPr>
        <w:pStyle w:val="para2"/>
        <w:rPr>
          <w:b w:val="0"/>
          <w:bCs w:val="0"/>
        </w:rPr>
      </w:pPr>
      <w:r>
        <w:br w:type="page"/>
      </w:r>
      <w:r>
        <w:rPr>
          <w:lang w:val="pt-pt"/>
        </w:rPr>
        <w:t>III - Registrar Doação: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  <w:lang w:val="pt-pt"/>
        </w:rPr>
        <w:t xml:space="preserve">Feito pelo aluno </w:t>
      </w:r>
      <w:r>
        <w:rPr>
          <w:b w:val="0"/>
          <w:bCs w:val="0"/>
          <w:lang w:val="es-ES_tradnl"/>
        </w:rPr>
        <w:t xml:space="preserve">EDUARDO </w:t>
      </w:r>
      <w:r>
        <w:rPr>
          <w:b w:val="0"/>
          <w:bCs w:val="0"/>
          <w:lang w:val="pt-pt"/>
        </w:rPr>
        <w:t>Henrique</w:t>
      </w:r>
      <w:r>
        <w:rPr>
          <w:b w:val="0"/>
          <w:bCs w:val="0"/>
          <w:lang w:val="es-ES_tradnl"/>
        </w:rPr>
        <w:t xml:space="preserve"> SHIKAMA DIAS</w:t>
      </w:r>
      <w:r>
        <w:rPr>
          <w:b w:val="0"/>
          <w:bCs w:val="0"/>
          <w:lang w:val="pt-pt"/>
        </w:rPr>
        <w:t xml:space="preserve">, RA: 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val="pt-pt"/>
        </w:rPr>
        <w:t>101.730.322.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Referências</w:t>
      </w:r>
      <w:r>
        <w:rPr>
          <w:b w:val="0"/>
          <w:bCs w:val="0"/>
          <w:lang w:val="pt-pt"/>
        </w:rPr>
        <w:t>: RF_F4;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Nome</w:t>
      </w:r>
      <w:r>
        <w:rPr>
          <w:b w:val="0"/>
          <w:bCs w:val="0"/>
          <w:lang w:val="pt-pt"/>
        </w:rPr>
        <w:t>: Registrar 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pt-pt"/>
        </w:rPr>
        <w:t>o Recebida.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Atores</w:t>
      </w:r>
      <w:r>
        <w:rPr>
          <w:b w:val="0"/>
          <w:bCs w:val="0"/>
          <w:lang w:val="pt-pt"/>
        </w:rPr>
        <w:t xml:space="preserve">: </w:t>
      </w:r>
      <w:r>
        <w:rPr>
          <w:b w:val="0"/>
          <w:bCs w:val="0"/>
          <w:lang w:val="pt-pt"/>
        </w:rPr>
        <w:t>Colaborador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Breve descrição</w:t>
      </w:r>
      <w:r>
        <w:rPr>
          <w:b w:val="0"/>
          <w:bCs w:val="0"/>
          <w:lang w:val="pt-pt"/>
        </w:rPr>
        <w:t xml:space="preserve">:  </w:t>
      </w:r>
      <w:r>
        <w:rPr>
          <w:b w:val="0"/>
          <w:bCs w:val="0"/>
          <w:lang w:val="pt-pt"/>
        </w:rPr>
        <w:t>Ator recebe 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pt-pt"/>
        </w:rPr>
        <w:t>o que foi previamente agendada, e sistema registra a 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pt-pt"/>
        </w:rPr>
        <w:t>o recebida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Pré-condições</w:t>
      </w:r>
      <w:r>
        <w:rPr>
          <w:b w:val="0"/>
          <w:bCs w:val="0"/>
          <w:lang w:val="pt-pt"/>
        </w:rPr>
        <w:t xml:space="preserve">: </w:t>
      </w:r>
      <w:r>
        <w:rPr>
          <w:b w:val="0"/>
          <w:bCs w:val="0"/>
          <w:lang w:val="pt-pt"/>
        </w:rPr>
        <w:t>agendamento de 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pt-pt"/>
        </w:rPr>
        <w:t>o feito previamente para doa</w:t>
      </w:r>
      <w:r>
        <w:rPr>
          <w:b w:val="0"/>
          <w:bCs w:val="0"/>
          <w:lang w:val="pt-pt"/>
        </w:rPr>
        <w:t>çõ</w:t>
      </w:r>
      <w:r>
        <w:rPr>
          <w:b w:val="0"/>
          <w:bCs w:val="0"/>
          <w:lang w:val="fr-fr"/>
        </w:rPr>
        <w:t>es n</w:t>
      </w:r>
      <w:r>
        <w:rPr>
          <w:b w:val="0"/>
          <w:bCs w:val="0"/>
          <w:lang w:val="pt-pt"/>
        </w:rPr>
        <w:t>ã</w:t>
      </w:r>
      <w:r>
        <w:rPr>
          <w:b w:val="0"/>
          <w:bCs w:val="0"/>
          <w:lang w:val="it-it"/>
        </w:rPr>
        <w:t>o an</w:t>
      </w:r>
      <w:r>
        <w:rPr>
          <w:b w:val="0"/>
          <w:bCs w:val="0"/>
        </w:rPr>
        <w:t>ô</w:t>
      </w:r>
      <w:r>
        <w:rPr>
          <w:b w:val="0"/>
          <w:bCs w:val="0"/>
          <w:lang w:val="pt-pt"/>
        </w:rPr>
        <w:t>nimas.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Pós-condições</w:t>
      </w:r>
      <w:r>
        <w:rPr>
          <w:b w:val="0"/>
          <w:bCs w:val="0"/>
          <w:lang w:val="pt-pt"/>
        </w:rPr>
        <w:t xml:space="preserve">: </w:t>
      </w:r>
      <w:r>
        <w:rPr>
          <w:b w:val="0"/>
          <w:bCs w:val="0"/>
        </w:rPr>
        <w:t>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pt-pt"/>
        </w:rPr>
        <w:t>o recebida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</w:pPr>
      <w:r>
        <w:rPr>
          <w:lang w:val="pt-pt"/>
        </w:rPr>
        <w:t>Fluxo Normal</w:t>
      </w:r>
      <w:r/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1 -  </w:t>
      </w:r>
      <w:r>
        <w:rPr>
          <w:b w:val="0"/>
          <w:bCs w:val="0"/>
          <w:lang w:val="de-de"/>
        </w:rPr>
        <w:t>Ator informa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  <w:lang w:val="es-ES_tradnl"/>
        </w:rPr>
        <w:t>tipo d</w:t>
      </w:r>
      <w:r>
        <w:rPr>
          <w:b w:val="0"/>
          <w:bCs w:val="0"/>
          <w:lang w:val="pt-pt"/>
        </w:rPr>
        <w:t>e</w:t>
      </w:r>
      <w:r>
        <w:rPr>
          <w:b w:val="0"/>
          <w:bCs w:val="0"/>
        </w:rPr>
        <w:t xml:space="preserve"> doa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</w:rPr>
        <w:t xml:space="preserve">o </w:t>
      </w:r>
      <w:r>
        <w:rPr>
          <w:b w:val="0"/>
          <w:bCs w:val="0"/>
          <w:lang w:val="pt-pt"/>
        </w:rPr>
        <w:t>identificada</w:t>
      </w:r>
      <w:r>
        <w:rPr>
          <w:b w:val="0"/>
          <w:bCs w:val="0"/>
        </w:rPr>
        <w:t>.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2 - Sistema valida tipo de doação.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3 - Ator informa nome do doador.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4 - Sistema verifica se doador está cadastrado e existência de um agendamento. 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5 - Ator informa os dados da doação: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ab/>
        <w:t>a) quantidade;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ab/>
        <w:t>b) gênero;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ab/>
        <w:t>c) unidade de medida;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ab/>
        <w:t>d) tamanho;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ab/>
        <w:t>e) descrição;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6 - Ator informa se deseja inserir mais itens a ser doador. 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7 - Sistema verifica dados da doação e se deseja inserir mais itens. 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8 - Ator confirma doação.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lang w:val="pt-pt"/>
        </w:rPr>
      </w:pPr>
      <w:r>
        <w:rPr>
          <w:b w:val="0"/>
          <w:bCs w:val="0"/>
          <w:lang w:val="pt-pt"/>
        </w:rPr>
        <w:t>9 - Sistema registra o recebimento da doação, e finaliza processo de registrar doação recebida.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</w:pPr>
      <w:r>
        <w:rPr>
          <w:lang w:val="pt-pt"/>
        </w:rPr>
        <w:t>Fluxo Alternativo</w:t>
      </w:r>
      <w:r/>
    </w:p>
    <w:p>
      <w:pPr>
        <w:pStyle w:val="para2"/>
      </w:pPr>
      <w:r>
        <w:tab/>
        <w:t> </w:t>
      </w:r>
      <w:r>
        <w:rPr>
          <w:b w:val="0"/>
          <w:bCs w:val="0"/>
        </w:rPr>
        <w:t>2.1 -  </w:t>
      </w:r>
      <w:r>
        <w:rPr>
          <w:b w:val="0"/>
          <w:bCs w:val="0"/>
          <w:lang w:val="pt-pt"/>
        </w:rPr>
        <w:t>A entrega da doaçã</w:t>
      </w:r>
      <w:r>
        <w:rPr>
          <w:b w:val="0"/>
          <w:bCs w:val="0"/>
          <w:lang w:val="es-ES_tradnl"/>
        </w:rPr>
        <w:t>o ser</w:t>
      </w:r>
      <w:r>
        <w:rPr>
          <w:b w:val="0"/>
          <w:bCs w:val="0"/>
        </w:rPr>
        <w:t xml:space="preserve">á </w:t>
      </w:r>
      <w:r>
        <w:rPr>
          <w:b w:val="0"/>
          <w:bCs w:val="0"/>
          <w:lang w:val="pt-pt"/>
        </w:rPr>
        <w:t>feita de forma an</w:t>
      </w:r>
      <w:r>
        <w:rPr>
          <w:b w:val="0"/>
          <w:bCs w:val="0"/>
        </w:rPr>
        <w:t>ônima.</w:t>
        <w:br w:type="textWrapping"/>
        <w:t xml:space="preserve">    </w:t>
      </w:r>
      <w:r>
        <w:rPr>
          <w:b w:val="0"/>
          <w:bCs w:val="0"/>
          <w:lang w:val="pt-pt"/>
        </w:rPr>
        <w:tab/>
        <w:tab/>
        <w:t>a) Pula para o passo 5.</w:t>
        <w:tab/>
      </w:r>
      <w:r/>
    </w:p>
    <w:p>
      <w:pPr>
        <w:pStyle w:val="para2"/>
        <w:spacing/>
        <w:jc w:val="left"/>
        <w:rPr>
          <w:b w:val="0"/>
          <w:bCs w:val="0"/>
        </w:rPr>
      </w:pPr>
      <w:r>
        <w:rPr>
          <w:b w:val="0"/>
          <w:bCs w:val="0"/>
          <w:lang w:val="pt-pt"/>
        </w:rPr>
        <w:tab/>
        <w:t>4.1-Existe um agendamento pr</w:t>
      </w:r>
      <w:r>
        <w:rPr>
          <w:b w:val="0"/>
          <w:bCs w:val="0"/>
          <w:lang w:val="fr-fr"/>
        </w:rPr>
        <w:t>é</w:t>
      </w:r>
      <w:r>
        <w:rPr>
          <w:b w:val="0"/>
          <w:bCs w:val="0"/>
          <w:lang w:val="it-it"/>
        </w:rPr>
        <w:t>vio.</w:t>
      </w:r>
      <w:r>
        <w:rPr>
          <w:b w:val="0"/>
          <w:bCs w:val="0"/>
        </w:rPr>
        <w:br w:type="textWrapping"/>
      </w:r>
      <w:r>
        <w:rPr>
          <w:b w:val="0"/>
          <w:bCs w:val="0"/>
          <w:lang w:val="pt-pt"/>
        </w:rPr>
        <w:tab/>
        <w:tab/>
        <w:t xml:space="preserve">a) O sistema carrega os dados do agendamento, e pula para o passo </w:t>
      </w:r>
      <w:r>
        <w:rPr>
          <w:b w:val="0"/>
          <w:bCs w:val="0"/>
        </w:rPr>
        <w:t>6.</w:t>
        <w:tab/>
        <w:tab/>
      </w:r>
    </w:p>
    <w:p>
      <w:pPr>
        <w:pStyle w:val="para2"/>
        <w:spacing/>
        <w:jc w:val="left"/>
        <w:rPr>
          <w:b w:val="0"/>
          <w:bCs w:val="0"/>
        </w:rPr>
      </w:pPr>
      <w:r>
        <w:rPr>
          <w:b w:val="0"/>
          <w:bCs w:val="0"/>
        </w:rPr>
        <w:tab/>
        <w:t>7.</w:t>
      </w:r>
      <w:r>
        <w:rPr>
          <w:b w:val="0"/>
          <w:bCs w:val="0"/>
          <w:lang w:val="pt-pt"/>
        </w:rPr>
        <w:t>1 - Deseja inserir mais itens.</w:t>
      </w:r>
      <w:r>
        <w:rPr>
          <w:b w:val="0"/>
          <w:bCs w:val="0"/>
        </w:rPr>
      </w:r>
    </w:p>
    <w:p>
      <w:pPr>
        <w:pStyle w:val="para2"/>
        <w:spacing/>
        <w:jc w:val="left"/>
        <w:rPr>
          <w:b w:val="0"/>
          <w:bCs w:val="0"/>
        </w:rPr>
      </w:pPr>
      <w:r>
        <w:rPr>
          <w:b w:val="0"/>
          <w:bCs w:val="0"/>
          <w:lang w:val="pt-pt"/>
        </w:rPr>
        <w:tab/>
        <w:tab/>
        <w:t>a) Retorna ao passo 5.</w:t>
      </w:r>
      <w:r>
        <w:rPr>
          <w:b w:val="0"/>
          <w:bCs w:val="0"/>
        </w:rPr>
      </w:r>
    </w:p>
    <w:p>
      <w:pPr>
        <w:pStyle w:val="para2"/>
        <w:spacing/>
        <w:jc w:val="left"/>
        <w:rPr>
          <w:b w:val="0"/>
          <w:bCs w:val="0"/>
        </w:rPr>
      </w:pPr>
      <w:r>
        <w:br w:type="page"/>
      </w:r>
      <w:r>
        <w:rPr>
          <w:lang w:val="pt-pt"/>
        </w:rPr>
        <w:t>IV - Realizar Inscrição: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  <w:lang w:val="pt-pt"/>
        </w:rPr>
        <w:t xml:space="preserve">Feito pelo aluno Irineu de Almeida Júnior, RA: </w:t>
      </w:r>
      <w:r>
        <w:rPr>
          <w:b w:val="0"/>
          <w:bCs w:val="0"/>
        </w:rPr>
        <w:t xml:space="preserve"> 102.022.798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Referências</w:t>
      </w:r>
      <w:r>
        <w:rPr>
          <w:b w:val="0"/>
          <w:bCs w:val="0"/>
          <w:lang w:val="pt-pt"/>
        </w:rPr>
        <w:t>: RF_F5;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Nome</w:t>
      </w:r>
      <w:r>
        <w:rPr>
          <w:b w:val="0"/>
          <w:bCs w:val="0"/>
          <w:lang w:val="pt-pt"/>
        </w:rPr>
        <w:t>: Realizar Inscri</w:t>
      </w:r>
      <w:r>
        <w:rPr>
          <w:b w:val="0"/>
          <w:bCs w:val="0"/>
          <w:lang w:val="pt-pt"/>
        </w:rPr>
        <w:t>çã</w:t>
      </w:r>
      <w:r>
        <w:rPr>
          <w:b w:val="0"/>
          <w:bCs w:val="0"/>
          <w:lang w:val="pt-pt"/>
        </w:rPr>
        <w:t>o na Campanh</w:t>
      </w:r>
      <w:r>
        <w:rPr>
          <w:b w:val="0"/>
          <w:bCs w:val="0"/>
          <w:lang w:val="pt-pt"/>
        </w:rPr>
        <w:t>ã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color w:val="ed220b"/>
        </w:rPr>
      </w:pPr>
      <w:r>
        <w:rPr>
          <w:lang w:val="pt-pt"/>
        </w:rPr>
        <w:t>Atores</w:t>
      </w:r>
      <w:r>
        <w:rPr>
          <w:b w:val="0"/>
          <w:bCs w:val="0"/>
          <w:lang w:val="pt-pt"/>
        </w:rPr>
        <w:t>: Responsável Legal.</w:t>
      </w:r>
      <w:r>
        <w:rPr>
          <w:color w:val="ed220b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Breve descrição</w:t>
      </w:r>
      <w:r>
        <w:rPr>
          <w:b w:val="0"/>
          <w:bCs w:val="0"/>
          <w:lang w:val="pt-pt"/>
        </w:rPr>
        <w:t>: o ator informa dados do respons</w:t>
      </w:r>
      <w:r>
        <w:rPr>
          <w:b w:val="0"/>
          <w:bCs w:val="0"/>
          <w:lang w:val="pt-pt"/>
        </w:rPr>
        <w:t>á</w:t>
      </w:r>
      <w:r>
        <w:rPr>
          <w:b w:val="0"/>
          <w:bCs w:val="0"/>
          <w:lang w:val="pt-pt"/>
        </w:rPr>
        <w:t>vel legal e do</w:t>
      </w:r>
      <w:r>
        <w:rPr>
          <w:b w:val="0"/>
          <w:bCs w:val="0"/>
          <w:lang w:val="it-it"/>
        </w:rPr>
        <w:t xml:space="preserve"> benefici</w:t>
      </w:r>
      <w:r>
        <w:rPr>
          <w:b w:val="0"/>
          <w:bCs w:val="0"/>
        </w:rPr>
        <w:t>á</w:t>
      </w:r>
      <w:r>
        <w:rPr>
          <w:b w:val="0"/>
          <w:bCs w:val="0"/>
          <w:lang w:val="pt-pt"/>
        </w:rPr>
        <w:t>rio</w:t>
      </w:r>
      <w:r>
        <w:rPr>
          <w:b w:val="0"/>
          <w:bCs w:val="0"/>
          <w:lang w:val="pt-pt"/>
        </w:rPr>
        <w:t xml:space="preserve">, campanha que deseja se inscrever, sistema verifica a </w:t>
      </w:r>
      <w:r>
        <w:rPr>
          <w:b w:val="0"/>
          <w:bCs w:val="0"/>
          <w:lang w:val="pt-pt"/>
        </w:rPr>
        <w:t xml:space="preserve">compatibilidade da idade </w:t>
      </w:r>
      <w:r>
        <w:rPr>
          <w:b w:val="0"/>
          <w:bCs w:val="0"/>
          <w:lang w:val="pt-pt"/>
        </w:rPr>
        <w:t>benefici</w:t>
      </w:r>
      <w:r>
        <w:rPr>
          <w:b w:val="0"/>
          <w:bCs w:val="0"/>
          <w:lang w:val="pt-pt"/>
        </w:rPr>
        <w:t>á</w:t>
      </w:r>
      <w:r>
        <w:rPr>
          <w:b w:val="0"/>
          <w:bCs w:val="0"/>
          <w:lang w:val="pt-pt"/>
        </w:rPr>
        <w:t>rio com a campanha,  gera n</w:t>
      </w:r>
      <w:r>
        <w:rPr>
          <w:b w:val="0"/>
          <w:bCs w:val="0"/>
          <w:lang w:val="pt-pt"/>
        </w:rPr>
        <w:t>ú</w:t>
      </w:r>
      <w:r>
        <w:rPr>
          <w:b w:val="0"/>
          <w:bCs w:val="0"/>
          <w:lang w:val="pt-pt"/>
        </w:rPr>
        <w:t>mero da sorte e finaliza caso de uso.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Pré-condições</w:t>
      </w:r>
      <w:r>
        <w:rPr>
          <w:b w:val="0"/>
          <w:bCs w:val="0"/>
          <w:lang w:val="pt-pt"/>
        </w:rPr>
        <w:t>: benefici</w:t>
      </w:r>
      <w:r>
        <w:rPr>
          <w:b w:val="0"/>
          <w:bCs w:val="0"/>
          <w:lang w:val="pt-pt"/>
        </w:rPr>
        <w:t>á</w:t>
      </w:r>
      <w:r>
        <w:rPr>
          <w:b w:val="0"/>
          <w:bCs w:val="0"/>
          <w:lang w:val="pt-pt"/>
        </w:rPr>
        <w:t>rio cadastrado, colaborador cadastrado e  respons</w:t>
      </w:r>
      <w:r>
        <w:rPr>
          <w:b w:val="0"/>
          <w:bCs w:val="0"/>
          <w:lang w:val="pt-pt"/>
        </w:rPr>
        <w:t>á</w:t>
      </w:r>
      <w:r>
        <w:rPr>
          <w:b w:val="0"/>
          <w:bCs w:val="0"/>
          <w:lang w:val="pt-pt"/>
        </w:rPr>
        <w:t>vel legal cadastrado.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lang w:val="pt-pt"/>
        </w:rPr>
        <w:t>Pós-condições</w:t>
      </w:r>
      <w:r>
        <w:rPr>
          <w:b w:val="0"/>
          <w:bCs w:val="0"/>
          <w:lang w:val="pt-pt"/>
        </w:rPr>
        <w:t>: gerar n</w:t>
      </w:r>
      <w:r>
        <w:rPr>
          <w:b w:val="0"/>
          <w:bCs w:val="0"/>
          <w:lang w:val="pt-pt"/>
        </w:rPr>
        <w:t>ú</w:t>
      </w:r>
      <w:r>
        <w:rPr>
          <w:b w:val="0"/>
          <w:bCs w:val="0"/>
          <w:lang w:val="pt-pt"/>
        </w:rPr>
        <w:t>mero da sorte.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strike w:val="1"/>
        </w:rPr>
      </w:pPr>
      <w:r>
        <w:rPr>
          <w:b w:val="0"/>
          <w:bCs w:val="0"/>
          <w:strike w:val="1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</w:pPr>
      <w:r>
        <w:rPr>
          <w:lang w:val="pt-pt"/>
        </w:rPr>
        <w:t>Fluxo Normal</w:t>
      </w:r>
      <w:r/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1 - Ator informa seu nome e RG.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2 - Sistema verifica se responsável legal está cadastrado.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3 - Ator informa nome, RG, data de nascimento e endereço do beneficiário 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4 - Sistema verifica se </w:t>
      </w:r>
      <w:r>
        <w:rPr>
          <w:b w:val="0"/>
          <w:bCs w:val="0"/>
          <w:lang w:val="es-ES_tradnl"/>
        </w:rPr>
        <w:t>benefici</w:t>
      </w:r>
      <w:r>
        <w:rPr>
          <w:b w:val="0"/>
          <w:bCs w:val="0"/>
        </w:rPr>
        <w:t>á</w:t>
      </w:r>
      <w:r>
        <w:rPr>
          <w:b w:val="0"/>
          <w:bCs w:val="0"/>
          <w:lang w:val="pt-pt"/>
        </w:rPr>
        <w:t>rio está cadastrado.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5 - Sistema verifica se beneficiário possui idade correta para participar da campanha.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6 - Ator informa campanha desejada.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7 - Sistema verifica se a campanha está ativa para aceitar inscrições.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8 - Sistema gera número da sorte e encerra caso de uso</w:t>
      </w:r>
      <w:r>
        <w:rPr>
          <w:b w:val="0"/>
          <w:bCs w:val="0"/>
        </w:rPr>
        <w:t>.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strike w:val="1"/>
        </w:rPr>
      </w:pPr>
      <w:r>
        <w:rPr>
          <w:b w:val="0"/>
          <w:bCs w:val="0"/>
          <w:strike w:val="1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</w:pPr>
      <w:r>
        <w:rPr>
          <w:lang w:val="pt-pt"/>
        </w:rPr>
        <w:t>Fluxo Alternativo</w:t>
      </w:r>
      <w:r/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2.1 - Representante Legal sem Cadastro: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   </w:t>
        <w:tab/>
        <w:t>a) Sistema emite mensagem e retorna ao passo 1</w:t>
      </w:r>
      <w:r>
        <w:rPr>
          <w:color w:val="ed220b"/>
          <w:lang w:val="pt-pt"/>
        </w:rPr>
        <w:t xml:space="preserve"> </w:t>
      </w:r>
      <w:r>
        <w:rPr>
          <w:b w:val="0"/>
          <w:bCs w:val="0"/>
          <w:lang w:val="pt-pt"/>
        </w:rPr>
        <w:t>do fluxo normal;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4.1 - Beneficiário sem Cadastro: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   </w:t>
        <w:tab/>
        <w:t>a) Sistema emite mensagem de beneficiário não cadastrado e retorna ao passo 3</w:t>
      </w:r>
      <w:r>
        <w:rPr>
          <w:color w:val="ed220b"/>
          <w:lang w:val="pt-pt"/>
        </w:rPr>
        <w:t xml:space="preserve"> </w:t>
      </w:r>
      <w:r>
        <w:rPr>
          <w:b w:val="0"/>
          <w:bCs w:val="0"/>
          <w:lang w:val="pt-pt"/>
        </w:rPr>
        <w:t>do fluxo normal;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5.1 - Beneficiário com idade maior que a permitida para a campanha: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   </w:t>
        <w:tab/>
        <w:t>a) Sistema emite mensagem idade não abrangia pela campanha e finaliza o caso de uso;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7.1 - Campanha finalizada: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   </w:t>
        <w:tab/>
        <w:t>a) Sistema emite mensagem inscrição em campanha indisponível e pergunta se deseja selecionar outra campanha.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ab/>
        <w:t>7.1.a - Ator não deseja inscrever em outra campanha e finaliza o caso de uso.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ab/>
        <w:t>7.1.b - Ator deseja se inscrever em outra campanha e retorna ao passo 6</w:t>
      </w:r>
      <w:r>
        <w:rPr>
          <w:color w:val="ed220b"/>
          <w:lang w:val="pt-pt"/>
        </w:rPr>
        <w:t xml:space="preserve"> </w:t>
      </w:r>
      <w:r>
        <w:rPr>
          <w:b w:val="0"/>
          <w:bCs w:val="0"/>
          <w:lang w:val="pt-pt"/>
        </w:rPr>
        <w:t>do fluxo normal.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br w:type="page"/>
      </w:r>
      <w:r>
        <w:rPr>
          <w:lang w:val="pt-pt"/>
        </w:rPr>
        <w:t>V - Dar Feedback da Campanha: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  <w:lang w:val="pt-pt"/>
        </w:rPr>
        <w:t xml:space="preserve">Feito pelo aluno Guilherme Lucas de Oliveira, RA: </w:t>
      </w:r>
      <w:r>
        <w:rPr>
          <w:b w:val="0"/>
          <w:bCs w:val="0"/>
        </w:rPr>
        <w:t xml:space="preserve"> 102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  <w:t>012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  <w:t>130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left="850"/>
        <w:spacing w:line="336" w:lineRule="auto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</w:rPr>
        <w:t>Referê</w:t>
      </w:r>
      <w:r>
        <w:rPr>
          <w:u w:color="000000" w:val="none"/>
          <w:lang w:val="pt-pt"/>
        </w:rPr>
        <w:t>ncias</w:t>
      </w:r>
      <w:r>
        <w:rPr>
          <w:b w:val="0"/>
          <w:bCs w:val="0"/>
          <w:u w:color="000000" w:val="none"/>
          <w:lang w:val="en-us"/>
        </w:rPr>
        <w:t>: RF_F</w:t>
      </w:r>
      <w:r>
        <w:rPr>
          <w:b w:val="0"/>
          <w:bCs w:val="0"/>
          <w:u w:color="000000" w:val="none"/>
          <w:lang w:val="pt-pt"/>
        </w:rPr>
        <w:t>7.</w:t>
      </w:r>
      <w:r>
        <w:rPr>
          <w:b w:val="0"/>
          <w:bCs w:val="0"/>
          <w:u w:color="000000" w:val="none"/>
        </w:rPr>
      </w:r>
    </w:p>
    <w:p>
      <w:pPr>
        <w:pStyle w:val="para2"/>
        <w:ind w:left="850"/>
        <w:spacing w:line="336" w:lineRule="auto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  <w:lang w:val="de-de"/>
        </w:rPr>
        <w:t>Ator</w:t>
      </w:r>
      <w:r>
        <w:rPr>
          <w:b w:val="0"/>
          <w:bCs w:val="0"/>
          <w:u w:color="000000" w:val="none"/>
        </w:rPr>
        <w:t xml:space="preserve">: </w:t>
      </w:r>
      <w:r>
        <w:rPr>
          <w:b w:val="0"/>
          <w:bCs w:val="0"/>
          <w:u w:color="000000" w:val="none"/>
        </w:rPr>
        <w:t> </w:t>
      </w:r>
      <w:r>
        <w:rPr>
          <w:b w:val="0"/>
          <w:bCs w:val="0"/>
          <w:u w:color="000000" w:val="none"/>
          <w:lang w:val="pt-pt"/>
        </w:rPr>
        <w:t>Doador, Colaborador, Respons</w:t>
      </w:r>
      <w:r>
        <w:rPr>
          <w:b w:val="0"/>
          <w:bCs w:val="0"/>
          <w:u w:color="000000" w:val="none"/>
        </w:rPr>
        <w:t>á</w:t>
      </w:r>
      <w:r>
        <w:rPr>
          <w:b w:val="0"/>
          <w:bCs w:val="0"/>
          <w:u w:color="000000" w:val="none"/>
          <w:lang w:val="it-it"/>
        </w:rPr>
        <w:t>vel Legal</w:t>
      </w:r>
      <w:r>
        <w:rPr>
          <w:b w:val="0"/>
          <w:bCs w:val="0"/>
          <w:u w:color="000000" w:val="none"/>
          <w:lang w:val="pt-pt"/>
        </w:rPr>
        <w:t>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spacing w:line="336" w:lineRule="auto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  <w:lang w:val="pt-pt"/>
        </w:rPr>
        <w:t>Breve descriçã</w:t>
      </w:r>
      <w:r>
        <w:rPr>
          <w:u w:color="000000" w:val="none"/>
        </w:rPr>
        <w:t>o</w:t>
      </w:r>
      <w:r>
        <w:rPr>
          <w:b w:val="0"/>
          <w:bCs w:val="0"/>
          <w:u w:color="000000" w:val="none"/>
        </w:rPr>
        <w:t xml:space="preserve">: </w:t>
      </w:r>
      <w:r>
        <w:rPr>
          <w:b w:val="0"/>
          <w:bCs w:val="0"/>
          <w:u w:color="000000" w:val="none"/>
          <w:lang w:val="pt-pt"/>
        </w:rPr>
        <w:t xml:space="preserve">o </w:t>
      </w:r>
      <w:r>
        <w:rPr>
          <w:b w:val="0"/>
          <w:bCs w:val="0"/>
          <w:u w:color="000000" w:val="none"/>
          <w:lang w:val="pt-pt"/>
        </w:rPr>
        <w:t>ator seleciona uma campanha espec</w:t>
      </w:r>
      <w:r>
        <w:rPr>
          <w:b w:val="0"/>
          <w:bCs w:val="0"/>
          <w:u w:color="000000" w:val="none"/>
        </w:rPr>
        <w:t>í</w:t>
      </w:r>
      <w:r>
        <w:rPr>
          <w:b w:val="0"/>
          <w:bCs w:val="0"/>
          <w:u w:color="000000" w:val="none"/>
          <w:lang w:val="pt-pt"/>
        </w:rPr>
        <w:t>fica na qual ele tenha participado, seleciona a op</w:t>
      </w:r>
      <w:r>
        <w:rPr>
          <w:b w:val="0"/>
          <w:bCs w:val="0"/>
          <w:u w:color="000000" w:val="none"/>
          <w:lang w:val="pt-pt"/>
        </w:rPr>
        <w:t>çã</w:t>
      </w:r>
      <w:r>
        <w:rPr>
          <w:b w:val="0"/>
          <w:bCs w:val="0"/>
          <w:u w:color="000000" w:val="none"/>
          <w:lang w:val="pt-pt"/>
        </w:rPr>
        <w:t>o de dar feedback sobre a mesma, o sistema por sua vez, registra a opini</w:t>
      </w:r>
      <w:r>
        <w:rPr>
          <w:b w:val="0"/>
          <w:bCs w:val="0"/>
          <w:u w:color="000000" w:val="none"/>
          <w:lang w:val="pt-pt"/>
        </w:rPr>
        <w:t>ã</w:t>
      </w:r>
      <w:r>
        <w:rPr>
          <w:b w:val="0"/>
          <w:bCs w:val="0"/>
          <w:u w:color="000000" w:val="none"/>
          <w:lang w:val="pt-pt"/>
        </w:rPr>
        <w:t>o que fica dispon</w:t>
      </w:r>
      <w:r>
        <w:rPr>
          <w:b w:val="0"/>
          <w:bCs w:val="0"/>
          <w:u w:color="000000" w:val="none"/>
        </w:rPr>
        <w:t>í</w:t>
      </w:r>
      <w:r>
        <w:rPr>
          <w:b w:val="0"/>
          <w:bCs w:val="0"/>
          <w:u w:color="000000" w:val="none"/>
          <w:lang w:val="pt-pt"/>
        </w:rPr>
        <w:t>vel aos idealizadores.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spacing w:line="336" w:lineRule="auto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</w:rPr>
        <w:t>Pr</w:t>
      </w:r>
      <w:r>
        <w:rPr>
          <w:u w:color="000000" w:val="none"/>
          <w:lang w:val="fr-fr"/>
        </w:rPr>
        <w:t>é</w:t>
      </w:r>
      <w:r>
        <w:rPr>
          <w:u w:color="000000" w:val="none"/>
          <w:lang w:val="it-it"/>
        </w:rPr>
        <w:t>-condi</w:t>
      </w:r>
      <w:r>
        <w:rPr>
          <w:u w:color="000000" w:val="none"/>
          <w:lang w:val="pt-pt"/>
        </w:rPr>
        <w:t>çõ</w:t>
      </w:r>
      <w:r>
        <w:rPr>
          <w:u w:color="000000" w:val="none"/>
        </w:rPr>
        <w:t>es</w:t>
      </w:r>
      <w:r>
        <w:rPr>
          <w:b w:val="0"/>
          <w:bCs w:val="0"/>
          <w:u w:color="000000" w:val="none"/>
        </w:rPr>
        <w:t xml:space="preserve">: </w:t>
      </w:r>
      <w:r>
        <w:rPr>
          <w:b w:val="0"/>
          <w:bCs w:val="0"/>
          <w:u w:color="000000" w:val="none"/>
          <w:lang w:val="pt-pt"/>
        </w:rPr>
        <w:t>a</w:t>
      </w:r>
      <w:r>
        <w:rPr>
          <w:b w:val="0"/>
          <w:bCs w:val="0"/>
          <w:u w:color="000000" w:val="none"/>
          <w:lang w:val="es-ES_tradnl"/>
        </w:rPr>
        <w:t>tor logado no sistema, Respons</w:t>
      </w:r>
      <w:r>
        <w:rPr>
          <w:b w:val="0"/>
          <w:bCs w:val="0"/>
          <w:u w:color="000000" w:val="none"/>
        </w:rPr>
        <w:t>á</w:t>
      </w:r>
      <w:r>
        <w:rPr>
          <w:b w:val="0"/>
          <w:bCs w:val="0"/>
          <w:u w:color="000000" w:val="none"/>
          <w:lang w:val="pt-pt"/>
        </w:rPr>
        <w:t>vel Legal e,Doador cadastrados na campanha.</w:t>
      </w:r>
      <w:r>
        <w:rPr>
          <w:b w:val="0"/>
          <w:bCs w:val="0"/>
          <w:u w:color="000000" w:val="none"/>
        </w:rPr>
      </w:r>
    </w:p>
    <w:p>
      <w:pPr>
        <w:pStyle w:val="para2"/>
        <w:ind w:firstLine="850"/>
        <w:spacing w:line="336" w:lineRule="auto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u w:color="000000" w:val="none"/>
        </w:rPr>
        <w:t>P</w:t>
      </w:r>
      <w:r>
        <w:rPr>
          <w:u w:color="000000" w:val="none"/>
          <w:lang w:val="es-ES_tradnl"/>
        </w:rPr>
        <w:t>ó</w:t>
      </w:r>
      <w:r>
        <w:rPr>
          <w:u w:color="000000" w:val="none"/>
          <w:lang w:val="fr-fr"/>
        </w:rPr>
        <w:t>s-condi</w:t>
      </w:r>
      <w:r>
        <w:rPr>
          <w:u w:color="000000" w:val="none"/>
          <w:lang w:val="pt-pt"/>
        </w:rPr>
        <w:t>çõ</w:t>
      </w:r>
      <w:r>
        <w:rPr>
          <w:u w:color="000000" w:val="none"/>
        </w:rPr>
        <w:t>es</w:t>
      </w:r>
      <w:r>
        <w:rPr>
          <w:b w:val="0"/>
          <w:bCs w:val="0"/>
          <w:u w:color="000000" w:val="none"/>
        </w:rPr>
        <w:t xml:space="preserve">: </w:t>
      </w:r>
      <w:r>
        <w:rPr>
          <w:b w:val="0"/>
          <w:bCs w:val="0"/>
          <w:u w:color="000000" w:val="none"/>
          <w:lang w:val="pt-pt"/>
        </w:rPr>
        <w:t>o</w:t>
      </w:r>
      <w:r>
        <w:rPr>
          <w:b w:val="0"/>
          <w:bCs w:val="0"/>
          <w:u w:color="000000" w:val="none"/>
        </w:rPr>
        <w:t>pini</w:t>
      </w:r>
      <w:r>
        <w:rPr>
          <w:b w:val="0"/>
          <w:bCs w:val="0"/>
          <w:u w:color="000000" w:val="none"/>
          <w:lang w:val="pt-pt"/>
        </w:rPr>
        <w:t>ã</w:t>
      </w:r>
      <w:r>
        <w:rPr>
          <w:b w:val="0"/>
          <w:bCs w:val="0"/>
          <w:u w:color="000000" w:val="none"/>
          <w:lang w:val="pt-pt"/>
        </w:rPr>
        <w:t>o registrada com sucesso.</w:t>
      </w:r>
      <w:r>
        <w:rPr>
          <w:b w:val="0"/>
          <w:bCs w:val="0"/>
          <w:u w:color="000000" w:val="none"/>
        </w:rPr>
      </w:r>
    </w:p>
    <w:p>
      <w:pPr>
        <w:pStyle w:val="para2"/>
        <w:ind w:left="850"/>
        <w:spacing w:line="336" w:lineRule="auto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</w:pPr>
      <w:r>
        <w:rPr>
          <w:lang w:val="pt-pt"/>
        </w:rPr>
        <w:t>Fluxo Normal</w:t>
      </w:r>
      <w:r/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1 - Ator informa seu nome e número do documento pessoal. // (ao exemplo RG).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2 - Sistema verifica se ator está cadastrado.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>3 - Ator informa qual campanha deseja dar um feedback.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4 - </w:t>
      </w:r>
      <w:r>
        <w:rPr>
          <w:b w:val="0"/>
          <w:bCs w:val="0"/>
          <w:lang w:val="it-it"/>
        </w:rPr>
        <w:t xml:space="preserve">Sistema verifica </w:t>
      </w:r>
      <w:r>
        <w:rPr>
          <w:b w:val="0"/>
          <w:bCs w:val="0"/>
          <w:lang w:val="pt-pt"/>
        </w:rPr>
        <w:t>campanha e se ator faz parte da campanha.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  <w:lang w:val="pt-pt"/>
        </w:rPr>
        <w:t xml:space="preserve">5 - </w:t>
      </w:r>
      <w:r>
        <w:rPr>
          <w:b w:val="0"/>
          <w:bCs w:val="0"/>
          <w:lang w:val="it-it"/>
        </w:rPr>
        <w:t>Ator informa sua opini</w:t>
      </w:r>
      <w:r>
        <w:rPr>
          <w:b w:val="0"/>
          <w:bCs w:val="0"/>
          <w:lang w:val="pt-pt"/>
        </w:rPr>
        <w:t>ã</w:t>
      </w:r>
      <w:r>
        <w:rPr>
          <w:b w:val="0"/>
          <w:bCs w:val="0"/>
        </w:rPr>
        <w:t>o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  <w:lang w:val="pt-pt"/>
        </w:rPr>
      </w:pPr>
      <w:r>
        <w:rPr>
          <w:b w:val="0"/>
          <w:bCs w:val="0"/>
          <w:lang w:val="pt-pt"/>
        </w:rPr>
        <w:t>6 - Sistema registra a opinião e informa ao ator que foi registrada com sucesso.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</w:pPr>
      <w:r>
        <w:t>Fluxo Alternativo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  <w:t xml:space="preserve">2.1 - Ator sem cadastro: 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  <w:tab/>
        <w:t>a) Sistema emite mensagem e retorna ao passo 1 do fluxo normal.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  <w:t xml:space="preserve">4.1 - Campanha não existe: 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  <w:tab/>
        <w:t xml:space="preserve">a) Sistema informa que não existem campanhas e retorna ao passo 3 do fluxo normal; 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  <w:t xml:space="preserve">4.2 - Campanha cadastrada mas ator não participa da campanha: 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  <w:tab/>
        <w:t>a) Sistema informa emite mensagem que o ator não pode dar feedback sobre campanhas que não participou e encerrando o fluxo;</w:t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11"/>
        <w:spacing w:line="360" w:lineRule="auto"/>
        <w:rPr>
          <w:rFonts w:ascii="Arial" w:hAnsi="Arial"/>
          <w:sz w:val="24"/>
          <w:szCs w:val="24"/>
          <w:lang w:val="pt-pt"/>
        </w:rPr>
      </w:pPr>
      <w:r>
        <w:br w:type="page"/>
      </w:r>
      <w:r>
        <w:rPr>
          <w:noProof/>
        </w:rPr>
        <w:drawing>
          <wp:anchor distT="152400" distB="152400" distL="152400" distR="152400" simplePos="0" relativeHeight="251658245" behindDoc="0" locked="0" layoutInCell="0" hidden="0" allowOverlap="1">
            <wp:simplePos x="0" y="0"/>
            <wp:positionH relativeFrom="margin">
              <wp:posOffset>-255270</wp:posOffset>
            </wp:positionH>
            <wp:positionV relativeFrom="paragraph">
              <wp:posOffset>177165</wp:posOffset>
            </wp:positionV>
            <wp:extent cx="6257290" cy="4188460"/>
            <wp:effectExtent l="0" t="0" r="0" b="0"/>
            <wp:wrapTight wrapText="bothSides">
              <wp:wrapPolygon edited="0">
                <wp:start x="-526" y="157"/>
                <wp:lineTo x="-526" y="21377"/>
                <wp:lineTo x="22106" y="21377"/>
                <wp:lineTo x="22106" y="157"/>
                <wp:lineTo x="-526" y="157"/>
              </wp:wrapPolygon>
            </wp:wrapTight>
            <wp:docPr id="5" name="officeArt 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fficeArt object 3"/>
                    <pic:cNvPicPr>
                      <a:extLst>
                        <a:ext uri="smNativeData">
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w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ZAAAAAKMAAAAAAAAAAAAAAAAAAAEAAABu/v//AAAAAAIAAAAXAQAAfiYAAMQZAAAOAAAAEwUAALwH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1884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  <w:bookmarkStart w:id="8" w:name="_Toc9"/>
      <w:r/>
      <w:r>
        <w:rPr>
          <w:rFonts w:ascii="Arial" w:hAnsi="Arial"/>
          <w:sz w:val="24"/>
          <w:szCs w:val="24"/>
          <w:lang w:val="pt-pt"/>
        </w:rPr>
        <w:t>3.2 Modelo Conceitual</w:t>
      </w:r>
      <w:bookmarkEnd w:id="8"/>
      <w:r>
        <w:rPr>
          <w:rFonts w:ascii="Arial" w:hAnsi="Arial"/>
          <w:sz w:val="24"/>
          <w:szCs w:val="24"/>
          <w:lang w:val="pt-pt"/>
        </w:rPr>
      </w:r>
    </w:p>
    <w:p>
      <w:pPr>
        <w:pStyle w:val="para2"/>
        <w:rPr>
          <w:b w:val="0"/>
          <w:bCs w:val="0"/>
          <w:color w:val="ed220b"/>
        </w:rPr>
      </w:pPr>
      <w:r>
        <w:rPr>
          <w:b w:val="0"/>
          <w:bCs w:val="0"/>
        </w:rPr>
        <w:tab/>
      </w:r>
      <w:r>
        <w:rPr>
          <w:b w:val="0"/>
          <w:bCs w:val="0"/>
          <w:color w:val="ed220b"/>
        </w:rPr>
      </w:r>
    </w:p>
    <w:p>
      <w:pPr>
        <w:pStyle w:val="para11"/>
        <w:spacing w:line="360" w:lineRule="auto"/>
        <w:rPr>
          <w:rFonts w:ascii="Arial" w:hAnsi="Arial" w:eastAsia="Arial" w:cs="Arial"/>
          <w:sz w:val="24"/>
          <w:szCs w:val="24"/>
        </w:rPr>
      </w:pPr>
      <w:r>
        <w:br w:type="page"/>
      </w:r>
      <w:r/>
      <w:bookmarkStart w:id="9" w:name="_Sumário000008"/>
      <w:r/>
      <w:r>
        <w:rPr>
          <w:rFonts w:ascii="Arial" w:hAnsi="Arial"/>
          <w:sz w:val="24"/>
          <w:szCs w:val="24"/>
          <w:lang w:val="pt-pt"/>
        </w:rPr>
        <w:t>4 Projeto de Software</w:t>
      </w:r>
      <w:r/>
      <w:bookmarkEnd w:id="9"/>
      <w:r/>
      <w:r>
        <w:rPr>
          <w:rFonts w:ascii="Arial" w:hAnsi="Arial" w:eastAsia="Arial" w:cs="Arial"/>
          <w:sz w:val="24"/>
          <w:szCs w:val="24"/>
        </w:rPr>
      </w:r>
    </w:p>
    <w:p>
      <w:pPr>
        <w:pStyle w:val="para8"/>
      </w:pPr>
      <w:r>
        <w:rPr>
          <w:lang w:val="pt-pt"/>
        </w:rPr>
        <w:t>4.1 Diagramas de Interação</w:t>
      </w:r>
      <w:r/>
    </w:p>
    <w:p>
      <w:pPr>
        <w:pStyle w:val="para5"/>
        <w:spacing w:line="36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/>
      <w:bookmarkStart w:id="10" w:name="_Sumário000009"/>
      <w:r/>
      <w:r>
        <w:rPr>
          <w:rFonts w:ascii="Arial" w:hAnsi="Arial" w:eastAsia="Arial" w:cs="Arial"/>
          <w:sz w:val="24"/>
          <w:szCs w:val="24"/>
          <w:lang w:val="pt-pt"/>
        </w:rPr>
        <w:tab/>
        <w:tab/>
        <w:t>I - Agendar Doa</w:t>
      </w:r>
      <w:r>
        <w:rPr>
          <w:rFonts w:ascii="Arial" w:hAnsi="Arial"/>
          <w:sz w:val="24"/>
          <w:szCs w:val="24"/>
          <w:lang w:val="pt-pt"/>
        </w:rPr>
        <w:t>çã</w:t>
      </w:r>
      <w:r>
        <w:rPr>
          <w:rFonts w:ascii="Arial" w:hAnsi="Arial"/>
          <w:sz w:val="24"/>
          <w:szCs w:val="24"/>
          <w:lang w:val="pt-pt"/>
        </w:rPr>
        <w:t>o:</w:t>
      </w:r>
      <w:r>
        <w:rPr>
          <w:rFonts w:ascii="Arial" w:hAnsi="Arial"/>
          <w:b w:val="0"/>
          <w:bCs w:val="0"/>
          <w:sz w:val="24"/>
          <w:szCs w:val="24"/>
          <w:lang w:val="pt-pt"/>
        </w:rPr>
        <w:t xml:space="preserve"> </w:t>
      </w:r>
      <w:r/>
      <w:bookmarkEnd w:id="10"/>
      <w:r/>
      <w:r>
        <w:rPr>
          <w:rFonts w:ascii="Arial" w:hAnsi="Arial" w:eastAsia="Arial" w:cs="Arial"/>
          <w:b w:val="0"/>
          <w:bCs w:val="0"/>
          <w:sz w:val="24"/>
          <w:szCs w:val="24"/>
        </w:rPr>
      </w:r>
    </w:p>
    <w:p>
      <w:pPr>
        <w:pStyle w:val="para2"/>
        <w:rPr>
          <w:b w:val="0"/>
          <w:bCs w:val="0"/>
        </w:rPr>
      </w:pPr>
      <w:r>
        <w:rPr>
          <w:noProof/>
        </w:rPr>
        <w:drawing>
          <wp:anchor distT="152400" distB="152400" distL="152400" distR="152400" simplePos="0" relativeHeight="251658246" behindDoc="0" locked="0" layoutInCell="0" hidden="0" allowOverlap="1">
            <wp:simplePos x="0" y="0"/>
            <wp:positionH relativeFrom="page">
              <wp:posOffset>1080135</wp:posOffset>
            </wp:positionH>
            <wp:positionV relativeFrom="page">
              <wp:posOffset>6733540</wp:posOffset>
            </wp:positionV>
            <wp:extent cx="6055360" cy="2772410"/>
            <wp:effectExtent l="0" t="0" r="0" b="0"/>
            <wp:wrapTight wrapText="bothSides">
              <wp:wrapPolygon edited="0">
                <wp:start x="-544" y="267"/>
                <wp:lineTo x="-544" y="21600"/>
                <wp:lineTo x="22121" y="21600"/>
                <wp:lineTo x="22121" y="267"/>
                <wp:lineTo x="-544" y="267"/>
              </wp:wrapPolygon>
            </wp:wrapTight>
            <wp:docPr id="6" name="officeArt 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iceArt object 4"/>
                    <pic:cNvPicPr>
                      <a:extLst>
                        <a:ext uri="smNativeData">
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w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eAAAAAKMAAAAAAAAAAAAAAAAAAAAAAAClBgAAAAAAAAAAAABsKQAAQCUAAA4RAAAPAAAApQYAAGwp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2772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  <w:lang w:val="pt-pt"/>
        </w:rPr>
        <w:tab/>
        <w:t xml:space="preserve">Feito pelo aluno Sergio Everton Rigolin Duarte, RA: </w:t>
      </w:r>
      <w:r>
        <w:rPr>
          <w:b w:val="0"/>
          <w:bCs w:val="0"/>
        </w:rPr>
        <w:t>102.022.798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/>
      <w:r>
        <w:rPr>
          <w:noProof/>
        </w:rPr>
        <w:drawing>
          <wp:inline distT="0" distB="0" distL="0" distR="0">
            <wp:extent cx="5760085" cy="3511550"/>
            <wp:effectExtent l="0" t="0" r="0" b="0"/>
            <wp:docPr id="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fficeArt object"/>
                    <pic:cNvPicPr>
                      <a:extLst>
                        <a:ext uri="smNativeData">
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dAAAAB6AAAAAAAAAAAAAAAAAAAAAAAAAAAAAAAAAAAAAAAAAAAAAAbyMAAJoV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15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lang w:val="pt-pt"/>
        </w:rPr>
        <w:t>II - Cancelar Agendamento: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  <w:lang w:val="pt-pt"/>
        </w:rPr>
        <w:tab/>
        <w:t xml:space="preserve">Feito pelo aluno </w:t>
      </w:r>
      <w:r>
        <w:rPr>
          <w:b w:val="0"/>
          <w:bCs w:val="0"/>
        </w:rPr>
        <w:t>Lucas Yugo Suyama, R.A: 101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  <w:t>911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  <w:t>335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left="850"/>
        <w:tabs defTabSz="720">
          <w:tab w:val="left" w:pos="567" w:leader="none"/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</w:tabs>
        <w:rPr>
          <w:b w:val="0"/>
          <w:bCs w:val="0"/>
          <w:u w:color="000000" w:val="none"/>
        </w:rPr>
      </w:pPr>
      <w:r>
        <w:rPr>
          <w:b w:val="0"/>
          <w:bCs w:val="0"/>
          <w:u w:color="000000" w:val="none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lang w:val="pt-pt"/>
        </w:rPr>
        <w:t>III - Registrar Doação: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noProof/>
        </w:rPr>
        <w:drawing>
          <wp:anchor distT="152400" distB="152400" distL="152400" distR="152400" simplePos="0" relativeHeight="251658247" behindDoc="0" locked="0" layoutInCell="0" hidden="0" allowOverlap="1">
            <wp:simplePos x="0" y="0"/>
            <wp:positionH relativeFrom="margin">
              <wp:posOffset>-671830</wp:posOffset>
            </wp:positionH>
            <wp:positionV relativeFrom="paragraph">
              <wp:posOffset>248920</wp:posOffset>
            </wp:positionV>
            <wp:extent cx="6870065" cy="7040880"/>
            <wp:effectExtent l="0" t="0" r="0" b="0"/>
            <wp:wrapTight wrapText="bothSides">
              <wp:wrapPolygon edited="0">
                <wp:start x="-479" y="-8"/>
                <wp:lineTo x="-479" y="21600"/>
                <wp:lineTo x="22079" y="21600"/>
                <wp:lineTo x="22079" y="-8"/>
                <wp:lineTo x="-479" y="-8"/>
              </wp:wrapPolygon>
            </wp:wrapTight>
            <wp:docPr id="7" name="officeArt 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fficeArt object 6"/>
                    <pic:cNvPicPr>
                      <a:extLst>
                        <a:ext uri="smNativeData">
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w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nAAAAAKMAAAAAAAAAAAAAAAAAAAEAAADe+///AAAAAAIAAACIAQAAQyoAAFArAAAQAAAAgwIAAMsJ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0065" cy="70408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  <w:lang w:val="pt-pt"/>
        </w:rPr>
        <w:tab/>
        <w:t xml:space="preserve">Feito pelo aluno </w:t>
      </w:r>
      <w:r>
        <w:rPr>
          <w:b w:val="0"/>
          <w:bCs w:val="0"/>
          <w:lang w:val="es-ES_tradnl"/>
        </w:rPr>
        <w:t xml:space="preserve">EDUARDO </w:t>
      </w:r>
      <w:r>
        <w:rPr>
          <w:b w:val="0"/>
          <w:bCs w:val="0"/>
          <w:lang w:val="pt-pt"/>
        </w:rPr>
        <w:t>Henrique</w:t>
      </w:r>
      <w:r>
        <w:rPr>
          <w:b w:val="0"/>
          <w:bCs w:val="0"/>
          <w:lang w:val="es-ES_tradnl"/>
        </w:rPr>
        <w:t xml:space="preserve"> SHIKAMA DIAS</w:t>
      </w:r>
      <w:r>
        <w:rPr>
          <w:b w:val="0"/>
          <w:bCs w:val="0"/>
          <w:lang w:val="pt-pt"/>
        </w:rPr>
        <w:t xml:space="preserve">, RA: 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val="pt-pt"/>
        </w:rPr>
        <w:t>101.730.322.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lang w:val="pt-pt"/>
        </w:rPr>
        <w:t>IV - Realizar Inscrição: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noProof/>
        </w:rPr>
        <w:drawing>
          <wp:anchor distT="152400" distB="152400" distL="152400" distR="152400" simplePos="0" relativeHeight="251658248" behindDoc="0" locked="0" layoutInCell="0" hidden="0" allowOverlap="1">
            <wp:simplePos x="0" y="0"/>
            <wp:positionH relativeFrom="margin">
              <wp:posOffset>-991870</wp:posOffset>
            </wp:positionH>
            <wp:positionV relativeFrom="paragraph">
              <wp:posOffset>192405</wp:posOffset>
            </wp:positionV>
            <wp:extent cx="7370445" cy="6506845"/>
            <wp:effectExtent l="0" t="0" r="0" b="0"/>
            <wp:wrapTight wrapText="bothSides">
              <wp:wrapPolygon edited="0">
                <wp:start x="-447" y="-46"/>
                <wp:lineTo x="-447" y="21552"/>
                <wp:lineTo x="22047" y="21552"/>
                <wp:lineTo x="22047" y="-46"/>
                <wp:lineTo x="-447" y="-46"/>
              </wp:wrapPolygon>
            </wp:wrapTight>
            <wp:docPr id="8" name="officeArt 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fficeArt object 7"/>
                    <pic:cNvPicPr>
                      <a:extLst>
                        <a:ext uri="smNativeData">
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w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uAAAAAKMAAAAAAAAAAAAAAAAAAAEAAADm+f//AAAAAAIAAAAvAQAAVy0AAAcoAAARAAAAiwAAAHIJ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70445" cy="65068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  <w:lang w:val="pt-pt"/>
        </w:rPr>
        <w:tab/>
        <w:t xml:space="preserve">Feito pelo aluno Irineu de Almeida Júnior, RA: </w:t>
      </w:r>
      <w:r>
        <w:rPr>
          <w:b w:val="0"/>
          <w:bCs w:val="0"/>
        </w:rPr>
        <w:t xml:space="preserve"> 102.022.798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ind w:firstLine="850"/>
        <w:tabs defTabSz="720">
          <w:tab w:val="left" w:pos="850" w:leader="none"/>
          <w:tab w:val="left" w:pos="1700" w:leader="none"/>
          <w:tab w:val="left" w:pos="2550" w:leader="none"/>
          <w:tab w:val="left" w:pos="3400" w:leader="none"/>
          <w:tab w:val="left" w:pos="4250" w:leader="none"/>
          <w:tab w:val="left" w:pos="5100" w:leader="none"/>
          <w:tab w:val="left" w:pos="5950" w:leader="none"/>
          <w:tab w:val="left" w:pos="6800" w:leader="none"/>
          <w:tab w:val="left" w:pos="7650" w:leader="none"/>
          <w:tab w:val="left" w:pos="8500" w:leader="none"/>
        </w:tabs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lang w:val="pt-pt"/>
        </w:rPr>
        <w:t>V - Dar Feedback da Campanha:</w:t>
      </w:r>
      <w:r>
        <w:rPr>
          <w:b w:val="0"/>
          <w:bCs w:val="0"/>
          <w:lang w:val="pt-pt"/>
        </w:rPr>
        <w:t xml:space="preserve">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noProof/>
        </w:rPr>
        <w:drawing>
          <wp:anchor distT="152400" distB="152400" distL="152400" distR="152400" simplePos="0" relativeHeight="251658249" behindDoc="0" locked="0" layoutInCell="0" hidden="0" allowOverlap="1">
            <wp:simplePos x="0" y="0"/>
            <wp:positionH relativeFrom="margin">
              <wp:posOffset>-427355</wp:posOffset>
            </wp:positionH>
            <wp:positionV relativeFrom="paragraph">
              <wp:posOffset>265430</wp:posOffset>
            </wp:positionV>
            <wp:extent cx="6242050" cy="4617085"/>
            <wp:effectExtent l="0" t="0" r="0" b="0"/>
            <wp:wrapTight wrapText="bothSides">
              <wp:wrapPolygon edited="0">
                <wp:start x="-527" y="226"/>
                <wp:lineTo x="-527" y="21817"/>
                <wp:lineTo x="22127" y="21817"/>
                <wp:lineTo x="22127" y="226"/>
                <wp:lineTo x="-527" y="226"/>
              </wp:wrapPolygon>
            </wp:wrapTight>
            <wp:docPr id="9" name="officeArt 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fficeArt object 8"/>
                    <pic:cNvPicPr>
                      <a:extLst>
                        <a:ext uri="smNativeData">
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w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3AAAAAKMAAAAAAAAAAAAAAAAAAAEAAABf/f//AAAAAAIAAACiAQAAZiYAAGccAAASAAAABAQAAOUJ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6170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  <w:lang w:val="pt-pt"/>
        </w:rPr>
        <w:tab/>
        <w:t xml:space="preserve">Feito pelo aluno Guilherme Lucas de Oliveira, RA: </w:t>
      </w:r>
      <w:r>
        <w:rPr>
          <w:b w:val="0"/>
          <w:bCs w:val="0"/>
        </w:rPr>
        <w:t xml:space="preserve"> 102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  <w:t>012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  <w:t>130</w:t>
      </w:r>
      <w:r>
        <w:rPr>
          <w:b w:val="0"/>
          <w:bCs w:val="0"/>
          <w:lang w:val="pt-pt"/>
        </w:rPr>
        <w:t>.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8"/>
      </w:pPr>
      <w:bookmarkStart w:id="11" w:name="_Toc12"/>
      <w:r/>
      <w:bookmarkEnd w:id="11"/>
      <w:r/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</w:rPr>
      </w:r>
    </w:p>
    <w:p>
      <w:pPr>
        <w:pStyle w:val="para8"/>
      </w:pPr>
      <w:r>
        <w:rPr>
          <w:rFonts w:eastAsia="Arial Unicode MS" w:cs="Arial Unicode MS"/>
          <w:lang w:val="pt-pt"/>
        </w:rPr>
        <w:t>4.2 Diagrama de Classes</w:t>
      </w:r>
      <w:r/>
    </w:p>
    <w:p>
      <w:pPr>
        <w:pStyle w:val="para2"/>
      </w:pPr>
      <w:r>
        <w:rPr>
          <w:noProof/>
        </w:rPr>
        <w:drawing>
          <wp:anchor distT="152400" distB="152400" distL="152400" distR="152400" simplePos="0" relativeHeight="251658250" behindDoc="0" locked="0" layoutInCell="0" hidden="0" allowOverlap="1">
            <wp:simplePos x="0" y="0"/>
            <wp:positionH relativeFrom="margin">
              <wp:posOffset>-808355</wp:posOffset>
            </wp:positionH>
            <wp:positionV relativeFrom="paragraph">
              <wp:posOffset>129540</wp:posOffset>
            </wp:positionV>
            <wp:extent cx="7218680" cy="4514215"/>
            <wp:effectExtent l="0" t="0" r="0" b="0"/>
            <wp:wrapTopAndBottom/>
            <wp:docPr id="10" name="officeArt 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fficeArt object 9"/>
                    <pic:cNvPicPr>
                      <a:extLst>
                        <a:ext uri="smNativeData">
                          <sm:smNativeData xmlns:sm="smNativeData" val="SMDATA_16_sh6rY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QAAAKEAAAAAAAAAAAAAAAAAAAEAAAAH+///AQAAAAIAAADMAAAAaCwAAMUbAAATAAAArAEAAA8J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18680" cy="45142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</w:pPr>
      <w:r/>
    </w:p>
    <w:p>
      <w:pPr>
        <w:pStyle w:val="para2"/>
        <w:ind w:firstLine="1417"/>
        <w:rPr>
          <w:b w:val="0"/>
          <w:bCs w:val="0"/>
        </w:rPr>
      </w:pPr>
      <w:r>
        <w:tab/>
      </w:r>
      <w:r>
        <w:rPr>
          <w:b w:val="0"/>
          <w:bCs w:val="0"/>
        </w:rPr>
      </w:r>
    </w:p>
    <w:p>
      <w:pPr>
        <w:pStyle w:val="para2"/>
        <w:rPr>
          <w:b w:val="0"/>
          <w:bCs w:val="0"/>
          <w:color w:val="ed220b"/>
        </w:rPr>
      </w:pPr>
      <w:r>
        <w:rPr>
          <w:b w:val="0"/>
          <w:bCs w:val="0"/>
          <w:color w:val="ed220b"/>
        </w:rPr>
      </w:r>
    </w:p>
    <w:p>
      <w:pPr>
        <w:pStyle w:val="para8"/>
      </w:pPr>
      <w:r>
        <w:rPr>
          <w:lang w:val="pt-pt"/>
        </w:rPr>
        <w:t>4.3 Mapeamento OO-Relacional</w:t>
      </w:r>
      <w:r/>
    </w:p>
    <w:p>
      <w:pPr>
        <w:pStyle w:val="para2"/>
        <w:rPr>
          <w:b w:val="0"/>
          <w:bCs w:val="0"/>
        </w:rPr>
      </w:pPr>
      <w:r>
        <w:rPr>
          <w:b w:val="0"/>
          <w:bCs w:val="0"/>
          <w:lang w:val="pt-pt"/>
        </w:rPr>
        <w:t xml:space="preserve">Iremos ter 4 (quatro) categoria de usuários, guarda na tabela Usuário na coluna tipoUsuario: 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  <w:lang w:val="pt-pt"/>
        </w:rPr>
        <w:tab/>
        <w:tab/>
        <w:t>1 - Colaborador;</w:t>
      </w:r>
      <w:r>
        <w:rPr>
          <w:b w:val="0"/>
          <w:bCs w:val="0"/>
        </w:rPr>
      </w:r>
    </w:p>
    <w:p>
      <w:pPr>
        <w:pStyle w:val="para2"/>
        <w:rPr>
          <w:b w:val="0"/>
          <w:bCs w:val="0"/>
        </w:rPr>
      </w:pPr>
      <w:r>
        <w:rPr>
          <w:b w:val="0"/>
          <w:bCs w:val="0"/>
          <w:lang w:val="pt-pt"/>
        </w:rPr>
        <w:tab/>
        <w:tab/>
        <w:t>2 - Doador;</w:t>
      </w:r>
      <w:r>
        <w:rPr>
          <w:b w:val="0"/>
          <w:bCs w:val="0"/>
        </w:rPr>
      </w:r>
    </w:p>
    <w:p>
      <w:pPr>
        <w:pStyle w:val="para2"/>
      </w:pPr>
      <w:r>
        <w:rPr>
          <w:noProof/>
        </w:rPr>
        <w:drawing>
          <wp:anchor distT="89535" distB="89535" distL="89535" distR="89535" simplePos="0" relativeHeight="251658251" behindDoc="0" locked="0" layoutInCell="0" hidden="0" allowOverlap="1">
            <wp:simplePos x="0" y="0"/>
            <wp:positionH relativeFrom="page">
              <wp:posOffset>118110</wp:posOffset>
            </wp:positionH>
            <wp:positionV relativeFrom="page">
              <wp:posOffset>2877820</wp:posOffset>
            </wp:positionV>
            <wp:extent cx="7245985" cy="6118860"/>
            <wp:effectExtent l="0" t="0" r="0" b="0"/>
            <wp:wrapSquare wrapText="bothSides"/>
            <wp:docPr id="11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"/>
                    <pic:cNvPicPr>
                      <a:picLocks noChangeAspect="1"/>
                      <a:extLst>
                        <a:ext uri="smNativeData">
                          <sm:smNativeData xmlns:sm="smNativeData" val="SMDATA_16_sh6rY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QAAAIIAAAAAAAAAAAAAAAAAAAAAAAC6AAAAAAAAAAAAAAC0EQAAkywAAKQlAAAUAAAAugAAALQR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5985" cy="61188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  <w:lang w:val="pt-pt"/>
        </w:rPr>
        <w:tab/>
        <w:tab/>
        <w:t>3 - Responsável;</w:t>
      </w:r>
      <w:r/>
    </w:p>
    <w:p>
      <w:pPr>
        <w:pStyle w:val="para2"/>
        <w:rPr>
          <w:lang w:val="pt-pt"/>
        </w:rPr>
      </w:pPr>
      <w:r>
        <w:rPr>
          <w:lang w:val="pt-pt"/>
        </w:rPr>
      </w:r>
    </w:p>
    <w:p>
      <w:pPr>
        <w:pStyle w:val="para2"/>
        <w:rPr>
          <w:lang w:val="pt-pt"/>
        </w:rPr>
      </w:pPr>
      <w:r>
        <w:rPr>
          <w:lang w:val="pt-pt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18"/>
      <w:footerReference w:type="default" r:id="rId19"/>
      <w:type w:val="nextPage"/>
      <w:pgSz w:h="16838" w:w="11906"/>
      <w:pgMar w:left="1701" w:top="1701" w:right="1134" w:bottom="1134" w:header="709" w:footer="850"/>
      <w:paperSrc w:first="0" w:other="0" a="0" b="0"/>
      <w:pgNumType w:fmt="decimal" w:start="1"/>
      <w:titlePg/>
      <w:tmGutter w:val="3"/>
      <w:mirrorMargins w:val="0"/>
      <w:tmSection w:h="-2">
        <w:tmHeader w:id="0" w:h="0" edge="709" text="0">
          <w:shd w:val="none"/>
        </w:tmHeader>
        <w:tmFooter w:id="0" w:h="0" edge="850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ymbol">
    <w:charset w:val="02"/>
    <w:family w:val="roman"/>
    <w:pitch w:val="default"/>
  </w:font>
  <w:font w:name="Arial">
    <w:charset w:val="00"/>
    <w:family w:val="swiss"/>
    <w:pitch w:val="default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1"/>
      <w:tabs defTabSz="720">
        <w:tab w:val="center" w:pos="4535" w:leader="none"/>
        <w:tab w:val="clear" w:pos="9020" w:leader="none"/>
        <w:tab w:val="right" w:pos="9071" w:leader="none"/>
      </w:tabs>
    </w:pPr>
    <w:r>
      <w:tab/>
      <w:tab/>
    </w:r>
    <w:r>
      <w:fldChar w:fldCharType="begin"/>
      <w:instrText xml:space="preserve"> PAGE </w:instrText>
      <w:fldChar w:fldCharType="separate"/>
      <w:t>20</w:t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9"/>
  <w:view w:val="print"/>
  <w:defaultTabStop w:val="720"/>
  <w:autoHyphenation w:val="0"/>
  <w:doNotShadeFormData w:val="0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3073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9"/>
    <w:tmLastPosSelect w:val="0"/>
    <w:tmLastPosFrameIdx w:val="0"/>
    <w:tmLastPosCaret>
      <w:tmLastPosPgfIdx w:val="261"/>
      <w:tmLastPosIdx w:val="23"/>
    </w:tmLastPosCaret>
    <w:tmLastPosAnchor>
      <w:tmLastPosPgfIdx w:val="0"/>
      <w:tmLastPosIdx w:val="0"/>
    </w:tmLastPosAnchor>
    <w:tmLastPosTblRect w:left="0" w:top="0" w:right="0" w:bottom="0"/>
  </w:tmLastPos>
  <w:tmAppRevision w:date="1655381682" w:val="1046" w:fileVer="342" w:fileVer64="64" w:fileVerOS="1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Arial Unicode MS" w:cs="Times New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4"/>
      <w:szCs w:val="24"/>
      <w:lang w:val="en-us" w:eastAsia="en-us"/>
    </w:rPr>
  </w:style>
  <w:style w:type="paragraph" w:styleId="para1" w:customStyle="1">
    <w:name w:val="Cabeçalho e Rodapé"/>
    <w:qFormat/>
    <w:pPr>
      <w:suppressLineNumbers/>
      <w:tabs defTabSz="720">
        <w:tab w:val="right" w:pos="9020" w:leader="none"/>
      </w:tabs>
    </w:pPr>
    <w:rPr>
      <w:rFonts w:ascii="Helvetica Neue" w:hAnsi="Helvetica Neue" w:eastAsia="Arial Unicode MS" w:cs="Arial Unicode MS"/>
      <w:color w:val="000000"/>
      <w:kern w:val="1"/>
      <w:sz w:val="24"/>
      <w:szCs w:val="24"/>
      <w:lang w:val="pt-br" w:eastAsia="zh-cn" w:bidi="ar-sa"/>
    </w:rPr>
  </w:style>
  <w:style w:type="paragraph" w:styleId="para2" w:customStyle="1">
    <w:name w:val="Corpo"/>
    <w:qFormat/>
    <w:pPr>
      <w:spacing w:line="360" w:lineRule="auto"/>
      <w:jc w:val="both"/>
      <w:suppressLineNumbers/>
    </w:pPr>
    <w:rPr>
      <w:rFonts w:ascii="Arial" w:hAnsi="Arial" w:eastAsia="Arial Unicode MS" w:cs="Arial Unicode MS"/>
      <w:b/>
      <w:bCs/>
      <w:color w:val="000000"/>
      <w:kern w:val="1"/>
      <w:sz w:val="24"/>
      <w:szCs w:val="24"/>
      <w:lang w:val="pt-br" w:eastAsia="zh-cn" w:bidi="ar-sa"/>
    </w:rPr>
  </w:style>
  <w:style w:type="paragraph" w:styleId="para3" w:customStyle="1">
    <w:name w:val="Padrão"/>
    <w:qFormat/>
    <w:pPr>
      <w:spacing w:before="160" w:line="288" w:lineRule="auto"/>
      <w:suppressLineNumbers/>
    </w:pPr>
    <w:rPr>
      <w:rFonts w:ascii="Helvetica Neue" w:hAnsi="Helvetica Neue" w:eastAsia="Arial Unicode MS" w:cs="Arial Unicode MS"/>
      <w:color w:val="000000"/>
      <w:kern w:val="1"/>
      <w:sz w:val="24"/>
      <w:szCs w:val="24"/>
      <w:lang w:val="pt-pt" w:eastAsia="zh-cn" w:bidi="ar-sa"/>
    </w:rPr>
  </w:style>
  <w:style w:type="paragraph" w:styleId="para4">
    <w:name w:val="toc 1"/>
    <w:qFormat/>
    <w:pPr>
      <w:spacing w:before="160"/>
      <w:suppressLineNumbers/>
      <w:tabs defTabSz="720">
        <w:tab w:val="right" w:pos="9638" w:leader="none"/>
      </w:tabs>
    </w:pPr>
    <w:rPr>
      <w:rFonts w:ascii="Helvetica Neue" w:hAnsi="Helvetica Neue" w:eastAsia="Helvetica Neue" w:cs="Helvetica Neue"/>
      <w:color w:val="000000"/>
      <w:kern w:val="1"/>
      <w:sz w:val="28"/>
      <w:szCs w:val="28"/>
      <w:lang w:val="pt-br" w:eastAsia="zh-cn" w:bidi="ar-sa"/>
    </w:rPr>
  </w:style>
  <w:style w:type="paragraph" w:styleId="para5">
    <w:name w:val="Header"/>
    <w:qFormat/>
    <w:next w:val="para2"/>
    <w:pPr>
      <w:suppressLineNumbers/>
      <w:keepNext/>
      <w:outlineLvl w:val="0"/>
    </w:pPr>
    <w:rPr>
      <w:rFonts w:ascii="Helvetica Neue" w:hAnsi="Helvetica Neue" w:eastAsia="Helvetica Neue" w:cs="Helvetica Neue"/>
      <w:b/>
      <w:bCs/>
      <w:color w:val="000000"/>
      <w:kern w:val="1"/>
      <w:sz w:val="36"/>
      <w:szCs w:val="36"/>
      <w:lang w:val="pt-br" w:eastAsia="zh-cn" w:bidi="ar-sa"/>
    </w:rPr>
  </w:style>
  <w:style w:type="paragraph" w:styleId="para6" w:customStyle="1">
    <w:name w:val="TOC 2 pai"/>
    <w:qFormat/>
    <w:pPr>
      <w:spacing w:before="160"/>
      <w:suppressLineNumbers/>
      <w:tabs defTabSz="720">
        <w:tab w:val="right" w:pos="9638" w:leader="none"/>
      </w:tabs>
    </w:pPr>
    <w:rPr>
      <w:rFonts w:ascii="Helvetica Neue" w:hAnsi="Helvetica Neue" w:eastAsia="Helvetica Neue" w:cs="Helvetica Neue"/>
      <w:color w:val="000000"/>
      <w:kern w:val="1"/>
      <w:sz w:val="28"/>
      <w:szCs w:val="28"/>
      <w:lang w:val="pt-br" w:eastAsia="zh-cn" w:bidi="ar-sa"/>
    </w:rPr>
  </w:style>
  <w:style w:type="paragraph" w:styleId="para7">
    <w:name w:val="toc 2"/>
    <w:qFormat/>
    <w:basedOn w:val="para6"/>
    <w:next w:val="para6"/>
    <w:pPr>
      <w:tabs defTabSz="720">
        <w:tab w:val="right" w:pos="9071" w:leader="dot"/>
        <w:tab w:val="right" w:pos="9638" w:leader="none"/>
      </w:tabs>
    </w:pPr>
  </w:style>
  <w:style w:type="paragraph" w:styleId="para8">
    <w:name w:val="Subtitle"/>
    <w:qFormat/>
    <w:next w:val="para2"/>
    <w:pPr>
      <w:spacing w:line="360" w:lineRule="auto"/>
      <w:jc w:val="both"/>
      <w:suppressLineNumbers/>
      <w:keepNext/>
      <w:outlineLvl w:val="1"/>
    </w:pPr>
    <w:rPr>
      <w:rFonts w:ascii="Arial" w:hAnsi="Arial" w:eastAsia="Arial" w:cs="Arial"/>
      <w:b/>
      <w:bCs/>
      <w:color w:val="000000"/>
      <w:kern w:val="1"/>
      <w:sz w:val="24"/>
      <w:szCs w:val="24"/>
      <w:lang w:val="pt-br" w:eastAsia="zh-cn" w:bidi="ar-sa"/>
    </w:rPr>
  </w:style>
  <w:style w:type="paragraph" w:styleId="para9" w:customStyle="1">
    <w:name w:val="TOC 3 pai"/>
    <w:qFormat/>
    <w:pPr>
      <w:spacing w:before="160"/>
      <w:suppressLineNumbers/>
      <w:tabs defTabSz="720">
        <w:tab w:val="right" w:pos="9638" w:leader="none"/>
      </w:tabs>
    </w:pPr>
    <w:rPr>
      <w:rFonts w:ascii="Helvetica Neue" w:hAnsi="Helvetica Neue" w:eastAsia="Helvetica Neue" w:cs="Helvetica Neue"/>
      <w:color w:val="000000"/>
      <w:kern w:val="1"/>
      <w:sz w:val="28"/>
      <w:szCs w:val="28"/>
      <w:lang w:val="pt-br" w:eastAsia="zh-cn" w:bidi="ar-sa"/>
    </w:rPr>
  </w:style>
  <w:style w:type="paragraph" w:styleId="para10">
    <w:name w:val="toc 3"/>
    <w:qFormat/>
    <w:basedOn w:val="para9"/>
    <w:next w:val="para9"/>
    <w:pPr>
      <w:tabs defTabSz="720">
        <w:tab w:val="right" w:pos="9071" w:leader="dot"/>
        <w:tab w:val="right" w:pos="9638" w:leader="none"/>
      </w:tabs>
    </w:pPr>
    <w:rPr>
      <w:b/>
      <w:bCs/>
    </w:rPr>
  </w:style>
  <w:style w:type="paragraph" w:styleId="para11">
    <w:name w:val="Title"/>
    <w:qFormat/>
    <w:next w:val="para2"/>
    <w:pPr>
      <w:suppressLineNumbers/>
      <w:keepNext/>
      <w:outlineLvl w:val="2"/>
    </w:pPr>
    <w:rPr>
      <w:rFonts w:ascii="Helvetica Neue" w:hAnsi="Helvetica Neue" w:eastAsia="Helvetica Neue" w:cs="Helvetica Neue"/>
      <w:b/>
      <w:bCs/>
      <w:color w:val="000000"/>
      <w:kern w:val="1"/>
      <w:sz w:val="60"/>
      <w:szCs w:val="60"/>
      <w:lang w:val="pt-br" w:eastAsia="zh-cn" w:bidi="ar-sa"/>
    </w:rPr>
  </w:style>
  <w:style w:type="paragraph" w:styleId="para12" w:customStyle="1">
    <w:name w:val="Estilo de Tabela 2"/>
    <w:qFormat/>
    <w:pPr>
      <w:suppressLineNumbers/>
    </w:pPr>
    <w:rPr>
      <w:rFonts w:ascii="Helvetica Neue" w:hAnsi="Helvetica Neue" w:eastAsia="Helvetica Neue" w:cs="Helvetica Neue"/>
      <w:color w:val="000000"/>
      <w:kern w:val="1"/>
      <w:lang w:val="pt-br" w:eastAsia="zh-cn" w:bidi="ar-sa"/>
    </w:rPr>
  </w:style>
  <w:style w:type="character" w:styleId="char0" w:default="1">
    <w:name w:val="Default Paragraph Font"/>
  </w:style>
  <w:style w:type="character" w:styleId="char1">
    <w:name w:val="Hyperlink"/>
    <w:rPr>
      <w:u w:color="auto" w:val="single"/>
    </w:rPr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Arial Unicode MS" w:cs="Times New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4"/>
      <w:szCs w:val="24"/>
      <w:lang w:val="en-us" w:eastAsia="en-us"/>
    </w:rPr>
  </w:style>
  <w:style w:type="paragraph" w:styleId="para1" w:customStyle="1">
    <w:name w:val="Cabeçalho e Rodapé"/>
    <w:qFormat/>
    <w:pPr>
      <w:suppressLineNumbers/>
      <w:tabs defTabSz="720">
        <w:tab w:val="right" w:pos="9020" w:leader="none"/>
      </w:tabs>
    </w:pPr>
    <w:rPr>
      <w:rFonts w:ascii="Helvetica Neue" w:hAnsi="Helvetica Neue" w:eastAsia="Arial Unicode MS" w:cs="Arial Unicode MS"/>
      <w:color w:val="000000"/>
      <w:kern w:val="1"/>
      <w:sz w:val="24"/>
      <w:szCs w:val="24"/>
      <w:lang w:val="pt-br" w:eastAsia="zh-cn" w:bidi="ar-sa"/>
    </w:rPr>
  </w:style>
  <w:style w:type="paragraph" w:styleId="para2" w:customStyle="1">
    <w:name w:val="Corpo"/>
    <w:qFormat/>
    <w:pPr>
      <w:spacing w:line="360" w:lineRule="auto"/>
      <w:jc w:val="both"/>
      <w:suppressLineNumbers/>
    </w:pPr>
    <w:rPr>
      <w:rFonts w:ascii="Arial" w:hAnsi="Arial" w:eastAsia="Arial Unicode MS" w:cs="Arial Unicode MS"/>
      <w:b/>
      <w:bCs/>
      <w:color w:val="000000"/>
      <w:kern w:val="1"/>
      <w:sz w:val="24"/>
      <w:szCs w:val="24"/>
      <w:lang w:val="pt-br" w:eastAsia="zh-cn" w:bidi="ar-sa"/>
    </w:rPr>
  </w:style>
  <w:style w:type="paragraph" w:styleId="para3" w:customStyle="1">
    <w:name w:val="Padrão"/>
    <w:qFormat/>
    <w:pPr>
      <w:spacing w:before="160" w:line="288" w:lineRule="auto"/>
      <w:suppressLineNumbers/>
    </w:pPr>
    <w:rPr>
      <w:rFonts w:ascii="Helvetica Neue" w:hAnsi="Helvetica Neue" w:eastAsia="Arial Unicode MS" w:cs="Arial Unicode MS"/>
      <w:color w:val="000000"/>
      <w:kern w:val="1"/>
      <w:sz w:val="24"/>
      <w:szCs w:val="24"/>
      <w:lang w:val="pt-pt" w:eastAsia="zh-cn" w:bidi="ar-sa"/>
    </w:rPr>
  </w:style>
  <w:style w:type="paragraph" w:styleId="para4">
    <w:name w:val="toc 1"/>
    <w:qFormat/>
    <w:pPr>
      <w:spacing w:before="160"/>
      <w:suppressLineNumbers/>
      <w:tabs defTabSz="720">
        <w:tab w:val="right" w:pos="9638" w:leader="none"/>
      </w:tabs>
    </w:pPr>
    <w:rPr>
      <w:rFonts w:ascii="Helvetica Neue" w:hAnsi="Helvetica Neue" w:eastAsia="Helvetica Neue" w:cs="Helvetica Neue"/>
      <w:color w:val="000000"/>
      <w:kern w:val="1"/>
      <w:sz w:val="28"/>
      <w:szCs w:val="28"/>
      <w:lang w:val="pt-br" w:eastAsia="zh-cn" w:bidi="ar-sa"/>
    </w:rPr>
  </w:style>
  <w:style w:type="paragraph" w:styleId="para5">
    <w:name w:val="Header"/>
    <w:qFormat/>
    <w:next w:val="para2"/>
    <w:pPr>
      <w:suppressLineNumbers/>
      <w:keepNext/>
      <w:outlineLvl w:val="0"/>
    </w:pPr>
    <w:rPr>
      <w:rFonts w:ascii="Helvetica Neue" w:hAnsi="Helvetica Neue" w:eastAsia="Helvetica Neue" w:cs="Helvetica Neue"/>
      <w:b/>
      <w:bCs/>
      <w:color w:val="000000"/>
      <w:kern w:val="1"/>
      <w:sz w:val="36"/>
      <w:szCs w:val="36"/>
      <w:lang w:val="pt-br" w:eastAsia="zh-cn" w:bidi="ar-sa"/>
    </w:rPr>
  </w:style>
  <w:style w:type="paragraph" w:styleId="para6" w:customStyle="1">
    <w:name w:val="TOC 2 pai"/>
    <w:qFormat/>
    <w:pPr>
      <w:spacing w:before="160"/>
      <w:suppressLineNumbers/>
      <w:tabs defTabSz="720">
        <w:tab w:val="right" w:pos="9638" w:leader="none"/>
      </w:tabs>
    </w:pPr>
    <w:rPr>
      <w:rFonts w:ascii="Helvetica Neue" w:hAnsi="Helvetica Neue" w:eastAsia="Helvetica Neue" w:cs="Helvetica Neue"/>
      <w:color w:val="000000"/>
      <w:kern w:val="1"/>
      <w:sz w:val="28"/>
      <w:szCs w:val="28"/>
      <w:lang w:val="pt-br" w:eastAsia="zh-cn" w:bidi="ar-sa"/>
    </w:rPr>
  </w:style>
  <w:style w:type="paragraph" w:styleId="para7">
    <w:name w:val="toc 2"/>
    <w:qFormat/>
    <w:basedOn w:val="para6"/>
    <w:next w:val="para6"/>
    <w:pPr>
      <w:tabs defTabSz="720">
        <w:tab w:val="right" w:pos="9071" w:leader="dot"/>
        <w:tab w:val="right" w:pos="9638" w:leader="none"/>
      </w:tabs>
    </w:pPr>
  </w:style>
  <w:style w:type="paragraph" w:styleId="para8">
    <w:name w:val="Subtitle"/>
    <w:qFormat/>
    <w:next w:val="para2"/>
    <w:pPr>
      <w:spacing w:line="360" w:lineRule="auto"/>
      <w:jc w:val="both"/>
      <w:suppressLineNumbers/>
      <w:keepNext/>
      <w:outlineLvl w:val="1"/>
    </w:pPr>
    <w:rPr>
      <w:rFonts w:ascii="Arial" w:hAnsi="Arial" w:eastAsia="Arial" w:cs="Arial"/>
      <w:b/>
      <w:bCs/>
      <w:color w:val="000000"/>
      <w:kern w:val="1"/>
      <w:sz w:val="24"/>
      <w:szCs w:val="24"/>
      <w:lang w:val="pt-br" w:eastAsia="zh-cn" w:bidi="ar-sa"/>
    </w:rPr>
  </w:style>
  <w:style w:type="paragraph" w:styleId="para9" w:customStyle="1">
    <w:name w:val="TOC 3 pai"/>
    <w:qFormat/>
    <w:pPr>
      <w:spacing w:before="160"/>
      <w:suppressLineNumbers/>
      <w:tabs defTabSz="720">
        <w:tab w:val="right" w:pos="9638" w:leader="none"/>
      </w:tabs>
    </w:pPr>
    <w:rPr>
      <w:rFonts w:ascii="Helvetica Neue" w:hAnsi="Helvetica Neue" w:eastAsia="Helvetica Neue" w:cs="Helvetica Neue"/>
      <w:color w:val="000000"/>
      <w:kern w:val="1"/>
      <w:sz w:val="28"/>
      <w:szCs w:val="28"/>
      <w:lang w:val="pt-br" w:eastAsia="zh-cn" w:bidi="ar-sa"/>
    </w:rPr>
  </w:style>
  <w:style w:type="paragraph" w:styleId="para10">
    <w:name w:val="toc 3"/>
    <w:qFormat/>
    <w:basedOn w:val="para9"/>
    <w:next w:val="para9"/>
    <w:pPr>
      <w:tabs defTabSz="720">
        <w:tab w:val="right" w:pos="9071" w:leader="dot"/>
        <w:tab w:val="right" w:pos="9638" w:leader="none"/>
      </w:tabs>
    </w:pPr>
    <w:rPr>
      <w:b/>
      <w:bCs/>
    </w:rPr>
  </w:style>
  <w:style w:type="paragraph" w:styleId="para11">
    <w:name w:val="Title"/>
    <w:qFormat/>
    <w:next w:val="para2"/>
    <w:pPr>
      <w:suppressLineNumbers/>
      <w:keepNext/>
      <w:outlineLvl w:val="2"/>
    </w:pPr>
    <w:rPr>
      <w:rFonts w:ascii="Helvetica Neue" w:hAnsi="Helvetica Neue" w:eastAsia="Helvetica Neue" w:cs="Helvetica Neue"/>
      <w:b/>
      <w:bCs/>
      <w:color w:val="000000"/>
      <w:kern w:val="1"/>
      <w:sz w:val="60"/>
      <w:szCs w:val="60"/>
      <w:lang w:val="pt-br" w:eastAsia="zh-cn" w:bidi="ar-sa"/>
    </w:rPr>
  </w:style>
  <w:style w:type="paragraph" w:styleId="para12" w:customStyle="1">
    <w:name w:val="Estilo de Tabela 2"/>
    <w:qFormat/>
    <w:pPr>
      <w:suppressLineNumbers/>
    </w:pPr>
    <w:rPr>
      <w:rFonts w:ascii="Helvetica Neue" w:hAnsi="Helvetica Neue" w:eastAsia="Helvetica Neue" w:cs="Helvetica Neue"/>
      <w:color w:val="000000"/>
      <w:kern w:val="1"/>
      <w:lang w:val="pt-br" w:eastAsia="zh-cn" w:bidi="ar-sa"/>
    </w:rPr>
  </w:style>
  <w:style w:type="character" w:styleId="char0" w:default="1">
    <w:name w:val="Default Paragraph Font"/>
  </w:style>
  <w:style w:type="character" w:styleId="char1">
    <w:name w:val="Hyperlink"/>
    <w:rPr>
      <w:u w:color="auto" w:val="single"/>
    </w:rPr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Times New Roman"/>
        <a:ea typeface="Arial Unicode MS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>
          <a:noFill/>
        </a:ln>
        <a:sp3d/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rev.1046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2022-06-16T11:24:47Z</dcterms:created>
  <dcterms:modified xsi:type="dcterms:W3CDTF">2022-06-16T12:14:42Z</dcterms:modified>
</cp:coreProperties>
</file>