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78E92" w14:textId="182FF8CB" w:rsidR="003142E4" w:rsidRPr="00030197" w:rsidRDefault="0070370C" w:rsidP="003930DC">
      <w:pPr>
        <w:jc w:val="center"/>
        <w:outlineLvl w:val="0"/>
        <w:rPr>
          <w:rFonts w:ascii="Times New Roman" w:hAnsi="Times New Roman" w:cs="Times New Roman"/>
          <w:b/>
          <w:bCs/>
          <w:color w:val="2E74B5" w:themeColor="accent5" w:themeShade="BF"/>
          <w:sz w:val="44"/>
          <w:szCs w:val="44"/>
        </w:rPr>
      </w:pPr>
      <w:r w:rsidRPr="00030197">
        <w:rPr>
          <w:rFonts w:ascii="Times New Roman" w:hAnsi="Times New Roman" w:cs="Times New Roman"/>
          <w:b/>
          <w:bCs/>
          <w:color w:val="2E74B5" w:themeColor="accent5" w:themeShade="BF"/>
          <w:sz w:val="44"/>
          <w:szCs w:val="44"/>
        </w:rPr>
        <w:t>Lab Record</w:t>
      </w:r>
    </w:p>
    <w:p w14:paraId="5559A9E7" w14:textId="6AA77FB5" w:rsidR="009E17E2" w:rsidRPr="00030197" w:rsidRDefault="009E17E2" w:rsidP="009E17E2">
      <w:pPr>
        <w:jc w:val="center"/>
        <w:rPr>
          <w:rFonts w:ascii="Times New Roman" w:hAnsi="Times New Roman" w:cs="Times New Roman"/>
          <w:i/>
          <w:color w:val="8EAADB" w:themeColor="accent1" w:themeTint="99"/>
          <w:sz w:val="28"/>
          <w:szCs w:val="28"/>
        </w:rPr>
      </w:pPr>
      <w:r w:rsidRPr="00030197">
        <w:rPr>
          <w:rFonts w:ascii="Times New Roman" w:hAnsi="Times New Roman" w:cs="Times New Roman" w:hint="eastAsia"/>
          <w:i/>
          <w:color w:val="8EAADB" w:themeColor="accent1" w:themeTint="99"/>
          <w:sz w:val="28"/>
          <w:szCs w:val="28"/>
        </w:rPr>
        <w:t xml:space="preserve">Changyu </w:t>
      </w:r>
      <w:proofErr w:type="gramStart"/>
      <w:r w:rsidRPr="00030197">
        <w:rPr>
          <w:rFonts w:ascii="Times New Roman" w:hAnsi="Times New Roman" w:cs="Times New Roman" w:hint="eastAsia"/>
          <w:i/>
          <w:color w:val="8EAADB" w:themeColor="accent1" w:themeTint="99"/>
          <w:sz w:val="28"/>
          <w:szCs w:val="28"/>
        </w:rPr>
        <w:t>Jia</w:t>
      </w:r>
      <w:r w:rsidR="0030707E" w:rsidRPr="00030197">
        <w:rPr>
          <w:rFonts w:ascii="Times New Roman" w:hAnsi="Times New Roman" w:cs="Times New Roman" w:hint="eastAsia"/>
          <w:i/>
          <w:color w:val="8EAADB" w:themeColor="accent1" w:themeTint="99"/>
          <w:sz w:val="28"/>
          <w:szCs w:val="28"/>
        </w:rPr>
        <w:t xml:space="preserve"> </w:t>
      </w:r>
      <w:r w:rsidRPr="00030197">
        <w:rPr>
          <w:rFonts w:ascii="Times New Roman" w:hAnsi="Times New Roman" w:cs="Times New Roman" w:hint="eastAsia"/>
          <w:i/>
          <w:color w:val="8EAADB" w:themeColor="accent1" w:themeTint="99"/>
          <w:sz w:val="28"/>
          <w:szCs w:val="28"/>
        </w:rPr>
        <w:t xml:space="preserve"> C</w:t>
      </w:r>
      <w:proofErr w:type="gramEnd"/>
      <w:r w:rsidRPr="00030197">
        <w:rPr>
          <w:rFonts w:ascii="Times New Roman" w:hAnsi="Times New Roman" w:cs="Times New Roman" w:hint="eastAsia"/>
          <w:i/>
          <w:color w:val="8EAADB" w:themeColor="accent1" w:themeTint="99"/>
          <w:sz w:val="28"/>
          <w:szCs w:val="28"/>
        </w:rPr>
        <w:t>00292876</w:t>
      </w:r>
    </w:p>
    <w:p w14:paraId="4F9FBCF0" w14:textId="5932CDEF" w:rsidR="0070370C" w:rsidRPr="00030197" w:rsidRDefault="00B87DD6" w:rsidP="003930DC">
      <w:pPr>
        <w:outlineLvl w:val="1"/>
        <w:rPr>
          <w:rFonts w:ascii="Times New Roman" w:hAnsi="Times New Roman" w:cs="Times New Roman"/>
          <w:b/>
          <w:bCs/>
          <w:color w:val="2E74B5" w:themeColor="accent5" w:themeShade="BF"/>
          <w:sz w:val="32"/>
          <w:szCs w:val="32"/>
        </w:rPr>
      </w:pPr>
      <w:r w:rsidRPr="00030197">
        <w:rPr>
          <w:rFonts w:ascii="Times New Roman" w:hAnsi="Times New Roman" w:cs="Times New Roman"/>
          <w:b/>
          <w:bCs/>
          <w:color w:val="2E74B5" w:themeColor="accent5" w:themeShade="BF"/>
          <w:sz w:val="32"/>
          <w:szCs w:val="32"/>
        </w:rPr>
        <w:t>Lab Log Week 1</w:t>
      </w:r>
    </w:p>
    <w:p w14:paraId="34658A3F" w14:textId="76A196E4" w:rsidR="00B87DD6" w:rsidRDefault="00B87DD6">
      <w:pPr>
        <w:rPr>
          <w:rFonts w:ascii="Times New Roman" w:hAnsi="Times New Roman" w:cs="Times New Roman"/>
          <w:sz w:val="24"/>
          <w:szCs w:val="24"/>
        </w:rPr>
      </w:pPr>
      <w:r w:rsidRPr="00B87DD6">
        <w:rPr>
          <w:rFonts w:ascii="Times New Roman" w:hAnsi="Times New Roman" w:cs="Times New Roman"/>
          <w:b/>
          <w:bCs/>
          <w:sz w:val="24"/>
          <w:szCs w:val="24"/>
        </w:rPr>
        <w:t>Date</w:t>
      </w:r>
      <w:r w:rsidRPr="00B87DD6">
        <w:rPr>
          <w:rFonts w:ascii="Times New Roman" w:hAnsi="Times New Roman" w:cs="Times New Roman"/>
          <w:sz w:val="24"/>
          <w:szCs w:val="24"/>
        </w:rPr>
        <w:t>:​ January 13, 2026</w:t>
      </w:r>
      <w:r w:rsidRPr="00B87DD6">
        <w:rPr>
          <w:rFonts w:ascii="Times New Roman" w:hAnsi="Times New Roman" w:cs="Times New Roman" w:hint="eastAsia"/>
          <w:sz w:val="24"/>
          <w:szCs w:val="24"/>
        </w:rPr>
        <w:t xml:space="preserve"> </w:t>
      </w:r>
      <w:r w:rsidRPr="00B87DD6">
        <w:rPr>
          <w:rFonts w:ascii="Times New Roman" w:hAnsi="Times New Roman" w:cs="Times New Roman"/>
          <w:sz w:val="24"/>
          <w:szCs w:val="24"/>
        </w:rPr>
        <w:t>to January 16, 2026</w:t>
      </w:r>
    </w:p>
    <w:p w14:paraId="1225EC40" w14:textId="77777777" w:rsidR="00B87DD6" w:rsidRPr="00B87DD6" w:rsidRDefault="00B87DD6">
      <w:pPr>
        <w:rPr>
          <w:rFonts w:ascii="Times New Roman" w:hAnsi="Times New Roman" w:cs="Times New Roman"/>
          <w:sz w:val="24"/>
          <w:szCs w:val="24"/>
        </w:rPr>
      </w:pPr>
    </w:p>
    <w:p w14:paraId="5082BDB6" w14:textId="76E0C0FE" w:rsidR="007D5F55" w:rsidRPr="002F68BD" w:rsidRDefault="00B87DD6" w:rsidP="007D5F55">
      <w:pPr>
        <w:pStyle w:val="a9"/>
        <w:numPr>
          <w:ilvl w:val="0"/>
          <w:numId w:val="1"/>
        </w:numPr>
        <w:outlineLvl w:val="2"/>
        <w:rPr>
          <w:rFonts w:ascii="Times New Roman" w:hAnsi="Times New Roman" w:cs="Times New Roman"/>
          <w:b/>
          <w:bCs/>
          <w:sz w:val="24"/>
          <w:szCs w:val="24"/>
        </w:rPr>
      </w:pPr>
      <w:r w:rsidRPr="007D5F55">
        <w:rPr>
          <w:rFonts w:ascii="Times New Roman" w:hAnsi="Times New Roman" w:cs="Times New Roman" w:hint="eastAsia"/>
          <w:b/>
          <w:bCs/>
          <w:sz w:val="24"/>
          <w:szCs w:val="24"/>
        </w:rPr>
        <w:t>Experimental Background and Data Source</w:t>
      </w:r>
    </w:p>
    <w:p w14:paraId="1D715056" w14:textId="7C24D61C" w:rsidR="00B87DD6" w:rsidRPr="00B87DD6" w:rsidRDefault="00B87DD6" w:rsidP="00B87DD6">
      <w:pPr>
        <w:rPr>
          <w:rFonts w:ascii="Times New Roman" w:hAnsi="Times New Roman" w:cs="Times New Roman"/>
          <w:sz w:val="24"/>
          <w:szCs w:val="24"/>
        </w:rPr>
      </w:pPr>
      <w:r w:rsidRPr="00B87DD6">
        <w:rPr>
          <w:rFonts w:ascii="Times New Roman" w:hAnsi="Times New Roman" w:cs="Times New Roman" w:hint="eastAsia"/>
          <w:sz w:val="24"/>
          <w:szCs w:val="24"/>
        </w:rPr>
        <w:t>This experiment was conducted using a Jupyter Notebook environment, based on processing data with the K-Nearest Neighbour (K-NN) model.</w:t>
      </w:r>
    </w:p>
    <w:p w14:paraId="39128C3C" w14:textId="2476C35E" w:rsidR="00B87DD6" w:rsidRDefault="00B87DD6" w:rsidP="00B87DD6">
      <w:pPr>
        <w:rPr>
          <w:rFonts w:ascii="Times New Roman" w:hAnsi="Times New Roman" w:cs="Times New Roman"/>
          <w:sz w:val="24"/>
          <w:szCs w:val="24"/>
        </w:rPr>
      </w:pPr>
      <w:r w:rsidRPr="00B87DD6">
        <w:rPr>
          <w:rFonts w:ascii="Times New Roman" w:hAnsi="Times New Roman" w:cs="Times New Roman"/>
          <w:sz w:val="24"/>
          <w:szCs w:val="24"/>
        </w:rPr>
        <w:t>The data originates from the Wine Quality dataset (winequality-red.csv). This dataset contains 1,599 samples of red wine. The data is sourced</w:t>
      </w:r>
      <w:r w:rsidRPr="00B87DD6">
        <w:rPr>
          <w:rFonts w:ascii="Times New Roman" w:hAnsi="Times New Roman" w:cs="Times New Roman" w:hint="eastAsia"/>
          <w:sz w:val="24"/>
          <w:szCs w:val="24"/>
        </w:rPr>
        <w:t xml:space="preserve"> from the UCI Machine Learning Repository, serving as a publicly available benchmark dataset.</w:t>
      </w:r>
    </w:p>
    <w:p w14:paraId="7B8C8BAE" w14:textId="77777777" w:rsidR="003930DC" w:rsidRPr="0044505B" w:rsidRDefault="003930DC" w:rsidP="00B87DD6">
      <w:pPr>
        <w:rPr>
          <w:rFonts w:ascii="Times New Roman" w:hAnsi="Times New Roman" w:cs="Times New Roman"/>
          <w:sz w:val="24"/>
          <w:szCs w:val="24"/>
        </w:rPr>
      </w:pPr>
    </w:p>
    <w:p w14:paraId="2603F937" w14:textId="183E5111" w:rsidR="00B87DD6" w:rsidRPr="002F68BD" w:rsidRDefault="00B87DD6" w:rsidP="002F68BD">
      <w:pPr>
        <w:outlineLvl w:val="2"/>
        <w:rPr>
          <w:rFonts w:ascii="Times New Roman" w:hAnsi="Times New Roman" w:cs="Times New Roman"/>
          <w:b/>
          <w:bCs/>
          <w:sz w:val="24"/>
          <w:szCs w:val="24"/>
        </w:rPr>
      </w:pPr>
      <w:r w:rsidRPr="003930DC">
        <w:rPr>
          <w:rFonts w:ascii="Times New Roman" w:hAnsi="Times New Roman" w:cs="Times New Roman" w:hint="eastAsia"/>
          <w:b/>
          <w:bCs/>
          <w:sz w:val="24"/>
          <w:szCs w:val="24"/>
        </w:rPr>
        <w:t>2. Problem Definition</w:t>
      </w:r>
    </w:p>
    <w:p w14:paraId="3B59FDEF" w14:textId="4B660912" w:rsidR="00B87DD6" w:rsidRPr="00B87DD6" w:rsidRDefault="00B87DD6" w:rsidP="00B87DD6">
      <w:pPr>
        <w:rPr>
          <w:rFonts w:ascii="Times New Roman" w:hAnsi="Times New Roman" w:cs="Times New Roman"/>
          <w:sz w:val="24"/>
          <w:szCs w:val="24"/>
        </w:rPr>
      </w:pPr>
      <w:r w:rsidRPr="00B87DD6">
        <w:rPr>
          <w:rFonts w:ascii="Times New Roman" w:hAnsi="Times New Roman" w:cs="Times New Roman"/>
          <w:sz w:val="24"/>
          <w:szCs w:val="24"/>
        </w:rPr>
        <w:t xml:space="preserve">Predicting the quality score of red wine (a classification problem). The quality score is an integer, constituting a multi-class task. </w:t>
      </w:r>
      <w:r w:rsidRPr="00B87DD6">
        <w:rPr>
          <w:rFonts w:ascii="Times New Roman" w:hAnsi="Times New Roman" w:cs="Times New Roman" w:hint="eastAsia"/>
          <w:sz w:val="24"/>
          <w:szCs w:val="24"/>
        </w:rPr>
        <w:t>For simplification, the experiment binarizes the quality into "Low Quality"</w:t>
      </w:r>
      <w:r w:rsidR="002F68BD">
        <w:rPr>
          <w:rFonts w:ascii="Times New Roman" w:hAnsi="Times New Roman" w:cs="Times New Roman" w:hint="eastAsia"/>
          <w:sz w:val="24"/>
          <w:szCs w:val="24"/>
        </w:rPr>
        <w:t xml:space="preserve"> </w:t>
      </w:r>
      <w:r w:rsidRPr="00B87DD6">
        <w:rPr>
          <w:rFonts w:ascii="Times New Roman" w:hAnsi="Times New Roman" w:cs="Times New Roman" w:hint="eastAsia"/>
          <w:sz w:val="24"/>
          <w:szCs w:val="24"/>
        </w:rPr>
        <w:t xml:space="preserve">(score </w:t>
      </w:r>
      <w:r w:rsidR="002F68BD">
        <w:rPr>
          <w:rFonts w:ascii="Times New Roman" w:hAnsi="Times New Roman" w:cs="Times New Roman" w:hint="eastAsia"/>
          <w:sz w:val="24"/>
          <w:szCs w:val="24"/>
        </w:rPr>
        <w:t xml:space="preserve">&lt; </w:t>
      </w:r>
      <w:r w:rsidRPr="00B87DD6">
        <w:rPr>
          <w:rFonts w:ascii="Times New Roman" w:hAnsi="Times New Roman" w:cs="Times New Roman" w:hint="eastAsia"/>
          <w:sz w:val="24"/>
          <w:szCs w:val="24"/>
        </w:rPr>
        <w:t xml:space="preserve">5) and "High Quality" (score </w:t>
      </w:r>
      <w:r w:rsidR="00544343">
        <w:rPr>
          <w:rFonts w:ascii="Times New Roman" w:hAnsi="Times New Roman" w:cs="Times New Roman" w:hint="eastAsia"/>
          <w:sz w:val="24"/>
          <w:szCs w:val="24"/>
        </w:rPr>
        <w:t>&gt;</w:t>
      </w:r>
      <w:r w:rsidRPr="00B87DD6">
        <w:rPr>
          <w:rFonts w:ascii="Times New Roman" w:hAnsi="Times New Roman" w:cs="Times New Roman" w:hint="eastAsia"/>
          <w:sz w:val="24"/>
          <w:szCs w:val="24"/>
        </w:rPr>
        <w:t xml:space="preserve"> 6) to align with the binary classification setup in the </w:t>
      </w:r>
      <w:proofErr w:type="spellStart"/>
      <w:proofErr w:type="gramStart"/>
      <w:r w:rsidRPr="00B87DD6">
        <w:rPr>
          <w:rFonts w:ascii="Times New Roman" w:hAnsi="Times New Roman" w:cs="Times New Roman" w:hint="eastAsia"/>
          <w:sz w:val="24"/>
          <w:szCs w:val="24"/>
        </w:rPr>
        <w:t>code.</w:t>
      </w:r>
      <w:r w:rsidRPr="00B87DD6">
        <w:rPr>
          <w:rFonts w:ascii="Times New Roman" w:hAnsi="Times New Roman" w:cs="Times New Roman"/>
          <w:sz w:val="24"/>
          <w:szCs w:val="24"/>
        </w:rPr>
        <w:t>The</w:t>
      </w:r>
      <w:proofErr w:type="spellEnd"/>
      <w:proofErr w:type="gramEnd"/>
      <w:r w:rsidRPr="00B87DD6">
        <w:rPr>
          <w:rFonts w:ascii="Times New Roman" w:hAnsi="Times New Roman" w:cs="Times New Roman"/>
          <w:sz w:val="24"/>
          <w:szCs w:val="24"/>
        </w:rPr>
        <w:t xml:space="preserve"> dataset features significant differences in feature scales, necessitating standardization.</w:t>
      </w:r>
    </w:p>
    <w:p w14:paraId="066F9F3E" w14:textId="77777777" w:rsidR="00B87DD6" w:rsidRPr="00B87DD6" w:rsidRDefault="00B87DD6" w:rsidP="00B87DD6">
      <w:pPr>
        <w:rPr>
          <w:rFonts w:ascii="Times New Roman" w:hAnsi="Times New Roman" w:cs="Times New Roman"/>
          <w:sz w:val="24"/>
          <w:szCs w:val="24"/>
        </w:rPr>
      </w:pPr>
    </w:p>
    <w:p w14:paraId="4EC77786" w14:textId="383EB21C" w:rsidR="00B87DD6" w:rsidRPr="00DD338C" w:rsidRDefault="00B87DD6" w:rsidP="00EE3462">
      <w:pPr>
        <w:outlineLvl w:val="2"/>
        <w:rPr>
          <w:rFonts w:ascii="Times New Roman" w:hAnsi="Times New Roman" w:cs="Times New Roman"/>
          <w:b/>
          <w:bCs/>
          <w:sz w:val="24"/>
          <w:szCs w:val="24"/>
        </w:rPr>
      </w:pPr>
      <w:r w:rsidRPr="003930DC">
        <w:rPr>
          <w:rFonts w:ascii="Times New Roman" w:hAnsi="Times New Roman" w:cs="Times New Roman" w:hint="eastAsia"/>
          <w:b/>
          <w:bCs/>
          <w:sz w:val="24"/>
          <w:szCs w:val="24"/>
        </w:rPr>
        <w:t>3. Solution Method: K-NN Model Experiment</w:t>
      </w:r>
    </w:p>
    <w:p w14:paraId="3E812BE6" w14:textId="60CE5645" w:rsidR="00B87DD6" w:rsidRPr="00DD338C" w:rsidRDefault="00B87DD6" w:rsidP="00B87DD6">
      <w:pPr>
        <w:rPr>
          <w:rFonts w:ascii="Times New Roman" w:hAnsi="Times New Roman" w:cs="Times New Roman"/>
          <w:sz w:val="24"/>
          <w:szCs w:val="24"/>
        </w:rPr>
      </w:pPr>
      <w:r w:rsidRPr="00B87DD6">
        <w:rPr>
          <w:rFonts w:ascii="Times New Roman" w:hAnsi="Times New Roman" w:cs="Times New Roman" w:hint="eastAsia"/>
          <w:sz w:val="24"/>
          <w:szCs w:val="24"/>
        </w:rPr>
        <w:t>The main steps including:</w:t>
      </w:r>
    </w:p>
    <w:p w14:paraId="05D9E814" w14:textId="4C2B4D27" w:rsidR="00B87DD6" w:rsidRPr="0004461E" w:rsidRDefault="00B87DD6" w:rsidP="0004461E">
      <w:pPr>
        <w:pStyle w:val="a9"/>
        <w:numPr>
          <w:ilvl w:val="0"/>
          <w:numId w:val="2"/>
        </w:numPr>
        <w:rPr>
          <w:rFonts w:ascii="Times New Roman" w:hAnsi="Times New Roman" w:cs="Times New Roman"/>
          <w:sz w:val="24"/>
          <w:szCs w:val="24"/>
        </w:rPr>
      </w:pPr>
      <w:r w:rsidRPr="0004461E">
        <w:rPr>
          <w:rFonts w:ascii="Times New Roman" w:hAnsi="Times New Roman" w:cs="Times New Roman" w:hint="eastAsia"/>
          <w:sz w:val="24"/>
          <w:szCs w:val="24"/>
        </w:rPr>
        <w:t>Data Preprocessing</w:t>
      </w:r>
      <w:r w:rsidR="00506341" w:rsidRPr="0004461E">
        <w:rPr>
          <w:rFonts w:ascii="Times New Roman" w:hAnsi="Times New Roman" w:cs="Times New Roman" w:hint="eastAsia"/>
          <w:sz w:val="24"/>
          <w:szCs w:val="24"/>
        </w:rPr>
        <w:t xml:space="preserve"> and F</w:t>
      </w:r>
      <w:r w:rsidRPr="0004461E">
        <w:rPr>
          <w:rFonts w:ascii="Times New Roman" w:hAnsi="Times New Roman" w:cs="Times New Roman" w:hint="eastAsia"/>
          <w:sz w:val="24"/>
          <w:szCs w:val="24"/>
        </w:rPr>
        <w:t>eature Standardization</w:t>
      </w:r>
    </w:p>
    <w:p w14:paraId="5425893D" w14:textId="3E722CA4" w:rsidR="00B87DD6" w:rsidRPr="00623AD9" w:rsidRDefault="00B87DD6" w:rsidP="00623AD9">
      <w:pPr>
        <w:pStyle w:val="a9"/>
        <w:numPr>
          <w:ilvl w:val="0"/>
          <w:numId w:val="2"/>
        </w:numPr>
        <w:rPr>
          <w:rFonts w:ascii="Times New Roman" w:hAnsi="Times New Roman" w:cs="Times New Roman"/>
          <w:sz w:val="24"/>
          <w:szCs w:val="24"/>
        </w:rPr>
      </w:pPr>
      <w:r w:rsidRPr="00623AD9">
        <w:rPr>
          <w:rFonts w:ascii="Times New Roman" w:hAnsi="Times New Roman" w:cs="Times New Roman" w:hint="eastAsia"/>
          <w:sz w:val="24"/>
          <w:szCs w:val="24"/>
        </w:rPr>
        <w:t>Model Training and Evaluation:</w:t>
      </w:r>
      <w:r w:rsidR="0004461E" w:rsidRPr="00623AD9">
        <w:rPr>
          <w:rFonts w:ascii="Times New Roman" w:hAnsi="Times New Roman" w:cs="Times New Roman" w:hint="eastAsia"/>
          <w:sz w:val="24"/>
          <w:szCs w:val="24"/>
        </w:rPr>
        <w:t xml:space="preserve"> </w:t>
      </w:r>
      <w:r w:rsidRPr="00623AD9">
        <w:rPr>
          <w:rFonts w:ascii="Times New Roman" w:hAnsi="Times New Roman" w:cs="Times New Roman" w:hint="eastAsia"/>
          <w:sz w:val="24"/>
          <w:szCs w:val="24"/>
        </w:rPr>
        <w:t>Testing a range of K values, comparing accuracy and 5-fold cross-validation accuracy.</w:t>
      </w:r>
    </w:p>
    <w:p w14:paraId="026715EC" w14:textId="6EF8F58F" w:rsidR="00B87DD6" w:rsidRPr="00623AD9" w:rsidRDefault="00B87DD6" w:rsidP="00B87DD6">
      <w:pPr>
        <w:pStyle w:val="a9"/>
        <w:numPr>
          <w:ilvl w:val="0"/>
          <w:numId w:val="2"/>
        </w:numPr>
        <w:rPr>
          <w:rFonts w:ascii="Times New Roman" w:hAnsi="Times New Roman" w:cs="Times New Roman"/>
          <w:sz w:val="24"/>
          <w:szCs w:val="24"/>
        </w:rPr>
      </w:pPr>
      <w:r w:rsidRPr="00623AD9">
        <w:rPr>
          <w:rFonts w:ascii="Times New Roman" w:hAnsi="Times New Roman" w:cs="Times New Roman" w:hint="eastAsia"/>
          <w:sz w:val="24"/>
          <w:szCs w:val="24"/>
        </w:rPr>
        <w:t>Selecting the optimal K value</w:t>
      </w:r>
      <w:r w:rsidR="00623AD9">
        <w:rPr>
          <w:rFonts w:ascii="Times New Roman" w:hAnsi="Times New Roman" w:cs="Times New Roman" w:hint="eastAsia"/>
          <w:sz w:val="24"/>
          <w:szCs w:val="24"/>
        </w:rPr>
        <w:t xml:space="preserve"> and g</w:t>
      </w:r>
      <w:r w:rsidRPr="00623AD9">
        <w:rPr>
          <w:rFonts w:ascii="Times New Roman" w:hAnsi="Times New Roman" w:cs="Times New Roman" w:hint="eastAsia"/>
          <w:sz w:val="24"/>
          <w:szCs w:val="24"/>
        </w:rPr>
        <w:t>enerating a confusion matrix and ROC curve for comprehensive model evaluation.</w:t>
      </w:r>
    </w:p>
    <w:p w14:paraId="47C0B20F" w14:textId="77777777" w:rsidR="00B87DD6" w:rsidRPr="001A6753" w:rsidRDefault="00B87DD6" w:rsidP="001A6753">
      <w:pPr>
        <w:pStyle w:val="a9"/>
        <w:numPr>
          <w:ilvl w:val="0"/>
          <w:numId w:val="2"/>
        </w:numPr>
        <w:rPr>
          <w:rFonts w:ascii="Times New Roman" w:hAnsi="Times New Roman" w:cs="Times New Roman"/>
          <w:sz w:val="24"/>
          <w:szCs w:val="24"/>
        </w:rPr>
      </w:pPr>
      <w:r w:rsidRPr="001A6753">
        <w:rPr>
          <w:rFonts w:ascii="Times New Roman" w:hAnsi="Times New Roman" w:cs="Times New Roman"/>
          <w:sz w:val="24"/>
          <w:szCs w:val="24"/>
        </w:rPr>
        <w:t>Tools and Libraries:​ scikit-learn for modeling; matplotlib and seaborn for visualization.</w:t>
      </w:r>
    </w:p>
    <w:p w14:paraId="467BD38D" w14:textId="77777777" w:rsidR="00B87DD6" w:rsidRPr="00B87DD6" w:rsidRDefault="00B87DD6" w:rsidP="00B87DD6">
      <w:pPr>
        <w:rPr>
          <w:rFonts w:ascii="Times New Roman" w:hAnsi="Times New Roman" w:cs="Times New Roman"/>
          <w:sz w:val="24"/>
          <w:szCs w:val="24"/>
        </w:rPr>
      </w:pPr>
    </w:p>
    <w:p w14:paraId="31405845" w14:textId="5F8726AB" w:rsidR="00B87DD6" w:rsidRPr="00C07777" w:rsidRDefault="00B87DD6" w:rsidP="00C07777">
      <w:pPr>
        <w:outlineLvl w:val="2"/>
        <w:rPr>
          <w:rFonts w:ascii="Times New Roman" w:hAnsi="Times New Roman" w:cs="Times New Roman"/>
          <w:b/>
          <w:bCs/>
          <w:sz w:val="24"/>
          <w:szCs w:val="24"/>
        </w:rPr>
      </w:pPr>
      <w:r w:rsidRPr="003930DC">
        <w:rPr>
          <w:rFonts w:ascii="Times New Roman" w:hAnsi="Times New Roman" w:cs="Times New Roman" w:hint="eastAsia"/>
          <w:b/>
          <w:bCs/>
          <w:sz w:val="24"/>
          <w:szCs w:val="24"/>
        </w:rPr>
        <w:t>4. Experimental Results</w:t>
      </w:r>
    </w:p>
    <w:p w14:paraId="54D24A79" w14:textId="6570CDDD" w:rsidR="00B87DD6" w:rsidRPr="00B87DD6" w:rsidRDefault="00B87DD6" w:rsidP="00B87DD6">
      <w:pPr>
        <w:rPr>
          <w:rFonts w:ascii="Times New Roman" w:hAnsi="Times New Roman" w:cs="Times New Roman"/>
          <w:sz w:val="24"/>
          <w:szCs w:val="24"/>
        </w:rPr>
      </w:pPr>
      <w:r w:rsidRPr="00B87DD6">
        <w:rPr>
          <w:rFonts w:ascii="Times New Roman" w:hAnsi="Times New Roman" w:cs="Times New Roman" w:hint="eastAsia"/>
          <w:sz w:val="24"/>
          <w:szCs w:val="24"/>
        </w:rPr>
        <w:t>When K=1, the testing accuracy is highest (approximately 0.72), and the cross-validation accuracy is approximately 0.74.</w:t>
      </w:r>
    </w:p>
    <w:p w14:paraId="56520C84" w14:textId="2F24E060" w:rsidR="00B87DD6" w:rsidRPr="00B87DD6" w:rsidRDefault="00B87DD6" w:rsidP="00B87DD6">
      <w:pPr>
        <w:rPr>
          <w:rFonts w:ascii="Times New Roman" w:hAnsi="Times New Roman" w:cs="Times New Roman"/>
          <w:sz w:val="24"/>
          <w:szCs w:val="24"/>
        </w:rPr>
      </w:pPr>
      <w:r w:rsidRPr="00B87DD6">
        <w:rPr>
          <w:rFonts w:ascii="Times New Roman" w:hAnsi="Times New Roman" w:cs="Times New Roman" w:hint="eastAsia"/>
          <w:sz w:val="24"/>
          <w:szCs w:val="24"/>
        </w:rPr>
        <w:t>Visualization Analysis:</w:t>
      </w:r>
      <w:r w:rsidR="00454EF6">
        <w:rPr>
          <w:rFonts w:ascii="Times New Roman" w:hAnsi="Times New Roman" w:cs="Times New Roman" w:hint="eastAsia"/>
          <w:sz w:val="24"/>
          <w:szCs w:val="24"/>
        </w:rPr>
        <w:t xml:space="preserve"> </w:t>
      </w:r>
      <w:r w:rsidRPr="00B87DD6">
        <w:rPr>
          <w:rFonts w:ascii="Times New Roman" w:hAnsi="Times New Roman" w:cs="Times New Roman"/>
          <w:sz w:val="24"/>
          <w:szCs w:val="24"/>
        </w:rPr>
        <w:t>Accuracy Comparison Chart</w:t>
      </w:r>
      <w:r w:rsidR="00454EF6">
        <w:rPr>
          <w:rFonts w:ascii="Times New Roman" w:hAnsi="Times New Roman" w:cs="Times New Roman" w:hint="eastAsia"/>
          <w:sz w:val="24"/>
          <w:szCs w:val="24"/>
        </w:rPr>
        <w:t xml:space="preserve">, </w:t>
      </w:r>
      <w:r w:rsidRPr="00B87DD6">
        <w:rPr>
          <w:rFonts w:ascii="Times New Roman" w:hAnsi="Times New Roman" w:cs="Times New Roman"/>
          <w:sz w:val="24"/>
          <w:szCs w:val="24"/>
        </w:rPr>
        <w:t>Confusion Matrix</w:t>
      </w:r>
      <w:r w:rsidR="00454EF6">
        <w:rPr>
          <w:rFonts w:ascii="Times New Roman" w:hAnsi="Times New Roman" w:cs="Times New Roman" w:hint="eastAsia"/>
          <w:sz w:val="24"/>
          <w:szCs w:val="24"/>
        </w:rPr>
        <w:t xml:space="preserve">, </w:t>
      </w:r>
      <w:r w:rsidRPr="00B87DD6">
        <w:rPr>
          <w:rFonts w:ascii="Times New Roman" w:hAnsi="Times New Roman" w:cs="Times New Roman"/>
          <w:sz w:val="24"/>
          <w:szCs w:val="24"/>
        </w:rPr>
        <w:t>ROC Curve</w:t>
      </w:r>
      <w:r w:rsidR="00454EF6">
        <w:rPr>
          <w:rFonts w:ascii="Times New Roman" w:hAnsi="Times New Roman" w:cs="Times New Roman" w:hint="eastAsia"/>
          <w:sz w:val="24"/>
          <w:szCs w:val="24"/>
        </w:rPr>
        <w:t>.</w:t>
      </w:r>
    </w:p>
    <w:p w14:paraId="24B71519" w14:textId="3587B142" w:rsidR="00B87DD6" w:rsidRPr="00B87DD6" w:rsidRDefault="00B87DD6" w:rsidP="00B87DD6">
      <w:pPr>
        <w:rPr>
          <w:rFonts w:ascii="Times New Roman" w:hAnsi="Times New Roman" w:cs="Times New Roman"/>
          <w:sz w:val="24"/>
          <w:szCs w:val="24"/>
        </w:rPr>
      </w:pPr>
      <w:r w:rsidRPr="00B87DD6">
        <w:rPr>
          <w:rFonts w:ascii="Times New Roman" w:hAnsi="Times New Roman" w:cs="Times New Roman"/>
          <w:sz w:val="24"/>
          <w:szCs w:val="24"/>
        </w:rPr>
        <w:t>Key Findings:​ The K-NN model performs reasonably well in predicting wine quality, but feature engineering could potentially further improve performance.</w:t>
      </w:r>
    </w:p>
    <w:p w14:paraId="1EB11E33" w14:textId="77777777" w:rsidR="00B87DD6" w:rsidRPr="00B87DD6" w:rsidRDefault="00B87DD6" w:rsidP="00B87DD6">
      <w:pPr>
        <w:rPr>
          <w:rFonts w:ascii="Times New Roman" w:hAnsi="Times New Roman" w:cs="Times New Roman"/>
          <w:sz w:val="24"/>
          <w:szCs w:val="24"/>
        </w:rPr>
      </w:pPr>
    </w:p>
    <w:p w14:paraId="380D37A0" w14:textId="34C08809" w:rsidR="00B87DD6" w:rsidRPr="00454EF6" w:rsidRDefault="00B87DD6" w:rsidP="00454EF6">
      <w:pPr>
        <w:outlineLvl w:val="2"/>
        <w:rPr>
          <w:rFonts w:ascii="Times New Roman" w:hAnsi="Times New Roman" w:cs="Times New Roman"/>
          <w:b/>
          <w:bCs/>
          <w:sz w:val="24"/>
          <w:szCs w:val="24"/>
        </w:rPr>
      </w:pPr>
      <w:r w:rsidRPr="003930DC">
        <w:rPr>
          <w:rFonts w:ascii="Times New Roman" w:hAnsi="Times New Roman" w:cs="Times New Roman" w:hint="eastAsia"/>
          <w:b/>
          <w:bCs/>
          <w:sz w:val="24"/>
          <w:szCs w:val="24"/>
        </w:rPr>
        <w:t>5. Reflection and Next Steps</w:t>
      </w:r>
    </w:p>
    <w:p w14:paraId="6DD29703" w14:textId="511F3624" w:rsidR="00B87DD6" w:rsidRPr="00B87DD6" w:rsidRDefault="00B87DD6" w:rsidP="00B87DD6">
      <w:pPr>
        <w:rPr>
          <w:rFonts w:ascii="Times New Roman" w:hAnsi="Times New Roman" w:cs="Times New Roman"/>
          <w:sz w:val="24"/>
          <w:szCs w:val="24"/>
        </w:rPr>
      </w:pPr>
      <w:r w:rsidRPr="00B87DD6">
        <w:rPr>
          <w:rFonts w:ascii="Times New Roman" w:hAnsi="Times New Roman" w:cs="Times New Roman"/>
          <w:sz w:val="24"/>
          <w:szCs w:val="24"/>
        </w:rPr>
        <w:t>The K-NN model is simple and effective. The experiment highlighted the importance of standardization.</w:t>
      </w:r>
    </w:p>
    <w:p w14:paraId="74845EFE" w14:textId="0519C71E" w:rsidR="0070370C" w:rsidRDefault="008A1B00" w:rsidP="00B87DD6">
      <w:pPr>
        <w:rPr>
          <w:rFonts w:ascii="Times New Roman" w:hAnsi="Times New Roman" w:cs="Times New Roman"/>
          <w:sz w:val="24"/>
          <w:szCs w:val="24"/>
        </w:rPr>
      </w:pPr>
      <w:r>
        <w:rPr>
          <w:rFonts w:ascii="Times New Roman" w:hAnsi="Times New Roman" w:cs="Times New Roman" w:hint="eastAsia"/>
          <w:sz w:val="24"/>
          <w:szCs w:val="24"/>
        </w:rPr>
        <w:t>The p</w:t>
      </w:r>
      <w:r w:rsidR="00B87DD6" w:rsidRPr="00B87DD6">
        <w:rPr>
          <w:rFonts w:ascii="Times New Roman" w:hAnsi="Times New Roman" w:cs="Times New Roman"/>
          <w:sz w:val="24"/>
          <w:szCs w:val="24"/>
        </w:rPr>
        <w:t xml:space="preserve">lan for </w:t>
      </w:r>
      <w:r>
        <w:rPr>
          <w:rFonts w:ascii="Times New Roman" w:hAnsi="Times New Roman" w:cs="Times New Roman" w:hint="eastAsia"/>
          <w:sz w:val="24"/>
          <w:szCs w:val="24"/>
        </w:rPr>
        <w:t>n</w:t>
      </w:r>
      <w:r w:rsidR="00B87DD6" w:rsidRPr="00B87DD6">
        <w:rPr>
          <w:rFonts w:ascii="Times New Roman" w:hAnsi="Times New Roman" w:cs="Times New Roman"/>
          <w:sz w:val="24"/>
          <w:szCs w:val="24"/>
        </w:rPr>
        <w:t xml:space="preserve">ext </w:t>
      </w:r>
      <w:r>
        <w:rPr>
          <w:rFonts w:ascii="Times New Roman" w:hAnsi="Times New Roman" w:cs="Times New Roman" w:hint="eastAsia"/>
          <w:sz w:val="24"/>
          <w:szCs w:val="24"/>
        </w:rPr>
        <w:t>w</w:t>
      </w:r>
      <w:r w:rsidR="00B87DD6" w:rsidRPr="00B87DD6">
        <w:rPr>
          <w:rFonts w:ascii="Times New Roman" w:hAnsi="Times New Roman" w:cs="Times New Roman"/>
          <w:sz w:val="24"/>
          <w:szCs w:val="24"/>
        </w:rPr>
        <w:t>eek</w:t>
      </w:r>
      <w:r w:rsidR="008001B0">
        <w:rPr>
          <w:rFonts w:ascii="Times New Roman" w:hAnsi="Times New Roman" w:cs="Times New Roman" w:hint="eastAsia"/>
          <w:sz w:val="24"/>
          <w:szCs w:val="24"/>
        </w:rPr>
        <w:t xml:space="preserve"> is</w:t>
      </w:r>
      <w:r w:rsidR="00B87DD6" w:rsidRPr="00B87DD6">
        <w:rPr>
          <w:rFonts w:ascii="Times New Roman" w:hAnsi="Times New Roman" w:cs="Times New Roman"/>
          <w:sz w:val="24"/>
          <w:szCs w:val="24"/>
        </w:rPr>
        <w:t xml:space="preserve">​ </w:t>
      </w:r>
      <w:r w:rsidR="008001B0">
        <w:rPr>
          <w:rFonts w:ascii="Times New Roman" w:hAnsi="Times New Roman" w:cs="Times New Roman" w:hint="eastAsia"/>
          <w:sz w:val="24"/>
          <w:szCs w:val="24"/>
        </w:rPr>
        <w:t>to l</w:t>
      </w:r>
      <w:r w:rsidR="00B87DD6" w:rsidRPr="00B87DD6">
        <w:rPr>
          <w:rFonts w:ascii="Times New Roman" w:hAnsi="Times New Roman" w:cs="Times New Roman"/>
          <w:sz w:val="24"/>
          <w:szCs w:val="24"/>
        </w:rPr>
        <w:t>earn about other models and conduct a deeper analysis of feature importance.</w:t>
      </w:r>
    </w:p>
    <w:p w14:paraId="7FC7EA8D" w14:textId="43E9EFB5" w:rsidR="000E4810" w:rsidRPr="00030197" w:rsidRDefault="000E4810" w:rsidP="000E4810">
      <w:pPr>
        <w:outlineLvl w:val="1"/>
        <w:rPr>
          <w:rFonts w:ascii="Times New Roman" w:hAnsi="Times New Roman" w:cs="Times New Roman" w:hint="eastAsia"/>
          <w:b/>
          <w:bCs/>
          <w:color w:val="2E74B5" w:themeColor="accent5" w:themeShade="BF"/>
          <w:sz w:val="32"/>
          <w:szCs w:val="32"/>
        </w:rPr>
      </w:pPr>
      <w:r w:rsidRPr="00030197">
        <w:rPr>
          <w:rFonts w:ascii="Times New Roman" w:hAnsi="Times New Roman" w:cs="Times New Roman"/>
          <w:b/>
          <w:bCs/>
          <w:color w:val="2E74B5" w:themeColor="accent5" w:themeShade="BF"/>
          <w:sz w:val="32"/>
          <w:szCs w:val="32"/>
        </w:rPr>
        <w:lastRenderedPageBreak/>
        <w:t xml:space="preserve">Lab Log Week </w:t>
      </w:r>
      <w:r w:rsidRPr="00030197">
        <w:rPr>
          <w:rFonts w:ascii="Times New Roman" w:hAnsi="Times New Roman" w:cs="Times New Roman" w:hint="eastAsia"/>
          <w:b/>
          <w:bCs/>
          <w:color w:val="2E74B5" w:themeColor="accent5" w:themeShade="BF"/>
          <w:sz w:val="32"/>
          <w:szCs w:val="32"/>
        </w:rPr>
        <w:t>2</w:t>
      </w:r>
    </w:p>
    <w:p w14:paraId="337E2F57" w14:textId="0468811D" w:rsidR="000E4810" w:rsidRDefault="000E4810" w:rsidP="000E4810">
      <w:pPr>
        <w:rPr>
          <w:rFonts w:ascii="Times New Roman" w:hAnsi="Times New Roman" w:cs="Times New Roman"/>
          <w:sz w:val="24"/>
          <w:szCs w:val="24"/>
        </w:rPr>
      </w:pPr>
      <w:r w:rsidRPr="00B87DD6">
        <w:rPr>
          <w:rFonts w:ascii="Times New Roman" w:hAnsi="Times New Roman" w:cs="Times New Roman"/>
          <w:b/>
          <w:bCs/>
          <w:sz w:val="24"/>
          <w:szCs w:val="24"/>
        </w:rPr>
        <w:t>Date</w:t>
      </w:r>
      <w:r w:rsidRPr="00B87DD6">
        <w:rPr>
          <w:rFonts w:ascii="Times New Roman" w:hAnsi="Times New Roman" w:cs="Times New Roman"/>
          <w:sz w:val="24"/>
          <w:szCs w:val="24"/>
        </w:rPr>
        <w:t>:​ January 1</w:t>
      </w:r>
      <w:r w:rsidR="00660FB8">
        <w:rPr>
          <w:rFonts w:ascii="Times New Roman" w:hAnsi="Times New Roman" w:cs="Times New Roman" w:hint="eastAsia"/>
          <w:sz w:val="24"/>
          <w:szCs w:val="24"/>
        </w:rPr>
        <w:t>9</w:t>
      </w:r>
      <w:r w:rsidRPr="00B87DD6">
        <w:rPr>
          <w:rFonts w:ascii="Times New Roman" w:hAnsi="Times New Roman" w:cs="Times New Roman"/>
          <w:sz w:val="24"/>
          <w:szCs w:val="24"/>
        </w:rPr>
        <w:t xml:space="preserve">, </w:t>
      </w:r>
      <w:proofErr w:type="gramStart"/>
      <w:r w:rsidRPr="00B87DD6">
        <w:rPr>
          <w:rFonts w:ascii="Times New Roman" w:hAnsi="Times New Roman" w:cs="Times New Roman"/>
          <w:sz w:val="24"/>
          <w:szCs w:val="24"/>
        </w:rPr>
        <w:t>2026</w:t>
      </w:r>
      <w:proofErr w:type="gramEnd"/>
      <w:r w:rsidRPr="00B87DD6">
        <w:rPr>
          <w:rFonts w:ascii="Times New Roman" w:hAnsi="Times New Roman" w:cs="Times New Roman" w:hint="eastAsia"/>
          <w:sz w:val="24"/>
          <w:szCs w:val="24"/>
        </w:rPr>
        <w:t xml:space="preserve"> </w:t>
      </w:r>
      <w:r w:rsidRPr="00B87DD6">
        <w:rPr>
          <w:rFonts w:ascii="Times New Roman" w:hAnsi="Times New Roman" w:cs="Times New Roman"/>
          <w:sz w:val="24"/>
          <w:szCs w:val="24"/>
        </w:rPr>
        <w:t xml:space="preserve">to January </w:t>
      </w:r>
      <w:r w:rsidR="00660FB8">
        <w:rPr>
          <w:rFonts w:ascii="Times New Roman" w:hAnsi="Times New Roman" w:cs="Times New Roman" w:hint="eastAsia"/>
          <w:sz w:val="24"/>
          <w:szCs w:val="24"/>
        </w:rPr>
        <w:t>22</w:t>
      </w:r>
      <w:r w:rsidRPr="00B87DD6">
        <w:rPr>
          <w:rFonts w:ascii="Times New Roman" w:hAnsi="Times New Roman" w:cs="Times New Roman"/>
          <w:sz w:val="24"/>
          <w:szCs w:val="24"/>
        </w:rPr>
        <w:t>, 2026</w:t>
      </w:r>
    </w:p>
    <w:p w14:paraId="0AEAE9DC" w14:textId="77777777" w:rsidR="000E4810" w:rsidRPr="00B87DD6" w:rsidRDefault="000E4810" w:rsidP="000E4810">
      <w:pPr>
        <w:rPr>
          <w:rFonts w:ascii="Times New Roman" w:hAnsi="Times New Roman" w:cs="Times New Roman"/>
          <w:sz w:val="24"/>
          <w:szCs w:val="24"/>
        </w:rPr>
      </w:pPr>
    </w:p>
    <w:p w14:paraId="675DDA29" w14:textId="1F0A3575" w:rsidR="000824A7" w:rsidRPr="000824A7" w:rsidRDefault="000824A7" w:rsidP="000824A7">
      <w:pPr>
        <w:outlineLvl w:val="2"/>
        <w:rPr>
          <w:rFonts w:ascii="Times New Roman" w:hAnsi="Times New Roman" w:cs="Times New Roman" w:hint="eastAsia"/>
          <w:b/>
          <w:bCs/>
          <w:sz w:val="24"/>
          <w:szCs w:val="24"/>
        </w:rPr>
      </w:pPr>
      <w:r w:rsidRPr="000824A7">
        <w:rPr>
          <w:rFonts w:ascii="Times New Roman" w:hAnsi="Times New Roman" w:cs="Times New Roman" w:hint="eastAsia"/>
          <w:b/>
          <w:bCs/>
          <w:sz w:val="24"/>
          <w:szCs w:val="24"/>
        </w:rPr>
        <w:t>Experiment Log 1: K-Means-Based Cluster Analysis of Wine Quality Data</w:t>
      </w:r>
    </w:p>
    <w:p w14:paraId="5EDAC623" w14:textId="65B194CE" w:rsidR="000824A7" w:rsidRPr="000824A7" w:rsidRDefault="000824A7" w:rsidP="000824A7">
      <w:pPr>
        <w:outlineLvl w:val="2"/>
        <w:rPr>
          <w:rFonts w:ascii="Times New Roman" w:hAnsi="Times New Roman" w:cs="Times New Roman" w:hint="eastAsia"/>
          <w:b/>
          <w:bCs/>
          <w:sz w:val="24"/>
          <w:szCs w:val="24"/>
        </w:rPr>
      </w:pPr>
      <w:r w:rsidRPr="000824A7">
        <w:rPr>
          <w:rFonts w:ascii="Times New Roman" w:hAnsi="Times New Roman" w:cs="Times New Roman" w:hint="eastAsia"/>
          <w:b/>
          <w:bCs/>
          <w:sz w:val="24"/>
          <w:szCs w:val="24"/>
        </w:rPr>
        <w:t>1. Experimental Background</w:t>
      </w:r>
    </w:p>
    <w:p w14:paraId="09F002D0" w14:textId="77777777" w:rsidR="000824A7" w:rsidRPr="000824A7" w:rsidRDefault="000824A7" w:rsidP="000824A7">
      <w:pPr>
        <w:rPr>
          <w:rFonts w:ascii="Times New Roman" w:hAnsi="Times New Roman" w:cs="Times New Roman" w:hint="eastAsia"/>
          <w:sz w:val="24"/>
          <w:szCs w:val="24"/>
        </w:rPr>
      </w:pPr>
      <w:r w:rsidRPr="000824A7">
        <w:rPr>
          <w:rFonts w:ascii="Times New Roman" w:hAnsi="Times New Roman" w:cs="Times New Roman" w:hint="eastAsia"/>
          <w:sz w:val="24"/>
          <w:szCs w:val="24"/>
        </w:rPr>
        <w:t>This experiment uses Python and the scikit-learn machine learning library to perform unsupervised learning analysis on a wine quality dataset. The core task is to use the K-Means clustering algorithm to explore the inherent clustering structure of the data, aiming to discover the potential categories of different wine samples.</w:t>
      </w:r>
    </w:p>
    <w:p w14:paraId="57A88DB9" w14:textId="77777777" w:rsidR="000824A7" w:rsidRPr="000824A7" w:rsidRDefault="000824A7" w:rsidP="000824A7">
      <w:pPr>
        <w:rPr>
          <w:rFonts w:ascii="Times New Roman" w:hAnsi="Times New Roman" w:cs="Times New Roman" w:hint="eastAsia"/>
          <w:sz w:val="24"/>
          <w:szCs w:val="24"/>
        </w:rPr>
      </w:pPr>
    </w:p>
    <w:p w14:paraId="771EA23B" w14:textId="68A691BA" w:rsidR="000824A7" w:rsidRPr="000824A7" w:rsidRDefault="000824A7" w:rsidP="000824A7">
      <w:pPr>
        <w:outlineLvl w:val="2"/>
        <w:rPr>
          <w:rFonts w:ascii="Times New Roman" w:hAnsi="Times New Roman" w:cs="Times New Roman" w:hint="eastAsia"/>
          <w:b/>
          <w:bCs/>
          <w:sz w:val="24"/>
          <w:szCs w:val="24"/>
        </w:rPr>
      </w:pPr>
      <w:r w:rsidRPr="000824A7">
        <w:rPr>
          <w:rFonts w:ascii="Times New Roman" w:hAnsi="Times New Roman" w:cs="Times New Roman" w:hint="eastAsia"/>
          <w:b/>
          <w:bCs/>
          <w:sz w:val="24"/>
          <w:szCs w:val="24"/>
        </w:rPr>
        <w:t>2. Problem Definition</w:t>
      </w:r>
    </w:p>
    <w:p w14:paraId="6D42BA53" w14:textId="77777777" w:rsidR="000824A7" w:rsidRPr="000824A7" w:rsidRDefault="000824A7" w:rsidP="000824A7">
      <w:pPr>
        <w:rPr>
          <w:rFonts w:ascii="Times New Roman" w:hAnsi="Times New Roman" w:cs="Times New Roman" w:hint="eastAsia"/>
          <w:sz w:val="24"/>
          <w:szCs w:val="24"/>
        </w:rPr>
      </w:pPr>
      <w:r w:rsidRPr="000824A7">
        <w:rPr>
          <w:rFonts w:ascii="Times New Roman" w:hAnsi="Times New Roman" w:cs="Times New Roman" w:hint="eastAsia"/>
          <w:sz w:val="24"/>
          <w:szCs w:val="24"/>
        </w:rPr>
        <w:t>The core problem of this experiment is how to determine the optimal number of clusters (k value). Choosing an inappropriate k value can lead to overfitting or underfitting of the clustering results, failing to effectively reveal the true structure of the data.</w:t>
      </w:r>
    </w:p>
    <w:p w14:paraId="33F2FCF6" w14:textId="77777777" w:rsidR="000824A7" w:rsidRPr="000824A7" w:rsidRDefault="000824A7" w:rsidP="000824A7">
      <w:pPr>
        <w:rPr>
          <w:rFonts w:ascii="Times New Roman" w:hAnsi="Times New Roman" w:cs="Times New Roman" w:hint="eastAsia"/>
          <w:sz w:val="24"/>
          <w:szCs w:val="24"/>
        </w:rPr>
      </w:pPr>
    </w:p>
    <w:p w14:paraId="0D78AD12" w14:textId="5931862D" w:rsidR="000824A7" w:rsidRPr="000824A7" w:rsidRDefault="000824A7" w:rsidP="000824A7">
      <w:pPr>
        <w:outlineLvl w:val="2"/>
        <w:rPr>
          <w:rFonts w:ascii="Times New Roman" w:hAnsi="Times New Roman" w:cs="Times New Roman" w:hint="eastAsia"/>
          <w:b/>
          <w:bCs/>
          <w:sz w:val="24"/>
          <w:szCs w:val="24"/>
        </w:rPr>
      </w:pPr>
      <w:r w:rsidRPr="000824A7">
        <w:rPr>
          <w:rFonts w:ascii="Times New Roman" w:hAnsi="Times New Roman" w:cs="Times New Roman" w:hint="eastAsia"/>
          <w:b/>
          <w:bCs/>
          <w:sz w:val="24"/>
          <w:szCs w:val="24"/>
        </w:rPr>
        <w:t>3. Solution Method</w:t>
      </w:r>
    </w:p>
    <w:p w14:paraId="769B959F" w14:textId="62CEBC4C" w:rsidR="000824A7" w:rsidRPr="000824A7" w:rsidRDefault="000824A7" w:rsidP="000824A7">
      <w:pPr>
        <w:rPr>
          <w:rFonts w:ascii="Times New Roman" w:hAnsi="Times New Roman" w:cs="Times New Roman" w:hint="eastAsia"/>
          <w:sz w:val="24"/>
          <w:szCs w:val="24"/>
        </w:rPr>
      </w:pPr>
      <w:r w:rsidRPr="000824A7">
        <w:rPr>
          <w:rFonts w:ascii="Times New Roman" w:hAnsi="Times New Roman" w:cs="Times New Roman" w:hint="eastAsia"/>
          <w:sz w:val="24"/>
          <w:szCs w:val="24"/>
        </w:rPr>
        <w:t>A strategy combining the "elbow rule" and the "profile coefficient method" is adopted to scientifically determine the optimal k value.</w:t>
      </w:r>
    </w:p>
    <w:p w14:paraId="49C7FD5B" w14:textId="77777777" w:rsidR="000824A7" w:rsidRPr="000824A7" w:rsidRDefault="000824A7" w:rsidP="000824A7">
      <w:pPr>
        <w:rPr>
          <w:rFonts w:ascii="Times New Roman" w:hAnsi="Times New Roman" w:cs="Times New Roman" w:hint="eastAsia"/>
          <w:sz w:val="24"/>
          <w:szCs w:val="24"/>
        </w:rPr>
      </w:pPr>
      <w:r w:rsidRPr="000824A7">
        <w:rPr>
          <w:rFonts w:ascii="Times New Roman" w:hAnsi="Times New Roman" w:cs="Times New Roman" w:hint="eastAsia"/>
          <w:sz w:val="24"/>
          <w:szCs w:val="24"/>
        </w:rPr>
        <w:t>Then, based on the determined k value, the K-Means algorithm is used for clustering. Simultaneously, for comparison, a K-Medoids model is also trained, and the silhouette coefficient is used as a unified evaluation metric for comparison.</w:t>
      </w:r>
    </w:p>
    <w:p w14:paraId="184F6AFF" w14:textId="77777777" w:rsidR="000824A7" w:rsidRPr="000824A7" w:rsidRDefault="000824A7" w:rsidP="000824A7">
      <w:pPr>
        <w:rPr>
          <w:rFonts w:ascii="Times New Roman" w:hAnsi="Times New Roman" w:cs="Times New Roman" w:hint="eastAsia"/>
          <w:sz w:val="24"/>
          <w:szCs w:val="24"/>
        </w:rPr>
      </w:pPr>
    </w:p>
    <w:p w14:paraId="59B47D06" w14:textId="055FA9C1" w:rsidR="000824A7" w:rsidRPr="000824A7" w:rsidRDefault="000824A7" w:rsidP="000824A7">
      <w:pPr>
        <w:outlineLvl w:val="2"/>
        <w:rPr>
          <w:rFonts w:ascii="Times New Roman" w:hAnsi="Times New Roman" w:cs="Times New Roman" w:hint="eastAsia"/>
          <w:b/>
          <w:bCs/>
          <w:sz w:val="24"/>
          <w:szCs w:val="24"/>
        </w:rPr>
      </w:pPr>
      <w:r w:rsidRPr="000824A7">
        <w:rPr>
          <w:rFonts w:ascii="Times New Roman" w:hAnsi="Times New Roman" w:cs="Times New Roman" w:hint="eastAsia"/>
          <w:b/>
          <w:bCs/>
          <w:sz w:val="24"/>
          <w:szCs w:val="24"/>
        </w:rPr>
        <w:t>4. Experimental Results</w:t>
      </w:r>
    </w:p>
    <w:p w14:paraId="6D9F3E8F" w14:textId="420015AC" w:rsidR="000824A7" w:rsidRPr="000824A7" w:rsidRDefault="000824A7" w:rsidP="000824A7">
      <w:pPr>
        <w:rPr>
          <w:rFonts w:ascii="Times New Roman" w:hAnsi="Times New Roman" w:cs="Times New Roman" w:hint="eastAsia"/>
          <w:sz w:val="24"/>
          <w:szCs w:val="24"/>
        </w:rPr>
      </w:pPr>
      <w:r w:rsidRPr="000824A7">
        <w:rPr>
          <w:rFonts w:ascii="Times New Roman" w:hAnsi="Times New Roman" w:cs="Times New Roman" w:hint="eastAsia"/>
          <w:sz w:val="24"/>
          <w:szCs w:val="24"/>
        </w:rPr>
        <w:t>Optimal k value determination: The elbow rule curve shows a clear inflection point at k=3, suggesting an optimal cluster size of 3. The silhouette coefficient method achieves the highest score at k=2, but considering the intuitiveness of the elbow rule and subsequent analysis, the experiment ultimately adopted k=3.</w:t>
      </w:r>
    </w:p>
    <w:p w14:paraId="112FF8A7" w14:textId="77777777" w:rsidR="000824A7" w:rsidRPr="000824A7" w:rsidRDefault="000824A7" w:rsidP="000824A7">
      <w:pPr>
        <w:rPr>
          <w:rFonts w:ascii="Times New Roman" w:hAnsi="Times New Roman" w:cs="Times New Roman" w:hint="eastAsia"/>
          <w:sz w:val="24"/>
          <w:szCs w:val="24"/>
        </w:rPr>
      </w:pPr>
      <w:r w:rsidRPr="000824A7">
        <w:rPr>
          <w:rFonts w:ascii="Times New Roman" w:hAnsi="Times New Roman" w:cs="Times New Roman" w:hint="eastAsia"/>
          <w:sz w:val="24"/>
          <w:szCs w:val="24"/>
        </w:rPr>
        <w:t>Clustering effect visualization: Dimensionality was reduced to 2 dimensions using PCA for visualization. The scatter plot shows that the data is not perfectly linearly separable.</w:t>
      </w:r>
    </w:p>
    <w:p w14:paraId="7862C627" w14:textId="77777777" w:rsidR="000824A7" w:rsidRPr="000824A7" w:rsidRDefault="000824A7" w:rsidP="000824A7">
      <w:pPr>
        <w:rPr>
          <w:rFonts w:ascii="Times New Roman" w:hAnsi="Times New Roman" w:cs="Times New Roman" w:hint="eastAsia"/>
          <w:sz w:val="24"/>
          <w:szCs w:val="24"/>
        </w:rPr>
      </w:pPr>
    </w:p>
    <w:p w14:paraId="6729AE91" w14:textId="184C490B" w:rsidR="000824A7" w:rsidRPr="000824A7" w:rsidRDefault="000824A7" w:rsidP="000824A7">
      <w:pPr>
        <w:rPr>
          <w:rFonts w:ascii="Times New Roman" w:hAnsi="Times New Roman" w:cs="Times New Roman" w:hint="eastAsia"/>
          <w:sz w:val="24"/>
          <w:szCs w:val="24"/>
        </w:rPr>
      </w:pPr>
      <w:r w:rsidRPr="000824A7">
        <w:rPr>
          <w:rFonts w:ascii="Times New Roman" w:hAnsi="Times New Roman" w:cs="Times New Roman" w:hint="eastAsia"/>
          <w:sz w:val="24"/>
          <w:szCs w:val="24"/>
        </w:rPr>
        <w:t>Model comparison:</w:t>
      </w:r>
    </w:p>
    <w:p w14:paraId="32B50909" w14:textId="419AF181" w:rsidR="000824A7" w:rsidRPr="000824A7" w:rsidRDefault="000824A7" w:rsidP="000824A7">
      <w:pPr>
        <w:rPr>
          <w:rFonts w:ascii="Times New Roman" w:hAnsi="Times New Roman" w:cs="Times New Roman" w:hint="eastAsia"/>
          <w:sz w:val="24"/>
          <w:szCs w:val="24"/>
        </w:rPr>
      </w:pPr>
      <w:r w:rsidRPr="000824A7">
        <w:rPr>
          <w:rFonts w:ascii="Times New Roman" w:hAnsi="Times New Roman" w:cs="Times New Roman" w:hint="eastAsia"/>
          <w:sz w:val="24"/>
          <w:szCs w:val="24"/>
        </w:rPr>
        <w:t>K-Means (k=2): Silhouette coefficient = 0.202</w:t>
      </w:r>
    </w:p>
    <w:p w14:paraId="36899EE4" w14:textId="702FB8C7" w:rsidR="000824A7" w:rsidRPr="000824A7" w:rsidRDefault="000824A7" w:rsidP="000824A7">
      <w:pPr>
        <w:rPr>
          <w:rFonts w:ascii="Times New Roman" w:hAnsi="Times New Roman" w:cs="Times New Roman" w:hint="eastAsia"/>
          <w:sz w:val="24"/>
          <w:szCs w:val="24"/>
        </w:rPr>
      </w:pPr>
      <w:r w:rsidRPr="000824A7">
        <w:rPr>
          <w:rFonts w:ascii="Times New Roman" w:hAnsi="Times New Roman" w:cs="Times New Roman" w:hint="eastAsia"/>
          <w:sz w:val="24"/>
          <w:szCs w:val="24"/>
        </w:rPr>
        <w:t>K-Means (k=3): Silhouette coefficient = 0.161</w:t>
      </w:r>
    </w:p>
    <w:p w14:paraId="44188D33" w14:textId="71D09F1A" w:rsidR="000824A7" w:rsidRPr="000824A7" w:rsidRDefault="000824A7" w:rsidP="000824A7">
      <w:pPr>
        <w:rPr>
          <w:rFonts w:ascii="Times New Roman" w:hAnsi="Times New Roman" w:cs="Times New Roman" w:hint="eastAsia"/>
          <w:sz w:val="24"/>
          <w:szCs w:val="24"/>
        </w:rPr>
      </w:pPr>
      <w:r w:rsidRPr="000824A7">
        <w:rPr>
          <w:rFonts w:ascii="Times New Roman" w:hAnsi="Times New Roman" w:cs="Times New Roman" w:hint="eastAsia"/>
          <w:sz w:val="24"/>
          <w:szCs w:val="24"/>
        </w:rPr>
        <w:t>K-Medoids (k=3): Silhouette coefficient = 0.134</w:t>
      </w:r>
    </w:p>
    <w:p w14:paraId="7CEDA48E" w14:textId="77777777" w:rsidR="000824A7" w:rsidRPr="000824A7" w:rsidRDefault="000824A7" w:rsidP="000824A7">
      <w:pPr>
        <w:rPr>
          <w:rFonts w:ascii="Times New Roman" w:hAnsi="Times New Roman" w:cs="Times New Roman" w:hint="eastAsia"/>
          <w:sz w:val="24"/>
          <w:szCs w:val="24"/>
        </w:rPr>
      </w:pPr>
      <w:r w:rsidRPr="000824A7">
        <w:rPr>
          <w:rFonts w:ascii="Times New Roman" w:hAnsi="Times New Roman" w:cs="Times New Roman" w:hint="eastAsia"/>
          <w:sz w:val="24"/>
          <w:szCs w:val="24"/>
        </w:rPr>
        <w:t>K-Means (k=2) performs best on this metric, but K-Means (k=3) has advantages in business interpretability and visual separation.</w:t>
      </w:r>
    </w:p>
    <w:p w14:paraId="43CEE348" w14:textId="77777777" w:rsidR="000824A7" w:rsidRPr="000824A7" w:rsidRDefault="000824A7" w:rsidP="000824A7">
      <w:pPr>
        <w:rPr>
          <w:rFonts w:ascii="Times New Roman" w:hAnsi="Times New Roman" w:cs="Times New Roman" w:hint="eastAsia"/>
          <w:sz w:val="24"/>
          <w:szCs w:val="24"/>
        </w:rPr>
      </w:pPr>
    </w:p>
    <w:p w14:paraId="4CBD7D69" w14:textId="06264D96" w:rsidR="000824A7" w:rsidRPr="008F1AE9" w:rsidRDefault="000824A7" w:rsidP="008F1AE9">
      <w:pPr>
        <w:outlineLvl w:val="2"/>
        <w:rPr>
          <w:rFonts w:ascii="Times New Roman" w:hAnsi="Times New Roman" w:cs="Times New Roman" w:hint="eastAsia"/>
          <w:b/>
          <w:bCs/>
          <w:sz w:val="24"/>
          <w:szCs w:val="24"/>
        </w:rPr>
      </w:pPr>
      <w:r w:rsidRPr="000824A7">
        <w:rPr>
          <w:rFonts w:ascii="Times New Roman" w:hAnsi="Times New Roman" w:cs="Times New Roman" w:hint="eastAsia"/>
          <w:b/>
          <w:bCs/>
          <w:sz w:val="24"/>
          <w:szCs w:val="24"/>
        </w:rPr>
        <w:t>5. Reflection</w:t>
      </w:r>
    </w:p>
    <w:p w14:paraId="3A343451" w14:textId="4D9FB688" w:rsidR="000E4810" w:rsidRDefault="000824A7" w:rsidP="000824A7">
      <w:pPr>
        <w:rPr>
          <w:rFonts w:ascii="Times New Roman" w:hAnsi="Times New Roman" w:cs="Times New Roman"/>
          <w:sz w:val="24"/>
          <w:szCs w:val="24"/>
        </w:rPr>
      </w:pPr>
      <w:r w:rsidRPr="000824A7">
        <w:rPr>
          <w:rFonts w:ascii="Times New Roman" w:hAnsi="Times New Roman" w:cs="Times New Roman"/>
          <w:sz w:val="24"/>
          <w:szCs w:val="24"/>
        </w:rPr>
        <w:t xml:space="preserve">Reflection: The elbow rule and the profile coefficient method offer different suggested k values ​​(3 vs 2). A comprehensive decision needs to be made considering domain-specific knowledge and the interpretability of </w:t>
      </w:r>
      <w:r w:rsidRPr="000824A7">
        <w:rPr>
          <w:rFonts w:ascii="Times New Roman" w:hAnsi="Times New Roman" w:cs="Times New Roman" w:hint="eastAsia"/>
          <w:sz w:val="24"/>
          <w:szCs w:val="24"/>
        </w:rPr>
        <w:t>the clustering results. K-Medoids performed slightly worse than K-Means on this dataset.</w:t>
      </w:r>
    </w:p>
    <w:p w14:paraId="3DC3A791" w14:textId="77777777" w:rsidR="008F1AE9" w:rsidRDefault="008F1AE9" w:rsidP="000824A7">
      <w:pPr>
        <w:rPr>
          <w:rFonts w:ascii="Times New Roman" w:hAnsi="Times New Roman" w:cs="Times New Roman"/>
          <w:sz w:val="24"/>
          <w:szCs w:val="24"/>
        </w:rPr>
      </w:pPr>
    </w:p>
    <w:p w14:paraId="60C12AB2" w14:textId="78D26408" w:rsidR="00C7446D" w:rsidRPr="00C7446D" w:rsidRDefault="00C7446D" w:rsidP="00C7446D">
      <w:pPr>
        <w:outlineLvl w:val="2"/>
        <w:rPr>
          <w:rFonts w:ascii="Times New Roman" w:hAnsi="Times New Roman" w:cs="Times New Roman" w:hint="eastAsia"/>
          <w:b/>
          <w:bCs/>
          <w:sz w:val="24"/>
          <w:szCs w:val="24"/>
        </w:rPr>
      </w:pPr>
      <w:r w:rsidRPr="00C7446D">
        <w:rPr>
          <w:rFonts w:ascii="Times New Roman" w:hAnsi="Times New Roman" w:cs="Times New Roman" w:hint="eastAsia"/>
          <w:b/>
          <w:bCs/>
          <w:sz w:val="24"/>
          <w:szCs w:val="24"/>
        </w:rPr>
        <w:lastRenderedPageBreak/>
        <w:t>Experiment Record 2: Wine Quality Classification Prediction Based on SVM</w:t>
      </w:r>
    </w:p>
    <w:p w14:paraId="6D8FD95C" w14:textId="77777777" w:rsidR="00C7446D" w:rsidRPr="00C7446D" w:rsidRDefault="00C7446D" w:rsidP="00C7446D">
      <w:pPr>
        <w:outlineLvl w:val="2"/>
        <w:rPr>
          <w:rFonts w:ascii="Times New Roman" w:hAnsi="Times New Roman" w:cs="Times New Roman" w:hint="eastAsia"/>
          <w:b/>
          <w:bCs/>
          <w:sz w:val="24"/>
          <w:szCs w:val="24"/>
        </w:rPr>
      </w:pPr>
      <w:r w:rsidRPr="00C7446D">
        <w:rPr>
          <w:rFonts w:ascii="Times New Roman" w:hAnsi="Times New Roman" w:cs="Times New Roman" w:hint="eastAsia"/>
          <w:b/>
          <w:bCs/>
          <w:sz w:val="24"/>
          <w:szCs w:val="24"/>
        </w:rPr>
        <w:t>1. Experimental Background</w:t>
      </w:r>
    </w:p>
    <w:p w14:paraId="42929170" w14:textId="77777777" w:rsidR="00C7446D" w:rsidRPr="00C7446D" w:rsidRDefault="00C7446D" w:rsidP="00C7446D">
      <w:pPr>
        <w:rPr>
          <w:rFonts w:ascii="Times New Roman" w:hAnsi="Times New Roman" w:cs="Times New Roman" w:hint="eastAsia"/>
          <w:sz w:val="24"/>
          <w:szCs w:val="24"/>
        </w:rPr>
      </w:pPr>
      <w:r w:rsidRPr="00C7446D">
        <w:rPr>
          <w:rFonts w:ascii="Times New Roman" w:hAnsi="Times New Roman" w:cs="Times New Roman" w:hint="eastAsia"/>
          <w:sz w:val="24"/>
          <w:szCs w:val="24"/>
        </w:rPr>
        <w:t>After completing the data clustering exploration, this experiment shifted to a supervised learning task. The goal was to build a classification model to predict the quality level of wine based on its physicochemical characteristics (in this experiment, wine was divided into "ordinary wine (0)" and "good wine (1)"). The powerful classification algorithm, Support Vector Machine (SVM), was chosen.</w:t>
      </w:r>
    </w:p>
    <w:p w14:paraId="0BE248A3" w14:textId="77777777" w:rsidR="00C7446D" w:rsidRPr="00C7446D" w:rsidRDefault="00C7446D" w:rsidP="00C7446D">
      <w:pPr>
        <w:rPr>
          <w:rFonts w:ascii="Times New Roman" w:hAnsi="Times New Roman" w:cs="Times New Roman" w:hint="eastAsia"/>
          <w:sz w:val="24"/>
          <w:szCs w:val="24"/>
        </w:rPr>
      </w:pPr>
    </w:p>
    <w:p w14:paraId="03094B9E" w14:textId="77777777" w:rsidR="00C7446D" w:rsidRPr="00C7446D" w:rsidRDefault="00C7446D" w:rsidP="00C7446D">
      <w:pPr>
        <w:outlineLvl w:val="2"/>
        <w:rPr>
          <w:rFonts w:ascii="Times New Roman" w:hAnsi="Times New Roman" w:cs="Times New Roman" w:hint="eastAsia"/>
          <w:b/>
          <w:bCs/>
          <w:sz w:val="24"/>
          <w:szCs w:val="24"/>
        </w:rPr>
      </w:pPr>
      <w:r w:rsidRPr="00C7446D">
        <w:rPr>
          <w:rFonts w:ascii="Times New Roman" w:hAnsi="Times New Roman" w:cs="Times New Roman" w:hint="eastAsia"/>
          <w:b/>
          <w:bCs/>
          <w:sz w:val="24"/>
          <w:szCs w:val="24"/>
        </w:rPr>
        <w:t>2. Problem Definition</w:t>
      </w:r>
    </w:p>
    <w:p w14:paraId="16A69AEF" w14:textId="77777777" w:rsidR="00C7446D" w:rsidRPr="00C7446D" w:rsidRDefault="00C7446D" w:rsidP="00C7446D">
      <w:pPr>
        <w:rPr>
          <w:rFonts w:ascii="Times New Roman" w:hAnsi="Times New Roman" w:cs="Times New Roman" w:hint="eastAsia"/>
          <w:sz w:val="24"/>
          <w:szCs w:val="24"/>
        </w:rPr>
      </w:pPr>
      <w:r w:rsidRPr="00C7446D">
        <w:rPr>
          <w:rFonts w:ascii="Times New Roman" w:hAnsi="Times New Roman" w:cs="Times New Roman" w:hint="eastAsia"/>
          <w:sz w:val="24"/>
          <w:szCs w:val="24"/>
        </w:rPr>
        <w:t>How to train a high-precision and robust SVM classifier to accurately distinguish between ordinary and high-quality wines? The key is to select the correct hyperparameters (kernel function, regularization parameter C, kernel coefficient gamma) for the SVM model to balance the model's complexity and generalization ability.</w:t>
      </w:r>
    </w:p>
    <w:p w14:paraId="10926E97" w14:textId="77777777" w:rsidR="00C7446D" w:rsidRPr="00C7446D" w:rsidRDefault="00C7446D" w:rsidP="00C7446D">
      <w:pPr>
        <w:rPr>
          <w:rFonts w:ascii="Times New Roman" w:hAnsi="Times New Roman" w:cs="Times New Roman" w:hint="eastAsia"/>
          <w:sz w:val="24"/>
          <w:szCs w:val="24"/>
        </w:rPr>
      </w:pPr>
    </w:p>
    <w:p w14:paraId="5CA93DF7" w14:textId="77777777" w:rsidR="00C7446D" w:rsidRPr="00C7446D" w:rsidRDefault="00C7446D" w:rsidP="00C7446D">
      <w:pPr>
        <w:outlineLvl w:val="2"/>
        <w:rPr>
          <w:rFonts w:ascii="Times New Roman" w:hAnsi="Times New Roman" w:cs="Times New Roman" w:hint="eastAsia"/>
          <w:b/>
          <w:bCs/>
          <w:sz w:val="24"/>
          <w:szCs w:val="24"/>
        </w:rPr>
      </w:pPr>
      <w:r w:rsidRPr="00C7446D">
        <w:rPr>
          <w:rFonts w:ascii="Times New Roman" w:hAnsi="Times New Roman" w:cs="Times New Roman" w:hint="eastAsia"/>
          <w:b/>
          <w:bCs/>
          <w:sz w:val="24"/>
          <w:szCs w:val="24"/>
        </w:rPr>
        <w:t>3. Solution Method</w:t>
      </w:r>
    </w:p>
    <w:p w14:paraId="1DA96AA8" w14:textId="528F027B" w:rsidR="00C7446D" w:rsidRPr="00C7446D" w:rsidRDefault="00C7446D" w:rsidP="00C7446D">
      <w:pPr>
        <w:rPr>
          <w:rFonts w:ascii="Times New Roman" w:hAnsi="Times New Roman" w:cs="Times New Roman" w:hint="eastAsia"/>
          <w:sz w:val="24"/>
          <w:szCs w:val="24"/>
        </w:rPr>
      </w:pPr>
      <w:r w:rsidRPr="00C7446D">
        <w:rPr>
          <w:rFonts w:ascii="Times New Roman" w:hAnsi="Times New Roman" w:cs="Times New Roman" w:hint="eastAsia"/>
          <w:sz w:val="24"/>
          <w:szCs w:val="24"/>
        </w:rPr>
        <w:t>A standardized process combining grid search and cross-validation was used for model optimization.</w:t>
      </w:r>
    </w:p>
    <w:p w14:paraId="076D65CF" w14:textId="77777777" w:rsidR="00C7446D" w:rsidRPr="00C7446D" w:rsidRDefault="00C7446D" w:rsidP="00C7446D">
      <w:pPr>
        <w:rPr>
          <w:rFonts w:ascii="Times New Roman" w:hAnsi="Times New Roman" w:cs="Times New Roman" w:hint="eastAsia"/>
          <w:sz w:val="24"/>
          <w:szCs w:val="24"/>
        </w:rPr>
      </w:pPr>
      <w:r w:rsidRPr="00C7446D">
        <w:rPr>
          <w:rFonts w:ascii="Times New Roman" w:hAnsi="Times New Roman" w:cs="Times New Roman" w:hint="eastAsia"/>
          <w:sz w:val="24"/>
          <w:szCs w:val="24"/>
        </w:rPr>
        <w:t xml:space="preserve">The quality scores were binary classified, and the features were standardized. The training and test sets were divided </w:t>
      </w:r>
      <w:proofErr w:type="gramStart"/>
      <w:r w:rsidRPr="00C7446D">
        <w:rPr>
          <w:rFonts w:ascii="Times New Roman" w:hAnsi="Times New Roman" w:cs="Times New Roman" w:hint="eastAsia"/>
          <w:sz w:val="24"/>
          <w:szCs w:val="24"/>
        </w:rPr>
        <w:t>in</w:t>
      </w:r>
      <w:proofErr w:type="gramEnd"/>
      <w:r w:rsidRPr="00C7446D">
        <w:rPr>
          <w:rFonts w:ascii="Times New Roman" w:hAnsi="Times New Roman" w:cs="Times New Roman" w:hint="eastAsia"/>
          <w:sz w:val="24"/>
          <w:szCs w:val="24"/>
        </w:rPr>
        <w:t xml:space="preserve"> a 7:3 ratio. Then, </w:t>
      </w:r>
      <w:proofErr w:type="spellStart"/>
      <w:r w:rsidRPr="00C7446D">
        <w:rPr>
          <w:rFonts w:ascii="Times New Roman" w:hAnsi="Times New Roman" w:cs="Times New Roman" w:hint="eastAsia"/>
          <w:sz w:val="24"/>
          <w:szCs w:val="24"/>
        </w:rPr>
        <w:t>GridSearchCV</w:t>
      </w:r>
      <w:proofErr w:type="spellEnd"/>
      <w:r w:rsidRPr="00C7446D">
        <w:rPr>
          <w:rFonts w:ascii="Times New Roman" w:hAnsi="Times New Roman" w:cs="Times New Roman" w:hint="eastAsia"/>
          <w:sz w:val="24"/>
          <w:szCs w:val="24"/>
        </w:rPr>
        <w:t xml:space="preserve"> was used to perform 5-fold cross-validation search on a defined parameter grid (C: [0.1, 1, 10, 100]; gamma: [1, 0.1, 0.01, 0.001]; kernel: ['</w:t>
      </w:r>
      <w:proofErr w:type="spellStart"/>
      <w:r w:rsidRPr="00C7446D">
        <w:rPr>
          <w:rFonts w:ascii="Times New Roman" w:hAnsi="Times New Roman" w:cs="Times New Roman" w:hint="eastAsia"/>
          <w:sz w:val="24"/>
          <w:szCs w:val="24"/>
        </w:rPr>
        <w:t>rbf</w:t>
      </w:r>
      <w:proofErr w:type="spellEnd"/>
      <w:r w:rsidRPr="00C7446D">
        <w:rPr>
          <w:rFonts w:ascii="Times New Roman" w:hAnsi="Times New Roman" w:cs="Times New Roman" w:hint="eastAsia"/>
          <w:sz w:val="24"/>
          <w:szCs w:val="24"/>
        </w:rPr>
        <w:t>', 'linear']), with "accuracy" as the evaluation metric. Finally, the optimal model was evaluated on an independent test set, calculating accuracy, precision, recall, and F1 score, and plotting the confusion matrix and feature importance map.</w:t>
      </w:r>
    </w:p>
    <w:p w14:paraId="0AE76136" w14:textId="77777777" w:rsidR="00C7446D" w:rsidRPr="00C7446D" w:rsidRDefault="00C7446D" w:rsidP="00C7446D">
      <w:pPr>
        <w:rPr>
          <w:rFonts w:ascii="Times New Roman" w:hAnsi="Times New Roman" w:cs="Times New Roman" w:hint="eastAsia"/>
          <w:sz w:val="24"/>
          <w:szCs w:val="24"/>
        </w:rPr>
      </w:pPr>
    </w:p>
    <w:p w14:paraId="69891222" w14:textId="77777777" w:rsidR="00C7446D" w:rsidRPr="00C7446D" w:rsidRDefault="00C7446D" w:rsidP="00C7446D">
      <w:pPr>
        <w:outlineLvl w:val="2"/>
        <w:rPr>
          <w:rFonts w:ascii="Times New Roman" w:hAnsi="Times New Roman" w:cs="Times New Roman" w:hint="eastAsia"/>
          <w:b/>
          <w:bCs/>
          <w:sz w:val="24"/>
          <w:szCs w:val="24"/>
        </w:rPr>
      </w:pPr>
      <w:r w:rsidRPr="00C7446D">
        <w:rPr>
          <w:rFonts w:ascii="Times New Roman" w:hAnsi="Times New Roman" w:cs="Times New Roman" w:hint="eastAsia"/>
          <w:b/>
          <w:bCs/>
          <w:sz w:val="24"/>
          <w:szCs w:val="24"/>
        </w:rPr>
        <w:t>4. Experimental Results</w:t>
      </w:r>
    </w:p>
    <w:p w14:paraId="18290D12" w14:textId="7BF94A81" w:rsidR="00C7446D" w:rsidRPr="00C7446D" w:rsidRDefault="00C7446D" w:rsidP="00C7446D">
      <w:pPr>
        <w:rPr>
          <w:rFonts w:ascii="Times New Roman" w:hAnsi="Times New Roman" w:cs="Times New Roman" w:hint="eastAsia"/>
          <w:sz w:val="24"/>
          <w:szCs w:val="24"/>
        </w:rPr>
      </w:pPr>
      <w:r w:rsidRPr="00C7446D">
        <w:rPr>
          <w:rFonts w:ascii="Times New Roman" w:hAnsi="Times New Roman" w:cs="Times New Roman" w:hint="eastAsia"/>
          <w:sz w:val="24"/>
          <w:szCs w:val="24"/>
        </w:rPr>
        <w:t>The optimal cross-validation score was 0.7417.</w:t>
      </w:r>
    </w:p>
    <w:p w14:paraId="32A64DBD" w14:textId="567913A5" w:rsidR="00C7446D" w:rsidRPr="00C7446D" w:rsidRDefault="00C7446D" w:rsidP="00C7446D">
      <w:pPr>
        <w:rPr>
          <w:rFonts w:ascii="Times New Roman" w:hAnsi="Times New Roman" w:cs="Times New Roman" w:hint="eastAsia"/>
          <w:sz w:val="24"/>
          <w:szCs w:val="24"/>
        </w:rPr>
      </w:pPr>
      <w:r w:rsidRPr="00C7446D">
        <w:rPr>
          <w:rFonts w:ascii="Times New Roman" w:hAnsi="Times New Roman" w:cs="Times New Roman" w:hint="eastAsia"/>
          <w:sz w:val="24"/>
          <w:szCs w:val="24"/>
        </w:rPr>
        <w:t>The optimal model achieved an accuracy of 0.7562 on the test set. The classification report showed that the model's ability to identify the two classes was relatively balanced.</w:t>
      </w:r>
    </w:p>
    <w:p w14:paraId="310118C3" w14:textId="77777777" w:rsidR="00C7446D" w:rsidRPr="00C7446D" w:rsidRDefault="00C7446D" w:rsidP="00C7446D">
      <w:pPr>
        <w:rPr>
          <w:rFonts w:ascii="Times New Roman" w:hAnsi="Times New Roman" w:cs="Times New Roman" w:hint="eastAsia"/>
          <w:sz w:val="24"/>
          <w:szCs w:val="24"/>
        </w:rPr>
      </w:pPr>
      <w:r w:rsidRPr="00C7446D">
        <w:rPr>
          <w:rFonts w:ascii="Times New Roman" w:hAnsi="Times New Roman" w:cs="Times New Roman"/>
          <w:sz w:val="24"/>
          <w:szCs w:val="24"/>
        </w:rPr>
        <w:t>Result Visualization: The number of false positives and false negatives in the confusion matrix were close. The absolute values ​​of the coefficients in the linear SVM indicate that "volatile acidity" is the feature with the greatest impact on classificati</w:t>
      </w:r>
      <w:r w:rsidRPr="00C7446D">
        <w:rPr>
          <w:rFonts w:ascii="Times New Roman" w:hAnsi="Times New Roman" w:cs="Times New Roman" w:hint="eastAsia"/>
          <w:sz w:val="24"/>
          <w:szCs w:val="24"/>
        </w:rPr>
        <w:t>on decisions. The accuracy of 5-fold cross-validation fluctuated between 0.68 and 0.80, with an average of 0.739, close to the accuracy on the test set, indicating that the model did not overfit.</w:t>
      </w:r>
    </w:p>
    <w:p w14:paraId="121FC729" w14:textId="77777777" w:rsidR="00C7446D" w:rsidRPr="00C7446D" w:rsidRDefault="00C7446D" w:rsidP="00C7446D">
      <w:pPr>
        <w:rPr>
          <w:rFonts w:ascii="Times New Roman" w:hAnsi="Times New Roman" w:cs="Times New Roman" w:hint="eastAsia"/>
          <w:sz w:val="24"/>
          <w:szCs w:val="24"/>
        </w:rPr>
      </w:pPr>
    </w:p>
    <w:p w14:paraId="04E1AC7B" w14:textId="5AFECC87" w:rsidR="00C7446D" w:rsidRPr="00C7446D" w:rsidRDefault="00C7446D" w:rsidP="00C7446D">
      <w:pPr>
        <w:outlineLvl w:val="2"/>
        <w:rPr>
          <w:rFonts w:ascii="Times New Roman" w:hAnsi="Times New Roman" w:cs="Times New Roman"/>
          <w:b/>
          <w:bCs/>
          <w:sz w:val="24"/>
          <w:szCs w:val="24"/>
        </w:rPr>
      </w:pPr>
      <w:r w:rsidRPr="00C7446D">
        <w:rPr>
          <w:rFonts w:ascii="Times New Roman" w:hAnsi="Times New Roman" w:cs="Times New Roman" w:hint="eastAsia"/>
          <w:b/>
          <w:bCs/>
          <w:sz w:val="24"/>
          <w:szCs w:val="24"/>
        </w:rPr>
        <w:t>5. Reflection</w:t>
      </w:r>
    </w:p>
    <w:p w14:paraId="6B0FCB74" w14:textId="7DF39680" w:rsidR="00213C32" w:rsidRPr="000E4810" w:rsidRDefault="00C7446D" w:rsidP="00C7446D">
      <w:pPr>
        <w:rPr>
          <w:rFonts w:ascii="Times New Roman" w:hAnsi="Times New Roman" w:cs="Times New Roman"/>
          <w:sz w:val="24"/>
          <w:szCs w:val="24"/>
        </w:rPr>
      </w:pPr>
      <w:r w:rsidRPr="00C7446D">
        <w:rPr>
          <w:rFonts w:ascii="Times New Roman" w:hAnsi="Times New Roman" w:cs="Times New Roman" w:hint="eastAsia"/>
          <w:sz w:val="24"/>
          <w:szCs w:val="24"/>
        </w:rPr>
        <w:t>The model achieved an accuracy of over 75% and demonstrated good generalization ability, making it a valid baseline model. The use of a linear kernel function with C=100 indicates that the data is approximately linearly separable, and the model focuses on reducing classification errors.</w:t>
      </w:r>
    </w:p>
    <w:sectPr w:rsidR="00213C32" w:rsidRPr="000E48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31D72"/>
    <w:multiLevelType w:val="hybridMultilevel"/>
    <w:tmpl w:val="03948FD6"/>
    <w:lvl w:ilvl="0" w:tplc="D54C6A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FF820DC"/>
    <w:multiLevelType w:val="hybridMultilevel"/>
    <w:tmpl w:val="ED8233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843516930">
    <w:abstractNumId w:val="0"/>
  </w:num>
  <w:num w:numId="2" w16cid:durableId="648052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2DE"/>
    <w:rsid w:val="0002742B"/>
    <w:rsid w:val="00030197"/>
    <w:rsid w:val="00036D38"/>
    <w:rsid w:val="0004461E"/>
    <w:rsid w:val="000824A7"/>
    <w:rsid w:val="000B5902"/>
    <w:rsid w:val="000E4810"/>
    <w:rsid w:val="001A6753"/>
    <w:rsid w:val="00213C32"/>
    <w:rsid w:val="002F68BD"/>
    <w:rsid w:val="0030707E"/>
    <w:rsid w:val="003142E4"/>
    <w:rsid w:val="003434F9"/>
    <w:rsid w:val="003930DC"/>
    <w:rsid w:val="003F6A40"/>
    <w:rsid w:val="0044505B"/>
    <w:rsid w:val="00454EF6"/>
    <w:rsid w:val="00470114"/>
    <w:rsid w:val="00506341"/>
    <w:rsid w:val="00544343"/>
    <w:rsid w:val="00623AD9"/>
    <w:rsid w:val="00660FB8"/>
    <w:rsid w:val="0070370C"/>
    <w:rsid w:val="007170BD"/>
    <w:rsid w:val="007D5F55"/>
    <w:rsid w:val="008001B0"/>
    <w:rsid w:val="00852432"/>
    <w:rsid w:val="008A1B00"/>
    <w:rsid w:val="008F1AE9"/>
    <w:rsid w:val="009E17E2"/>
    <w:rsid w:val="00B87DD6"/>
    <w:rsid w:val="00BF7641"/>
    <w:rsid w:val="00C07777"/>
    <w:rsid w:val="00C7446D"/>
    <w:rsid w:val="00D56780"/>
    <w:rsid w:val="00DD338C"/>
    <w:rsid w:val="00E462DE"/>
    <w:rsid w:val="00EE3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6559CB"/>
  <w15:chartTrackingRefBased/>
  <w15:docId w15:val="{C629DC5A-CA93-425B-B860-221E10765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462D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462D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462D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462D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462D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462D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462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62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462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62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462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462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462DE"/>
    <w:rPr>
      <w:rFonts w:cstheme="majorBidi"/>
      <w:color w:val="2F5496" w:themeColor="accent1" w:themeShade="BF"/>
      <w:sz w:val="28"/>
      <w:szCs w:val="28"/>
    </w:rPr>
  </w:style>
  <w:style w:type="character" w:customStyle="1" w:styleId="50">
    <w:name w:val="标题 5 字符"/>
    <w:basedOn w:val="a0"/>
    <w:link w:val="5"/>
    <w:uiPriority w:val="9"/>
    <w:semiHidden/>
    <w:rsid w:val="00E462DE"/>
    <w:rPr>
      <w:rFonts w:cstheme="majorBidi"/>
      <w:color w:val="2F5496" w:themeColor="accent1" w:themeShade="BF"/>
      <w:sz w:val="24"/>
      <w:szCs w:val="24"/>
    </w:rPr>
  </w:style>
  <w:style w:type="character" w:customStyle="1" w:styleId="60">
    <w:name w:val="标题 6 字符"/>
    <w:basedOn w:val="a0"/>
    <w:link w:val="6"/>
    <w:uiPriority w:val="9"/>
    <w:semiHidden/>
    <w:rsid w:val="00E462DE"/>
    <w:rPr>
      <w:rFonts w:cstheme="majorBidi"/>
      <w:b/>
      <w:bCs/>
      <w:color w:val="2F5496" w:themeColor="accent1" w:themeShade="BF"/>
    </w:rPr>
  </w:style>
  <w:style w:type="character" w:customStyle="1" w:styleId="70">
    <w:name w:val="标题 7 字符"/>
    <w:basedOn w:val="a0"/>
    <w:link w:val="7"/>
    <w:uiPriority w:val="9"/>
    <w:semiHidden/>
    <w:rsid w:val="00E462DE"/>
    <w:rPr>
      <w:rFonts w:cstheme="majorBidi"/>
      <w:b/>
      <w:bCs/>
      <w:color w:val="595959" w:themeColor="text1" w:themeTint="A6"/>
    </w:rPr>
  </w:style>
  <w:style w:type="character" w:customStyle="1" w:styleId="80">
    <w:name w:val="标题 8 字符"/>
    <w:basedOn w:val="a0"/>
    <w:link w:val="8"/>
    <w:uiPriority w:val="9"/>
    <w:semiHidden/>
    <w:rsid w:val="00E462DE"/>
    <w:rPr>
      <w:rFonts w:cstheme="majorBidi"/>
      <w:color w:val="595959" w:themeColor="text1" w:themeTint="A6"/>
    </w:rPr>
  </w:style>
  <w:style w:type="character" w:customStyle="1" w:styleId="90">
    <w:name w:val="标题 9 字符"/>
    <w:basedOn w:val="a0"/>
    <w:link w:val="9"/>
    <w:uiPriority w:val="9"/>
    <w:semiHidden/>
    <w:rsid w:val="00E462DE"/>
    <w:rPr>
      <w:rFonts w:eastAsiaTheme="majorEastAsia" w:cstheme="majorBidi"/>
      <w:color w:val="595959" w:themeColor="text1" w:themeTint="A6"/>
    </w:rPr>
  </w:style>
  <w:style w:type="paragraph" w:styleId="a3">
    <w:name w:val="Title"/>
    <w:basedOn w:val="a"/>
    <w:next w:val="a"/>
    <w:link w:val="a4"/>
    <w:uiPriority w:val="10"/>
    <w:qFormat/>
    <w:rsid w:val="00E462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62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62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62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62DE"/>
    <w:pPr>
      <w:spacing w:before="160" w:after="160"/>
      <w:jc w:val="center"/>
    </w:pPr>
    <w:rPr>
      <w:i/>
      <w:iCs/>
      <w:color w:val="404040" w:themeColor="text1" w:themeTint="BF"/>
    </w:rPr>
  </w:style>
  <w:style w:type="character" w:customStyle="1" w:styleId="a8">
    <w:name w:val="引用 字符"/>
    <w:basedOn w:val="a0"/>
    <w:link w:val="a7"/>
    <w:uiPriority w:val="29"/>
    <w:rsid w:val="00E462DE"/>
    <w:rPr>
      <w:i/>
      <w:iCs/>
      <w:color w:val="404040" w:themeColor="text1" w:themeTint="BF"/>
    </w:rPr>
  </w:style>
  <w:style w:type="paragraph" w:styleId="a9">
    <w:name w:val="List Paragraph"/>
    <w:basedOn w:val="a"/>
    <w:uiPriority w:val="34"/>
    <w:qFormat/>
    <w:rsid w:val="00E462DE"/>
    <w:pPr>
      <w:ind w:left="720"/>
      <w:contextualSpacing/>
    </w:pPr>
  </w:style>
  <w:style w:type="character" w:styleId="aa">
    <w:name w:val="Intense Emphasis"/>
    <w:basedOn w:val="a0"/>
    <w:uiPriority w:val="21"/>
    <w:qFormat/>
    <w:rsid w:val="00E462DE"/>
    <w:rPr>
      <w:i/>
      <w:iCs/>
      <w:color w:val="2F5496" w:themeColor="accent1" w:themeShade="BF"/>
    </w:rPr>
  </w:style>
  <w:style w:type="paragraph" w:styleId="ab">
    <w:name w:val="Intense Quote"/>
    <w:basedOn w:val="a"/>
    <w:next w:val="a"/>
    <w:link w:val="ac"/>
    <w:uiPriority w:val="30"/>
    <w:qFormat/>
    <w:rsid w:val="00E462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462DE"/>
    <w:rPr>
      <w:i/>
      <w:iCs/>
      <w:color w:val="2F5496" w:themeColor="accent1" w:themeShade="BF"/>
    </w:rPr>
  </w:style>
  <w:style w:type="character" w:styleId="ad">
    <w:name w:val="Intense Reference"/>
    <w:basedOn w:val="a0"/>
    <w:uiPriority w:val="32"/>
    <w:qFormat/>
    <w:rsid w:val="00E462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3</Pages>
  <Words>975</Words>
  <Characters>5822</Characters>
  <Application>Microsoft Office Word</Application>
  <DocSecurity>0</DocSecurity>
  <Lines>142</Lines>
  <Paragraphs>87</Paragraphs>
  <ScaleCrop>false</ScaleCrop>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Changyu Jia</dc:creator>
  <cp:keywords/>
  <dc:description/>
  <cp:lastModifiedBy>Changyu Jia</cp:lastModifiedBy>
  <cp:revision>32</cp:revision>
  <dcterms:created xsi:type="dcterms:W3CDTF">2026-01-20T18:56:00Z</dcterms:created>
  <dcterms:modified xsi:type="dcterms:W3CDTF">2026-01-22T22:29:00Z</dcterms:modified>
</cp:coreProperties>
</file>