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2AD" w:rsidP="00AC62AD" w:rsidRDefault="00AC62AD" w14:paraId="2EB63D66" w14:textId="77777777">
      <w:r>
        <w:rPr>
          <w:b/>
        </w:rPr>
        <w:t>Nombre:</w:t>
      </w:r>
      <w:r>
        <w:t xml:space="preserve"> Benchmark</w:t>
      </w:r>
    </w:p>
    <w:p w:rsidR="00AC62AD" w:rsidP="00AC62AD" w:rsidRDefault="00AC62AD" w14:paraId="205E3C03" w14:textId="77777777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br/>
      </w:r>
      <w:r>
        <w:t xml:space="preserve">Genera benchmarks </w:t>
      </w:r>
      <w:proofErr w:type="spellStart"/>
      <w:r>
        <w:t>detallados</w:t>
      </w:r>
      <w:proofErr w:type="spellEnd"/>
      <w:r>
        <w:t xml:space="preserve"> de </w:t>
      </w:r>
      <w:proofErr w:type="spellStart"/>
      <w:r>
        <w:t>industrias</w:t>
      </w:r>
      <w:proofErr w:type="spellEnd"/>
      <w:r>
        <w:t xml:space="preserve"> y mercados </w:t>
      </w:r>
      <w:proofErr w:type="spellStart"/>
      <w:r>
        <w:t>en</w:t>
      </w:r>
      <w:proofErr w:type="spellEnd"/>
      <w:r>
        <w:t xml:space="preserve"> México (o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) para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trazables</w:t>
      </w:r>
      <w:proofErr w:type="spellEnd"/>
      <w:r>
        <w:t xml:space="preserve"> y </w:t>
      </w:r>
      <w:proofErr w:type="spellStart"/>
      <w:r>
        <w:t>supuestos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>.</w:t>
      </w:r>
    </w:p>
    <w:p w:rsidR="00AC62AD" w:rsidP="00AC62AD" w:rsidRDefault="00AC62AD" w14:paraId="5A30FD47" w14:textId="77777777">
      <w:proofErr w:type="spellStart"/>
      <w:r>
        <w:rPr>
          <w:b/>
        </w:rPr>
        <w:t>Categoría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Investigación</w:t>
      </w:r>
      <w:proofErr w:type="spellEnd"/>
    </w:p>
    <w:p w:rsidR="00AC62AD" w:rsidP="00AC62AD" w:rsidRDefault="00AC62AD" w14:paraId="247183DB" w14:textId="77777777">
      <w:r>
        <w:rPr>
          <w:b/>
        </w:rPr>
        <w:t>Prompt:</w:t>
      </w:r>
    </w:p>
    <w:p w:rsidR="00AC62AD" w:rsidP="00AC62AD" w:rsidRDefault="00AC62AD" w14:paraId="31DC3416" w14:textId="77777777">
      <w:proofErr w:type="spellStart"/>
      <w:r>
        <w:rPr>
          <w:b/>
        </w:rPr>
        <w:t>Instrucción</w:t>
      </w:r>
      <w:proofErr w:type="spellEnd"/>
      <w:r>
        <w:rPr>
          <w:b/>
        </w:rPr>
        <w:t xml:space="preserve"> General para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GPT:</w:t>
      </w:r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analista</w:t>
      </w:r>
      <w:proofErr w:type="spellEnd"/>
      <w:r>
        <w:t xml:space="preserve"> senior de mercados y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laboratorio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, </w:t>
      </w:r>
      <w:proofErr w:type="spellStart"/>
      <w:r>
        <w:t>deberás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benchmark </w:t>
      </w:r>
      <w:proofErr w:type="spellStart"/>
      <w:r>
        <w:t>detallado</w:t>
      </w:r>
      <w:proofErr w:type="spellEnd"/>
      <w:r>
        <w:t xml:space="preserve">, </w:t>
      </w:r>
      <w:proofErr w:type="spellStart"/>
      <w:r>
        <w:t>preferentemente</w:t>
      </w:r>
      <w:proofErr w:type="spellEnd"/>
      <w:r>
        <w:t xml:space="preserve"> con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México,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especifique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. </w:t>
      </w:r>
      <w:proofErr w:type="spellStart"/>
      <w:r>
        <w:t>Trabaja</w:t>
      </w:r>
      <w:proofErr w:type="spellEnd"/>
      <w:r>
        <w:t xml:space="preserve"> con rigor </w:t>
      </w:r>
      <w:proofErr w:type="spellStart"/>
      <w:r>
        <w:t>analítico</w:t>
      </w:r>
      <w:proofErr w:type="spellEnd"/>
      <w:r>
        <w:t xml:space="preserve">, distingue </w:t>
      </w:r>
      <w:proofErr w:type="spellStart"/>
      <w:r>
        <w:t>siempre</w:t>
      </w:r>
      <w:proofErr w:type="spellEnd"/>
      <w:r>
        <w:t xml:space="preserve"> entre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y </w:t>
      </w:r>
      <w:proofErr w:type="spellStart"/>
      <w:r>
        <w:t>estimaciones</w:t>
      </w:r>
      <w:proofErr w:type="spellEnd"/>
      <w:r>
        <w:t xml:space="preserve">, y </w:t>
      </w:r>
      <w:proofErr w:type="spellStart"/>
      <w:r>
        <w:t>mantén</w:t>
      </w:r>
      <w:proofErr w:type="spellEnd"/>
      <w:r>
        <w:t xml:space="preserve"> un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consultivo</w:t>
      </w:r>
      <w:proofErr w:type="spellEnd"/>
      <w:r>
        <w:t>.</w:t>
      </w:r>
    </w:p>
    <w:p w:rsidR="00AC62AD" w:rsidP="00AC62AD" w:rsidRDefault="00AC62AD" w14:paraId="67C70D6D" w14:textId="77777777">
      <w:r>
        <w:rPr>
          <w:b/>
        </w:rPr>
        <w:t xml:space="preserve">Fase 0 — </w:t>
      </w:r>
      <w:proofErr w:type="spellStart"/>
      <w:r>
        <w:rPr>
          <w:b/>
        </w:rPr>
        <w:t>Parámetros</w:t>
      </w:r>
      <w:proofErr w:type="spellEnd"/>
      <w:r>
        <w:rPr>
          <w:b/>
        </w:rPr>
        <w:t xml:space="preserve"> de entrada (</w:t>
      </w:r>
      <w:proofErr w:type="spellStart"/>
      <w:r>
        <w:rPr>
          <w:b/>
        </w:rPr>
        <w:t>confirmar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iniciar</w:t>
      </w:r>
      <w:proofErr w:type="spellEnd"/>
      <w:r>
        <w:rPr>
          <w:b/>
        </w:rPr>
        <w:t>):</w:t>
      </w:r>
      <w:r>
        <w:br/>
      </w:r>
      <w:r>
        <w:t xml:space="preserve">Antes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solicita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alguno</w:t>
      </w:r>
      <w:proofErr w:type="spellEnd"/>
      <w:r>
        <w:t xml:space="preserve">, </w:t>
      </w:r>
      <w:proofErr w:type="spellStart"/>
      <w:r>
        <w:t>indícalo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y </w:t>
      </w:r>
      <w:proofErr w:type="spellStart"/>
      <w:r>
        <w:t>procede</w:t>
      </w:r>
      <w:proofErr w:type="spellEnd"/>
      <w:r>
        <w:t xml:space="preserve"> con un </w:t>
      </w:r>
      <w:proofErr w:type="spellStart"/>
      <w:r>
        <w:t>supuesto</w:t>
      </w:r>
      <w:proofErr w:type="spellEnd"/>
      <w:r>
        <w:t xml:space="preserve"> </w:t>
      </w:r>
      <w:proofErr w:type="spellStart"/>
      <w:r>
        <w:t>razonado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dejarás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>:</w:t>
      </w:r>
    </w:p>
    <w:p w:rsidR="00AC62AD" w:rsidP="00AC62AD" w:rsidRDefault="00AC62AD" w14:paraId="5A5AFBD8" w14:textId="77777777">
      <w:pPr>
        <w:pStyle w:val="Listaconnmeros"/>
        <w:tabs>
          <w:tab w:val="num" w:pos="360"/>
        </w:tabs>
        <w:ind w:left="360" w:hanging="360"/>
      </w:pPr>
      <w:r>
        <w:rPr>
          <w:b/>
        </w:rPr>
        <w:t xml:space="preserve">Nicho/mercado </w:t>
      </w:r>
      <w:proofErr w:type="spellStart"/>
      <w:r>
        <w:rPr>
          <w:b/>
        </w:rPr>
        <w:t>exacto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nicho</w:t>
      </w:r>
      <w:proofErr w:type="spellEnd"/>
      <w:r>
        <w:t xml:space="preserve"> o mercado </w:t>
      </w:r>
      <w:proofErr w:type="spellStart"/>
      <w:r>
        <w:t>objetivo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nicho_mercado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. Si no lo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,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y </w:t>
      </w:r>
      <w:proofErr w:type="spellStart"/>
      <w:r>
        <w:rPr>
          <w:b/>
        </w:rPr>
        <w:t>sugiérele</w:t>
      </w:r>
      <w:proofErr w:type="spellEnd"/>
      <w:r>
        <w:rPr>
          <w:b/>
        </w:rPr>
        <w:t xml:space="preserve"> 2–3 </w:t>
      </w:r>
      <w:proofErr w:type="spellStart"/>
      <w:r>
        <w:rPr>
          <w:b/>
        </w:rPr>
        <w:t>nichos</w:t>
      </w:r>
      <w:proofErr w:type="spellEnd"/>
      <w:r>
        <w:rPr>
          <w:b/>
        </w:rPr>
        <w:t xml:space="preserve"> viables</w:t>
      </w:r>
      <w:r>
        <w:t xml:space="preserve"> con </w:t>
      </w:r>
      <w:proofErr w:type="spellStart"/>
      <w:r>
        <w:t>una</w:t>
      </w:r>
      <w:proofErr w:type="spellEnd"/>
      <w:r>
        <w:t xml:space="preserve"> breve </w:t>
      </w:r>
      <w:proofErr w:type="spellStart"/>
      <w:r>
        <w:t>justificación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elija</w:t>
      </w:r>
      <w:proofErr w:type="spellEnd"/>
      <w:r>
        <w:t>.</w:t>
      </w:r>
    </w:p>
    <w:p w:rsidR="00AC62AD" w:rsidP="00AC62AD" w:rsidRDefault="00AC62AD" w14:paraId="6F7C60DD" w14:textId="77777777">
      <w:pPr>
        <w:pStyle w:val="Listaconnmeros"/>
        <w:tabs>
          <w:tab w:val="num" w:pos="360"/>
        </w:tabs>
        <w:ind w:left="360" w:hanging="360"/>
      </w:pPr>
      <w:r>
        <w:rPr>
          <w:b/>
        </w:rPr>
        <w:t xml:space="preserve">Moneda y </w:t>
      </w:r>
      <w:proofErr w:type="spellStart"/>
      <w:r>
        <w:rPr>
          <w:b/>
        </w:rPr>
        <w:t>tipo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cambio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la </w:t>
      </w:r>
      <w:proofErr w:type="spellStart"/>
      <w:r>
        <w:t>moneda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tipo_cambio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preferencia</w:t>
      </w:r>
      <w:proofErr w:type="spellEnd"/>
      <w:r>
        <w:t xml:space="preserve"> (con </w:t>
      </w:r>
      <w:proofErr w:type="spellStart"/>
      <w:r>
        <w:t>fecha</w:t>
      </w:r>
      <w:proofErr w:type="spellEnd"/>
      <w:r>
        <w:t xml:space="preserve">). Si no lo </w:t>
      </w:r>
      <w:proofErr w:type="spellStart"/>
      <w:r>
        <w:t>proporciona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MXN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disponible, </w:t>
      </w:r>
      <w:proofErr w:type="spellStart"/>
      <w:r>
        <w:t>marcándolo</w:t>
      </w:r>
      <w:proofErr w:type="spellEnd"/>
      <w:r>
        <w:t xml:space="preserve"> con </w:t>
      </w:r>
      <w:proofErr w:type="spellStart"/>
      <w:r>
        <w:t>asterisco</w:t>
      </w:r>
      <w:proofErr w:type="spellEnd"/>
      <w:r>
        <w:t xml:space="preserve"> (*).</w:t>
      </w:r>
    </w:p>
    <w:p w:rsidR="00AC62AD" w:rsidP="00AC62AD" w:rsidRDefault="00AC62AD" w14:paraId="119CDE7F" w14:textId="77777777">
      <w:pPr>
        <w:pStyle w:val="Listaconnmeros"/>
        <w:tabs>
          <w:tab w:val="num" w:pos="360"/>
        </w:tabs>
        <w:ind w:left="360" w:hanging="360"/>
      </w:pP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ingresos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ingresos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son a </w:t>
      </w:r>
      <w:proofErr w:type="spellStart"/>
      <w:r>
        <w:rPr>
          <w:b/>
        </w:rPr>
        <w:t>nivel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nacional</w:t>
      </w:r>
      <w:proofErr w:type="spellEnd"/>
      <w:r>
        <w:rPr>
          <w:b/>
        </w:rPr>
        <w:t xml:space="preserve"> (México)</w:t>
      </w:r>
      <w:r>
        <w:t xml:space="preserve"> o </w:t>
      </w:r>
      <w:r>
        <w:rPr>
          <w:b/>
        </w:rPr>
        <w:t>global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alcance_ingresos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marcas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o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ambos </w:t>
      </w:r>
      <w:proofErr w:type="spellStart"/>
      <w:r>
        <w:t>alcances</w:t>
      </w:r>
      <w:proofErr w:type="spellEnd"/>
      <w:r>
        <w:t>.</w:t>
      </w:r>
    </w:p>
    <w:p w:rsidR="00AC62AD" w:rsidP="00AC62AD" w:rsidRDefault="00AC62AD" w14:paraId="4A106A4E" w14:textId="77777777">
      <w:pPr>
        <w:pStyle w:val="Listaconnmeros"/>
        <w:tabs>
          <w:tab w:val="num" w:pos="360"/>
        </w:tabs>
        <w:ind w:left="360" w:hanging="360"/>
      </w:pPr>
      <w:r>
        <w:rPr>
          <w:b/>
        </w:rPr>
        <w:t xml:space="preserve">Fuentes premium </w:t>
      </w:r>
      <w:proofErr w:type="spellStart"/>
      <w:r>
        <w:rPr>
          <w:b/>
        </w:rPr>
        <w:t>disponibles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rPr>
          <w:b/>
        </w:rPr>
        <w:t>reportes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pagados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Euromonitor, IWSR, CRT </w:t>
      </w:r>
      <w:proofErr w:type="spellStart"/>
      <w:r>
        <w:t>detallado</w:t>
      </w:r>
      <w:proofErr w:type="spellEnd"/>
      <w:r>
        <w:t>, Statista Premium, etc</w:t>
      </w:r>
      <w:proofErr w:type="gramStart"/>
      <w:r>
        <w:t xml:space="preserve">.) </w:t>
      </w:r>
      <w:r>
        <w:rPr>
          <w:rFonts w:ascii="Courier New" w:hAnsi="Courier New"/>
          <w:sz w:val="20"/>
        </w:rPr>
        <w:t>{{</w:t>
      </w:r>
      <w:proofErr w:type="spellStart"/>
      <w:proofErr w:type="gramEnd"/>
      <w:r>
        <w:rPr>
          <w:rFonts w:ascii="Courier New" w:hAnsi="Courier New"/>
          <w:sz w:val="20"/>
        </w:rPr>
        <w:t>fuentes_premium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para </w:t>
      </w:r>
      <w:proofErr w:type="spellStart"/>
      <w:r>
        <w:t>obtener</w:t>
      </w:r>
      <w:proofErr w:type="spellEnd"/>
      <w:r>
        <w:t xml:space="preserve"> market shares e </w:t>
      </w:r>
      <w:proofErr w:type="spellStart"/>
      <w:r>
        <w:t>ingresos</w:t>
      </w:r>
      <w:proofErr w:type="spellEnd"/>
      <w:r>
        <w:t xml:space="preserve"> reales. 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, </w:t>
      </w:r>
      <w:proofErr w:type="spellStart"/>
      <w:r>
        <w:t>intégralos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prioritaria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no,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shares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estimaciones</w:t>
      </w:r>
      <w:proofErr w:type="spellEnd"/>
      <w:r>
        <w:t xml:space="preserve"> </w:t>
      </w:r>
      <w:proofErr w:type="spellStart"/>
      <w:r>
        <w:t>aproximadas</w:t>
      </w:r>
      <w:proofErr w:type="spellEnd"/>
      <w:r>
        <w:t xml:space="preserve"> (*).</w:t>
      </w:r>
    </w:p>
    <w:p w:rsidR="00AC62AD" w:rsidP="00AC62AD" w:rsidRDefault="00AC62AD" w14:paraId="72CB06B4" w14:textId="77777777">
      <w:pPr>
        <w:pStyle w:val="Listaconnmeros"/>
        <w:tabs>
          <w:tab w:val="num" w:pos="360"/>
        </w:tabs>
        <w:ind w:left="360" w:hanging="360"/>
      </w:pPr>
      <w:proofErr w:type="spellStart"/>
      <w:r>
        <w:rPr>
          <w:b/>
        </w:rPr>
        <w:t>Competidores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objetivo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competidores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conozca</w:t>
      </w:r>
      <w:proofErr w:type="spellEnd"/>
      <w:r>
        <w:t xml:space="preserve"> o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competidores_objetivo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. Si la </w:t>
      </w:r>
      <w:proofErr w:type="spellStart"/>
      <w:r>
        <w:t>proporciona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incluirlos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; </w:t>
      </w:r>
      <w:proofErr w:type="spellStart"/>
      <w:r>
        <w:t>complementa</w:t>
      </w:r>
      <w:proofErr w:type="spellEnd"/>
      <w:r>
        <w:t xml:space="preserve"> hasta </w:t>
      </w:r>
      <w:proofErr w:type="spellStart"/>
      <w:r>
        <w:t>llegar</w:t>
      </w:r>
      <w:proofErr w:type="spellEnd"/>
      <w:r>
        <w:t xml:space="preserve"> a las 10 </w:t>
      </w:r>
      <w:proofErr w:type="spellStart"/>
      <w:r>
        <w:t>empresas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del mercado.</w:t>
      </w:r>
    </w:p>
    <w:p w:rsidR="00AC62AD" w:rsidP="00AC62AD" w:rsidRDefault="00AC62AD" w14:paraId="71CD1575" w14:textId="77777777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, </w:t>
      </w:r>
      <w:proofErr w:type="spellStart"/>
      <w:r>
        <w:rPr>
          <w:b/>
        </w:rPr>
        <w:t>razona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internamente</w:t>
      </w:r>
      <w:proofErr w:type="spellEnd"/>
      <w:r>
        <w:rPr>
          <w:b/>
        </w:rPr>
        <w:t xml:space="preserve"> paso a paso</w:t>
      </w:r>
      <w:r>
        <w:t xml:space="preserve"> (</w:t>
      </w:r>
      <w:proofErr w:type="spellStart"/>
      <w:r>
        <w:t>delimitación</w:t>
      </w:r>
      <w:proofErr w:type="spellEnd"/>
      <w:r>
        <w:t xml:space="preserve"> del mercado →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actores</w:t>
      </w:r>
      <w:proofErr w:type="spellEnd"/>
      <w:r>
        <w:t xml:space="preserve"> → </w:t>
      </w:r>
      <w:proofErr w:type="spellStart"/>
      <w:r>
        <w:t>recolección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→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→ </w:t>
      </w:r>
      <w:proofErr w:type="spellStart"/>
      <w:r>
        <w:t>síntesis</w:t>
      </w:r>
      <w:proofErr w:type="spellEnd"/>
      <w:r>
        <w:t xml:space="preserve">) antes de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final.</w:t>
      </w:r>
    </w:p>
    <w:p w:rsidR="00AC62AD" w:rsidP="00AC62AD" w:rsidRDefault="00AC62AD" w14:paraId="63BD2343" w14:textId="77777777">
      <w:proofErr w:type="spellStart"/>
      <w:r>
        <w:rPr>
          <w:b/>
        </w:rPr>
        <w:t>Contenido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Requerido</w:t>
      </w:r>
      <w:proofErr w:type="spellEnd"/>
      <w:r>
        <w:rPr>
          <w:b/>
        </w:rPr>
        <w:t>:</w:t>
      </w:r>
    </w:p>
    <w:p w:rsidR="00AC62AD" w:rsidP="00AC62AD" w:rsidRDefault="00AC62AD" w14:paraId="69FEA19F" w14:textId="77777777"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Comparativa</w:t>
      </w:r>
      <w:proofErr w:type="spellEnd"/>
      <w:r>
        <w:t xml:space="preserve"> con las 10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destacadas</w:t>
      </w:r>
      <w:proofErr w:type="spellEnd"/>
      <w:r>
        <w:t xml:space="preserve"> del mercado o </w:t>
      </w:r>
      <w:proofErr w:type="spellStart"/>
      <w:r>
        <w:t>nicho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incluya</w:t>
      </w:r>
      <w:proofErr w:type="spellEnd"/>
      <w:r>
        <w:t>:</w:t>
      </w:r>
    </w:p>
    <w:p w:rsidR="00AC62AD" w:rsidP="00AC62AD" w:rsidRDefault="00AC62AD" w14:paraId="688B3A42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Segmento</w:t>
      </w:r>
      <w:proofErr w:type="spellEnd"/>
      <w:r>
        <w:rPr>
          <w:b/>
        </w:rPr>
        <w:t xml:space="preserve">(s) de </w:t>
      </w:r>
      <w:proofErr w:type="spellStart"/>
      <w:r>
        <w:rPr>
          <w:b/>
        </w:rPr>
        <w:t>clientes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t xml:space="preserve"> (B2B, B2C, </w:t>
      </w:r>
      <w:proofErr w:type="spellStart"/>
      <w:r>
        <w:t>nichos</w:t>
      </w:r>
      <w:proofErr w:type="spellEnd"/>
      <w:r>
        <w:t>, etc.)</w:t>
      </w:r>
    </w:p>
    <w:p w:rsidR="00AC62AD" w:rsidP="00AC62AD" w:rsidRDefault="00AC62AD" w14:paraId="4046EC97" w14:textId="77777777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Canales de </w:t>
      </w:r>
      <w:proofErr w:type="spellStart"/>
      <w:r>
        <w:rPr>
          <w:b/>
        </w:rPr>
        <w:t>venta</w:t>
      </w:r>
      <w:proofErr w:type="spellEnd"/>
      <w:r>
        <w:t xml:space="preserve"> (tiendas </w:t>
      </w:r>
      <w:proofErr w:type="spellStart"/>
      <w:r>
        <w:t>físicas</w:t>
      </w:r>
      <w:proofErr w:type="spellEnd"/>
      <w:r>
        <w:t xml:space="preserve">, e-commerce, </w:t>
      </w:r>
      <w:proofErr w:type="spellStart"/>
      <w:r>
        <w:t>distribuidores</w:t>
      </w:r>
      <w:proofErr w:type="spellEnd"/>
      <w:r>
        <w:t>, etc.)</w:t>
      </w:r>
    </w:p>
    <w:p w:rsidR="00AC62AD" w:rsidP="00AC62AD" w:rsidRDefault="00AC62AD" w14:paraId="7BEF24EF" w14:textId="77777777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Modelo de </w:t>
      </w:r>
      <w:proofErr w:type="spellStart"/>
      <w:r>
        <w:rPr>
          <w:b/>
        </w:rPr>
        <w:t>ingresos</w:t>
      </w:r>
      <w:proofErr w:type="spellEnd"/>
      <w:r>
        <w:t xml:space="preserve"> (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</w:t>
      </w:r>
      <w:proofErr w:type="spellStart"/>
      <w:r>
        <w:t>suscripción</w:t>
      </w:r>
      <w:proofErr w:type="spellEnd"/>
      <w:r>
        <w:t xml:space="preserve">, </w:t>
      </w:r>
      <w:proofErr w:type="spellStart"/>
      <w:r>
        <w:t>publicidad</w:t>
      </w:r>
      <w:proofErr w:type="spellEnd"/>
      <w:r>
        <w:t xml:space="preserve">, </w:t>
      </w:r>
      <w:proofErr w:type="spellStart"/>
      <w:r>
        <w:t>licencias</w:t>
      </w:r>
      <w:proofErr w:type="spellEnd"/>
      <w:r>
        <w:t>, etc.)</w:t>
      </w:r>
    </w:p>
    <w:p w:rsidR="00AC62AD" w:rsidP="00AC62AD" w:rsidRDefault="00AC62AD" w14:paraId="2068DAFD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destacados</w:t>
      </w:r>
      <w:proofErr w:type="spellEnd"/>
      <w:r>
        <w:rPr>
          <w:b/>
        </w:rPr>
        <w:t xml:space="preserve"> y sus </w:t>
      </w:r>
      <w:proofErr w:type="spellStart"/>
      <w:r>
        <w:rPr>
          <w:b/>
        </w:rPr>
        <w:t>precios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  <w:r>
        <w:t>).</w:t>
      </w:r>
    </w:p>
    <w:p w:rsidR="00AC62AD" w:rsidP="00AC62AD" w:rsidRDefault="00AC62AD" w14:paraId="71A5E09E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Diferenciadores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t xml:space="preserve"> (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innovación</w:t>
      </w:r>
      <w:proofErr w:type="spellEnd"/>
      <w:r>
        <w:t>, etc.)</w:t>
      </w:r>
    </w:p>
    <w:p w:rsidR="00AC62AD" w:rsidP="00AC62AD" w:rsidRDefault="00AC62AD" w14:paraId="03A6FCE5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Años</w:t>
      </w:r>
      <w:proofErr w:type="spellEnd"/>
      <w:r>
        <w:rPr>
          <w:b/>
        </w:rPr>
        <w:t xml:space="preserve"> operando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mercado.</w:t>
      </w:r>
    </w:p>
    <w:p w:rsidR="00AC62AD" w:rsidP="00AC62AD" w:rsidRDefault="00AC62AD" w14:paraId="38409B75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Ingresos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anuales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alcance_ingresos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</w:t>
      </w:r>
      <w:proofErr w:type="spellStart"/>
      <w:r>
        <w:t>definido</w:t>
      </w:r>
      <w:proofErr w:type="spellEnd"/>
      <w:r>
        <w:t xml:space="preserve">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).</w:t>
      </w:r>
    </w:p>
    <w:p w:rsidR="00AC62AD" w:rsidP="00AC62AD" w:rsidRDefault="00AC62AD" w14:paraId="2198AF2C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Porcentaje</w:t>
      </w:r>
      <w:proofErr w:type="spellEnd"/>
      <w:r>
        <w:rPr>
          <w:b/>
        </w:rPr>
        <w:t xml:space="preserve"> de market share</w:t>
      </w:r>
      <w:r>
        <w:t xml:space="preserve"> (real </w:t>
      </w:r>
      <w:proofErr w:type="spellStart"/>
      <w:r>
        <w:t>si</w:t>
      </w:r>
      <w:proofErr w:type="spellEnd"/>
      <w:r>
        <w:t xml:space="preserve"> hay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fuentes_</w:t>
      </w:r>
      <w:proofErr w:type="gramStart"/>
      <w:r>
        <w:rPr>
          <w:rFonts w:ascii="Courier New" w:hAnsi="Courier New"/>
          <w:sz w:val="20"/>
        </w:rPr>
        <w:t>premium</w:t>
      </w:r>
      <w:proofErr w:type="spellEnd"/>
      <w:r>
        <w:rPr>
          <w:rFonts w:ascii="Courier New" w:hAnsi="Courier New"/>
          <w:sz w:val="20"/>
        </w:rPr>
        <w:t>}}</w:t>
      </w:r>
      <w:r>
        <w:t>;</w:t>
      </w:r>
      <w:proofErr w:type="gramEnd"/>
      <w:r>
        <w:t xml:space="preserve"> </w:t>
      </w:r>
      <w:proofErr w:type="spellStart"/>
      <w:r>
        <w:t>aproximado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marcado</w:t>
      </w:r>
      <w:proofErr w:type="spellEnd"/>
      <w:r>
        <w:t xml:space="preserve"> con *).</w:t>
      </w:r>
    </w:p>
    <w:p w:rsidR="00AC62AD" w:rsidP="00AC62AD" w:rsidRDefault="00AC62AD" w14:paraId="7984F263" w14:textId="77777777">
      <w:proofErr w:type="spellStart"/>
      <w:r>
        <w:rPr>
          <w:b/>
        </w:rPr>
        <w:t>Estadísticas</w:t>
      </w:r>
      <w:proofErr w:type="spellEnd"/>
      <w:r>
        <w:rPr>
          <w:b/>
        </w:rPr>
        <w:t xml:space="preserve"> de Mercado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incluyan</w:t>
      </w:r>
      <w:proofErr w:type="spellEnd"/>
      <w:r>
        <w:t>:</w:t>
      </w:r>
    </w:p>
    <w:p w:rsidR="00AC62AD" w:rsidP="00AC62AD" w:rsidRDefault="00AC62AD" w14:paraId="7C53C423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 mercado</w:t>
      </w:r>
      <w:r>
        <w:t xml:space="preserve"> </w:t>
      </w:r>
      <w:proofErr w:type="spellStart"/>
      <w:r>
        <w:t>en</w:t>
      </w:r>
      <w:proofErr w:type="spellEnd"/>
      <w:r>
        <w:t xml:space="preserve"> México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especificada</w:t>
      </w:r>
      <w:proofErr w:type="spellEnd"/>
      <w:r>
        <w:t>.</w:t>
      </w:r>
    </w:p>
    <w:p w:rsidR="00AC62AD" w:rsidP="00AC62AD" w:rsidRDefault="00AC62AD" w14:paraId="34985C71" w14:textId="77777777">
      <w:pPr>
        <w:pStyle w:val="Listaconvietas"/>
        <w:tabs>
          <w:tab w:val="num" w:pos="360"/>
        </w:tabs>
        <w:ind w:left="360" w:hanging="360"/>
      </w:pPr>
      <w:r>
        <w:rPr>
          <w:b/>
        </w:rPr>
        <w:t>TAM</w:t>
      </w:r>
      <w:r>
        <w:t xml:space="preserve"> (Total Addressable Market), </w:t>
      </w:r>
      <w:r>
        <w:rPr>
          <w:b/>
        </w:rPr>
        <w:t>SAM</w:t>
      </w:r>
      <w:r>
        <w:t xml:space="preserve"> (Serviceable Addressable Market) y </w:t>
      </w:r>
      <w:r>
        <w:rPr>
          <w:b/>
        </w:rPr>
        <w:t>SOM</w:t>
      </w:r>
      <w:r>
        <w:t xml:space="preserve"> (Serviceable Obtainable Market), </w:t>
      </w:r>
      <w:proofErr w:type="spellStart"/>
      <w:r>
        <w:t>explicando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:rsidR="00AC62AD" w:rsidP="00AC62AD" w:rsidRDefault="00AC62AD" w14:paraId="541F19EA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Proyecciones</w:t>
      </w:r>
      <w:proofErr w:type="spellEnd"/>
      <w:r>
        <w:t xml:space="preserve"> a corto, </w:t>
      </w:r>
      <w:proofErr w:type="spellStart"/>
      <w:r>
        <w:t>mediano</w:t>
      </w:r>
      <w:proofErr w:type="spellEnd"/>
      <w:r>
        <w:t xml:space="preserve"> y/o largo </w:t>
      </w:r>
      <w:proofErr w:type="spellStart"/>
      <w:r>
        <w:t>plazo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respaldarlas</w:t>
      </w:r>
      <w:proofErr w:type="spellEnd"/>
      <w:r>
        <w:t>.</w:t>
      </w:r>
    </w:p>
    <w:p w:rsidR="00AC62AD" w:rsidP="00AC62AD" w:rsidRDefault="00AC62AD" w14:paraId="48320F0F" w14:textId="77777777">
      <w:r>
        <w:rPr>
          <w:b/>
        </w:rPr>
        <w:t xml:space="preserve">Top 3 </w:t>
      </w:r>
      <w:proofErr w:type="spellStart"/>
      <w:r>
        <w:rPr>
          <w:b/>
        </w:rPr>
        <w:t>competidores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internacionales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sector, </w:t>
      </w:r>
      <w:proofErr w:type="spellStart"/>
      <w:r>
        <w:t>destacando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relevancia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manejarse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original,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rPr>
          <w:b/>
        </w:rPr>
        <w:t>indicando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siempre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moneda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tipo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cambio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aplicado</w:t>
      </w:r>
      <w:proofErr w:type="spellEnd"/>
      <w:r>
        <w:t xml:space="preserve"> (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tipo_cambio</w:t>
      </w:r>
      <w:proofErr w:type="spellEnd"/>
      <w:r>
        <w:rPr>
          <w:rFonts w:ascii="Courier New" w:hAnsi="Courier New"/>
          <w:sz w:val="20"/>
        </w:rPr>
        <w:t>}}</w:t>
      </w:r>
      <w:r>
        <w:t>).</w:t>
      </w:r>
    </w:p>
    <w:p w:rsidR="00AC62AD" w:rsidP="00AC62AD" w:rsidRDefault="00AC62AD" w14:paraId="43787F40" w14:textId="77777777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Tendencias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Modelos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Teóricos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incluyendo</w:t>
      </w:r>
      <w:proofErr w:type="spellEnd"/>
      <w:r>
        <w:t>:</w:t>
      </w:r>
    </w:p>
    <w:p w:rsidR="00AC62AD" w:rsidP="00AC62AD" w:rsidRDefault="00AC62AD" w14:paraId="00B69B10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Referencias</w:t>
      </w:r>
      <w:proofErr w:type="spellEnd"/>
      <w:r>
        <w:t xml:space="preserve"> a </w:t>
      </w:r>
      <w:proofErr w:type="spellStart"/>
      <w:r>
        <w:t>metodologías</w:t>
      </w:r>
      <w:proofErr w:type="spellEnd"/>
      <w:r>
        <w:t xml:space="preserve"> y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libros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r>
        <w:rPr>
          <w:i/>
        </w:rPr>
        <w:t>Competitive Strategy</w:t>
      </w:r>
      <w:r>
        <w:t xml:space="preserve">, </w:t>
      </w:r>
      <w:r>
        <w:rPr>
          <w:i/>
        </w:rPr>
        <w:t>Blue Ocean Strategy</w:t>
      </w:r>
      <w:r>
        <w:t xml:space="preserve">, </w:t>
      </w:r>
      <w:r>
        <w:rPr>
          <w:i/>
        </w:rPr>
        <w:t>Marketing Management</w:t>
      </w:r>
      <w:r>
        <w:t xml:space="preserve">, </w:t>
      </w:r>
      <w:r>
        <w:rPr>
          <w:i/>
        </w:rPr>
        <w:t>Business Model Canvas</w:t>
      </w:r>
      <w:r>
        <w:t xml:space="preserve">, </w:t>
      </w:r>
      <w:r>
        <w:rPr>
          <w:i/>
        </w:rPr>
        <w:t>Lean Analytics</w:t>
      </w:r>
      <w:r>
        <w:t xml:space="preserve">, </w:t>
      </w:r>
      <w:r>
        <w:rPr>
          <w:i/>
        </w:rPr>
        <w:t>Crossing the Chasm</w:t>
      </w:r>
      <w:r>
        <w:t xml:space="preserve">, </w:t>
      </w:r>
      <w:r>
        <w:rPr>
          <w:i/>
        </w:rPr>
        <w:t>The Innovator's Dilemma</w:t>
      </w:r>
      <w:r>
        <w:t>).</w:t>
      </w:r>
    </w:p>
    <w:p w:rsidR="00AC62AD" w:rsidP="00AC62AD" w:rsidRDefault="00AC62AD" w14:paraId="78675BFF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Análisis</w:t>
      </w:r>
      <w:proofErr w:type="spellEnd"/>
      <w:r>
        <w:t xml:space="preserve"> de las </w:t>
      </w:r>
      <w:r>
        <w:rPr>
          <w:b/>
        </w:rPr>
        <w:t xml:space="preserve">5 </w:t>
      </w:r>
      <w:proofErr w:type="spellStart"/>
      <w:r>
        <w:rPr>
          <w:b/>
        </w:rPr>
        <w:t>Fuerzas</w:t>
      </w:r>
      <w:proofErr w:type="spellEnd"/>
      <w:r>
        <w:rPr>
          <w:b/>
        </w:rPr>
        <w:t xml:space="preserve"> de Porter</w:t>
      </w:r>
      <w:r>
        <w:t xml:space="preserve"> </w:t>
      </w:r>
      <w:proofErr w:type="spellStart"/>
      <w:r>
        <w:t>aplicado</w:t>
      </w:r>
      <w:proofErr w:type="spellEnd"/>
      <w:r>
        <w:t xml:space="preserve"> al mercado/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>.</w:t>
      </w:r>
    </w:p>
    <w:p w:rsidR="00AC62AD" w:rsidP="00AC62AD" w:rsidRDefault="00AC62AD" w14:paraId="304145C4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Identificación</w:t>
      </w:r>
      <w:proofErr w:type="spellEnd"/>
      <w:r>
        <w:t xml:space="preserve"> de </w:t>
      </w:r>
      <w:proofErr w:type="spellStart"/>
      <w:r>
        <w:rPr>
          <w:b/>
        </w:rPr>
        <w:t>oportunidades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disrupción</w:t>
      </w:r>
      <w:proofErr w:type="spellEnd"/>
      <w:r>
        <w:t xml:space="preserve"> (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</w:rPr>
        <w:t>Innovator's Dilemma</w:t>
      </w:r>
      <w:r>
        <w:t xml:space="preserve"> y </w:t>
      </w:r>
      <w:r>
        <w:rPr>
          <w:i/>
        </w:rPr>
        <w:t>Crossing the Chasm</w:t>
      </w:r>
      <w:r>
        <w:t>).</w:t>
      </w:r>
    </w:p>
    <w:p w:rsidR="00AC62AD" w:rsidP="00AC62AD" w:rsidRDefault="00AC62AD" w14:paraId="531E4672" w14:textId="77777777">
      <w:r>
        <w:rPr>
          <w:b/>
        </w:rPr>
        <w:t xml:space="preserve">Fuentes y </w:t>
      </w:r>
      <w:proofErr w:type="spellStart"/>
      <w:r>
        <w:rPr>
          <w:b/>
        </w:rPr>
        <w:t>Referencias</w:t>
      </w:r>
      <w:proofErr w:type="spellEnd"/>
      <w:r>
        <w:rPr>
          <w:b/>
        </w:rPr>
        <w:t>:</w:t>
      </w:r>
    </w:p>
    <w:p w:rsidR="00AC62AD" w:rsidP="00AC62AD" w:rsidRDefault="00AC62AD" w14:paraId="4B815FE0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Proporciona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o </w:t>
      </w:r>
      <w:proofErr w:type="spellStart"/>
      <w:r>
        <w:t>menciones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, </w:t>
      </w:r>
      <w:proofErr w:type="spellStart"/>
      <w:r>
        <w:t>artículos</w:t>
      </w:r>
      <w:proofErr w:type="spellEnd"/>
      <w:r>
        <w:t xml:space="preserve">, sitios web y </w:t>
      </w:r>
      <w:proofErr w:type="spellStart"/>
      <w:r>
        <w:t>libros</w:t>
      </w:r>
      <w:proofErr w:type="spellEnd"/>
      <w:r>
        <w:t xml:space="preserve"> </w:t>
      </w:r>
      <w:proofErr w:type="spellStart"/>
      <w:r>
        <w:t>consultados</w:t>
      </w:r>
      <w:proofErr w:type="spellEnd"/>
      <w:r>
        <w:t xml:space="preserve">, </w:t>
      </w:r>
      <w:proofErr w:type="spellStart"/>
      <w:r>
        <w:t>priorizando</w:t>
      </w:r>
      <w:proofErr w:type="spellEnd"/>
      <w:r>
        <w:t xml:space="preserve"> las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fuentes_premium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:rsidR="00AC62AD" w:rsidP="00AC62AD" w:rsidRDefault="00AC62AD" w14:paraId="3D47F3C2" w14:textId="77777777">
      <w:pPr>
        <w:pStyle w:val="Listaconvietas"/>
        <w:tabs>
          <w:tab w:val="num" w:pos="360"/>
        </w:tabs>
        <w:ind w:left="360" w:hanging="360"/>
      </w:pPr>
      <w:r>
        <w:t xml:space="preserve">En </w:t>
      </w:r>
      <w:proofErr w:type="spellStart"/>
      <w:r>
        <w:t>caso</w:t>
      </w:r>
      <w:proofErr w:type="spellEnd"/>
      <w:r>
        <w:t xml:space="preserve"> de no </w:t>
      </w:r>
      <w:proofErr w:type="spellStart"/>
      <w:r>
        <w:t>hallar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exacta,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estimaciones</w:t>
      </w:r>
      <w:proofErr w:type="spellEnd"/>
      <w:r>
        <w:t xml:space="preserve"> y </w:t>
      </w:r>
      <w:proofErr w:type="spellStart"/>
      <w:r>
        <w:t>márcalas</w:t>
      </w:r>
      <w:proofErr w:type="spellEnd"/>
      <w:r>
        <w:t xml:space="preserve"> con un </w:t>
      </w:r>
      <w:proofErr w:type="spellStart"/>
      <w:r>
        <w:t>asterisco</w:t>
      </w:r>
      <w:proofErr w:type="spellEnd"/>
      <w:r>
        <w:t xml:space="preserve"> (*) para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aproximaciones</w:t>
      </w:r>
      <w:proofErr w:type="spellEnd"/>
      <w:r>
        <w:t>.</w:t>
      </w:r>
    </w:p>
    <w:p w:rsidR="00AC62AD" w:rsidP="00AC62AD" w:rsidRDefault="00AC62AD" w14:paraId="0C5F3C16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Destaca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valor con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, o con </w:t>
      </w:r>
      <w:proofErr w:type="spellStart"/>
      <w:r>
        <w:t>una</w:t>
      </w:r>
      <w:proofErr w:type="spellEnd"/>
      <w:r>
        <w:t xml:space="preserve"> breve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obtuvo</w:t>
      </w:r>
      <w:proofErr w:type="spellEnd"/>
      <w:r>
        <w:t xml:space="preserve"> (</w:t>
      </w:r>
      <w:proofErr w:type="spellStart"/>
      <w:r>
        <w:t>método</w:t>
      </w:r>
      <w:proofErr w:type="spellEnd"/>
      <w:r>
        <w:t xml:space="preserve">, </w:t>
      </w:r>
      <w:proofErr w:type="spellStart"/>
      <w:r>
        <w:t>supuesto</w:t>
      </w:r>
      <w:proofErr w:type="spellEnd"/>
      <w:r>
        <w:t xml:space="preserve"> o </w:t>
      </w:r>
      <w:proofErr w:type="spellStart"/>
      <w:r>
        <w:t>fuente</w:t>
      </w:r>
      <w:proofErr w:type="spellEnd"/>
      <w:r>
        <w:t>).</w:t>
      </w:r>
    </w:p>
    <w:p w:rsidR="00AC62AD" w:rsidP="00AC62AD" w:rsidRDefault="00AC62AD" w14:paraId="3C90CCF8" w14:textId="77777777">
      <w:r>
        <w:rPr>
          <w:b/>
        </w:rPr>
        <w:t>Formato de Entrega:</w:t>
      </w:r>
    </w:p>
    <w:p w:rsidR="00AC62AD" w:rsidP="00AC62AD" w:rsidRDefault="00AC62AD" w14:paraId="1A1409AF" w14:textId="77777777">
      <w:pPr>
        <w:pStyle w:val="Listaconvietas"/>
        <w:tabs>
          <w:tab w:val="num" w:pos="360"/>
        </w:tabs>
        <w:ind w:left="360" w:hanging="360"/>
      </w:pPr>
      <w:r>
        <w:t xml:space="preserve">Una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ser </w:t>
      </w:r>
      <w:proofErr w:type="spellStart"/>
      <w:r>
        <w:t>exportada</w:t>
      </w:r>
      <w:proofErr w:type="spellEnd"/>
      <w:r>
        <w:t xml:space="preserve"> y </w:t>
      </w:r>
      <w:proofErr w:type="spellStart"/>
      <w:r>
        <w:t>descargada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</w:t>
      </w:r>
    </w:p>
    <w:p w:rsidR="00AC62AD" w:rsidP="00AC62AD" w:rsidRDefault="00AC62AD" w14:paraId="0DC42BE9" w14:textId="77777777">
      <w:pPr>
        <w:pStyle w:val="Listaconvietas"/>
        <w:tabs>
          <w:tab w:val="num" w:pos="360"/>
        </w:tabs>
        <w:ind w:left="360" w:hanging="360"/>
      </w:pPr>
      <w:r>
        <w:t xml:space="preserve">Un </w:t>
      </w:r>
      <w:proofErr w:type="spellStart"/>
      <w:r>
        <w:rPr>
          <w:b/>
        </w:rPr>
        <w:t>informe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narrativo</w:t>
      </w:r>
      <w:proofErr w:type="spellEnd"/>
      <w:r>
        <w:rPr>
          <w:b/>
        </w:rPr>
        <w:t xml:space="preserve"> final</w:t>
      </w:r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consultivo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) con la </w:t>
      </w:r>
      <w:proofErr w:type="spellStart"/>
      <w:r>
        <w:t>información</w:t>
      </w:r>
      <w:proofErr w:type="spellEnd"/>
      <w:r>
        <w:t xml:space="preserve"> clave,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hallazgos</w:t>
      </w:r>
      <w:proofErr w:type="spellEnd"/>
      <w:r>
        <w:t xml:space="preserve">, </w:t>
      </w:r>
      <w:proofErr w:type="spellStart"/>
      <w:r>
        <w:t>descargable</w:t>
      </w:r>
      <w:proofErr w:type="spellEnd"/>
      <w:r>
        <w:t xml:space="preserve"> </w:t>
      </w:r>
      <w:proofErr w:type="gramStart"/>
      <w:r>
        <w:t>para Word</w:t>
      </w:r>
      <w:proofErr w:type="gramEnd"/>
      <w:r>
        <w:t>.</w:t>
      </w:r>
    </w:p>
    <w:p w:rsidR="00AC62AD" w:rsidP="00AC62AD" w:rsidRDefault="00AC62AD" w14:paraId="39D53900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Explica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las </w:t>
      </w:r>
      <w:proofErr w:type="spellStart"/>
      <w:r>
        <w:rPr>
          <w:b/>
        </w:rPr>
        <w:t>tendencias</w:t>
      </w:r>
      <w:proofErr w:type="spellEnd"/>
      <w:r>
        <w:rPr>
          <w:b/>
        </w:rPr>
        <w:t xml:space="preserve"> clave</w:t>
      </w:r>
      <w:r>
        <w:t xml:space="preserve"> </w:t>
      </w:r>
      <w:proofErr w:type="spellStart"/>
      <w:r>
        <w:t>encontradas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impactar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>.</w:t>
      </w:r>
    </w:p>
    <w:p w:rsidR="00AC62AD" w:rsidP="00AC62AD" w:rsidRDefault="00AC62AD" w14:paraId="43F8870C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Incluye</w:t>
      </w:r>
      <w:proofErr w:type="spellEnd"/>
      <w:r>
        <w:t xml:space="preserve"> un </w:t>
      </w:r>
      <w:proofErr w:type="spellStart"/>
      <w:r>
        <w:rPr>
          <w:b/>
        </w:rPr>
        <w:t>resumen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proyecciones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>/</w:t>
      </w:r>
      <w:proofErr w:type="spellStart"/>
      <w:r>
        <w:t>disrupción</w:t>
      </w:r>
      <w:proofErr w:type="spellEnd"/>
      <w:r>
        <w:t>.</w:t>
      </w:r>
    </w:p>
    <w:p w:rsidR="00AC62AD" w:rsidP="00AC62AD" w:rsidRDefault="00AC62AD" w14:paraId="3061AD3A" w14:textId="77777777">
      <w:proofErr w:type="spellStart"/>
      <w:r>
        <w:rPr>
          <w:b/>
        </w:rPr>
        <w:t>Alcance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Geográfico</w:t>
      </w:r>
      <w:proofErr w:type="spellEnd"/>
      <w:r>
        <w:rPr>
          <w:b/>
        </w:rPr>
        <w:t>:</w:t>
      </w:r>
    </w:p>
    <w:p w:rsidR="00AC62AD" w:rsidP="00AC62AD" w:rsidRDefault="00AC62AD" w14:paraId="2E3F6A0E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t>Suponemos</w:t>
      </w:r>
      <w:proofErr w:type="spellEnd"/>
      <w:r>
        <w:t xml:space="preserve"> México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principal mercado de </w:t>
      </w:r>
      <w:proofErr w:type="spellStart"/>
      <w:r>
        <w:t>referencia</w:t>
      </w:r>
      <w:proofErr w:type="spellEnd"/>
      <w:r>
        <w:t xml:space="preserve">, salvo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indique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>.</w:t>
      </w:r>
    </w:p>
    <w:p w:rsidR="00AC62AD" w:rsidP="00AC62AD" w:rsidRDefault="00AC62AD" w14:paraId="51D468B6" w14:textId="77777777">
      <w:pPr>
        <w:pStyle w:val="Listaconvietas"/>
        <w:tabs>
          <w:tab w:val="num" w:pos="360"/>
        </w:tabs>
        <w:ind w:left="360" w:hanging="36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panorama </w:t>
      </w:r>
      <w:proofErr w:type="spellStart"/>
      <w:r>
        <w:t>internacional</w:t>
      </w:r>
      <w:proofErr w:type="spellEnd"/>
      <w:r>
        <w:t xml:space="preserve">, </w:t>
      </w:r>
      <w:proofErr w:type="spellStart"/>
      <w:r>
        <w:t>compáralo</w:t>
      </w:r>
      <w:proofErr w:type="spellEnd"/>
      <w:r>
        <w:t xml:space="preserve"> con las 3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, 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alcance_ingresos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:rsidR="00AC62AD" w:rsidP="00AC62AD" w:rsidRDefault="00AC62AD" w14:paraId="5CC1EED9" w14:textId="77777777">
      <w:proofErr w:type="spellStart"/>
      <w:r>
        <w:rPr>
          <w:b/>
        </w:rPr>
        <w:t>Ejemplo</w:t>
      </w:r>
      <w:proofErr w:type="spellEnd"/>
      <w:r>
        <w:rPr>
          <w:b/>
        </w:rPr>
        <w:t xml:space="preserve"> de Salida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Resumida</w:t>
      </w:r>
      <w:proofErr w:type="spellEnd"/>
      <w:r>
        <w:rPr>
          <w:b/>
        </w:rPr>
        <w:t>)</w:t>
      </w:r>
    </w:p>
    <w:p w:rsidR="00AC62AD" w:rsidP="00AC62AD" w:rsidRDefault="00AC62AD" w14:paraId="16F4E7C8" w14:textId="7777777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Comparativa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convertirse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Excel).</w:t>
      </w:r>
    </w:p>
    <w:p w:rsidR="00AC62AD" w:rsidP="00AC62AD" w:rsidRDefault="00AC62AD" w14:paraId="4C6C9B2D" w14:textId="77777777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Informe </w:t>
      </w:r>
      <w:proofErr w:type="spellStart"/>
      <w:r>
        <w:rPr>
          <w:b/>
        </w:rPr>
        <w:t>Narrativo</w:t>
      </w:r>
      <w:proofErr w:type="spellEnd"/>
      <w:r>
        <w:t xml:space="preserve"> (</w:t>
      </w:r>
      <w:proofErr w:type="spellStart"/>
      <w:r>
        <w:t>descargable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Word):</w:t>
      </w:r>
    </w:p>
    <w:p w:rsidR="00AC62AD" w:rsidP="00AC62AD" w:rsidRDefault="00AC62AD" w14:paraId="7D89FE09" w14:textId="77777777">
      <w:pPr>
        <w:pStyle w:val="Listaconvietas2"/>
        <w:tabs>
          <w:tab w:val="num" w:pos="720"/>
        </w:tabs>
        <w:ind w:left="720" w:hanging="360"/>
      </w:pPr>
      <w:proofErr w:type="spellStart"/>
      <w:r>
        <w:t>Introducción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del mercado </w:t>
      </w:r>
      <w:proofErr w:type="spellStart"/>
      <w:r>
        <w:t>en</w:t>
      </w:r>
      <w:proofErr w:type="spellEnd"/>
      <w:r>
        <w:t xml:space="preserve"> México.</w:t>
      </w:r>
    </w:p>
    <w:p w:rsidR="00AC62AD" w:rsidP="00AC62AD" w:rsidRDefault="00AC62AD" w14:paraId="31E3A6AB" w14:textId="77777777">
      <w:pPr>
        <w:pStyle w:val="Listaconvietas2"/>
        <w:tabs>
          <w:tab w:val="num" w:pos="720"/>
        </w:tabs>
        <w:ind w:left="720" w:hanging="360"/>
      </w:pPr>
      <w:proofErr w:type="spellStart"/>
      <w:r>
        <w:t>Resumen</w:t>
      </w:r>
      <w:proofErr w:type="spellEnd"/>
      <w:r>
        <w:t xml:space="preserve"> de las 10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analizadas</w:t>
      </w:r>
      <w:proofErr w:type="spellEnd"/>
      <w:r>
        <w:t xml:space="preserve"> + 3 </w:t>
      </w:r>
      <w:proofErr w:type="spellStart"/>
      <w:r>
        <w:t>competidores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>.</w:t>
      </w:r>
    </w:p>
    <w:p w:rsidR="00AC62AD" w:rsidP="00AC62AD" w:rsidRDefault="00AC62AD" w14:paraId="057DAA4B" w14:textId="77777777">
      <w:pPr>
        <w:pStyle w:val="Listaconvietas2"/>
        <w:tabs>
          <w:tab w:val="num" w:pos="720"/>
        </w:tabs>
        <w:ind w:left="720" w:hanging="360"/>
      </w:pPr>
      <w:proofErr w:type="spellStart"/>
      <w:r>
        <w:t>Detalles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de las 5 </w:t>
      </w:r>
      <w:proofErr w:type="spellStart"/>
      <w:r>
        <w:t>Fuerzas</w:t>
      </w:r>
      <w:proofErr w:type="spellEnd"/>
      <w:r>
        <w:t xml:space="preserve"> de Porter y </w:t>
      </w:r>
      <w:proofErr w:type="spellStart"/>
      <w:r>
        <w:t>tendencias</w:t>
      </w:r>
      <w:proofErr w:type="spellEnd"/>
      <w:r>
        <w:t xml:space="preserve"> de </w:t>
      </w:r>
      <w:proofErr w:type="gramStart"/>
      <w:r>
        <w:t>/ .Innovator's</w:t>
      </w:r>
      <w:proofErr w:type="gramEnd"/>
      <w:r>
        <w:t xml:space="preserve"> </w:t>
      </w:r>
      <w:proofErr w:type="spellStart"/>
      <w:r>
        <w:t>DilemmaCrossing</w:t>
      </w:r>
      <w:proofErr w:type="spellEnd"/>
      <w:r>
        <w:t xml:space="preserve"> the Chasm</w:t>
      </w:r>
    </w:p>
    <w:p w:rsidR="00AC62AD" w:rsidP="21471FD2" w:rsidRDefault="00AC62AD" w14:paraId="40FAAD41" w14:textId="77777777">
      <w:pPr>
        <w:pStyle w:val="Listaconvietas2"/>
        <w:tabs>
          <w:tab w:val="num" w:pos="720"/>
        </w:tabs>
        <w:ind w:left="720" w:hanging="360"/>
        <w:jc w:val="center"/>
        <w:rPr/>
      </w:pPr>
      <w:r w:rsidR="0D1B45AD">
        <w:rPr/>
        <w:t>Proyecciones</w:t>
      </w:r>
      <w:r w:rsidR="0D1B45AD">
        <w:rPr/>
        <w:t xml:space="preserve"> de TAM, SAM, SOM, </w:t>
      </w:r>
      <w:r w:rsidR="0D1B45AD">
        <w:rPr/>
        <w:t>ingresos</w:t>
      </w:r>
      <w:r w:rsidR="0D1B45AD">
        <w:rPr/>
        <w:t xml:space="preserve"> </w:t>
      </w:r>
      <w:r w:rsidR="0D1B45AD">
        <w:rPr/>
        <w:t>potenciales</w:t>
      </w:r>
      <w:r w:rsidR="0D1B45AD">
        <w:rPr/>
        <w:t xml:space="preserve"> y </w:t>
      </w:r>
      <w:r w:rsidR="0D1B45AD">
        <w:rPr/>
        <w:t>posibles</w:t>
      </w:r>
      <w:r w:rsidR="0D1B45AD">
        <w:rPr/>
        <w:t xml:space="preserve"> </w:t>
      </w:r>
      <w:r w:rsidR="0D1B45AD">
        <w:rPr/>
        <w:t>escenarios</w:t>
      </w:r>
      <w:r w:rsidR="0D1B45AD">
        <w:rPr/>
        <w:t xml:space="preserve"> </w:t>
      </w:r>
      <w:r w:rsidR="0D1B45AD">
        <w:rPr/>
        <w:t>futuros</w:t>
      </w:r>
      <w:r w:rsidR="0D1B45AD">
        <w:rPr/>
        <w:t>.</w:t>
      </w:r>
    </w:p>
    <w:p w:rsidR="00AC62AD" w:rsidP="00AC62AD" w:rsidRDefault="00AC62AD" w14:paraId="6BD55E51" w14:textId="77777777">
      <w:pPr>
        <w:pStyle w:val="Listaconvietas2"/>
        <w:tabs>
          <w:tab w:val="num" w:pos="720"/>
        </w:tabs>
        <w:ind w:left="720" w:hanging="360"/>
      </w:pPr>
      <w:proofErr w:type="spellStart"/>
      <w:r>
        <w:t>Conclusiones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 para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>.</w:t>
      </w:r>
    </w:p>
    <w:p w:rsidR="00AC62AD" w:rsidP="00AC62AD" w:rsidRDefault="00AC62AD" w14:paraId="7390431B" w14:textId="77777777">
      <w:pPr>
        <w:pStyle w:val="Listaconvietas2"/>
        <w:tabs>
          <w:tab w:val="num" w:pos="720"/>
        </w:tabs>
        <w:ind w:left="720" w:hanging="360"/>
      </w:pPr>
      <w:r>
        <w:t xml:space="preserve">Fuentes y </w:t>
      </w:r>
      <w:proofErr w:type="spellStart"/>
      <w:r>
        <w:t>referencias</w:t>
      </w:r>
      <w:proofErr w:type="spellEnd"/>
      <w:r>
        <w:t xml:space="preserve"> para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medida</w:t>
      </w:r>
      <w:proofErr w:type="spellEnd"/>
      <w:r>
        <w:t xml:space="preserve"> de lo </w:t>
      </w:r>
      <w:proofErr w:type="spellStart"/>
      <w:r>
        <w:t>posible</w:t>
      </w:r>
      <w:proofErr w:type="spellEnd"/>
      <w:r>
        <w:t>).</w:t>
      </w:r>
    </w:p>
    <w:p w:rsidRPr="003A3F40" w:rsidR="002345C8" w:rsidRDefault="002345C8" w14:paraId="4A424AD9" w14:textId="77777777">
      <w:pPr>
        <w:rPr>
          <w:b/>
          <w:bCs/>
        </w:rPr>
      </w:pPr>
    </w:p>
    <w:sectPr w:rsidRPr="003A3F40" w:rsidR="002345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D5C603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FFFFFF88"/>
    <w:multiLevelType w:val="singleLevel"/>
    <w:tmpl w:val="76B8DEC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3FB0BF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465789">
    <w:abstractNumId w:val="2"/>
  </w:num>
  <w:num w:numId="2" w16cid:durableId="1701129723">
    <w:abstractNumId w:val="0"/>
  </w:num>
  <w:num w:numId="3" w16cid:durableId="199756177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AD"/>
    <w:rsid w:val="002345C8"/>
    <w:rsid w:val="003A3F40"/>
    <w:rsid w:val="003C6A45"/>
    <w:rsid w:val="00441D5A"/>
    <w:rsid w:val="006C126D"/>
    <w:rsid w:val="00AC62AD"/>
    <w:rsid w:val="0D1B45AD"/>
    <w:rsid w:val="2147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BCEE"/>
  <w15:chartTrackingRefBased/>
  <w15:docId w15:val="{A9C45B4C-4847-487A-8BDF-C44D806E85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62A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C62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2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C62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C62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C62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C62A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C62A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C62A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C62A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C62A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C6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2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C62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C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2A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C6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2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C6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2AD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C62A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AC62AD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AC62AD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Alexis Chavero Martinez</dc:creator>
  <keywords/>
  <dc:description/>
  <lastModifiedBy>Fernando Dorantes Nieto</lastModifiedBy>
  <revision>3</revision>
  <dcterms:created xsi:type="dcterms:W3CDTF">2026-06-24T22:08:00.0000000Z</dcterms:created>
  <dcterms:modified xsi:type="dcterms:W3CDTF">2026-07-08T17:23:54.2087960Z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2026-06-24T22:08:28Z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7b816865-0f3a-4dac-9cbd-224e465860ce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