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6FA501E"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B6495A3" w14:textId="77777777" w:rsidR="00E43BAE" w:rsidRPr="00E43BAE" w:rsidRDefault="00E43BAE" w:rsidP="00E43BAE">
          <w:pPr>
            <w:widowControl w:val="0"/>
            <w:spacing w:after="0" w:line="240" w:lineRule="auto"/>
            <w:jc w:val="center"/>
            <w:rPr>
              <w:rFonts w:ascii="黑体" w:eastAsia="黑体" w:hAnsi="黑体" w:cs="Times New Roman"/>
              <w:color w:val="000000"/>
              <w:kern w:val="2"/>
              <w:sz w:val="44"/>
              <w:szCs w:val="44"/>
            </w:rPr>
          </w:pPr>
          <w:r w:rsidRPr="00E43BAE">
            <w:rPr>
              <w:rFonts w:ascii="黑体" w:eastAsia="黑体" w:hAnsi="黑体" w:cs="Times New Roman" w:hint="eastAsia"/>
              <w:color w:val="000000"/>
              <w:kern w:val="2"/>
              <w:sz w:val="44"/>
              <w:szCs w:val="44"/>
            </w:rPr>
            <w:t>土地生产率与农地经营规模关系的研究</w:t>
          </w:r>
        </w:p>
        <w:p w14:paraId="5CCD959C" w14:textId="77777777" w:rsidR="00E43BAE" w:rsidRPr="00E43BAE" w:rsidRDefault="00E43BAE" w:rsidP="00E43BAE">
          <w:pPr>
            <w:widowControl w:val="0"/>
            <w:spacing w:after="0" w:line="240" w:lineRule="auto"/>
            <w:jc w:val="center"/>
            <w:rPr>
              <w:rFonts w:ascii="Times New Roman" w:eastAsia="宋体" w:hAnsi="Times New Roman" w:cs="Times New Roman"/>
              <w:b/>
              <w:color w:val="000000"/>
              <w:kern w:val="2"/>
              <w:sz w:val="32"/>
              <w:szCs w:val="32"/>
            </w:rPr>
          </w:pPr>
          <w:r w:rsidRPr="00E43BAE">
            <w:rPr>
              <w:rFonts w:ascii="Times New Roman" w:eastAsia="宋体" w:hAnsi="Times New Roman" w:cs="Times New Roman" w:hint="eastAsia"/>
              <w:b/>
              <w:color w:val="000000"/>
              <w:kern w:val="2"/>
              <w:sz w:val="32"/>
              <w:szCs w:val="32"/>
            </w:rPr>
            <w:t>The Relationship between Land Productivity and Land Area</w:t>
          </w:r>
        </w:p>
        <w:p w14:paraId="55F16434"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89DF34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proofErr w:type="gramStart"/>
          <w:r>
            <w:rPr>
              <w:rFonts w:hint="eastAsia"/>
              <w:color w:val="000000"/>
              <w:position w:val="-6"/>
              <w:sz w:val="28"/>
              <w:u w:val="single"/>
            </w:rPr>
            <w:t>曾翠红</w:t>
          </w:r>
          <w:proofErr w:type="gramEnd"/>
          <w:r>
            <w:rPr>
              <w:rFonts w:hint="eastAsia"/>
              <w:color w:val="000000"/>
              <w:position w:val="-6"/>
              <w:sz w:val="28"/>
              <w:u w:val="single"/>
            </w:rPr>
            <w:t xml:space="preserve">               </w:t>
          </w:r>
        </w:p>
        <w:p w14:paraId="5F3579F4"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77777777" w:rsidR="00E43BAE" w:rsidRDefault="00E43BAE" w:rsidP="00E43BAE">
          <w:pPr>
            <w:spacing w:after="0" w:line="360" w:lineRule="auto"/>
            <w:ind w:left="839" w:firstLine="4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839" w:firstLine="4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7977CA3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394DC4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0D22EF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A5F5CB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120" w:line="400" w:lineRule="exact"/>
            <w:ind w:firstLine="480"/>
          </w:pPr>
        </w:p>
        <w:p w14:paraId="2A7ECBB4"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line="400" w:lineRule="exact"/>
            <w:ind w:firstLine="480"/>
          </w:pPr>
          <w:r>
            <w:rPr>
              <w:rFonts w:hint="eastAsia"/>
            </w:rPr>
            <w:t xml:space="preserve"> </w:t>
          </w:r>
        </w:p>
        <w:p w14:paraId="4C32824F" w14:textId="77777777" w:rsidR="0076344C" w:rsidRDefault="0076344C">
          <w:pPr>
            <w:spacing w:line="400" w:lineRule="exact"/>
            <w:ind w:firstLine="720"/>
            <w:jc w:val="center"/>
            <w:rPr>
              <w:rFonts w:ascii="黑体" w:eastAsia="黑体"/>
              <w:sz w:val="36"/>
            </w:rPr>
          </w:pPr>
        </w:p>
        <w:p w14:paraId="48BDF21B" w14:textId="77777777" w:rsidR="0076344C" w:rsidRDefault="0076344C">
          <w:pPr>
            <w:spacing w:line="400" w:lineRule="exact"/>
            <w:ind w:firstLine="720"/>
            <w:jc w:val="center"/>
            <w:rPr>
              <w:rFonts w:ascii="黑体" w:eastAsia="黑体"/>
              <w:sz w:val="36"/>
            </w:rPr>
          </w:pPr>
        </w:p>
        <w:p w14:paraId="39FDD4BE" w14:textId="77777777" w:rsidR="0076344C" w:rsidRPr="00D127E9"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line="400" w:lineRule="exact"/>
            <w:ind w:left="464" w:hangingChars="10" w:hanging="24"/>
          </w:pPr>
        </w:p>
        <w:p w14:paraId="48005EDE" w14:textId="77777777" w:rsidR="0076344C" w:rsidRPr="00D127E9" w:rsidRDefault="0076344C" w:rsidP="00D127E9">
          <w:pPr>
            <w:pStyle w:val="aff0"/>
            <w:tabs>
              <w:tab w:val="left" w:pos="0"/>
            </w:tabs>
            <w:spacing w:beforeLines="50" w:before="163"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C258C2">
          <w:pPr>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F32C9E">
      <w:pPr>
        <w:widowControl w:val="0"/>
        <w:spacing w:beforeLines="100" w:before="326" w:afterLines="100" w:after="326" w:line="400" w:lineRule="exact"/>
        <w:ind w:left="482"/>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rsidP="00F32C9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w:t>
      </w:r>
      <w:proofErr w:type="gramStart"/>
      <w:r w:rsidR="002827F8">
        <w:rPr>
          <w:rFonts w:ascii="Times New Roman" w:hAnsi="Times New Roman" w:cs="Times New Roman" w:hint="eastAsia"/>
          <w:sz w:val="24"/>
          <w:szCs w:val="24"/>
        </w:rPr>
        <w:t>各规模</w:t>
      </w:r>
      <w:proofErr w:type="gramEnd"/>
      <w:r w:rsidR="002827F8">
        <w:rPr>
          <w:rFonts w:ascii="Times New Roman" w:hAnsi="Times New Roman" w:cs="Times New Roman" w:hint="eastAsia"/>
          <w:sz w:val="24"/>
          <w:szCs w:val="24"/>
        </w:rPr>
        <w:t>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w:t>
      </w:r>
      <w:proofErr w:type="gramStart"/>
      <w:r w:rsidR="00A5031B">
        <w:rPr>
          <w:rFonts w:ascii="Times New Roman" w:hAnsi="Times New Roman" w:cs="Times New Roman" w:hint="eastAsia"/>
          <w:sz w:val="24"/>
          <w:szCs w:val="24"/>
        </w:rPr>
        <w:t>各规模</w:t>
      </w:r>
      <w:proofErr w:type="gramEnd"/>
      <w:r w:rsidR="00A5031B">
        <w:rPr>
          <w:rFonts w:ascii="Times New Roman" w:hAnsi="Times New Roman" w:cs="Times New Roman" w:hint="eastAsia"/>
          <w:sz w:val="24"/>
          <w:szCs w:val="24"/>
        </w:rPr>
        <w:t>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770B5E30" w:rsidR="00B319C1" w:rsidRPr="00A32F4A" w:rsidRDefault="00B319C1" w:rsidP="00F32C9E">
      <w:pPr>
        <w:widowControl w:val="0"/>
        <w:spacing w:beforeLines="50" w:before="163" w:after="0" w:line="400" w:lineRule="exact"/>
        <w:ind w:left="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33194D">
        <w:rPr>
          <w:rFonts w:asciiTheme="minorEastAsia" w:hAnsiTheme="minorEastAsia" w:cs="Times New Roman" w:hint="eastAsia"/>
          <w:b/>
          <w:kern w:val="2"/>
          <w:sz w:val="24"/>
          <w:szCs w:val="24"/>
        </w:rPr>
        <w:t>土地生产率，经营规模，</w:t>
      </w:r>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w:t>
      </w:r>
      <w:proofErr w:type="gramStart"/>
      <w:r w:rsidR="00A32F4A">
        <w:rPr>
          <w:rFonts w:asciiTheme="minorEastAsia" w:hAnsiTheme="minorEastAsia" w:cs="Times New Roman" w:hint="eastAsia"/>
          <w:kern w:val="2"/>
          <w:sz w:val="24"/>
          <w:szCs w:val="24"/>
        </w:rPr>
        <w:t>不</w:t>
      </w:r>
      <w:proofErr w:type="gramEnd"/>
      <w:r w:rsidR="00A32F4A">
        <w:rPr>
          <w:rFonts w:asciiTheme="minorEastAsia" w:hAnsiTheme="minorEastAsia" w:cs="Times New Roman" w:hint="eastAsia"/>
          <w:kern w:val="2"/>
          <w:sz w:val="24"/>
          <w:szCs w:val="24"/>
        </w:rPr>
        <w:t>可分性</w:t>
      </w:r>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TOC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C258C2"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C258C2"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C258C2"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C258C2"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C258C2"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C258C2"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C258C2"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C258C2"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C258C2"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37C3D17F" w14:textId="19B3E99E" w:rsidR="00F8195A" w:rsidRPr="00F71196" w:rsidRDefault="00C258C2" w:rsidP="00F8195A">
          <w:pPr>
            <w:pStyle w:val="TOC1"/>
            <w:tabs>
              <w:tab w:val="right" w:leader="dot" w:pos="8777"/>
            </w:tabs>
            <w:spacing w:after="0" w:line="400" w:lineRule="exact"/>
            <w:rPr>
              <w:rFonts w:ascii="Times New Roman" w:hAnsi="Times New Roman" w:cs="Times New Roman"/>
              <w:noProof/>
              <w:kern w:val="2"/>
              <w:sz w:val="21"/>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p>
        <w:p w14:paraId="6E48BD4A" w14:textId="77777777" w:rsidR="00F8195A" w:rsidRDefault="00F8195A" w:rsidP="00F8195A">
          <w:pPr>
            <w:rPr>
              <w:b/>
              <w:bCs/>
              <w:lang w:val="zh-CN"/>
            </w:rPr>
          </w:pPr>
          <w:r w:rsidRPr="00F71196">
            <w:rPr>
              <w:rFonts w:ascii="Times New Roman" w:hAnsi="Times New Roman" w:cs="Times New Roman"/>
              <w:b/>
              <w:bCs/>
              <w:lang w:val="zh-CN"/>
            </w:rPr>
            <w:fldChar w:fldCharType="end"/>
          </w:r>
        </w:p>
      </w:sdtContent>
    </w:sdt>
    <w:p w14:paraId="7792BD03" w14:textId="77777777" w:rsidR="00F618A8" w:rsidRDefault="00F618A8"/>
    <w:p w14:paraId="536A031E" w14:textId="77777777"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0"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0"/>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1"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
    </w:p>
    <w:p w14:paraId="4D4886D3" w14:textId="4B60BC88"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F8195A">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w:t>
      </w:r>
      <w:r w:rsidR="005009E1">
        <w:rPr>
          <w:rFonts w:ascii="Times New Roman" w:hAnsi="Times New Roman" w:cs="Times New Roman" w:hint="eastAsia"/>
          <w:sz w:val="24"/>
          <w:szCs w:val="24"/>
        </w:rPr>
        <w:t>然而</w:t>
      </w:r>
      <w:r w:rsidRPr="00AF35D8">
        <w:rPr>
          <w:rFonts w:ascii="Times New Roman" w:hAnsi="Times New Roman" w:cs="Times New Roman"/>
          <w:sz w:val="24"/>
          <w:szCs w:val="24"/>
        </w:rPr>
        <w:t>，舒尔茨（</w:t>
      </w:r>
      <w:r w:rsidRPr="00F8195A">
        <w:rPr>
          <w:rFonts w:ascii="Times New Roman" w:hAnsi="Times New Roman" w:cs="Times New Roman"/>
          <w:sz w:val="24"/>
          <w:szCs w:val="24"/>
        </w:rPr>
        <w:t>1983</w:t>
      </w:r>
      <w:r w:rsidRPr="00AF35D8">
        <w:rPr>
          <w:rFonts w:ascii="Times New Roman" w:hAnsi="Times New Roman" w:cs="Times New Roman"/>
          <w:sz w:val="24"/>
          <w:szCs w:val="24"/>
        </w:rPr>
        <w:t>）提出大部分农业资源是假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w:t>
      </w:r>
      <w:r w:rsidR="005009E1">
        <w:rPr>
          <w:rFonts w:ascii="Times New Roman" w:hAnsi="Times New Roman" w:cs="Times New Roman" w:hint="eastAsia"/>
          <w:sz w:val="24"/>
          <w:szCs w:val="24"/>
        </w:rPr>
        <w:t>机械</w:t>
      </w:r>
      <w:r w:rsidRPr="00AF35D8">
        <w:rPr>
          <w:rFonts w:ascii="Times New Roman" w:hAnsi="Times New Roman" w:cs="Times New Roman"/>
          <w:sz w:val="24"/>
          <w:szCs w:val="24"/>
        </w:rPr>
        <w:t>等都很少属于不可分的要素，</w:t>
      </w:r>
      <w:r w:rsidR="005009E1">
        <w:rPr>
          <w:rFonts w:ascii="Times New Roman" w:hAnsi="Times New Roman" w:cs="Times New Roman" w:hint="eastAsia"/>
          <w:sz w:val="24"/>
          <w:szCs w:val="24"/>
        </w:rPr>
        <w:t>只有农民或者农场管理者为真不可分，而这种真不可分性要素也</w:t>
      </w:r>
      <w:r w:rsidRPr="00AF35D8">
        <w:rPr>
          <w:rFonts w:ascii="Times New Roman" w:hAnsi="Times New Roman" w:cs="Times New Roman"/>
          <w:sz w:val="24"/>
          <w:szCs w:val="24"/>
        </w:rPr>
        <w:t>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w:t>
      </w:r>
      <w:r w:rsidR="005009E1">
        <w:rPr>
          <w:rFonts w:ascii="Times New Roman" w:hAnsi="Times New Roman" w:cs="Times New Roman" w:hint="eastAsia"/>
          <w:sz w:val="24"/>
          <w:szCs w:val="24"/>
        </w:rPr>
        <w:t>土地生产率与农地经营规模</w:t>
      </w:r>
      <w:r w:rsidRPr="00AF35D8">
        <w:rPr>
          <w:rFonts w:ascii="Times New Roman" w:hAnsi="Times New Roman" w:cs="Times New Roman"/>
          <w:sz w:val="24"/>
          <w:szCs w:val="24"/>
        </w:rPr>
        <w:t>的关系展开研究，</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w:t>
      </w:r>
      <w:r w:rsidR="000B1D72">
        <w:rPr>
          <w:rFonts w:ascii="Times New Roman" w:hAnsi="Times New Roman" w:cs="Times New Roman" w:hint="eastAsia"/>
          <w:sz w:val="24"/>
          <w:szCs w:val="24"/>
        </w:rPr>
        <w:t>各异。由此，</w:t>
      </w:r>
      <w:r w:rsidRPr="00AF35D8">
        <w:rPr>
          <w:rFonts w:ascii="Times New Roman" w:hAnsi="Times New Roman" w:cs="Times New Roman"/>
          <w:sz w:val="24"/>
          <w:szCs w:val="24"/>
        </w:rPr>
        <w:t>土地生产率与农地经营规模的关系长期成为农经学界的疑点。</w:t>
      </w:r>
    </w:p>
    <w:p w14:paraId="72693926" w14:textId="009A2E77" w:rsidR="00B26ACE"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F8195A">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14:paraId="35F535B7" w14:textId="3A576F63" w:rsidR="00D47916" w:rsidRDefault="00D47916"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加上，当前国家致力于推动农村土地制度的进一步完善，</w:t>
      </w:r>
    </w:p>
    <w:p w14:paraId="49C24CB5" w14:textId="760D7D28"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w:t>
      </w:r>
      <w:r w:rsidR="00A37BFF">
        <w:rPr>
          <w:rFonts w:ascii="Times New Roman" w:hAnsi="Times New Roman" w:cs="Times New Roman" w:hint="eastAsia"/>
          <w:sz w:val="24"/>
          <w:szCs w:val="24"/>
        </w:rPr>
        <w:t>有助于我国优化土地资源配置，保护和提升粮食产能</w:t>
      </w:r>
      <w:r w:rsidRPr="00AF35D8">
        <w:rPr>
          <w:rFonts w:ascii="Times New Roman" w:hAnsi="Times New Roman" w:cs="Times New Roman"/>
          <w:sz w:val="24"/>
          <w:szCs w:val="24"/>
        </w:rPr>
        <w:t>。在这种背景下，关注土地生产率与农地经营规模关系对于人地比率不具有优势的中国是必要的。</w:t>
      </w:r>
    </w:p>
    <w:p w14:paraId="3E0596CB" w14:textId="7777777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但当前</w:t>
      </w:r>
      <w:r w:rsidRPr="00AF35D8">
        <w:rPr>
          <w:rFonts w:ascii="Times New Roman" w:hAnsi="Times New Roman" w:cs="Times New Roman"/>
          <w:sz w:val="24"/>
          <w:szCs w:val="24"/>
        </w:rPr>
        <w:t>土地生产率与农地经营规模关系的研究结论尚未达成共识。李谷成等（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w:t>
      </w:r>
      <w:proofErr w:type="gramStart"/>
      <w:r w:rsidRPr="00AF35D8">
        <w:rPr>
          <w:rFonts w:ascii="Times New Roman" w:hAnsi="Times New Roman" w:cs="Times New Roman"/>
          <w:sz w:val="24"/>
          <w:szCs w:val="24"/>
        </w:rPr>
        <w:t>洪名勇</w:t>
      </w:r>
      <w:proofErr w:type="gramEnd"/>
      <w:r w:rsidRPr="00AF35D8">
        <w:rPr>
          <w:rFonts w:ascii="Times New Roman" w:hAnsi="Times New Roman" w:cs="Times New Roman"/>
          <w:sz w:val="24"/>
          <w:szCs w:val="24"/>
        </w:rPr>
        <w:t>（</w:t>
      </w:r>
      <w:r w:rsidRPr="00F8195A">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F8195A">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14:paraId="7776B7D1" w14:textId="77777777"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况且中国幅员辽阔，跨越多个气候带，形成了南北不同的种植文化差异。</w:t>
      </w:r>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p>
    <w:p w14:paraId="2076D778" w14:textId="28B52AE0"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2"/>
    </w:p>
    <w:p w14:paraId="2B23ED91" w14:textId="22C08254"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0083097F" w:rsidRPr="00AF35D8">
        <w:rPr>
          <w:rFonts w:ascii="Times New Roman" w:hAnsi="Times New Roman" w:cs="Times New Roman" w:hint="eastAsia"/>
          <w:sz w:val="24"/>
          <w:szCs w:val="24"/>
        </w:rPr>
        <w:t>“</w:t>
      </w:r>
      <w:r w:rsidR="00EC4560">
        <w:rPr>
          <w:rFonts w:ascii="Times New Roman" w:hAnsi="Times New Roman" w:cs="Times New Roman" w:hint="eastAsia"/>
          <w:sz w:val="24"/>
          <w:szCs w:val="24"/>
        </w:rPr>
        <w:t>倒</w:t>
      </w:r>
      <w:r w:rsidRPr="00F8195A">
        <w:rPr>
          <w:rFonts w:ascii="Times New Roman" w:hAnsi="Times New Roman" w:cs="Times New Roman"/>
          <w:sz w:val="24"/>
          <w:szCs w:val="24"/>
        </w:rPr>
        <w:t>U</w:t>
      </w:r>
      <w:r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变化趋势。具体目标是识别影响土地生产率的主要因素，验证</w:t>
      </w:r>
      <w:r w:rsidR="00EC4560">
        <w:rPr>
          <w:rFonts w:ascii="Times New Roman" w:hAnsi="Times New Roman" w:cs="Times New Roman" w:hint="eastAsia"/>
          <w:sz w:val="24"/>
          <w:szCs w:val="24"/>
        </w:rPr>
        <w:t>家庭异质性</w:t>
      </w:r>
      <w:r w:rsidRPr="00AF35D8">
        <w:rPr>
          <w:rFonts w:ascii="Times New Roman" w:hAnsi="Times New Roman" w:cs="Times New Roman" w:hint="eastAsia"/>
          <w:sz w:val="24"/>
          <w:szCs w:val="24"/>
        </w:rPr>
        <w:t>对负向关系的贡献，为土地生产率与农地经营规模找到土地生产率与农地经营规模关系的经济学解释。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1C5DAB1F" w14:textId="77777777"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14:paraId="507A76C3" w14:textId="77777777"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w:t>
      </w:r>
      <w:r w:rsidR="000D59BD">
        <w:rPr>
          <w:rFonts w:ascii="Times New Roman" w:hAnsi="Times New Roman" w:cs="Times New Roman" w:hint="eastAsia"/>
          <w:sz w:val="24"/>
          <w:szCs w:val="24"/>
        </w:rPr>
        <w:lastRenderedPageBreak/>
        <w:t>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14:paraId="052B0104"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14:paraId="5DD2B8B0"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14:paraId="780427A7"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14:paraId="52722B33" w14:textId="76ED27D9" w:rsidR="00366183" w:rsidRDefault="00366183" w:rsidP="004754E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14:paraId="031EAE17" w14:textId="2A9A20E4" w:rsidR="00FB5151" w:rsidRDefault="00FB5151" w:rsidP="00FB5151">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 xml:space="preserve">1.3   </w:t>
      </w:r>
      <w:r w:rsidRPr="00F32C9E">
        <w:rPr>
          <w:rFonts w:ascii="Times New Roman" w:eastAsia="黑体" w:hAnsi="Times New Roman" w:cs="Times New Roman" w:hint="eastAsia"/>
          <w:sz w:val="28"/>
          <w:szCs w:val="28"/>
        </w:rPr>
        <w:t>研究思路与技术路线</w:t>
      </w:r>
    </w:p>
    <w:p w14:paraId="75EC9741" w14:textId="18F98DF9" w:rsidR="00BE647F" w:rsidRPr="006F6FB8" w:rsidRDefault="006B43DD" w:rsidP="006F6F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土地生产率与经营规模的反向关系成为传统农业的典型特征，</w:t>
      </w:r>
      <w:r w:rsidR="00214870">
        <w:rPr>
          <w:rFonts w:ascii="Times New Roman" w:hAnsi="Times New Roman" w:cs="Times New Roman" w:hint="eastAsia"/>
          <w:sz w:val="24"/>
          <w:szCs w:val="24"/>
        </w:rPr>
        <w:t>但</w:t>
      </w:r>
      <w:r>
        <w:rPr>
          <w:rFonts w:ascii="Times New Roman" w:hAnsi="Times New Roman" w:cs="Times New Roman" w:hint="eastAsia"/>
          <w:sz w:val="24"/>
          <w:szCs w:val="24"/>
        </w:rPr>
        <w:t>新世纪以来</w:t>
      </w:r>
      <w:r w:rsidR="00BF359D">
        <w:rPr>
          <w:rFonts w:ascii="Times New Roman" w:hAnsi="Times New Roman" w:cs="Times New Roman" w:hint="eastAsia"/>
          <w:sz w:val="24"/>
          <w:szCs w:val="24"/>
        </w:rPr>
        <w:t>许多学者</w:t>
      </w:r>
      <w:r>
        <w:rPr>
          <w:rFonts w:ascii="Times New Roman" w:hAnsi="Times New Roman" w:cs="Times New Roman" w:hint="eastAsia"/>
          <w:sz w:val="24"/>
          <w:szCs w:val="24"/>
        </w:rPr>
        <w:t>发表了</w:t>
      </w:r>
      <w:r w:rsidR="00BF359D">
        <w:rPr>
          <w:rFonts w:ascii="Times New Roman" w:hAnsi="Times New Roman" w:cs="Times New Roman" w:hint="eastAsia"/>
          <w:sz w:val="24"/>
          <w:szCs w:val="24"/>
        </w:rPr>
        <w:t>不同</w:t>
      </w:r>
      <w:r>
        <w:rPr>
          <w:rFonts w:ascii="Times New Roman" w:hAnsi="Times New Roman" w:cs="Times New Roman" w:hint="eastAsia"/>
          <w:sz w:val="24"/>
          <w:szCs w:val="24"/>
        </w:rPr>
        <w:t>的看法，</w:t>
      </w:r>
      <w:r w:rsidR="00214870">
        <w:rPr>
          <w:rFonts w:ascii="Times New Roman" w:hAnsi="Times New Roman" w:cs="Times New Roman" w:hint="eastAsia"/>
          <w:sz w:val="24"/>
          <w:szCs w:val="24"/>
        </w:rPr>
        <w:t>否定了土地生产率与规模单纯的负向关系，这使得</w:t>
      </w:r>
      <w:r w:rsidR="00BF359D">
        <w:rPr>
          <w:rFonts w:ascii="Times New Roman" w:hAnsi="Times New Roman" w:cs="Times New Roman" w:hint="eastAsia"/>
          <w:sz w:val="24"/>
          <w:szCs w:val="24"/>
        </w:rPr>
        <w:t>两者关系更加扑朔迷离。</w:t>
      </w:r>
      <w:r w:rsidR="00F93084">
        <w:rPr>
          <w:rFonts w:ascii="Times New Roman" w:hAnsi="Times New Roman" w:cs="Times New Roman" w:hint="eastAsia"/>
          <w:sz w:val="24"/>
          <w:szCs w:val="24"/>
        </w:rPr>
        <w:t>加之</w:t>
      </w:r>
      <w:r w:rsidR="0064055E">
        <w:rPr>
          <w:rFonts w:ascii="Times New Roman" w:hAnsi="Times New Roman" w:cs="Times New Roman" w:hint="eastAsia"/>
          <w:sz w:val="24"/>
          <w:szCs w:val="24"/>
        </w:rPr>
        <w:t>我国</w:t>
      </w:r>
      <w:r w:rsidR="00F0623A">
        <w:rPr>
          <w:rFonts w:ascii="Times New Roman" w:hAnsi="Times New Roman" w:cs="Times New Roman" w:hint="eastAsia"/>
          <w:sz w:val="24"/>
          <w:szCs w:val="24"/>
        </w:rPr>
        <w:t>经济发展日新月异，</w:t>
      </w:r>
      <w:r w:rsidR="00F93084">
        <w:rPr>
          <w:rFonts w:ascii="Times New Roman" w:hAnsi="Times New Roman" w:cs="Times New Roman" w:hint="eastAsia"/>
          <w:sz w:val="24"/>
          <w:szCs w:val="24"/>
        </w:rPr>
        <w:t>各要素市场的完善为</w:t>
      </w:r>
      <w:r w:rsidR="0064055E">
        <w:rPr>
          <w:rFonts w:ascii="Times New Roman" w:hAnsi="Times New Roman" w:cs="Times New Roman" w:hint="eastAsia"/>
          <w:sz w:val="24"/>
          <w:szCs w:val="24"/>
        </w:rPr>
        <w:t>土地</w:t>
      </w:r>
      <w:r w:rsidR="00AC0BB7">
        <w:rPr>
          <w:rFonts w:ascii="Times New Roman" w:hAnsi="Times New Roman" w:cs="Times New Roman" w:hint="eastAsia"/>
          <w:sz w:val="24"/>
          <w:szCs w:val="24"/>
        </w:rPr>
        <w:t>流转和</w:t>
      </w:r>
      <w:r w:rsidR="0064055E">
        <w:rPr>
          <w:rFonts w:ascii="Times New Roman" w:hAnsi="Times New Roman" w:cs="Times New Roman" w:hint="eastAsia"/>
          <w:sz w:val="24"/>
          <w:szCs w:val="24"/>
        </w:rPr>
        <w:t>劳动力</w:t>
      </w:r>
      <w:r w:rsidR="00AC0BB7">
        <w:rPr>
          <w:rFonts w:ascii="Times New Roman" w:hAnsi="Times New Roman" w:cs="Times New Roman" w:hint="eastAsia"/>
          <w:sz w:val="24"/>
          <w:szCs w:val="24"/>
        </w:rPr>
        <w:t>流动提供了优越的条件</w:t>
      </w:r>
      <w:r w:rsidR="00F93084">
        <w:rPr>
          <w:rFonts w:ascii="Times New Roman" w:hAnsi="Times New Roman" w:cs="Times New Roman" w:hint="eastAsia"/>
          <w:sz w:val="24"/>
          <w:szCs w:val="24"/>
        </w:rPr>
        <w:t>，可以预见农村户均耕地规模的扩大</w:t>
      </w:r>
      <w:r w:rsidR="00AC0BB7">
        <w:rPr>
          <w:rFonts w:ascii="Times New Roman" w:hAnsi="Times New Roman" w:cs="Times New Roman" w:hint="eastAsia"/>
          <w:sz w:val="24"/>
          <w:szCs w:val="24"/>
        </w:rPr>
        <w:t>。</w:t>
      </w:r>
      <w:r w:rsidR="0064055E">
        <w:rPr>
          <w:rFonts w:ascii="Times New Roman" w:hAnsi="Times New Roman" w:cs="Times New Roman" w:hint="eastAsia"/>
          <w:sz w:val="24"/>
          <w:szCs w:val="24"/>
        </w:rPr>
        <w:t>在</w:t>
      </w:r>
      <w:r w:rsidR="00AC0BB7">
        <w:rPr>
          <w:rFonts w:ascii="Times New Roman" w:hAnsi="Times New Roman" w:cs="Times New Roman" w:hint="eastAsia"/>
          <w:sz w:val="24"/>
          <w:szCs w:val="24"/>
        </w:rPr>
        <w:t>这</w:t>
      </w:r>
      <w:r w:rsidR="00CB38C5">
        <w:rPr>
          <w:rFonts w:ascii="Times New Roman" w:hAnsi="Times New Roman" w:cs="Times New Roman" w:hint="eastAsia"/>
          <w:sz w:val="24"/>
          <w:szCs w:val="24"/>
        </w:rPr>
        <w:t>种</w:t>
      </w:r>
      <w:r w:rsidR="00F93084">
        <w:rPr>
          <w:rFonts w:ascii="Times New Roman" w:hAnsi="Times New Roman" w:cs="Times New Roman" w:hint="eastAsia"/>
          <w:sz w:val="24"/>
          <w:szCs w:val="24"/>
        </w:rPr>
        <w:t>理论与</w:t>
      </w:r>
      <w:r w:rsidR="00213AD2">
        <w:rPr>
          <w:rFonts w:ascii="Times New Roman" w:hAnsi="Times New Roman" w:cs="Times New Roman" w:hint="eastAsia"/>
          <w:sz w:val="24"/>
          <w:szCs w:val="24"/>
        </w:rPr>
        <w:t>现实</w:t>
      </w:r>
      <w:r w:rsidR="0064055E">
        <w:rPr>
          <w:rFonts w:ascii="Times New Roman" w:hAnsi="Times New Roman" w:cs="Times New Roman" w:hint="eastAsia"/>
          <w:sz w:val="24"/>
          <w:szCs w:val="24"/>
        </w:rPr>
        <w:t>背景下</w:t>
      </w:r>
      <w:r w:rsidR="00CB38C5">
        <w:rPr>
          <w:rFonts w:ascii="Times New Roman" w:hAnsi="Times New Roman" w:cs="Times New Roman" w:hint="eastAsia"/>
          <w:sz w:val="24"/>
          <w:szCs w:val="24"/>
        </w:rPr>
        <w:t>，</w:t>
      </w:r>
      <w:r w:rsidR="006F5322">
        <w:rPr>
          <w:rFonts w:ascii="Times New Roman" w:hAnsi="Times New Roman" w:cs="Times New Roman" w:hint="eastAsia"/>
          <w:sz w:val="24"/>
          <w:szCs w:val="24"/>
        </w:rPr>
        <w:t>对土地生产率和规模关系的探究显得非常必要。</w:t>
      </w:r>
      <w:r w:rsidR="008C75A4">
        <w:rPr>
          <w:rFonts w:ascii="Times New Roman" w:hAnsi="Times New Roman" w:cs="Times New Roman" w:hint="eastAsia"/>
          <w:sz w:val="24"/>
          <w:szCs w:val="24"/>
        </w:rPr>
        <w:t>从</w:t>
      </w:r>
      <w:r w:rsidR="002F58FC">
        <w:rPr>
          <w:rFonts w:ascii="Times New Roman" w:hAnsi="Times New Roman" w:cs="Times New Roman" w:hint="eastAsia"/>
          <w:sz w:val="24"/>
          <w:szCs w:val="24"/>
        </w:rPr>
        <w:t>已有研究成果</w:t>
      </w:r>
      <w:r w:rsidR="008C75A4">
        <w:rPr>
          <w:rFonts w:ascii="Times New Roman" w:hAnsi="Times New Roman" w:cs="Times New Roman" w:hint="eastAsia"/>
          <w:sz w:val="24"/>
          <w:szCs w:val="24"/>
        </w:rPr>
        <w:t>出发</w:t>
      </w:r>
      <w:r w:rsidR="002F58FC">
        <w:rPr>
          <w:rFonts w:ascii="Times New Roman" w:hAnsi="Times New Roman" w:cs="Times New Roman" w:hint="eastAsia"/>
          <w:sz w:val="24"/>
          <w:szCs w:val="24"/>
        </w:rPr>
        <w:t>，</w:t>
      </w:r>
      <w:r w:rsidR="00E113B7">
        <w:rPr>
          <w:rFonts w:ascii="Times New Roman" w:hAnsi="Times New Roman" w:cs="Times New Roman" w:hint="eastAsia"/>
          <w:sz w:val="24"/>
          <w:szCs w:val="24"/>
        </w:rPr>
        <w:t>结合我国粮食种植跨区广泛，气候复杂的实际情况，界定相关概念，选择研究区域。</w:t>
      </w:r>
    </w:p>
    <w:p w14:paraId="00F03559" w14:textId="1BC9DB26" w:rsidR="007A7647" w:rsidRDefault="002D6912"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w:lastRenderedPageBreak/>
        <mc:AlternateContent>
          <mc:Choice Requires="wps">
            <w:drawing>
              <wp:anchor distT="0" distB="0" distL="114300" distR="114300" simplePos="0" relativeHeight="251684352" behindDoc="0" locked="0" layoutInCell="1" allowOverlap="1" wp14:anchorId="29E8F123" wp14:editId="74B01910">
                <wp:simplePos x="0" y="0"/>
                <wp:positionH relativeFrom="column">
                  <wp:posOffset>2515442</wp:posOffset>
                </wp:positionH>
                <wp:positionV relativeFrom="paragraph">
                  <wp:posOffset>3036147</wp:posOffset>
                </wp:positionV>
                <wp:extent cx="0" cy="331125"/>
                <wp:effectExtent l="76200" t="0" r="76200" b="50165"/>
                <wp:wrapNone/>
                <wp:docPr id="37" name="直接箭头连接符 37"/>
                <wp:cNvGraphicFramePr/>
                <a:graphic xmlns:a="http://schemas.openxmlformats.org/drawingml/2006/main">
                  <a:graphicData uri="http://schemas.microsoft.com/office/word/2010/wordprocessingShape">
                    <wps:wsp>
                      <wps:cNvCnPr/>
                      <wps:spPr>
                        <a:xfrm>
                          <a:off x="0" y="0"/>
                          <a:ext cx="0" cy="33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112E0" id="_x0000_t32" coordsize="21600,21600" o:spt="32" o:oned="t" path="m,l21600,21600e" filled="f">
                <v:path arrowok="t" fillok="f" o:connecttype="none"/>
                <o:lock v:ext="edit" shapetype="t"/>
              </v:shapetype>
              <v:shape id="直接箭头连接符 37" o:spid="_x0000_s1026" type="#_x0000_t32" style="position:absolute;left:0;text-align:left;margin-left:198.05pt;margin-top:239.05pt;width:0;height:26.0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3328" behindDoc="0" locked="0" layoutInCell="1" allowOverlap="1" wp14:anchorId="3CBE9AB4" wp14:editId="0F0D0BCE">
                <wp:simplePos x="0" y="0"/>
                <wp:positionH relativeFrom="column">
                  <wp:posOffset>2515442</wp:posOffset>
                </wp:positionH>
                <wp:positionV relativeFrom="paragraph">
                  <wp:posOffset>2420531</wp:posOffset>
                </wp:positionV>
                <wp:extent cx="0" cy="327616"/>
                <wp:effectExtent l="76200" t="0" r="76200" b="53975"/>
                <wp:wrapNone/>
                <wp:docPr id="36" name="直接箭头连接符 36"/>
                <wp:cNvGraphicFramePr/>
                <a:graphic xmlns:a="http://schemas.openxmlformats.org/drawingml/2006/main">
                  <a:graphicData uri="http://schemas.microsoft.com/office/word/2010/wordprocessingShape">
                    <wps:wsp>
                      <wps:cNvCnPr/>
                      <wps:spPr>
                        <a:xfrm>
                          <a:off x="0" y="0"/>
                          <a:ext cx="0" cy="327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3C88E" id="直接箭头连接符 36" o:spid="_x0000_s1026" type="#_x0000_t32" style="position:absolute;left:0;text-align:left;margin-left:198.05pt;margin-top:190.6pt;width:0;height:25.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2304" behindDoc="0" locked="0" layoutInCell="1" allowOverlap="1" wp14:anchorId="17907F46" wp14:editId="5292CDA7">
                <wp:simplePos x="0" y="0"/>
                <wp:positionH relativeFrom="column">
                  <wp:posOffset>4588791</wp:posOffset>
                </wp:positionH>
                <wp:positionV relativeFrom="paragraph">
                  <wp:posOffset>2420531</wp:posOffset>
                </wp:positionV>
                <wp:extent cx="0" cy="141605"/>
                <wp:effectExtent l="0" t="0" r="38100" b="29845"/>
                <wp:wrapNone/>
                <wp:docPr id="35" name="直接连接符 3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25E6C" id="直接连接符 3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361.3pt,190.6pt" to="361.3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1280" behindDoc="0" locked="0" layoutInCell="1" allowOverlap="1" wp14:anchorId="4F85851F" wp14:editId="7E2E91BA">
                <wp:simplePos x="0" y="0"/>
                <wp:positionH relativeFrom="column">
                  <wp:posOffset>665377</wp:posOffset>
                </wp:positionH>
                <wp:positionV relativeFrom="paragraph">
                  <wp:posOffset>2417022</wp:posOffset>
                </wp:positionV>
                <wp:extent cx="0" cy="141733"/>
                <wp:effectExtent l="0" t="0" r="38100" b="29845"/>
                <wp:wrapNone/>
                <wp:docPr id="34" name="直接连接符 34"/>
                <wp:cNvGraphicFramePr/>
                <a:graphic xmlns:a="http://schemas.openxmlformats.org/drawingml/2006/main">
                  <a:graphicData uri="http://schemas.microsoft.com/office/word/2010/wordprocessingShape">
                    <wps:wsp>
                      <wps:cNvCnPr/>
                      <wps:spPr>
                        <a:xfrm>
                          <a:off x="0" y="0"/>
                          <a:ext cx="0" cy="14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073DC" id="直接连接符 3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52.4pt,190.3pt" to="52.4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0256" behindDoc="0" locked="0" layoutInCell="1" allowOverlap="1" wp14:anchorId="2B8EF66D" wp14:editId="6652A908">
                <wp:simplePos x="0" y="0"/>
                <wp:positionH relativeFrom="column">
                  <wp:posOffset>665377</wp:posOffset>
                </wp:positionH>
                <wp:positionV relativeFrom="paragraph">
                  <wp:posOffset>2558755</wp:posOffset>
                </wp:positionV>
                <wp:extent cx="3923414"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3923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BAED6" id="直接连接符 33"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52.4pt,201.5pt" to="361.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CUxwEAALYDAAAOAAAAZHJzL2Uyb0RvYy54bWysU0uOEzEQ3SNxB8t70t3JCE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9232" behindDoc="0" locked="0" layoutInCell="1" allowOverlap="1" wp14:anchorId="1216F160" wp14:editId="55BD509E">
                <wp:simplePos x="0" y="0"/>
                <wp:positionH relativeFrom="column">
                  <wp:posOffset>4586635</wp:posOffset>
                </wp:positionH>
                <wp:positionV relativeFrom="paragraph">
                  <wp:posOffset>1952699</wp:posOffset>
                </wp:positionV>
                <wp:extent cx="0" cy="176323"/>
                <wp:effectExtent l="76200" t="0" r="57150" b="52705"/>
                <wp:wrapNone/>
                <wp:docPr id="32" name="直接箭头连接符 32"/>
                <wp:cNvGraphicFramePr/>
                <a:graphic xmlns:a="http://schemas.openxmlformats.org/drawingml/2006/main">
                  <a:graphicData uri="http://schemas.microsoft.com/office/word/2010/wordprocessingShape">
                    <wps:wsp>
                      <wps:cNvCnPr/>
                      <wps:spPr>
                        <a:xfrm>
                          <a:off x="0" y="0"/>
                          <a:ext cx="0" cy="176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76EA2" id="直接箭头连接符 32" o:spid="_x0000_s1026" type="#_x0000_t32" style="position:absolute;left:0;text-align:left;margin-left:361.15pt;margin-top:153.75pt;width:0;height:13.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8208" behindDoc="0" locked="0" layoutInCell="1" allowOverlap="1" wp14:anchorId="79130958" wp14:editId="694E2D79">
                <wp:simplePos x="0" y="0"/>
                <wp:positionH relativeFrom="column">
                  <wp:posOffset>663605</wp:posOffset>
                </wp:positionH>
                <wp:positionV relativeFrom="paragraph">
                  <wp:posOffset>1952699</wp:posOffset>
                </wp:positionV>
                <wp:extent cx="0" cy="180871"/>
                <wp:effectExtent l="76200" t="0" r="57150" b="48260"/>
                <wp:wrapNone/>
                <wp:docPr id="31" name="直接箭头连接符 31"/>
                <wp:cNvGraphicFramePr/>
                <a:graphic xmlns:a="http://schemas.openxmlformats.org/drawingml/2006/main">
                  <a:graphicData uri="http://schemas.microsoft.com/office/word/2010/wordprocessingShape">
                    <wps:wsp>
                      <wps:cNvCnPr/>
                      <wps:spPr>
                        <a:xfrm>
                          <a:off x="0" y="0"/>
                          <a:ext cx="0" cy="18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7D247" id="直接箭头连接符 31" o:spid="_x0000_s1026" type="#_x0000_t32" style="position:absolute;left:0;text-align:left;margin-left:52.25pt;margin-top:153.75pt;width:0;height:14.2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7184" behindDoc="0" locked="0" layoutInCell="1" allowOverlap="1" wp14:anchorId="37C0324A" wp14:editId="0A6E8461">
                <wp:simplePos x="0" y="0"/>
                <wp:positionH relativeFrom="column">
                  <wp:posOffset>2515442</wp:posOffset>
                </wp:positionH>
                <wp:positionV relativeFrom="paragraph">
                  <wp:posOffset>1788372</wp:posOffset>
                </wp:positionV>
                <wp:extent cx="0" cy="340650"/>
                <wp:effectExtent l="76200" t="0" r="76200" b="59690"/>
                <wp:wrapNone/>
                <wp:docPr id="30" name="直接箭头连接符 30"/>
                <wp:cNvGraphicFramePr/>
                <a:graphic xmlns:a="http://schemas.openxmlformats.org/drawingml/2006/main">
                  <a:graphicData uri="http://schemas.microsoft.com/office/word/2010/wordprocessingShape">
                    <wps:wsp>
                      <wps:cNvCnPr/>
                      <wps:spPr>
                        <a:xfrm>
                          <a:off x="0" y="0"/>
                          <a:ext cx="0" cy="34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38B0E" id="直接箭头连接符 30" o:spid="_x0000_s1026" type="#_x0000_t32" style="position:absolute;left:0;text-align:left;margin-left:198.05pt;margin-top:140.8pt;width:0;height:26.8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6160" behindDoc="0" locked="0" layoutInCell="1" allowOverlap="1" wp14:anchorId="34DECE03" wp14:editId="4644914A">
                <wp:simplePos x="0" y="0"/>
                <wp:positionH relativeFrom="column">
                  <wp:posOffset>663604</wp:posOffset>
                </wp:positionH>
                <wp:positionV relativeFrom="paragraph">
                  <wp:posOffset>1952699</wp:posOffset>
                </wp:positionV>
                <wp:extent cx="3923413"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3923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59D1C" id="直接连接符 2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52.25pt,153.75pt" to="361.2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5136" behindDoc="0" locked="0" layoutInCell="1" allowOverlap="1" wp14:anchorId="7711B3C8" wp14:editId="4DEDD5B3">
                <wp:simplePos x="0" y="0"/>
                <wp:positionH relativeFrom="column">
                  <wp:posOffset>2515442</wp:posOffset>
                </wp:positionH>
                <wp:positionV relativeFrom="paragraph">
                  <wp:posOffset>1155257</wp:posOffset>
                </wp:positionV>
                <wp:extent cx="0" cy="345115"/>
                <wp:effectExtent l="76200" t="0" r="76200" b="55245"/>
                <wp:wrapNone/>
                <wp:docPr id="28" name="直接箭头连接符 28"/>
                <wp:cNvGraphicFramePr/>
                <a:graphic xmlns:a="http://schemas.openxmlformats.org/drawingml/2006/main">
                  <a:graphicData uri="http://schemas.microsoft.com/office/word/2010/wordprocessingShape">
                    <wps:wsp>
                      <wps:cNvCnPr/>
                      <wps:spPr>
                        <a:xfrm>
                          <a:off x="0" y="0"/>
                          <a:ext cx="0" cy="34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02654" id="直接箭头连接符 28" o:spid="_x0000_s1026" type="#_x0000_t32" style="position:absolute;left:0;text-align:left;margin-left:198.05pt;margin-top:90.95pt;width:0;height:27.1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4112" behindDoc="0" locked="0" layoutInCell="1" allowOverlap="1" wp14:anchorId="0AA73667" wp14:editId="1D2BDA45">
                <wp:simplePos x="0" y="0"/>
                <wp:positionH relativeFrom="column">
                  <wp:posOffset>3800129</wp:posOffset>
                </wp:positionH>
                <wp:positionV relativeFrom="paragraph">
                  <wp:posOffset>1159722</wp:posOffset>
                </wp:positionV>
                <wp:extent cx="0" cy="133758"/>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2BE1B" id="直接连接符 27"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299.2pt,91.3pt" to="299.2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3088" behindDoc="0" locked="0" layoutInCell="1" allowOverlap="1" wp14:anchorId="1BACAE94" wp14:editId="2DA3463A">
                <wp:simplePos x="0" y="0"/>
                <wp:positionH relativeFrom="column">
                  <wp:posOffset>1237763</wp:posOffset>
                </wp:positionH>
                <wp:positionV relativeFrom="paragraph">
                  <wp:posOffset>1159722</wp:posOffset>
                </wp:positionV>
                <wp:extent cx="0" cy="133758"/>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4EF3F" id="直接连接符 26"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97.45pt,91.3pt" to="97.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2064" behindDoc="0" locked="0" layoutInCell="1" allowOverlap="1" wp14:anchorId="14DFC233" wp14:editId="58EF282E">
                <wp:simplePos x="0" y="0"/>
                <wp:positionH relativeFrom="column">
                  <wp:posOffset>1237959</wp:posOffset>
                </wp:positionH>
                <wp:positionV relativeFrom="paragraph">
                  <wp:posOffset>1293480</wp:posOffset>
                </wp:positionV>
                <wp:extent cx="256663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566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CFCC7" id="直接连接符 25"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97.5pt,101.85pt" to="299.6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1040" behindDoc="0" locked="0" layoutInCell="1" allowOverlap="1" wp14:anchorId="4F3602DD" wp14:editId="1C5521D6">
                <wp:simplePos x="0" y="0"/>
                <wp:positionH relativeFrom="column">
                  <wp:posOffset>3800129</wp:posOffset>
                </wp:positionH>
                <wp:positionV relativeFrom="paragraph">
                  <wp:posOffset>676792</wp:posOffset>
                </wp:positionV>
                <wp:extent cx="0" cy="193675"/>
                <wp:effectExtent l="76200" t="0" r="57150" b="53975"/>
                <wp:wrapNone/>
                <wp:docPr id="24" name="直接箭头连接符 24"/>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E4D60" id="直接箭头连接符 24" o:spid="_x0000_s1026" type="#_x0000_t32" style="position:absolute;left:0;text-align:left;margin-left:299.2pt;margin-top:53.3pt;width:0;height:15.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0016" behindDoc="0" locked="0" layoutInCell="1" allowOverlap="1" wp14:anchorId="50857B50" wp14:editId="6FCB578D">
                <wp:simplePos x="0" y="0"/>
                <wp:positionH relativeFrom="column">
                  <wp:posOffset>1226982</wp:posOffset>
                </wp:positionH>
                <wp:positionV relativeFrom="paragraph">
                  <wp:posOffset>676275</wp:posOffset>
                </wp:positionV>
                <wp:extent cx="0" cy="193719"/>
                <wp:effectExtent l="76200" t="0" r="57150" b="53975"/>
                <wp:wrapNone/>
                <wp:docPr id="23" name="直接箭头连接符 23"/>
                <wp:cNvGraphicFramePr/>
                <a:graphic xmlns:a="http://schemas.openxmlformats.org/drawingml/2006/main">
                  <a:graphicData uri="http://schemas.microsoft.com/office/word/2010/wordprocessingShape">
                    <wps:wsp>
                      <wps:cNvCnPr/>
                      <wps:spPr>
                        <a:xfrm>
                          <a:off x="0" y="0"/>
                          <a:ext cx="0" cy="193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13EE9" id="直接箭头连接符 23" o:spid="_x0000_s1026" type="#_x0000_t32" style="position:absolute;left:0;text-align:left;margin-left:96.6pt;margin-top:53.25pt;width:0;height:15.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8992" behindDoc="0" locked="0" layoutInCell="1" allowOverlap="1" wp14:anchorId="745C63E6" wp14:editId="4D474CE5">
                <wp:simplePos x="0" y="0"/>
                <wp:positionH relativeFrom="column">
                  <wp:posOffset>1222585</wp:posOffset>
                </wp:positionH>
                <wp:positionV relativeFrom="paragraph">
                  <wp:posOffset>676792</wp:posOffset>
                </wp:positionV>
                <wp:extent cx="2577544"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577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72BCB" id="直接连接符 19"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96.25pt,53.3pt" to="299.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7968" behindDoc="0" locked="0" layoutInCell="1" allowOverlap="1" wp14:anchorId="02D75109" wp14:editId="145DDF6C">
                <wp:simplePos x="0" y="0"/>
                <wp:positionH relativeFrom="column">
                  <wp:posOffset>2513670</wp:posOffset>
                </wp:positionH>
                <wp:positionV relativeFrom="paragraph">
                  <wp:posOffset>550122</wp:posOffset>
                </wp:positionV>
                <wp:extent cx="0" cy="321600"/>
                <wp:effectExtent l="76200" t="0" r="76200" b="59690"/>
                <wp:wrapNone/>
                <wp:docPr id="14" name="直接箭头连接符 14"/>
                <wp:cNvGraphicFramePr/>
                <a:graphic xmlns:a="http://schemas.openxmlformats.org/drawingml/2006/main">
                  <a:graphicData uri="http://schemas.microsoft.com/office/word/2010/wordprocessingShape">
                    <wps:wsp>
                      <wps:cNvCnPr/>
                      <wps:spPr>
                        <a:xfrm>
                          <a:off x="0" y="0"/>
                          <a:ext cx="0" cy="32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CCAA0" id="直接箭头连接符 14" o:spid="_x0000_s1026" type="#_x0000_t32" style="position:absolute;left:0;text-align:left;margin-left:197.95pt;margin-top:43.3pt;width:0;height:2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" strokecolor="black [3040]">
                <v:stroke endarrow="block"/>
              </v:shape>
            </w:pict>
          </mc:Fallback>
        </mc:AlternateContent>
      </w:r>
      <w:r w:rsidR="007A7647">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1F0D7157" wp14:editId="61C1DCA9">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77777777" w:rsidR="00C258C2" w:rsidRPr="002D6912" w:rsidRDefault="00C258C2" w:rsidP="007A7647">
                              <w:pPr>
                                <w:spacing w:afterLines="50" w:after="163"/>
                                <w:rPr>
                                  <w:sz w:val="21"/>
                                  <w:szCs w:val="21"/>
                                </w:rPr>
                              </w:pPr>
                              <w:r w:rsidRPr="002D6912">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77777777" w:rsidR="00C258C2" w:rsidRPr="002D6912" w:rsidRDefault="00C258C2" w:rsidP="007A7647">
                                <w:pPr>
                                  <w:spacing w:afterLines="50" w:after="163"/>
                                  <w:jc w:val="center"/>
                                  <w:rPr>
                                    <w:sz w:val="21"/>
                                    <w:szCs w:val="21"/>
                                  </w:rPr>
                                </w:pPr>
                                <w:r w:rsidRPr="002D6912">
                                  <w:rPr>
                                    <w:rFonts w:hint="eastAsia"/>
                                    <w:sz w:val="21"/>
                                    <w:szCs w:val="21"/>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2C1C" w14:textId="77777777" w:rsidR="00C258C2" w:rsidRDefault="00C258C2"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E0038" w14:textId="77777777" w:rsidR="00C258C2" w:rsidRDefault="00C258C2" w:rsidP="007A7647">
                                <w:pPr>
                                  <w:spacing w:afterLines="50" w:after="163"/>
                                  <w:jc w:val="center"/>
                                </w:pPr>
                                <w:r w:rsidRPr="002D6912">
                                  <w:rPr>
                                    <w:rFonts w:hint="eastAsia"/>
                                    <w:sz w:val="21"/>
                                    <w:szCs w:val="21"/>
                                  </w:rPr>
                                  <w:t>资料</w:t>
                                </w:r>
                                <w:r>
                                  <w:rPr>
                                    <w:rFonts w:hint="eastAsia"/>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77777777" w:rsidR="00C258C2" w:rsidRDefault="00C258C2"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C258C2" w:rsidRDefault="00C258C2"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7777777" w:rsidR="00C258C2" w:rsidRDefault="00C258C2"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77777777" w:rsidR="00C258C2" w:rsidRDefault="00C258C2"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C258C2" w:rsidRDefault="00C258C2"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C258C2" w:rsidRDefault="00C258C2"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0D7157"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77777777" w:rsidR="00C258C2" w:rsidRPr="002D6912" w:rsidRDefault="00C258C2" w:rsidP="007A7647">
                        <w:pPr>
                          <w:spacing w:afterLines="50" w:after="163"/>
                          <w:rPr>
                            <w:sz w:val="21"/>
                            <w:szCs w:val="21"/>
                          </w:rPr>
                        </w:pPr>
                        <w:r w:rsidRPr="002D6912">
                          <w:rPr>
                            <w:rFonts w:hint="eastAsia"/>
                            <w:sz w:val="21"/>
                            <w:szCs w:val="21"/>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7238E2D0" w14:textId="77777777" w:rsidR="00C258C2" w:rsidRPr="002D6912" w:rsidRDefault="00C258C2" w:rsidP="007A7647">
                          <w:pPr>
                            <w:spacing w:afterLines="50" w:after="163"/>
                            <w:jc w:val="center"/>
                            <w:rPr>
                              <w:sz w:val="21"/>
                              <w:szCs w:val="21"/>
                            </w:rPr>
                          </w:pPr>
                          <w:r w:rsidRPr="002D6912">
                            <w:rPr>
                              <w:rFonts w:hint="eastAsia"/>
                              <w:sz w:val="21"/>
                              <w:szCs w:val="21"/>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50722C1C" w14:textId="77777777" w:rsidR="00C258C2" w:rsidRDefault="00C258C2"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413E0038" w14:textId="77777777" w:rsidR="00C258C2" w:rsidRDefault="00C258C2" w:rsidP="007A7647">
                          <w:pPr>
                            <w:spacing w:afterLines="50" w:after="163"/>
                            <w:jc w:val="center"/>
                          </w:pPr>
                          <w:r w:rsidRPr="002D6912">
                            <w:rPr>
                              <w:rFonts w:hint="eastAsia"/>
                              <w:sz w:val="21"/>
                              <w:szCs w:val="21"/>
                            </w:rPr>
                            <w:t>资料</w:t>
                          </w:r>
                          <w:r>
                            <w:rPr>
                              <w:rFonts w:hint="eastAsia"/>
                            </w:rPr>
                            <w:t>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77777777" w:rsidR="00C258C2" w:rsidRDefault="00C258C2"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C258C2" w:rsidRDefault="00C258C2"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7777777" w:rsidR="00C258C2" w:rsidRDefault="00C258C2"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77777777" w:rsidR="00C258C2" w:rsidRDefault="00C258C2"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C258C2" w:rsidRDefault="00C258C2"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C258C2" w:rsidRDefault="00C258C2" w:rsidP="007A7647">
                        <w:pPr>
                          <w:spacing w:afterLines="50" w:after="163"/>
                          <w:jc w:val="center"/>
                        </w:pPr>
                        <w:r>
                          <w:rPr>
                            <w:rFonts w:hint="eastAsia"/>
                          </w:rPr>
                          <w:t>结论与建议</w:t>
                        </w:r>
                      </w:p>
                    </w:txbxContent>
                  </v:textbox>
                </v:rect>
                <w10:wrap type="topAndBottom" anchorx="margin"/>
              </v:group>
            </w:pict>
          </mc:Fallback>
        </mc:AlternateContent>
      </w:r>
    </w:p>
    <w:p w14:paraId="1A3B4770" w14:textId="54E005CD" w:rsidR="00366183" w:rsidRPr="00AF35D8" w:rsidRDefault="007A7647" w:rsidP="007A7647">
      <w:pPr>
        <w:spacing w:beforeLines="100" w:before="326" w:after="0" w:line="40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2D6912">
        <w:rPr>
          <w:rFonts w:ascii="Times New Roman" w:hAnsi="Times New Roman" w:cs="Times New Roman" w:hint="eastAsia"/>
          <w:sz w:val="24"/>
          <w:szCs w:val="24"/>
        </w:rPr>
        <w:t>1</w:t>
      </w:r>
      <w:r w:rsidR="002D6912">
        <w:rPr>
          <w:rFonts w:ascii="Times New Roman" w:hAnsi="Times New Roman" w:cs="Times New Roman"/>
          <w:sz w:val="24"/>
          <w:szCs w:val="24"/>
        </w:rPr>
        <w:t>-</w:t>
      </w:r>
      <w:r w:rsidRPr="00F8195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技术路线</w:t>
      </w:r>
    </w:p>
    <w:p w14:paraId="2DAD8AD3" w14:textId="32FA3393" w:rsidR="0094185A"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3" w:name="_Toc97167"/>
      <w:r w:rsidRPr="00F8195A">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4</w:t>
      </w:r>
      <w:r w:rsidR="00BE647F">
        <w:rPr>
          <w:rFonts w:ascii="Times New Roman" w:eastAsia="黑体" w:hAnsi="Times New Roman" w:cs="Times New Roman"/>
          <w:sz w:val="28"/>
          <w:szCs w:val="28"/>
        </w:rPr>
        <w:t xml:space="preserve"> </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3"/>
    </w:p>
    <w:p w14:paraId="75B38CB4" w14:textId="77777777"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14:paraId="72D02973" w14:textId="1A7DDB62" w:rsidR="009656BE"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14:paraId="6955FDEA" w14:textId="68AAB890" w:rsidR="00497545" w:rsidRPr="00AF35D8" w:rsidRDefault="00497545"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利用超越对数函数的实证分析</w:t>
      </w:r>
    </w:p>
    <w:p w14:paraId="33993207" w14:textId="481BB23F"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4"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bookmarkEnd w:id="4"/>
    </w:p>
    <w:p w14:paraId="1721008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14:paraId="681CECB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14:paraId="38B11300" w14:textId="77777777"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14:paraId="3FF7C27B" w14:textId="77777777"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footerReference w:type="default" r:id="rId17"/>
          <w:pgSz w:w="11906" w:h="16838" w:code="9"/>
          <w:pgMar w:top="1701" w:right="1418" w:bottom="1418" w:left="1701" w:header="1304" w:footer="1020" w:gutter="0"/>
          <w:pgNumType w:start="1"/>
          <w:cols w:space="425"/>
          <w:docGrid w:type="lines" w:linePitch="326"/>
        </w:sectPr>
      </w:pPr>
    </w:p>
    <w:p w14:paraId="1EECAFA5" w14:textId="57FBFA17" w:rsidR="0094185A" w:rsidRDefault="0094185A" w:rsidP="00EC35E6">
      <w:pPr>
        <w:spacing w:beforeLines="50" w:before="163" w:afterLines="50" w:after="163" w:line="400" w:lineRule="exact"/>
        <w:jc w:val="center"/>
        <w:outlineLvl w:val="0"/>
        <w:rPr>
          <w:rFonts w:eastAsia="黑体"/>
          <w:sz w:val="32"/>
          <w:szCs w:val="32"/>
        </w:rPr>
      </w:pPr>
      <w:bookmarkStart w:id="5"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文献综述</w:t>
      </w:r>
      <w:bookmarkEnd w:id="5"/>
    </w:p>
    <w:p w14:paraId="452C1045" w14:textId="1C7E8577" w:rsidR="009A293F" w:rsidRPr="009A293F" w:rsidRDefault="009A293F"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梳理已有的文献，把握已有研究的历史、的现状和未来发展趋势。</w:t>
      </w:r>
      <w:r w:rsidR="00B05C83">
        <w:rPr>
          <w:rFonts w:ascii="宋体" w:eastAsia="宋体" w:hAnsi="宋体" w:hint="eastAsia"/>
          <w:sz w:val="24"/>
          <w:szCs w:val="24"/>
        </w:rPr>
        <w:t>归纳总结文献，全面识别土地生产率的影响因素和整理已有研究成果。</w:t>
      </w:r>
    </w:p>
    <w:p w14:paraId="417C109C" w14:textId="6F6E33A8"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6"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1</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6"/>
    </w:p>
    <w:p w14:paraId="4F961B25"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14:paraId="4C9C388D" w14:textId="71C0B8A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14:paraId="11685C91" w14:textId="0978CBFE"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773E069"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（一）</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w:t>
      </w:r>
      <w:proofErr w:type="gramStart"/>
      <w:r w:rsidR="003265CF" w:rsidRPr="00AF35D8">
        <w:rPr>
          <w:rFonts w:ascii="Times New Roman" w:hAnsi="Times New Roman" w:cs="Times New Roman" w:hint="eastAsia"/>
          <w:sz w:val="24"/>
          <w:szCs w:val="24"/>
        </w:rPr>
        <w:t>劳</w:t>
      </w:r>
      <w:proofErr w:type="gramEnd"/>
      <w:r w:rsidR="003265CF" w:rsidRPr="00AF35D8">
        <w:rPr>
          <w:rFonts w:ascii="Times New Roman" w:hAnsi="Times New Roman" w:cs="Times New Roman" w:hint="eastAsia"/>
          <w:sz w:val="24"/>
          <w:szCs w:val="24"/>
        </w:rPr>
        <w:t>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007904B4" w:rsidRPr="00AF35D8">
        <w:rPr>
          <w:rFonts w:ascii="Times New Roman" w:hAnsi="Times New Roman" w:cs="Times New Roman" w:hint="eastAsia"/>
          <w:sz w:val="24"/>
          <w:szCs w:val="24"/>
        </w:rPr>
        <w:t>黄祖辉等</w:t>
      </w:r>
      <w:proofErr w:type="gramEnd"/>
      <w:r w:rsidR="007904B4" w:rsidRPr="00AF35D8">
        <w:rPr>
          <w:rFonts w:ascii="Times New Roman" w:hAnsi="Times New Roman" w:cs="Times New Roman" w:hint="eastAsia"/>
          <w:sz w:val="24"/>
          <w:szCs w:val="24"/>
        </w:rPr>
        <w:t>，</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w:t>
      </w:r>
      <w:proofErr w:type="gramStart"/>
      <w:r w:rsidR="007904B4" w:rsidRPr="00AF35D8">
        <w:rPr>
          <w:rFonts w:ascii="Times New Roman" w:hAnsi="Times New Roman" w:cs="Times New Roman" w:hint="eastAsia"/>
          <w:sz w:val="24"/>
          <w:szCs w:val="24"/>
        </w:rPr>
        <w:t>浩</w:t>
      </w:r>
      <w:proofErr w:type="gramEnd"/>
      <w:r w:rsidR="007904B4" w:rsidRPr="00AF35D8">
        <w:rPr>
          <w:rFonts w:ascii="Times New Roman" w:hAnsi="Times New Roman" w:cs="Times New Roman" w:hint="eastAsia"/>
          <w:sz w:val="24"/>
          <w:szCs w:val="24"/>
        </w:rPr>
        <w:t>，</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4C256BA7"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1173B481"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w:t>
      </w:r>
      <w:r w:rsidR="007904B4" w:rsidRPr="00AF35D8">
        <w:rPr>
          <w:rFonts w:ascii="Times New Roman" w:hAnsi="Times New Roman" w:cs="Times New Roman" w:hint="eastAsia"/>
          <w:sz w:val="24"/>
          <w:szCs w:val="24"/>
        </w:rPr>
        <w:lastRenderedPageBreak/>
        <w:t>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2864D9F2" w14:textId="489C44E6" w:rsidR="007904B4" w:rsidRPr="00EC35E6" w:rsidRDefault="00A91026" w:rsidP="00B54919">
      <w:pPr>
        <w:spacing w:beforeLines="100" w:before="326" w:afterLines="100" w:after="326" w:line="400" w:lineRule="exact"/>
        <w:outlineLvl w:val="1"/>
        <w:rPr>
          <w:rFonts w:ascii="Times New Roman" w:eastAsia="黑体" w:hAnsi="Times New Roman" w:cs="Times New Roman"/>
          <w:sz w:val="28"/>
          <w:szCs w:val="28"/>
        </w:rPr>
      </w:pPr>
      <w:bookmarkStart w:id="7" w:name="_Toc97172"/>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8F1314">
        <w:rPr>
          <w:rFonts w:ascii="Times New Roman" w:eastAsia="黑体" w:hAnsi="Times New Roman" w:cs="Times New Roman" w:hint="eastAsia"/>
          <w:sz w:val="28"/>
          <w:szCs w:val="28"/>
        </w:rPr>
        <w:t>经营</w:t>
      </w:r>
      <w:bookmarkEnd w:id="7"/>
      <w:r w:rsidR="00D20353">
        <w:rPr>
          <w:rFonts w:ascii="Times New Roman" w:eastAsia="黑体" w:hAnsi="Times New Roman" w:cs="Times New Roman" w:hint="eastAsia"/>
          <w:sz w:val="28"/>
          <w:szCs w:val="28"/>
        </w:rPr>
        <w:t>规模对土地生产率的影响</w:t>
      </w:r>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1F03DC2F"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DD5A0E">
        <w:rPr>
          <w:rFonts w:ascii="Times New Roman" w:eastAsia="黑体" w:hAnsi="Times New Roman" w:cs="Times New Roman" w:hint="eastAsia"/>
          <w:sz w:val="24"/>
          <w:szCs w:val="24"/>
        </w:rPr>
        <w:t>规模对土地生产率影响的比较</w:t>
      </w:r>
    </w:p>
    <w:p w14:paraId="2B88AB8D" w14:textId="77777777"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14:paraId="352A14D1" w14:textId="19FBD06B"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w:t>
      </w:r>
      <w:r w:rsidR="003F4C4C" w:rsidRPr="00AF35D8">
        <w:rPr>
          <w:rFonts w:ascii="Times New Roman" w:hAnsi="Times New Roman" w:cs="Times New Roman" w:hint="eastAsia"/>
          <w:sz w:val="24"/>
          <w:szCs w:val="24"/>
        </w:rPr>
        <w:lastRenderedPageBreak/>
        <w:t>户的土地单产效率远大于大农户。</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83097F" w:rsidRPr="00AF35D8">
        <w:rPr>
          <w:rFonts w:ascii="Times New Roman" w:hAnsi="Times New Roman" w:cs="Times New Roman" w:hint="eastAsia"/>
          <w:sz w:val="24"/>
          <w:szCs w:val="24"/>
        </w:rPr>
        <w:t>“</w:t>
      </w:r>
      <w:proofErr w:type="gramEnd"/>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77777777"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14:paraId="43CFDF17" w14:textId="77777777"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14:paraId="18AE4FB9" w14:textId="7222B869"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2</w:t>
      </w:r>
      <w:r w:rsidR="00E24B4F"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106A">
        <w:rPr>
          <w:rFonts w:ascii="Times New Roman" w:eastAsia="黑体" w:hAnsi="Times New Roman" w:cs="Times New Roman" w:hint="eastAsia"/>
          <w:sz w:val="24"/>
          <w:szCs w:val="24"/>
        </w:rPr>
        <w:t>关系的</w:t>
      </w:r>
      <w:r w:rsidR="00315534" w:rsidRPr="00EC35E6">
        <w:rPr>
          <w:rFonts w:ascii="Times New Roman" w:eastAsia="黑体" w:hAnsi="Times New Roman" w:cs="Times New Roman" w:hint="eastAsia"/>
          <w:sz w:val="24"/>
          <w:szCs w:val="24"/>
        </w:rPr>
        <w:t>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77777777"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w:t>
      </w:r>
      <w:r w:rsidR="00492C5D" w:rsidRPr="00AF35D8">
        <w:rPr>
          <w:rFonts w:ascii="Times New Roman" w:hAnsi="Times New Roman" w:cs="Times New Roman" w:hint="eastAsia"/>
          <w:sz w:val="24"/>
          <w:szCs w:val="24"/>
        </w:rPr>
        <w:lastRenderedPageBreak/>
        <w:t>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7777777"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77777777"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14:paraId="7E030F19" w14:textId="39097CF8"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8"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3</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8"/>
    </w:p>
    <w:p w14:paraId="5667252C" w14:textId="77777777"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w:t>
      </w:r>
      <w:r>
        <w:rPr>
          <w:rFonts w:ascii="Times New Roman" w:hAnsi="Times New Roman" w:cs="Times New Roman" w:hint="eastAsia"/>
          <w:sz w:val="24"/>
          <w:szCs w:val="24"/>
        </w:rPr>
        <w:lastRenderedPageBreak/>
        <w:t>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14:paraId="3E3467A9" w14:textId="3C0C146E" w:rsidR="00ED0690" w:rsidRDefault="007904B4">
      <w:pPr>
        <w:rPr>
          <w:rFonts w:eastAsia="黑体"/>
          <w:sz w:val="32"/>
          <w:szCs w:val="32"/>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Pr>
          <w:rFonts w:ascii="Times New Roman" w:hAnsi="Times New Roman" w:cs="Times New Roman" w:hint="eastAsia"/>
          <w:sz w:val="24"/>
          <w:szCs w:val="24"/>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bookmarkStart w:id="9" w:name="_Toc97174"/>
      <w:r w:rsidR="00ED0690">
        <w:rPr>
          <w:rFonts w:eastAsia="黑体"/>
          <w:sz w:val="32"/>
          <w:szCs w:val="32"/>
        </w:rPr>
        <w:br w:type="page"/>
      </w:r>
    </w:p>
    <w:p w14:paraId="76E3C353" w14:textId="4283327B" w:rsidR="001A76FD" w:rsidRPr="00F32C9E" w:rsidRDefault="00ED0690" w:rsidP="00F32C9E">
      <w:pPr>
        <w:spacing w:beforeLines="50" w:before="163" w:afterLines="50" w:after="163" w:line="400" w:lineRule="exact"/>
        <w:jc w:val="center"/>
        <w:outlineLvl w:val="0"/>
        <w:rPr>
          <w:rFonts w:eastAsia="黑体"/>
          <w:sz w:val="32"/>
          <w:szCs w:val="32"/>
        </w:rPr>
      </w:pPr>
      <w:r w:rsidRPr="00F32C9E">
        <w:rPr>
          <w:rFonts w:eastAsia="黑体" w:hint="eastAsia"/>
          <w:sz w:val="32"/>
          <w:szCs w:val="32"/>
        </w:rPr>
        <w:lastRenderedPageBreak/>
        <w:t>第三章</w:t>
      </w:r>
      <w:r w:rsidRPr="00F32C9E">
        <w:rPr>
          <w:rFonts w:eastAsia="黑体" w:hint="eastAsia"/>
          <w:sz w:val="32"/>
          <w:szCs w:val="32"/>
        </w:rPr>
        <w:t xml:space="preserve"> </w:t>
      </w:r>
      <w:r w:rsidRPr="00F32C9E">
        <w:rPr>
          <w:rFonts w:eastAsia="黑体"/>
          <w:sz w:val="32"/>
          <w:szCs w:val="32"/>
        </w:rPr>
        <w:t xml:space="preserve">  </w:t>
      </w:r>
      <w:r w:rsidRPr="00F32C9E">
        <w:rPr>
          <w:rFonts w:eastAsia="黑体" w:hint="eastAsia"/>
          <w:sz w:val="32"/>
          <w:szCs w:val="32"/>
        </w:rPr>
        <w:t>概念界定与理论基础</w:t>
      </w:r>
    </w:p>
    <w:p w14:paraId="7CDA45B6" w14:textId="77777777" w:rsidR="00ED0690" w:rsidRPr="00996CD8" w:rsidRDefault="00ED0690" w:rsidP="00ED0690">
      <w:pPr>
        <w:spacing w:after="0" w:line="400" w:lineRule="exact"/>
        <w:ind w:firstLineChars="200" w:firstLine="480"/>
        <w:rPr>
          <w:rFonts w:ascii="宋体" w:eastAsia="宋体" w:hAnsi="宋体"/>
          <w:sz w:val="24"/>
          <w:szCs w:val="24"/>
        </w:rPr>
      </w:pPr>
      <w:r>
        <w:rPr>
          <w:rFonts w:ascii="宋体" w:eastAsia="宋体" w:hAnsi="宋体" w:hint="eastAsia"/>
          <w:sz w:val="24"/>
          <w:szCs w:val="24"/>
        </w:rPr>
        <w:t>本研究涉及到的关键概念包括种植制度、土地生产率和农地经营规模，对种植制度的认识，</w:t>
      </w:r>
    </w:p>
    <w:p w14:paraId="5CB141E3" w14:textId="12408962" w:rsidR="00ED0690" w:rsidRPr="00F32C9E" w:rsidRDefault="00ED0690"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hint="eastAsia"/>
          <w:sz w:val="28"/>
          <w:szCs w:val="28"/>
        </w:rPr>
        <w:t>3.</w:t>
      </w:r>
      <w:r w:rsidRPr="00F32C9E">
        <w:rPr>
          <w:rFonts w:ascii="Times New Roman" w:eastAsia="黑体" w:hAnsi="Times New Roman" w:cs="Times New Roman"/>
          <w:sz w:val="28"/>
          <w:szCs w:val="28"/>
        </w:rPr>
        <w:t xml:space="preserve">1   </w:t>
      </w:r>
      <w:r w:rsidRPr="00F32C9E">
        <w:rPr>
          <w:rFonts w:ascii="Times New Roman" w:eastAsia="黑体" w:hAnsi="Times New Roman" w:cs="Times New Roman" w:hint="eastAsia"/>
          <w:sz w:val="28"/>
          <w:szCs w:val="28"/>
        </w:rPr>
        <w:t>种植制度</w:t>
      </w:r>
    </w:p>
    <w:p w14:paraId="17399B87" w14:textId="2D74A285"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农作物组成、配置、熟制与种植方式的总称，是耕作制度的主体。定义中农作物包括粮食作物、经济作物、饲料作物、蔬菜和果树等。我国幅员辽阔，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p>
    <w:p w14:paraId="6E8BA24E" w14:textId="6E807B0A" w:rsidR="008B3416" w:rsidRDefault="008B3416" w:rsidP="00A6519D">
      <w:pPr>
        <w:spacing w:beforeLines="100" w:before="326" w:after="0" w:line="240" w:lineRule="auto"/>
        <w:jc w:val="center"/>
        <w:rPr>
          <w:rFonts w:ascii="Times New Roman" w:hAnsi="Times New Roman" w:cs="Times New Roman"/>
          <w:sz w:val="24"/>
          <w:szCs w:val="24"/>
        </w:rPr>
      </w:pPr>
      <w:r>
        <w:rPr>
          <w:noProof/>
        </w:rPr>
        <w:drawing>
          <wp:inline distT="0" distB="0" distL="0" distR="0" wp14:anchorId="3B0F489D" wp14:editId="6BC7F422">
            <wp:extent cx="4505325" cy="3286125"/>
            <wp:effectExtent l="19050" t="19050" r="28575" b="285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706" t="8713" r="10550" b="7793"/>
                    <a:stretch/>
                  </pic:blipFill>
                  <pic:spPr bwMode="auto">
                    <a:xfrm>
                      <a:off x="0" y="0"/>
                      <a:ext cx="4505325" cy="32861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FD1A74" w14:textId="26DD31E7" w:rsidR="00B156D2" w:rsidRPr="00A6519D" w:rsidRDefault="00B156D2" w:rsidP="00A6519D">
      <w:pPr>
        <w:spacing w:after="0" w:line="400" w:lineRule="exact"/>
        <w:jc w:val="center"/>
        <w:rPr>
          <w:rFonts w:ascii="Times New Roman" w:hAnsi="Times New Roman" w:cs="Times New Roman"/>
          <w:b/>
          <w:sz w:val="24"/>
          <w:szCs w:val="24"/>
        </w:rPr>
      </w:pPr>
      <w:r w:rsidRPr="00A6519D">
        <w:rPr>
          <w:rFonts w:ascii="Times New Roman" w:hAnsi="Times New Roman" w:cs="Times New Roman" w:hint="eastAsia"/>
          <w:b/>
          <w:sz w:val="24"/>
          <w:szCs w:val="24"/>
        </w:rPr>
        <w:t>图</w:t>
      </w:r>
      <w:r w:rsidRPr="00A6519D">
        <w:rPr>
          <w:rFonts w:ascii="Times New Roman" w:hAnsi="Times New Roman" w:cs="Times New Roman" w:hint="eastAsia"/>
          <w:b/>
          <w:sz w:val="24"/>
          <w:szCs w:val="24"/>
        </w:rPr>
        <w:t>3-1</w:t>
      </w:r>
      <w:r w:rsidRPr="00A6519D">
        <w:rPr>
          <w:rFonts w:ascii="Times New Roman" w:hAnsi="Times New Roman" w:cs="Times New Roman"/>
          <w:b/>
          <w:sz w:val="24"/>
          <w:szCs w:val="24"/>
        </w:rPr>
        <w:t xml:space="preserve">   </w:t>
      </w:r>
      <w:r w:rsidRPr="00A6519D">
        <w:rPr>
          <w:rFonts w:ascii="Times New Roman" w:hAnsi="Times New Roman" w:cs="Times New Roman" w:hint="eastAsia"/>
          <w:b/>
          <w:sz w:val="24"/>
          <w:szCs w:val="24"/>
        </w:rPr>
        <w:t>我国气候区划</w:t>
      </w:r>
    </w:p>
    <w:p w14:paraId="0ED020F2" w14:textId="4B6CFBEC" w:rsidR="00B156D2" w:rsidRPr="00A6519D" w:rsidRDefault="00B156D2" w:rsidP="00A6519D">
      <w:pPr>
        <w:spacing w:afterLines="100" w:after="326" w:line="400" w:lineRule="exact"/>
        <w:jc w:val="center"/>
        <w:rPr>
          <w:rFonts w:ascii="Times New Roman" w:hAnsi="Times New Roman" w:cs="Times New Roman" w:hint="eastAsia"/>
          <w:sz w:val="21"/>
          <w:szCs w:val="21"/>
        </w:rPr>
      </w:pPr>
      <w:r w:rsidRPr="00A6519D">
        <w:rPr>
          <w:rFonts w:ascii="Times New Roman" w:hAnsi="Times New Roman" w:cs="Times New Roman" w:hint="eastAsia"/>
          <w:sz w:val="21"/>
          <w:szCs w:val="21"/>
        </w:rPr>
        <w:t>数据来源：资源环境数据云平台。</w:t>
      </w:r>
    </w:p>
    <w:p w14:paraId="18103967" w14:textId="63E3D323"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我国熟制</w:t>
      </w:r>
      <w:r w:rsidR="00B34326">
        <w:rPr>
          <w:rFonts w:ascii="Times New Roman" w:hAnsi="Times New Roman" w:cs="Times New Roman" w:hint="eastAsia"/>
          <w:sz w:val="24"/>
          <w:szCs w:val="24"/>
        </w:rPr>
        <w:t>主要依据气候带的分布划分，中温带和高原气候地区适宜种植一年一熟的作物，南温带</w:t>
      </w:r>
      <w:r w:rsidR="00333A74">
        <w:rPr>
          <w:rFonts w:ascii="Times New Roman" w:hAnsi="Times New Roman" w:cs="Times New Roman" w:hint="eastAsia"/>
          <w:sz w:val="24"/>
          <w:szCs w:val="24"/>
        </w:rPr>
        <w:t>地区</w:t>
      </w:r>
      <w:r w:rsidR="00B34326">
        <w:rPr>
          <w:rFonts w:ascii="Times New Roman" w:hAnsi="Times New Roman" w:cs="Times New Roman" w:hint="eastAsia"/>
          <w:sz w:val="24"/>
          <w:szCs w:val="24"/>
        </w:rPr>
        <w:t>适宜种植一年两熟或两年三熟作物，亚热带</w:t>
      </w:r>
      <w:r w:rsidR="00333A74">
        <w:rPr>
          <w:rFonts w:ascii="Times New Roman" w:hAnsi="Times New Roman" w:cs="Times New Roman" w:hint="eastAsia"/>
          <w:sz w:val="24"/>
          <w:szCs w:val="24"/>
        </w:rPr>
        <w:t>地区</w:t>
      </w:r>
      <w:r w:rsidR="00B34326">
        <w:rPr>
          <w:rFonts w:ascii="Times New Roman" w:hAnsi="Times New Roman" w:cs="Times New Roman" w:hint="eastAsia"/>
          <w:sz w:val="24"/>
          <w:szCs w:val="24"/>
        </w:rPr>
        <w:t>适宜种植一</w:t>
      </w:r>
      <w:r w:rsidR="00B34326">
        <w:rPr>
          <w:rFonts w:ascii="Times New Roman" w:hAnsi="Times New Roman" w:cs="Times New Roman" w:hint="eastAsia"/>
          <w:sz w:val="24"/>
          <w:szCs w:val="24"/>
        </w:rPr>
        <w:lastRenderedPageBreak/>
        <w:t>年两熟或一年三熟作物，</w:t>
      </w:r>
      <w:r w:rsidR="00333A74">
        <w:rPr>
          <w:rFonts w:ascii="Times New Roman" w:hAnsi="Times New Roman" w:cs="Times New Roman" w:hint="eastAsia"/>
          <w:sz w:val="24"/>
          <w:szCs w:val="24"/>
        </w:rPr>
        <w:t>热带地区适宜种植一年三熟作物。五种气候类型孕育了四种种植制度</w:t>
      </w:r>
      <w:r w:rsidR="00D304D7">
        <w:rPr>
          <w:rFonts w:ascii="Times New Roman" w:hAnsi="Times New Roman" w:cs="Times New Roman" w:hint="eastAsia"/>
          <w:sz w:val="24"/>
          <w:szCs w:val="24"/>
        </w:rPr>
        <w:t>，一熟和二熟的种植制度非常广泛</w:t>
      </w:r>
      <w:r w:rsidR="00333A74">
        <w:rPr>
          <w:rFonts w:ascii="Times New Roman" w:hAnsi="Times New Roman" w:cs="Times New Roman" w:hint="eastAsia"/>
          <w:sz w:val="24"/>
          <w:szCs w:val="24"/>
        </w:rPr>
        <w:t>。</w:t>
      </w:r>
      <w:r w:rsidR="00397490">
        <w:rPr>
          <w:rFonts w:ascii="Times New Roman" w:hAnsi="Times New Roman" w:cs="Times New Roman" w:hint="eastAsia"/>
          <w:sz w:val="24"/>
          <w:szCs w:val="24"/>
        </w:rPr>
        <w:t>进一步细分，</w:t>
      </w:r>
      <w:r>
        <w:rPr>
          <w:rFonts w:ascii="Times New Roman" w:hAnsi="Times New Roman" w:cs="Times New Roman" w:hint="eastAsia"/>
          <w:sz w:val="24"/>
          <w:szCs w:val="24"/>
        </w:rPr>
        <w:t>一熟</w:t>
      </w:r>
      <w:proofErr w:type="gramStart"/>
      <w:r w:rsidR="002003D8">
        <w:rPr>
          <w:rFonts w:ascii="Times New Roman" w:hAnsi="Times New Roman" w:cs="Times New Roman" w:hint="eastAsia"/>
          <w:sz w:val="24"/>
          <w:szCs w:val="24"/>
        </w:rPr>
        <w:t>区地区</w:t>
      </w:r>
      <w:proofErr w:type="gramEnd"/>
      <w:r>
        <w:rPr>
          <w:rFonts w:ascii="Times New Roman" w:hAnsi="Times New Roman" w:cs="Times New Roman" w:hint="eastAsia"/>
          <w:sz w:val="24"/>
          <w:szCs w:val="24"/>
        </w:rPr>
        <w:t>包括青藏高原喜凉作物一熟轮歇区、北部中高原半干旱喜凉作物一熟区、北部低高原易旱喜温作物一熟区、东北平原丘陵半湿润喜温作物一熟区、西北干旱灌溉一熟兼二熟区及黄淮海平原丘陵水浇地二熟旱地二熟一熟区</w:t>
      </w:r>
      <w:r>
        <w:rPr>
          <w:rFonts w:ascii="Times New Roman" w:hAnsi="Times New Roman" w:cs="Times New Roman" w:hint="eastAsia"/>
          <w:sz w:val="24"/>
          <w:szCs w:val="24"/>
        </w:rPr>
        <w:t>6</w:t>
      </w:r>
      <w:r>
        <w:rPr>
          <w:rFonts w:ascii="Times New Roman" w:hAnsi="Times New Roman" w:cs="Times New Roman" w:hint="eastAsia"/>
          <w:sz w:val="24"/>
          <w:szCs w:val="24"/>
        </w:rPr>
        <w:t>个区，主要种植作物有</w:t>
      </w:r>
      <w:r w:rsidR="00F60615">
        <w:rPr>
          <w:rFonts w:ascii="Times New Roman" w:hAnsi="Times New Roman" w:cs="Times New Roman" w:hint="eastAsia"/>
          <w:sz w:val="24"/>
          <w:szCs w:val="24"/>
        </w:rPr>
        <w:t>小麦、玉米、水稻、</w:t>
      </w:r>
      <w:r>
        <w:rPr>
          <w:rFonts w:ascii="Times New Roman" w:hAnsi="Times New Roman" w:cs="Times New Roman" w:hint="eastAsia"/>
          <w:sz w:val="24"/>
          <w:szCs w:val="24"/>
        </w:rPr>
        <w:t>青稞、油菜、马铃薯、胡麻、高粱、大豆、甜菜和向日葵等。</w:t>
      </w:r>
      <w:r w:rsidR="00CB6FD3">
        <w:rPr>
          <w:rFonts w:ascii="Times New Roman" w:hAnsi="Times New Roman" w:cs="Times New Roman" w:hint="eastAsia"/>
          <w:sz w:val="24"/>
          <w:szCs w:val="24"/>
        </w:rPr>
        <w:t>其中，玉米播种面积（占比超过</w:t>
      </w:r>
      <w:r w:rsidR="00CB6FD3">
        <w:rPr>
          <w:rFonts w:ascii="Times New Roman" w:hAnsi="Times New Roman" w:cs="Times New Roman" w:hint="eastAsia"/>
          <w:sz w:val="24"/>
          <w:szCs w:val="24"/>
        </w:rPr>
        <w:t>35%</w:t>
      </w:r>
      <w:r w:rsidR="00CB6FD3">
        <w:rPr>
          <w:rFonts w:ascii="Times New Roman" w:hAnsi="Times New Roman" w:cs="Times New Roman" w:hint="eastAsia"/>
          <w:sz w:val="24"/>
          <w:szCs w:val="24"/>
        </w:rPr>
        <w:t>）在各农作物中名列前茅（表</w:t>
      </w:r>
      <w:r w:rsidR="00CB6FD3">
        <w:rPr>
          <w:rFonts w:ascii="Times New Roman" w:hAnsi="Times New Roman" w:cs="Times New Roman" w:hint="eastAsia"/>
          <w:sz w:val="24"/>
          <w:szCs w:val="24"/>
        </w:rPr>
        <w:t>3-1</w:t>
      </w:r>
      <w:r w:rsidR="00CB6FD3">
        <w:rPr>
          <w:rFonts w:ascii="Times New Roman" w:hAnsi="Times New Roman" w:cs="Times New Roman" w:hint="eastAsia"/>
          <w:sz w:val="24"/>
          <w:szCs w:val="24"/>
        </w:rPr>
        <w:t>）。</w:t>
      </w:r>
    </w:p>
    <w:p w14:paraId="18AEADF3" w14:textId="256177C4"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二熟区包括黄淮海平原丘陵水浇地二熟旱地二熟一熟区、西南中高原山地旱地二熟一熟水田二熟区、江淮平原丘陵麦稻两</w:t>
      </w:r>
      <w:proofErr w:type="gramStart"/>
      <w:r>
        <w:rPr>
          <w:rFonts w:ascii="Times New Roman" w:hAnsi="Times New Roman" w:cs="Times New Roman" w:hint="eastAsia"/>
          <w:sz w:val="24"/>
          <w:szCs w:val="24"/>
        </w:rPr>
        <w:t>熟兼早三熟</w:t>
      </w:r>
      <w:proofErr w:type="gramEnd"/>
      <w:r>
        <w:rPr>
          <w:rFonts w:ascii="Times New Roman" w:hAnsi="Times New Roman" w:cs="Times New Roman" w:hint="eastAsia"/>
          <w:sz w:val="24"/>
          <w:szCs w:val="24"/>
        </w:rPr>
        <w:t>区、四川盆地水旱两熟兼三熟区、长江中下游平原丘陵水田三熟二熟区以及东南丘陵山地水田旱地二熟三熟区</w:t>
      </w:r>
      <w:r>
        <w:rPr>
          <w:rFonts w:ascii="Times New Roman" w:hAnsi="Times New Roman" w:cs="Times New Roman" w:hint="eastAsia"/>
          <w:sz w:val="24"/>
          <w:szCs w:val="24"/>
        </w:rPr>
        <w:t>6</w:t>
      </w:r>
      <w:r>
        <w:rPr>
          <w:rFonts w:ascii="Times New Roman" w:hAnsi="Times New Roman" w:cs="Times New Roman" w:hint="eastAsia"/>
          <w:sz w:val="24"/>
          <w:szCs w:val="24"/>
        </w:rPr>
        <w:t>个区，旱地二熟制主要种植模式为小麦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谷子等，水田二熟种植模式以双季稻为主。</w:t>
      </w:r>
      <w:r w:rsidR="005A47B8">
        <w:rPr>
          <w:rFonts w:ascii="Times New Roman" w:hAnsi="Times New Roman" w:cs="Times New Roman" w:hint="eastAsia"/>
          <w:sz w:val="24"/>
          <w:szCs w:val="24"/>
        </w:rPr>
        <w:t>其中黄淮海平原是我国</w:t>
      </w:r>
      <w:r w:rsidR="008C2C91">
        <w:rPr>
          <w:rFonts w:ascii="Times New Roman" w:hAnsi="Times New Roman" w:cs="Times New Roman" w:hint="eastAsia"/>
          <w:sz w:val="24"/>
          <w:szCs w:val="24"/>
        </w:rPr>
        <w:t>第二大的</w:t>
      </w:r>
      <w:proofErr w:type="gramStart"/>
      <w:r w:rsidR="005A47B8">
        <w:rPr>
          <w:rFonts w:ascii="Times New Roman" w:hAnsi="Times New Roman" w:cs="Times New Roman" w:hint="eastAsia"/>
          <w:sz w:val="24"/>
          <w:szCs w:val="24"/>
        </w:rPr>
        <w:t>的</w:t>
      </w:r>
      <w:proofErr w:type="gramEnd"/>
      <w:r w:rsidR="005A47B8">
        <w:rPr>
          <w:rFonts w:ascii="Times New Roman" w:hAnsi="Times New Roman" w:cs="Times New Roman" w:hint="eastAsia"/>
          <w:sz w:val="24"/>
          <w:szCs w:val="24"/>
        </w:rPr>
        <w:t>平原，</w:t>
      </w:r>
      <w:r w:rsidR="008C2C91">
        <w:rPr>
          <w:rFonts w:ascii="Times New Roman" w:hAnsi="Times New Roman" w:cs="Times New Roman" w:hint="eastAsia"/>
          <w:sz w:val="24"/>
          <w:szCs w:val="24"/>
        </w:rPr>
        <w:t>粮食作物主产区和</w:t>
      </w:r>
      <w:r w:rsidR="005A47B8">
        <w:rPr>
          <w:rFonts w:ascii="Times New Roman" w:hAnsi="Times New Roman" w:cs="Times New Roman" w:hint="eastAsia"/>
          <w:sz w:val="24"/>
          <w:szCs w:val="24"/>
        </w:rPr>
        <w:t>一年两熟种植制度的典型代表区</w:t>
      </w:r>
      <w:r w:rsidR="00570306">
        <w:rPr>
          <w:rFonts w:ascii="Times New Roman" w:hAnsi="Times New Roman" w:cs="Times New Roman" w:hint="eastAsia"/>
          <w:sz w:val="24"/>
          <w:szCs w:val="24"/>
        </w:rPr>
        <w:t>，小麦</w:t>
      </w:r>
      <w:r w:rsidR="00570306">
        <w:rPr>
          <w:rFonts w:ascii="Times New Roman" w:hAnsi="Times New Roman" w:cs="Times New Roman" w:hint="eastAsia"/>
          <w:sz w:val="24"/>
          <w:szCs w:val="24"/>
        </w:rPr>
        <w:t>-</w:t>
      </w:r>
      <w:r w:rsidR="00570306">
        <w:rPr>
          <w:rFonts w:ascii="Times New Roman" w:hAnsi="Times New Roman" w:cs="Times New Roman" w:hint="eastAsia"/>
          <w:sz w:val="24"/>
          <w:szCs w:val="24"/>
        </w:rPr>
        <w:t>玉米是最普遍的种植模式。</w:t>
      </w:r>
      <w:r w:rsidR="00750961">
        <w:rPr>
          <w:rFonts w:ascii="Times New Roman" w:hAnsi="Times New Roman" w:cs="Times New Roman" w:hint="eastAsia"/>
          <w:sz w:val="24"/>
          <w:szCs w:val="24"/>
        </w:rPr>
        <w:t>分析</w:t>
      </w:r>
      <w:r w:rsidR="00A40464">
        <w:rPr>
          <w:rFonts w:ascii="Times New Roman" w:hAnsi="Times New Roman" w:cs="Times New Roman" w:hint="eastAsia"/>
          <w:sz w:val="24"/>
          <w:szCs w:val="24"/>
        </w:rPr>
        <w:t>国家统计局</w:t>
      </w:r>
      <w:r w:rsidR="00750961">
        <w:rPr>
          <w:rFonts w:ascii="Times New Roman" w:hAnsi="Times New Roman" w:cs="Times New Roman" w:hint="eastAsia"/>
          <w:sz w:val="24"/>
          <w:szCs w:val="24"/>
        </w:rPr>
        <w:t>农业数据，可知</w:t>
      </w:r>
      <w:r w:rsidR="00875E02">
        <w:rPr>
          <w:rFonts w:ascii="Times New Roman" w:hAnsi="Times New Roman" w:cs="Times New Roman" w:hint="eastAsia"/>
          <w:sz w:val="24"/>
          <w:szCs w:val="24"/>
        </w:rPr>
        <w:t>该平原冬小麦产量占小麦产量</w:t>
      </w:r>
      <w:r w:rsidR="00875E02">
        <w:rPr>
          <w:rFonts w:ascii="Times New Roman" w:hAnsi="Times New Roman" w:cs="Times New Roman" w:hint="eastAsia"/>
          <w:sz w:val="24"/>
          <w:szCs w:val="24"/>
        </w:rPr>
        <w:t>99%</w:t>
      </w:r>
      <w:r w:rsidR="00875E02">
        <w:rPr>
          <w:rFonts w:ascii="Times New Roman" w:hAnsi="Times New Roman" w:cs="Times New Roman" w:hint="eastAsia"/>
          <w:sz w:val="24"/>
          <w:szCs w:val="24"/>
        </w:rPr>
        <w:t>以上，占全国小麦产量的</w:t>
      </w:r>
      <w:r w:rsidR="00875E02">
        <w:rPr>
          <w:rFonts w:ascii="Times New Roman" w:hAnsi="Times New Roman" w:cs="Times New Roman" w:hint="eastAsia"/>
          <w:sz w:val="24"/>
          <w:szCs w:val="24"/>
        </w:rPr>
        <w:t>75%</w:t>
      </w:r>
      <w:r w:rsidR="00875E02">
        <w:rPr>
          <w:rFonts w:ascii="Times New Roman" w:hAnsi="Times New Roman" w:cs="Times New Roman" w:hint="eastAsia"/>
          <w:sz w:val="24"/>
          <w:szCs w:val="24"/>
        </w:rPr>
        <w:t>以上。</w:t>
      </w:r>
      <w:r w:rsidR="005E703A">
        <w:rPr>
          <w:rFonts w:ascii="Times New Roman" w:hAnsi="Times New Roman" w:cs="Times New Roman" w:hint="eastAsia"/>
          <w:sz w:val="24"/>
          <w:szCs w:val="24"/>
        </w:rPr>
        <w:t>玉米产量也占全国玉米产量</w:t>
      </w:r>
      <w:r w:rsidR="00986CE8">
        <w:rPr>
          <w:rFonts w:ascii="Times New Roman" w:hAnsi="Times New Roman" w:cs="Times New Roman" w:hint="eastAsia"/>
          <w:sz w:val="24"/>
          <w:szCs w:val="24"/>
        </w:rPr>
        <w:t>近</w:t>
      </w:r>
      <w:r w:rsidR="00986CE8">
        <w:rPr>
          <w:rFonts w:ascii="Times New Roman" w:hAnsi="Times New Roman" w:cs="Times New Roman" w:hint="eastAsia"/>
          <w:sz w:val="24"/>
          <w:szCs w:val="24"/>
        </w:rPr>
        <w:t>30%</w:t>
      </w:r>
      <w:r w:rsidR="00CB6FD3">
        <w:rPr>
          <w:rFonts w:ascii="Times New Roman" w:hAnsi="Times New Roman" w:cs="Times New Roman" w:hint="eastAsia"/>
          <w:sz w:val="24"/>
          <w:szCs w:val="24"/>
        </w:rPr>
        <w:t>（表</w:t>
      </w:r>
      <w:r w:rsidR="00CB6FD3">
        <w:rPr>
          <w:rFonts w:ascii="Times New Roman" w:hAnsi="Times New Roman" w:cs="Times New Roman" w:hint="eastAsia"/>
          <w:sz w:val="24"/>
          <w:szCs w:val="24"/>
        </w:rPr>
        <w:t>3-1</w:t>
      </w:r>
      <w:r w:rsidR="00CB6FD3">
        <w:rPr>
          <w:rFonts w:ascii="Times New Roman" w:hAnsi="Times New Roman" w:cs="Times New Roman" w:hint="eastAsia"/>
          <w:sz w:val="24"/>
          <w:szCs w:val="24"/>
        </w:rPr>
        <w:t>）</w:t>
      </w:r>
      <w:r w:rsidR="00986CE8">
        <w:rPr>
          <w:rFonts w:ascii="Times New Roman" w:hAnsi="Times New Roman" w:cs="Times New Roman" w:hint="eastAsia"/>
          <w:sz w:val="24"/>
          <w:szCs w:val="24"/>
        </w:rPr>
        <w:t>。</w:t>
      </w:r>
    </w:p>
    <w:p w14:paraId="005407EA" w14:textId="252A9A02"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三熟区包括江淮平原丘陵麦稻两</w:t>
      </w:r>
      <w:proofErr w:type="gramStart"/>
      <w:r>
        <w:rPr>
          <w:rFonts w:ascii="Times New Roman" w:hAnsi="Times New Roman" w:cs="Times New Roman" w:hint="eastAsia"/>
          <w:sz w:val="24"/>
          <w:szCs w:val="24"/>
        </w:rPr>
        <w:t>熟兼早三熟</w:t>
      </w:r>
      <w:proofErr w:type="gramEnd"/>
      <w:r>
        <w:rPr>
          <w:rFonts w:ascii="Times New Roman" w:hAnsi="Times New Roman" w:cs="Times New Roman" w:hint="eastAsia"/>
          <w:sz w:val="24"/>
          <w:szCs w:val="24"/>
        </w:rPr>
        <w:t>区、四川盆地水旱两熟兼三熟区、长江中下游平原丘陵水田三熟二熟区、东南丘陵山地水田旱地二熟三熟区以及华南丘陵沿海平原晚三熟热三熟区</w:t>
      </w:r>
      <w:r>
        <w:rPr>
          <w:rFonts w:ascii="Times New Roman" w:hAnsi="Times New Roman" w:cs="Times New Roman" w:hint="eastAsia"/>
          <w:sz w:val="24"/>
          <w:szCs w:val="24"/>
        </w:rPr>
        <w:t>5</w:t>
      </w:r>
      <w:r>
        <w:rPr>
          <w:rFonts w:ascii="Times New Roman" w:hAnsi="Times New Roman" w:cs="Times New Roman" w:hint="eastAsia"/>
          <w:sz w:val="24"/>
          <w:szCs w:val="24"/>
        </w:rPr>
        <w:t>个区，主要种植模式为绿肥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稻以及薯</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w:t>
      </w:r>
      <w:r w:rsidR="000B73A0">
        <w:rPr>
          <w:rFonts w:ascii="Times New Roman" w:hAnsi="Times New Roman" w:cs="Times New Roman" w:hint="eastAsia"/>
          <w:sz w:val="24"/>
          <w:szCs w:val="24"/>
        </w:rPr>
        <w:t>三熟</w:t>
      </w:r>
      <w:r w:rsidR="00593F01">
        <w:rPr>
          <w:rFonts w:ascii="Times New Roman" w:hAnsi="Times New Roman" w:cs="Times New Roman" w:hint="eastAsia"/>
          <w:sz w:val="24"/>
          <w:szCs w:val="24"/>
        </w:rPr>
        <w:t>区主要是一季作物加两季稻的种植方式</w:t>
      </w:r>
      <w:r w:rsidR="00DC7801">
        <w:rPr>
          <w:rFonts w:ascii="Times New Roman" w:hAnsi="Times New Roman" w:cs="Times New Roman" w:hint="eastAsia"/>
          <w:sz w:val="24"/>
          <w:szCs w:val="24"/>
        </w:rPr>
        <w:t>，</w:t>
      </w:r>
      <w:r w:rsidR="001E0FA3">
        <w:rPr>
          <w:rFonts w:ascii="Times New Roman" w:hAnsi="Times New Roman" w:cs="Times New Roman" w:hint="eastAsia"/>
          <w:sz w:val="24"/>
          <w:szCs w:val="24"/>
        </w:rPr>
        <w:t>可发现</w:t>
      </w:r>
      <w:r w:rsidR="00DC7801">
        <w:rPr>
          <w:rFonts w:ascii="Times New Roman" w:hAnsi="Times New Roman" w:cs="Times New Roman" w:hint="eastAsia"/>
          <w:sz w:val="24"/>
          <w:szCs w:val="24"/>
        </w:rPr>
        <w:t>水稻</w:t>
      </w:r>
      <w:r w:rsidR="00F20506">
        <w:rPr>
          <w:rFonts w:ascii="Times New Roman" w:hAnsi="Times New Roman" w:cs="Times New Roman" w:hint="eastAsia"/>
          <w:sz w:val="24"/>
          <w:szCs w:val="24"/>
        </w:rPr>
        <w:t>种植面积</w:t>
      </w:r>
      <w:r w:rsidR="00DC7801">
        <w:rPr>
          <w:rFonts w:ascii="Times New Roman" w:hAnsi="Times New Roman" w:cs="Times New Roman" w:hint="eastAsia"/>
          <w:sz w:val="24"/>
          <w:szCs w:val="24"/>
        </w:rPr>
        <w:t>在其中占比</w:t>
      </w:r>
      <w:r w:rsidR="001E0FA3">
        <w:rPr>
          <w:rFonts w:ascii="Times New Roman" w:hAnsi="Times New Roman" w:cs="Times New Roman" w:hint="eastAsia"/>
          <w:sz w:val="24"/>
          <w:szCs w:val="24"/>
        </w:rPr>
        <w:t>最大（表</w:t>
      </w:r>
      <w:r w:rsidR="001E0FA3">
        <w:rPr>
          <w:rFonts w:ascii="Times New Roman" w:hAnsi="Times New Roman" w:cs="Times New Roman" w:hint="eastAsia"/>
          <w:sz w:val="24"/>
          <w:szCs w:val="24"/>
        </w:rPr>
        <w:t>3-1</w:t>
      </w:r>
      <w:r w:rsidR="001E0FA3">
        <w:rPr>
          <w:rFonts w:ascii="Times New Roman" w:hAnsi="Times New Roman" w:cs="Times New Roman" w:hint="eastAsia"/>
          <w:sz w:val="24"/>
          <w:szCs w:val="24"/>
        </w:rPr>
        <w:t>）</w:t>
      </w:r>
      <w:r w:rsidR="000B73A0">
        <w:rPr>
          <w:rFonts w:ascii="Times New Roman" w:hAnsi="Times New Roman" w:cs="Times New Roman" w:hint="eastAsia"/>
          <w:sz w:val="24"/>
          <w:szCs w:val="24"/>
        </w:rPr>
        <w:t>。</w:t>
      </w:r>
    </w:p>
    <w:p w14:paraId="602DC993" w14:textId="4C17FBDA" w:rsidR="001F49EB" w:rsidRPr="00A6519D" w:rsidRDefault="001F49EB" w:rsidP="00A6519D">
      <w:pPr>
        <w:spacing w:beforeLines="100" w:before="326" w:afterLines="50" w:after="163" w:line="400" w:lineRule="exact"/>
        <w:ind w:firstLineChars="200" w:firstLine="482"/>
        <w:jc w:val="center"/>
        <w:rPr>
          <w:rFonts w:ascii="Times New Roman" w:hAnsi="Times New Roman" w:cs="Times New Roman" w:hint="eastAsia"/>
          <w:b/>
          <w:sz w:val="24"/>
          <w:szCs w:val="24"/>
        </w:rPr>
      </w:pPr>
      <w:r w:rsidRPr="00A6519D">
        <w:rPr>
          <w:rFonts w:ascii="Times New Roman" w:hAnsi="Times New Roman" w:cs="Times New Roman" w:hint="eastAsia"/>
          <w:b/>
          <w:sz w:val="24"/>
          <w:szCs w:val="24"/>
        </w:rPr>
        <w:t>表</w:t>
      </w:r>
      <w:r w:rsidRPr="00A6519D">
        <w:rPr>
          <w:rFonts w:ascii="Times New Roman" w:hAnsi="Times New Roman" w:cs="Times New Roman" w:hint="eastAsia"/>
          <w:b/>
          <w:sz w:val="24"/>
          <w:szCs w:val="24"/>
        </w:rPr>
        <w:t>3-</w:t>
      </w:r>
      <w:r w:rsidR="001E0FA3">
        <w:rPr>
          <w:rFonts w:ascii="Times New Roman" w:hAnsi="Times New Roman" w:cs="Times New Roman" w:hint="eastAsia"/>
          <w:b/>
          <w:sz w:val="24"/>
          <w:szCs w:val="24"/>
        </w:rPr>
        <w:t>1</w:t>
      </w:r>
      <w:r w:rsidRPr="00A6519D">
        <w:rPr>
          <w:rFonts w:ascii="Times New Roman" w:hAnsi="Times New Roman" w:cs="Times New Roman"/>
          <w:b/>
          <w:sz w:val="24"/>
          <w:szCs w:val="24"/>
        </w:rPr>
        <w:t xml:space="preserve">   </w:t>
      </w:r>
      <w:r w:rsidRPr="00A6519D">
        <w:rPr>
          <w:rFonts w:ascii="Times New Roman" w:hAnsi="Times New Roman" w:cs="Times New Roman" w:hint="eastAsia"/>
          <w:b/>
          <w:sz w:val="24"/>
          <w:szCs w:val="24"/>
        </w:rPr>
        <w:t>2017</w:t>
      </w:r>
      <w:r w:rsidRPr="00A6519D">
        <w:rPr>
          <w:rFonts w:ascii="Times New Roman" w:hAnsi="Times New Roman" w:cs="Times New Roman" w:hint="eastAsia"/>
          <w:b/>
          <w:sz w:val="24"/>
          <w:szCs w:val="24"/>
        </w:rPr>
        <w:t>年</w:t>
      </w:r>
      <w:proofErr w:type="gramStart"/>
      <w:r w:rsidRPr="00A6519D">
        <w:rPr>
          <w:rFonts w:ascii="Times New Roman" w:hAnsi="Times New Roman" w:cs="Times New Roman" w:hint="eastAsia"/>
          <w:b/>
          <w:sz w:val="24"/>
          <w:szCs w:val="24"/>
        </w:rPr>
        <w:t>不同熟区农作物</w:t>
      </w:r>
      <w:proofErr w:type="gramEnd"/>
      <w:r w:rsidRPr="00A6519D">
        <w:rPr>
          <w:rFonts w:ascii="Times New Roman" w:hAnsi="Times New Roman" w:cs="Times New Roman" w:hint="eastAsia"/>
          <w:b/>
          <w:sz w:val="24"/>
          <w:szCs w:val="24"/>
        </w:rPr>
        <w:t>种植</w:t>
      </w:r>
      <w:r w:rsidR="00547B91">
        <w:rPr>
          <w:rFonts w:ascii="Times New Roman" w:hAnsi="Times New Roman" w:cs="Times New Roman" w:hint="eastAsia"/>
          <w:b/>
          <w:sz w:val="24"/>
          <w:szCs w:val="24"/>
        </w:rPr>
        <w:t>规模占比</w:t>
      </w:r>
    </w:p>
    <w:tbl>
      <w:tblPr>
        <w:tblW w:w="0" w:type="auto"/>
        <w:jc w:val="center"/>
        <w:tblLayout w:type="fixed"/>
        <w:tblLook w:val="04A0" w:firstRow="1" w:lastRow="0" w:firstColumn="1" w:lastColumn="0" w:noHBand="0" w:noVBand="1"/>
      </w:tblPr>
      <w:tblGrid>
        <w:gridCol w:w="1701"/>
        <w:gridCol w:w="1701"/>
        <w:gridCol w:w="1701"/>
        <w:gridCol w:w="1701"/>
        <w:tblGridChange w:id="10">
          <w:tblGrid>
            <w:gridCol w:w="1701"/>
            <w:gridCol w:w="1701"/>
            <w:gridCol w:w="1701"/>
            <w:gridCol w:w="1701"/>
          </w:tblGrid>
        </w:tblGridChange>
      </w:tblGrid>
      <w:tr w:rsidR="0076377E" w:rsidRPr="00A6519D" w14:paraId="4BA49CE6" w14:textId="77777777" w:rsidTr="00A6519D">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154EEC09" w14:textId="2AD7DCBA" w:rsidR="00D62B4F" w:rsidRPr="00A6519D" w:rsidRDefault="0076377E" w:rsidP="00A6519D">
            <w:pPr>
              <w:spacing w:after="0" w:line="240" w:lineRule="auto"/>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0FC1C7D9" w14:textId="77777777" w:rsidR="00D62B4F" w:rsidRPr="00A6519D" w:rsidRDefault="00D62B4F" w:rsidP="00A6519D">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181C9A9D" w14:textId="77777777" w:rsidR="00D62B4F" w:rsidRPr="00A6519D" w:rsidRDefault="00D62B4F" w:rsidP="00A6519D">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1C643727" w14:textId="77777777" w:rsidR="00D62B4F" w:rsidRPr="00A6519D" w:rsidRDefault="00D62B4F" w:rsidP="00A6519D">
            <w:pPr>
              <w:spacing w:after="0" w:line="240" w:lineRule="auto"/>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76377E" w:rsidRPr="00A6519D" w14:paraId="1F5766F9" w14:textId="77777777" w:rsidTr="00A6519D">
        <w:trPr>
          <w:trHeight w:val="340"/>
          <w:jc w:val="center"/>
        </w:trPr>
        <w:tc>
          <w:tcPr>
            <w:tcW w:w="1701" w:type="dxa"/>
            <w:tcBorders>
              <w:top w:val="single" w:sz="4" w:space="0" w:color="auto"/>
              <w:left w:val="nil"/>
              <w:bottom w:val="nil"/>
              <w:right w:val="nil"/>
            </w:tcBorders>
            <w:shd w:val="clear" w:color="auto" w:fill="auto"/>
            <w:vAlign w:val="center"/>
            <w:hideMark/>
          </w:tcPr>
          <w:p w14:paraId="0523F335" w14:textId="77777777" w:rsidR="00D62B4F" w:rsidRPr="00A6519D" w:rsidRDefault="00D62B4F" w:rsidP="00A6519D">
            <w:pPr>
              <w:spacing w:after="0" w:line="240" w:lineRule="auto"/>
              <w:jc w:val="center"/>
              <w:rPr>
                <w:rFonts w:ascii="宋体" w:eastAsia="宋体" w:hAnsi="宋体" w:cs="宋体" w:hint="eastAsia"/>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4F35EEF3"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37.2%</w:t>
            </w:r>
          </w:p>
        </w:tc>
        <w:tc>
          <w:tcPr>
            <w:tcW w:w="1701" w:type="dxa"/>
            <w:tcBorders>
              <w:top w:val="single" w:sz="4" w:space="0" w:color="auto"/>
              <w:left w:val="nil"/>
              <w:bottom w:val="nil"/>
              <w:right w:val="nil"/>
            </w:tcBorders>
            <w:shd w:val="clear" w:color="auto" w:fill="auto"/>
            <w:noWrap/>
            <w:vAlign w:val="center"/>
            <w:hideMark/>
          </w:tcPr>
          <w:p w14:paraId="631CD10B"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26.4%</w:t>
            </w:r>
          </w:p>
        </w:tc>
        <w:tc>
          <w:tcPr>
            <w:tcW w:w="1701" w:type="dxa"/>
            <w:tcBorders>
              <w:top w:val="single" w:sz="4" w:space="0" w:color="auto"/>
              <w:left w:val="nil"/>
              <w:bottom w:val="nil"/>
              <w:right w:val="nil"/>
            </w:tcBorders>
            <w:shd w:val="clear" w:color="auto" w:fill="auto"/>
            <w:noWrap/>
            <w:vAlign w:val="center"/>
            <w:hideMark/>
          </w:tcPr>
          <w:p w14:paraId="638C7AFF"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5.9%</w:t>
            </w:r>
          </w:p>
        </w:tc>
      </w:tr>
      <w:tr w:rsidR="0076377E" w:rsidRPr="00A6519D" w14:paraId="5CBDD03A" w14:textId="77777777" w:rsidTr="0076377E">
        <w:trPr>
          <w:trHeight w:val="340"/>
          <w:jc w:val="center"/>
        </w:trPr>
        <w:tc>
          <w:tcPr>
            <w:tcW w:w="1701" w:type="dxa"/>
            <w:tcBorders>
              <w:top w:val="nil"/>
              <w:left w:val="nil"/>
              <w:bottom w:val="nil"/>
              <w:right w:val="nil"/>
            </w:tcBorders>
            <w:shd w:val="clear" w:color="auto" w:fill="auto"/>
            <w:vAlign w:val="center"/>
            <w:hideMark/>
          </w:tcPr>
          <w:p w14:paraId="77162C3B"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28ABC21B"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10.1%</w:t>
            </w:r>
          </w:p>
        </w:tc>
        <w:tc>
          <w:tcPr>
            <w:tcW w:w="1701" w:type="dxa"/>
            <w:tcBorders>
              <w:top w:val="nil"/>
              <w:left w:val="nil"/>
              <w:bottom w:val="nil"/>
              <w:right w:val="nil"/>
            </w:tcBorders>
            <w:shd w:val="clear" w:color="auto" w:fill="auto"/>
            <w:noWrap/>
            <w:vAlign w:val="center"/>
            <w:hideMark/>
          </w:tcPr>
          <w:p w14:paraId="60424439"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34.3%</w:t>
            </w:r>
          </w:p>
        </w:tc>
        <w:tc>
          <w:tcPr>
            <w:tcW w:w="1701" w:type="dxa"/>
            <w:tcBorders>
              <w:top w:val="nil"/>
              <w:left w:val="nil"/>
              <w:bottom w:val="nil"/>
              <w:right w:val="nil"/>
            </w:tcBorders>
            <w:shd w:val="clear" w:color="auto" w:fill="auto"/>
            <w:noWrap/>
            <w:vAlign w:val="center"/>
            <w:hideMark/>
          </w:tcPr>
          <w:p w14:paraId="6940244F"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6377E" w:rsidRPr="00A6519D" w14:paraId="41C3700F" w14:textId="77777777" w:rsidTr="0076377E">
        <w:trPr>
          <w:trHeight w:val="340"/>
          <w:jc w:val="center"/>
        </w:trPr>
        <w:tc>
          <w:tcPr>
            <w:tcW w:w="1701" w:type="dxa"/>
            <w:tcBorders>
              <w:top w:val="nil"/>
              <w:left w:val="nil"/>
              <w:bottom w:val="nil"/>
              <w:right w:val="nil"/>
            </w:tcBorders>
            <w:shd w:val="clear" w:color="auto" w:fill="auto"/>
            <w:vAlign w:val="center"/>
            <w:hideMark/>
          </w:tcPr>
          <w:p w14:paraId="78EA1FA0"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48CC462B"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10.9%</w:t>
            </w:r>
          </w:p>
        </w:tc>
        <w:tc>
          <w:tcPr>
            <w:tcW w:w="1701" w:type="dxa"/>
            <w:tcBorders>
              <w:top w:val="nil"/>
              <w:left w:val="nil"/>
              <w:bottom w:val="nil"/>
              <w:right w:val="nil"/>
            </w:tcBorders>
            <w:shd w:val="clear" w:color="auto" w:fill="auto"/>
            <w:noWrap/>
            <w:vAlign w:val="center"/>
            <w:hideMark/>
          </w:tcPr>
          <w:p w14:paraId="5FACC200"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11.1%</w:t>
            </w:r>
          </w:p>
        </w:tc>
        <w:tc>
          <w:tcPr>
            <w:tcW w:w="1701" w:type="dxa"/>
            <w:tcBorders>
              <w:top w:val="nil"/>
              <w:left w:val="nil"/>
              <w:bottom w:val="nil"/>
              <w:right w:val="nil"/>
            </w:tcBorders>
            <w:shd w:val="clear" w:color="auto" w:fill="auto"/>
            <w:noWrap/>
            <w:vAlign w:val="center"/>
            <w:hideMark/>
          </w:tcPr>
          <w:p w14:paraId="019B66CD"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36.0%</w:t>
            </w:r>
          </w:p>
        </w:tc>
      </w:tr>
      <w:tr w:rsidR="0076377E" w:rsidRPr="00A6519D" w14:paraId="0A6036A5" w14:textId="77777777" w:rsidTr="0076377E">
        <w:trPr>
          <w:trHeight w:val="340"/>
          <w:jc w:val="center"/>
        </w:trPr>
        <w:tc>
          <w:tcPr>
            <w:tcW w:w="1701" w:type="dxa"/>
            <w:tcBorders>
              <w:top w:val="nil"/>
              <w:left w:val="nil"/>
              <w:bottom w:val="nil"/>
              <w:right w:val="nil"/>
            </w:tcBorders>
            <w:shd w:val="clear" w:color="auto" w:fill="auto"/>
            <w:vAlign w:val="center"/>
            <w:hideMark/>
          </w:tcPr>
          <w:p w14:paraId="01AEC207"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豆类</w:t>
            </w:r>
          </w:p>
        </w:tc>
        <w:tc>
          <w:tcPr>
            <w:tcW w:w="1701" w:type="dxa"/>
            <w:tcBorders>
              <w:top w:val="nil"/>
              <w:left w:val="nil"/>
              <w:bottom w:val="nil"/>
              <w:right w:val="nil"/>
            </w:tcBorders>
            <w:shd w:val="clear" w:color="auto" w:fill="auto"/>
            <w:noWrap/>
            <w:vAlign w:val="center"/>
            <w:hideMark/>
          </w:tcPr>
          <w:p w14:paraId="28562591"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9.3%</w:t>
            </w:r>
          </w:p>
        </w:tc>
        <w:tc>
          <w:tcPr>
            <w:tcW w:w="1701" w:type="dxa"/>
            <w:tcBorders>
              <w:top w:val="nil"/>
              <w:left w:val="nil"/>
              <w:bottom w:val="nil"/>
              <w:right w:val="nil"/>
            </w:tcBorders>
            <w:shd w:val="clear" w:color="auto" w:fill="auto"/>
            <w:noWrap/>
            <w:vAlign w:val="center"/>
            <w:hideMark/>
          </w:tcPr>
          <w:p w14:paraId="0BEBE6CD"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3.0%</w:t>
            </w:r>
          </w:p>
        </w:tc>
        <w:tc>
          <w:tcPr>
            <w:tcW w:w="1701" w:type="dxa"/>
            <w:tcBorders>
              <w:top w:val="nil"/>
              <w:left w:val="nil"/>
              <w:bottom w:val="nil"/>
              <w:right w:val="nil"/>
            </w:tcBorders>
            <w:shd w:val="clear" w:color="auto" w:fill="auto"/>
            <w:noWrap/>
            <w:vAlign w:val="center"/>
            <w:hideMark/>
          </w:tcPr>
          <w:p w14:paraId="7401F6A6"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1.9%</w:t>
            </w:r>
          </w:p>
        </w:tc>
      </w:tr>
      <w:tr w:rsidR="0076377E" w:rsidRPr="00A6519D" w14:paraId="000C68CB" w14:textId="77777777" w:rsidTr="0076377E">
        <w:trPr>
          <w:trHeight w:val="340"/>
          <w:jc w:val="center"/>
        </w:trPr>
        <w:tc>
          <w:tcPr>
            <w:tcW w:w="1701" w:type="dxa"/>
            <w:tcBorders>
              <w:top w:val="nil"/>
              <w:left w:val="nil"/>
              <w:bottom w:val="nil"/>
              <w:right w:val="nil"/>
            </w:tcBorders>
            <w:shd w:val="clear" w:color="auto" w:fill="auto"/>
            <w:vAlign w:val="center"/>
            <w:hideMark/>
          </w:tcPr>
          <w:p w14:paraId="281D00A1"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7BADEC2A"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5.2%</w:t>
            </w:r>
          </w:p>
        </w:tc>
        <w:tc>
          <w:tcPr>
            <w:tcW w:w="1701" w:type="dxa"/>
            <w:tcBorders>
              <w:top w:val="nil"/>
              <w:left w:val="nil"/>
              <w:bottom w:val="nil"/>
              <w:right w:val="nil"/>
            </w:tcBorders>
            <w:shd w:val="clear" w:color="auto" w:fill="auto"/>
            <w:noWrap/>
            <w:vAlign w:val="center"/>
            <w:hideMark/>
          </w:tcPr>
          <w:p w14:paraId="5A49F2A1"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1.0%</w:t>
            </w:r>
          </w:p>
        </w:tc>
        <w:tc>
          <w:tcPr>
            <w:tcW w:w="1701" w:type="dxa"/>
            <w:tcBorders>
              <w:top w:val="nil"/>
              <w:left w:val="nil"/>
              <w:bottom w:val="nil"/>
              <w:right w:val="nil"/>
            </w:tcBorders>
            <w:shd w:val="clear" w:color="auto" w:fill="auto"/>
            <w:noWrap/>
            <w:vAlign w:val="center"/>
            <w:hideMark/>
          </w:tcPr>
          <w:p w14:paraId="61EDEF91"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5.1%</w:t>
            </w:r>
          </w:p>
        </w:tc>
      </w:tr>
      <w:tr w:rsidR="0076377E" w:rsidRPr="00A6519D" w14:paraId="75FB477F" w14:textId="77777777" w:rsidTr="0076377E">
        <w:trPr>
          <w:trHeight w:val="340"/>
          <w:jc w:val="center"/>
        </w:trPr>
        <w:tc>
          <w:tcPr>
            <w:tcW w:w="1701" w:type="dxa"/>
            <w:tcBorders>
              <w:top w:val="nil"/>
              <w:left w:val="nil"/>
              <w:bottom w:val="nil"/>
              <w:right w:val="nil"/>
            </w:tcBorders>
            <w:shd w:val="clear" w:color="auto" w:fill="auto"/>
            <w:vAlign w:val="center"/>
            <w:hideMark/>
          </w:tcPr>
          <w:p w14:paraId="771CE26C"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2A274FA9"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6.7%</w:t>
            </w:r>
          </w:p>
        </w:tc>
        <w:tc>
          <w:tcPr>
            <w:tcW w:w="1701" w:type="dxa"/>
            <w:tcBorders>
              <w:top w:val="nil"/>
              <w:left w:val="nil"/>
              <w:bottom w:val="nil"/>
              <w:right w:val="nil"/>
            </w:tcBorders>
            <w:shd w:val="clear" w:color="auto" w:fill="auto"/>
            <w:noWrap/>
            <w:vAlign w:val="center"/>
            <w:hideMark/>
          </w:tcPr>
          <w:p w14:paraId="4127C26A"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6.5%</w:t>
            </w:r>
          </w:p>
        </w:tc>
        <w:tc>
          <w:tcPr>
            <w:tcW w:w="1701" w:type="dxa"/>
            <w:tcBorders>
              <w:top w:val="nil"/>
              <w:left w:val="nil"/>
              <w:bottom w:val="nil"/>
              <w:right w:val="nil"/>
            </w:tcBorders>
            <w:shd w:val="clear" w:color="auto" w:fill="auto"/>
            <w:noWrap/>
            <w:vAlign w:val="center"/>
            <w:hideMark/>
          </w:tcPr>
          <w:p w14:paraId="2D5A22F1"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5.4%</w:t>
            </w:r>
          </w:p>
        </w:tc>
      </w:tr>
      <w:tr w:rsidR="0076377E" w:rsidRPr="00A6519D" w14:paraId="0EA1DF57" w14:textId="77777777" w:rsidTr="0076377E">
        <w:trPr>
          <w:trHeight w:val="340"/>
          <w:jc w:val="center"/>
        </w:trPr>
        <w:tc>
          <w:tcPr>
            <w:tcW w:w="1701" w:type="dxa"/>
            <w:tcBorders>
              <w:top w:val="nil"/>
              <w:left w:val="nil"/>
              <w:bottom w:val="nil"/>
              <w:right w:val="nil"/>
            </w:tcBorders>
            <w:shd w:val="clear" w:color="auto" w:fill="auto"/>
            <w:vAlign w:val="center"/>
            <w:hideMark/>
          </w:tcPr>
          <w:p w14:paraId="43F2CC12"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548BAEF9"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3.2%</w:t>
            </w:r>
          </w:p>
        </w:tc>
        <w:tc>
          <w:tcPr>
            <w:tcW w:w="1701" w:type="dxa"/>
            <w:tcBorders>
              <w:top w:val="nil"/>
              <w:left w:val="nil"/>
              <w:bottom w:val="nil"/>
              <w:right w:val="nil"/>
            </w:tcBorders>
            <w:shd w:val="clear" w:color="auto" w:fill="auto"/>
            <w:noWrap/>
            <w:vAlign w:val="center"/>
            <w:hideMark/>
          </w:tcPr>
          <w:p w14:paraId="0DC45788"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w:t>
            </w:r>
          </w:p>
        </w:tc>
        <w:tc>
          <w:tcPr>
            <w:tcW w:w="1701" w:type="dxa"/>
            <w:tcBorders>
              <w:top w:val="nil"/>
              <w:left w:val="nil"/>
              <w:bottom w:val="nil"/>
              <w:right w:val="nil"/>
            </w:tcBorders>
            <w:shd w:val="clear" w:color="auto" w:fill="auto"/>
            <w:noWrap/>
            <w:vAlign w:val="center"/>
            <w:hideMark/>
          </w:tcPr>
          <w:p w14:paraId="405EC46A"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6377E" w:rsidRPr="00A6519D" w14:paraId="75265391" w14:textId="77777777" w:rsidTr="0076377E">
        <w:trPr>
          <w:trHeight w:val="340"/>
          <w:jc w:val="center"/>
        </w:trPr>
        <w:tc>
          <w:tcPr>
            <w:tcW w:w="1701" w:type="dxa"/>
            <w:tcBorders>
              <w:top w:val="nil"/>
              <w:left w:val="nil"/>
              <w:bottom w:val="nil"/>
              <w:right w:val="nil"/>
            </w:tcBorders>
            <w:shd w:val="clear" w:color="auto" w:fill="auto"/>
            <w:vAlign w:val="center"/>
            <w:hideMark/>
          </w:tcPr>
          <w:p w14:paraId="7301D55C"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28631293"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0.1%</w:t>
            </w:r>
          </w:p>
        </w:tc>
        <w:tc>
          <w:tcPr>
            <w:tcW w:w="1701" w:type="dxa"/>
            <w:tcBorders>
              <w:top w:val="nil"/>
              <w:left w:val="nil"/>
              <w:bottom w:val="nil"/>
              <w:right w:val="nil"/>
            </w:tcBorders>
            <w:shd w:val="clear" w:color="auto" w:fill="auto"/>
            <w:noWrap/>
            <w:vAlign w:val="center"/>
            <w:hideMark/>
          </w:tcPr>
          <w:p w14:paraId="7BCC5775"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69441D56"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6377E" w:rsidRPr="00A6519D" w14:paraId="5307EE03" w14:textId="77777777" w:rsidTr="0076377E">
        <w:trPr>
          <w:trHeight w:val="340"/>
          <w:jc w:val="center"/>
        </w:trPr>
        <w:tc>
          <w:tcPr>
            <w:tcW w:w="1701" w:type="dxa"/>
            <w:tcBorders>
              <w:top w:val="nil"/>
              <w:left w:val="nil"/>
              <w:bottom w:val="nil"/>
              <w:right w:val="nil"/>
            </w:tcBorders>
            <w:shd w:val="clear" w:color="auto" w:fill="auto"/>
            <w:vAlign w:val="center"/>
            <w:hideMark/>
          </w:tcPr>
          <w:p w14:paraId="5A60CE05"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4ECC88D5"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0.5%</w:t>
            </w:r>
          </w:p>
        </w:tc>
        <w:tc>
          <w:tcPr>
            <w:tcW w:w="1701" w:type="dxa"/>
            <w:tcBorders>
              <w:top w:val="nil"/>
              <w:left w:val="nil"/>
              <w:bottom w:val="nil"/>
              <w:right w:val="nil"/>
            </w:tcBorders>
            <w:shd w:val="clear" w:color="auto" w:fill="auto"/>
            <w:noWrap/>
            <w:vAlign w:val="center"/>
            <w:hideMark/>
          </w:tcPr>
          <w:p w14:paraId="17AA2641"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758A3B0A"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8.6%</w:t>
            </w:r>
          </w:p>
        </w:tc>
      </w:tr>
      <w:tr w:rsidR="0076377E" w:rsidRPr="00A6519D" w14:paraId="7AB52CEE" w14:textId="77777777" w:rsidTr="00A6519D">
        <w:trPr>
          <w:trHeight w:val="340"/>
          <w:jc w:val="center"/>
        </w:trPr>
        <w:tc>
          <w:tcPr>
            <w:tcW w:w="1701" w:type="dxa"/>
            <w:tcBorders>
              <w:top w:val="nil"/>
              <w:left w:val="nil"/>
              <w:right w:val="nil"/>
            </w:tcBorders>
            <w:shd w:val="clear" w:color="auto" w:fill="auto"/>
            <w:vAlign w:val="center"/>
            <w:hideMark/>
          </w:tcPr>
          <w:p w14:paraId="7242BAD5"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烟叶</w:t>
            </w:r>
          </w:p>
        </w:tc>
        <w:tc>
          <w:tcPr>
            <w:tcW w:w="1701" w:type="dxa"/>
            <w:tcBorders>
              <w:top w:val="nil"/>
              <w:left w:val="nil"/>
              <w:right w:val="nil"/>
            </w:tcBorders>
            <w:shd w:val="clear" w:color="auto" w:fill="auto"/>
            <w:noWrap/>
            <w:vAlign w:val="center"/>
            <w:hideMark/>
          </w:tcPr>
          <w:p w14:paraId="0506841B"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0.7%</w:t>
            </w:r>
          </w:p>
        </w:tc>
        <w:tc>
          <w:tcPr>
            <w:tcW w:w="1701" w:type="dxa"/>
            <w:tcBorders>
              <w:top w:val="nil"/>
              <w:left w:val="nil"/>
              <w:right w:val="nil"/>
            </w:tcBorders>
            <w:shd w:val="clear" w:color="auto" w:fill="auto"/>
            <w:noWrap/>
            <w:vAlign w:val="center"/>
            <w:hideMark/>
          </w:tcPr>
          <w:p w14:paraId="6606A3B2"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0.3%</w:t>
            </w:r>
          </w:p>
        </w:tc>
        <w:tc>
          <w:tcPr>
            <w:tcW w:w="1701" w:type="dxa"/>
            <w:tcBorders>
              <w:top w:val="nil"/>
              <w:left w:val="nil"/>
              <w:right w:val="nil"/>
            </w:tcBorders>
            <w:shd w:val="clear" w:color="auto" w:fill="auto"/>
            <w:noWrap/>
            <w:vAlign w:val="center"/>
            <w:hideMark/>
          </w:tcPr>
          <w:p w14:paraId="27C2E418"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r>
      <w:tr w:rsidR="0076377E" w:rsidRPr="00A6519D" w14:paraId="2293E964" w14:textId="77777777" w:rsidTr="00A6519D">
        <w:trPr>
          <w:trHeight w:val="340"/>
          <w:jc w:val="center"/>
        </w:trPr>
        <w:tc>
          <w:tcPr>
            <w:tcW w:w="1701" w:type="dxa"/>
            <w:tcBorders>
              <w:top w:val="nil"/>
              <w:left w:val="nil"/>
              <w:bottom w:val="single" w:sz="12" w:space="0" w:color="auto"/>
              <w:right w:val="nil"/>
            </w:tcBorders>
            <w:shd w:val="clear" w:color="auto" w:fill="auto"/>
            <w:vAlign w:val="center"/>
            <w:hideMark/>
          </w:tcPr>
          <w:p w14:paraId="138999DB"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蔬菜</w:t>
            </w:r>
          </w:p>
        </w:tc>
        <w:tc>
          <w:tcPr>
            <w:tcW w:w="1701" w:type="dxa"/>
            <w:tcBorders>
              <w:top w:val="nil"/>
              <w:left w:val="nil"/>
              <w:bottom w:val="single" w:sz="12" w:space="0" w:color="auto"/>
              <w:right w:val="nil"/>
            </w:tcBorders>
            <w:shd w:val="clear" w:color="auto" w:fill="auto"/>
            <w:noWrap/>
            <w:vAlign w:val="center"/>
            <w:hideMark/>
          </w:tcPr>
          <w:p w14:paraId="20E00F8C" w14:textId="77777777" w:rsidR="00D62B4F" w:rsidRPr="00A6519D" w:rsidRDefault="00D62B4F" w:rsidP="00A6519D">
            <w:pPr>
              <w:spacing w:after="0" w:line="240" w:lineRule="auto"/>
              <w:jc w:val="center"/>
              <w:rPr>
                <w:rFonts w:ascii="Times New Roman" w:eastAsia="宋体" w:hAnsi="Times New Roman" w:cs="Times New Roman" w:hint="eastAsia"/>
                <w:sz w:val="21"/>
                <w:szCs w:val="21"/>
              </w:rPr>
            </w:pPr>
            <w:r w:rsidRPr="00A6519D">
              <w:rPr>
                <w:rFonts w:ascii="Times New Roman" w:eastAsia="宋体" w:hAnsi="Times New Roman" w:cs="Times New Roman"/>
                <w:sz w:val="21"/>
                <w:szCs w:val="21"/>
              </w:rPr>
              <w:t>7.0%</w:t>
            </w:r>
          </w:p>
        </w:tc>
        <w:tc>
          <w:tcPr>
            <w:tcW w:w="1701" w:type="dxa"/>
            <w:tcBorders>
              <w:top w:val="nil"/>
              <w:left w:val="nil"/>
              <w:bottom w:val="single" w:sz="12" w:space="0" w:color="auto"/>
              <w:right w:val="nil"/>
            </w:tcBorders>
            <w:shd w:val="clear" w:color="auto" w:fill="auto"/>
            <w:noWrap/>
            <w:vAlign w:val="center"/>
            <w:hideMark/>
          </w:tcPr>
          <w:p w14:paraId="4EC12F0C"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11.9%</w:t>
            </w:r>
          </w:p>
        </w:tc>
        <w:tc>
          <w:tcPr>
            <w:tcW w:w="1701" w:type="dxa"/>
            <w:tcBorders>
              <w:top w:val="nil"/>
              <w:left w:val="nil"/>
              <w:bottom w:val="single" w:sz="12" w:space="0" w:color="auto"/>
              <w:right w:val="nil"/>
            </w:tcBorders>
            <w:shd w:val="clear" w:color="auto" w:fill="auto"/>
            <w:noWrap/>
            <w:vAlign w:val="center"/>
            <w:hideMark/>
          </w:tcPr>
          <w:p w14:paraId="6436BA3F"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27.4%</w:t>
            </w:r>
          </w:p>
        </w:tc>
      </w:tr>
      <w:tr w:rsidR="0076377E" w:rsidRPr="00A6519D" w14:paraId="4324146F" w14:textId="77777777" w:rsidTr="00A6519D">
        <w:trPr>
          <w:trHeight w:val="340"/>
          <w:jc w:val="center"/>
        </w:trPr>
        <w:tc>
          <w:tcPr>
            <w:tcW w:w="6803" w:type="dxa"/>
            <w:gridSpan w:val="4"/>
            <w:tcBorders>
              <w:top w:val="single" w:sz="12" w:space="0" w:color="auto"/>
              <w:left w:val="nil"/>
              <w:bottom w:val="nil"/>
              <w:right w:val="nil"/>
            </w:tcBorders>
            <w:shd w:val="clear" w:color="auto" w:fill="auto"/>
            <w:noWrap/>
            <w:vAlign w:val="center"/>
            <w:hideMark/>
          </w:tcPr>
          <w:p w14:paraId="1F6D6763" w14:textId="77777777" w:rsidR="00D62B4F" w:rsidRPr="00A6519D" w:rsidRDefault="00D62B4F" w:rsidP="00A6519D">
            <w:pPr>
              <w:spacing w:afterLines="100" w:after="326" w:line="240" w:lineRule="auto"/>
              <w:jc w:val="both"/>
              <w:rPr>
                <w:rFonts w:ascii="Times New Roman" w:eastAsia="宋体" w:hAnsi="Times New Roman" w:cs="Times New Roman"/>
                <w:color w:val="000000"/>
                <w:sz w:val="21"/>
                <w:szCs w:val="21"/>
              </w:rPr>
            </w:pPr>
            <w:r w:rsidRPr="00A6519D">
              <w:rPr>
                <w:rFonts w:ascii="宋体" w:eastAsia="宋体" w:hAnsi="宋体" w:cs="Times New Roman" w:hint="eastAsia"/>
                <w:color w:val="000000"/>
                <w:sz w:val="21"/>
                <w:szCs w:val="21"/>
              </w:rPr>
              <w:lastRenderedPageBreak/>
              <w:t>数据来源：国家统计局。</w:t>
            </w:r>
          </w:p>
        </w:tc>
      </w:tr>
    </w:tbl>
    <w:p w14:paraId="32C05E2C" w14:textId="3FC5147A"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一年内在一块地上种植一季或两季农作物是我国极为典型且普遍的种植模式，在这两种有特色的种植模式下选择最具代表性的种植结构（一熟制玉米、二熟制小麦</w:t>
      </w:r>
      <w:r>
        <w:rPr>
          <w:rFonts w:ascii="Times New Roman" w:hAnsi="Times New Roman" w:cs="Times New Roman" w:hint="eastAsia"/>
          <w:sz w:val="24"/>
          <w:szCs w:val="24"/>
        </w:rPr>
        <w:t>-</w:t>
      </w:r>
      <w:r>
        <w:rPr>
          <w:rFonts w:ascii="Times New Roman" w:hAnsi="Times New Roman" w:cs="Times New Roman" w:hint="eastAsia"/>
          <w:sz w:val="24"/>
          <w:szCs w:val="24"/>
        </w:rPr>
        <w:t>玉米和水稻）作为研究对象，无疑能够让最终的研究结果可信度更上一层楼。并且这三种农作物是我国三大粮食作物，在农业生产中的地位不言自明。</w:t>
      </w:r>
    </w:p>
    <w:p w14:paraId="63691AD3" w14:textId="560455B7" w:rsidR="00ED0690" w:rsidRPr="00F32C9E" w:rsidRDefault="00ED0690"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hint="eastAsia"/>
          <w:sz w:val="28"/>
          <w:szCs w:val="28"/>
        </w:rPr>
        <w:t>3</w:t>
      </w:r>
      <w:r w:rsidRPr="00F32C9E">
        <w:rPr>
          <w:rFonts w:ascii="Times New Roman" w:eastAsia="黑体" w:hAnsi="Times New Roman" w:cs="Times New Roman"/>
          <w:sz w:val="28"/>
          <w:szCs w:val="28"/>
        </w:rPr>
        <w:t xml:space="preserve">.2   </w:t>
      </w:r>
      <w:r w:rsidR="00780F1F">
        <w:rPr>
          <w:rFonts w:ascii="Times New Roman" w:eastAsia="黑体" w:hAnsi="Times New Roman" w:cs="Times New Roman" w:hint="eastAsia"/>
          <w:sz w:val="28"/>
          <w:szCs w:val="28"/>
        </w:rPr>
        <w:t>规模与土地生产率</w:t>
      </w:r>
    </w:p>
    <w:p w14:paraId="52370ED5" w14:textId="77777777" w:rsidR="00ED0690" w:rsidRPr="00AF35D8" w:rsidRDefault="00ED0690" w:rsidP="00ED0690">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Pr>
          <w:rFonts w:ascii="Times New Roman" w:hAnsi="Times New Roman" w:cs="Times New Roman" w:hint="eastAsia"/>
          <w:sz w:val="24"/>
          <w:szCs w:val="24"/>
        </w:rPr>
        <w:t>指标。</w:t>
      </w:r>
      <w:r w:rsidRPr="00AF35D8">
        <w:rPr>
          <w:rFonts w:ascii="Times New Roman" w:hAnsi="Times New Roman" w:cs="Times New Roman" w:hint="eastAsia"/>
          <w:sz w:val="24"/>
          <w:szCs w:val="24"/>
        </w:rPr>
        <w:t>考虑到研究对象的特点，“农地经营规模”也有着不同的处理方法。</w:t>
      </w:r>
    </w:p>
    <w:p w14:paraId="2540D6B9" w14:textId="62638A67" w:rsidR="00ED0690" w:rsidRPr="005C3EB2" w:rsidRDefault="002D3A1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780F1F">
        <w:rPr>
          <w:rFonts w:ascii="Times New Roman" w:hAnsi="Times New Roman" w:cs="Times New Roman" w:hint="eastAsia"/>
          <w:sz w:val="24"/>
          <w:szCs w:val="24"/>
        </w:rPr>
        <w:t>农地经营规模的处理。</w:t>
      </w:r>
      <w:r w:rsidR="00ED0690" w:rsidRPr="00AF35D8">
        <w:rPr>
          <w:rFonts w:ascii="Times New Roman" w:hAnsi="Times New Roman" w:cs="Times New Roman" w:hint="eastAsia"/>
          <w:sz w:val="24"/>
          <w:szCs w:val="24"/>
        </w:rPr>
        <w:t>各文献在处理农地经营规模时主要的不同点在于是否对耕地面积进行复种处理，而对耕地面积的复种处理一般出现在以农户为单位研究家庭农业种植的总体效率，处理方法往往是将耕地面积加总（</w:t>
      </w:r>
      <w:r w:rsidR="00ED0690" w:rsidRPr="00F8195A">
        <w:rPr>
          <w:rFonts w:ascii="Times New Roman" w:hAnsi="Times New Roman" w:cs="Times New Roman"/>
          <w:sz w:val="24"/>
          <w:szCs w:val="24"/>
        </w:rPr>
        <w:t>Lamb</w:t>
      </w:r>
      <w:r w:rsidR="00ED0690" w:rsidRPr="00AF35D8">
        <w:rPr>
          <w:rFonts w:ascii="Times New Roman" w:hAnsi="Times New Roman" w:cs="Times New Roman" w:hint="eastAsia"/>
          <w:sz w:val="24"/>
          <w:szCs w:val="24"/>
        </w:rPr>
        <w:t>，</w:t>
      </w:r>
      <w:r w:rsidR="00ED0690" w:rsidRPr="00F8195A">
        <w:rPr>
          <w:rFonts w:ascii="Times New Roman" w:hAnsi="Times New Roman" w:cs="Times New Roman"/>
          <w:sz w:val="24"/>
          <w:szCs w:val="24"/>
        </w:rPr>
        <w:t>2003</w:t>
      </w:r>
      <w:r w:rsidR="00ED0690" w:rsidRPr="00AF35D8">
        <w:rPr>
          <w:rFonts w:ascii="Times New Roman" w:hAnsi="Times New Roman" w:cs="Times New Roman" w:hint="eastAsia"/>
          <w:sz w:val="24"/>
          <w:szCs w:val="24"/>
        </w:rPr>
        <w:t>）或者在不同的季节中平均（</w:t>
      </w:r>
      <w:r w:rsidR="00ED0690" w:rsidRPr="00F8195A">
        <w:rPr>
          <w:rFonts w:ascii="Times New Roman" w:hAnsi="Times New Roman" w:cs="Times New Roman"/>
          <w:sz w:val="24"/>
          <w:szCs w:val="24"/>
        </w:rPr>
        <w:t>Heltberg</w:t>
      </w:r>
      <w:r w:rsidR="00ED0690" w:rsidRPr="00AF35D8">
        <w:rPr>
          <w:rFonts w:ascii="Times New Roman" w:hAnsi="Times New Roman" w:cs="Times New Roman" w:hint="eastAsia"/>
          <w:sz w:val="24"/>
          <w:szCs w:val="24"/>
        </w:rPr>
        <w:t>，</w:t>
      </w:r>
      <w:r w:rsidR="00ED0690" w:rsidRPr="00F8195A">
        <w:rPr>
          <w:rFonts w:ascii="Times New Roman" w:hAnsi="Times New Roman" w:cs="Times New Roman"/>
          <w:sz w:val="24"/>
          <w:szCs w:val="24"/>
        </w:rPr>
        <w:t>1998</w:t>
      </w:r>
      <w:r w:rsidR="00ED0690" w:rsidRPr="00AF35D8">
        <w:rPr>
          <w:rFonts w:ascii="Times New Roman" w:hAnsi="Times New Roman" w:cs="Times New Roman" w:hint="eastAsia"/>
          <w:sz w:val="24"/>
          <w:szCs w:val="24"/>
        </w:rPr>
        <w:t>）。当农作物为单位研究种植回报时，则不存在是否对耕地面积复种处理的问题，显然此时农地经营规模应为具体粮食作物的播种面积或者收获面积。本研究</w:t>
      </w:r>
      <w:r w:rsidR="00ED0690">
        <w:rPr>
          <w:rFonts w:ascii="Times New Roman" w:hAnsi="Times New Roman" w:cs="Times New Roman" w:hint="eastAsia"/>
          <w:sz w:val="24"/>
          <w:szCs w:val="24"/>
        </w:rPr>
        <w:t>以具体粮食作物为研究对象，</w:t>
      </w:r>
      <w:r w:rsidR="00ED0690" w:rsidRPr="00AF35D8">
        <w:rPr>
          <w:rFonts w:ascii="Times New Roman" w:hAnsi="Times New Roman" w:cs="Times New Roman" w:hint="eastAsia"/>
          <w:sz w:val="24"/>
          <w:szCs w:val="24"/>
        </w:rPr>
        <w:t>重点关注不同种植制度下粮食作物的土地回报，因此选取的农地经营规模为具体粮食作物的实际收获面积（亩）</w:t>
      </w:r>
      <w:r w:rsidR="00ED0690">
        <w:rPr>
          <w:rFonts w:ascii="Times New Roman" w:hAnsi="Times New Roman" w:cs="Times New Roman" w:hint="eastAsia"/>
          <w:sz w:val="24"/>
          <w:szCs w:val="24"/>
        </w:rPr>
        <w:t>，不需要进行复种情况的调整</w:t>
      </w:r>
      <w:r w:rsidR="00ED0690" w:rsidRPr="00AF35D8">
        <w:rPr>
          <w:rFonts w:ascii="Times New Roman" w:hAnsi="Times New Roman" w:cs="Times New Roman" w:hint="eastAsia"/>
          <w:sz w:val="24"/>
          <w:szCs w:val="24"/>
        </w:rPr>
        <w:t>。</w:t>
      </w:r>
      <w:r w:rsidR="00ED0690">
        <w:rPr>
          <w:rFonts w:ascii="Times New Roman" w:hAnsi="Times New Roman" w:cs="Times New Roman" w:hint="eastAsia"/>
          <w:sz w:val="24"/>
          <w:szCs w:val="24"/>
        </w:rPr>
        <w:t>且</w:t>
      </w:r>
      <w:r w:rsidR="00ED0690" w:rsidRPr="00AF35D8">
        <w:rPr>
          <w:rFonts w:ascii="Times New Roman" w:hAnsi="Times New Roman" w:cs="Times New Roman" w:hint="eastAsia"/>
          <w:sz w:val="24"/>
          <w:szCs w:val="24"/>
        </w:rPr>
        <w:t>对比播种面积，实际收获面积在一定程度上也能够减少天灾等外界因素对产量带来的影响。</w:t>
      </w:r>
    </w:p>
    <w:p w14:paraId="437A4CC6" w14:textId="6AA4108D" w:rsidR="00ED0690" w:rsidRDefault="002D3A1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（二）土地生产率的选择。</w:t>
      </w:r>
      <w:r w:rsidR="00ED0690" w:rsidRPr="00AF35D8">
        <w:rPr>
          <w:rFonts w:ascii="Times New Roman" w:hAnsi="Times New Roman" w:cs="Times New Roman" w:hint="eastAsia"/>
          <w:sz w:val="24"/>
          <w:szCs w:val="24"/>
        </w:rPr>
        <w:t>衡量土地生产率的指标</w:t>
      </w:r>
      <w:r w:rsidR="00ED0690">
        <w:rPr>
          <w:rFonts w:ascii="Times New Roman" w:hAnsi="Times New Roman" w:cs="Times New Roman" w:hint="eastAsia"/>
          <w:sz w:val="24"/>
          <w:szCs w:val="24"/>
        </w:rPr>
        <w:t>主要</w:t>
      </w:r>
      <w:r w:rsidR="00ED0690" w:rsidRPr="00AF35D8">
        <w:rPr>
          <w:rFonts w:ascii="Times New Roman" w:hAnsi="Times New Roman" w:cs="Times New Roman" w:hint="eastAsia"/>
          <w:sz w:val="24"/>
          <w:szCs w:val="24"/>
        </w:rPr>
        <w:t>包括亩均产量</w:t>
      </w:r>
      <w:r w:rsidR="00ED0690">
        <w:rPr>
          <w:rFonts w:ascii="Times New Roman" w:hAnsi="Times New Roman" w:cs="Times New Roman" w:hint="eastAsia"/>
          <w:sz w:val="24"/>
          <w:szCs w:val="24"/>
        </w:rPr>
        <w:t>、亩均</w:t>
      </w:r>
      <w:r w:rsidR="00ED0690" w:rsidRPr="00AF35D8">
        <w:rPr>
          <w:rFonts w:ascii="Times New Roman" w:hAnsi="Times New Roman" w:cs="Times New Roman" w:hint="eastAsia"/>
          <w:sz w:val="24"/>
          <w:szCs w:val="24"/>
        </w:rPr>
        <w:t>产值、亩均利润</w:t>
      </w:r>
      <w:r w:rsidR="00ED0690">
        <w:rPr>
          <w:rFonts w:ascii="Times New Roman" w:hAnsi="Times New Roman" w:cs="Times New Roman" w:hint="eastAsia"/>
          <w:sz w:val="24"/>
          <w:szCs w:val="24"/>
        </w:rPr>
        <w:t>和</w:t>
      </w:r>
      <w:r w:rsidR="00ED0690"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规模关系的研究就是从发现亩均产量随着种植面积的扩大而降低开始的（</w:t>
      </w:r>
      <w:r w:rsidR="00ED0690" w:rsidRPr="00F8195A">
        <w:rPr>
          <w:rFonts w:ascii="Times New Roman" w:hAnsi="Times New Roman" w:cs="Times New Roman"/>
          <w:sz w:val="24"/>
          <w:szCs w:val="24"/>
        </w:rPr>
        <w:t>Sen</w:t>
      </w:r>
      <w:r w:rsidR="00ED0690" w:rsidRPr="00AF35D8">
        <w:rPr>
          <w:rFonts w:ascii="Times New Roman" w:hAnsi="Times New Roman" w:cs="Times New Roman" w:hint="eastAsia"/>
          <w:sz w:val="24"/>
          <w:szCs w:val="24"/>
        </w:rPr>
        <w:t>，</w:t>
      </w:r>
      <w:r w:rsidR="00ED0690" w:rsidRPr="00F8195A">
        <w:rPr>
          <w:rFonts w:ascii="Times New Roman" w:hAnsi="Times New Roman" w:cs="Times New Roman"/>
          <w:sz w:val="24"/>
          <w:szCs w:val="24"/>
        </w:rPr>
        <w:t>1969</w:t>
      </w:r>
      <w:r w:rsidR="00ED0690" w:rsidRPr="00AF35D8">
        <w:rPr>
          <w:rFonts w:ascii="Times New Roman" w:hAnsi="Times New Roman" w:cs="Times New Roman" w:hint="eastAsia"/>
          <w:sz w:val="24"/>
          <w:szCs w:val="24"/>
        </w:rPr>
        <w:t>）。而且对于许多土地资源匮乏、种植技术落后的发展中国家来说，保证粮食安全也必须关注亩均产量的变化；亩均产值与亩均产量类似，等于亩均产量乘以名义价格</w:t>
      </w:r>
      <w:r w:rsidR="00ED0690">
        <w:rPr>
          <w:rFonts w:ascii="Times New Roman" w:hAnsi="Times New Roman" w:cs="Times New Roman" w:hint="eastAsia"/>
          <w:sz w:val="24"/>
          <w:szCs w:val="24"/>
        </w:rPr>
        <w:t>之和</w:t>
      </w:r>
      <w:r w:rsidR="00ED0690" w:rsidRPr="00AF35D8">
        <w:rPr>
          <w:rFonts w:ascii="Times New Roman" w:hAnsi="Times New Roman" w:cs="Times New Roman" w:hint="eastAsia"/>
          <w:sz w:val="24"/>
          <w:szCs w:val="24"/>
        </w:rPr>
        <w:t>，易受粮食市场价格波动的影响。</w:t>
      </w:r>
    </w:p>
    <w:p w14:paraId="45E03267" w14:textId="77777777" w:rsidR="00ED0690" w:rsidRDefault="00ED0690" w:rsidP="00ED0690">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亩均利润和劳均利润代表农户从事农业获得的收入。亩均利润即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Pr="00F8195A">
        <w:rPr>
          <w:rFonts w:ascii="Times New Roman" w:hAnsi="Times New Roman" w:cs="Times New Roman"/>
          <w:sz w:val="24"/>
          <w:szCs w:val="24"/>
        </w:rPr>
        <w:t>0</w:t>
      </w:r>
      <w:r w:rsidRPr="00AF35D8">
        <w:rPr>
          <w:rFonts w:ascii="Times New Roman" w:hAnsi="Times New Roman" w:cs="Times New Roman" w:hint="eastAsia"/>
          <w:sz w:val="24"/>
          <w:szCs w:val="24"/>
        </w:rPr>
        <w:t>；二是劳动力市场不完善时，家庭劳动力成本为</w:t>
      </w:r>
      <w:r w:rsidRPr="00AF35D8">
        <w:rPr>
          <w:rFonts w:ascii="Times New Roman" w:hAnsi="Times New Roman" w:cs="Times New Roman" w:hint="eastAsia"/>
          <w:sz w:val="24"/>
          <w:szCs w:val="24"/>
        </w:rPr>
        <w:lastRenderedPageBreak/>
        <w:t>影子工资，即家庭劳动力的边际产出；三是劳动力市场完善时，家庭劳动力成本为本地从业工资性收入。关注农户劳均收入必要性在于，一来它是解决贫富差距问题的关键，二来唯有提高农户收入</w:t>
      </w:r>
      <w:proofErr w:type="gramStart"/>
      <w:r w:rsidRPr="00AF35D8">
        <w:rPr>
          <w:rFonts w:ascii="Times New Roman" w:hAnsi="Times New Roman" w:cs="Times New Roman" w:hint="eastAsia"/>
          <w:sz w:val="24"/>
          <w:szCs w:val="24"/>
        </w:rPr>
        <w:t>才能留农于</w:t>
      </w:r>
      <w:proofErr w:type="gramEnd"/>
      <w:r w:rsidRPr="00AF35D8">
        <w:rPr>
          <w:rFonts w:ascii="Times New Roman" w:hAnsi="Times New Roman" w:cs="Times New Roman" w:hint="eastAsia"/>
          <w:sz w:val="24"/>
          <w:szCs w:val="24"/>
        </w:rPr>
        <w:t>地，保证粮食供应。</w:t>
      </w:r>
    </w:p>
    <w:p w14:paraId="37A784C8" w14:textId="4A22C935" w:rsidR="00E36319" w:rsidRPr="00F32C9E" w:rsidRDefault="00ED0690" w:rsidP="00F32C9E">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sidR="00DF089E" w:rsidRPr="00F32C9E">
        <w:rPr>
          <w:rFonts w:ascii="Times New Roman" w:eastAsia="黑体" w:hAnsi="Times New Roman" w:cs="Times New Roman"/>
          <w:sz w:val="28"/>
          <w:szCs w:val="28"/>
        </w:rPr>
        <w:t xml:space="preserve">.3   </w:t>
      </w:r>
      <w:r w:rsidR="0095408D">
        <w:rPr>
          <w:rFonts w:ascii="Times New Roman" w:eastAsia="黑体" w:hAnsi="Times New Roman" w:cs="Times New Roman" w:hint="eastAsia"/>
          <w:sz w:val="28"/>
          <w:szCs w:val="28"/>
        </w:rPr>
        <w:t>生产理论</w:t>
      </w:r>
    </w:p>
    <w:bookmarkEnd w:id="9"/>
    <w:p w14:paraId="3C9B4EAE" w14:textId="3C1F6C37" w:rsidR="0057665E" w:rsidRDefault="00DF089E" w:rsidP="0057665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整个论文以生产理论为基础，分析农户的生产决策行为。</w:t>
      </w:r>
      <w:r w:rsidR="004076AF">
        <w:rPr>
          <w:rFonts w:ascii="Times New Roman" w:hAnsi="Times New Roman" w:cs="Times New Roman" w:hint="eastAsia"/>
          <w:sz w:val="24"/>
          <w:szCs w:val="24"/>
        </w:rPr>
        <w:t>生产理论试图解释一个厂商在技术约束和市场约束下如何投入要素获得产出，将产品销售给消费者以获得利润最大化。</w:t>
      </w:r>
      <w:r w:rsidR="0057665E">
        <w:rPr>
          <w:rFonts w:ascii="Times New Roman" w:hAnsi="Times New Roman" w:cs="Times New Roman" w:hint="eastAsia"/>
          <w:sz w:val="24"/>
          <w:szCs w:val="24"/>
        </w:rPr>
        <w:t>也就是说农户作为农业生产的主体，在农业生产过程中，需要结合</w:t>
      </w:r>
      <w:r w:rsidR="00D17C76">
        <w:rPr>
          <w:rFonts w:ascii="Times New Roman" w:hAnsi="Times New Roman" w:cs="Times New Roman" w:hint="eastAsia"/>
          <w:sz w:val="24"/>
          <w:szCs w:val="24"/>
        </w:rPr>
        <w:t>当前</w:t>
      </w:r>
      <w:r w:rsidR="008648EE">
        <w:rPr>
          <w:rFonts w:ascii="Times New Roman" w:hAnsi="Times New Roman" w:cs="Times New Roman" w:hint="eastAsia"/>
          <w:sz w:val="24"/>
          <w:szCs w:val="24"/>
        </w:rPr>
        <w:t>的</w:t>
      </w:r>
      <w:r w:rsidR="00D17C76">
        <w:rPr>
          <w:rFonts w:ascii="Times New Roman" w:hAnsi="Times New Roman" w:cs="Times New Roman" w:hint="eastAsia"/>
          <w:sz w:val="24"/>
          <w:szCs w:val="24"/>
        </w:rPr>
        <w:t>生产</w:t>
      </w:r>
      <w:r w:rsidR="00032A55">
        <w:rPr>
          <w:rFonts w:ascii="Times New Roman" w:hAnsi="Times New Roman" w:cs="Times New Roman" w:hint="eastAsia"/>
          <w:sz w:val="24"/>
          <w:szCs w:val="24"/>
        </w:rPr>
        <w:t>技术、</w:t>
      </w:r>
      <w:r w:rsidR="00555235">
        <w:rPr>
          <w:rFonts w:ascii="Times New Roman" w:hAnsi="Times New Roman" w:cs="Times New Roman" w:hint="eastAsia"/>
          <w:sz w:val="24"/>
          <w:szCs w:val="24"/>
        </w:rPr>
        <w:t>预期</w:t>
      </w:r>
      <w:r w:rsidR="0057665E">
        <w:rPr>
          <w:rFonts w:ascii="Times New Roman" w:hAnsi="Times New Roman" w:cs="Times New Roman" w:hint="eastAsia"/>
          <w:sz w:val="24"/>
          <w:szCs w:val="24"/>
        </w:rPr>
        <w:t>产品价格和</w:t>
      </w:r>
      <w:r w:rsidR="00555235">
        <w:rPr>
          <w:rFonts w:ascii="Times New Roman" w:hAnsi="Times New Roman" w:cs="Times New Roman" w:hint="eastAsia"/>
          <w:sz w:val="24"/>
          <w:szCs w:val="24"/>
        </w:rPr>
        <w:t>生产</w:t>
      </w:r>
      <w:r w:rsidR="0057665E">
        <w:rPr>
          <w:rFonts w:ascii="Times New Roman" w:hAnsi="Times New Roman" w:cs="Times New Roman" w:hint="eastAsia"/>
          <w:sz w:val="24"/>
          <w:szCs w:val="24"/>
        </w:rPr>
        <w:t>要素的价格考虑，才能对农作物种植的种类和种子、花费及机械等要素投入的数量做出决策。</w:t>
      </w:r>
    </w:p>
    <w:p w14:paraId="1B6C4BC9" w14:textId="18D9644C" w:rsidR="00036633" w:rsidRDefault="008648EE"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w:t>
      </w:r>
      <w:r w:rsidR="0042745D">
        <w:rPr>
          <w:rFonts w:ascii="Times New Roman" w:hAnsi="Times New Roman" w:cs="Times New Roman" w:hint="eastAsia"/>
          <w:sz w:val="24"/>
          <w:szCs w:val="24"/>
        </w:rPr>
        <w:t>这意味着即使将光照、温度、降雨和其他一切投入要素调到最适宜的情况</w:t>
      </w:r>
      <w:r w:rsidR="009D46AD">
        <w:rPr>
          <w:rFonts w:ascii="Times New Roman" w:hAnsi="Times New Roman" w:cs="Times New Roman" w:hint="eastAsia"/>
          <w:sz w:val="24"/>
          <w:szCs w:val="24"/>
        </w:rPr>
        <w:t>，</w:t>
      </w:r>
      <w:r w:rsidR="0042745D">
        <w:rPr>
          <w:rFonts w:ascii="Times New Roman" w:hAnsi="Times New Roman" w:cs="Times New Roman" w:hint="eastAsia"/>
          <w:sz w:val="24"/>
          <w:szCs w:val="24"/>
        </w:rPr>
        <w:t>农业产出也</w:t>
      </w:r>
      <w:r w:rsidR="009D46AD">
        <w:rPr>
          <w:rFonts w:ascii="Times New Roman" w:hAnsi="Times New Roman" w:cs="Times New Roman" w:hint="eastAsia"/>
          <w:sz w:val="24"/>
          <w:szCs w:val="24"/>
        </w:rPr>
        <w:t>存在生长极限</w:t>
      </w:r>
      <w:r w:rsidR="00217C1C">
        <w:rPr>
          <w:rFonts w:ascii="Times New Roman" w:hAnsi="Times New Roman" w:cs="Times New Roman" w:hint="eastAsia"/>
          <w:sz w:val="24"/>
          <w:szCs w:val="24"/>
        </w:rPr>
        <w:t>，这就是农户种植面临的技术约束</w:t>
      </w:r>
      <w:r w:rsidR="009D46AD">
        <w:rPr>
          <w:rFonts w:ascii="Times New Roman" w:hAnsi="Times New Roman" w:cs="Times New Roman" w:hint="eastAsia"/>
          <w:sz w:val="24"/>
          <w:szCs w:val="24"/>
        </w:rPr>
        <w:t>。</w:t>
      </w:r>
      <w:r w:rsidR="003E155A">
        <w:rPr>
          <w:rFonts w:ascii="Times New Roman" w:hAnsi="Times New Roman" w:cs="Times New Roman" w:hint="eastAsia"/>
          <w:sz w:val="24"/>
          <w:szCs w:val="24"/>
        </w:rPr>
        <w:t>技术约束背后的假设是要素的</w:t>
      </w:r>
      <w:r w:rsidR="00A26D67">
        <w:rPr>
          <w:rFonts w:ascii="Times New Roman" w:hAnsi="Times New Roman" w:cs="Times New Roman" w:hint="eastAsia"/>
          <w:sz w:val="24"/>
          <w:szCs w:val="24"/>
        </w:rPr>
        <w:t>边际技术替代率</w:t>
      </w:r>
      <w:r w:rsidR="003E155A">
        <w:rPr>
          <w:rFonts w:ascii="Times New Roman" w:hAnsi="Times New Roman" w:cs="Times New Roman" w:hint="eastAsia"/>
          <w:sz w:val="24"/>
          <w:szCs w:val="24"/>
        </w:rPr>
        <w:t>是递减的，在现有资源和技术条件下，在土壤中植入农作物种子，获得的产出存在最优值，农户进一步调整生产要素的组合无法获得比最优值更高的产出。</w:t>
      </w:r>
    </w:p>
    <w:p w14:paraId="663975C3" w14:textId="49FA230D" w:rsidR="003E155A" w:rsidRPr="00036633" w:rsidRDefault="00B4099E"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w:t>
      </w:r>
      <w:r w:rsidR="00366CDC">
        <w:rPr>
          <w:rFonts w:ascii="Times New Roman" w:hAnsi="Times New Roman" w:cs="Times New Roman" w:hint="eastAsia"/>
          <w:sz w:val="24"/>
          <w:szCs w:val="24"/>
        </w:rPr>
        <w:t>投入和产出之间的</w:t>
      </w:r>
      <w:r>
        <w:rPr>
          <w:rFonts w:ascii="Times New Roman" w:hAnsi="Times New Roman" w:cs="Times New Roman" w:hint="eastAsia"/>
          <w:sz w:val="24"/>
          <w:szCs w:val="24"/>
        </w:rPr>
        <w:t>组合称之为生产集，生产集的边界</w:t>
      </w:r>
      <w:r w:rsidR="007B440A">
        <w:rPr>
          <w:rFonts w:ascii="Times New Roman" w:hAnsi="Times New Roman" w:cs="Times New Roman" w:hint="eastAsia"/>
          <w:sz w:val="24"/>
          <w:szCs w:val="24"/>
        </w:rPr>
        <w:t>是给定投入要素的前提下能够获得的最大产出，也称之为生产函数</w:t>
      </w:r>
      <w:r>
        <w:rPr>
          <w:rFonts w:ascii="Times New Roman" w:hAnsi="Times New Roman" w:cs="Times New Roman" w:hint="eastAsia"/>
          <w:sz w:val="24"/>
          <w:szCs w:val="24"/>
        </w:rPr>
        <w:t>。</w:t>
      </w:r>
      <w:r w:rsidR="00D46671">
        <w:rPr>
          <w:rFonts w:ascii="Times New Roman" w:hAnsi="Times New Roman" w:cs="Times New Roman" w:hint="eastAsia"/>
          <w:sz w:val="24"/>
          <w:szCs w:val="24"/>
        </w:rPr>
        <w:t>总量</w:t>
      </w:r>
      <w:r w:rsidR="00400D7D">
        <w:rPr>
          <w:rFonts w:ascii="Times New Roman" w:hAnsi="Times New Roman" w:cs="Times New Roman" w:hint="eastAsia"/>
          <w:sz w:val="24"/>
          <w:szCs w:val="24"/>
        </w:rPr>
        <w:t>生产函数的基本表示</w:t>
      </w:r>
      <w:r w:rsidR="003E155A">
        <w:rPr>
          <w:rFonts w:ascii="Times New Roman" w:hAnsi="Times New Roman" w:cs="Times New Roman" w:hint="eastAsia"/>
          <w:sz w:val="24"/>
          <w:szCs w:val="24"/>
        </w:rPr>
        <w:t>形式</w:t>
      </w:r>
      <w:r w:rsidR="00400D7D">
        <w:rPr>
          <w:rFonts w:ascii="Times New Roman" w:hAnsi="Times New Roman" w:cs="Times New Roman" w:hint="eastAsia"/>
          <w:sz w:val="24"/>
          <w:szCs w:val="24"/>
        </w:rPr>
        <w:t>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sidR="00036633">
        <w:rPr>
          <w:rFonts w:ascii="Times New Roman" w:hAnsi="Times New Roman" w:cs="Times New Roman" w:hint="eastAsia"/>
          <w:sz w:val="24"/>
          <w:szCs w:val="24"/>
        </w:rPr>
        <w:t>，</w:t>
      </w:r>
      <w:r w:rsidR="00E724EB">
        <w:rPr>
          <w:rFonts w:ascii="Times New Roman" w:hAnsi="Times New Roman" w:cs="Times New Roman" w:hint="eastAsia"/>
          <w:sz w:val="24"/>
          <w:szCs w:val="24"/>
        </w:rPr>
        <w:t>其中</w:t>
      </w:r>
      <w:r w:rsidR="00036633">
        <w:rPr>
          <w:rFonts w:ascii="Times New Roman" w:hAnsi="Times New Roman" w:cs="Times New Roman" w:hint="eastAsia"/>
          <w:i/>
          <w:sz w:val="24"/>
          <w:szCs w:val="24"/>
        </w:rPr>
        <w:t>y</w:t>
      </w:r>
      <w:r w:rsidR="00036633">
        <w:rPr>
          <w:rFonts w:ascii="Times New Roman" w:hAnsi="Times New Roman" w:cs="Times New Roman" w:hint="eastAsia"/>
          <w:sz w:val="24"/>
          <w:szCs w:val="24"/>
        </w:rPr>
        <w:t>代表产出</w:t>
      </w:r>
      <w:r w:rsidR="00D46671">
        <w:rPr>
          <w:rFonts w:ascii="Times New Roman" w:hAnsi="Times New Roman" w:cs="Times New Roman" w:hint="eastAsia"/>
          <w:sz w:val="24"/>
          <w:szCs w:val="24"/>
        </w:rPr>
        <w:t>，一般用产值或产量表示。</w:t>
      </w:r>
      <w:r w:rsidR="005D6047">
        <w:rPr>
          <w:rFonts w:ascii="Times New Roman" w:hAnsi="Times New Roman" w:cs="Times New Roman"/>
          <w:i/>
          <w:sz w:val="24"/>
          <w:szCs w:val="24"/>
        </w:rPr>
        <w:t>X</w:t>
      </w:r>
      <w:r w:rsidR="005D6047">
        <w:rPr>
          <w:rFonts w:ascii="Times New Roman" w:hAnsi="Times New Roman" w:cs="Times New Roman" w:hint="eastAsia"/>
          <w:i/>
          <w:sz w:val="24"/>
          <w:szCs w:val="24"/>
          <w:vertAlign w:val="subscript"/>
        </w:rPr>
        <w:t>i</w:t>
      </w:r>
      <w:r w:rsidR="005D6047">
        <w:rPr>
          <w:rFonts w:ascii="Times New Roman" w:hAnsi="Times New Roman" w:cs="Times New Roman" w:hint="eastAsia"/>
          <w:sz w:val="24"/>
          <w:szCs w:val="24"/>
        </w:rPr>
        <w:t>分别</w:t>
      </w:r>
      <w:r w:rsidR="00036633">
        <w:rPr>
          <w:rFonts w:ascii="Times New Roman" w:hAnsi="Times New Roman" w:cs="Times New Roman" w:hint="eastAsia"/>
          <w:sz w:val="24"/>
          <w:szCs w:val="24"/>
        </w:rPr>
        <w:t>代表投入的生产要素</w:t>
      </w:r>
      <w:r w:rsidR="00D46671">
        <w:rPr>
          <w:rFonts w:ascii="Times New Roman" w:hAnsi="Times New Roman" w:cs="Times New Roman" w:hint="eastAsia"/>
          <w:sz w:val="24"/>
          <w:szCs w:val="24"/>
        </w:rPr>
        <w:t>，</w:t>
      </w:r>
      <w:r w:rsidR="005D6047">
        <w:rPr>
          <w:rFonts w:ascii="Times New Roman" w:hAnsi="Times New Roman" w:cs="Times New Roman" w:hint="eastAsia"/>
          <w:sz w:val="24"/>
          <w:szCs w:val="24"/>
        </w:rPr>
        <w:t>为</w:t>
      </w:r>
      <w:r w:rsidR="00387BD8">
        <w:rPr>
          <w:rFonts w:ascii="Times New Roman" w:hAnsi="Times New Roman" w:cs="Times New Roman" w:hint="eastAsia"/>
          <w:sz w:val="24"/>
          <w:szCs w:val="24"/>
        </w:rPr>
        <w:t>劳动、资本和土地。</w:t>
      </w:r>
      <w:r w:rsidR="00334489">
        <w:rPr>
          <w:rFonts w:ascii="Times New Roman" w:hAnsi="Times New Roman" w:cs="Times New Roman" w:hint="eastAsia"/>
          <w:sz w:val="24"/>
          <w:szCs w:val="24"/>
        </w:rPr>
        <w:t>实证分析中一般使用集约化的生产函数，</w:t>
      </w:r>
      <w:r w:rsidR="00B37AE3">
        <w:rPr>
          <w:rFonts w:ascii="Times New Roman" w:hAnsi="Times New Roman" w:cs="Times New Roman" w:hint="eastAsia"/>
          <w:sz w:val="24"/>
          <w:szCs w:val="24"/>
        </w:rPr>
        <w:t>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sidR="00B37AE3">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sidR="005D6047">
        <w:rPr>
          <w:rFonts w:ascii="Times New Roman" w:hAnsi="Times New Roman" w:cs="Times New Roman" w:hint="eastAsia"/>
          <w:sz w:val="24"/>
          <w:szCs w:val="24"/>
        </w:rPr>
        <w:t>。</w:t>
      </w:r>
      <w:r w:rsidR="008868FA">
        <w:rPr>
          <w:rFonts w:ascii="Times New Roman" w:hAnsi="Times New Roman" w:cs="Times New Roman" w:hint="eastAsia"/>
          <w:sz w:val="24"/>
          <w:szCs w:val="24"/>
        </w:rPr>
        <w:t>生产要素以何种形态引入模型中，</w:t>
      </w:r>
      <w:r w:rsidR="00B615F4">
        <w:rPr>
          <w:rFonts w:ascii="Times New Roman" w:hAnsi="Times New Roman" w:cs="Times New Roman" w:hint="eastAsia"/>
          <w:sz w:val="24"/>
          <w:szCs w:val="24"/>
        </w:rPr>
        <w:t>什么模型能够更好的反映现实生产中投入产出的关系，</w:t>
      </w:r>
      <w:r w:rsidR="008868FA">
        <w:rPr>
          <w:rFonts w:ascii="Times New Roman" w:hAnsi="Times New Roman" w:cs="Times New Roman" w:hint="eastAsia"/>
          <w:sz w:val="24"/>
          <w:szCs w:val="24"/>
        </w:rPr>
        <w:t>需要根据</w:t>
      </w:r>
      <w:r w:rsidR="001D5447">
        <w:rPr>
          <w:rFonts w:ascii="Times New Roman" w:hAnsi="Times New Roman" w:cs="Times New Roman" w:hint="eastAsia"/>
          <w:sz w:val="24"/>
          <w:szCs w:val="24"/>
        </w:rPr>
        <w:t>具体研究产品的</w:t>
      </w:r>
      <w:r w:rsidR="008868FA">
        <w:rPr>
          <w:rFonts w:ascii="Times New Roman" w:hAnsi="Times New Roman" w:cs="Times New Roman" w:hint="eastAsia"/>
          <w:sz w:val="24"/>
          <w:szCs w:val="24"/>
        </w:rPr>
        <w:t>特性来选择，</w:t>
      </w:r>
      <w:r w:rsidR="00E0586F">
        <w:rPr>
          <w:rFonts w:ascii="Times New Roman" w:hAnsi="Times New Roman" w:cs="Times New Roman" w:hint="eastAsia"/>
          <w:sz w:val="24"/>
          <w:szCs w:val="24"/>
        </w:rPr>
        <w:t>比如</w:t>
      </w:r>
      <w:r w:rsidR="008868FA">
        <w:rPr>
          <w:rFonts w:ascii="Times New Roman" w:hAnsi="Times New Roman" w:cs="Times New Roman" w:hint="eastAsia"/>
          <w:sz w:val="24"/>
          <w:szCs w:val="24"/>
        </w:rPr>
        <w:t>要素产出弹性大致趋势</w:t>
      </w:r>
      <w:r w:rsidR="00805C78">
        <w:rPr>
          <w:rFonts w:ascii="Times New Roman" w:hAnsi="Times New Roman" w:cs="Times New Roman" w:hint="eastAsia"/>
          <w:sz w:val="24"/>
          <w:szCs w:val="24"/>
        </w:rPr>
        <w:t>是什么样的</w:t>
      </w:r>
      <w:r w:rsidR="008868FA">
        <w:rPr>
          <w:rFonts w:ascii="Times New Roman" w:hAnsi="Times New Roman" w:cs="Times New Roman" w:hint="eastAsia"/>
          <w:sz w:val="24"/>
          <w:szCs w:val="24"/>
        </w:rPr>
        <w:t>，要素替代弹性具有</w:t>
      </w:r>
      <w:r w:rsidR="00805C78">
        <w:rPr>
          <w:rFonts w:ascii="Times New Roman" w:hAnsi="Times New Roman" w:cs="Times New Roman" w:hint="eastAsia"/>
          <w:sz w:val="24"/>
          <w:szCs w:val="24"/>
        </w:rPr>
        <w:t>什么样的特征等</w:t>
      </w:r>
      <w:r w:rsidR="008868FA">
        <w:rPr>
          <w:rFonts w:ascii="Times New Roman" w:hAnsi="Times New Roman" w:cs="Times New Roman" w:hint="eastAsia"/>
          <w:sz w:val="24"/>
          <w:szCs w:val="24"/>
        </w:rPr>
        <w:t>。</w:t>
      </w:r>
    </w:p>
    <w:p w14:paraId="2B9920C6" w14:textId="69FAD000" w:rsidR="00366CDC" w:rsidRPr="0001278F" w:rsidRDefault="00730481" w:rsidP="00F32C9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常见的生产函数形式有固定比例的生产函数</w:t>
      </w:r>
      <w:r w:rsidR="000A095A">
        <w:rPr>
          <w:rFonts w:ascii="Times New Roman" w:hAnsi="Times New Roman" w:cs="Times New Roman" w:hint="eastAsia"/>
          <w:sz w:val="24"/>
          <w:szCs w:val="24"/>
        </w:rPr>
        <w:t>（里昂</w:t>
      </w:r>
      <w:proofErr w:type="gramStart"/>
      <w:r w:rsidR="000A095A">
        <w:rPr>
          <w:rFonts w:ascii="Times New Roman" w:hAnsi="Times New Roman" w:cs="Times New Roman" w:hint="eastAsia"/>
          <w:sz w:val="24"/>
          <w:szCs w:val="24"/>
        </w:rPr>
        <w:t>惕</w:t>
      </w:r>
      <w:proofErr w:type="gramEnd"/>
      <w:r w:rsidR="000A095A">
        <w:rPr>
          <w:rFonts w:ascii="Times New Roman" w:hAnsi="Times New Roman" w:cs="Times New Roman" w:hint="eastAsia"/>
          <w:sz w:val="24"/>
          <w:szCs w:val="24"/>
        </w:rPr>
        <w:t>夫生产函数）</w:t>
      </w:r>
      <w:r>
        <w:rPr>
          <w:rFonts w:ascii="Times New Roman" w:hAnsi="Times New Roman" w:cs="Times New Roman" w:hint="eastAsia"/>
          <w:sz w:val="24"/>
          <w:szCs w:val="24"/>
        </w:rPr>
        <w:t>、完全替代的生产函数</w:t>
      </w:r>
      <w:r w:rsidR="000A095A">
        <w:rPr>
          <w:rFonts w:ascii="Times New Roman" w:hAnsi="Times New Roman" w:cs="Times New Roman" w:hint="eastAsia"/>
          <w:sz w:val="24"/>
          <w:szCs w:val="24"/>
        </w:rPr>
        <w:t>（线性生产函数）</w:t>
      </w:r>
      <w:r w:rsidR="005F7DA8">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w:t>
      </w:r>
      <w:r w:rsidR="0095408D">
        <w:rPr>
          <w:rFonts w:ascii="Times New Roman" w:hAnsi="Times New Roman" w:cs="Times New Roman" w:hint="eastAsia"/>
          <w:sz w:val="24"/>
          <w:szCs w:val="24"/>
        </w:rPr>
        <w:t>，这三者均为</w:t>
      </w:r>
      <w:r w:rsidR="005F7DA8">
        <w:rPr>
          <w:rFonts w:ascii="Times New Roman" w:hAnsi="Times New Roman" w:cs="Times New Roman" w:hint="eastAsia"/>
          <w:sz w:val="24"/>
          <w:szCs w:val="24"/>
        </w:rPr>
        <w:t>C</w:t>
      </w:r>
      <w:r w:rsidR="005F7DA8">
        <w:rPr>
          <w:rFonts w:ascii="Times New Roman" w:hAnsi="Times New Roman" w:cs="Times New Roman"/>
          <w:sz w:val="24"/>
          <w:szCs w:val="24"/>
        </w:rPr>
        <w:t>ES</w:t>
      </w:r>
      <w:r w:rsidR="005F7DA8">
        <w:rPr>
          <w:rFonts w:ascii="Times New Roman" w:hAnsi="Times New Roman" w:cs="Times New Roman" w:hint="eastAsia"/>
          <w:sz w:val="24"/>
          <w:szCs w:val="24"/>
        </w:rPr>
        <w:t>生产函数（常弹性函数）</w:t>
      </w:r>
      <w:r w:rsidR="0095408D">
        <w:rPr>
          <w:rFonts w:ascii="Times New Roman" w:hAnsi="Times New Roman" w:cs="Times New Roman" w:hint="eastAsia"/>
          <w:sz w:val="24"/>
          <w:szCs w:val="24"/>
        </w:rPr>
        <w:t>的特殊形式</w:t>
      </w:r>
      <w:r w:rsidR="00D31F99">
        <w:rPr>
          <w:rFonts w:ascii="Times New Roman" w:hAnsi="Times New Roman" w:cs="Times New Roman" w:hint="eastAsia"/>
          <w:sz w:val="24"/>
          <w:szCs w:val="24"/>
        </w:rPr>
        <w:t>。</w:t>
      </w:r>
      <w:r w:rsidR="00FA6081">
        <w:rPr>
          <w:rFonts w:ascii="Times New Roman" w:hAnsi="Times New Roman" w:cs="Times New Roman" w:hint="eastAsia"/>
          <w:sz w:val="24"/>
          <w:szCs w:val="24"/>
        </w:rPr>
        <w:t>C</w:t>
      </w:r>
      <w:r w:rsidR="00FA6081">
        <w:rPr>
          <w:rFonts w:ascii="Times New Roman" w:hAnsi="Times New Roman" w:cs="Times New Roman"/>
          <w:sz w:val="24"/>
          <w:szCs w:val="24"/>
        </w:rPr>
        <w:t>ES</w:t>
      </w:r>
      <w:r w:rsidR="00FA6081">
        <w:rPr>
          <w:rFonts w:ascii="Times New Roman" w:hAnsi="Times New Roman" w:cs="Times New Roman" w:hint="eastAsia"/>
          <w:sz w:val="24"/>
          <w:szCs w:val="24"/>
        </w:rPr>
        <w:t>生产函数</w:t>
      </w:r>
      <w:r w:rsidR="009D4104">
        <w:rPr>
          <w:rFonts w:ascii="Times New Roman" w:hAnsi="Times New Roman" w:cs="Times New Roman" w:hint="eastAsia"/>
          <w:sz w:val="24"/>
          <w:szCs w:val="24"/>
        </w:rPr>
        <w:t>具有不变的替代弹性，不论在哪个生产阶段，各种要素之间的替代程度始终相同</w:t>
      </w:r>
      <w:r w:rsidR="00EF6BB1">
        <w:rPr>
          <w:rFonts w:ascii="Times New Roman" w:hAnsi="Times New Roman" w:cs="Times New Roman" w:hint="eastAsia"/>
          <w:sz w:val="24"/>
          <w:szCs w:val="24"/>
        </w:rPr>
        <w:t>，替代弹性的大小取决于函数中参数的大小</w:t>
      </w:r>
      <w:r w:rsidR="00C914BB">
        <w:rPr>
          <w:rFonts w:ascii="Times New Roman" w:hAnsi="Times New Roman" w:cs="Times New Roman" w:hint="eastAsia"/>
          <w:sz w:val="24"/>
          <w:szCs w:val="24"/>
        </w:rPr>
        <w:t>，</w:t>
      </w:r>
      <w:r w:rsidR="000A095A">
        <w:rPr>
          <w:rFonts w:ascii="Times New Roman" w:hAnsi="Times New Roman" w:cs="Times New Roman" w:hint="eastAsia"/>
          <w:sz w:val="24"/>
          <w:szCs w:val="24"/>
        </w:rPr>
        <w:t>具体</w:t>
      </w:r>
      <w:r w:rsidR="00C914BB">
        <w:rPr>
          <w:rFonts w:ascii="Times New Roman" w:hAnsi="Times New Roman" w:cs="Times New Roman" w:hint="eastAsia"/>
          <w:sz w:val="24"/>
          <w:szCs w:val="24"/>
        </w:rPr>
        <w:t>函数</w:t>
      </w:r>
      <w:r w:rsidR="000A095A">
        <w:rPr>
          <w:rFonts w:ascii="Times New Roman" w:hAnsi="Times New Roman" w:cs="Times New Roman" w:hint="eastAsia"/>
          <w:sz w:val="24"/>
          <w:szCs w:val="24"/>
        </w:rPr>
        <w:t>形式</w:t>
      </w:r>
      <w:r w:rsidR="00EF6BB1">
        <w:rPr>
          <w:rFonts w:ascii="Times New Roman" w:hAnsi="Times New Roman" w:cs="Times New Roman" w:hint="eastAsia"/>
          <w:sz w:val="24"/>
          <w:szCs w:val="24"/>
        </w:rPr>
        <w:t>如</w:t>
      </w:r>
      <w:r w:rsidR="0007412E">
        <w:rPr>
          <w:rFonts w:ascii="Times New Roman" w:hAnsi="Times New Roman" w:cs="Times New Roman" w:hint="eastAsia"/>
          <w:sz w:val="24"/>
          <w:szCs w:val="24"/>
        </w:rPr>
        <w:t>公式</w:t>
      </w:r>
      <w:r w:rsidR="00EF6BB1">
        <w:rPr>
          <w:rFonts w:ascii="Times New Roman" w:hAnsi="Times New Roman" w:cs="Times New Roman" w:hint="eastAsia"/>
          <w:sz w:val="24"/>
          <w:szCs w:val="24"/>
        </w:rPr>
        <w:t>（</w:t>
      </w:r>
      <w:r w:rsidR="00EF6BB1">
        <w:rPr>
          <w:rFonts w:ascii="Times New Roman" w:hAnsi="Times New Roman" w:cs="Times New Roman" w:hint="eastAsia"/>
          <w:sz w:val="24"/>
          <w:szCs w:val="24"/>
        </w:rPr>
        <w:t>3-</w:t>
      </w:r>
      <w:r w:rsidR="00C914BB">
        <w:rPr>
          <w:rFonts w:ascii="Times New Roman" w:hAnsi="Times New Roman" w:cs="Times New Roman" w:hint="eastAsia"/>
          <w:sz w:val="24"/>
          <w:szCs w:val="24"/>
        </w:rPr>
        <w:t>1</w:t>
      </w:r>
      <w:r w:rsidR="00EF6BB1">
        <w:rPr>
          <w:rFonts w:ascii="Times New Roman" w:hAnsi="Times New Roman" w:cs="Times New Roman" w:hint="eastAsia"/>
          <w:sz w:val="24"/>
          <w:szCs w:val="24"/>
        </w:rPr>
        <w:t>）</w:t>
      </w:r>
      <w:r w:rsidR="00C914BB">
        <w:rPr>
          <w:rFonts w:ascii="Times New Roman" w:hAnsi="Times New Roman" w:cs="Times New Roman" w:hint="eastAsia"/>
          <w:sz w:val="24"/>
          <w:szCs w:val="24"/>
        </w:rPr>
        <w:t>。</w:t>
      </w:r>
    </w:p>
    <w:p w14:paraId="5BE0BDF8" w14:textId="398CF5F5" w:rsidR="007703F8" w:rsidRPr="00903DE8" w:rsidRDefault="007703F8" w:rsidP="007703F8">
      <w:pPr>
        <w:wordWrap w:val="0"/>
        <w:spacing w:beforeLines="100" w:before="326" w:afterLines="100" w:after="326" w:line="400" w:lineRule="exact"/>
        <w:ind w:firstLineChars="200" w:firstLine="480"/>
        <w:jc w:val="right"/>
        <w:rPr>
          <w:rFonts w:ascii="Times New Roman" w:hAnsi="Times New Roman" w:cs="Times New Roman"/>
          <w:sz w:val="24"/>
          <w:szCs w:val="24"/>
        </w:rPr>
      </w:pP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sidR="00C914BB">
        <w:rPr>
          <w:rFonts w:ascii="Times New Roman" w:hAnsi="Times New Roman" w:cs="Times New Roman" w:hint="eastAsia"/>
          <w:sz w:val="24"/>
          <w:szCs w:val="24"/>
        </w:rPr>
        <w:t>1</w:t>
      </w:r>
      <w:r>
        <w:rPr>
          <w:rFonts w:ascii="Times New Roman" w:hAnsi="Times New Roman" w:cs="Times New Roman" w:hint="eastAsia"/>
          <w:sz w:val="24"/>
          <w:szCs w:val="24"/>
        </w:rPr>
        <w:t>）</w:t>
      </w:r>
    </w:p>
    <w:p w14:paraId="0C3ABDC1" w14:textId="23562CC2" w:rsidR="002D790F" w:rsidRDefault="002D790F"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函数等同于完全替代的生产函数</w:t>
      </w:r>
      <w:r w:rsidR="002B027B">
        <w:rPr>
          <w:rFonts w:ascii="Times New Roman" w:hAnsi="Times New Roman" w:cs="Times New Roman" w:hint="eastAsia"/>
          <w:sz w:val="24"/>
          <w:szCs w:val="24"/>
        </w:rPr>
        <w:t>。</w:t>
      </w:r>
      <w:r>
        <w:rPr>
          <w:rFonts w:ascii="Times New Roman" w:hAnsi="Times New Roman" w:cs="Times New Roman" w:hint="eastAsia"/>
          <w:sz w:val="24"/>
          <w:szCs w:val="24"/>
        </w:rPr>
        <w:t>该种形式的函数替代弹性为无穷大，要素产出弹性恒为正</w:t>
      </w:r>
      <w:r w:rsidR="002B027B">
        <w:rPr>
          <w:rFonts w:ascii="Times New Roman" w:hAnsi="Times New Roman" w:cs="Times New Roman" w:hint="eastAsia"/>
          <w:sz w:val="24"/>
          <w:szCs w:val="24"/>
        </w:rPr>
        <w:t>；</w:t>
      </w:r>
      <w:r>
        <w:rPr>
          <w:rFonts w:ascii="Times New Roman" w:hAnsi="Times New Roman" w:cs="Times New Roman" w:hint="eastAsia"/>
          <w:sz w:val="24"/>
          <w:szCs w:val="24"/>
        </w:rPr>
        <w:t>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00F316F4">
        <w:rPr>
          <w:rFonts w:ascii="Times New Roman" w:hAnsi="Times New Roman" w:cs="Times New Roman" w:hint="eastAsia"/>
          <w:sz w:val="24"/>
          <w:szCs w:val="24"/>
        </w:rPr>
        <w:t>C</w:t>
      </w:r>
      <w:r w:rsidR="00F316F4">
        <w:rPr>
          <w:rFonts w:ascii="Times New Roman" w:hAnsi="Times New Roman" w:cs="Times New Roman"/>
          <w:sz w:val="24"/>
          <w:szCs w:val="24"/>
        </w:rPr>
        <w:t>ES</w:t>
      </w:r>
      <w:r w:rsidR="00F316F4">
        <w:rPr>
          <w:rFonts w:ascii="Times New Roman" w:hAnsi="Times New Roman" w:cs="Times New Roman" w:hint="eastAsia"/>
          <w:sz w:val="24"/>
          <w:szCs w:val="24"/>
        </w:rPr>
        <w:lastRenderedPageBreak/>
        <w:t>函数等同于固定比例的生产函数，该函数的替代弹性为</w:t>
      </w:r>
      <w:r w:rsidR="00F316F4">
        <w:rPr>
          <w:rFonts w:ascii="Times New Roman" w:hAnsi="Times New Roman" w:cs="Times New Roman" w:hint="eastAsia"/>
          <w:sz w:val="24"/>
          <w:szCs w:val="24"/>
        </w:rPr>
        <w:t>0</w:t>
      </w:r>
      <w:r w:rsidR="00F316F4">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00F316F4">
        <w:rPr>
          <w:rFonts w:ascii="Times New Roman" w:hAnsi="Times New Roman" w:cs="Times New Roman" w:hint="eastAsia"/>
          <w:sz w:val="24"/>
          <w:szCs w:val="24"/>
        </w:rPr>
        <w:t>0</w:t>
      </w:r>
      <w:r w:rsidR="00F316F4">
        <w:rPr>
          <w:rFonts w:ascii="Times New Roman" w:hAnsi="Times New Roman" w:cs="Times New Roman" w:hint="eastAsia"/>
          <w:sz w:val="24"/>
          <w:szCs w:val="24"/>
        </w:rPr>
        <w:t>，减少具体一种要素的产出弹性为负无穷</w:t>
      </w:r>
      <w:r w:rsidR="002B027B">
        <w:rPr>
          <w:rFonts w:ascii="Times New Roman" w:hAnsi="Times New Roman" w:cs="Times New Roman" w:hint="eastAsia"/>
          <w:sz w:val="24"/>
          <w:szCs w:val="24"/>
        </w:rPr>
        <w:t>；</w:t>
      </w:r>
      <w:r w:rsidR="00F316F4">
        <w:rPr>
          <w:rFonts w:ascii="Times New Roman" w:hAnsi="Times New Roman" w:cs="Times New Roman" w:hint="eastAsia"/>
          <w:sz w:val="24"/>
          <w:szCs w:val="24"/>
        </w:rPr>
        <w:t>当</w:t>
      </w:r>
      <w:r w:rsidR="00F316F4" w:rsidRPr="00903DE8">
        <w:rPr>
          <w:rFonts w:ascii="Times New Roman" w:hAnsi="Times New Roman" w:cs="Times New Roman"/>
          <w:i/>
          <w:sz w:val="24"/>
          <w:szCs w:val="24"/>
        </w:rPr>
        <w:t>ρ</w:t>
      </w:r>
      <w:r w:rsidR="00F316F4" w:rsidRPr="004E30CF">
        <w:rPr>
          <w:rFonts w:ascii="Times New Roman" w:hAnsi="Times New Roman" w:cs="Times New Roman" w:hint="eastAsia"/>
          <w:sz w:val="24"/>
          <w:szCs w:val="24"/>
        </w:rPr>
        <w:t>趋近于</w:t>
      </w:r>
      <w:r w:rsidR="00F316F4">
        <w:rPr>
          <w:rFonts w:ascii="Times New Roman" w:hAnsi="Times New Roman" w:cs="Times New Roman" w:hint="eastAsia"/>
          <w:sz w:val="24"/>
          <w:szCs w:val="24"/>
        </w:rPr>
        <w:t>0</w:t>
      </w:r>
      <w:r w:rsidR="00F316F4">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sidR="00F316F4">
        <w:rPr>
          <w:rFonts w:ascii="Times New Roman" w:hAnsi="Times New Roman" w:cs="Times New Roman" w:hint="eastAsia"/>
          <w:sz w:val="24"/>
          <w:szCs w:val="24"/>
        </w:rPr>
        <w:t>Cobb</w:t>
      </w:r>
      <w:r w:rsidR="00F316F4">
        <w:rPr>
          <w:rFonts w:ascii="Times New Roman" w:hAnsi="Times New Roman" w:cs="Times New Roman"/>
          <w:sz w:val="24"/>
          <w:szCs w:val="24"/>
        </w:rPr>
        <w:t>-Douglas</w:t>
      </w:r>
      <w:r w:rsidR="00F316F4">
        <w:rPr>
          <w:rFonts w:ascii="Times New Roman" w:hAnsi="Times New Roman" w:cs="Times New Roman" w:hint="eastAsia"/>
          <w:sz w:val="24"/>
          <w:szCs w:val="24"/>
        </w:rPr>
        <w:t>生产函数</w:t>
      </w:r>
      <w:r w:rsidR="002B027B">
        <w:rPr>
          <w:rFonts w:ascii="Times New Roman" w:hAnsi="Times New Roman" w:cs="Times New Roman" w:hint="eastAsia"/>
          <w:sz w:val="24"/>
          <w:szCs w:val="24"/>
        </w:rPr>
        <w:t>。</w:t>
      </w:r>
      <w:r w:rsidR="00F316F4">
        <w:rPr>
          <w:rFonts w:ascii="Times New Roman" w:hAnsi="Times New Roman" w:cs="Times New Roman" w:hint="eastAsia"/>
          <w:sz w:val="24"/>
          <w:szCs w:val="24"/>
        </w:rPr>
        <w:t>该生产函数的等产量曲线近似于双曲线，是</w:t>
      </w:r>
      <w:proofErr w:type="gramStart"/>
      <w:r w:rsidR="00F316F4">
        <w:rPr>
          <w:rFonts w:ascii="Times New Roman" w:hAnsi="Times New Roman" w:cs="Times New Roman" w:hint="eastAsia"/>
          <w:sz w:val="24"/>
          <w:szCs w:val="24"/>
        </w:rPr>
        <w:t>凸</w:t>
      </w:r>
      <w:proofErr w:type="gramEnd"/>
      <w:r w:rsidR="00F316F4">
        <w:rPr>
          <w:rFonts w:ascii="Times New Roman" w:hAnsi="Times New Roman" w:cs="Times New Roman" w:hint="eastAsia"/>
          <w:sz w:val="24"/>
          <w:szCs w:val="24"/>
        </w:rPr>
        <w:t>向</w:t>
      </w:r>
      <w:r w:rsidR="002B027B">
        <w:rPr>
          <w:rFonts w:ascii="Times New Roman" w:hAnsi="Times New Roman" w:cs="Times New Roman" w:hint="eastAsia"/>
          <w:sz w:val="24"/>
          <w:szCs w:val="24"/>
        </w:rPr>
        <w:t>原点</w:t>
      </w:r>
      <w:r w:rsidR="00F316F4">
        <w:rPr>
          <w:rFonts w:ascii="Times New Roman" w:hAnsi="Times New Roman" w:cs="Times New Roman" w:hint="eastAsia"/>
          <w:sz w:val="24"/>
          <w:szCs w:val="24"/>
        </w:rPr>
        <w:t>的弧形，等产量</w:t>
      </w:r>
      <w:r w:rsidR="002B027B">
        <w:rPr>
          <w:rFonts w:ascii="Times New Roman" w:hAnsi="Times New Roman" w:cs="Times New Roman" w:hint="eastAsia"/>
          <w:sz w:val="24"/>
          <w:szCs w:val="24"/>
        </w:rPr>
        <w:t>曲线</w:t>
      </w:r>
      <w:r w:rsidR="00F316F4">
        <w:rPr>
          <w:rFonts w:ascii="Times New Roman" w:hAnsi="Times New Roman" w:cs="Times New Roman" w:hint="eastAsia"/>
          <w:sz w:val="24"/>
          <w:szCs w:val="24"/>
        </w:rPr>
        <w:t>弧度越弯曲（越接近“</w:t>
      </w:r>
      <w:r w:rsidR="00F316F4">
        <w:rPr>
          <w:rFonts w:ascii="Times New Roman" w:hAnsi="Times New Roman" w:cs="Times New Roman" w:hint="eastAsia"/>
          <w:sz w:val="24"/>
          <w:szCs w:val="24"/>
        </w:rPr>
        <w:t>L</w:t>
      </w:r>
      <w:r w:rsidR="00F316F4">
        <w:rPr>
          <w:rFonts w:ascii="Times New Roman" w:hAnsi="Times New Roman" w:cs="Times New Roman" w:hint="eastAsia"/>
          <w:sz w:val="24"/>
          <w:szCs w:val="24"/>
        </w:rPr>
        <w:t>型”），要素间越难替代</w:t>
      </w:r>
      <w:r w:rsidR="00183A9B">
        <w:rPr>
          <w:rFonts w:ascii="Times New Roman" w:hAnsi="Times New Roman" w:cs="Times New Roman" w:hint="eastAsia"/>
          <w:sz w:val="24"/>
          <w:szCs w:val="24"/>
        </w:rPr>
        <w:t>。</w:t>
      </w:r>
      <w:r w:rsidR="00F316F4">
        <w:rPr>
          <w:rFonts w:ascii="Times New Roman" w:hAnsi="Times New Roman" w:cs="Times New Roman" w:hint="eastAsia"/>
          <w:sz w:val="24"/>
          <w:szCs w:val="24"/>
        </w:rPr>
        <w:t>等产量曲线越平坦</w:t>
      </w:r>
      <w:r w:rsidR="00183A9B">
        <w:rPr>
          <w:rFonts w:ascii="Times New Roman" w:hAnsi="Times New Roman" w:cs="Times New Roman" w:hint="eastAsia"/>
          <w:sz w:val="24"/>
          <w:szCs w:val="24"/>
        </w:rPr>
        <w:t>（</w:t>
      </w:r>
      <w:r w:rsidR="00F316F4">
        <w:rPr>
          <w:rFonts w:ascii="Times New Roman" w:hAnsi="Times New Roman" w:cs="Times New Roman" w:hint="eastAsia"/>
          <w:sz w:val="24"/>
          <w:szCs w:val="24"/>
        </w:rPr>
        <w:t>越接近直线</w:t>
      </w:r>
      <w:r w:rsidR="00183A9B">
        <w:rPr>
          <w:rFonts w:ascii="Times New Roman" w:hAnsi="Times New Roman" w:cs="Times New Roman" w:hint="eastAsia"/>
          <w:sz w:val="24"/>
          <w:szCs w:val="24"/>
        </w:rPr>
        <w:t>）</w:t>
      </w:r>
      <w:r w:rsidR="00F316F4">
        <w:rPr>
          <w:rFonts w:ascii="Times New Roman" w:hAnsi="Times New Roman" w:cs="Times New Roman" w:hint="eastAsia"/>
          <w:sz w:val="24"/>
          <w:szCs w:val="24"/>
        </w:rPr>
        <w:t>，要素间替代效应越大。在产出弹性方面，</w:t>
      </w:r>
      <w:r w:rsidR="00F316F4">
        <w:rPr>
          <w:rFonts w:ascii="Times New Roman" w:hAnsi="Times New Roman" w:cs="Times New Roman" w:hint="eastAsia"/>
          <w:sz w:val="24"/>
          <w:szCs w:val="24"/>
        </w:rPr>
        <w:t>C</w:t>
      </w:r>
      <w:r w:rsidR="00F316F4">
        <w:rPr>
          <w:rFonts w:ascii="Times New Roman" w:hAnsi="Times New Roman" w:cs="Times New Roman"/>
          <w:sz w:val="24"/>
          <w:szCs w:val="24"/>
        </w:rPr>
        <w:t>-D</w:t>
      </w:r>
      <w:r w:rsidR="00F316F4">
        <w:rPr>
          <w:rFonts w:ascii="Times New Roman" w:hAnsi="Times New Roman" w:cs="Times New Roman" w:hint="eastAsia"/>
          <w:sz w:val="24"/>
          <w:szCs w:val="24"/>
        </w:rPr>
        <w:t>函数具有上述两种函数形式不具备的特点，即它的产出弹性为一固定系数。</w:t>
      </w:r>
    </w:p>
    <w:p w14:paraId="6D88D286" w14:textId="7ED3E98A" w:rsidR="00366CDC" w:rsidRDefault="00F0699A"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w:t>
      </w:r>
      <w:r w:rsidR="00C960DF">
        <w:rPr>
          <w:rFonts w:ascii="Times New Roman" w:hAnsi="Times New Roman" w:cs="Times New Roman" w:hint="eastAsia"/>
          <w:sz w:val="24"/>
          <w:szCs w:val="24"/>
        </w:rPr>
        <w:t>有关生产的研究普遍使用</w:t>
      </w:r>
      <w:r w:rsidR="00C960DF">
        <w:rPr>
          <w:rFonts w:ascii="Times New Roman" w:hAnsi="Times New Roman" w:cs="Times New Roman" w:hint="eastAsia"/>
          <w:sz w:val="24"/>
          <w:szCs w:val="24"/>
        </w:rPr>
        <w:t>C</w:t>
      </w:r>
      <w:r w:rsidR="00C960DF">
        <w:rPr>
          <w:rFonts w:ascii="Times New Roman" w:hAnsi="Times New Roman" w:cs="Times New Roman"/>
          <w:sz w:val="24"/>
          <w:szCs w:val="24"/>
        </w:rPr>
        <w:t>-D</w:t>
      </w:r>
      <w:r w:rsidR="00C960DF">
        <w:rPr>
          <w:rFonts w:ascii="Times New Roman" w:hAnsi="Times New Roman" w:cs="Times New Roman" w:hint="eastAsia"/>
          <w:sz w:val="24"/>
          <w:szCs w:val="24"/>
        </w:rPr>
        <w:t>，优势在于实证分析中不需要进一步计算即可获得要素的产出弹性。</w:t>
      </w:r>
      <w:r w:rsidR="006A6B1E">
        <w:rPr>
          <w:rFonts w:ascii="Times New Roman" w:hAnsi="Times New Roman" w:cs="Times New Roman" w:hint="eastAsia"/>
          <w:sz w:val="24"/>
          <w:szCs w:val="24"/>
        </w:rPr>
        <w:t>但</w:t>
      </w:r>
      <w:r w:rsidR="00C960DF">
        <w:rPr>
          <w:rFonts w:ascii="Times New Roman" w:hAnsi="Times New Roman" w:cs="Times New Roman" w:hint="eastAsia"/>
          <w:sz w:val="24"/>
          <w:szCs w:val="24"/>
        </w:rPr>
        <w:t>许多</w:t>
      </w:r>
      <w:r w:rsidR="008347A7">
        <w:rPr>
          <w:rFonts w:ascii="Times New Roman" w:hAnsi="Times New Roman" w:cs="Times New Roman" w:hint="eastAsia"/>
          <w:sz w:val="24"/>
          <w:szCs w:val="24"/>
        </w:rPr>
        <w:t>生产过程是动态</w:t>
      </w:r>
      <w:r w:rsidR="00A970EB">
        <w:rPr>
          <w:rFonts w:ascii="Times New Roman" w:hAnsi="Times New Roman" w:cs="Times New Roman" w:hint="eastAsia"/>
          <w:sz w:val="24"/>
          <w:szCs w:val="24"/>
        </w:rPr>
        <w:t>灵活</w:t>
      </w:r>
      <w:r w:rsidR="008347A7">
        <w:rPr>
          <w:rFonts w:ascii="Times New Roman" w:hAnsi="Times New Roman" w:cs="Times New Roman" w:hint="eastAsia"/>
          <w:sz w:val="24"/>
          <w:szCs w:val="24"/>
        </w:rPr>
        <w:t>的，要素不论是生产弹性和替代</w:t>
      </w:r>
      <w:r w:rsidR="006E149D">
        <w:rPr>
          <w:rFonts w:ascii="Times New Roman" w:hAnsi="Times New Roman" w:cs="Times New Roman" w:hint="eastAsia"/>
          <w:sz w:val="24"/>
          <w:szCs w:val="24"/>
        </w:rPr>
        <w:t>/</w:t>
      </w:r>
      <w:r w:rsidR="006E149D">
        <w:rPr>
          <w:rFonts w:ascii="Times New Roman" w:hAnsi="Times New Roman" w:cs="Times New Roman" w:hint="eastAsia"/>
          <w:sz w:val="24"/>
          <w:szCs w:val="24"/>
        </w:rPr>
        <w:t>互补关系</w:t>
      </w:r>
      <w:r w:rsidR="008347A7">
        <w:rPr>
          <w:rFonts w:ascii="Times New Roman" w:hAnsi="Times New Roman" w:cs="Times New Roman" w:hint="eastAsia"/>
          <w:sz w:val="24"/>
          <w:szCs w:val="24"/>
        </w:rPr>
        <w:t>保持不变并不现实。为了让模型</w:t>
      </w:r>
      <w:r w:rsidR="008C10D0">
        <w:rPr>
          <w:rFonts w:ascii="Times New Roman" w:hAnsi="Times New Roman" w:cs="Times New Roman" w:hint="eastAsia"/>
          <w:sz w:val="24"/>
          <w:szCs w:val="24"/>
        </w:rPr>
        <w:t>能够</w:t>
      </w:r>
      <w:r w:rsidR="00346EC8">
        <w:rPr>
          <w:rFonts w:ascii="Times New Roman" w:hAnsi="Times New Roman" w:cs="Times New Roman" w:hint="eastAsia"/>
          <w:sz w:val="24"/>
          <w:szCs w:val="24"/>
        </w:rPr>
        <w:t>更真实</w:t>
      </w:r>
      <w:r w:rsidR="008C10D0">
        <w:rPr>
          <w:rFonts w:ascii="Times New Roman" w:hAnsi="Times New Roman" w:cs="Times New Roman" w:hint="eastAsia"/>
          <w:sz w:val="24"/>
          <w:szCs w:val="24"/>
        </w:rPr>
        <w:t>的反映生产情况，</w:t>
      </w:r>
      <w:r w:rsidR="00352DCF">
        <w:rPr>
          <w:rFonts w:ascii="Times New Roman" w:hAnsi="Times New Roman" w:cs="Times New Roman" w:hint="eastAsia"/>
          <w:sz w:val="24"/>
          <w:szCs w:val="24"/>
        </w:rPr>
        <w:t>准确把握要素的投入产出关系和替代</w:t>
      </w:r>
      <w:r w:rsidR="00030528">
        <w:rPr>
          <w:rFonts w:ascii="Times New Roman" w:hAnsi="Times New Roman" w:cs="Times New Roman" w:hint="eastAsia"/>
          <w:sz w:val="24"/>
          <w:szCs w:val="24"/>
        </w:rPr>
        <w:t>/</w:t>
      </w:r>
      <w:r w:rsidR="00030528">
        <w:rPr>
          <w:rFonts w:ascii="Times New Roman" w:hAnsi="Times New Roman" w:cs="Times New Roman" w:hint="eastAsia"/>
          <w:sz w:val="24"/>
          <w:szCs w:val="24"/>
        </w:rPr>
        <w:t>互补</w:t>
      </w:r>
      <w:r w:rsidR="00352DCF">
        <w:rPr>
          <w:rFonts w:ascii="Times New Roman" w:hAnsi="Times New Roman" w:cs="Times New Roman" w:hint="eastAsia"/>
          <w:sz w:val="24"/>
          <w:szCs w:val="24"/>
        </w:rPr>
        <w:t>关系，</w:t>
      </w:r>
      <w:r w:rsidR="008C10D0">
        <w:rPr>
          <w:rFonts w:ascii="Times New Roman" w:hAnsi="Times New Roman" w:cs="Times New Roman" w:hint="eastAsia"/>
          <w:sz w:val="24"/>
          <w:szCs w:val="24"/>
        </w:rPr>
        <w:t>学者们（</w:t>
      </w:r>
      <w:r w:rsidR="008C10D0">
        <w:rPr>
          <w:rFonts w:ascii="Times New Roman" w:hAnsi="Times New Roman" w:cs="Times New Roman" w:hint="eastAsia"/>
          <w:sz w:val="24"/>
          <w:szCs w:val="24"/>
        </w:rPr>
        <w:t>Kmenta</w:t>
      </w:r>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1967</w:t>
      </w:r>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Gril</w:t>
      </w:r>
      <w:r w:rsidR="008C10D0">
        <w:rPr>
          <w:rFonts w:ascii="Times New Roman" w:hAnsi="Times New Roman" w:cs="Times New Roman"/>
          <w:sz w:val="24"/>
          <w:szCs w:val="24"/>
        </w:rPr>
        <w:t>iches &amp;</w:t>
      </w:r>
      <w:r w:rsidR="004A70A8">
        <w:rPr>
          <w:rFonts w:ascii="Times New Roman" w:hAnsi="Times New Roman" w:cs="Times New Roman"/>
          <w:sz w:val="24"/>
          <w:szCs w:val="24"/>
        </w:rPr>
        <w:t xml:space="preserve"> </w:t>
      </w:r>
      <w:r w:rsidR="008C10D0">
        <w:rPr>
          <w:rFonts w:ascii="Times New Roman" w:hAnsi="Times New Roman" w:cs="Times New Roman"/>
          <w:sz w:val="24"/>
          <w:szCs w:val="24"/>
        </w:rPr>
        <w:t>Rinstad</w:t>
      </w:r>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1971</w:t>
      </w:r>
      <w:r w:rsidR="008C10D0">
        <w:rPr>
          <w:rFonts w:ascii="Times New Roman" w:hAnsi="Times New Roman" w:cs="Times New Roman" w:hint="eastAsia"/>
          <w:sz w:val="24"/>
          <w:szCs w:val="24"/>
        </w:rPr>
        <w:t>）对</w:t>
      </w:r>
      <w:r w:rsidR="005E1B22">
        <w:rPr>
          <w:rFonts w:ascii="Times New Roman" w:hAnsi="Times New Roman" w:cs="Times New Roman" w:hint="eastAsia"/>
          <w:sz w:val="24"/>
          <w:szCs w:val="24"/>
        </w:rPr>
        <w:t>C</w:t>
      </w:r>
      <w:r w:rsidR="005E1B22">
        <w:rPr>
          <w:rFonts w:ascii="Times New Roman" w:hAnsi="Times New Roman" w:cs="Times New Roman"/>
          <w:sz w:val="24"/>
          <w:szCs w:val="24"/>
        </w:rPr>
        <w:t>ES</w:t>
      </w:r>
      <w:r w:rsidR="005E1B22">
        <w:rPr>
          <w:rFonts w:ascii="Times New Roman" w:hAnsi="Times New Roman" w:cs="Times New Roman" w:hint="eastAsia"/>
          <w:sz w:val="24"/>
          <w:szCs w:val="24"/>
        </w:rPr>
        <w:t>生产函数</w:t>
      </w:r>
      <w:r w:rsidR="008C10D0">
        <w:rPr>
          <w:rFonts w:ascii="Times New Roman" w:hAnsi="Times New Roman" w:cs="Times New Roman" w:hint="eastAsia"/>
          <w:sz w:val="24"/>
          <w:szCs w:val="24"/>
        </w:rPr>
        <w:t>进行了一番改造，</w:t>
      </w:r>
      <w:r w:rsidR="00495097">
        <w:rPr>
          <w:rFonts w:ascii="Times New Roman" w:hAnsi="Times New Roman" w:cs="Times New Roman" w:hint="eastAsia"/>
          <w:sz w:val="24"/>
          <w:szCs w:val="24"/>
        </w:rPr>
        <w:t>得到</w:t>
      </w:r>
      <w:r w:rsidR="0050171F">
        <w:rPr>
          <w:rFonts w:ascii="Times New Roman" w:hAnsi="Times New Roman" w:cs="Times New Roman" w:hint="eastAsia"/>
          <w:sz w:val="24"/>
          <w:szCs w:val="24"/>
        </w:rPr>
        <w:t>了</w:t>
      </w:r>
      <w:r w:rsidR="008C10D0">
        <w:rPr>
          <w:rFonts w:ascii="Times New Roman" w:hAnsi="Times New Roman" w:cs="Times New Roman" w:hint="eastAsia"/>
          <w:sz w:val="24"/>
          <w:szCs w:val="24"/>
        </w:rPr>
        <w:t>超越对数生产函数。</w:t>
      </w:r>
      <w:r w:rsidR="00080784">
        <w:rPr>
          <w:rFonts w:ascii="Times New Roman" w:hAnsi="Times New Roman" w:cs="Times New Roman" w:hint="eastAsia"/>
          <w:sz w:val="24"/>
          <w:szCs w:val="24"/>
        </w:rPr>
        <w:t>与原来的</w:t>
      </w:r>
      <w:r w:rsidR="00080784">
        <w:rPr>
          <w:rFonts w:ascii="Times New Roman" w:hAnsi="Times New Roman" w:cs="Times New Roman" w:hint="eastAsia"/>
          <w:sz w:val="24"/>
          <w:szCs w:val="24"/>
        </w:rPr>
        <w:t>C</w:t>
      </w:r>
      <w:r w:rsidR="00080784">
        <w:rPr>
          <w:rFonts w:ascii="Times New Roman" w:hAnsi="Times New Roman" w:cs="Times New Roman"/>
          <w:sz w:val="24"/>
          <w:szCs w:val="24"/>
        </w:rPr>
        <w:t>ES</w:t>
      </w:r>
      <w:r w:rsidR="00080784">
        <w:rPr>
          <w:rFonts w:ascii="Times New Roman" w:hAnsi="Times New Roman" w:cs="Times New Roman" w:hint="eastAsia"/>
          <w:sz w:val="24"/>
          <w:szCs w:val="24"/>
        </w:rPr>
        <w:t>生产函数相比，超越对数</w:t>
      </w:r>
      <w:r w:rsidR="00A24A3A">
        <w:rPr>
          <w:rFonts w:ascii="Times New Roman" w:hAnsi="Times New Roman" w:cs="Times New Roman" w:hint="eastAsia"/>
          <w:sz w:val="24"/>
          <w:szCs w:val="24"/>
        </w:rPr>
        <w:t>具有</w:t>
      </w:r>
      <w:proofErr w:type="gramStart"/>
      <w:r w:rsidR="00A24A3A">
        <w:rPr>
          <w:rFonts w:ascii="Times New Roman" w:hAnsi="Times New Roman" w:cs="Times New Roman" w:hint="eastAsia"/>
          <w:sz w:val="24"/>
          <w:szCs w:val="24"/>
        </w:rPr>
        <w:t>易估计</w:t>
      </w:r>
      <w:proofErr w:type="gramEnd"/>
      <w:r w:rsidR="00A24A3A">
        <w:rPr>
          <w:rFonts w:ascii="Times New Roman" w:hAnsi="Times New Roman" w:cs="Times New Roman" w:hint="eastAsia"/>
          <w:sz w:val="24"/>
          <w:szCs w:val="24"/>
        </w:rPr>
        <w:t>和包容性的优势</w:t>
      </w:r>
      <w:r w:rsidR="00080784">
        <w:rPr>
          <w:rFonts w:ascii="Times New Roman" w:hAnsi="Times New Roman" w:cs="Times New Roman" w:hint="eastAsia"/>
          <w:sz w:val="24"/>
          <w:szCs w:val="24"/>
        </w:rPr>
        <w:t>（郝枫，</w:t>
      </w:r>
      <w:r w:rsidR="00080784">
        <w:rPr>
          <w:rFonts w:ascii="Times New Roman" w:hAnsi="Times New Roman" w:cs="Times New Roman" w:hint="eastAsia"/>
          <w:sz w:val="24"/>
          <w:szCs w:val="24"/>
        </w:rPr>
        <w:t>2015</w:t>
      </w:r>
      <w:r w:rsidR="00080784">
        <w:rPr>
          <w:rFonts w:ascii="Times New Roman" w:hAnsi="Times New Roman" w:cs="Times New Roman" w:hint="eastAsia"/>
          <w:sz w:val="24"/>
          <w:szCs w:val="24"/>
        </w:rPr>
        <w:t>）</w:t>
      </w:r>
      <w:r w:rsidR="006E149D">
        <w:rPr>
          <w:rFonts w:ascii="Times New Roman" w:hAnsi="Times New Roman" w:cs="Times New Roman" w:hint="eastAsia"/>
          <w:sz w:val="24"/>
          <w:szCs w:val="24"/>
        </w:rPr>
        <w:t>。</w:t>
      </w:r>
      <w:r w:rsidR="0018293C">
        <w:rPr>
          <w:rFonts w:ascii="Times New Roman" w:hAnsi="Times New Roman" w:cs="Times New Roman" w:hint="eastAsia"/>
          <w:sz w:val="24"/>
          <w:szCs w:val="24"/>
        </w:rPr>
        <w:t>多种生产要素的情况下，超越对数生产函数</w:t>
      </w:r>
      <w:r w:rsidR="00440BF5">
        <w:rPr>
          <w:rFonts w:ascii="Times New Roman" w:hAnsi="Times New Roman" w:cs="Times New Roman" w:hint="eastAsia"/>
          <w:sz w:val="24"/>
          <w:szCs w:val="24"/>
        </w:rPr>
        <w:t>的对数形式如公式（</w:t>
      </w:r>
      <w:r w:rsidR="00440BF5">
        <w:rPr>
          <w:rFonts w:ascii="Times New Roman" w:hAnsi="Times New Roman" w:cs="Times New Roman" w:hint="eastAsia"/>
          <w:sz w:val="24"/>
          <w:szCs w:val="24"/>
        </w:rPr>
        <w:t>3-</w:t>
      </w:r>
      <w:r w:rsidR="00E145AA">
        <w:rPr>
          <w:rFonts w:ascii="Times New Roman" w:hAnsi="Times New Roman" w:cs="Times New Roman" w:hint="eastAsia"/>
          <w:sz w:val="24"/>
          <w:szCs w:val="24"/>
        </w:rPr>
        <w:t>2</w:t>
      </w:r>
      <w:r w:rsidR="00440BF5">
        <w:rPr>
          <w:rFonts w:ascii="Times New Roman" w:hAnsi="Times New Roman" w:cs="Times New Roman" w:hint="eastAsia"/>
          <w:sz w:val="24"/>
          <w:szCs w:val="24"/>
        </w:rPr>
        <w:t>）所示</w:t>
      </w:r>
      <w:r w:rsidR="00D2312D">
        <w:rPr>
          <w:rFonts w:ascii="Times New Roman" w:hAnsi="Times New Roman" w:cs="Times New Roman" w:hint="eastAsia"/>
          <w:sz w:val="24"/>
          <w:szCs w:val="24"/>
        </w:rPr>
        <w:t>。</w:t>
      </w:r>
    </w:p>
    <w:p w14:paraId="54BF6D40" w14:textId="2730332E" w:rsidR="00440BF5" w:rsidRDefault="00440BF5" w:rsidP="00440BF5">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sidR="00E145AA">
        <w:rPr>
          <w:rFonts w:ascii="Times New Roman" w:hAnsi="Times New Roman" w:cs="Times New Roman" w:hint="eastAsia"/>
          <w:sz w:val="24"/>
          <w:szCs w:val="24"/>
        </w:rPr>
        <w:t>2</w:t>
      </w:r>
      <w:r>
        <w:rPr>
          <w:rFonts w:ascii="Times New Roman" w:hAnsi="Times New Roman" w:cs="Times New Roman" w:hint="eastAsia"/>
          <w:sz w:val="24"/>
          <w:szCs w:val="24"/>
        </w:rPr>
        <w:t>）</w:t>
      </w:r>
    </w:p>
    <w:p w14:paraId="2A32FDE8" w14:textId="514195E4"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11"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11"/>
    </w:p>
    <w:p w14:paraId="01436EEC" w14:textId="77777777"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14:paraId="13030BB5" w14:textId="77777777"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w:t>
      </w:r>
      <w:r w:rsidR="006C01FD">
        <w:rPr>
          <w:rFonts w:ascii="Times New Roman" w:hAnsi="Times New Roman" w:cs="Times New Roman" w:hint="eastAsia"/>
          <w:sz w:val="24"/>
          <w:szCs w:val="24"/>
        </w:rPr>
        <w:lastRenderedPageBreak/>
        <w:t>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14:paraId="76E4EC87" w14:textId="77777777"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梳理了文献之后，</w:t>
      </w:r>
      <w:r w:rsidR="00CA02A2">
        <w:rPr>
          <w:rFonts w:ascii="Times New Roman" w:hAnsi="Times New Roman" w:cs="Times New Roman" w:hint="eastAsia"/>
          <w:sz w:val="24"/>
          <w:szCs w:val="24"/>
        </w:rPr>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14:paraId="2458576A" w14:textId="2B3E04A6"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2" w:name="_Toc97178"/>
      <w:r w:rsidRPr="00F8195A">
        <w:rPr>
          <w:rFonts w:ascii="Times New Roman" w:eastAsia="黑体" w:hAnsi="Times New Roman" w:cs="Times New Roman"/>
          <w:sz w:val="28"/>
          <w:szCs w:val="28"/>
        </w:rPr>
        <w:t>3</w:t>
      </w:r>
      <w:r w:rsidRPr="00EC35E6">
        <w:rPr>
          <w:rFonts w:ascii="Times New Roman" w:eastAsia="黑体" w:hAnsi="Times New Roman" w:cs="Times New Roman"/>
          <w:sz w:val="28"/>
          <w:szCs w:val="28"/>
        </w:rPr>
        <w:t>.</w:t>
      </w:r>
      <w:r w:rsidR="00ED0690">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2"/>
    </w:p>
    <w:p w14:paraId="4BF03EEC" w14:textId="77777777" w:rsidR="00121F81" w:rsidRDefault="00121F81">
      <w:pPr>
        <w:rPr>
          <w:rFonts w:ascii="Times New Roman" w:hAnsi="Times New Roman" w:cs="Times New Roman"/>
          <w:sz w:val="24"/>
          <w:szCs w:val="24"/>
        </w:rPr>
      </w:pPr>
      <w:r>
        <w:rPr>
          <w:rFonts w:ascii="Times New Roman" w:hAnsi="Times New Roman" w:cs="Times New Roman"/>
          <w:sz w:val="24"/>
          <w:szCs w:val="24"/>
        </w:rPr>
        <w:br w:type="page"/>
      </w:r>
    </w:p>
    <w:p w14:paraId="452E2049" w14:textId="154C6626" w:rsidR="00812B87" w:rsidRDefault="00812B87" w:rsidP="00916D18">
      <w:pPr>
        <w:spacing w:beforeLines="100" w:before="326" w:afterLines="100" w:after="326" w:line="400" w:lineRule="exact"/>
        <w:jc w:val="center"/>
        <w:outlineLvl w:val="0"/>
        <w:rPr>
          <w:rFonts w:eastAsia="黑体"/>
          <w:sz w:val="32"/>
          <w:szCs w:val="32"/>
        </w:rPr>
      </w:pPr>
      <w:bookmarkStart w:id="13" w:name="_Toc97179"/>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13"/>
    </w:p>
    <w:p w14:paraId="15997035" w14:textId="77777777"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14:paraId="3A725302" w14:textId="77777777"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14"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14"/>
    </w:p>
    <w:p w14:paraId="4EE73E94" w14:textId="77777777"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14:paraId="18589F37" w14:textId="496FB6ED"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4C292A">
        <w:rPr>
          <w:rFonts w:ascii="Times New Roman" w:hAnsi="Times New Roman" w:cs="Times New Roman" w:hint="eastAsia"/>
          <w:sz w:val="24"/>
          <w:szCs w:val="24"/>
        </w:rPr>
        <w:t>一熟</w:t>
      </w:r>
      <w:r w:rsidR="0031106A">
        <w:rPr>
          <w:rFonts w:ascii="Times New Roman" w:hAnsi="Times New Roman" w:cs="Times New Roman" w:hint="eastAsia"/>
          <w:sz w:val="24"/>
          <w:szCs w:val="24"/>
        </w:rPr>
        <w:t>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。小麦玉米</w:t>
      </w:r>
      <w:r w:rsidR="00D201D3">
        <w:rPr>
          <w:rFonts w:ascii="Times New Roman" w:hAnsi="Times New Roman" w:cs="Times New Roman" w:hint="eastAsia"/>
          <w:sz w:val="24"/>
          <w:szCs w:val="24"/>
        </w:rPr>
        <w:t>两熟</w:t>
      </w:r>
      <w:r w:rsidR="0031106A">
        <w:rPr>
          <w:rFonts w:ascii="Times New Roman" w:hAnsi="Times New Roman" w:cs="Times New Roman" w:hint="eastAsia"/>
          <w:sz w:val="24"/>
          <w:szCs w:val="24"/>
        </w:rPr>
        <w:t>种植区域</w:t>
      </w:r>
      <w:r w:rsidR="00767A3B" w:rsidRPr="00C62D74">
        <w:rPr>
          <w:rFonts w:ascii="Times New Roman" w:hAnsi="Times New Roman" w:cs="Times New Roman"/>
          <w:sz w:val="24"/>
          <w:szCs w:val="24"/>
        </w:rPr>
        <w:t>主要集中在</w:t>
      </w:r>
      <w:r w:rsidR="00E606BD">
        <w:rPr>
          <w:rFonts w:ascii="Times New Roman" w:hAnsi="Times New Roman" w:cs="Times New Roman" w:hint="eastAsia"/>
          <w:sz w:val="24"/>
          <w:szCs w:val="24"/>
        </w:rPr>
        <w:t>黄淮海平原，包括省份有北京、天津、河北、山东、河南、安徽和江苏</w:t>
      </w:r>
      <w:r w:rsidR="00E606BD">
        <w:rPr>
          <w:rFonts w:ascii="Times New Roman" w:hAnsi="Times New Roman" w:cs="Times New Roman" w:hint="eastAsia"/>
          <w:sz w:val="24"/>
          <w:szCs w:val="24"/>
        </w:rPr>
        <w:t>7</w:t>
      </w:r>
      <w:r w:rsidR="00E606BD">
        <w:rPr>
          <w:rFonts w:ascii="Times New Roman" w:hAnsi="Times New Roman" w:cs="Times New Roman" w:hint="eastAsia"/>
          <w:sz w:val="24"/>
          <w:szCs w:val="24"/>
        </w:rPr>
        <w:t>个省（直辖市）</w:t>
      </w:r>
      <w:r w:rsidR="0031106A">
        <w:rPr>
          <w:rFonts w:ascii="Times New Roman" w:hAnsi="Times New Roman" w:cs="Times New Roman" w:hint="eastAsia"/>
          <w:sz w:val="24"/>
          <w:szCs w:val="24"/>
        </w:rPr>
        <w:t>。</w:t>
      </w:r>
      <w:r w:rsidR="00E606BD">
        <w:rPr>
          <w:rFonts w:ascii="Times New Roman" w:hAnsi="Times New Roman" w:cs="Times New Roman" w:hint="eastAsia"/>
          <w:sz w:val="24"/>
          <w:szCs w:val="24"/>
        </w:rPr>
        <w:t>水稻</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w:t>
      </w:r>
      <w:r w:rsidR="005E098D">
        <w:rPr>
          <w:rFonts w:ascii="Times New Roman" w:hAnsi="Times New Roman" w:cs="Times New Roman" w:hint="eastAsia"/>
          <w:sz w:val="24"/>
          <w:szCs w:val="24"/>
        </w:rPr>
        <w:t>8</w:t>
      </w:r>
      <w:r w:rsidR="005E098D">
        <w:rPr>
          <w:rFonts w:ascii="Times New Roman" w:hAnsi="Times New Roman" w:cs="Times New Roman" w:hint="eastAsia"/>
          <w:sz w:val="24"/>
          <w:szCs w:val="24"/>
        </w:rPr>
        <w:t>个</w:t>
      </w:r>
      <w:r w:rsidR="000A273F" w:rsidRPr="00701E51">
        <w:rPr>
          <w:rFonts w:ascii="Times New Roman" w:hAnsi="Times New Roman" w:cs="Times New Roman"/>
          <w:sz w:val="24"/>
          <w:szCs w:val="24"/>
        </w:rPr>
        <w:t>省（自治区）</w:t>
      </w:r>
      <w:r w:rsidR="00767A3B">
        <w:rPr>
          <w:rFonts w:ascii="Times New Roman" w:hAnsi="Times New Roman" w:cs="Times New Roman" w:hint="eastAsia"/>
          <w:sz w:val="24"/>
          <w:szCs w:val="24"/>
        </w:rPr>
        <w:t>。</w:t>
      </w:r>
    </w:p>
    <w:p w14:paraId="1AE0C697" w14:textId="77777777"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5"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5"/>
    </w:p>
    <w:p w14:paraId="3C2F5EE1" w14:textId="77777777"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14:paraId="0057B748" w14:textId="77777777"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401EFAF5" w14:textId="65424C02"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14:paraId="7F8E4C83" w14:textId="77777777"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14:paraId="111A3F1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09691653"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14:paraId="56595C03" w14:textId="1F8A3689"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14:paraId="3D2BBBB4" w14:textId="145AEB15"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14:paraId="51CCAF59" w14:textId="7EF938C7" w:rsidR="004936D2" w:rsidRPr="00C62D74" w:rsidRDefault="004936D2" w:rsidP="00A061F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w:t>
      </w:r>
      <w:proofErr w:type="gramEnd"/>
      <w:r w:rsidRPr="00C62D74">
        <w:rPr>
          <w:rFonts w:ascii="Times New Roman" w:hAnsi="Times New Roman" w:cs="Times New Roman" w:hint="eastAsia"/>
          <w:sz w:val="24"/>
          <w:szCs w:val="24"/>
        </w:rPr>
        <w:t>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14:paraId="346FC3B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14:paraId="3EB35FC0" w14:textId="777777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3A041451"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14:paraId="31309CE1" w14:textId="498C422A"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24D31DD3"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14:paraId="4ADBE016" w14:textId="522BF5F4" w:rsidR="004936D2" w:rsidRPr="00C62D74" w:rsidRDefault="00573FA4"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兼业程度（</w:t>
      </w:r>
      <w:r>
        <w:rPr>
          <w:rFonts w:ascii="Times New Roman" w:hAnsi="Times New Roman" w:cs="Times New Roman" w:hint="eastAsia"/>
          <w:sz w:val="24"/>
          <w:szCs w:val="24"/>
        </w:rPr>
        <w:t>job</w:t>
      </w:r>
      <w:r>
        <w:rPr>
          <w:rFonts w:ascii="Times New Roman" w:hAnsi="Times New Roman" w:cs="Times New Roman" w:hint="eastAsia"/>
          <w:sz w:val="24"/>
          <w:szCs w:val="24"/>
        </w:rPr>
        <w:t>）</w:t>
      </w:r>
      <w:r w:rsidR="004936D2"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004936D2"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14:paraId="703090EB" w14:textId="7B87645C"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14:paraId="025C1A16" w14:textId="77777777"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w:t>
      </w:r>
      <w:r w:rsidRPr="00C62D74">
        <w:rPr>
          <w:rFonts w:ascii="Times New Roman" w:hAnsi="Times New Roman" w:cs="Times New Roman" w:hint="eastAsia"/>
          <w:sz w:val="24"/>
          <w:szCs w:val="24"/>
        </w:rPr>
        <w:lastRenderedPageBreak/>
        <w:t>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14:paraId="22615E83" w14:textId="77777777"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0C739AFE" w14:textId="77777777"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6"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16"/>
    </w:p>
    <w:p w14:paraId="4A0DACC2" w14:textId="77777777"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14:paraId="09A967F2" w14:textId="14220BA5"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14:paraId="43055DBF" w14:textId="792573E8"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2D4673">
        <w:rPr>
          <w:rFonts w:ascii="Times New Roman" w:hAnsi="Times New Roman" w:cs="Times New Roman" w:hint="eastAsia"/>
          <w:sz w:val="24"/>
          <w:szCs w:val="24"/>
        </w:rPr>
        <w:t>三种</w:t>
      </w:r>
      <w:r w:rsidR="001D7D75" w:rsidRPr="00C62D74">
        <w:rPr>
          <w:rFonts w:ascii="Times New Roman" w:hAnsi="Times New Roman" w:cs="Times New Roman" w:hint="eastAsia"/>
          <w:sz w:val="24"/>
          <w:szCs w:val="24"/>
        </w:rPr>
        <w:t>面积</w:t>
      </w:r>
      <w:r w:rsidR="002D4673">
        <w:rPr>
          <w:rFonts w:ascii="Times New Roman" w:hAnsi="Times New Roman" w:cs="Times New Roman" w:hint="eastAsia"/>
          <w:sz w:val="24"/>
          <w:szCs w:val="24"/>
        </w:rPr>
        <w:t>均</w:t>
      </w:r>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w:t>
      </w:r>
      <w:r w:rsidR="003D6EB4" w:rsidRPr="00C62D74">
        <w:rPr>
          <w:rFonts w:ascii="Times New Roman" w:hAnsi="Times New Roman" w:cs="Times New Roman" w:hint="eastAsia"/>
          <w:sz w:val="24"/>
          <w:szCs w:val="24"/>
        </w:rPr>
        <w:lastRenderedPageBreak/>
        <w:t>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w:t>
      </w:r>
      <w:r w:rsidR="001914BF">
        <w:rPr>
          <w:rFonts w:ascii="Times New Roman" w:hAnsi="Times New Roman" w:cs="Times New Roman" w:hint="eastAsia"/>
          <w:sz w:val="24"/>
          <w:szCs w:val="24"/>
        </w:rPr>
        <w:t>数值</w:t>
      </w:r>
      <w:r w:rsidR="00522330" w:rsidRPr="00C62D74">
        <w:rPr>
          <w:rFonts w:ascii="Times New Roman" w:hAnsi="Times New Roman" w:cs="Times New Roman" w:hint="eastAsia"/>
          <w:sz w:val="24"/>
          <w:szCs w:val="24"/>
        </w:rPr>
        <w:t>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14:paraId="3FEA3005" w14:textId="2CDC899D"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14:paraId="1640FC2C" w14:textId="77777777"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14:paraId="5616DAFB" w14:textId="791768FC"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w:t>
      </w:r>
      <w:r w:rsidR="008D3C00">
        <w:rPr>
          <w:rFonts w:ascii="Times New Roman" w:eastAsia="黑体" w:hAnsi="Times New Roman" w:cs="Times New Roman" w:hint="eastAsia"/>
          <w:sz w:val="24"/>
          <w:szCs w:val="24"/>
        </w:rPr>
        <w:t>区</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77777777"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77777777"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14:paraId="16385A70" w14:textId="77777777"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14:paraId="0AF23A61" w14:textId="77777777"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53B393A" wp14:editId="2C0F4D40">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C258C2"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C258C2" w:rsidRPr="002E0998" w:rsidRDefault="00C258C2"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C258C2"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C258C2"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C258C2" w:rsidRPr="002E0998" w:rsidRDefault="00C258C2"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C258C2"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r>
                            <w:tr w:rsidR="00C258C2"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w:t>
                                  </w:r>
                                  <w:proofErr w:type="gramStart"/>
                                  <w:r w:rsidRPr="002E0998">
                                    <w:rPr>
                                      <w:rFonts w:ascii="宋体" w:eastAsia="宋体" w:hAnsi="宋体" w:cs="Times New Roman" w:hint="eastAsia"/>
                                      <w:color w:val="000000"/>
                                      <w:sz w:val="21"/>
                                      <w:szCs w:val="21"/>
                                    </w:rPr>
                                    <w:t>千克</w:t>
                                  </w:r>
                                  <w:r w:rsidRPr="002E0998">
                                    <w:rPr>
                                      <w:rFonts w:ascii="Times New Roman" w:eastAsia="等线" w:hAnsi="Times New Roman" w:cs="Times New Roman"/>
                                      <w:color w:val="000000"/>
                                      <w:sz w:val="21"/>
                                      <w:szCs w:val="21"/>
                                    </w:rPr>
                                    <w:t>/</w:t>
                                  </w:r>
                                  <w:proofErr w:type="gramEnd"/>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C258C2"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258C2"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258C2"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C258C2"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r>
                            <w:tr w:rsidR="00C258C2"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C258C2"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258C2"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r>
                            <w:tr w:rsidR="00C258C2"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C258C2" w:rsidRDefault="00C258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C258C2"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C258C2" w:rsidRPr="002E0998" w:rsidRDefault="00C258C2"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C258C2"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C258C2"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C258C2" w:rsidRPr="002E0998" w:rsidRDefault="00C258C2"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C258C2" w:rsidRPr="002E0998" w:rsidRDefault="00C258C2"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C258C2"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r>
                      <w:tr w:rsidR="00C258C2"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w:t>
                            </w:r>
                            <w:proofErr w:type="gramStart"/>
                            <w:r w:rsidRPr="002E0998">
                              <w:rPr>
                                <w:rFonts w:ascii="宋体" w:eastAsia="宋体" w:hAnsi="宋体" w:cs="Times New Roman" w:hint="eastAsia"/>
                                <w:color w:val="000000"/>
                                <w:sz w:val="21"/>
                                <w:szCs w:val="21"/>
                              </w:rPr>
                              <w:t>千克</w:t>
                            </w:r>
                            <w:r w:rsidRPr="002E0998">
                              <w:rPr>
                                <w:rFonts w:ascii="Times New Roman" w:eastAsia="等线" w:hAnsi="Times New Roman" w:cs="Times New Roman"/>
                                <w:color w:val="000000"/>
                                <w:sz w:val="21"/>
                                <w:szCs w:val="21"/>
                              </w:rPr>
                              <w:t>/</w:t>
                            </w:r>
                            <w:proofErr w:type="gramEnd"/>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C258C2"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258C2"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258C2"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C258C2"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r>
                      <w:tr w:rsidR="00C258C2"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C258C2"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258C2"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C258C2" w:rsidRPr="002E0998" w:rsidRDefault="00C258C2"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C258C2" w:rsidRPr="00813379" w:rsidRDefault="00C258C2" w:rsidP="003158A9">
                            <w:pPr>
                              <w:spacing w:after="0" w:line="240" w:lineRule="auto"/>
                              <w:jc w:val="right"/>
                              <w:rPr>
                                <w:rFonts w:ascii="Times New Roman" w:eastAsia="Times New Roman" w:hAnsi="Times New Roman" w:cs="Times New Roman"/>
                                <w:sz w:val="21"/>
                                <w:szCs w:val="21"/>
                              </w:rPr>
                            </w:pPr>
                          </w:p>
                        </w:tc>
                      </w:tr>
                      <w:tr w:rsidR="00C258C2"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258C2"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C258C2" w:rsidRPr="002E0998" w:rsidRDefault="00C258C2"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C258C2" w:rsidRPr="00813379" w:rsidRDefault="00C258C2"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C258C2" w:rsidRDefault="00C258C2"/>
                  </w:txbxContent>
                </v:textbox>
                <w10:wrap type="square" anchorx="margin" anchory="margin"/>
              </v:shape>
            </w:pict>
          </mc:Fallback>
        </mc:AlternateContent>
      </w:r>
    </w:p>
    <w:p w14:paraId="09B65DDA" w14:textId="77777777" w:rsidR="0099673B" w:rsidRDefault="0099673B" w:rsidP="005F532B">
      <w:pPr>
        <w:rPr>
          <w:rFonts w:ascii="Times New Roman" w:hAnsi="Times New Roman" w:cs="Times New Roman"/>
          <w:sz w:val="24"/>
          <w:szCs w:val="24"/>
        </w:rPr>
        <w:sectPr w:rsidR="0099673B" w:rsidSect="005F532B">
          <w:headerReference w:type="even" r:id="rId19"/>
          <w:headerReference w:type="default" r:id="rId20"/>
          <w:pgSz w:w="11906" w:h="16838" w:code="9"/>
          <w:pgMar w:top="1701" w:right="1418" w:bottom="1418" w:left="1701" w:header="1304" w:footer="1020" w:gutter="0"/>
          <w:cols w:space="425"/>
          <w:docGrid w:type="lines" w:linePitch="326"/>
        </w:sectPr>
      </w:pPr>
    </w:p>
    <w:p w14:paraId="343B3A08" w14:textId="42E19964"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proofErr w:type="gramStart"/>
      <w:r w:rsidR="008D3C00">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proofErr w:type="gramEnd"/>
      <w:r w:rsidR="00292707">
        <w:rPr>
          <w:rFonts w:ascii="Times New Roman" w:eastAsia="黑体" w:hAnsi="Times New Roman" w:cs="Times New Roman" w:hint="eastAsia"/>
          <w:sz w:val="24"/>
          <w:szCs w:val="24"/>
        </w:rPr>
        <w:t>农户基本特征</w:t>
      </w:r>
    </w:p>
    <w:p w14:paraId="5F2E0378" w14:textId="77777777"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03480623" w14:textId="77777777"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16081E66" w14:textId="0D407D9D" w:rsidR="008764DF" w:rsidRDefault="008E1B5D" w:rsidP="00E36319">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w:t>
      </w:r>
      <w:proofErr w:type="gramEnd"/>
      <w:r w:rsidR="00FC2AC5" w:rsidRPr="00C62D74">
        <w:rPr>
          <w:rFonts w:ascii="Times New Roman" w:hAnsi="Times New Roman" w:cs="Times New Roman" w:hint="eastAsia"/>
          <w:sz w:val="24"/>
          <w:szCs w:val="24"/>
        </w:rPr>
        <w:t>模扩大而提高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r w:rsidR="008764DF">
        <w:rPr>
          <w:rFonts w:ascii="Times New Roman" w:hAnsi="Times New Roman" w:cs="Times New Roman"/>
          <w:sz w:val="24"/>
          <w:szCs w:val="24"/>
        </w:rPr>
        <w:br w:type="page"/>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14:anchorId="6213484B" wp14:editId="18C9605B">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C258C2"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C258C2" w:rsidRPr="004D4E71" w:rsidRDefault="00C258C2"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C258C2"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C258C2"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C258C2" w:rsidRPr="0099673B" w:rsidRDefault="00C258C2"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C258C2" w:rsidRPr="0099673B" w:rsidRDefault="00C258C2"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C258C2"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C258C2" w:rsidRPr="0099673B" w:rsidRDefault="00C258C2" w:rsidP="008764DF">
                                  <w:pPr>
                                    <w:spacing w:after="0" w:line="240" w:lineRule="auto"/>
                                    <w:rPr>
                                      <w:rFonts w:ascii="Times New Roman" w:eastAsia="Times New Roman" w:hAnsi="Times New Roman" w:cs="Times New Roman"/>
                                      <w:sz w:val="21"/>
                                      <w:szCs w:val="21"/>
                                    </w:rPr>
                                  </w:pPr>
                                </w:p>
                              </w:tc>
                            </w:tr>
                            <w:tr w:rsidR="00C258C2"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w:t>
                                  </w:r>
                                  <w:proofErr w:type="gramStart"/>
                                  <w:r w:rsidRPr="0099673B">
                                    <w:rPr>
                                      <w:rFonts w:ascii="Times New Roman" w:eastAsia="宋体" w:hAnsi="Times New Roman" w:cs="Times New Roman"/>
                                      <w:color w:val="000000"/>
                                      <w:sz w:val="21"/>
                                      <w:szCs w:val="21"/>
                                    </w:rPr>
                                    <w:t>千克</w:t>
                                  </w:r>
                                  <w:r w:rsidRPr="0099673B">
                                    <w:rPr>
                                      <w:rFonts w:ascii="Times New Roman" w:eastAsia="等线" w:hAnsi="Times New Roman" w:cs="Times New Roman"/>
                                      <w:color w:val="000000"/>
                                      <w:sz w:val="21"/>
                                      <w:szCs w:val="21"/>
                                    </w:rPr>
                                    <w:t>/</w:t>
                                  </w:r>
                                  <w:proofErr w:type="gramEnd"/>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C258C2"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258C2"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C258C2" w:rsidRPr="0099673B" w:rsidRDefault="00C258C2" w:rsidP="008764DF">
                                  <w:pPr>
                                    <w:spacing w:after="0" w:line="240" w:lineRule="auto"/>
                                    <w:rPr>
                                      <w:rFonts w:ascii="Times New Roman" w:eastAsia="Times New Roman" w:hAnsi="Times New Roman" w:cs="Times New Roman"/>
                                      <w:sz w:val="21"/>
                                      <w:szCs w:val="21"/>
                                    </w:rPr>
                                  </w:pPr>
                                </w:p>
                              </w:tc>
                            </w:tr>
                            <w:tr w:rsidR="00C258C2"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258C2"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C258C2"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C258C2" w:rsidRPr="0099673B" w:rsidRDefault="00C258C2" w:rsidP="008764DF">
                                  <w:pPr>
                                    <w:spacing w:after="0" w:line="240" w:lineRule="auto"/>
                                    <w:rPr>
                                      <w:rFonts w:ascii="Times New Roman" w:eastAsia="Times New Roman" w:hAnsi="Times New Roman" w:cs="Times New Roman"/>
                                      <w:sz w:val="21"/>
                                      <w:szCs w:val="21"/>
                                    </w:rPr>
                                  </w:pPr>
                                </w:p>
                              </w:tc>
                            </w:tr>
                            <w:tr w:rsidR="00C258C2"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258C2"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C258C2" w:rsidRDefault="00C258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C258C2"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C258C2" w:rsidRPr="004D4E71" w:rsidRDefault="00C258C2"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C258C2"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C258C2"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C258C2" w:rsidRPr="0099673B" w:rsidRDefault="00C258C2"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C258C2" w:rsidRPr="0099673B" w:rsidRDefault="00C258C2"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C258C2" w:rsidRPr="0099673B" w:rsidRDefault="00C258C2"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C258C2"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C258C2" w:rsidRPr="0099673B" w:rsidRDefault="00C258C2" w:rsidP="008764DF">
                            <w:pPr>
                              <w:spacing w:after="0" w:line="240" w:lineRule="auto"/>
                              <w:rPr>
                                <w:rFonts w:ascii="Times New Roman" w:eastAsia="Times New Roman" w:hAnsi="Times New Roman" w:cs="Times New Roman"/>
                                <w:sz w:val="21"/>
                                <w:szCs w:val="21"/>
                              </w:rPr>
                            </w:pPr>
                          </w:p>
                        </w:tc>
                      </w:tr>
                      <w:tr w:rsidR="00C258C2"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w:t>
                            </w:r>
                            <w:proofErr w:type="gramStart"/>
                            <w:r w:rsidRPr="0099673B">
                              <w:rPr>
                                <w:rFonts w:ascii="Times New Roman" w:eastAsia="宋体" w:hAnsi="Times New Roman" w:cs="Times New Roman"/>
                                <w:color w:val="000000"/>
                                <w:sz w:val="21"/>
                                <w:szCs w:val="21"/>
                              </w:rPr>
                              <w:t>千克</w:t>
                            </w:r>
                            <w:r w:rsidRPr="0099673B">
                              <w:rPr>
                                <w:rFonts w:ascii="Times New Roman" w:eastAsia="等线" w:hAnsi="Times New Roman" w:cs="Times New Roman"/>
                                <w:color w:val="000000"/>
                                <w:sz w:val="21"/>
                                <w:szCs w:val="21"/>
                              </w:rPr>
                              <w:t>/</w:t>
                            </w:r>
                            <w:proofErr w:type="gramEnd"/>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C258C2"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258C2"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C258C2" w:rsidRPr="0099673B" w:rsidRDefault="00C258C2" w:rsidP="008764DF">
                            <w:pPr>
                              <w:spacing w:after="0" w:line="240" w:lineRule="auto"/>
                              <w:rPr>
                                <w:rFonts w:ascii="Times New Roman" w:eastAsia="Times New Roman" w:hAnsi="Times New Roman" w:cs="Times New Roman"/>
                                <w:sz w:val="21"/>
                                <w:szCs w:val="21"/>
                              </w:rPr>
                            </w:pPr>
                          </w:p>
                        </w:tc>
                      </w:tr>
                      <w:tr w:rsidR="00C258C2"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258C2"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C258C2"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258C2"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C258C2" w:rsidRPr="0099673B" w:rsidRDefault="00C258C2"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C258C2" w:rsidRPr="0099673B" w:rsidRDefault="00C258C2"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C258C2" w:rsidRPr="0099673B" w:rsidRDefault="00C258C2" w:rsidP="008764DF">
                            <w:pPr>
                              <w:spacing w:after="0" w:line="240" w:lineRule="auto"/>
                              <w:rPr>
                                <w:rFonts w:ascii="Times New Roman" w:eastAsia="Times New Roman" w:hAnsi="Times New Roman" w:cs="Times New Roman"/>
                                <w:sz w:val="21"/>
                                <w:szCs w:val="21"/>
                              </w:rPr>
                            </w:pPr>
                          </w:p>
                        </w:tc>
                      </w:tr>
                      <w:tr w:rsidR="00C258C2"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258C2"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C258C2" w:rsidRPr="0099673B" w:rsidRDefault="00C258C2"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C258C2" w:rsidRPr="0099673B" w:rsidRDefault="00C258C2"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C258C2" w:rsidRPr="0099673B" w:rsidRDefault="00C258C2"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C258C2" w:rsidRDefault="00C258C2"/>
                  </w:txbxContent>
                </v:textbox>
                <w10:wrap type="square" anchorx="margin" anchory="margin"/>
              </v:shape>
            </w:pict>
          </mc:Fallback>
        </mc:AlternateContent>
      </w:r>
    </w:p>
    <w:p w14:paraId="183C4285" w14:textId="05DCA7BC"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proofErr w:type="gramStart"/>
      <w:r w:rsidR="008D3C00">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proofErr w:type="gramEnd"/>
      <w:r w:rsidR="00292707">
        <w:rPr>
          <w:rFonts w:ascii="Times New Roman" w:eastAsia="黑体" w:hAnsi="Times New Roman" w:cs="Times New Roman" w:hint="eastAsia"/>
          <w:sz w:val="24"/>
          <w:szCs w:val="24"/>
        </w:rPr>
        <w:t>农户基本特征</w:t>
      </w:r>
    </w:p>
    <w:p w14:paraId="5AD0A1C9"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10DB8213"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19D583" w14:textId="63BC93C8" w:rsidR="008C27DE"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14:paraId="40E31C2C" w14:textId="63202D8C" w:rsidR="00830933" w:rsidRDefault="00830933" w:rsidP="008C27DE">
      <w:pPr>
        <w:rPr>
          <w:rFonts w:ascii="Times New Roman" w:hAnsi="Times New Roman" w:cs="Times New Roman"/>
          <w:sz w:val="24"/>
          <w:szCs w:val="24"/>
        </w:rPr>
      </w:pP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0F3FA9B">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77777777" w:rsidR="00C258C2" w:rsidRDefault="00C258C2"/>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C258C2"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C258C2" w:rsidRPr="00EB144D" w:rsidRDefault="00C258C2" w:rsidP="00830933">
                                  <w:pPr>
                                    <w:spacing w:after="0" w:line="240" w:lineRule="auto"/>
                                    <w:jc w:val="center"/>
                                    <w:rPr>
                                      <w:rFonts w:ascii="Times New Roman" w:eastAsia="等线" w:hAnsi="Times New Roman" w:cs="Times New Roman"/>
                                      <w:b/>
                                      <w:bCs/>
                                      <w:color w:val="000000"/>
                                      <w:sz w:val="24"/>
                                      <w:szCs w:val="24"/>
                                    </w:rPr>
                                  </w:pPr>
                                  <w:bookmarkStart w:id="17"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7"/>
                                </w:p>
                              </w:tc>
                            </w:tr>
                            <w:tr w:rsidR="00C258C2"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C258C2"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C258C2" w:rsidRPr="00EB144D" w:rsidRDefault="00C258C2"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C258C2" w:rsidRPr="00EB144D" w:rsidRDefault="00C258C2"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C258C2"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C258C2" w:rsidRPr="00EB144D" w:rsidRDefault="00C258C2" w:rsidP="00830933">
                                  <w:pPr>
                                    <w:spacing w:after="0" w:line="240" w:lineRule="auto"/>
                                    <w:rPr>
                                      <w:rFonts w:ascii="Times New Roman" w:eastAsia="Times New Roman" w:hAnsi="Times New Roman" w:cs="Times New Roman"/>
                                      <w:sz w:val="21"/>
                                      <w:szCs w:val="21"/>
                                    </w:rPr>
                                  </w:pPr>
                                </w:p>
                              </w:tc>
                            </w:tr>
                            <w:tr w:rsidR="00C258C2"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w:t>
                                  </w:r>
                                  <w:proofErr w:type="gramStart"/>
                                  <w:r w:rsidRPr="00EB144D">
                                    <w:rPr>
                                      <w:rFonts w:ascii="宋体" w:eastAsia="宋体" w:hAnsi="宋体" w:cs="Times New Roman" w:hint="eastAsia"/>
                                      <w:color w:val="000000"/>
                                      <w:sz w:val="21"/>
                                      <w:szCs w:val="21"/>
                                    </w:rPr>
                                    <w:t>千克</w:t>
                                  </w:r>
                                  <w:r w:rsidRPr="00EB144D">
                                    <w:rPr>
                                      <w:rFonts w:ascii="Times New Roman" w:eastAsia="等线" w:hAnsi="Times New Roman" w:cs="Times New Roman"/>
                                      <w:color w:val="000000"/>
                                      <w:sz w:val="21"/>
                                      <w:szCs w:val="21"/>
                                    </w:rPr>
                                    <w:t>/</w:t>
                                  </w:r>
                                  <w:proofErr w:type="gramEnd"/>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C258C2"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C258C2"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C258C2" w:rsidRPr="00EB144D" w:rsidRDefault="00C258C2" w:rsidP="00830933">
                                  <w:pPr>
                                    <w:spacing w:after="0" w:line="240" w:lineRule="auto"/>
                                    <w:rPr>
                                      <w:rFonts w:ascii="Times New Roman" w:eastAsia="Times New Roman" w:hAnsi="Times New Roman" w:cs="Times New Roman"/>
                                      <w:sz w:val="21"/>
                                      <w:szCs w:val="21"/>
                                    </w:rPr>
                                  </w:pPr>
                                </w:p>
                              </w:tc>
                            </w:tr>
                            <w:tr w:rsidR="00C258C2"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C258C2"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C258C2" w:rsidRPr="00EB144D" w:rsidRDefault="00C258C2" w:rsidP="00830933">
                                  <w:pPr>
                                    <w:spacing w:after="0" w:line="240" w:lineRule="auto"/>
                                    <w:rPr>
                                      <w:rFonts w:ascii="Times New Roman" w:eastAsia="Times New Roman" w:hAnsi="Times New Roman" w:cs="Times New Roman"/>
                                      <w:sz w:val="21"/>
                                      <w:szCs w:val="21"/>
                                    </w:rPr>
                                  </w:pPr>
                                </w:p>
                              </w:tc>
                            </w:tr>
                            <w:tr w:rsidR="00C258C2"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C258C2" w:rsidRDefault="00C258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14:paraId="5EACE502" w14:textId="77777777" w:rsidR="00C258C2" w:rsidRDefault="00C258C2"/>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C258C2"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C258C2" w:rsidRPr="00EB144D" w:rsidRDefault="00C258C2" w:rsidP="00830933">
                            <w:pPr>
                              <w:spacing w:after="0" w:line="240" w:lineRule="auto"/>
                              <w:jc w:val="center"/>
                              <w:rPr>
                                <w:rFonts w:ascii="Times New Roman" w:eastAsia="等线" w:hAnsi="Times New Roman" w:cs="Times New Roman"/>
                                <w:b/>
                                <w:bCs/>
                                <w:color w:val="000000"/>
                                <w:sz w:val="24"/>
                                <w:szCs w:val="24"/>
                              </w:rPr>
                            </w:pPr>
                            <w:bookmarkStart w:id="18"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8"/>
                          </w:p>
                        </w:tc>
                      </w:tr>
                      <w:tr w:rsidR="00C258C2"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C258C2"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C258C2" w:rsidRPr="00EB144D" w:rsidRDefault="00C258C2"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C258C2" w:rsidRPr="00EB144D" w:rsidRDefault="00C258C2"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C258C2" w:rsidRPr="00EB144D" w:rsidRDefault="00C258C2"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C258C2"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C258C2" w:rsidRPr="00EB144D" w:rsidRDefault="00C258C2" w:rsidP="00830933">
                            <w:pPr>
                              <w:spacing w:after="0" w:line="240" w:lineRule="auto"/>
                              <w:rPr>
                                <w:rFonts w:ascii="Times New Roman" w:eastAsia="Times New Roman" w:hAnsi="Times New Roman" w:cs="Times New Roman"/>
                                <w:sz w:val="21"/>
                                <w:szCs w:val="21"/>
                              </w:rPr>
                            </w:pPr>
                          </w:p>
                        </w:tc>
                      </w:tr>
                      <w:tr w:rsidR="00C258C2"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w:t>
                            </w:r>
                            <w:proofErr w:type="gramStart"/>
                            <w:r w:rsidRPr="00EB144D">
                              <w:rPr>
                                <w:rFonts w:ascii="宋体" w:eastAsia="宋体" w:hAnsi="宋体" w:cs="Times New Roman" w:hint="eastAsia"/>
                                <w:color w:val="000000"/>
                                <w:sz w:val="21"/>
                                <w:szCs w:val="21"/>
                              </w:rPr>
                              <w:t>千克</w:t>
                            </w:r>
                            <w:r w:rsidRPr="00EB144D">
                              <w:rPr>
                                <w:rFonts w:ascii="Times New Roman" w:eastAsia="等线" w:hAnsi="Times New Roman" w:cs="Times New Roman"/>
                                <w:color w:val="000000"/>
                                <w:sz w:val="21"/>
                                <w:szCs w:val="21"/>
                              </w:rPr>
                              <w:t>/</w:t>
                            </w:r>
                            <w:proofErr w:type="gramEnd"/>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C258C2"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C258C2"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C258C2" w:rsidRPr="00EB144D" w:rsidRDefault="00C258C2" w:rsidP="00830933">
                            <w:pPr>
                              <w:spacing w:after="0" w:line="240" w:lineRule="auto"/>
                              <w:rPr>
                                <w:rFonts w:ascii="Times New Roman" w:eastAsia="Times New Roman" w:hAnsi="Times New Roman" w:cs="Times New Roman"/>
                                <w:sz w:val="21"/>
                                <w:szCs w:val="21"/>
                              </w:rPr>
                            </w:pPr>
                          </w:p>
                        </w:tc>
                      </w:tr>
                      <w:tr w:rsidR="00C258C2"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C258C2"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C258C2" w:rsidRPr="00EB144D" w:rsidRDefault="00C258C2"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C258C2" w:rsidRPr="00EB144D" w:rsidRDefault="00C258C2"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C258C2" w:rsidRPr="00EB144D" w:rsidRDefault="00C258C2" w:rsidP="00830933">
                            <w:pPr>
                              <w:spacing w:after="0" w:line="240" w:lineRule="auto"/>
                              <w:rPr>
                                <w:rFonts w:ascii="Times New Roman" w:eastAsia="Times New Roman" w:hAnsi="Times New Roman" w:cs="Times New Roman"/>
                                <w:sz w:val="21"/>
                                <w:szCs w:val="21"/>
                              </w:rPr>
                            </w:pPr>
                          </w:p>
                        </w:tc>
                      </w:tr>
                      <w:tr w:rsidR="00C258C2"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258C2"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C258C2" w:rsidRPr="00EB144D" w:rsidRDefault="00C258C2"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C258C2" w:rsidRPr="00EB144D" w:rsidRDefault="00C258C2"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C258C2" w:rsidRPr="00EB144D" w:rsidRDefault="00C258C2"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C258C2" w:rsidRDefault="00C258C2"/>
                  </w:txbxContent>
                </v:textbox>
                <w10:wrap type="square" anchorx="margin" anchory="margin"/>
              </v:shape>
            </w:pict>
          </mc:Fallback>
        </mc:AlternateContent>
      </w:r>
    </w:p>
    <w:p w14:paraId="2C7579F3" w14:textId="30391EC7" w:rsidR="00292707" w:rsidRPr="00EC35E6" w:rsidRDefault="0088543A" w:rsidP="00A6519D">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00292707">
        <w:rPr>
          <w:rFonts w:ascii="Times New Roman" w:eastAsia="黑体" w:hAnsi="Times New Roman" w:cs="Times New Roman" w:hint="eastAsia"/>
          <w:sz w:val="24"/>
          <w:szCs w:val="24"/>
        </w:rPr>
        <w:t>农户基本特征</w:t>
      </w:r>
    </w:p>
    <w:p w14:paraId="31D42C74"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33BA3B6D"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0A86A3E9" w14:textId="77777777"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14:paraId="6A4AD6EB" w14:textId="77777777"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51B83CFE">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E5915CD" w14:textId="77777777" w:rsidR="00C258C2" w:rsidRDefault="00C258C2"/>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C258C2"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C258C2" w:rsidRPr="00691EBF" w:rsidRDefault="00C258C2"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C258C2"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C258C2"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C258C2"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C258C2" w:rsidRPr="00691EBF" w:rsidRDefault="00C258C2"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r>
                            <w:tr w:rsidR="00C258C2"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w:t>
                                  </w:r>
                                  <w:proofErr w:type="gramStart"/>
                                  <w:r w:rsidRPr="00691EBF">
                                    <w:rPr>
                                      <w:rFonts w:ascii="宋体" w:eastAsia="宋体" w:hAnsi="宋体" w:cs="Times New Roman" w:hint="eastAsia"/>
                                      <w:color w:val="000000"/>
                                      <w:sz w:val="21"/>
                                      <w:szCs w:val="21"/>
                                    </w:rPr>
                                    <w:t>千克</w:t>
                                  </w:r>
                                  <w:r w:rsidRPr="00691EBF">
                                    <w:rPr>
                                      <w:rFonts w:ascii="Times New Roman" w:eastAsia="等线" w:hAnsi="Times New Roman" w:cs="Times New Roman"/>
                                      <w:color w:val="000000"/>
                                      <w:sz w:val="21"/>
                                      <w:szCs w:val="21"/>
                                    </w:rPr>
                                    <w:t>/</w:t>
                                  </w:r>
                                  <w:proofErr w:type="gramEnd"/>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C258C2" w:rsidRPr="00691EBF" w:rsidRDefault="00C258C2"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C258C2" w:rsidRPr="00691EBF" w:rsidRDefault="00C258C2"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C258C2"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C258C2"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C258C2"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C258C2" w:rsidRPr="00691EBF" w:rsidRDefault="00C258C2"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C258C2" w:rsidRPr="00691EBF" w:rsidRDefault="00C258C2"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258C2"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C258C2" w:rsidRPr="00691EBF" w:rsidRDefault="00C258C2"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C258C2" w:rsidRPr="00691EBF" w:rsidRDefault="00C258C2" w:rsidP="00F8476F">
                                  <w:pPr>
                                    <w:spacing w:after="0" w:line="240" w:lineRule="auto"/>
                                    <w:rPr>
                                      <w:rFonts w:ascii="Times New Roman" w:eastAsia="Times New Roman" w:hAnsi="Times New Roman" w:cs="Times New Roman"/>
                                      <w:sz w:val="21"/>
                                      <w:szCs w:val="21"/>
                                    </w:rPr>
                                  </w:pPr>
                                </w:p>
                              </w:tc>
                            </w:tr>
                            <w:tr w:rsidR="00C258C2"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C258C2"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C258C2" w:rsidRPr="00691EBF" w:rsidRDefault="00C258C2"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C258C2"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258C2"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C258C2" w:rsidRPr="00691EBF" w:rsidRDefault="00C258C2"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C258C2" w:rsidRPr="00691EBF" w:rsidRDefault="00C258C2" w:rsidP="00F8476F">
                                  <w:pPr>
                                    <w:spacing w:after="0" w:line="240" w:lineRule="auto"/>
                                    <w:rPr>
                                      <w:rFonts w:ascii="Times New Roman" w:eastAsia="Times New Roman" w:hAnsi="Times New Roman" w:cs="Times New Roman"/>
                                      <w:sz w:val="21"/>
                                      <w:szCs w:val="21"/>
                                    </w:rPr>
                                  </w:pPr>
                                </w:p>
                              </w:tc>
                            </w:tr>
                            <w:tr w:rsidR="00C258C2"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258C2"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C258C2" w:rsidRDefault="00C258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14:paraId="2E5915CD" w14:textId="77777777" w:rsidR="00C258C2" w:rsidRDefault="00C258C2"/>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C258C2"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C258C2" w:rsidRPr="00691EBF" w:rsidRDefault="00C258C2"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C258C2"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C258C2"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C258C2" w:rsidRPr="00691EBF" w:rsidRDefault="00C258C2"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C258C2"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C258C2" w:rsidRPr="00691EBF" w:rsidRDefault="00C258C2"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C258C2" w:rsidRPr="00691EBF" w:rsidRDefault="00C258C2" w:rsidP="00F8476F">
                            <w:pPr>
                              <w:spacing w:after="0" w:line="240" w:lineRule="auto"/>
                              <w:jc w:val="center"/>
                              <w:rPr>
                                <w:rFonts w:ascii="Times New Roman" w:eastAsia="Times New Roman" w:hAnsi="Times New Roman" w:cs="Times New Roman"/>
                                <w:sz w:val="21"/>
                                <w:szCs w:val="21"/>
                              </w:rPr>
                            </w:pPr>
                          </w:p>
                        </w:tc>
                      </w:tr>
                      <w:tr w:rsidR="00C258C2"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w:t>
                            </w:r>
                            <w:proofErr w:type="gramStart"/>
                            <w:r w:rsidRPr="00691EBF">
                              <w:rPr>
                                <w:rFonts w:ascii="宋体" w:eastAsia="宋体" w:hAnsi="宋体" w:cs="Times New Roman" w:hint="eastAsia"/>
                                <w:color w:val="000000"/>
                                <w:sz w:val="21"/>
                                <w:szCs w:val="21"/>
                              </w:rPr>
                              <w:t>千克</w:t>
                            </w:r>
                            <w:r w:rsidRPr="00691EBF">
                              <w:rPr>
                                <w:rFonts w:ascii="Times New Roman" w:eastAsia="等线" w:hAnsi="Times New Roman" w:cs="Times New Roman"/>
                                <w:color w:val="000000"/>
                                <w:sz w:val="21"/>
                                <w:szCs w:val="21"/>
                              </w:rPr>
                              <w:t>/</w:t>
                            </w:r>
                            <w:proofErr w:type="gramEnd"/>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C258C2" w:rsidRPr="00691EBF" w:rsidRDefault="00C258C2"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C258C2" w:rsidRPr="00691EBF" w:rsidRDefault="00C258C2"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C258C2"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C258C2"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C258C2"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C258C2" w:rsidRPr="00691EBF" w:rsidRDefault="00C258C2"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C258C2" w:rsidRPr="00691EBF" w:rsidRDefault="00C258C2"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258C2"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C258C2" w:rsidRPr="00691EBF" w:rsidRDefault="00C258C2"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C258C2" w:rsidRPr="00691EBF" w:rsidRDefault="00C258C2" w:rsidP="00F8476F">
                            <w:pPr>
                              <w:spacing w:after="0" w:line="240" w:lineRule="auto"/>
                              <w:rPr>
                                <w:rFonts w:ascii="Times New Roman" w:eastAsia="Times New Roman" w:hAnsi="Times New Roman" w:cs="Times New Roman"/>
                                <w:sz w:val="21"/>
                                <w:szCs w:val="21"/>
                              </w:rPr>
                            </w:pPr>
                          </w:p>
                        </w:tc>
                      </w:tr>
                      <w:tr w:rsidR="00C258C2"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C258C2"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C258C2" w:rsidRPr="00691EBF" w:rsidRDefault="00C258C2"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258C2"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C258C2"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258C2"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C258C2" w:rsidRPr="00691EBF" w:rsidRDefault="00C258C2"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C258C2" w:rsidRPr="00691EBF" w:rsidRDefault="00C258C2"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C258C2" w:rsidRPr="00691EBF" w:rsidRDefault="00C258C2"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C258C2" w:rsidRPr="00691EBF" w:rsidRDefault="00C258C2" w:rsidP="00F8476F">
                            <w:pPr>
                              <w:spacing w:after="0" w:line="240" w:lineRule="auto"/>
                              <w:rPr>
                                <w:rFonts w:ascii="Times New Roman" w:eastAsia="Times New Roman" w:hAnsi="Times New Roman" w:cs="Times New Roman"/>
                                <w:sz w:val="21"/>
                                <w:szCs w:val="21"/>
                              </w:rPr>
                            </w:pPr>
                          </w:p>
                        </w:tc>
                      </w:tr>
                      <w:tr w:rsidR="00C258C2"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C258C2" w:rsidRPr="00691EBF" w:rsidRDefault="00C258C2"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258C2"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C258C2" w:rsidRPr="00691EBF" w:rsidRDefault="00C258C2"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C258C2" w:rsidRPr="00691EBF" w:rsidRDefault="00C258C2"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C258C2" w:rsidRPr="00691EBF" w:rsidRDefault="00C258C2"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C258C2" w:rsidRDefault="00C258C2"/>
                  </w:txbxContent>
                </v:textbox>
                <w10:wrap type="square" anchorx="margin" anchory="margin"/>
              </v:shape>
            </w:pict>
          </mc:Fallback>
        </mc:AlternateContent>
      </w:r>
    </w:p>
    <w:p w14:paraId="5423D4D4" w14:textId="77777777"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19"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9"/>
    </w:p>
    <w:p w14:paraId="7DA8B296"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14:paraId="4BD82212"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00E91976" w14:textId="77777777" w:rsidR="006F6FB8" w:rsidRDefault="001626E4" w:rsidP="00F32C9E">
      <w:pPr>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14:paraId="51580BFB" w14:textId="1F50FC3B" w:rsidR="0006633F" w:rsidRDefault="008C27DE" w:rsidP="00F32C9E">
      <w:pPr>
        <w:spacing w:beforeLines="100" w:before="326" w:afterLines="100" w:after="326" w:line="400" w:lineRule="exact"/>
        <w:ind w:firstLineChars="200" w:firstLine="480"/>
        <w:jc w:val="center"/>
        <w:outlineLvl w:val="0"/>
        <w:rPr>
          <w:rFonts w:eastAsia="黑体"/>
          <w:sz w:val="32"/>
          <w:szCs w:val="32"/>
        </w:rPr>
      </w:pPr>
      <w:r>
        <w:rPr>
          <w:rFonts w:ascii="Times New Roman" w:hAnsi="Times New Roman" w:cs="Times New Roman"/>
          <w:sz w:val="24"/>
          <w:szCs w:val="24"/>
        </w:rPr>
        <w:br w:type="page"/>
      </w:r>
      <w:bookmarkStart w:id="20" w:name="_Toc97185"/>
      <w:r w:rsidR="007E11B3" w:rsidRPr="003A3EDD">
        <w:rPr>
          <w:rFonts w:eastAsia="黑体" w:hint="eastAsia"/>
          <w:sz w:val="32"/>
          <w:szCs w:val="32"/>
        </w:rPr>
        <w:lastRenderedPageBreak/>
        <w:t>第</w:t>
      </w:r>
      <w:r w:rsidR="0062335B">
        <w:rPr>
          <w:rFonts w:eastAsia="黑体" w:hint="eastAsia"/>
          <w:sz w:val="32"/>
          <w:szCs w:val="32"/>
        </w:rPr>
        <w:t>五</w:t>
      </w:r>
      <w:r w:rsidR="007E11B3" w:rsidRPr="003A3EDD">
        <w:rPr>
          <w:rFonts w:eastAsia="黑体" w:hint="eastAsia"/>
          <w:sz w:val="32"/>
          <w:szCs w:val="32"/>
        </w:rPr>
        <w:t>章</w:t>
      </w:r>
      <w:r w:rsidR="007E11B3" w:rsidRPr="003A3EDD">
        <w:rPr>
          <w:rFonts w:eastAsia="黑体" w:hint="eastAsia"/>
          <w:sz w:val="32"/>
          <w:szCs w:val="32"/>
        </w:rPr>
        <w:t xml:space="preserve">   </w:t>
      </w:r>
      <w:r w:rsidR="00292707">
        <w:rPr>
          <w:rFonts w:eastAsia="黑体" w:hint="eastAsia"/>
          <w:sz w:val="32"/>
          <w:szCs w:val="32"/>
        </w:rPr>
        <w:t>计量分析结果</w:t>
      </w:r>
      <w:bookmarkEnd w:id="20"/>
    </w:p>
    <w:p w14:paraId="39D0701B" w14:textId="4CA9351C"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12674453" w14:textId="5C211A13" w:rsidR="000357F7" w:rsidRPr="00F32C9E" w:rsidRDefault="00B86E6D"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 xml:space="preserve">5.1   </w:t>
      </w:r>
      <w:r w:rsidRPr="00F32C9E">
        <w:rPr>
          <w:rFonts w:ascii="Times New Roman" w:eastAsia="黑体" w:hAnsi="Times New Roman" w:cs="Times New Roman" w:hint="eastAsia"/>
          <w:sz w:val="28"/>
          <w:szCs w:val="28"/>
        </w:rPr>
        <w:t>实证分析模型</w:t>
      </w:r>
    </w:p>
    <w:p w14:paraId="722D4B09" w14:textId="77777777"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14:paraId="4EA48B95" w14:textId="77777777" w:rsidR="00B86E6D" w:rsidRPr="00450655" w:rsidRDefault="00B86E6D" w:rsidP="00B86E6D">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t xml:space="preserve">            </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p>
    <w:p w14:paraId="198BC1F3" w14:textId="77777777"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14:paraId="219C538E" w14:textId="77777777" w:rsidR="00B86E6D" w:rsidRPr="0080796B" w:rsidRDefault="00B86E6D" w:rsidP="00B86E6D">
      <w:pPr>
        <w:spacing w:beforeLines="100" w:before="326" w:afterLines="100" w:after="326" w:line="400" w:lineRule="exact"/>
        <w:ind w:firstLine="482"/>
        <w:rPr>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hint="eastAsia"/>
        </w:rPr>
        <w:t>(</w:t>
      </w:r>
      <w:r w:rsidRPr="00F8195A">
        <w:rPr>
          <w:rFonts w:ascii="Times New Roman" w:hAnsi="Times New Roman" w:cs="Times New Roman"/>
        </w:rPr>
        <w:t>1</w:t>
      </w:r>
      <w:r>
        <w:rPr>
          <w:rFonts w:ascii="Times New Roman" w:hAnsi="Times New Roman" w:cs="Times New Roman"/>
        </w:rPr>
        <w:t>-</w:t>
      </w:r>
      <w:r w:rsidRPr="00F8195A">
        <w:rPr>
          <w:rFonts w:ascii="Times New Roman" w:hAnsi="Times New Roman" w:cs="Times New Roman"/>
        </w:rPr>
        <w:t>2</w:t>
      </w:r>
      <w:r>
        <w:rPr>
          <w:rFonts w:ascii="Times New Roman" w:hAnsi="Times New Roman" w:cs="Times New Roman"/>
        </w:rPr>
        <w:t>)</w:t>
      </w:r>
    </w:p>
    <w:p w14:paraId="053E44FB" w14:textId="77777777" w:rsidR="00B86E6D" w:rsidRPr="0080796B" w:rsidRDefault="00B86E6D" w:rsidP="00B86E6D">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Pr>
          <w:rFonts w:ascii="Times New Roman" w:hAnsi="Times New Roman" w:cs="Times New Roman" w:hint="eastAsia"/>
          <w:sz w:val="24"/>
          <w:szCs w:val="24"/>
        </w:rPr>
        <w:t>确定使用混合回归、固定效应还是</w:t>
      </w:r>
      <w:r w:rsidRPr="00AF35D8">
        <w:rPr>
          <w:rFonts w:ascii="Times New Roman" w:hAnsi="Times New Roman" w:cs="Times New Roman" w:hint="eastAsia"/>
          <w:sz w:val="24"/>
          <w:szCs w:val="24"/>
        </w:rPr>
        <w:t>随机效应模型，</w:t>
      </w:r>
      <w:r>
        <w:rPr>
          <w:rFonts w:ascii="Times New Roman" w:hAnsi="Times New Roman" w:cs="Times New Roman" w:hint="eastAsia"/>
          <w:sz w:val="24"/>
          <w:szCs w:val="24"/>
        </w:rPr>
        <w:t>对不同种植制度下三种粮食作物（玉米、小麦和水稻）四种不同的情况</w:t>
      </w:r>
      <w:r w:rsidRPr="00AF35D8">
        <w:rPr>
          <w:rFonts w:ascii="Times New Roman" w:hAnsi="Times New Roman" w:cs="Times New Roman" w:hint="eastAsia"/>
          <w:sz w:val="24"/>
          <w:szCs w:val="24"/>
        </w:rPr>
        <w:t>分别进行</w:t>
      </w:r>
      <w:r>
        <w:rPr>
          <w:rFonts w:ascii="Times New Roman" w:hAnsi="Times New Roman" w:cs="Times New Roman" w:hint="eastAsia"/>
          <w:sz w:val="24"/>
          <w:szCs w:val="24"/>
        </w:rPr>
        <w:t>两种不同估计方法（混合回归与固定效应或随机效应估计）分析单产与规模的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F8195A">
        <w:rPr>
          <w:rFonts w:ascii="Times New Roman" w:hAnsi="Times New Roman" w:cs="Times New Roman"/>
          <w:sz w:val="24"/>
          <w:szCs w:val="24"/>
        </w:rPr>
        <w:t>landit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14:paraId="0C698012" w14:textId="77777777"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21"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21"/>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lastRenderedPageBreak/>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22"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2"/>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0B9D4700"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903048">
        <w:rPr>
          <w:rFonts w:ascii="Times New Roman" w:eastAsia="黑体" w:hAnsi="Times New Roman" w:cs="Times New Roman" w:hint="eastAsia"/>
          <w:sz w:val="24"/>
          <w:szCs w:val="24"/>
        </w:rPr>
        <w:t>一熟区</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w:t>
      </w:r>
      <w:proofErr w:type="gramEnd"/>
      <w:r w:rsidR="009D611F">
        <w:rPr>
          <w:rFonts w:ascii="Times New Roman" w:hAnsi="Times New Roman" w:cs="Times New Roman" w:hint="eastAsia"/>
          <w:sz w:val="24"/>
          <w:szCs w:val="24"/>
        </w:rPr>
        <w:t>模的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14:paraId="0E35BC41" w14:textId="77777777" w:rsidTr="004D1FF1">
        <w:trPr>
          <w:trHeight w:val="454"/>
          <w:jc w:val="center"/>
        </w:trPr>
        <w:tc>
          <w:tcPr>
            <w:tcW w:w="9755" w:type="dxa"/>
            <w:gridSpan w:val="7"/>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14:paraId="6533BAF0"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E83C52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D30CB54"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4E07402C"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33A00A0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C0076A"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4D7A3AE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0076A" w:rsidRPr="00301435" w14:paraId="378AF5BB"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0C977A68"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2A3FACDE"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D786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246620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712A738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49F51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EFE944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7D4A3C3F" w14:textId="77777777" w:rsidTr="004D1FF1">
        <w:trPr>
          <w:trHeight w:val="340"/>
          <w:jc w:val="center"/>
        </w:trPr>
        <w:tc>
          <w:tcPr>
            <w:tcW w:w="1536" w:type="dxa"/>
            <w:vMerge/>
            <w:tcBorders>
              <w:top w:val="nil"/>
              <w:left w:val="nil"/>
              <w:bottom w:val="nil"/>
              <w:right w:val="nil"/>
            </w:tcBorders>
            <w:hideMark/>
          </w:tcPr>
          <w:p w14:paraId="6901D8A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06E26B93"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7458A2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01D1799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C319E7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769A3A6A"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15BFE1E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r w:rsidR="00C0076A" w:rsidRPr="00301435" w14:paraId="261EE687" w14:textId="77777777" w:rsidTr="004D1FF1">
        <w:trPr>
          <w:trHeight w:val="340"/>
          <w:jc w:val="center"/>
        </w:trPr>
        <w:tc>
          <w:tcPr>
            <w:tcW w:w="1536" w:type="dxa"/>
            <w:vMerge/>
            <w:tcBorders>
              <w:top w:val="nil"/>
              <w:left w:val="nil"/>
              <w:bottom w:val="nil"/>
              <w:right w:val="nil"/>
            </w:tcBorders>
            <w:hideMark/>
          </w:tcPr>
          <w:p w14:paraId="23F63B38"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84A9069"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1F92E76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1C463C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463407A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5168D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D3A717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r>
      <w:tr w:rsidR="00C0076A" w:rsidRPr="00301435" w14:paraId="31725668" w14:textId="77777777" w:rsidTr="004D1FF1">
        <w:trPr>
          <w:trHeight w:val="340"/>
          <w:jc w:val="center"/>
        </w:trPr>
        <w:tc>
          <w:tcPr>
            <w:tcW w:w="1536" w:type="dxa"/>
            <w:vMerge/>
            <w:tcBorders>
              <w:top w:val="nil"/>
              <w:left w:val="nil"/>
              <w:right w:val="nil"/>
            </w:tcBorders>
            <w:hideMark/>
          </w:tcPr>
          <w:p w14:paraId="0A7E80CB"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21FA49E"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02FB1612"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58A6DC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5AA16E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E11E4E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0F86623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p>
        </w:tc>
      </w:tr>
      <w:tr w:rsidR="00C0076A" w:rsidRPr="00301435" w14:paraId="7280A824" w14:textId="77777777" w:rsidTr="004D1FF1">
        <w:trPr>
          <w:trHeight w:val="340"/>
          <w:jc w:val="center"/>
        </w:trPr>
        <w:tc>
          <w:tcPr>
            <w:tcW w:w="1536" w:type="dxa"/>
            <w:vMerge w:val="restart"/>
            <w:tcBorders>
              <w:top w:val="nil"/>
              <w:left w:val="nil"/>
              <w:right w:val="nil"/>
            </w:tcBorders>
            <w:shd w:val="clear" w:color="auto" w:fill="auto"/>
            <w:noWrap/>
          </w:tcPr>
          <w:p w14:paraId="0A69B4BE"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447922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C0076A" w:rsidRPr="00301435" w14:paraId="601E20ED" w14:textId="77777777" w:rsidTr="004D1FF1">
        <w:trPr>
          <w:trHeight w:val="340"/>
          <w:jc w:val="center"/>
        </w:trPr>
        <w:tc>
          <w:tcPr>
            <w:tcW w:w="1536" w:type="dxa"/>
            <w:vMerge/>
            <w:tcBorders>
              <w:left w:val="nil"/>
              <w:right w:val="nil"/>
            </w:tcBorders>
            <w:shd w:val="clear" w:color="auto" w:fill="auto"/>
            <w:noWrap/>
            <w:vAlign w:val="center"/>
            <w:hideMark/>
          </w:tcPr>
          <w:p w14:paraId="4CBF6437"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57464A0"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2F2066E4" w14:textId="77777777" w:rsidTr="004D1FF1">
        <w:trPr>
          <w:trHeight w:val="340"/>
          <w:jc w:val="center"/>
        </w:trPr>
        <w:tc>
          <w:tcPr>
            <w:tcW w:w="1536" w:type="dxa"/>
            <w:vMerge/>
            <w:tcBorders>
              <w:left w:val="nil"/>
              <w:right w:val="nil"/>
            </w:tcBorders>
            <w:shd w:val="clear" w:color="auto" w:fill="auto"/>
            <w:vAlign w:val="center"/>
            <w:hideMark/>
          </w:tcPr>
          <w:p w14:paraId="7EE1FB03"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3E6796E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714FCA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C0076A" w:rsidRPr="00301435" w14:paraId="0A50B9D1"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0918069B"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9C2309C"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4E9C2958" w14:textId="6DFEA337" w:rsidR="00AF4728" w:rsidRDefault="00AF4728" w:rsidP="003F6CD4">
      <w:pPr>
        <w:spacing w:beforeLines="100" w:before="326" w:after="0" w:line="240" w:lineRule="auto"/>
        <w:ind w:firstLineChars="200" w:firstLine="480"/>
        <w:jc w:val="center"/>
        <w:rPr>
          <w:rFonts w:ascii="Times New Roman" w:hAnsi="Times New Roman" w:cs="Times New Roman"/>
          <w:sz w:val="24"/>
          <w:szCs w:val="24"/>
        </w:rPr>
      </w:pPr>
    </w:p>
    <w:p w14:paraId="0C993012" w14:textId="6A0052EB" w:rsidR="00ED54CF" w:rsidRDefault="00ED54CF"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2979DF1C" wp14:editId="4370F190">
            <wp:extent cx="4343400" cy="2743200"/>
            <wp:effectExtent l="0" t="0" r="0" b="0"/>
            <wp:docPr id="44" name="图表 44">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4DBB22FC" w14:textId="77777777" w:rsidR="00B95965"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w:t>
      </w:r>
      <w:r w:rsidR="004B3E93">
        <w:rPr>
          <w:rFonts w:ascii="Times New Roman" w:hAnsi="Times New Roman" w:cs="Times New Roman" w:hint="eastAsia"/>
          <w:sz w:val="24"/>
          <w:szCs w:val="24"/>
        </w:rPr>
        <w:lastRenderedPageBreak/>
        <w:t>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p>
    <w:p w14:paraId="1F3A009B"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77451C3"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lastRenderedPageBreak/>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0BEC6476"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proofErr w:type="gramStart"/>
      <w:r w:rsidR="00903048">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proofErr w:type="gramEnd"/>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4A1167E0" w14:textId="70329DA5" w:rsidR="00F652BB" w:rsidRDefault="007F2AE9" w:rsidP="00F00C1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p w14:paraId="60D6A5B2" w14:textId="77777777" w:rsidR="00F652BB" w:rsidRDefault="00F652BB">
      <w:pPr>
        <w:rPr>
          <w:rFonts w:ascii="Times New Roman" w:hAnsi="Times New Roman" w:cs="Times New Roman"/>
          <w:sz w:val="24"/>
          <w:szCs w:val="24"/>
        </w:rPr>
      </w:pPr>
      <w:r>
        <w:rPr>
          <w:rFonts w:ascii="Times New Roman" w:hAnsi="Times New Roman" w:cs="Times New Roman"/>
          <w:sz w:val="24"/>
          <w:szCs w:val="24"/>
        </w:rPr>
        <w:br w:type="page"/>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lastRenderedPageBreak/>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00FFF270" w14:textId="5CC8764E" w:rsidR="00BF5B54" w:rsidRDefault="00BF5B54" w:rsidP="009137F5">
      <w:pPr>
        <w:spacing w:beforeLines="100" w:before="326" w:after="0" w:line="240" w:lineRule="auto"/>
        <w:ind w:firstLineChars="200" w:firstLine="480"/>
        <w:jc w:val="center"/>
        <w:rPr>
          <w:rFonts w:ascii="Times New Roman" w:eastAsia="黑体" w:hAnsi="Times New Roman" w:cs="Times New Roman"/>
          <w:sz w:val="24"/>
          <w:szCs w:val="24"/>
        </w:rPr>
      </w:pPr>
    </w:p>
    <w:p w14:paraId="5A4E0DCD" w14:textId="6FAC5981" w:rsidR="008927E2" w:rsidRDefault="008927E2"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drawing>
          <wp:inline distT="0" distB="0" distL="0" distR="0" wp14:anchorId="41F29D1A" wp14:editId="1381D660">
            <wp:extent cx="4572000" cy="2743200"/>
            <wp:effectExtent l="0" t="0" r="0" b="0"/>
            <wp:docPr id="45" name="图表 45">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w:t>
      </w:r>
      <w:r>
        <w:rPr>
          <w:rFonts w:ascii="Times New Roman" w:hAnsi="Times New Roman" w:cs="Times New Roman" w:hint="eastAsia"/>
          <w:sz w:val="24"/>
          <w:szCs w:val="24"/>
        </w:rPr>
        <w:lastRenderedPageBreak/>
        <w:t>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lastRenderedPageBreak/>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5D8C7F42"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proofErr w:type="gramStart"/>
      <w:r w:rsidR="00903048">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proofErr w:type="gramEnd"/>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7EE42819" w14:textId="116F7BF6" w:rsidR="00BF5B54" w:rsidRDefault="00BF5B54" w:rsidP="00A82521">
      <w:pPr>
        <w:spacing w:beforeLines="100" w:before="326" w:after="0" w:line="240" w:lineRule="auto"/>
        <w:ind w:firstLineChars="200" w:firstLine="480"/>
        <w:jc w:val="center"/>
        <w:rPr>
          <w:rFonts w:ascii="Times New Roman" w:hAnsi="Times New Roman" w:cs="Times New Roman"/>
          <w:sz w:val="24"/>
          <w:szCs w:val="24"/>
        </w:rPr>
      </w:pPr>
    </w:p>
    <w:p w14:paraId="16A8C996" w14:textId="6DB4E2F6" w:rsidR="008927E2" w:rsidRDefault="008927E2" w:rsidP="00A82521">
      <w:pPr>
        <w:spacing w:beforeLines="100" w:before="326" w:after="0" w:line="24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4F73D64D" wp14:editId="29F12735">
            <wp:extent cx="4585447" cy="2827944"/>
            <wp:effectExtent l="0" t="0" r="0" b="0"/>
            <wp:docPr id="47" name="图表 4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14:paraId="063B2670" w14:textId="77777777" w:rsidR="00B959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p w14:paraId="263E3E07"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14:paraId="3EE7913C" w14:textId="71FAE72F"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w:t>
      </w:r>
      <w:proofErr w:type="gramEnd"/>
      <w:r w:rsidR="006D3AB7">
        <w:rPr>
          <w:rFonts w:ascii="Times New Roman" w:hAnsi="Times New Roman" w:cs="Times New Roman" w:hint="eastAsia"/>
          <w:sz w:val="24"/>
          <w:szCs w:val="24"/>
        </w:rPr>
        <w:t>均弹性为正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55492B50" w14:textId="7CF335E0" w:rsidR="000F3ED7" w:rsidRDefault="000F3ED7" w:rsidP="002E076C">
      <w:pPr>
        <w:spacing w:beforeLines="100" w:before="326" w:after="0" w:line="240" w:lineRule="auto"/>
        <w:ind w:firstLineChars="200" w:firstLine="480"/>
        <w:rPr>
          <w:rFonts w:ascii="Times New Roman" w:hAnsi="Times New Roman" w:cs="Times New Roman"/>
          <w:sz w:val="24"/>
          <w:szCs w:val="24"/>
        </w:rPr>
      </w:pPr>
    </w:p>
    <w:p w14:paraId="40DFF1CB" w14:textId="192CAFD5" w:rsidR="008927E2" w:rsidRDefault="008927E2"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626235E6" wp14:editId="6CBAA93F">
            <wp:extent cx="4572000" cy="2776818"/>
            <wp:effectExtent l="0" t="0" r="0" b="5080"/>
            <wp:docPr id="48" name="图表 4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0B3BC8" w14:textId="77777777" w:rsidR="002E076C" w:rsidRPr="00B95965" w:rsidRDefault="002E076C" w:rsidP="002E076C">
      <w:pPr>
        <w:spacing w:beforeLines="100" w:before="326" w:after="0" w:line="240" w:lineRule="auto"/>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正常预期（均为正值）。农资投入保持正常发挥，产出弹性保持为正。</w:t>
      </w:r>
    </w:p>
    <w:p w14:paraId="6B099B64" w14:textId="6A9B3C65" w:rsidR="00E01A77"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3"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3"/>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proofErr w:type="gramStart"/>
      <w:r w:rsidR="009963AD">
        <w:rPr>
          <w:rFonts w:ascii="Times New Roman" w:hAnsi="Times New Roman" w:cs="Times New Roman" w:hint="eastAsia"/>
          <w:sz w:val="24"/>
          <w:szCs w:val="24"/>
        </w:rPr>
        <w:t>各规模</w:t>
      </w:r>
      <w:proofErr w:type="gramEnd"/>
      <w:r w:rsidR="009963AD">
        <w:rPr>
          <w:rFonts w:ascii="Times New Roman" w:hAnsi="Times New Roman" w:cs="Times New Roman" w:hint="eastAsia"/>
          <w:sz w:val="24"/>
          <w:szCs w:val="24"/>
        </w:rPr>
        <w:t>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w:t>
      </w:r>
      <w:proofErr w:type="gramStart"/>
      <w:r w:rsidR="0084518D">
        <w:rPr>
          <w:rFonts w:ascii="Times New Roman" w:hAnsi="Times New Roman" w:cs="Times New Roman" w:hint="eastAsia"/>
          <w:sz w:val="24"/>
          <w:szCs w:val="24"/>
        </w:rPr>
        <w:t>为</w:t>
      </w:r>
      <w:r w:rsidR="00C04F2D">
        <w:rPr>
          <w:rFonts w:ascii="Times New Roman" w:hAnsi="Times New Roman" w:cs="Times New Roman" w:hint="eastAsia"/>
          <w:sz w:val="24"/>
          <w:szCs w:val="24"/>
        </w:rPr>
        <w:t>随着</w:t>
      </w:r>
      <w:proofErr w:type="gramEnd"/>
      <w:r w:rsidR="00C04F2D">
        <w:rPr>
          <w:rFonts w:ascii="Times New Roman" w:hAnsi="Times New Roman" w:cs="Times New Roman" w:hint="eastAsia"/>
          <w:sz w:val="24"/>
          <w:szCs w:val="24"/>
        </w:rPr>
        <w:t>规模的扩大，</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w:t>
      </w:r>
      <w:proofErr w:type="gramEnd"/>
      <w:r w:rsidR="002B38C7">
        <w:rPr>
          <w:rFonts w:ascii="Times New Roman" w:hAnsi="Times New Roman" w:cs="Times New Roman" w:hint="eastAsia"/>
          <w:sz w:val="24"/>
          <w:szCs w:val="24"/>
        </w:rPr>
        <w:t>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39CB9E1A" w14:textId="3BE776A3" w:rsidR="004C1DFA" w:rsidRDefault="00E60B05" w:rsidP="002B56A0">
      <w:pPr>
        <w:spacing w:after="0" w:line="400" w:lineRule="exact"/>
        <w:ind w:firstLineChars="200" w:firstLine="480"/>
        <w:rPr>
          <w:rFonts w:eastAsia="黑体"/>
          <w:sz w:val="28"/>
          <w:szCs w:val="28"/>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bookmarkStart w:id="24" w:name="_GoBack"/>
      <w:bookmarkEnd w:id="24"/>
    </w:p>
    <w:p w14:paraId="537D15B3" w14:textId="77777777" w:rsidR="00B50D55" w:rsidRDefault="00B50D55" w:rsidP="006A1CFF">
      <w:pPr>
        <w:rPr>
          <w:rFonts w:eastAsia="黑体"/>
          <w:sz w:val="28"/>
          <w:szCs w:val="28"/>
        </w:rPr>
        <w:sectPr w:rsidR="00B50D55" w:rsidSect="004C1DFA">
          <w:headerReference w:type="even" r:id="rId25"/>
          <w:headerReference w:type="default" r:id="rId26"/>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25"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25"/>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w:t>
      </w:r>
      <w:proofErr w:type="gramStart"/>
      <w:r w:rsidR="00486246">
        <w:rPr>
          <w:rFonts w:ascii="Times New Roman" w:hAnsi="Times New Roman" w:cs="Times New Roman" w:hint="eastAsia"/>
          <w:sz w:val="24"/>
          <w:szCs w:val="24"/>
        </w:rPr>
        <w:t>的</w:t>
      </w:r>
      <w:proofErr w:type="gramEnd"/>
      <w:r w:rsidR="00486246">
        <w:rPr>
          <w:rFonts w:ascii="Times New Roman" w:hAnsi="Times New Roman" w:cs="Times New Roman" w:hint="eastAsia"/>
          <w:sz w:val="24"/>
          <w:szCs w:val="24"/>
        </w:rPr>
        <w:t>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w:t>
      </w:r>
      <w:proofErr w:type="gramStart"/>
      <w:r w:rsidR="003A0F78">
        <w:rPr>
          <w:rFonts w:ascii="Times New Roman" w:hAnsi="Times New Roman" w:cs="Times New Roman" w:hint="eastAsia"/>
          <w:sz w:val="24"/>
          <w:szCs w:val="24"/>
        </w:rPr>
        <w:t>农同样</w:t>
      </w:r>
      <w:proofErr w:type="gramEnd"/>
      <w:r w:rsidR="003A0F78">
        <w:rPr>
          <w:rFonts w:ascii="Times New Roman" w:hAnsi="Times New Roman" w:cs="Times New Roman" w:hint="eastAsia"/>
          <w:sz w:val="24"/>
          <w:szCs w:val="24"/>
        </w:rPr>
        <w:t>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proofErr w:type="gramStart"/>
      <w:r w:rsidR="00A225BD">
        <w:rPr>
          <w:rFonts w:ascii="Times New Roman" w:hAnsi="Times New Roman" w:cs="Times New Roman" w:hint="eastAsia"/>
          <w:sz w:val="24"/>
          <w:szCs w:val="24"/>
        </w:rPr>
        <w:t>各规模</w:t>
      </w:r>
      <w:proofErr w:type="gramEnd"/>
      <w:r w:rsidR="00A225BD">
        <w:rPr>
          <w:rFonts w:ascii="Times New Roman" w:hAnsi="Times New Roman" w:cs="Times New Roman" w:hint="eastAsia"/>
          <w:sz w:val="24"/>
          <w:szCs w:val="24"/>
        </w:rPr>
        <w:t>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4B3E80BE"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56DA9855" w14:textId="77777777" w:rsidR="002B56A0" w:rsidRPr="00AF35D8" w:rsidRDefault="002B56A0" w:rsidP="002B56A0">
      <w:pPr>
        <w:spacing w:after="0" w:line="400" w:lineRule="exact"/>
        <w:ind w:firstLineChars="200" w:firstLine="480"/>
        <w:rPr>
          <w:rFonts w:ascii="Times New Roman" w:hAnsi="Times New Roman" w:cs="Times New Roman"/>
          <w:sz w:val="24"/>
          <w:szCs w:val="24"/>
        </w:rPr>
      </w:pPr>
      <w:r w:rsidRPr="00F32C9E">
        <w:rPr>
          <w:rFonts w:ascii="Times New Roman" w:hAnsi="Times New Roman" w:cs="Times New Roman" w:hint="eastAsia"/>
          <w:sz w:val="24"/>
          <w:szCs w:val="24"/>
          <w:highlight w:val="yellow"/>
        </w:rPr>
        <w:lastRenderedPageBreak/>
        <w:t>（</w:t>
      </w:r>
      <w:r w:rsidRPr="00F32C9E">
        <w:rPr>
          <w:rFonts w:ascii="Times New Roman" w:hAnsi="Times New Roman" w:cs="Times New Roman"/>
          <w:sz w:val="24"/>
          <w:szCs w:val="24"/>
          <w:highlight w:val="yellow"/>
        </w:rPr>
        <w:t>4</w:t>
      </w:r>
      <w:r w:rsidRPr="00F32C9E">
        <w:rPr>
          <w:rFonts w:ascii="Times New Roman" w:hAnsi="Times New Roman" w:cs="Times New Roman" w:hint="eastAsia"/>
          <w:sz w:val="24"/>
          <w:szCs w:val="24"/>
          <w:highlight w:val="yellow"/>
        </w:rPr>
        <w:t>）可能存在的不足是，中国农户普遍经营规模小，大规模农户寥寥可数，样本数据绝大部分集中在小规模农户上，以至于得到的大规模农户的土地生产率和规模的规律不够有说服力。且缺失农村劳动力市场、土地市场、信贷市场和保险市场的数据，土壤质量不可控，可能最终研究结果有偏误。</w:t>
      </w:r>
    </w:p>
    <w:p w14:paraId="1B12D0F8" w14:textId="77777777" w:rsidR="002B56A0" w:rsidRPr="00E01A77" w:rsidRDefault="002B56A0" w:rsidP="002B56A0">
      <w:pPr>
        <w:spacing w:after="0" w:line="400" w:lineRule="exact"/>
        <w:ind w:firstLineChars="200" w:firstLine="480"/>
        <w:rPr>
          <w:rFonts w:ascii="Times New Roman" w:hAnsi="Times New Roman" w:cs="Times New Roman"/>
          <w:sz w:val="24"/>
          <w:szCs w:val="24"/>
        </w:rPr>
      </w:pPr>
    </w:p>
    <w:p w14:paraId="37DDE658" w14:textId="77777777" w:rsidR="002B56A0" w:rsidRPr="002B56A0" w:rsidRDefault="002B56A0" w:rsidP="008F5E95">
      <w:pPr>
        <w:spacing w:after="0" w:line="400" w:lineRule="exact"/>
        <w:ind w:firstLineChars="200" w:firstLine="480"/>
        <w:rPr>
          <w:rFonts w:ascii="Times New Roman" w:hAnsi="Times New Roman" w:cs="Times New Roman" w:hint="eastAsia"/>
          <w:sz w:val="24"/>
          <w:szCs w:val="24"/>
        </w:rPr>
      </w:pPr>
    </w:p>
    <w:p w14:paraId="7D2DFE06" w14:textId="77777777" w:rsidR="00E52825" w:rsidRDefault="00E52825" w:rsidP="006A1CFF">
      <w:pPr>
        <w:spacing w:beforeLines="100" w:before="326" w:afterLines="100" w:after="326"/>
        <w:jc w:val="center"/>
        <w:outlineLvl w:val="0"/>
        <w:rPr>
          <w:rFonts w:eastAsia="黑体"/>
          <w:sz w:val="32"/>
          <w:szCs w:val="32"/>
        </w:rPr>
      </w:pPr>
      <w:bookmarkStart w:id="26" w:name="_Toc97190"/>
      <w:r w:rsidRPr="00E52825">
        <w:rPr>
          <w:rFonts w:eastAsia="黑体" w:hint="eastAsia"/>
          <w:sz w:val="32"/>
          <w:szCs w:val="32"/>
        </w:rPr>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6"/>
    </w:p>
    <w:p w14:paraId="68772749" w14:textId="58E286F2"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Benjamin D</w:t>
      </w:r>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 xml:space="preserve">Can Unobserved Land Quality Explain the Inverse Productivity </w:t>
      </w:r>
      <w:proofErr w:type="gramStart"/>
      <w:r w:rsidRPr="00F32C9E">
        <w:rPr>
          <w:rFonts w:ascii="Times New Roman" w:eastAsia="宋体" w:hAnsi="Times New Roman" w:cs="Times New Roman"/>
          <w:sz w:val="21"/>
          <w:szCs w:val="21"/>
        </w:rPr>
        <w:t>Relationship</w:t>
      </w:r>
      <w:r w:rsidR="00525A6C" w:rsidRPr="00F32C9E">
        <w:rPr>
          <w:rFonts w:ascii="Times New Roman" w:eastAsia="宋体" w:hAnsi="Times New Roman" w:cs="Times New Roman"/>
          <w:sz w:val="21"/>
          <w:szCs w:val="21"/>
        </w:rPr>
        <w:t>?</w:t>
      </w:r>
      <w:r w:rsidR="00525A6C">
        <w:rPr>
          <w:rFonts w:ascii="Times New Roman" w:eastAsia="宋体" w:hAnsi="Times New Roman" w:cs="Times New Roman"/>
          <w:sz w:val="21"/>
          <w:szCs w:val="21"/>
        </w:rPr>
        <w:t>,</w:t>
      </w:r>
      <w:proofErr w:type="gramEnd"/>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Journal of Development Economics, 1995, 46(1): 51</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00525A6C">
        <w:rPr>
          <w:rFonts w:ascii="Times New Roman" w:eastAsia="宋体" w:hAnsi="Times New Roman" w:cs="Times New Roman" w:hint="eastAsia"/>
          <w:sz w:val="21"/>
          <w:szCs w:val="21"/>
        </w:rPr>
        <w:t>。</w:t>
      </w:r>
    </w:p>
    <w:p w14:paraId="3E2B0625" w14:textId="5C7966F1"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Heltberg R</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Rural Market Imperfections and the Farm Size</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Productivity Relationship: Evidence from Pakistan</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 xml:space="preserve"> World Development, 1998, 26(10): 1807</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1826</w:t>
      </w:r>
      <w:r w:rsidR="00525A6C">
        <w:rPr>
          <w:rFonts w:ascii="Times New Roman" w:eastAsia="宋体" w:hAnsi="Times New Roman" w:cs="Times New Roman" w:hint="eastAsia"/>
          <w:sz w:val="21"/>
          <w:szCs w:val="21"/>
        </w:rPr>
        <w:t>。</w:t>
      </w:r>
    </w:p>
    <w:p w14:paraId="13977F21" w14:textId="7241E8C8"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Sen A</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An Aspect of Indian Agriculture</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Economic Weekly, 1962, 14: 243</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246</w:t>
      </w:r>
      <w:r w:rsidR="00525A6C">
        <w:rPr>
          <w:rFonts w:ascii="Times New Roman" w:eastAsia="宋体" w:hAnsi="Times New Roman" w:cs="Times New Roman" w:hint="eastAsia"/>
          <w:sz w:val="21"/>
          <w:szCs w:val="21"/>
        </w:rPr>
        <w:t>。</w:t>
      </w:r>
    </w:p>
    <w:p w14:paraId="1EBA9FBE" w14:textId="658C3265" w:rsidR="00525A6C" w:rsidRPr="00F32C9E" w:rsidRDefault="00525A6C"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Assunção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 xml:space="preserve">J. J. </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L. H. Braido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Testing Household-specific Explanations for the Inverse Productivity Relation⁃ ship</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American Journal of Agricultural Economics</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2007</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89</w:t>
      </w:r>
      <w:r>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980-990</w:t>
      </w:r>
      <w:r w:rsidRPr="00F32C9E">
        <w:rPr>
          <w:rFonts w:ascii="Times New Roman" w:eastAsia="宋体" w:hAnsi="Times New Roman" w:cs="Times New Roman" w:hint="eastAsia"/>
          <w:sz w:val="21"/>
          <w:szCs w:val="21"/>
        </w:rPr>
        <w:t>。</w:t>
      </w:r>
    </w:p>
    <w:p w14:paraId="35F4C59E" w14:textId="4E7642B4"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陈锡文</w:t>
      </w:r>
      <w:r w:rsidR="00A701D1">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农业和农村发展：形势与问题．南京农业大学学报（社会科学版），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p>
    <w:p w14:paraId="0A4E13D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仇焕广，刘乐，李登旺，张崇尚．经营规模、地权稳定性与土地生产率</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基于全国</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省地块层面调查数据的实证分析．中国农村经济，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705B1576" w14:textId="77777777" w:rsidR="00701DC5"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董旭光</w:t>
      </w:r>
      <w:proofErr w:type="gramEnd"/>
      <w:r w:rsidRPr="00F32C9E">
        <w:rPr>
          <w:rFonts w:ascii="Times New Roman" w:eastAsia="宋体" w:hAnsi="Times New Roman" w:cs="Times New Roman" w:hint="eastAsia"/>
          <w:sz w:val="21"/>
          <w:szCs w:val="21"/>
        </w:rPr>
        <w:t>，李胜利，石振彬，邱粲．近</w:t>
      </w:r>
      <w:r w:rsidRPr="00F32C9E">
        <w:rPr>
          <w:rFonts w:ascii="Times New Roman" w:eastAsia="宋体" w:hAnsi="Times New Roman" w:cs="Times New Roman"/>
          <w:sz w:val="21"/>
          <w:szCs w:val="21"/>
        </w:rPr>
        <w:t>50</w:t>
      </w:r>
      <w:r w:rsidRPr="00F32C9E">
        <w:rPr>
          <w:rFonts w:ascii="Times New Roman" w:eastAsia="宋体" w:hAnsi="Times New Roman" w:cs="Times New Roman" w:hint="eastAsia"/>
          <w:sz w:val="21"/>
          <w:szCs w:val="21"/>
        </w:rPr>
        <w:t>年山东省农业气候资源变化特征．应用生态学报，</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269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277</w:t>
      </w:r>
      <w:r w:rsidRPr="00F32C9E">
        <w:rPr>
          <w:rFonts w:ascii="Times New Roman" w:eastAsia="宋体" w:hAnsi="Times New Roman" w:cs="Times New Roman" w:hint="eastAsia"/>
          <w:sz w:val="21"/>
          <w:szCs w:val="21"/>
        </w:rPr>
        <w:t>．</w:t>
      </w:r>
    </w:p>
    <w:p w14:paraId="71533637"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范红忠，周启良．农户土地种植面积与土地生产率的关系</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基于中西部七县（市）农户的调查数据．中国人口、资源与环境，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38</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45</w:t>
      </w:r>
      <w:r w:rsidRPr="00F32C9E">
        <w:rPr>
          <w:rFonts w:ascii="Times New Roman" w:eastAsia="宋体" w:hAnsi="Times New Roman" w:cs="Times New Roman" w:hint="eastAsia"/>
          <w:sz w:val="21"/>
          <w:szCs w:val="21"/>
        </w:rPr>
        <w:t>．</w:t>
      </w:r>
    </w:p>
    <w:p w14:paraId="2053E0F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方松海，王为农，黄汉权．增大农民收入与扩大农村消费研究．管理世界（月刊），</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80</w:t>
      </w:r>
      <w:r w:rsidRPr="00F32C9E">
        <w:rPr>
          <w:rFonts w:ascii="Times New Roman" w:eastAsia="宋体" w:hAnsi="Times New Roman" w:cs="Times New Roman" w:hint="eastAsia"/>
          <w:sz w:val="21"/>
          <w:szCs w:val="21"/>
        </w:rPr>
        <w:t>．</w:t>
      </w:r>
    </w:p>
    <w:p w14:paraId="4CEAC08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高帆．结构转化、资本深化与农业劳动生产率提高</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以上海为例的研究．经济理论与经济管理，</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73</w:t>
      </w:r>
      <w:r w:rsidRPr="00F32C9E">
        <w:rPr>
          <w:rFonts w:ascii="Times New Roman" w:eastAsia="宋体" w:hAnsi="Times New Roman" w:cs="Times New Roman" w:hint="eastAsia"/>
          <w:sz w:val="21"/>
          <w:szCs w:val="21"/>
        </w:rPr>
        <w:t>．</w:t>
      </w:r>
    </w:p>
    <w:p w14:paraId="64E979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高鸣，宋洪远，</w:t>
      </w:r>
      <w:r w:rsidRPr="00F32C9E">
        <w:rPr>
          <w:rFonts w:ascii="Times New Roman" w:eastAsia="宋体" w:hAnsi="Times New Roman" w:cs="Times New Roman"/>
          <w:sz w:val="21"/>
          <w:szCs w:val="21"/>
        </w:rPr>
        <w:t>Carter M</w:t>
      </w:r>
      <w:r w:rsidRPr="00F32C9E">
        <w:rPr>
          <w:rFonts w:ascii="Times New Roman" w:eastAsia="宋体" w:hAnsi="Times New Roman" w:cs="Times New Roman" w:hint="eastAsia"/>
          <w:sz w:val="21"/>
          <w:szCs w:val="21"/>
        </w:rPr>
        <w:t>．补贴减少了粮食生产效率损失吗？</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基于动态资产贫困理论的分析．管理世界（月刊），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100</w:t>
      </w:r>
      <w:r w:rsidRPr="00F32C9E">
        <w:rPr>
          <w:rFonts w:ascii="Times New Roman" w:eastAsia="宋体" w:hAnsi="Times New Roman" w:cs="Times New Roman" w:hint="eastAsia"/>
          <w:sz w:val="21"/>
          <w:szCs w:val="21"/>
        </w:rPr>
        <w:t>．</w:t>
      </w:r>
    </w:p>
    <w:p w14:paraId="6BECB76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高玉强．农机购置补贴与财政支农支出的传导机制有效性</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基于省际面板数据的经验分析．财贸经济，</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68</w:t>
      </w:r>
      <w:r w:rsidRPr="00F32C9E">
        <w:rPr>
          <w:rFonts w:ascii="Times New Roman" w:eastAsia="宋体" w:hAnsi="Times New Roman" w:cs="Times New Roman" w:hint="eastAsia"/>
          <w:sz w:val="21"/>
          <w:szCs w:val="21"/>
        </w:rPr>
        <w:t>．</w:t>
      </w:r>
    </w:p>
    <w:p w14:paraId="734421E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高原．市场经济中的小农农业和村庄：微观实践与理论意义．开放时代，</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w:t>
      </w:r>
      <w:r w:rsidRPr="00F32C9E">
        <w:rPr>
          <w:rFonts w:ascii="Times New Roman" w:eastAsia="宋体" w:hAnsi="Times New Roman" w:cs="Times New Roman" w:hint="eastAsia"/>
          <w:sz w:val="21"/>
          <w:szCs w:val="21"/>
        </w:rPr>
        <w:t>．</w:t>
      </w:r>
    </w:p>
    <w:p w14:paraId="17D4E1E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龚文峰，袁力，范文义．基于地形梯度的哈尔滨市土地利用格局变化分析．农业工程学报，</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250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303</w:t>
      </w:r>
      <w:r w:rsidRPr="00F32C9E">
        <w:rPr>
          <w:rFonts w:ascii="Times New Roman" w:eastAsia="宋体" w:hAnsi="Times New Roman" w:cs="Times New Roman" w:hint="eastAsia"/>
          <w:sz w:val="21"/>
          <w:szCs w:val="21"/>
        </w:rPr>
        <w:t>．</w:t>
      </w:r>
    </w:p>
    <w:p w14:paraId="5CEB05B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何秀荣．关于我国农业经营规模的思考．农业经济问题（月刊），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3F46995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侯麟科，仇焕广，汪阳洁，孙来祥．气候变化对我国农业生产的影响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基于多投入多产出生产函数的分析</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12766FD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黄祖辉，王建英，陈志钢．非农就业、土地流转与土地细碎化对稻农技术效率的影响</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64AE140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李谷成，冯中朝，范丽霞．小农户真的更加具有效率吗？来自湖北省的经验证据．经济学（季刊），</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124</w:t>
      </w:r>
      <w:r w:rsidRPr="00F32C9E">
        <w:rPr>
          <w:rFonts w:ascii="Times New Roman" w:eastAsia="宋体" w:hAnsi="Times New Roman" w:cs="Times New Roman" w:hint="eastAsia"/>
          <w:sz w:val="21"/>
          <w:szCs w:val="21"/>
        </w:rPr>
        <w:t>．</w:t>
      </w:r>
    </w:p>
    <w:p w14:paraId="05441B5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李宁，何文剑，仇童伟，陈利根．农地产权结构、生产要素效率与农业绩效．管理世界，</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62</w:t>
      </w:r>
      <w:r w:rsidRPr="00F32C9E">
        <w:rPr>
          <w:rFonts w:ascii="Times New Roman" w:eastAsia="宋体" w:hAnsi="Times New Roman" w:cs="Times New Roman" w:hint="eastAsia"/>
          <w:sz w:val="21"/>
          <w:szCs w:val="21"/>
        </w:rPr>
        <w:t>．</w:t>
      </w:r>
    </w:p>
    <w:p w14:paraId="20DA235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李文明，罗丹，陈洁，谢颜．农业适度规模经营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规模效益、产出水平与生产成本</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1552</w:t>
      </w:r>
      <w:r w:rsidRPr="00F32C9E">
        <w:rPr>
          <w:rFonts w:ascii="Times New Roman" w:eastAsia="宋体" w:hAnsi="Times New Roman" w:cs="Times New Roman" w:hint="eastAsia"/>
          <w:sz w:val="21"/>
          <w:szCs w:val="21"/>
        </w:rPr>
        <w:t>个水稻种植户的调查数据．中国农村经济，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6B8B6E3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李义，朱会义．河北省土地生产率的空间差异及其影响因素．地理科学进展，</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1173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1179</w:t>
      </w:r>
      <w:r w:rsidRPr="00F32C9E">
        <w:rPr>
          <w:rFonts w:ascii="Times New Roman" w:eastAsia="宋体" w:hAnsi="Times New Roman" w:cs="Times New Roman" w:hint="eastAsia"/>
          <w:sz w:val="21"/>
          <w:szCs w:val="21"/>
        </w:rPr>
        <w:t>．</w:t>
      </w:r>
    </w:p>
    <w:p w14:paraId="5F0F2B9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林本喜，</w:t>
      </w:r>
      <w:proofErr w:type="gramStart"/>
      <w:r w:rsidRPr="00F32C9E">
        <w:rPr>
          <w:rFonts w:ascii="Times New Roman" w:eastAsia="宋体" w:hAnsi="Times New Roman" w:cs="Times New Roman" w:hint="eastAsia"/>
          <w:sz w:val="21"/>
          <w:szCs w:val="21"/>
        </w:rPr>
        <w:t>邓</w:t>
      </w:r>
      <w:proofErr w:type="gramEnd"/>
      <w:r w:rsidRPr="00F32C9E">
        <w:rPr>
          <w:rFonts w:ascii="Times New Roman" w:eastAsia="宋体" w:hAnsi="Times New Roman" w:cs="Times New Roman" w:hint="eastAsia"/>
          <w:sz w:val="21"/>
          <w:szCs w:val="21"/>
        </w:rPr>
        <w:t>衡山．农业劳动力老龄化对土地利用效率影响的实证分析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基于浙江省农村固定观察点数据．中国农村经济，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Pr="00F32C9E">
        <w:rPr>
          <w:rFonts w:ascii="Times New Roman" w:eastAsia="宋体" w:hAnsi="Times New Roman" w:cs="Times New Roman" w:hint="eastAsia"/>
          <w:sz w:val="21"/>
          <w:szCs w:val="21"/>
        </w:rPr>
        <w:t>．</w:t>
      </w:r>
    </w:p>
    <w:p w14:paraId="6408E96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林万龙．农地经营规模：国际经验与中国现实的选择</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农业经济问题（月刊），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42</w:t>
      </w:r>
      <w:r w:rsidRPr="00F32C9E">
        <w:rPr>
          <w:rFonts w:ascii="Times New Roman" w:eastAsia="宋体" w:hAnsi="Times New Roman" w:cs="Times New Roman" w:hint="eastAsia"/>
          <w:sz w:val="21"/>
          <w:szCs w:val="21"/>
        </w:rPr>
        <w:t>．</w:t>
      </w:r>
    </w:p>
    <w:p w14:paraId="44EEACD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卢华，胡</w:t>
      </w:r>
      <w:proofErr w:type="gramStart"/>
      <w:r w:rsidRPr="00F32C9E">
        <w:rPr>
          <w:rFonts w:ascii="Times New Roman" w:eastAsia="宋体" w:hAnsi="Times New Roman" w:cs="Times New Roman" w:hint="eastAsia"/>
          <w:sz w:val="21"/>
          <w:szCs w:val="21"/>
        </w:rPr>
        <w:t>浩</w:t>
      </w:r>
      <w:proofErr w:type="gramEnd"/>
      <w:r w:rsidRPr="00F32C9E">
        <w:rPr>
          <w:rFonts w:ascii="Times New Roman" w:eastAsia="宋体" w:hAnsi="Times New Roman" w:cs="Times New Roman" w:hint="eastAsia"/>
          <w:sz w:val="21"/>
          <w:szCs w:val="21"/>
        </w:rPr>
        <w:t>．土地细碎化、种植多样化对农业生产利润和效率的影响分析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基于江苏农户的微观调查．农业技术经济，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1369BC8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冒佩华</w:t>
      </w:r>
      <w:proofErr w:type="gramEnd"/>
      <w:r w:rsidRPr="00F32C9E">
        <w:rPr>
          <w:rFonts w:ascii="Times New Roman" w:eastAsia="宋体" w:hAnsi="Times New Roman" w:cs="Times New Roman" w:hint="eastAsia"/>
          <w:sz w:val="21"/>
          <w:szCs w:val="21"/>
        </w:rPr>
        <w:t>，徐骥．农地制度、土地经营权流转与农民收入增长．管理世界（月刊），</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74</w:t>
      </w:r>
      <w:r w:rsidRPr="00F32C9E">
        <w:rPr>
          <w:rFonts w:ascii="Times New Roman" w:eastAsia="宋体" w:hAnsi="Times New Roman" w:cs="Times New Roman" w:hint="eastAsia"/>
          <w:sz w:val="21"/>
          <w:szCs w:val="21"/>
        </w:rPr>
        <w:t>．</w:t>
      </w:r>
    </w:p>
    <w:p w14:paraId="5A733E2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钱龙，洪名勇．非农就业、土地流转与农业生产效率变化</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CFPS</w:t>
      </w:r>
      <w:r w:rsidRPr="00F32C9E">
        <w:rPr>
          <w:rFonts w:ascii="Times New Roman" w:eastAsia="宋体" w:hAnsi="Times New Roman" w:cs="Times New Roman" w:hint="eastAsia"/>
          <w:sz w:val="21"/>
          <w:szCs w:val="21"/>
        </w:rPr>
        <w:t>的实证分析．中国农村经济，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1223F1E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屈小博．不同规模农户生产技术效率差异及其影响因素分析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基于超越对数随机前沿生产函数与农户微观数据．南京农业大学学报（社会科学版），</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802EF7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石晓平，</w:t>
      </w:r>
      <w:proofErr w:type="gramStart"/>
      <w:r w:rsidRPr="00F32C9E">
        <w:rPr>
          <w:rFonts w:ascii="Times New Roman" w:eastAsia="宋体" w:hAnsi="Times New Roman" w:cs="Times New Roman" w:hint="eastAsia"/>
          <w:sz w:val="21"/>
          <w:szCs w:val="21"/>
        </w:rPr>
        <w:t>郎海如</w:t>
      </w:r>
      <w:proofErr w:type="gramEnd"/>
      <w:r w:rsidRPr="00F32C9E">
        <w:rPr>
          <w:rFonts w:ascii="Times New Roman" w:eastAsia="宋体" w:hAnsi="Times New Roman" w:cs="Times New Roman" w:hint="eastAsia"/>
          <w:sz w:val="21"/>
          <w:szCs w:val="21"/>
        </w:rPr>
        <w:t>．农地经营规模与农业生产率研究综述．南京农业大学学报（社会科学版），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Pr="00F32C9E">
        <w:rPr>
          <w:rFonts w:ascii="Times New Roman" w:eastAsia="宋体" w:hAnsi="Times New Roman" w:cs="Times New Roman" w:hint="eastAsia"/>
          <w:sz w:val="21"/>
          <w:szCs w:val="21"/>
        </w:rPr>
        <w:t>．</w:t>
      </w:r>
    </w:p>
    <w:p w14:paraId="73A8D6C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司伟，王济民．中国大豆生产全要素生产率及其变化．中国农村经济，</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．速</w:t>
      </w:r>
      <w:proofErr w:type="gramStart"/>
      <w:r w:rsidRPr="00F32C9E">
        <w:rPr>
          <w:rFonts w:ascii="Times New Roman" w:eastAsia="宋体" w:hAnsi="Times New Roman" w:cs="Times New Roman" w:hint="eastAsia"/>
          <w:sz w:val="21"/>
          <w:szCs w:val="21"/>
        </w:rPr>
        <w:t>水佑次</w:t>
      </w:r>
      <w:proofErr w:type="gramEnd"/>
      <w:r w:rsidRPr="00F32C9E">
        <w:rPr>
          <w:rFonts w:ascii="Times New Roman" w:eastAsia="宋体" w:hAnsi="Times New Roman" w:cs="Times New Roman" w:hint="eastAsia"/>
          <w:sz w:val="21"/>
          <w:szCs w:val="21"/>
        </w:rPr>
        <w:t>郎，弗农</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拉坦．农业发展：国际前景（吴伟东等译）．北京：商务印书馆，</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p>
    <w:p w14:paraId="2F44A5DA"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苏小松，何广文．农户社会资本对农业生产效率的影响分析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基于山东省高青县的农户调查数据．农业技术经济，</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72</w:t>
      </w:r>
      <w:r w:rsidRPr="00F32C9E">
        <w:rPr>
          <w:rFonts w:ascii="Times New Roman" w:eastAsia="宋体" w:hAnsi="Times New Roman" w:cs="Times New Roman" w:hint="eastAsia"/>
          <w:sz w:val="21"/>
          <w:szCs w:val="21"/>
        </w:rPr>
        <w:t>．</w:t>
      </w:r>
    </w:p>
    <w:p w14:paraId="779B64F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王建英，陈志钢，黄祖辉，</w:t>
      </w:r>
      <w:r w:rsidRPr="00F32C9E">
        <w:rPr>
          <w:rFonts w:ascii="Times New Roman" w:eastAsia="宋体" w:hAnsi="Times New Roman" w:cs="Times New Roman"/>
          <w:sz w:val="21"/>
          <w:szCs w:val="21"/>
        </w:rPr>
        <w:t>Thomas Reardon</w:t>
      </w:r>
      <w:r w:rsidRPr="00F32C9E">
        <w:rPr>
          <w:rFonts w:ascii="Times New Roman" w:eastAsia="宋体" w:hAnsi="Times New Roman" w:cs="Times New Roman" w:hint="eastAsia"/>
          <w:sz w:val="21"/>
          <w:szCs w:val="21"/>
        </w:rPr>
        <w:t>．转型时期土地生产率与农户经营规模关系再考察．管理世界，</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1F7CA66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王嫚</w:t>
      </w:r>
      <w:proofErr w:type="gramStart"/>
      <w:r w:rsidRPr="00F32C9E">
        <w:rPr>
          <w:rFonts w:ascii="Times New Roman" w:eastAsia="宋体" w:hAnsi="Times New Roman" w:cs="Times New Roman" w:hint="eastAsia"/>
          <w:sz w:val="21"/>
          <w:szCs w:val="21"/>
        </w:rPr>
        <w:t>嫚</w:t>
      </w:r>
      <w:proofErr w:type="gramEnd"/>
      <w:r w:rsidRPr="00F32C9E">
        <w:rPr>
          <w:rFonts w:ascii="Times New Roman" w:eastAsia="宋体" w:hAnsi="Times New Roman" w:cs="Times New Roman" w:hint="eastAsia"/>
          <w:sz w:val="21"/>
          <w:szCs w:val="21"/>
        </w:rPr>
        <w:t>，刘颖，陈实．规模报酬、产出利润与生产成本视角下的农业适度规模经营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基于江汉平原</w:t>
      </w:r>
      <w:r w:rsidRPr="00F32C9E">
        <w:rPr>
          <w:rFonts w:ascii="Times New Roman" w:eastAsia="宋体" w:hAnsi="Times New Roman" w:cs="Times New Roman"/>
          <w:sz w:val="21"/>
          <w:szCs w:val="21"/>
        </w:rPr>
        <w:t>354</w:t>
      </w:r>
      <w:r w:rsidRPr="00F32C9E">
        <w:rPr>
          <w:rFonts w:ascii="Times New Roman" w:eastAsia="宋体" w:hAnsi="Times New Roman" w:cs="Times New Roman" w:hint="eastAsia"/>
          <w:sz w:val="21"/>
          <w:szCs w:val="21"/>
        </w:rPr>
        <w:t>个水稻种植户的研究．农业技术经济，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94</w:t>
      </w:r>
      <w:r w:rsidRPr="00F32C9E">
        <w:rPr>
          <w:rFonts w:ascii="Times New Roman" w:eastAsia="宋体" w:hAnsi="Times New Roman" w:cs="Times New Roman" w:hint="eastAsia"/>
          <w:sz w:val="21"/>
          <w:szCs w:val="21"/>
        </w:rPr>
        <w:t>．</w:t>
      </w:r>
    </w:p>
    <w:p w14:paraId="0C09900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魏巍，李万明．农业劳动生产率的影响因素分析与提升路径．农业经济问题（月刊），</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7BFCD7E" w14:textId="77777777" w:rsidR="00525A6C"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吴绍洪，黄季焜，刘燕华，高江波，杨军，王文涛，尹云鹤，栾浩，董婉璐．气候变化对中国的影响利弊．中国人口</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p>
    <w:p w14:paraId="65E6E349" w14:textId="74875B20"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辛良杰，李秀彬，朱会义，刘学军，谈明洪，田玉军．农户土地规模与生产率的关系及其解释的印证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以吉林省为例［</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］．地理研究，</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28</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1284</w:t>
      </w:r>
      <w:r w:rsidRPr="00F32C9E">
        <w:rPr>
          <w:rFonts w:ascii="Times New Roman" w:eastAsia="宋体" w:hAnsi="Times New Roman" w:cs="Times New Roman" w:hint="eastAsia"/>
          <w:sz w:val="21"/>
          <w:szCs w:val="21"/>
        </w:rPr>
        <w:t>．</w:t>
      </w:r>
    </w:p>
    <w:p w14:paraId="65AA4EB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夏永祥．农业效率与土地经营规模．农业经济问题，</w:t>
      </w:r>
      <w:r w:rsidRPr="00F32C9E">
        <w:rPr>
          <w:rFonts w:ascii="Times New Roman" w:eastAsia="宋体" w:hAnsi="Times New Roman" w:cs="Times New Roman"/>
          <w:sz w:val="21"/>
          <w:szCs w:val="21"/>
        </w:rPr>
        <w:t>2002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5199E11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夏玉莲</w:t>
      </w:r>
      <w:proofErr w:type="gramEnd"/>
      <w:r w:rsidRPr="00F32C9E">
        <w:rPr>
          <w:rFonts w:ascii="Times New Roman" w:eastAsia="宋体" w:hAnsi="Times New Roman" w:cs="Times New Roman" w:hint="eastAsia"/>
          <w:sz w:val="21"/>
          <w:szCs w:val="21"/>
        </w:rPr>
        <w:t>，匡远配，曾福生．农地流转、区域差异与效率协调．经济学家，</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95</w:t>
      </w:r>
      <w:r w:rsidRPr="00F32C9E">
        <w:rPr>
          <w:rFonts w:ascii="Times New Roman" w:eastAsia="宋体" w:hAnsi="Times New Roman" w:cs="Times New Roman" w:hint="eastAsia"/>
          <w:sz w:val="21"/>
          <w:szCs w:val="21"/>
        </w:rPr>
        <w:t>．</w:t>
      </w:r>
    </w:p>
    <w:p w14:paraId="175C6A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许恒周</w:t>
      </w:r>
      <w:proofErr w:type="gramEnd"/>
      <w:r w:rsidRPr="00F32C9E">
        <w:rPr>
          <w:rFonts w:ascii="Times New Roman" w:eastAsia="宋体" w:hAnsi="Times New Roman" w:cs="Times New Roman" w:hint="eastAsia"/>
          <w:sz w:val="21"/>
          <w:szCs w:val="21"/>
        </w:rPr>
        <w:t>，郭玉燕，吴冠岑．农民分化对耕地利用效率的影响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基于农户调查数据的实证分析．中国农村经济，</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4F7426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杨万江，李琪．我国农户水稻生产技术效率分析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省</w:t>
      </w:r>
      <w:r w:rsidRPr="00F32C9E">
        <w:rPr>
          <w:rFonts w:ascii="Times New Roman" w:eastAsia="宋体" w:hAnsi="Times New Roman" w:cs="Times New Roman"/>
          <w:sz w:val="21"/>
          <w:szCs w:val="21"/>
        </w:rPr>
        <w:t>761</w:t>
      </w:r>
      <w:r w:rsidRPr="00F32C9E">
        <w:rPr>
          <w:rFonts w:ascii="Times New Roman" w:eastAsia="宋体" w:hAnsi="Times New Roman" w:cs="Times New Roman" w:hint="eastAsia"/>
          <w:sz w:val="21"/>
          <w:szCs w:val="21"/>
        </w:rPr>
        <w:t>户调查数据．农业技术经济，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35F56E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张红宇，张海阳，李伟毅，李冠佑．当前农民增收形势分析与对策思路．农业经济问题（月刊），</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239C8C8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张悦，刘文勇．家庭农场的生产效率与风险分析［</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］．农业经济问题，</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21</w:t>
      </w:r>
      <w:r w:rsidRPr="00F32C9E">
        <w:rPr>
          <w:rFonts w:ascii="Times New Roman" w:eastAsia="宋体" w:hAnsi="Times New Roman" w:cs="Times New Roman" w:hint="eastAsia"/>
          <w:sz w:val="21"/>
          <w:szCs w:val="21"/>
        </w:rPr>
        <w:t>．</w:t>
      </w:r>
    </w:p>
    <w:p w14:paraId="47C7C5B9"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赵阳．新形势下完善农村土地承包政策若干问题的认识．经济社会体制比较，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p>
    <w:p w14:paraId="55F92A44"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郑旭媛，徐志刚．资源禀赋约束、要素替代与诱致性技术变迁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以中国粮食生产的机械化为例．经济学（季刊），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66</w:t>
      </w:r>
      <w:r w:rsidRPr="00F32C9E">
        <w:rPr>
          <w:rFonts w:ascii="Times New Roman" w:eastAsia="宋体" w:hAnsi="Times New Roman" w:cs="Times New Roman" w:hint="eastAsia"/>
          <w:sz w:val="21"/>
          <w:szCs w:val="21"/>
        </w:rPr>
        <w:t>．</w:t>
      </w:r>
    </w:p>
    <w:p w14:paraId="52D7474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周曙东，周文魁，林光华，乔辉．未来气候变化对我国粮食安全的影响．南京农业大学学报（社会科学版），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65</w:t>
      </w:r>
      <w:r w:rsidRPr="00F32C9E">
        <w:rPr>
          <w:rFonts w:ascii="Times New Roman" w:eastAsia="宋体" w:hAnsi="Times New Roman" w:cs="Times New Roman" w:hint="eastAsia"/>
          <w:sz w:val="21"/>
          <w:szCs w:val="21"/>
        </w:rPr>
        <w:t>．</w:t>
      </w:r>
    </w:p>
    <w:p w14:paraId="27D70B39" w14:textId="77777777" w:rsidR="00E52825" w:rsidRPr="000F3E84" w:rsidRDefault="00987F64" w:rsidP="000F3E84">
      <w:pPr>
        <w:pStyle w:val="ac"/>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27"/>
          <w:pgSz w:w="11906" w:h="16838"/>
          <w:pgMar w:top="1701" w:right="1418" w:bottom="1418" w:left="1701" w:header="1304" w:footer="1020" w:gutter="0"/>
          <w:cols w:space="425"/>
          <w:docGrid w:type="lines" w:linePitch="326"/>
        </w:sectPr>
      </w:pPr>
      <w:proofErr w:type="gramStart"/>
      <w:r w:rsidRPr="00F32C9E">
        <w:rPr>
          <w:rFonts w:ascii="Times New Roman" w:eastAsia="宋体" w:hAnsi="Times New Roman" w:cs="Times New Roman" w:hint="eastAsia"/>
          <w:sz w:val="21"/>
          <w:szCs w:val="21"/>
        </w:rPr>
        <w:lastRenderedPageBreak/>
        <w:t>朱满德</w:t>
      </w:r>
      <w:proofErr w:type="gramEnd"/>
      <w:r w:rsidRPr="00F32C9E">
        <w:rPr>
          <w:rFonts w:ascii="Times New Roman" w:eastAsia="宋体" w:hAnsi="Times New Roman" w:cs="Times New Roman" w:hint="eastAsia"/>
          <w:sz w:val="21"/>
          <w:szCs w:val="21"/>
        </w:rPr>
        <w:t>，李辛一，</w:t>
      </w:r>
      <w:proofErr w:type="gramStart"/>
      <w:r w:rsidRPr="00F32C9E">
        <w:rPr>
          <w:rFonts w:ascii="Times New Roman" w:eastAsia="宋体" w:hAnsi="Times New Roman" w:cs="Times New Roman" w:hint="eastAsia"/>
          <w:sz w:val="21"/>
          <w:szCs w:val="21"/>
        </w:rPr>
        <w:t>程国</w:t>
      </w:r>
      <w:proofErr w:type="gramEnd"/>
      <w:r w:rsidRPr="00F32C9E">
        <w:rPr>
          <w:rFonts w:ascii="Times New Roman" w:eastAsia="宋体" w:hAnsi="Times New Roman" w:cs="Times New Roman" w:hint="eastAsia"/>
          <w:sz w:val="21"/>
          <w:szCs w:val="21"/>
        </w:rPr>
        <w:t>强．综合性收入补贴对中国玉米全要素生产率的影响分析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w:t>
      </w:r>
      <w:r w:rsidRPr="00F32C9E">
        <w:rPr>
          <w:rFonts w:ascii="Times New Roman" w:eastAsia="宋体" w:hAnsi="Times New Roman" w:cs="Times New Roman"/>
          <w:sz w:val="21"/>
          <w:szCs w:val="21"/>
        </w:rPr>
        <w:t>DEA</w:t>
      </w:r>
      <w:r w:rsidR="0089512B"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Tobit</w:t>
      </w:r>
      <w:r w:rsidRPr="00F32C9E">
        <w:rPr>
          <w:rFonts w:ascii="Times New Roman" w:eastAsia="宋体" w:hAnsi="Times New Roman" w:cs="Times New Roman" w:hint="eastAsia"/>
          <w:sz w:val="21"/>
          <w:szCs w:val="21"/>
        </w:rPr>
        <w:t>两阶段法．中国农村经济，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28"/>
          <w:pgSz w:w="11906" w:h="16838"/>
          <w:pgMar w:top="1701" w:right="1418" w:bottom="1418" w:left="1701" w:header="1304" w:footer="1020" w:gutter="0"/>
          <w:cols w:space="425"/>
          <w:docGrid w:type="lines" w:linePitch="326"/>
        </w:sectPr>
      </w:pPr>
      <w:bookmarkStart w:id="27"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7"/>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28"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28"/>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29" w:name="_Toc97193"/>
      <w:r>
        <w:rPr>
          <w:rFonts w:eastAsia="黑体" w:hint="eastAsia"/>
          <w:sz w:val="32"/>
          <w:szCs w:val="32"/>
        </w:rPr>
        <w:lastRenderedPageBreak/>
        <w:t>作者简介</w:t>
      </w:r>
      <w:bookmarkEnd w:id="29"/>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C5C3E" w14:textId="77777777" w:rsidR="00A86E61" w:rsidRDefault="00A86E61" w:rsidP="007E11B3">
      <w:pPr>
        <w:spacing w:line="240" w:lineRule="auto"/>
        <w:ind w:firstLine="480"/>
      </w:pPr>
      <w:r>
        <w:separator/>
      </w:r>
    </w:p>
  </w:endnote>
  <w:endnote w:type="continuationSeparator" w:id="0">
    <w:p w14:paraId="5A3A3D14" w14:textId="77777777" w:rsidR="00A86E61" w:rsidRDefault="00A86E61"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CAE0" w14:textId="7A2BE569" w:rsidR="00C258C2" w:rsidRDefault="00C258C2">
    <w:pPr>
      <w:pStyle w:val="a6"/>
    </w:pPr>
  </w:p>
  <w:p w14:paraId="4804C9C1" w14:textId="77777777" w:rsidR="00C258C2" w:rsidRDefault="00C258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68595" w14:textId="7121AA0E" w:rsidR="00C258C2" w:rsidRDefault="00C258C2"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E80EF" w14:textId="77777777" w:rsidR="00C258C2" w:rsidRDefault="00C258C2"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D77E" w14:textId="660337A2" w:rsidR="00C258C2" w:rsidRDefault="00C258C2">
    <w:pPr>
      <w:pStyle w:val="a6"/>
    </w:pPr>
  </w:p>
  <w:p w14:paraId="7DF3DFAD" w14:textId="77777777" w:rsidR="00C258C2" w:rsidRDefault="00C258C2">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74125"/>
      <w:docPartObj>
        <w:docPartGallery w:val="Page Numbers (Bottom of Page)"/>
        <w:docPartUnique/>
      </w:docPartObj>
    </w:sdtPr>
    <w:sdtContent>
      <w:p w14:paraId="72AC46E7" w14:textId="77777777" w:rsidR="00C258C2" w:rsidRDefault="00C258C2"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14448" w14:textId="77777777" w:rsidR="00A86E61" w:rsidRDefault="00A86E61" w:rsidP="007E11B3">
      <w:pPr>
        <w:spacing w:line="240" w:lineRule="auto"/>
        <w:ind w:firstLine="480"/>
      </w:pPr>
      <w:r>
        <w:separator/>
      </w:r>
    </w:p>
  </w:footnote>
  <w:footnote w:type="continuationSeparator" w:id="0">
    <w:p w14:paraId="77432D22" w14:textId="77777777" w:rsidR="00A86E61" w:rsidRDefault="00A86E61"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0342" w14:textId="77777777" w:rsidR="00C258C2" w:rsidRPr="00A32D9D" w:rsidRDefault="00C258C2"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D5B1" w14:textId="77777777" w:rsidR="00C258C2" w:rsidRPr="005C3F95" w:rsidRDefault="00C258C2"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2F9B1" w14:textId="77777777" w:rsidR="00C258C2" w:rsidRDefault="00C258C2"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CFD3" w14:textId="77777777" w:rsidR="00C258C2" w:rsidRPr="005C3F95" w:rsidRDefault="00C258C2"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4DA6" w14:textId="77777777" w:rsidR="00C258C2" w:rsidRPr="005C3F95" w:rsidRDefault="00C258C2"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926F5" w14:textId="77777777" w:rsidR="00C258C2" w:rsidRPr="008C7B19" w:rsidRDefault="00C258C2"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BEDD" w14:textId="77777777" w:rsidR="00C258C2" w:rsidRPr="008C7B19" w:rsidRDefault="00C258C2"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96E22" w14:textId="77777777" w:rsidR="00C258C2" w:rsidRPr="008C7B19" w:rsidRDefault="00C258C2"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A3349" w14:textId="77777777" w:rsidR="00C258C2" w:rsidRPr="008C7B19" w:rsidRDefault="00C258C2"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63"/>
    <w:rsid w:val="00000D7A"/>
    <w:rsid w:val="00001774"/>
    <w:rsid w:val="000019D6"/>
    <w:rsid w:val="00002865"/>
    <w:rsid w:val="000033D9"/>
    <w:rsid w:val="00004785"/>
    <w:rsid w:val="00005368"/>
    <w:rsid w:val="000057A1"/>
    <w:rsid w:val="0000645D"/>
    <w:rsid w:val="000076A7"/>
    <w:rsid w:val="00010FD9"/>
    <w:rsid w:val="00011159"/>
    <w:rsid w:val="0001278F"/>
    <w:rsid w:val="00012C1F"/>
    <w:rsid w:val="00012D2F"/>
    <w:rsid w:val="000130A6"/>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E4F"/>
    <w:rsid w:val="00023FE2"/>
    <w:rsid w:val="00024297"/>
    <w:rsid w:val="00024BAC"/>
    <w:rsid w:val="00024BD7"/>
    <w:rsid w:val="00025D41"/>
    <w:rsid w:val="00025EAE"/>
    <w:rsid w:val="00030528"/>
    <w:rsid w:val="00030A8A"/>
    <w:rsid w:val="00031802"/>
    <w:rsid w:val="00031D7B"/>
    <w:rsid w:val="0003212D"/>
    <w:rsid w:val="00032A55"/>
    <w:rsid w:val="00032CE0"/>
    <w:rsid w:val="000357F7"/>
    <w:rsid w:val="00035EFF"/>
    <w:rsid w:val="000361FE"/>
    <w:rsid w:val="00036633"/>
    <w:rsid w:val="00036E99"/>
    <w:rsid w:val="0003749B"/>
    <w:rsid w:val="00041EC8"/>
    <w:rsid w:val="00042530"/>
    <w:rsid w:val="00043E98"/>
    <w:rsid w:val="00044EC3"/>
    <w:rsid w:val="00044F06"/>
    <w:rsid w:val="00045962"/>
    <w:rsid w:val="000466E3"/>
    <w:rsid w:val="0004694D"/>
    <w:rsid w:val="00047E4A"/>
    <w:rsid w:val="000500BB"/>
    <w:rsid w:val="00052170"/>
    <w:rsid w:val="0005218B"/>
    <w:rsid w:val="0005240E"/>
    <w:rsid w:val="00052DB6"/>
    <w:rsid w:val="00052EF2"/>
    <w:rsid w:val="000536E4"/>
    <w:rsid w:val="00053996"/>
    <w:rsid w:val="00053B8A"/>
    <w:rsid w:val="00054113"/>
    <w:rsid w:val="00055377"/>
    <w:rsid w:val="00056189"/>
    <w:rsid w:val="00057185"/>
    <w:rsid w:val="000602A2"/>
    <w:rsid w:val="00060495"/>
    <w:rsid w:val="00061960"/>
    <w:rsid w:val="00063A6C"/>
    <w:rsid w:val="00064C03"/>
    <w:rsid w:val="00064EA5"/>
    <w:rsid w:val="0006611B"/>
    <w:rsid w:val="0006633F"/>
    <w:rsid w:val="000677DA"/>
    <w:rsid w:val="00071088"/>
    <w:rsid w:val="00071518"/>
    <w:rsid w:val="00071551"/>
    <w:rsid w:val="00071A05"/>
    <w:rsid w:val="0007247A"/>
    <w:rsid w:val="0007292A"/>
    <w:rsid w:val="0007412E"/>
    <w:rsid w:val="000757E1"/>
    <w:rsid w:val="00075847"/>
    <w:rsid w:val="00075873"/>
    <w:rsid w:val="00076F61"/>
    <w:rsid w:val="00077E32"/>
    <w:rsid w:val="00080784"/>
    <w:rsid w:val="000827CB"/>
    <w:rsid w:val="00082C71"/>
    <w:rsid w:val="00083462"/>
    <w:rsid w:val="00084E65"/>
    <w:rsid w:val="00085755"/>
    <w:rsid w:val="00085C92"/>
    <w:rsid w:val="00091D3B"/>
    <w:rsid w:val="000928E9"/>
    <w:rsid w:val="0009292D"/>
    <w:rsid w:val="00093173"/>
    <w:rsid w:val="00093D60"/>
    <w:rsid w:val="00095746"/>
    <w:rsid w:val="00096C84"/>
    <w:rsid w:val="00097A04"/>
    <w:rsid w:val="00097B62"/>
    <w:rsid w:val="00097C49"/>
    <w:rsid w:val="000A0680"/>
    <w:rsid w:val="000A095A"/>
    <w:rsid w:val="000A13E2"/>
    <w:rsid w:val="000A273F"/>
    <w:rsid w:val="000A2F1A"/>
    <w:rsid w:val="000A38CE"/>
    <w:rsid w:val="000A53CC"/>
    <w:rsid w:val="000A683B"/>
    <w:rsid w:val="000A69B7"/>
    <w:rsid w:val="000A75E0"/>
    <w:rsid w:val="000B1570"/>
    <w:rsid w:val="000B17A8"/>
    <w:rsid w:val="000B1D72"/>
    <w:rsid w:val="000B207C"/>
    <w:rsid w:val="000B2F72"/>
    <w:rsid w:val="000B3792"/>
    <w:rsid w:val="000B3920"/>
    <w:rsid w:val="000B3AED"/>
    <w:rsid w:val="000B41C1"/>
    <w:rsid w:val="000B439C"/>
    <w:rsid w:val="000B55F9"/>
    <w:rsid w:val="000B73A0"/>
    <w:rsid w:val="000B7EFC"/>
    <w:rsid w:val="000C1823"/>
    <w:rsid w:val="000C1BBC"/>
    <w:rsid w:val="000C27B5"/>
    <w:rsid w:val="000C2C94"/>
    <w:rsid w:val="000C3049"/>
    <w:rsid w:val="000C3DF2"/>
    <w:rsid w:val="000C568E"/>
    <w:rsid w:val="000C5867"/>
    <w:rsid w:val="000C5A99"/>
    <w:rsid w:val="000C684E"/>
    <w:rsid w:val="000C7B05"/>
    <w:rsid w:val="000D03F1"/>
    <w:rsid w:val="000D04C4"/>
    <w:rsid w:val="000D4809"/>
    <w:rsid w:val="000D59BD"/>
    <w:rsid w:val="000D65B3"/>
    <w:rsid w:val="000D75E1"/>
    <w:rsid w:val="000E01B7"/>
    <w:rsid w:val="000E0227"/>
    <w:rsid w:val="000E08D3"/>
    <w:rsid w:val="000E0A76"/>
    <w:rsid w:val="000E0C7D"/>
    <w:rsid w:val="000E1136"/>
    <w:rsid w:val="000E274D"/>
    <w:rsid w:val="000E2936"/>
    <w:rsid w:val="000E2CF7"/>
    <w:rsid w:val="000E5519"/>
    <w:rsid w:val="000E73C6"/>
    <w:rsid w:val="000E7A9E"/>
    <w:rsid w:val="000E7B40"/>
    <w:rsid w:val="000F0B76"/>
    <w:rsid w:val="000F1B44"/>
    <w:rsid w:val="000F1F51"/>
    <w:rsid w:val="000F30AB"/>
    <w:rsid w:val="000F3E84"/>
    <w:rsid w:val="000F3ED7"/>
    <w:rsid w:val="000F5CCF"/>
    <w:rsid w:val="000F5D4E"/>
    <w:rsid w:val="0010041B"/>
    <w:rsid w:val="00102B8B"/>
    <w:rsid w:val="00103601"/>
    <w:rsid w:val="00104518"/>
    <w:rsid w:val="00104B55"/>
    <w:rsid w:val="00105509"/>
    <w:rsid w:val="001069EF"/>
    <w:rsid w:val="00107668"/>
    <w:rsid w:val="00110B71"/>
    <w:rsid w:val="00110EE7"/>
    <w:rsid w:val="0011134C"/>
    <w:rsid w:val="00114063"/>
    <w:rsid w:val="00114320"/>
    <w:rsid w:val="00115F62"/>
    <w:rsid w:val="0011678E"/>
    <w:rsid w:val="00116899"/>
    <w:rsid w:val="00117B67"/>
    <w:rsid w:val="00120821"/>
    <w:rsid w:val="00121A02"/>
    <w:rsid w:val="00121EB7"/>
    <w:rsid w:val="00121F81"/>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2EB0"/>
    <w:rsid w:val="00153155"/>
    <w:rsid w:val="001535A2"/>
    <w:rsid w:val="0015396B"/>
    <w:rsid w:val="00155960"/>
    <w:rsid w:val="00156355"/>
    <w:rsid w:val="00156408"/>
    <w:rsid w:val="00156C68"/>
    <w:rsid w:val="00157E21"/>
    <w:rsid w:val="001605EF"/>
    <w:rsid w:val="00160CC1"/>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708B3"/>
    <w:rsid w:val="00170B94"/>
    <w:rsid w:val="001717BB"/>
    <w:rsid w:val="00172113"/>
    <w:rsid w:val="00172509"/>
    <w:rsid w:val="0017405D"/>
    <w:rsid w:val="0017588A"/>
    <w:rsid w:val="001767A4"/>
    <w:rsid w:val="00176B3E"/>
    <w:rsid w:val="00176DD3"/>
    <w:rsid w:val="00177530"/>
    <w:rsid w:val="00180A6F"/>
    <w:rsid w:val="00181E1F"/>
    <w:rsid w:val="0018293C"/>
    <w:rsid w:val="00182A79"/>
    <w:rsid w:val="00183866"/>
    <w:rsid w:val="00183A9B"/>
    <w:rsid w:val="001843D0"/>
    <w:rsid w:val="00185D37"/>
    <w:rsid w:val="001868DD"/>
    <w:rsid w:val="00186D9C"/>
    <w:rsid w:val="00186F8F"/>
    <w:rsid w:val="0018793D"/>
    <w:rsid w:val="0019055E"/>
    <w:rsid w:val="00190B7B"/>
    <w:rsid w:val="001914BF"/>
    <w:rsid w:val="00191E01"/>
    <w:rsid w:val="0019228D"/>
    <w:rsid w:val="001934B8"/>
    <w:rsid w:val="00194B3B"/>
    <w:rsid w:val="00196E08"/>
    <w:rsid w:val="001A022B"/>
    <w:rsid w:val="001A03DB"/>
    <w:rsid w:val="001A0C4C"/>
    <w:rsid w:val="001A1259"/>
    <w:rsid w:val="001A2002"/>
    <w:rsid w:val="001A2619"/>
    <w:rsid w:val="001A3A02"/>
    <w:rsid w:val="001A4B6B"/>
    <w:rsid w:val="001A5DAD"/>
    <w:rsid w:val="001A61EB"/>
    <w:rsid w:val="001A658B"/>
    <w:rsid w:val="001A740E"/>
    <w:rsid w:val="001A76FD"/>
    <w:rsid w:val="001A7BFA"/>
    <w:rsid w:val="001A7E9C"/>
    <w:rsid w:val="001B0D56"/>
    <w:rsid w:val="001B15A3"/>
    <w:rsid w:val="001B25F5"/>
    <w:rsid w:val="001B2626"/>
    <w:rsid w:val="001B29D0"/>
    <w:rsid w:val="001B4874"/>
    <w:rsid w:val="001B543F"/>
    <w:rsid w:val="001B69AA"/>
    <w:rsid w:val="001B75A7"/>
    <w:rsid w:val="001B76C4"/>
    <w:rsid w:val="001B7B1E"/>
    <w:rsid w:val="001C2516"/>
    <w:rsid w:val="001C3CA6"/>
    <w:rsid w:val="001C4842"/>
    <w:rsid w:val="001C5A8B"/>
    <w:rsid w:val="001C7380"/>
    <w:rsid w:val="001C79FB"/>
    <w:rsid w:val="001D0C46"/>
    <w:rsid w:val="001D130A"/>
    <w:rsid w:val="001D1579"/>
    <w:rsid w:val="001D2C78"/>
    <w:rsid w:val="001D4E9D"/>
    <w:rsid w:val="001D5447"/>
    <w:rsid w:val="001D5907"/>
    <w:rsid w:val="001D5BD0"/>
    <w:rsid w:val="001D6DAD"/>
    <w:rsid w:val="001D7D75"/>
    <w:rsid w:val="001E0B2C"/>
    <w:rsid w:val="001E0FA3"/>
    <w:rsid w:val="001E130A"/>
    <w:rsid w:val="001E1905"/>
    <w:rsid w:val="001E1958"/>
    <w:rsid w:val="001E1AB8"/>
    <w:rsid w:val="001E292B"/>
    <w:rsid w:val="001E34AE"/>
    <w:rsid w:val="001E3585"/>
    <w:rsid w:val="001E476A"/>
    <w:rsid w:val="001E490A"/>
    <w:rsid w:val="001E55B2"/>
    <w:rsid w:val="001E6843"/>
    <w:rsid w:val="001F03A7"/>
    <w:rsid w:val="001F03F4"/>
    <w:rsid w:val="001F09A5"/>
    <w:rsid w:val="001F0B97"/>
    <w:rsid w:val="001F15EC"/>
    <w:rsid w:val="001F167F"/>
    <w:rsid w:val="001F3D15"/>
    <w:rsid w:val="001F49EB"/>
    <w:rsid w:val="001F6222"/>
    <w:rsid w:val="001F7644"/>
    <w:rsid w:val="002003D8"/>
    <w:rsid w:val="00200D43"/>
    <w:rsid w:val="00201896"/>
    <w:rsid w:val="0020240A"/>
    <w:rsid w:val="00203338"/>
    <w:rsid w:val="002045D5"/>
    <w:rsid w:val="00205296"/>
    <w:rsid w:val="0020529B"/>
    <w:rsid w:val="00206C7C"/>
    <w:rsid w:val="00206F18"/>
    <w:rsid w:val="0021179D"/>
    <w:rsid w:val="0021265A"/>
    <w:rsid w:val="00213AD2"/>
    <w:rsid w:val="00213F3B"/>
    <w:rsid w:val="00214426"/>
    <w:rsid w:val="00214870"/>
    <w:rsid w:val="0021576E"/>
    <w:rsid w:val="00215A53"/>
    <w:rsid w:val="00215EDA"/>
    <w:rsid w:val="002167C6"/>
    <w:rsid w:val="00217687"/>
    <w:rsid w:val="00217C1C"/>
    <w:rsid w:val="00220182"/>
    <w:rsid w:val="00220831"/>
    <w:rsid w:val="002210FA"/>
    <w:rsid w:val="002213CB"/>
    <w:rsid w:val="002218A7"/>
    <w:rsid w:val="00222A76"/>
    <w:rsid w:val="002238F3"/>
    <w:rsid w:val="00224CC4"/>
    <w:rsid w:val="00224EBC"/>
    <w:rsid w:val="002252BD"/>
    <w:rsid w:val="002259AA"/>
    <w:rsid w:val="00225E34"/>
    <w:rsid w:val="0022605E"/>
    <w:rsid w:val="00226463"/>
    <w:rsid w:val="00230B32"/>
    <w:rsid w:val="0023140C"/>
    <w:rsid w:val="002331B8"/>
    <w:rsid w:val="0023382E"/>
    <w:rsid w:val="00233C60"/>
    <w:rsid w:val="00234426"/>
    <w:rsid w:val="00235769"/>
    <w:rsid w:val="002368E6"/>
    <w:rsid w:val="002369E2"/>
    <w:rsid w:val="002408B8"/>
    <w:rsid w:val="00240A69"/>
    <w:rsid w:val="0024130D"/>
    <w:rsid w:val="0024221B"/>
    <w:rsid w:val="00242A5E"/>
    <w:rsid w:val="0024569F"/>
    <w:rsid w:val="00250DC5"/>
    <w:rsid w:val="00251F66"/>
    <w:rsid w:val="00252A2F"/>
    <w:rsid w:val="0025452B"/>
    <w:rsid w:val="00254B06"/>
    <w:rsid w:val="00254C42"/>
    <w:rsid w:val="00255339"/>
    <w:rsid w:val="00255DB4"/>
    <w:rsid w:val="002563AA"/>
    <w:rsid w:val="002566CD"/>
    <w:rsid w:val="00261792"/>
    <w:rsid w:val="00261B4C"/>
    <w:rsid w:val="00264A2E"/>
    <w:rsid w:val="0026548C"/>
    <w:rsid w:val="00265E54"/>
    <w:rsid w:val="0027047D"/>
    <w:rsid w:val="002707BD"/>
    <w:rsid w:val="00271BBF"/>
    <w:rsid w:val="00271E2D"/>
    <w:rsid w:val="00272A80"/>
    <w:rsid w:val="00273288"/>
    <w:rsid w:val="0027344D"/>
    <w:rsid w:val="002740B1"/>
    <w:rsid w:val="00275428"/>
    <w:rsid w:val="002758A0"/>
    <w:rsid w:val="002758E2"/>
    <w:rsid w:val="00275B6E"/>
    <w:rsid w:val="00275BA3"/>
    <w:rsid w:val="00277DB8"/>
    <w:rsid w:val="00277DF0"/>
    <w:rsid w:val="00277F69"/>
    <w:rsid w:val="0028000D"/>
    <w:rsid w:val="0028019A"/>
    <w:rsid w:val="00281052"/>
    <w:rsid w:val="00281365"/>
    <w:rsid w:val="002827E8"/>
    <w:rsid w:val="002827F8"/>
    <w:rsid w:val="00283941"/>
    <w:rsid w:val="00283DDE"/>
    <w:rsid w:val="0028464C"/>
    <w:rsid w:val="00284D89"/>
    <w:rsid w:val="0028537B"/>
    <w:rsid w:val="002859D6"/>
    <w:rsid w:val="0028602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27B"/>
    <w:rsid w:val="002B0DF4"/>
    <w:rsid w:val="002B1137"/>
    <w:rsid w:val="002B1B92"/>
    <w:rsid w:val="002B204C"/>
    <w:rsid w:val="002B3245"/>
    <w:rsid w:val="002B38C7"/>
    <w:rsid w:val="002B52A0"/>
    <w:rsid w:val="002B56A0"/>
    <w:rsid w:val="002B72C9"/>
    <w:rsid w:val="002B732D"/>
    <w:rsid w:val="002C006D"/>
    <w:rsid w:val="002C0AF4"/>
    <w:rsid w:val="002C0E8B"/>
    <w:rsid w:val="002C1752"/>
    <w:rsid w:val="002C23DA"/>
    <w:rsid w:val="002C3317"/>
    <w:rsid w:val="002C34F7"/>
    <w:rsid w:val="002C4030"/>
    <w:rsid w:val="002C4D08"/>
    <w:rsid w:val="002C4FFA"/>
    <w:rsid w:val="002C5493"/>
    <w:rsid w:val="002C582B"/>
    <w:rsid w:val="002C674D"/>
    <w:rsid w:val="002C67DC"/>
    <w:rsid w:val="002C78E7"/>
    <w:rsid w:val="002D03A7"/>
    <w:rsid w:val="002D0C60"/>
    <w:rsid w:val="002D0FFC"/>
    <w:rsid w:val="002D1B23"/>
    <w:rsid w:val="002D21FF"/>
    <w:rsid w:val="002D252B"/>
    <w:rsid w:val="002D2862"/>
    <w:rsid w:val="002D2CC4"/>
    <w:rsid w:val="002D2CD5"/>
    <w:rsid w:val="002D3865"/>
    <w:rsid w:val="002D3A10"/>
    <w:rsid w:val="002D3A63"/>
    <w:rsid w:val="002D4673"/>
    <w:rsid w:val="002D4693"/>
    <w:rsid w:val="002D4B1A"/>
    <w:rsid w:val="002D4BF5"/>
    <w:rsid w:val="002D6705"/>
    <w:rsid w:val="002D6912"/>
    <w:rsid w:val="002D790F"/>
    <w:rsid w:val="002D799C"/>
    <w:rsid w:val="002D7B12"/>
    <w:rsid w:val="002D7B89"/>
    <w:rsid w:val="002D7FF2"/>
    <w:rsid w:val="002E076C"/>
    <w:rsid w:val="002E0998"/>
    <w:rsid w:val="002E0CA6"/>
    <w:rsid w:val="002E0E71"/>
    <w:rsid w:val="002E2214"/>
    <w:rsid w:val="002E2639"/>
    <w:rsid w:val="002E41F7"/>
    <w:rsid w:val="002E53F8"/>
    <w:rsid w:val="002E60E1"/>
    <w:rsid w:val="002E70A1"/>
    <w:rsid w:val="002E734D"/>
    <w:rsid w:val="002E7CCF"/>
    <w:rsid w:val="002F075B"/>
    <w:rsid w:val="002F1CC8"/>
    <w:rsid w:val="002F1E99"/>
    <w:rsid w:val="002F209E"/>
    <w:rsid w:val="002F2DD2"/>
    <w:rsid w:val="002F33BB"/>
    <w:rsid w:val="002F3BE6"/>
    <w:rsid w:val="002F3CA3"/>
    <w:rsid w:val="002F4298"/>
    <w:rsid w:val="002F4601"/>
    <w:rsid w:val="002F52F6"/>
    <w:rsid w:val="002F5459"/>
    <w:rsid w:val="002F58FC"/>
    <w:rsid w:val="002F5F83"/>
    <w:rsid w:val="002F614E"/>
    <w:rsid w:val="0030014A"/>
    <w:rsid w:val="00300532"/>
    <w:rsid w:val="00300A0E"/>
    <w:rsid w:val="00301435"/>
    <w:rsid w:val="00302A6E"/>
    <w:rsid w:val="0030317A"/>
    <w:rsid w:val="00303A0F"/>
    <w:rsid w:val="0030423A"/>
    <w:rsid w:val="0030638D"/>
    <w:rsid w:val="003075BC"/>
    <w:rsid w:val="00307691"/>
    <w:rsid w:val="003100D7"/>
    <w:rsid w:val="0031106A"/>
    <w:rsid w:val="00311384"/>
    <w:rsid w:val="00311C23"/>
    <w:rsid w:val="00312F7F"/>
    <w:rsid w:val="0031425D"/>
    <w:rsid w:val="00315534"/>
    <w:rsid w:val="003158A9"/>
    <w:rsid w:val="00315B9A"/>
    <w:rsid w:val="00316E22"/>
    <w:rsid w:val="00317083"/>
    <w:rsid w:val="00320B8C"/>
    <w:rsid w:val="00321C26"/>
    <w:rsid w:val="00321E50"/>
    <w:rsid w:val="00322138"/>
    <w:rsid w:val="003223B4"/>
    <w:rsid w:val="003227E5"/>
    <w:rsid w:val="00323B46"/>
    <w:rsid w:val="00324146"/>
    <w:rsid w:val="00325784"/>
    <w:rsid w:val="003265CF"/>
    <w:rsid w:val="0033027F"/>
    <w:rsid w:val="00330DB4"/>
    <w:rsid w:val="0033194D"/>
    <w:rsid w:val="00331F83"/>
    <w:rsid w:val="003327A5"/>
    <w:rsid w:val="00333A74"/>
    <w:rsid w:val="00333AE1"/>
    <w:rsid w:val="00333CB2"/>
    <w:rsid w:val="00333DDA"/>
    <w:rsid w:val="003342A3"/>
    <w:rsid w:val="00334489"/>
    <w:rsid w:val="003349F9"/>
    <w:rsid w:val="00334B2F"/>
    <w:rsid w:val="00334C68"/>
    <w:rsid w:val="00334F01"/>
    <w:rsid w:val="003353F9"/>
    <w:rsid w:val="00335A74"/>
    <w:rsid w:val="00336DC9"/>
    <w:rsid w:val="00337F2F"/>
    <w:rsid w:val="00341CD3"/>
    <w:rsid w:val="0034241A"/>
    <w:rsid w:val="003429BC"/>
    <w:rsid w:val="00343491"/>
    <w:rsid w:val="00343A86"/>
    <w:rsid w:val="00344108"/>
    <w:rsid w:val="0034415A"/>
    <w:rsid w:val="00344738"/>
    <w:rsid w:val="003447EE"/>
    <w:rsid w:val="00345022"/>
    <w:rsid w:val="00345774"/>
    <w:rsid w:val="0034633C"/>
    <w:rsid w:val="00346524"/>
    <w:rsid w:val="003468BE"/>
    <w:rsid w:val="00346EC8"/>
    <w:rsid w:val="003474E0"/>
    <w:rsid w:val="00350102"/>
    <w:rsid w:val="0035100D"/>
    <w:rsid w:val="00352DCF"/>
    <w:rsid w:val="00353103"/>
    <w:rsid w:val="003538C9"/>
    <w:rsid w:val="00353B30"/>
    <w:rsid w:val="003541ED"/>
    <w:rsid w:val="003566DB"/>
    <w:rsid w:val="00356B99"/>
    <w:rsid w:val="00357252"/>
    <w:rsid w:val="00357388"/>
    <w:rsid w:val="003605FF"/>
    <w:rsid w:val="0036084E"/>
    <w:rsid w:val="00360E5D"/>
    <w:rsid w:val="003617CC"/>
    <w:rsid w:val="0036323D"/>
    <w:rsid w:val="0036363B"/>
    <w:rsid w:val="00364234"/>
    <w:rsid w:val="0036567D"/>
    <w:rsid w:val="00366183"/>
    <w:rsid w:val="00366CDC"/>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87BD8"/>
    <w:rsid w:val="00391E1E"/>
    <w:rsid w:val="00392567"/>
    <w:rsid w:val="0039358A"/>
    <w:rsid w:val="003935A6"/>
    <w:rsid w:val="003939C5"/>
    <w:rsid w:val="00393E59"/>
    <w:rsid w:val="00396D1A"/>
    <w:rsid w:val="00397210"/>
    <w:rsid w:val="00397490"/>
    <w:rsid w:val="0039753E"/>
    <w:rsid w:val="003976D3"/>
    <w:rsid w:val="003A0F78"/>
    <w:rsid w:val="003A1344"/>
    <w:rsid w:val="003A1809"/>
    <w:rsid w:val="003A19FF"/>
    <w:rsid w:val="003A1C3A"/>
    <w:rsid w:val="003A2E77"/>
    <w:rsid w:val="003A3133"/>
    <w:rsid w:val="003A34EA"/>
    <w:rsid w:val="003A3EDD"/>
    <w:rsid w:val="003A4496"/>
    <w:rsid w:val="003A4C2F"/>
    <w:rsid w:val="003A504E"/>
    <w:rsid w:val="003A53B5"/>
    <w:rsid w:val="003A5562"/>
    <w:rsid w:val="003A55E1"/>
    <w:rsid w:val="003A5FDA"/>
    <w:rsid w:val="003A66EE"/>
    <w:rsid w:val="003A6890"/>
    <w:rsid w:val="003A6EDC"/>
    <w:rsid w:val="003A7087"/>
    <w:rsid w:val="003A70A1"/>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072E"/>
    <w:rsid w:val="003E155A"/>
    <w:rsid w:val="003E1A54"/>
    <w:rsid w:val="003E225A"/>
    <w:rsid w:val="003E29DD"/>
    <w:rsid w:val="003E4475"/>
    <w:rsid w:val="003E503F"/>
    <w:rsid w:val="003E50BD"/>
    <w:rsid w:val="003E5649"/>
    <w:rsid w:val="003E573E"/>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0D7D"/>
    <w:rsid w:val="0040155C"/>
    <w:rsid w:val="00402328"/>
    <w:rsid w:val="00402DB7"/>
    <w:rsid w:val="00402F1D"/>
    <w:rsid w:val="004037B3"/>
    <w:rsid w:val="00403D6B"/>
    <w:rsid w:val="00403FFC"/>
    <w:rsid w:val="0040594B"/>
    <w:rsid w:val="00405C66"/>
    <w:rsid w:val="0040628D"/>
    <w:rsid w:val="00406E34"/>
    <w:rsid w:val="00407390"/>
    <w:rsid w:val="004076AF"/>
    <w:rsid w:val="00407762"/>
    <w:rsid w:val="00407B51"/>
    <w:rsid w:val="00407CC0"/>
    <w:rsid w:val="00407E2D"/>
    <w:rsid w:val="00407E8E"/>
    <w:rsid w:val="00410609"/>
    <w:rsid w:val="00413487"/>
    <w:rsid w:val="00413564"/>
    <w:rsid w:val="00413B1F"/>
    <w:rsid w:val="0041405A"/>
    <w:rsid w:val="00414DBB"/>
    <w:rsid w:val="00415D59"/>
    <w:rsid w:val="004164AE"/>
    <w:rsid w:val="004164DC"/>
    <w:rsid w:val="00416602"/>
    <w:rsid w:val="00416EE6"/>
    <w:rsid w:val="00421248"/>
    <w:rsid w:val="004217BA"/>
    <w:rsid w:val="0042208E"/>
    <w:rsid w:val="00422750"/>
    <w:rsid w:val="00422795"/>
    <w:rsid w:val="00422DD3"/>
    <w:rsid w:val="00423A5F"/>
    <w:rsid w:val="00423B43"/>
    <w:rsid w:val="00424A67"/>
    <w:rsid w:val="00425B53"/>
    <w:rsid w:val="0042602E"/>
    <w:rsid w:val="00426567"/>
    <w:rsid w:val="00426C5F"/>
    <w:rsid w:val="0042745D"/>
    <w:rsid w:val="00427C8E"/>
    <w:rsid w:val="00430A42"/>
    <w:rsid w:val="00430C68"/>
    <w:rsid w:val="00430EE8"/>
    <w:rsid w:val="00431387"/>
    <w:rsid w:val="004323E2"/>
    <w:rsid w:val="0043373F"/>
    <w:rsid w:val="00435084"/>
    <w:rsid w:val="00435189"/>
    <w:rsid w:val="0043535D"/>
    <w:rsid w:val="00437A6C"/>
    <w:rsid w:val="00437C4D"/>
    <w:rsid w:val="004403BA"/>
    <w:rsid w:val="004406AB"/>
    <w:rsid w:val="00440B8B"/>
    <w:rsid w:val="00440BF5"/>
    <w:rsid w:val="00441F74"/>
    <w:rsid w:val="00442319"/>
    <w:rsid w:val="004429BA"/>
    <w:rsid w:val="004438FC"/>
    <w:rsid w:val="004450B8"/>
    <w:rsid w:val="0044602F"/>
    <w:rsid w:val="00447293"/>
    <w:rsid w:val="004475D8"/>
    <w:rsid w:val="00447974"/>
    <w:rsid w:val="00450574"/>
    <w:rsid w:val="00450655"/>
    <w:rsid w:val="00451111"/>
    <w:rsid w:val="004512B5"/>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925"/>
    <w:rsid w:val="00470FE7"/>
    <w:rsid w:val="004722EF"/>
    <w:rsid w:val="004728D8"/>
    <w:rsid w:val="0047388C"/>
    <w:rsid w:val="0047397E"/>
    <w:rsid w:val="0047509E"/>
    <w:rsid w:val="00475195"/>
    <w:rsid w:val="00475275"/>
    <w:rsid w:val="004754E6"/>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246"/>
    <w:rsid w:val="004865B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A0983"/>
    <w:rsid w:val="004A12AB"/>
    <w:rsid w:val="004A1890"/>
    <w:rsid w:val="004A18B2"/>
    <w:rsid w:val="004A1980"/>
    <w:rsid w:val="004A1A04"/>
    <w:rsid w:val="004A2291"/>
    <w:rsid w:val="004A2293"/>
    <w:rsid w:val="004A2CB2"/>
    <w:rsid w:val="004A345C"/>
    <w:rsid w:val="004A3EAE"/>
    <w:rsid w:val="004A4D8B"/>
    <w:rsid w:val="004A5888"/>
    <w:rsid w:val="004A70A6"/>
    <w:rsid w:val="004A70A8"/>
    <w:rsid w:val="004A75EB"/>
    <w:rsid w:val="004B1903"/>
    <w:rsid w:val="004B337B"/>
    <w:rsid w:val="004B3777"/>
    <w:rsid w:val="004B3E93"/>
    <w:rsid w:val="004B5139"/>
    <w:rsid w:val="004B5BBD"/>
    <w:rsid w:val="004B6146"/>
    <w:rsid w:val="004B660A"/>
    <w:rsid w:val="004B6722"/>
    <w:rsid w:val="004B6CF8"/>
    <w:rsid w:val="004B713F"/>
    <w:rsid w:val="004B7EF4"/>
    <w:rsid w:val="004B7F70"/>
    <w:rsid w:val="004C1DFA"/>
    <w:rsid w:val="004C27A4"/>
    <w:rsid w:val="004C292A"/>
    <w:rsid w:val="004C2D92"/>
    <w:rsid w:val="004C2FF9"/>
    <w:rsid w:val="004C5BED"/>
    <w:rsid w:val="004C697C"/>
    <w:rsid w:val="004C6E78"/>
    <w:rsid w:val="004D001D"/>
    <w:rsid w:val="004D0311"/>
    <w:rsid w:val="004D0A5D"/>
    <w:rsid w:val="004D110E"/>
    <w:rsid w:val="004D1AF0"/>
    <w:rsid w:val="004D1FF1"/>
    <w:rsid w:val="004D35EA"/>
    <w:rsid w:val="004D3961"/>
    <w:rsid w:val="004D4E71"/>
    <w:rsid w:val="004D53FD"/>
    <w:rsid w:val="004D7F06"/>
    <w:rsid w:val="004E1B5E"/>
    <w:rsid w:val="004E223F"/>
    <w:rsid w:val="004E292C"/>
    <w:rsid w:val="004E2C5F"/>
    <w:rsid w:val="004E2DDE"/>
    <w:rsid w:val="004E500E"/>
    <w:rsid w:val="004E688C"/>
    <w:rsid w:val="004E692C"/>
    <w:rsid w:val="004E72B6"/>
    <w:rsid w:val="004E730C"/>
    <w:rsid w:val="004E7EA4"/>
    <w:rsid w:val="004F13F9"/>
    <w:rsid w:val="004F3D97"/>
    <w:rsid w:val="004F4CFF"/>
    <w:rsid w:val="004F6345"/>
    <w:rsid w:val="004F66E7"/>
    <w:rsid w:val="004F73F8"/>
    <w:rsid w:val="00500348"/>
    <w:rsid w:val="005007DC"/>
    <w:rsid w:val="005009E1"/>
    <w:rsid w:val="00500B51"/>
    <w:rsid w:val="00500B5A"/>
    <w:rsid w:val="0050171F"/>
    <w:rsid w:val="005018C8"/>
    <w:rsid w:val="00501F27"/>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5A6C"/>
    <w:rsid w:val="00525DBB"/>
    <w:rsid w:val="00526B6A"/>
    <w:rsid w:val="005272DB"/>
    <w:rsid w:val="00527578"/>
    <w:rsid w:val="0052795F"/>
    <w:rsid w:val="005310E5"/>
    <w:rsid w:val="005313DA"/>
    <w:rsid w:val="00531A44"/>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D82"/>
    <w:rsid w:val="00541E60"/>
    <w:rsid w:val="00542178"/>
    <w:rsid w:val="00542357"/>
    <w:rsid w:val="0054240A"/>
    <w:rsid w:val="00542709"/>
    <w:rsid w:val="00543FA0"/>
    <w:rsid w:val="00545C2D"/>
    <w:rsid w:val="00547111"/>
    <w:rsid w:val="00547B91"/>
    <w:rsid w:val="005509C7"/>
    <w:rsid w:val="00550A91"/>
    <w:rsid w:val="0055218D"/>
    <w:rsid w:val="0055230A"/>
    <w:rsid w:val="00552DA4"/>
    <w:rsid w:val="0055311D"/>
    <w:rsid w:val="0055330A"/>
    <w:rsid w:val="00553B41"/>
    <w:rsid w:val="005541ED"/>
    <w:rsid w:val="00554B07"/>
    <w:rsid w:val="00555235"/>
    <w:rsid w:val="00555E7D"/>
    <w:rsid w:val="00556607"/>
    <w:rsid w:val="005566B3"/>
    <w:rsid w:val="005568E7"/>
    <w:rsid w:val="00560825"/>
    <w:rsid w:val="00560E0E"/>
    <w:rsid w:val="00561BDB"/>
    <w:rsid w:val="00561CE6"/>
    <w:rsid w:val="005624AB"/>
    <w:rsid w:val="0056354D"/>
    <w:rsid w:val="005639B6"/>
    <w:rsid w:val="00563C90"/>
    <w:rsid w:val="00564279"/>
    <w:rsid w:val="005643C8"/>
    <w:rsid w:val="00566C0B"/>
    <w:rsid w:val="00570306"/>
    <w:rsid w:val="0057030F"/>
    <w:rsid w:val="00573871"/>
    <w:rsid w:val="00573FA4"/>
    <w:rsid w:val="00574E0F"/>
    <w:rsid w:val="0057574A"/>
    <w:rsid w:val="00576246"/>
    <w:rsid w:val="0057665E"/>
    <w:rsid w:val="005769B0"/>
    <w:rsid w:val="00576DFD"/>
    <w:rsid w:val="00577CCA"/>
    <w:rsid w:val="0058000A"/>
    <w:rsid w:val="00581C45"/>
    <w:rsid w:val="00581DF0"/>
    <w:rsid w:val="0058310D"/>
    <w:rsid w:val="00583F12"/>
    <w:rsid w:val="0058665A"/>
    <w:rsid w:val="0058691D"/>
    <w:rsid w:val="00586A7F"/>
    <w:rsid w:val="005903C6"/>
    <w:rsid w:val="0059236D"/>
    <w:rsid w:val="00592F19"/>
    <w:rsid w:val="00593F01"/>
    <w:rsid w:val="005952A5"/>
    <w:rsid w:val="0059560D"/>
    <w:rsid w:val="00596530"/>
    <w:rsid w:val="005966D0"/>
    <w:rsid w:val="005977B5"/>
    <w:rsid w:val="00597DD4"/>
    <w:rsid w:val="005A122B"/>
    <w:rsid w:val="005A133A"/>
    <w:rsid w:val="005A13A4"/>
    <w:rsid w:val="005A1B02"/>
    <w:rsid w:val="005A203E"/>
    <w:rsid w:val="005A31CB"/>
    <w:rsid w:val="005A3BBB"/>
    <w:rsid w:val="005A47B8"/>
    <w:rsid w:val="005A539A"/>
    <w:rsid w:val="005A5C32"/>
    <w:rsid w:val="005A5D34"/>
    <w:rsid w:val="005A62B5"/>
    <w:rsid w:val="005A62D2"/>
    <w:rsid w:val="005A6665"/>
    <w:rsid w:val="005A76E5"/>
    <w:rsid w:val="005A7C13"/>
    <w:rsid w:val="005B05A4"/>
    <w:rsid w:val="005B11D1"/>
    <w:rsid w:val="005B1EBC"/>
    <w:rsid w:val="005B317B"/>
    <w:rsid w:val="005B453C"/>
    <w:rsid w:val="005B4740"/>
    <w:rsid w:val="005B4962"/>
    <w:rsid w:val="005B56DE"/>
    <w:rsid w:val="005B72EC"/>
    <w:rsid w:val="005B7612"/>
    <w:rsid w:val="005B7FC8"/>
    <w:rsid w:val="005C056E"/>
    <w:rsid w:val="005C1AA0"/>
    <w:rsid w:val="005C1AF0"/>
    <w:rsid w:val="005C2194"/>
    <w:rsid w:val="005C3EB2"/>
    <w:rsid w:val="005C3F2F"/>
    <w:rsid w:val="005C3F95"/>
    <w:rsid w:val="005C4FED"/>
    <w:rsid w:val="005C5ADC"/>
    <w:rsid w:val="005C6487"/>
    <w:rsid w:val="005C6A8A"/>
    <w:rsid w:val="005C7F70"/>
    <w:rsid w:val="005D0644"/>
    <w:rsid w:val="005D09CC"/>
    <w:rsid w:val="005D0AD4"/>
    <w:rsid w:val="005D1190"/>
    <w:rsid w:val="005D11E8"/>
    <w:rsid w:val="005D129E"/>
    <w:rsid w:val="005D1C8B"/>
    <w:rsid w:val="005D2E10"/>
    <w:rsid w:val="005D439D"/>
    <w:rsid w:val="005D4644"/>
    <w:rsid w:val="005D4C68"/>
    <w:rsid w:val="005D5934"/>
    <w:rsid w:val="005D6047"/>
    <w:rsid w:val="005D689F"/>
    <w:rsid w:val="005D73C7"/>
    <w:rsid w:val="005D7420"/>
    <w:rsid w:val="005D7B1B"/>
    <w:rsid w:val="005D7D62"/>
    <w:rsid w:val="005D7E44"/>
    <w:rsid w:val="005E0285"/>
    <w:rsid w:val="005E098D"/>
    <w:rsid w:val="005E111C"/>
    <w:rsid w:val="005E1723"/>
    <w:rsid w:val="005E1B22"/>
    <w:rsid w:val="005E3AFD"/>
    <w:rsid w:val="005E703A"/>
    <w:rsid w:val="005F0589"/>
    <w:rsid w:val="005F16F7"/>
    <w:rsid w:val="005F1E21"/>
    <w:rsid w:val="005F1FAF"/>
    <w:rsid w:val="005F2113"/>
    <w:rsid w:val="005F2949"/>
    <w:rsid w:val="005F52CB"/>
    <w:rsid w:val="005F52F3"/>
    <w:rsid w:val="005F532B"/>
    <w:rsid w:val="005F55F1"/>
    <w:rsid w:val="005F6F7D"/>
    <w:rsid w:val="005F7DA8"/>
    <w:rsid w:val="005F7F46"/>
    <w:rsid w:val="006000B2"/>
    <w:rsid w:val="00601E2A"/>
    <w:rsid w:val="006024CB"/>
    <w:rsid w:val="006035CA"/>
    <w:rsid w:val="00603D97"/>
    <w:rsid w:val="00604414"/>
    <w:rsid w:val="00604914"/>
    <w:rsid w:val="006061D2"/>
    <w:rsid w:val="00607616"/>
    <w:rsid w:val="006104B4"/>
    <w:rsid w:val="006105C4"/>
    <w:rsid w:val="006111F9"/>
    <w:rsid w:val="00611D84"/>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622A"/>
    <w:rsid w:val="00627797"/>
    <w:rsid w:val="0062798F"/>
    <w:rsid w:val="00627B7B"/>
    <w:rsid w:val="00630225"/>
    <w:rsid w:val="0063058F"/>
    <w:rsid w:val="00630D29"/>
    <w:rsid w:val="00631932"/>
    <w:rsid w:val="00631CA2"/>
    <w:rsid w:val="006330F1"/>
    <w:rsid w:val="006348F6"/>
    <w:rsid w:val="00634917"/>
    <w:rsid w:val="00636476"/>
    <w:rsid w:val="00640465"/>
    <w:rsid w:val="0064055E"/>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2C89"/>
    <w:rsid w:val="00664BCA"/>
    <w:rsid w:val="0066530D"/>
    <w:rsid w:val="00666227"/>
    <w:rsid w:val="00666CC8"/>
    <w:rsid w:val="00671D9E"/>
    <w:rsid w:val="0067208A"/>
    <w:rsid w:val="00672EE3"/>
    <w:rsid w:val="00673DAC"/>
    <w:rsid w:val="0067488D"/>
    <w:rsid w:val="00674AA3"/>
    <w:rsid w:val="0067541E"/>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3719"/>
    <w:rsid w:val="00694FC9"/>
    <w:rsid w:val="00695D41"/>
    <w:rsid w:val="00695EC6"/>
    <w:rsid w:val="00695F7E"/>
    <w:rsid w:val="00697E7F"/>
    <w:rsid w:val="006A0E74"/>
    <w:rsid w:val="006A1CFF"/>
    <w:rsid w:val="006A3D1A"/>
    <w:rsid w:val="006A4D3D"/>
    <w:rsid w:val="006A553B"/>
    <w:rsid w:val="006A65F1"/>
    <w:rsid w:val="006A6B1E"/>
    <w:rsid w:val="006A7C5F"/>
    <w:rsid w:val="006B0B07"/>
    <w:rsid w:val="006B13DE"/>
    <w:rsid w:val="006B2823"/>
    <w:rsid w:val="006B2DA5"/>
    <w:rsid w:val="006B3130"/>
    <w:rsid w:val="006B3451"/>
    <w:rsid w:val="006B43DD"/>
    <w:rsid w:val="006B471F"/>
    <w:rsid w:val="006B5348"/>
    <w:rsid w:val="006B5FDE"/>
    <w:rsid w:val="006B68B4"/>
    <w:rsid w:val="006C01FD"/>
    <w:rsid w:val="006C1881"/>
    <w:rsid w:val="006C1DF8"/>
    <w:rsid w:val="006C2711"/>
    <w:rsid w:val="006C2D56"/>
    <w:rsid w:val="006C3A98"/>
    <w:rsid w:val="006C418E"/>
    <w:rsid w:val="006C5818"/>
    <w:rsid w:val="006D182D"/>
    <w:rsid w:val="006D1A6B"/>
    <w:rsid w:val="006D21D4"/>
    <w:rsid w:val="006D239F"/>
    <w:rsid w:val="006D2F61"/>
    <w:rsid w:val="006D3970"/>
    <w:rsid w:val="006D39D0"/>
    <w:rsid w:val="006D3AB7"/>
    <w:rsid w:val="006D48B9"/>
    <w:rsid w:val="006D4B20"/>
    <w:rsid w:val="006D4D89"/>
    <w:rsid w:val="006D539E"/>
    <w:rsid w:val="006D5F69"/>
    <w:rsid w:val="006D60D0"/>
    <w:rsid w:val="006D6519"/>
    <w:rsid w:val="006D6F04"/>
    <w:rsid w:val="006E149D"/>
    <w:rsid w:val="006E20FC"/>
    <w:rsid w:val="006E210B"/>
    <w:rsid w:val="006E44A7"/>
    <w:rsid w:val="006E78FB"/>
    <w:rsid w:val="006E7A7C"/>
    <w:rsid w:val="006F010C"/>
    <w:rsid w:val="006F04F1"/>
    <w:rsid w:val="006F0D9D"/>
    <w:rsid w:val="006F1762"/>
    <w:rsid w:val="006F1D77"/>
    <w:rsid w:val="006F2125"/>
    <w:rsid w:val="006F2262"/>
    <w:rsid w:val="006F2962"/>
    <w:rsid w:val="006F31B1"/>
    <w:rsid w:val="006F320C"/>
    <w:rsid w:val="006F350D"/>
    <w:rsid w:val="006F38EA"/>
    <w:rsid w:val="006F3F6B"/>
    <w:rsid w:val="006F444C"/>
    <w:rsid w:val="006F5322"/>
    <w:rsid w:val="006F5772"/>
    <w:rsid w:val="006F6BF3"/>
    <w:rsid w:val="006F6C8B"/>
    <w:rsid w:val="006F6FB8"/>
    <w:rsid w:val="006F727D"/>
    <w:rsid w:val="006F77CD"/>
    <w:rsid w:val="006F7BD4"/>
    <w:rsid w:val="007003DA"/>
    <w:rsid w:val="00700967"/>
    <w:rsid w:val="00700D6C"/>
    <w:rsid w:val="0070112D"/>
    <w:rsid w:val="00701972"/>
    <w:rsid w:val="00701D72"/>
    <w:rsid w:val="00701DC5"/>
    <w:rsid w:val="00701E51"/>
    <w:rsid w:val="007032D1"/>
    <w:rsid w:val="007057EB"/>
    <w:rsid w:val="00705BF1"/>
    <w:rsid w:val="0070651B"/>
    <w:rsid w:val="00707029"/>
    <w:rsid w:val="00707FF7"/>
    <w:rsid w:val="007102E7"/>
    <w:rsid w:val="00710916"/>
    <w:rsid w:val="007111DF"/>
    <w:rsid w:val="00711CD6"/>
    <w:rsid w:val="00711F42"/>
    <w:rsid w:val="00713954"/>
    <w:rsid w:val="00713DF4"/>
    <w:rsid w:val="00714EBB"/>
    <w:rsid w:val="0071562C"/>
    <w:rsid w:val="007157ED"/>
    <w:rsid w:val="00716098"/>
    <w:rsid w:val="00716906"/>
    <w:rsid w:val="00720709"/>
    <w:rsid w:val="00721117"/>
    <w:rsid w:val="007212B7"/>
    <w:rsid w:val="00721B04"/>
    <w:rsid w:val="00721BBF"/>
    <w:rsid w:val="00722131"/>
    <w:rsid w:val="0072234A"/>
    <w:rsid w:val="007241D9"/>
    <w:rsid w:val="007247FA"/>
    <w:rsid w:val="00725CA7"/>
    <w:rsid w:val="00727B48"/>
    <w:rsid w:val="00730481"/>
    <w:rsid w:val="00730C7D"/>
    <w:rsid w:val="007310D4"/>
    <w:rsid w:val="00731227"/>
    <w:rsid w:val="0073136B"/>
    <w:rsid w:val="00734810"/>
    <w:rsid w:val="0073688C"/>
    <w:rsid w:val="00737C35"/>
    <w:rsid w:val="00737DF0"/>
    <w:rsid w:val="00740025"/>
    <w:rsid w:val="00740F76"/>
    <w:rsid w:val="007419EE"/>
    <w:rsid w:val="00742CC3"/>
    <w:rsid w:val="00743BB1"/>
    <w:rsid w:val="007448D3"/>
    <w:rsid w:val="00745D47"/>
    <w:rsid w:val="00746647"/>
    <w:rsid w:val="007466E2"/>
    <w:rsid w:val="00746B63"/>
    <w:rsid w:val="00746C57"/>
    <w:rsid w:val="00747288"/>
    <w:rsid w:val="00747528"/>
    <w:rsid w:val="00750830"/>
    <w:rsid w:val="00750961"/>
    <w:rsid w:val="00750C78"/>
    <w:rsid w:val="0075154A"/>
    <w:rsid w:val="0075166A"/>
    <w:rsid w:val="007519FB"/>
    <w:rsid w:val="00752121"/>
    <w:rsid w:val="007521BC"/>
    <w:rsid w:val="00752585"/>
    <w:rsid w:val="0075300A"/>
    <w:rsid w:val="00754E79"/>
    <w:rsid w:val="00760AB1"/>
    <w:rsid w:val="00761ED8"/>
    <w:rsid w:val="00762006"/>
    <w:rsid w:val="00762507"/>
    <w:rsid w:val="007632B7"/>
    <w:rsid w:val="0076344C"/>
    <w:rsid w:val="0076377E"/>
    <w:rsid w:val="007643B5"/>
    <w:rsid w:val="00766C2B"/>
    <w:rsid w:val="00767066"/>
    <w:rsid w:val="0076794B"/>
    <w:rsid w:val="00767A3B"/>
    <w:rsid w:val="00767BD4"/>
    <w:rsid w:val="007703F8"/>
    <w:rsid w:val="007705C2"/>
    <w:rsid w:val="00770CF4"/>
    <w:rsid w:val="0077182D"/>
    <w:rsid w:val="00773114"/>
    <w:rsid w:val="0077418F"/>
    <w:rsid w:val="0077464F"/>
    <w:rsid w:val="00774F88"/>
    <w:rsid w:val="00775554"/>
    <w:rsid w:val="00775894"/>
    <w:rsid w:val="00775D19"/>
    <w:rsid w:val="00777CD1"/>
    <w:rsid w:val="0078014E"/>
    <w:rsid w:val="00780798"/>
    <w:rsid w:val="00780F1F"/>
    <w:rsid w:val="00782028"/>
    <w:rsid w:val="007837FE"/>
    <w:rsid w:val="00783FFD"/>
    <w:rsid w:val="0078588B"/>
    <w:rsid w:val="007866FE"/>
    <w:rsid w:val="00786B4A"/>
    <w:rsid w:val="007904B4"/>
    <w:rsid w:val="00790C37"/>
    <w:rsid w:val="00790D28"/>
    <w:rsid w:val="007910BF"/>
    <w:rsid w:val="00792F28"/>
    <w:rsid w:val="00793042"/>
    <w:rsid w:val="00793756"/>
    <w:rsid w:val="007944EE"/>
    <w:rsid w:val="00794B5C"/>
    <w:rsid w:val="0079569C"/>
    <w:rsid w:val="00795BD8"/>
    <w:rsid w:val="007962F9"/>
    <w:rsid w:val="007967C3"/>
    <w:rsid w:val="00796D08"/>
    <w:rsid w:val="007974F2"/>
    <w:rsid w:val="0079786A"/>
    <w:rsid w:val="007A0E34"/>
    <w:rsid w:val="007A1715"/>
    <w:rsid w:val="007A1785"/>
    <w:rsid w:val="007A1F89"/>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2AC8"/>
    <w:rsid w:val="007B2B18"/>
    <w:rsid w:val="007B2E9F"/>
    <w:rsid w:val="007B357C"/>
    <w:rsid w:val="007B440A"/>
    <w:rsid w:val="007B4799"/>
    <w:rsid w:val="007B47F1"/>
    <w:rsid w:val="007B571E"/>
    <w:rsid w:val="007B6D28"/>
    <w:rsid w:val="007C1054"/>
    <w:rsid w:val="007C1411"/>
    <w:rsid w:val="007C363D"/>
    <w:rsid w:val="007C42BD"/>
    <w:rsid w:val="007C43F7"/>
    <w:rsid w:val="007C5377"/>
    <w:rsid w:val="007C56D5"/>
    <w:rsid w:val="007C61CF"/>
    <w:rsid w:val="007C63CC"/>
    <w:rsid w:val="007C63F9"/>
    <w:rsid w:val="007C7620"/>
    <w:rsid w:val="007D1BB4"/>
    <w:rsid w:val="007D3632"/>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02"/>
    <w:rsid w:val="007E7BC8"/>
    <w:rsid w:val="007F0C65"/>
    <w:rsid w:val="007F1702"/>
    <w:rsid w:val="007F18BB"/>
    <w:rsid w:val="007F1A74"/>
    <w:rsid w:val="007F2278"/>
    <w:rsid w:val="007F2AE9"/>
    <w:rsid w:val="007F3154"/>
    <w:rsid w:val="007F4443"/>
    <w:rsid w:val="007F7175"/>
    <w:rsid w:val="007F724C"/>
    <w:rsid w:val="007F7367"/>
    <w:rsid w:val="007F79CD"/>
    <w:rsid w:val="00800B42"/>
    <w:rsid w:val="00802A69"/>
    <w:rsid w:val="00803011"/>
    <w:rsid w:val="008036B5"/>
    <w:rsid w:val="00803A1A"/>
    <w:rsid w:val="00804BF4"/>
    <w:rsid w:val="00804CDD"/>
    <w:rsid w:val="00805BD7"/>
    <w:rsid w:val="00805C78"/>
    <w:rsid w:val="00806D64"/>
    <w:rsid w:val="0080765C"/>
    <w:rsid w:val="0080796B"/>
    <w:rsid w:val="0081041D"/>
    <w:rsid w:val="00810F06"/>
    <w:rsid w:val="00812B87"/>
    <w:rsid w:val="00813379"/>
    <w:rsid w:val="00817975"/>
    <w:rsid w:val="00817DAB"/>
    <w:rsid w:val="00821C34"/>
    <w:rsid w:val="00822E95"/>
    <w:rsid w:val="00823293"/>
    <w:rsid w:val="008234B4"/>
    <w:rsid w:val="0082470B"/>
    <w:rsid w:val="00824F88"/>
    <w:rsid w:val="00825D90"/>
    <w:rsid w:val="00826AD2"/>
    <w:rsid w:val="00827100"/>
    <w:rsid w:val="00830843"/>
    <w:rsid w:val="00830933"/>
    <w:rsid w:val="0083097F"/>
    <w:rsid w:val="008315A3"/>
    <w:rsid w:val="00831D33"/>
    <w:rsid w:val="0083214A"/>
    <w:rsid w:val="008334A3"/>
    <w:rsid w:val="00833F99"/>
    <w:rsid w:val="008347A7"/>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6ECF"/>
    <w:rsid w:val="00847E91"/>
    <w:rsid w:val="00847EB9"/>
    <w:rsid w:val="00851B4A"/>
    <w:rsid w:val="00852201"/>
    <w:rsid w:val="00853AC2"/>
    <w:rsid w:val="00854765"/>
    <w:rsid w:val="00855B42"/>
    <w:rsid w:val="00855EA0"/>
    <w:rsid w:val="00857827"/>
    <w:rsid w:val="00860069"/>
    <w:rsid w:val="00860F8D"/>
    <w:rsid w:val="008615FE"/>
    <w:rsid w:val="00863B6B"/>
    <w:rsid w:val="00863CF8"/>
    <w:rsid w:val="00864829"/>
    <w:rsid w:val="008648EE"/>
    <w:rsid w:val="00865FEE"/>
    <w:rsid w:val="00866B77"/>
    <w:rsid w:val="0086709C"/>
    <w:rsid w:val="00867DD8"/>
    <w:rsid w:val="00870087"/>
    <w:rsid w:val="00870349"/>
    <w:rsid w:val="008703B1"/>
    <w:rsid w:val="0087067C"/>
    <w:rsid w:val="00870F2B"/>
    <w:rsid w:val="008711BE"/>
    <w:rsid w:val="00873B9A"/>
    <w:rsid w:val="0087510B"/>
    <w:rsid w:val="00875E02"/>
    <w:rsid w:val="008764DF"/>
    <w:rsid w:val="0087672B"/>
    <w:rsid w:val="00877256"/>
    <w:rsid w:val="008805B5"/>
    <w:rsid w:val="00880810"/>
    <w:rsid w:val="008817D1"/>
    <w:rsid w:val="00881B99"/>
    <w:rsid w:val="00882A31"/>
    <w:rsid w:val="00882BBE"/>
    <w:rsid w:val="00883B21"/>
    <w:rsid w:val="0088436B"/>
    <w:rsid w:val="008846CA"/>
    <w:rsid w:val="0088543A"/>
    <w:rsid w:val="0088665C"/>
    <w:rsid w:val="008868FA"/>
    <w:rsid w:val="0088764E"/>
    <w:rsid w:val="00887692"/>
    <w:rsid w:val="0089095F"/>
    <w:rsid w:val="00891428"/>
    <w:rsid w:val="008927E2"/>
    <w:rsid w:val="008938C6"/>
    <w:rsid w:val="00893AB9"/>
    <w:rsid w:val="00894A65"/>
    <w:rsid w:val="0089512B"/>
    <w:rsid w:val="00895791"/>
    <w:rsid w:val="00897080"/>
    <w:rsid w:val="00897AD7"/>
    <w:rsid w:val="00897CFD"/>
    <w:rsid w:val="00897F95"/>
    <w:rsid w:val="008A04BB"/>
    <w:rsid w:val="008A1347"/>
    <w:rsid w:val="008A1780"/>
    <w:rsid w:val="008A19B7"/>
    <w:rsid w:val="008A1E67"/>
    <w:rsid w:val="008A272F"/>
    <w:rsid w:val="008A343A"/>
    <w:rsid w:val="008A40A2"/>
    <w:rsid w:val="008A45D1"/>
    <w:rsid w:val="008A53E7"/>
    <w:rsid w:val="008A6477"/>
    <w:rsid w:val="008A7204"/>
    <w:rsid w:val="008B03A7"/>
    <w:rsid w:val="008B0504"/>
    <w:rsid w:val="008B0621"/>
    <w:rsid w:val="008B19ED"/>
    <w:rsid w:val="008B1E40"/>
    <w:rsid w:val="008B20DC"/>
    <w:rsid w:val="008B2322"/>
    <w:rsid w:val="008B3416"/>
    <w:rsid w:val="008B40AD"/>
    <w:rsid w:val="008B4B06"/>
    <w:rsid w:val="008B4C28"/>
    <w:rsid w:val="008B6605"/>
    <w:rsid w:val="008B68E3"/>
    <w:rsid w:val="008B6F62"/>
    <w:rsid w:val="008C0194"/>
    <w:rsid w:val="008C0750"/>
    <w:rsid w:val="008C07DA"/>
    <w:rsid w:val="008C08ED"/>
    <w:rsid w:val="008C10D0"/>
    <w:rsid w:val="008C27DE"/>
    <w:rsid w:val="008C2C91"/>
    <w:rsid w:val="008C3D05"/>
    <w:rsid w:val="008C4055"/>
    <w:rsid w:val="008C40B7"/>
    <w:rsid w:val="008C5B06"/>
    <w:rsid w:val="008C63D8"/>
    <w:rsid w:val="008C6B08"/>
    <w:rsid w:val="008C7487"/>
    <w:rsid w:val="008C74CD"/>
    <w:rsid w:val="008C75A4"/>
    <w:rsid w:val="008C7AF5"/>
    <w:rsid w:val="008C7B19"/>
    <w:rsid w:val="008C7EA3"/>
    <w:rsid w:val="008C7FAF"/>
    <w:rsid w:val="008D01F2"/>
    <w:rsid w:val="008D0399"/>
    <w:rsid w:val="008D1346"/>
    <w:rsid w:val="008D178A"/>
    <w:rsid w:val="008D1EC2"/>
    <w:rsid w:val="008D2E93"/>
    <w:rsid w:val="008D3C00"/>
    <w:rsid w:val="008D6A14"/>
    <w:rsid w:val="008D755F"/>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314"/>
    <w:rsid w:val="008F13B8"/>
    <w:rsid w:val="008F1C61"/>
    <w:rsid w:val="008F2EC7"/>
    <w:rsid w:val="008F3129"/>
    <w:rsid w:val="008F383C"/>
    <w:rsid w:val="008F38DA"/>
    <w:rsid w:val="008F418B"/>
    <w:rsid w:val="008F4FA4"/>
    <w:rsid w:val="008F5153"/>
    <w:rsid w:val="008F571F"/>
    <w:rsid w:val="008F5E95"/>
    <w:rsid w:val="008F5F2A"/>
    <w:rsid w:val="008F68EB"/>
    <w:rsid w:val="008F70C3"/>
    <w:rsid w:val="008F7645"/>
    <w:rsid w:val="008F7B6D"/>
    <w:rsid w:val="00901500"/>
    <w:rsid w:val="00903048"/>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2DCC"/>
    <w:rsid w:val="00923406"/>
    <w:rsid w:val="00925E75"/>
    <w:rsid w:val="00926770"/>
    <w:rsid w:val="009275FC"/>
    <w:rsid w:val="00927D3F"/>
    <w:rsid w:val="00931B75"/>
    <w:rsid w:val="00931C01"/>
    <w:rsid w:val="009329EF"/>
    <w:rsid w:val="00932C14"/>
    <w:rsid w:val="00933DF6"/>
    <w:rsid w:val="00933E1A"/>
    <w:rsid w:val="009346DE"/>
    <w:rsid w:val="009374F5"/>
    <w:rsid w:val="00937805"/>
    <w:rsid w:val="0094019E"/>
    <w:rsid w:val="00940D17"/>
    <w:rsid w:val="0094122A"/>
    <w:rsid w:val="0094185A"/>
    <w:rsid w:val="00943BCB"/>
    <w:rsid w:val="00944EC5"/>
    <w:rsid w:val="00945988"/>
    <w:rsid w:val="009466E6"/>
    <w:rsid w:val="0095049C"/>
    <w:rsid w:val="009506D4"/>
    <w:rsid w:val="00950744"/>
    <w:rsid w:val="009507FC"/>
    <w:rsid w:val="009513A7"/>
    <w:rsid w:val="00951C86"/>
    <w:rsid w:val="0095254A"/>
    <w:rsid w:val="00952E0E"/>
    <w:rsid w:val="0095362F"/>
    <w:rsid w:val="0095395E"/>
    <w:rsid w:val="00953DE2"/>
    <w:rsid w:val="0095408D"/>
    <w:rsid w:val="009545E5"/>
    <w:rsid w:val="00957207"/>
    <w:rsid w:val="00957E6C"/>
    <w:rsid w:val="00961070"/>
    <w:rsid w:val="009621CA"/>
    <w:rsid w:val="009626DD"/>
    <w:rsid w:val="00963C22"/>
    <w:rsid w:val="0096424F"/>
    <w:rsid w:val="00964560"/>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547"/>
    <w:rsid w:val="00975743"/>
    <w:rsid w:val="00976F5F"/>
    <w:rsid w:val="0097728F"/>
    <w:rsid w:val="0098049E"/>
    <w:rsid w:val="00981503"/>
    <w:rsid w:val="00981AB6"/>
    <w:rsid w:val="00982258"/>
    <w:rsid w:val="00982893"/>
    <w:rsid w:val="00982CCF"/>
    <w:rsid w:val="00982F7A"/>
    <w:rsid w:val="0098302D"/>
    <w:rsid w:val="009841B1"/>
    <w:rsid w:val="00984ACB"/>
    <w:rsid w:val="00986CE8"/>
    <w:rsid w:val="0098705D"/>
    <w:rsid w:val="00987725"/>
    <w:rsid w:val="009878C5"/>
    <w:rsid w:val="00987F64"/>
    <w:rsid w:val="00990421"/>
    <w:rsid w:val="00990C4F"/>
    <w:rsid w:val="00990FDE"/>
    <w:rsid w:val="009910D4"/>
    <w:rsid w:val="00991154"/>
    <w:rsid w:val="00991EAB"/>
    <w:rsid w:val="00992514"/>
    <w:rsid w:val="00992FF7"/>
    <w:rsid w:val="00993DB7"/>
    <w:rsid w:val="009940F6"/>
    <w:rsid w:val="00994A68"/>
    <w:rsid w:val="00995968"/>
    <w:rsid w:val="009963AD"/>
    <w:rsid w:val="0099673B"/>
    <w:rsid w:val="009969F2"/>
    <w:rsid w:val="009970B2"/>
    <w:rsid w:val="00997D8A"/>
    <w:rsid w:val="009A0120"/>
    <w:rsid w:val="009A02EA"/>
    <w:rsid w:val="009A0DFC"/>
    <w:rsid w:val="009A11F0"/>
    <w:rsid w:val="009A1467"/>
    <w:rsid w:val="009A1500"/>
    <w:rsid w:val="009A2150"/>
    <w:rsid w:val="009A21B0"/>
    <w:rsid w:val="009A234D"/>
    <w:rsid w:val="009A293F"/>
    <w:rsid w:val="009A2CDC"/>
    <w:rsid w:val="009A3E96"/>
    <w:rsid w:val="009A435C"/>
    <w:rsid w:val="009A44DB"/>
    <w:rsid w:val="009A45AA"/>
    <w:rsid w:val="009A6360"/>
    <w:rsid w:val="009A6442"/>
    <w:rsid w:val="009A7287"/>
    <w:rsid w:val="009B09EB"/>
    <w:rsid w:val="009B0DE9"/>
    <w:rsid w:val="009B1072"/>
    <w:rsid w:val="009B1C99"/>
    <w:rsid w:val="009B1FF4"/>
    <w:rsid w:val="009B2A59"/>
    <w:rsid w:val="009B2A7B"/>
    <w:rsid w:val="009B32BF"/>
    <w:rsid w:val="009B3A7D"/>
    <w:rsid w:val="009B4E2D"/>
    <w:rsid w:val="009B4F76"/>
    <w:rsid w:val="009B51FB"/>
    <w:rsid w:val="009B640E"/>
    <w:rsid w:val="009B64F2"/>
    <w:rsid w:val="009C0489"/>
    <w:rsid w:val="009C26D1"/>
    <w:rsid w:val="009C27B1"/>
    <w:rsid w:val="009C403F"/>
    <w:rsid w:val="009C484C"/>
    <w:rsid w:val="009C4C1A"/>
    <w:rsid w:val="009C53E0"/>
    <w:rsid w:val="009C55EF"/>
    <w:rsid w:val="009C5677"/>
    <w:rsid w:val="009C5811"/>
    <w:rsid w:val="009C5EB5"/>
    <w:rsid w:val="009C63A7"/>
    <w:rsid w:val="009C716F"/>
    <w:rsid w:val="009C7806"/>
    <w:rsid w:val="009D0442"/>
    <w:rsid w:val="009D079E"/>
    <w:rsid w:val="009D0BEA"/>
    <w:rsid w:val="009D3B3D"/>
    <w:rsid w:val="009D40CA"/>
    <w:rsid w:val="009D4104"/>
    <w:rsid w:val="009D438E"/>
    <w:rsid w:val="009D46AD"/>
    <w:rsid w:val="009D611F"/>
    <w:rsid w:val="009E0A50"/>
    <w:rsid w:val="009E1C1A"/>
    <w:rsid w:val="009E2120"/>
    <w:rsid w:val="009E3435"/>
    <w:rsid w:val="009E4D73"/>
    <w:rsid w:val="009E5918"/>
    <w:rsid w:val="009E5E63"/>
    <w:rsid w:val="009E698D"/>
    <w:rsid w:val="009F03F0"/>
    <w:rsid w:val="009F0ED8"/>
    <w:rsid w:val="009F1A48"/>
    <w:rsid w:val="009F2D2A"/>
    <w:rsid w:val="009F2E3D"/>
    <w:rsid w:val="009F3014"/>
    <w:rsid w:val="009F30A2"/>
    <w:rsid w:val="009F6CB8"/>
    <w:rsid w:val="009F7C72"/>
    <w:rsid w:val="00A00272"/>
    <w:rsid w:val="00A0059D"/>
    <w:rsid w:val="00A0066F"/>
    <w:rsid w:val="00A010FC"/>
    <w:rsid w:val="00A01143"/>
    <w:rsid w:val="00A0172E"/>
    <w:rsid w:val="00A018CD"/>
    <w:rsid w:val="00A01D6C"/>
    <w:rsid w:val="00A04120"/>
    <w:rsid w:val="00A05212"/>
    <w:rsid w:val="00A05C3A"/>
    <w:rsid w:val="00A061FA"/>
    <w:rsid w:val="00A068FC"/>
    <w:rsid w:val="00A06932"/>
    <w:rsid w:val="00A07A96"/>
    <w:rsid w:val="00A07F09"/>
    <w:rsid w:val="00A10482"/>
    <w:rsid w:val="00A112A1"/>
    <w:rsid w:val="00A11953"/>
    <w:rsid w:val="00A1202B"/>
    <w:rsid w:val="00A12ADF"/>
    <w:rsid w:val="00A13063"/>
    <w:rsid w:val="00A131E3"/>
    <w:rsid w:val="00A137AA"/>
    <w:rsid w:val="00A14382"/>
    <w:rsid w:val="00A14B46"/>
    <w:rsid w:val="00A14B52"/>
    <w:rsid w:val="00A1539E"/>
    <w:rsid w:val="00A15899"/>
    <w:rsid w:val="00A1669A"/>
    <w:rsid w:val="00A166B0"/>
    <w:rsid w:val="00A16722"/>
    <w:rsid w:val="00A17F6B"/>
    <w:rsid w:val="00A215B6"/>
    <w:rsid w:val="00A21D5E"/>
    <w:rsid w:val="00A220AD"/>
    <w:rsid w:val="00A225BD"/>
    <w:rsid w:val="00A2263D"/>
    <w:rsid w:val="00A2269A"/>
    <w:rsid w:val="00A22AF0"/>
    <w:rsid w:val="00A24A3A"/>
    <w:rsid w:val="00A259B5"/>
    <w:rsid w:val="00A26740"/>
    <w:rsid w:val="00A26D67"/>
    <w:rsid w:val="00A27863"/>
    <w:rsid w:val="00A30261"/>
    <w:rsid w:val="00A32596"/>
    <w:rsid w:val="00A32D9D"/>
    <w:rsid w:val="00A32DFF"/>
    <w:rsid w:val="00A32F4A"/>
    <w:rsid w:val="00A33354"/>
    <w:rsid w:val="00A33F2E"/>
    <w:rsid w:val="00A355F4"/>
    <w:rsid w:val="00A375C3"/>
    <w:rsid w:val="00A37AAA"/>
    <w:rsid w:val="00A37BFF"/>
    <w:rsid w:val="00A40464"/>
    <w:rsid w:val="00A40AB8"/>
    <w:rsid w:val="00A41026"/>
    <w:rsid w:val="00A41355"/>
    <w:rsid w:val="00A42006"/>
    <w:rsid w:val="00A430BF"/>
    <w:rsid w:val="00A436ED"/>
    <w:rsid w:val="00A43E13"/>
    <w:rsid w:val="00A44352"/>
    <w:rsid w:val="00A44B2B"/>
    <w:rsid w:val="00A47A67"/>
    <w:rsid w:val="00A47CD2"/>
    <w:rsid w:val="00A47EBB"/>
    <w:rsid w:val="00A5031B"/>
    <w:rsid w:val="00A503F8"/>
    <w:rsid w:val="00A50B59"/>
    <w:rsid w:val="00A5117B"/>
    <w:rsid w:val="00A51590"/>
    <w:rsid w:val="00A516C8"/>
    <w:rsid w:val="00A523E0"/>
    <w:rsid w:val="00A53FB6"/>
    <w:rsid w:val="00A5541C"/>
    <w:rsid w:val="00A5614C"/>
    <w:rsid w:val="00A56D0E"/>
    <w:rsid w:val="00A56F25"/>
    <w:rsid w:val="00A5713B"/>
    <w:rsid w:val="00A57A33"/>
    <w:rsid w:val="00A6003B"/>
    <w:rsid w:val="00A60BD7"/>
    <w:rsid w:val="00A610E8"/>
    <w:rsid w:val="00A61275"/>
    <w:rsid w:val="00A61601"/>
    <w:rsid w:val="00A61B49"/>
    <w:rsid w:val="00A62103"/>
    <w:rsid w:val="00A626ED"/>
    <w:rsid w:val="00A63FA5"/>
    <w:rsid w:val="00A6519D"/>
    <w:rsid w:val="00A651D7"/>
    <w:rsid w:val="00A65D69"/>
    <w:rsid w:val="00A6616D"/>
    <w:rsid w:val="00A662B2"/>
    <w:rsid w:val="00A701D1"/>
    <w:rsid w:val="00A702DD"/>
    <w:rsid w:val="00A703B9"/>
    <w:rsid w:val="00A70F55"/>
    <w:rsid w:val="00A7412A"/>
    <w:rsid w:val="00A758B5"/>
    <w:rsid w:val="00A75DBD"/>
    <w:rsid w:val="00A775E2"/>
    <w:rsid w:val="00A7787B"/>
    <w:rsid w:val="00A77D06"/>
    <w:rsid w:val="00A80048"/>
    <w:rsid w:val="00A81B04"/>
    <w:rsid w:val="00A81BB7"/>
    <w:rsid w:val="00A81C94"/>
    <w:rsid w:val="00A82521"/>
    <w:rsid w:val="00A8321F"/>
    <w:rsid w:val="00A83E75"/>
    <w:rsid w:val="00A84170"/>
    <w:rsid w:val="00A84D70"/>
    <w:rsid w:val="00A84EFD"/>
    <w:rsid w:val="00A84F25"/>
    <w:rsid w:val="00A850B7"/>
    <w:rsid w:val="00A85979"/>
    <w:rsid w:val="00A85DB7"/>
    <w:rsid w:val="00A86E61"/>
    <w:rsid w:val="00A87B90"/>
    <w:rsid w:val="00A87E0C"/>
    <w:rsid w:val="00A91026"/>
    <w:rsid w:val="00A91A27"/>
    <w:rsid w:val="00A91D84"/>
    <w:rsid w:val="00A92394"/>
    <w:rsid w:val="00A9251B"/>
    <w:rsid w:val="00A92C10"/>
    <w:rsid w:val="00A9430B"/>
    <w:rsid w:val="00A9434C"/>
    <w:rsid w:val="00A969CA"/>
    <w:rsid w:val="00A970EB"/>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BB7"/>
    <w:rsid w:val="00AC0C65"/>
    <w:rsid w:val="00AC41BE"/>
    <w:rsid w:val="00AC4DC2"/>
    <w:rsid w:val="00AC714C"/>
    <w:rsid w:val="00AC726B"/>
    <w:rsid w:val="00AD0232"/>
    <w:rsid w:val="00AD05B8"/>
    <w:rsid w:val="00AD38C4"/>
    <w:rsid w:val="00AD3B37"/>
    <w:rsid w:val="00AD44C0"/>
    <w:rsid w:val="00AD582A"/>
    <w:rsid w:val="00AD6A2A"/>
    <w:rsid w:val="00AD6BE7"/>
    <w:rsid w:val="00AD77D6"/>
    <w:rsid w:val="00AD7AD0"/>
    <w:rsid w:val="00AD7AFC"/>
    <w:rsid w:val="00AE08EC"/>
    <w:rsid w:val="00AE0E80"/>
    <w:rsid w:val="00AE24D8"/>
    <w:rsid w:val="00AE2DE8"/>
    <w:rsid w:val="00AE3B13"/>
    <w:rsid w:val="00AE4B8D"/>
    <w:rsid w:val="00AE63F4"/>
    <w:rsid w:val="00AE6F1B"/>
    <w:rsid w:val="00AE7416"/>
    <w:rsid w:val="00AF2845"/>
    <w:rsid w:val="00AF35D8"/>
    <w:rsid w:val="00AF4728"/>
    <w:rsid w:val="00B01109"/>
    <w:rsid w:val="00B012DB"/>
    <w:rsid w:val="00B01393"/>
    <w:rsid w:val="00B01B9F"/>
    <w:rsid w:val="00B03724"/>
    <w:rsid w:val="00B0384B"/>
    <w:rsid w:val="00B03989"/>
    <w:rsid w:val="00B041B7"/>
    <w:rsid w:val="00B05139"/>
    <w:rsid w:val="00B05C83"/>
    <w:rsid w:val="00B06641"/>
    <w:rsid w:val="00B068BA"/>
    <w:rsid w:val="00B06CCC"/>
    <w:rsid w:val="00B0768F"/>
    <w:rsid w:val="00B10A4D"/>
    <w:rsid w:val="00B111AB"/>
    <w:rsid w:val="00B12D90"/>
    <w:rsid w:val="00B147FA"/>
    <w:rsid w:val="00B156D2"/>
    <w:rsid w:val="00B15E6F"/>
    <w:rsid w:val="00B162A1"/>
    <w:rsid w:val="00B165D9"/>
    <w:rsid w:val="00B173C2"/>
    <w:rsid w:val="00B17C5C"/>
    <w:rsid w:val="00B20E05"/>
    <w:rsid w:val="00B21317"/>
    <w:rsid w:val="00B22128"/>
    <w:rsid w:val="00B2241B"/>
    <w:rsid w:val="00B26ACE"/>
    <w:rsid w:val="00B26DFB"/>
    <w:rsid w:val="00B27506"/>
    <w:rsid w:val="00B3151C"/>
    <w:rsid w:val="00B319C1"/>
    <w:rsid w:val="00B31B93"/>
    <w:rsid w:val="00B32709"/>
    <w:rsid w:val="00B33EE9"/>
    <w:rsid w:val="00B34326"/>
    <w:rsid w:val="00B34B28"/>
    <w:rsid w:val="00B35144"/>
    <w:rsid w:val="00B35822"/>
    <w:rsid w:val="00B36F6F"/>
    <w:rsid w:val="00B37A1C"/>
    <w:rsid w:val="00B37AE3"/>
    <w:rsid w:val="00B37BC7"/>
    <w:rsid w:val="00B37F7D"/>
    <w:rsid w:val="00B40328"/>
    <w:rsid w:val="00B4077C"/>
    <w:rsid w:val="00B4099E"/>
    <w:rsid w:val="00B40ABE"/>
    <w:rsid w:val="00B40AF0"/>
    <w:rsid w:val="00B41876"/>
    <w:rsid w:val="00B42EC9"/>
    <w:rsid w:val="00B4323C"/>
    <w:rsid w:val="00B4476D"/>
    <w:rsid w:val="00B44A66"/>
    <w:rsid w:val="00B45653"/>
    <w:rsid w:val="00B475BE"/>
    <w:rsid w:val="00B5064B"/>
    <w:rsid w:val="00B50D55"/>
    <w:rsid w:val="00B530D9"/>
    <w:rsid w:val="00B53177"/>
    <w:rsid w:val="00B540DB"/>
    <w:rsid w:val="00B54852"/>
    <w:rsid w:val="00B54919"/>
    <w:rsid w:val="00B55F4C"/>
    <w:rsid w:val="00B56760"/>
    <w:rsid w:val="00B572AF"/>
    <w:rsid w:val="00B57398"/>
    <w:rsid w:val="00B6052B"/>
    <w:rsid w:val="00B6079A"/>
    <w:rsid w:val="00B60E83"/>
    <w:rsid w:val="00B615F4"/>
    <w:rsid w:val="00B62A88"/>
    <w:rsid w:val="00B63325"/>
    <w:rsid w:val="00B63A10"/>
    <w:rsid w:val="00B64161"/>
    <w:rsid w:val="00B6421B"/>
    <w:rsid w:val="00B65495"/>
    <w:rsid w:val="00B6557E"/>
    <w:rsid w:val="00B66584"/>
    <w:rsid w:val="00B702B5"/>
    <w:rsid w:val="00B71198"/>
    <w:rsid w:val="00B7191B"/>
    <w:rsid w:val="00B727FC"/>
    <w:rsid w:val="00B73A2B"/>
    <w:rsid w:val="00B74D52"/>
    <w:rsid w:val="00B75058"/>
    <w:rsid w:val="00B75095"/>
    <w:rsid w:val="00B76876"/>
    <w:rsid w:val="00B77D1C"/>
    <w:rsid w:val="00B81F1D"/>
    <w:rsid w:val="00B82046"/>
    <w:rsid w:val="00B83A8B"/>
    <w:rsid w:val="00B83E02"/>
    <w:rsid w:val="00B84BC6"/>
    <w:rsid w:val="00B8527A"/>
    <w:rsid w:val="00B852E6"/>
    <w:rsid w:val="00B85CAE"/>
    <w:rsid w:val="00B86C7F"/>
    <w:rsid w:val="00B86E6D"/>
    <w:rsid w:val="00B91F5A"/>
    <w:rsid w:val="00B9224C"/>
    <w:rsid w:val="00B93793"/>
    <w:rsid w:val="00B943A5"/>
    <w:rsid w:val="00B95420"/>
    <w:rsid w:val="00B95965"/>
    <w:rsid w:val="00B95A81"/>
    <w:rsid w:val="00B95F37"/>
    <w:rsid w:val="00B96EF8"/>
    <w:rsid w:val="00B97005"/>
    <w:rsid w:val="00BA0865"/>
    <w:rsid w:val="00BA24B0"/>
    <w:rsid w:val="00BA32B5"/>
    <w:rsid w:val="00BA6BDE"/>
    <w:rsid w:val="00BA76AD"/>
    <w:rsid w:val="00BB0BFB"/>
    <w:rsid w:val="00BB10A5"/>
    <w:rsid w:val="00BB14F6"/>
    <w:rsid w:val="00BB18B2"/>
    <w:rsid w:val="00BB368B"/>
    <w:rsid w:val="00BB46CF"/>
    <w:rsid w:val="00BB47C2"/>
    <w:rsid w:val="00BB7B28"/>
    <w:rsid w:val="00BB7F4C"/>
    <w:rsid w:val="00BC14A6"/>
    <w:rsid w:val="00BC2B88"/>
    <w:rsid w:val="00BC2C0C"/>
    <w:rsid w:val="00BC33D7"/>
    <w:rsid w:val="00BC3BBF"/>
    <w:rsid w:val="00BC3F32"/>
    <w:rsid w:val="00BC419F"/>
    <w:rsid w:val="00BC41DE"/>
    <w:rsid w:val="00BC5A34"/>
    <w:rsid w:val="00BC5AE0"/>
    <w:rsid w:val="00BC649B"/>
    <w:rsid w:val="00BC64C5"/>
    <w:rsid w:val="00BC6706"/>
    <w:rsid w:val="00BC78CD"/>
    <w:rsid w:val="00BD068E"/>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584C"/>
    <w:rsid w:val="00BE61BE"/>
    <w:rsid w:val="00BE647F"/>
    <w:rsid w:val="00BE6F9E"/>
    <w:rsid w:val="00BE76B7"/>
    <w:rsid w:val="00BF0262"/>
    <w:rsid w:val="00BF0492"/>
    <w:rsid w:val="00BF0E52"/>
    <w:rsid w:val="00BF1BC9"/>
    <w:rsid w:val="00BF359D"/>
    <w:rsid w:val="00BF4182"/>
    <w:rsid w:val="00BF4FC9"/>
    <w:rsid w:val="00BF5486"/>
    <w:rsid w:val="00BF5B54"/>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BE2"/>
    <w:rsid w:val="00C05C2A"/>
    <w:rsid w:val="00C05D8F"/>
    <w:rsid w:val="00C0700F"/>
    <w:rsid w:val="00C0751C"/>
    <w:rsid w:val="00C07C37"/>
    <w:rsid w:val="00C07C92"/>
    <w:rsid w:val="00C10338"/>
    <w:rsid w:val="00C129B7"/>
    <w:rsid w:val="00C13402"/>
    <w:rsid w:val="00C1366F"/>
    <w:rsid w:val="00C1368C"/>
    <w:rsid w:val="00C15DF0"/>
    <w:rsid w:val="00C16461"/>
    <w:rsid w:val="00C16BC1"/>
    <w:rsid w:val="00C176B2"/>
    <w:rsid w:val="00C17EBD"/>
    <w:rsid w:val="00C20833"/>
    <w:rsid w:val="00C20CC0"/>
    <w:rsid w:val="00C21677"/>
    <w:rsid w:val="00C21855"/>
    <w:rsid w:val="00C23E42"/>
    <w:rsid w:val="00C23FC0"/>
    <w:rsid w:val="00C251D1"/>
    <w:rsid w:val="00C258C2"/>
    <w:rsid w:val="00C25D77"/>
    <w:rsid w:val="00C269CC"/>
    <w:rsid w:val="00C26F03"/>
    <w:rsid w:val="00C27611"/>
    <w:rsid w:val="00C27A7B"/>
    <w:rsid w:val="00C27C13"/>
    <w:rsid w:val="00C3196A"/>
    <w:rsid w:val="00C32C25"/>
    <w:rsid w:val="00C32D69"/>
    <w:rsid w:val="00C32DD7"/>
    <w:rsid w:val="00C33614"/>
    <w:rsid w:val="00C33E50"/>
    <w:rsid w:val="00C3412A"/>
    <w:rsid w:val="00C345D9"/>
    <w:rsid w:val="00C34D7F"/>
    <w:rsid w:val="00C35522"/>
    <w:rsid w:val="00C356C0"/>
    <w:rsid w:val="00C35B1E"/>
    <w:rsid w:val="00C36ACA"/>
    <w:rsid w:val="00C36FDF"/>
    <w:rsid w:val="00C37352"/>
    <w:rsid w:val="00C37400"/>
    <w:rsid w:val="00C376CE"/>
    <w:rsid w:val="00C40DEE"/>
    <w:rsid w:val="00C412BC"/>
    <w:rsid w:val="00C41454"/>
    <w:rsid w:val="00C41837"/>
    <w:rsid w:val="00C42286"/>
    <w:rsid w:val="00C432AB"/>
    <w:rsid w:val="00C43418"/>
    <w:rsid w:val="00C43A4D"/>
    <w:rsid w:val="00C44A4D"/>
    <w:rsid w:val="00C45622"/>
    <w:rsid w:val="00C4577E"/>
    <w:rsid w:val="00C46DCF"/>
    <w:rsid w:val="00C47004"/>
    <w:rsid w:val="00C47455"/>
    <w:rsid w:val="00C47926"/>
    <w:rsid w:val="00C5097E"/>
    <w:rsid w:val="00C5098A"/>
    <w:rsid w:val="00C50AFB"/>
    <w:rsid w:val="00C5185B"/>
    <w:rsid w:val="00C526CA"/>
    <w:rsid w:val="00C52917"/>
    <w:rsid w:val="00C52E3E"/>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6C45"/>
    <w:rsid w:val="00C672CE"/>
    <w:rsid w:val="00C7063C"/>
    <w:rsid w:val="00C71053"/>
    <w:rsid w:val="00C712BC"/>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3B3D"/>
    <w:rsid w:val="00C85CEA"/>
    <w:rsid w:val="00C85D7F"/>
    <w:rsid w:val="00C914BB"/>
    <w:rsid w:val="00C91CC7"/>
    <w:rsid w:val="00C956CE"/>
    <w:rsid w:val="00C960DF"/>
    <w:rsid w:val="00CA0178"/>
    <w:rsid w:val="00CA02A2"/>
    <w:rsid w:val="00CA06D2"/>
    <w:rsid w:val="00CA11E5"/>
    <w:rsid w:val="00CA3EE3"/>
    <w:rsid w:val="00CA43CD"/>
    <w:rsid w:val="00CA4C04"/>
    <w:rsid w:val="00CA4E8D"/>
    <w:rsid w:val="00CA50C1"/>
    <w:rsid w:val="00CA6702"/>
    <w:rsid w:val="00CA69A8"/>
    <w:rsid w:val="00CA7900"/>
    <w:rsid w:val="00CB1283"/>
    <w:rsid w:val="00CB12D9"/>
    <w:rsid w:val="00CB156E"/>
    <w:rsid w:val="00CB1768"/>
    <w:rsid w:val="00CB2EE0"/>
    <w:rsid w:val="00CB3651"/>
    <w:rsid w:val="00CB38C5"/>
    <w:rsid w:val="00CB3A00"/>
    <w:rsid w:val="00CB565B"/>
    <w:rsid w:val="00CB66DD"/>
    <w:rsid w:val="00CB6FD3"/>
    <w:rsid w:val="00CB752F"/>
    <w:rsid w:val="00CC1028"/>
    <w:rsid w:val="00CC1782"/>
    <w:rsid w:val="00CC297D"/>
    <w:rsid w:val="00CC3211"/>
    <w:rsid w:val="00CC35AB"/>
    <w:rsid w:val="00CC3D3D"/>
    <w:rsid w:val="00CC4073"/>
    <w:rsid w:val="00CC47DB"/>
    <w:rsid w:val="00CC4AE4"/>
    <w:rsid w:val="00CC520E"/>
    <w:rsid w:val="00CC5FA3"/>
    <w:rsid w:val="00CC5FD1"/>
    <w:rsid w:val="00CC61F7"/>
    <w:rsid w:val="00CC65C4"/>
    <w:rsid w:val="00CC6A21"/>
    <w:rsid w:val="00CC729D"/>
    <w:rsid w:val="00CC747D"/>
    <w:rsid w:val="00CC7571"/>
    <w:rsid w:val="00CC7E6B"/>
    <w:rsid w:val="00CD0041"/>
    <w:rsid w:val="00CD06F1"/>
    <w:rsid w:val="00CD0AE9"/>
    <w:rsid w:val="00CD1704"/>
    <w:rsid w:val="00CD1817"/>
    <w:rsid w:val="00CD2292"/>
    <w:rsid w:val="00CD302C"/>
    <w:rsid w:val="00CD3279"/>
    <w:rsid w:val="00CD3E45"/>
    <w:rsid w:val="00CD3FD4"/>
    <w:rsid w:val="00CD5B2B"/>
    <w:rsid w:val="00CD70C4"/>
    <w:rsid w:val="00CE0159"/>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0548"/>
    <w:rsid w:val="00D01031"/>
    <w:rsid w:val="00D020FD"/>
    <w:rsid w:val="00D02EF9"/>
    <w:rsid w:val="00D0385A"/>
    <w:rsid w:val="00D039A3"/>
    <w:rsid w:val="00D03FAC"/>
    <w:rsid w:val="00D120CB"/>
    <w:rsid w:val="00D127E9"/>
    <w:rsid w:val="00D1340F"/>
    <w:rsid w:val="00D134F9"/>
    <w:rsid w:val="00D143EB"/>
    <w:rsid w:val="00D14744"/>
    <w:rsid w:val="00D167F1"/>
    <w:rsid w:val="00D17781"/>
    <w:rsid w:val="00D17C76"/>
    <w:rsid w:val="00D17E54"/>
    <w:rsid w:val="00D17F13"/>
    <w:rsid w:val="00D201D3"/>
    <w:rsid w:val="00D20353"/>
    <w:rsid w:val="00D21978"/>
    <w:rsid w:val="00D22802"/>
    <w:rsid w:val="00D2312D"/>
    <w:rsid w:val="00D23B27"/>
    <w:rsid w:val="00D23D7A"/>
    <w:rsid w:val="00D25556"/>
    <w:rsid w:val="00D25793"/>
    <w:rsid w:val="00D25AAE"/>
    <w:rsid w:val="00D304D7"/>
    <w:rsid w:val="00D3177B"/>
    <w:rsid w:val="00D31E6C"/>
    <w:rsid w:val="00D31F99"/>
    <w:rsid w:val="00D32D55"/>
    <w:rsid w:val="00D33282"/>
    <w:rsid w:val="00D33730"/>
    <w:rsid w:val="00D339A5"/>
    <w:rsid w:val="00D34156"/>
    <w:rsid w:val="00D34A7D"/>
    <w:rsid w:val="00D34B52"/>
    <w:rsid w:val="00D35D83"/>
    <w:rsid w:val="00D362CD"/>
    <w:rsid w:val="00D36B7F"/>
    <w:rsid w:val="00D37917"/>
    <w:rsid w:val="00D40CA8"/>
    <w:rsid w:val="00D40DA0"/>
    <w:rsid w:val="00D40F54"/>
    <w:rsid w:val="00D41726"/>
    <w:rsid w:val="00D421EB"/>
    <w:rsid w:val="00D42948"/>
    <w:rsid w:val="00D42AFE"/>
    <w:rsid w:val="00D42CDD"/>
    <w:rsid w:val="00D431E7"/>
    <w:rsid w:val="00D43B8F"/>
    <w:rsid w:val="00D43BAB"/>
    <w:rsid w:val="00D44267"/>
    <w:rsid w:val="00D44B9A"/>
    <w:rsid w:val="00D44B9F"/>
    <w:rsid w:val="00D45334"/>
    <w:rsid w:val="00D455DE"/>
    <w:rsid w:val="00D45916"/>
    <w:rsid w:val="00D45D77"/>
    <w:rsid w:val="00D4663A"/>
    <w:rsid w:val="00D46671"/>
    <w:rsid w:val="00D46713"/>
    <w:rsid w:val="00D4748B"/>
    <w:rsid w:val="00D47916"/>
    <w:rsid w:val="00D50F17"/>
    <w:rsid w:val="00D5113D"/>
    <w:rsid w:val="00D51D98"/>
    <w:rsid w:val="00D5268C"/>
    <w:rsid w:val="00D53AB9"/>
    <w:rsid w:val="00D555AA"/>
    <w:rsid w:val="00D56936"/>
    <w:rsid w:val="00D610DF"/>
    <w:rsid w:val="00D62B4F"/>
    <w:rsid w:val="00D62E1C"/>
    <w:rsid w:val="00D6343B"/>
    <w:rsid w:val="00D63B99"/>
    <w:rsid w:val="00D63E8D"/>
    <w:rsid w:val="00D6440B"/>
    <w:rsid w:val="00D65146"/>
    <w:rsid w:val="00D6552E"/>
    <w:rsid w:val="00D66615"/>
    <w:rsid w:val="00D6756D"/>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99C"/>
    <w:rsid w:val="00D77A96"/>
    <w:rsid w:val="00D77B90"/>
    <w:rsid w:val="00D80090"/>
    <w:rsid w:val="00D801EB"/>
    <w:rsid w:val="00D80A9D"/>
    <w:rsid w:val="00D816A3"/>
    <w:rsid w:val="00D82E99"/>
    <w:rsid w:val="00D84E19"/>
    <w:rsid w:val="00D85088"/>
    <w:rsid w:val="00D8581B"/>
    <w:rsid w:val="00D87648"/>
    <w:rsid w:val="00D8788A"/>
    <w:rsid w:val="00D90925"/>
    <w:rsid w:val="00D90B5A"/>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2C5D"/>
    <w:rsid w:val="00DB43D1"/>
    <w:rsid w:val="00DB44A1"/>
    <w:rsid w:val="00DB5796"/>
    <w:rsid w:val="00DB6132"/>
    <w:rsid w:val="00DB7D41"/>
    <w:rsid w:val="00DC33D3"/>
    <w:rsid w:val="00DC59FB"/>
    <w:rsid w:val="00DC5A37"/>
    <w:rsid w:val="00DC66BF"/>
    <w:rsid w:val="00DC6C8F"/>
    <w:rsid w:val="00DC7306"/>
    <w:rsid w:val="00DC7801"/>
    <w:rsid w:val="00DD0135"/>
    <w:rsid w:val="00DD098E"/>
    <w:rsid w:val="00DD0FDD"/>
    <w:rsid w:val="00DD24A4"/>
    <w:rsid w:val="00DD3513"/>
    <w:rsid w:val="00DD3B89"/>
    <w:rsid w:val="00DD43B9"/>
    <w:rsid w:val="00DD5A0E"/>
    <w:rsid w:val="00DD5BB8"/>
    <w:rsid w:val="00DD6272"/>
    <w:rsid w:val="00DD64DE"/>
    <w:rsid w:val="00DD64E0"/>
    <w:rsid w:val="00DD7257"/>
    <w:rsid w:val="00DD75FE"/>
    <w:rsid w:val="00DE05A6"/>
    <w:rsid w:val="00DE1476"/>
    <w:rsid w:val="00DE30BE"/>
    <w:rsid w:val="00DE3598"/>
    <w:rsid w:val="00DE4295"/>
    <w:rsid w:val="00DE52DD"/>
    <w:rsid w:val="00DE5483"/>
    <w:rsid w:val="00DE5631"/>
    <w:rsid w:val="00DE7339"/>
    <w:rsid w:val="00DE76E0"/>
    <w:rsid w:val="00DE7A9F"/>
    <w:rsid w:val="00DE7CD4"/>
    <w:rsid w:val="00DF0015"/>
    <w:rsid w:val="00DF0357"/>
    <w:rsid w:val="00DF03B8"/>
    <w:rsid w:val="00DF089E"/>
    <w:rsid w:val="00DF154B"/>
    <w:rsid w:val="00DF284C"/>
    <w:rsid w:val="00DF293A"/>
    <w:rsid w:val="00DF3380"/>
    <w:rsid w:val="00DF3627"/>
    <w:rsid w:val="00DF4B84"/>
    <w:rsid w:val="00DF54B4"/>
    <w:rsid w:val="00DF598F"/>
    <w:rsid w:val="00DF72D4"/>
    <w:rsid w:val="00DF7B63"/>
    <w:rsid w:val="00E01A77"/>
    <w:rsid w:val="00E0216C"/>
    <w:rsid w:val="00E03AA4"/>
    <w:rsid w:val="00E047B8"/>
    <w:rsid w:val="00E04D6D"/>
    <w:rsid w:val="00E0586F"/>
    <w:rsid w:val="00E05965"/>
    <w:rsid w:val="00E078A1"/>
    <w:rsid w:val="00E10919"/>
    <w:rsid w:val="00E1137A"/>
    <w:rsid w:val="00E113B7"/>
    <w:rsid w:val="00E131EF"/>
    <w:rsid w:val="00E145AA"/>
    <w:rsid w:val="00E157F1"/>
    <w:rsid w:val="00E1622D"/>
    <w:rsid w:val="00E165AB"/>
    <w:rsid w:val="00E20BD1"/>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319"/>
    <w:rsid w:val="00E36EA6"/>
    <w:rsid w:val="00E37814"/>
    <w:rsid w:val="00E40045"/>
    <w:rsid w:val="00E41267"/>
    <w:rsid w:val="00E42F56"/>
    <w:rsid w:val="00E42F93"/>
    <w:rsid w:val="00E43BAE"/>
    <w:rsid w:val="00E44500"/>
    <w:rsid w:val="00E44C63"/>
    <w:rsid w:val="00E45D6C"/>
    <w:rsid w:val="00E46093"/>
    <w:rsid w:val="00E4616E"/>
    <w:rsid w:val="00E46219"/>
    <w:rsid w:val="00E46708"/>
    <w:rsid w:val="00E472C8"/>
    <w:rsid w:val="00E475F6"/>
    <w:rsid w:val="00E507BD"/>
    <w:rsid w:val="00E50923"/>
    <w:rsid w:val="00E50AFE"/>
    <w:rsid w:val="00E50EFC"/>
    <w:rsid w:val="00E524D8"/>
    <w:rsid w:val="00E52825"/>
    <w:rsid w:val="00E53684"/>
    <w:rsid w:val="00E5376C"/>
    <w:rsid w:val="00E53F45"/>
    <w:rsid w:val="00E5415F"/>
    <w:rsid w:val="00E54547"/>
    <w:rsid w:val="00E566C2"/>
    <w:rsid w:val="00E575FE"/>
    <w:rsid w:val="00E57DD0"/>
    <w:rsid w:val="00E57E1B"/>
    <w:rsid w:val="00E606BD"/>
    <w:rsid w:val="00E60982"/>
    <w:rsid w:val="00E60B05"/>
    <w:rsid w:val="00E62A63"/>
    <w:rsid w:val="00E62C2E"/>
    <w:rsid w:val="00E62C78"/>
    <w:rsid w:val="00E62EE9"/>
    <w:rsid w:val="00E62FEA"/>
    <w:rsid w:val="00E63F37"/>
    <w:rsid w:val="00E65113"/>
    <w:rsid w:val="00E66343"/>
    <w:rsid w:val="00E668AC"/>
    <w:rsid w:val="00E7060A"/>
    <w:rsid w:val="00E710BC"/>
    <w:rsid w:val="00E717FD"/>
    <w:rsid w:val="00E7224A"/>
    <w:rsid w:val="00E724EB"/>
    <w:rsid w:val="00E72B85"/>
    <w:rsid w:val="00E734A0"/>
    <w:rsid w:val="00E73FC2"/>
    <w:rsid w:val="00E740C1"/>
    <w:rsid w:val="00E748CD"/>
    <w:rsid w:val="00E74BF9"/>
    <w:rsid w:val="00E75F5D"/>
    <w:rsid w:val="00E77C77"/>
    <w:rsid w:val="00E8006C"/>
    <w:rsid w:val="00E804E8"/>
    <w:rsid w:val="00E80EEA"/>
    <w:rsid w:val="00E821B8"/>
    <w:rsid w:val="00E836C2"/>
    <w:rsid w:val="00E83ABB"/>
    <w:rsid w:val="00E862DD"/>
    <w:rsid w:val="00E86A4E"/>
    <w:rsid w:val="00E86FEE"/>
    <w:rsid w:val="00E8702F"/>
    <w:rsid w:val="00E872ED"/>
    <w:rsid w:val="00E90751"/>
    <w:rsid w:val="00E90990"/>
    <w:rsid w:val="00E9109B"/>
    <w:rsid w:val="00E91F16"/>
    <w:rsid w:val="00E92426"/>
    <w:rsid w:val="00E92935"/>
    <w:rsid w:val="00E93FEC"/>
    <w:rsid w:val="00E947C6"/>
    <w:rsid w:val="00E947EA"/>
    <w:rsid w:val="00E95426"/>
    <w:rsid w:val="00E95541"/>
    <w:rsid w:val="00E959B9"/>
    <w:rsid w:val="00E97E94"/>
    <w:rsid w:val="00EA2508"/>
    <w:rsid w:val="00EA2655"/>
    <w:rsid w:val="00EA43B3"/>
    <w:rsid w:val="00EA5016"/>
    <w:rsid w:val="00EA7F06"/>
    <w:rsid w:val="00EB0183"/>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4560"/>
    <w:rsid w:val="00EC4A4D"/>
    <w:rsid w:val="00EC5095"/>
    <w:rsid w:val="00EC5583"/>
    <w:rsid w:val="00EC58D7"/>
    <w:rsid w:val="00EC64DD"/>
    <w:rsid w:val="00EC710C"/>
    <w:rsid w:val="00EC7931"/>
    <w:rsid w:val="00EC7FEC"/>
    <w:rsid w:val="00ED0690"/>
    <w:rsid w:val="00ED1B83"/>
    <w:rsid w:val="00ED1F17"/>
    <w:rsid w:val="00ED2455"/>
    <w:rsid w:val="00ED3171"/>
    <w:rsid w:val="00ED3CAF"/>
    <w:rsid w:val="00ED4DE0"/>
    <w:rsid w:val="00ED54CF"/>
    <w:rsid w:val="00EE01B3"/>
    <w:rsid w:val="00EE0227"/>
    <w:rsid w:val="00EE1991"/>
    <w:rsid w:val="00EE1D9A"/>
    <w:rsid w:val="00EE214D"/>
    <w:rsid w:val="00EE2895"/>
    <w:rsid w:val="00EE4690"/>
    <w:rsid w:val="00EE4716"/>
    <w:rsid w:val="00EE4C2B"/>
    <w:rsid w:val="00EE54ED"/>
    <w:rsid w:val="00EE5B6E"/>
    <w:rsid w:val="00EE63CE"/>
    <w:rsid w:val="00EE6BE6"/>
    <w:rsid w:val="00EE77E1"/>
    <w:rsid w:val="00EE7A8C"/>
    <w:rsid w:val="00EF037B"/>
    <w:rsid w:val="00EF04BD"/>
    <w:rsid w:val="00EF0A05"/>
    <w:rsid w:val="00EF0ED3"/>
    <w:rsid w:val="00EF1190"/>
    <w:rsid w:val="00EF142C"/>
    <w:rsid w:val="00EF163C"/>
    <w:rsid w:val="00EF29CC"/>
    <w:rsid w:val="00EF31D1"/>
    <w:rsid w:val="00EF3B76"/>
    <w:rsid w:val="00EF40A4"/>
    <w:rsid w:val="00EF4311"/>
    <w:rsid w:val="00EF4903"/>
    <w:rsid w:val="00EF57A3"/>
    <w:rsid w:val="00EF6BB1"/>
    <w:rsid w:val="00EF7E22"/>
    <w:rsid w:val="00F00C10"/>
    <w:rsid w:val="00F014EA"/>
    <w:rsid w:val="00F02D49"/>
    <w:rsid w:val="00F02FD1"/>
    <w:rsid w:val="00F03485"/>
    <w:rsid w:val="00F03C4C"/>
    <w:rsid w:val="00F043C4"/>
    <w:rsid w:val="00F05820"/>
    <w:rsid w:val="00F0623A"/>
    <w:rsid w:val="00F06875"/>
    <w:rsid w:val="00F0699A"/>
    <w:rsid w:val="00F06D8D"/>
    <w:rsid w:val="00F07967"/>
    <w:rsid w:val="00F07A53"/>
    <w:rsid w:val="00F100F9"/>
    <w:rsid w:val="00F10F7A"/>
    <w:rsid w:val="00F111A9"/>
    <w:rsid w:val="00F11924"/>
    <w:rsid w:val="00F11F7D"/>
    <w:rsid w:val="00F12305"/>
    <w:rsid w:val="00F147C7"/>
    <w:rsid w:val="00F152B3"/>
    <w:rsid w:val="00F15380"/>
    <w:rsid w:val="00F16111"/>
    <w:rsid w:val="00F173D5"/>
    <w:rsid w:val="00F20418"/>
    <w:rsid w:val="00F20506"/>
    <w:rsid w:val="00F20F1A"/>
    <w:rsid w:val="00F216E6"/>
    <w:rsid w:val="00F2175B"/>
    <w:rsid w:val="00F2264F"/>
    <w:rsid w:val="00F233A8"/>
    <w:rsid w:val="00F23802"/>
    <w:rsid w:val="00F23BA6"/>
    <w:rsid w:val="00F25279"/>
    <w:rsid w:val="00F275A1"/>
    <w:rsid w:val="00F275EF"/>
    <w:rsid w:val="00F30614"/>
    <w:rsid w:val="00F30D74"/>
    <w:rsid w:val="00F316F4"/>
    <w:rsid w:val="00F31A5A"/>
    <w:rsid w:val="00F32C9E"/>
    <w:rsid w:val="00F32E21"/>
    <w:rsid w:val="00F3359B"/>
    <w:rsid w:val="00F335B4"/>
    <w:rsid w:val="00F34094"/>
    <w:rsid w:val="00F359DA"/>
    <w:rsid w:val="00F35EE4"/>
    <w:rsid w:val="00F403FC"/>
    <w:rsid w:val="00F40AD5"/>
    <w:rsid w:val="00F416D3"/>
    <w:rsid w:val="00F4242C"/>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01A9"/>
    <w:rsid w:val="00F60615"/>
    <w:rsid w:val="00F618A8"/>
    <w:rsid w:val="00F628BB"/>
    <w:rsid w:val="00F63660"/>
    <w:rsid w:val="00F63EB2"/>
    <w:rsid w:val="00F6507D"/>
    <w:rsid w:val="00F652BB"/>
    <w:rsid w:val="00F66054"/>
    <w:rsid w:val="00F667DB"/>
    <w:rsid w:val="00F6768B"/>
    <w:rsid w:val="00F70691"/>
    <w:rsid w:val="00F708D3"/>
    <w:rsid w:val="00F709BB"/>
    <w:rsid w:val="00F71196"/>
    <w:rsid w:val="00F729A4"/>
    <w:rsid w:val="00F73EC4"/>
    <w:rsid w:val="00F7456B"/>
    <w:rsid w:val="00F747F3"/>
    <w:rsid w:val="00F74D6D"/>
    <w:rsid w:val="00F753ED"/>
    <w:rsid w:val="00F75669"/>
    <w:rsid w:val="00F75695"/>
    <w:rsid w:val="00F75F92"/>
    <w:rsid w:val="00F76B35"/>
    <w:rsid w:val="00F76D55"/>
    <w:rsid w:val="00F77A1D"/>
    <w:rsid w:val="00F77B77"/>
    <w:rsid w:val="00F77C61"/>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3F42"/>
    <w:rsid w:val="00F8476F"/>
    <w:rsid w:val="00F85EE6"/>
    <w:rsid w:val="00F86E4C"/>
    <w:rsid w:val="00F87C4C"/>
    <w:rsid w:val="00F87D45"/>
    <w:rsid w:val="00F90985"/>
    <w:rsid w:val="00F90C73"/>
    <w:rsid w:val="00F90CFB"/>
    <w:rsid w:val="00F91474"/>
    <w:rsid w:val="00F9149F"/>
    <w:rsid w:val="00F92AD3"/>
    <w:rsid w:val="00F92FCB"/>
    <w:rsid w:val="00F93084"/>
    <w:rsid w:val="00F939DF"/>
    <w:rsid w:val="00F94026"/>
    <w:rsid w:val="00F946DC"/>
    <w:rsid w:val="00F96931"/>
    <w:rsid w:val="00F96F95"/>
    <w:rsid w:val="00F97AE2"/>
    <w:rsid w:val="00FA02CF"/>
    <w:rsid w:val="00FA0495"/>
    <w:rsid w:val="00FA10A3"/>
    <w:rsid w:val="00FA2172"/>
    <w:rsid w:val="00FA247F"/>
    <w:rsid w:val="00FA38EB"/>
    <w:rsid w:val="00FA5EEB"/>
    <w:rsid w:val="00FA6081"/>
    <w:rsid w:val="00FA6B51"/>
    <w:rsid w:val="00FA6DFD"/>
    <w:rsid w:val="00FA7BD7"/>
    <w:rsid w:val="00FA7DD5"/>
    <w:rsid w:val="00FB309E"/>
    <w:rsid w:val="00FB34D2"/>
    <w:rsid w:val="00FB4221"/>
    <w:rsid w:val="00FB5151"/>
    <w:rsid w:val="00FB5432"/>
    <w:rsid w:val="00FB5673"/>
    <w:rsid w:val="00FB5BB3"/>
    <w:rsid w:val="00FC00A5"/>
    <w:rsid w:val="00FC0C8F"/>
    <w:rsid w:val="00FC1155"/>
    <w:rsid w:val="00FC1343"/>
    <w:rsid w:val="00FC1E9A"/>
    <w:rsid w:val="00FC2AC5"/>
    <w:rsid w:val="00FC2D7F"/>
    <w:rsid w:val="00FC3286"/>
    <w:rsid w:val="00FC3994"/>
    <w:rsid w:val="00FC3C48"/>
    <w:rsid w:val="00FC3D16"/>
    <w:rsid w:val="00FC3ED8"/>
    <w:rsid w:val="00FC3F40"/>
    <w:rsid w:val="00FC45C2"/>
    <w:rsid w:val="00FC46BB"/>
    <w:rsid w:val="00FC4CA4"/>
    <w:rsid w:val="00FC52A6"/>
    <w:rsid w:val="00FC5872"/>
    <w:rsid w:val="00FC5DE3"/>
    <w:rsid w:val="00FC5FBB"/>
    <w:rsid w:val="00FC7C2D"/>
    <w:rsid w:val="00FD0164"/>
    <w:rsid w:val="00FD0A0E"/>
    <w:rsid w:val="00FD0B47"/>
    <w:rsid w:val="00FD1631"/>
    <w:rsid w:val="00FD516E"/>
    <w:rsid w:val="00FD546A"/>
    <w:rsid w:val="00FD62A0"/>
    <w:rsid w:val="00FD6BCF"/>
    <w:rsid w:val="00FD6C0D"/>
    <w:rsid w:val="00FD72E1"/>
    <w:rsid w:val="00FD7448"/>
    <w:rsid w:val="00FD7A8D"/>
    <w:rsid w:val="00FD7D4A"/>
    <w:rsid w:val="00FD7FB4"/>
    <w:rsid w:val="00FE023F"/>
    <w:rsid w:val="00FE0776"/>
    <w:rsid w:val="00FE096C"/>
    <w:rsid w:val="00FE16C1"/>
    <w:rsid w:val="00FE2AA0"/>
    <w:rsid w:val="00FE2F78"/>
    <w:rsid w:val="00FE4B96"/>
    <w:rsid w:val="00FE592C"/>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TOC1">
    <w:name w:val="toc 1"/>
    <w:basedOn w:val="a0"/>
    <w:next w:val="a0"/>
    <w:autoRedefine/>
    <w:uiPriority w:val="39"/>
    <w:unhideWhenUsed/>
    <w:rsid w:val="00F618A8"/>
  </w:style>
  <w:style w:type="paragraph" w:styleId="TOC2">
    <w:name w:val="toc 2"/>
    <w:basedOn w:val="a0"/>
    <w:next w:val="a0"/>
    <w:autoRedefine/>
    <w:uiPriority w:val="39"/>
    <w:unhideWhenUsed/>
    <w:rsid w:val="00F618A8"/>
    <w:pPr>
      <w:ind w:leftChars="200" w:left="420"/>
    </w:pPr>
  </w:style>
  <w:style w:type="paragraph" w:styleId="TOC3">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hart" Target="charts/chart3.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chart" Target="charts/chart2.xml"/><Relationship Id="rId27" Type="http://schemas.openxmlformats.org/officeDocument/2006/relationships/header" Target="header8.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一熟玉米!$F$32:$F$2459</c:f>
              <c:numCache>
                <c:formatCode>General</c:formatCode>
                <c:ptCount val="2428"/>
                <c:pt idx="0">
                  <c:v>392.06382862821823</c:v>
                </c:pt>
                <c:pt idx="1">
                  <c:v>399.4304384600743</c:v>
                </c:pt>
                <c:pt idx="2">
                  <c:v>403.7868688732932</c:v>
                </c:pt>
                <c:pt idx="3">
                  <c:v>406.89477031522614</c:v>
                </c:pt>
                <c:pt idx="4">
                  <c:v>409.31272730196082</c:v>
                </c:pt>
                <c:pt idx="5">
                  <c:v>411.29148005044703</c:v>
                </c:pt>
                <c:pt idx="6">
                  <c:v>412.96557199239834</c:v>
                </c:pt>
                <c:pt idx="7">
                  <c:v>414.41569998589608</c:v>
                </c:pt>
                <c:pt idx="8">
                  <c:v>415.69412703109577</c:v>
                </c:pt>
                <c:pt idx="9">
                  <c:v>416.8366640658478</c:v>
                </c:pt>
                <c:pt idx="10">
                  <c:v>417.86893345760149</c:v>
                </c:pt>
                <c:pt idx="11">
                  <c:v>418.80990692184696</c:v>
                </c:pt>
                <c:pt idx="12">
                  <c:v>419.67402850033301</c:v>
                </c:pt>
                <c:pt idx="13">
                  <c:v>420.47255198263974</c:v>
                </c:pt>
                <c:pt idx="14">
                  <c:v>421.21441785475633</c:v>
                </c:pt>
                <c:pt idx="15">
                  <c:v>421.90684793084046</c:v>
                </c:pt>
                <c:pt idx="16">
                  <c:v>422.55576022718685</c:v>
                </c:pt>
                <c:pt idx="17">
                  <c:v>423.16606562451199</c:v>
                </c:pt>
                <c:pt idx="18">
                  <c:v>423.74188459206135</c:v>
                </c:pt>
                <c:pt idx="19">
                  <c:v>424.28670852116716</c:v>
                </c:pt>
                <c:pt idx="20">
                  <c:v>424.80352184423811</c:v>
                </c:pt>
                <c:pt idx="21">
                  <c:v>425.29489585634468</c:v>
                </c:pt>
                <c:pt idx="22">
                  <c:v>425.7630617658341</c:v>
                </c:pt>
                <c:pt idx="23">
                  <c:v>426.20996826266128</c:v>
                </c:pt>
                <c:pt idx="24">
                  <c:v>426.63732738510816</c:v>
                </c:pt>
                <c:pt idx="25">
                  <c:v>427.04665142996419</c:v>
                </c:pt>
                <c:pt idx="26">
                  <c:v>427.43928292777554</c:v>
                </c:pt>
                <c:pt idx="27">
                  <c:v>427.81641919139679</c:v>
                </c:pt>
                <c:pt idx="28">
                  <c:v>428.17913257656596</c:v>
                </c:pt>
                <c:pt idx="29">
                  <c:v>428.52838732368997</c:v>
                </c:pt>
                <c:pt idx="30">
                  <c:v>428.86505365109701</c:v>
                </c:pt>
                <c:pt idx="31">
                  <c:v>429.18991962144145</c:v>
                </c:pt>
                <c:pt idx="32">
                  <c:v>429.50370119092054</c:v>
                </c:pt>
                <c:pt idx="33">
                  <c:v>429.80705076558735</c:v>
                </c:pt>
                <c:pt idx="34">
                  <c:v>430.10056452345214</c:v>
                </c:pt>
                <c:pt idx="35">
                  <c:v>430.38478871019151</c:v>
                </c:pt>
                <c:pt idx="36">
                  <c:v>430.66022507655907</c:v>
                </c:pt>
                <c:pt idx="37">
                  <c:v>430.92733559430485</c:v>
                </c:pt>
                <c:pt idx="38">
                  <c:v>431.18654656261049</c:v>
                </c:pt>
                <c:pt idx="39">
                  <c:v>431.43825219726506</c:v>
                </c:pt>
                <c:pt idx="40">
                  <c:v>431.6828177789144</c:v>
                </c:pt>
                <c:pt idx="41">
                  <c:v>431.92058242388009</c:v>
                </c:pt>
                <c:pt idx="42">
                  <c:v>432.1518615306224</c:v>
                </c:pt>
                <c:pt idx="43">
                  <c:v>432.37694894640964</c:v>
                </c:pt>
                <c:pt idx="44">
                  <c:v>432.59611889176495</c:v>
                </c:pt>
                <c:pt idx="45">
                  <c:v>432.80962767450308</c:v>
                </c:pt>
                <c:pt idx="46">
                  <c:v>433.01771522040195</c:v>
                </c:pt>
                <c:pt idx="47">
                  <c:v>433.22060644356787</c:v>
                </c:pt>
                <c:pt idx="48">
                  <c:v>433.41851247625243</c:v>
                </c:pt>
                <c:pt idx="49">
                  <c:v>433.61163177508308</c:v>
                </c:pt>
                <c:pt idx="50">
                  <c:v>433.80015111833109</c:v>
                </c:pt>
                <c:pt idx="51">
                  <c:v>433.98424650685865</c:v>
                </c:pt>
                <c:pt idx="52">
                  <c:v>434.16408397970679</c:v>
                </c:pt>
                <c:pt idx="53">
                  <c:v>434.33982035386043</c:v>
                </c:pt>
                <c:pt idx="54">
                  <c:v>434.51160389649544</c:v>
                </c:pt>
                <c:pt idx="55">
                  <c:v>434.67957493698503</c:v>
                </c:pt>
                <c:pt idx="56">
                  <c:v>434.84386642502864</c:v>
                </c:pt>
                <c:pt idx="57">
                  <c:v>435.00460444050441</c:v>
                </c:pt>
                <c:pt idx="58">
                  <c:v>435.16190865997658</c:v>
                </c:pt>
                <c:pt idx="59">
                  <c:v>435.31589278420711</c:v>
                </c:pt>
                <c:pt idx="60">
                  <c:v>435.46666493052396</c:v>
                </c:pt>
                <c:pt idx="61">
                  <c:v>435.61432799346045</c:v>
                </c:pt>
                <c:pt idx="62">
                  <c:v>435.75897997669728</c:v>
                </c:pt>
                <c:pt idx="63">
                  <c:v>435.90071429900684</c:v>
                </c:pt>
                <c:pt idx="64">
                  <c:v>436.03962007661039</c:v>
                </c:pt>
                <c:pt idx="65">
                  <c:v>436.17578238409402</c:v>
                </c:pt>
                <c:pt idx="66">
                  <c:v>436.30928249581706</c:v>
                </c:pt>
                <c:pt idx="67">
                  <c:v>436.44019810953017</c:v>
                </c:pt>
                <c:pt idx="68">
                  <c:v>436.56860355376443</c:v>
                </c:pt>
                <c:pt idx="69">
                  <c:v>436.69456998037668</c:v>
                </c:pt>
                <c:pt idx="70">
                  <c:v>436.81816554351786</c:v>
                </c:pt>
                <c:pt idx="71">
                  <c:v>436.93945556615063</c:v>
                </c:pt>
                <c:pt idx="72">
                  <c:v>437.05850269514906</c:v>
                </c:pt>
                <c:pt idx="73">
                  <c:v>437.17536704590128</c:v>
                </c:pt>
                <c:pt idx="74">
                  <c:v>437.29010633726512</c:v>
                </c:pt>
                <c:pt idx="75">
                  <c:v>437.40277601763017</c:v>
                </c:pt>
                <c:pt idx="76">
                  <c:v>437.5134293827918</c:v>
                </c:pt>
                <c:pt idx="77">
                  <c:v>437.62211768625633</c:v>
                </c:pt>
                <c:pt idx="78">
                  <c:v>437.72889024256318</c:v>
                </c:pt>
                <c:pt idx="79">
                  <c:v>437.83379452414471</c:v>
                </c:pt>
                <c:pt idx="80">
                  <c:v>437.93687625220002</c:v>
                </c:pt>
                <c:pt idx="81">
                  <c:v>438.03817948202851</c:v>
                </c:pt>
                <c:pt idx="82">
                  <c:v>438.13774668321781</c:v>
                </c:pt>
                <c:pt idx="83">
                  <c:v>438.23561881505771</c:v>
                </c:pt>
                <c:pt idx="84">
                  <c:v>438.3318353975173</c:v>
                </c:pt>
                <c:pt idx="85">
                  <c:v>438.42643457809424</c:v>
                </c:pt>
                <c:pt idx="86">
                  <c:v>438.51945319481916</c:v>
                </c:pt>
                <c:pt idx="87">
                  <c:v>438.61092683568495</c:v>
                </c:pt>
                <c:pt idx="88">
                  <c:v>438.70088989473197</c:v>
                </c:pt>
                <c:pt idx="89">
                  <c:v>438.78937562502199</c:v>
                </c:pt>
                <c:pt idx="90">
                  <c:v>438.87641618869867</c:v>
                </c:pt>
                <c:pt idx="91">
                  <c:v>438.96204270432918</c:v>
                </c:pt>
                <c:pt idx="92">
                  <c:v>439.04628529170344</c:v>
                </c:pt>
                <c:pt idx="93">
                  <c:v>439.12917311424587</c:v>
                </c:pt>
                <c:pt idx="94">
                  <c:v>439.21073441920191</c:v>
                </c:pt>
                <c:pt idx="95">
                  <c:v>439.29099657572755</c:v>
                </c:pt>
                <c:pt idx="96">
                  <c:v>439.36998611102103</c:v>
                </c:pt>
                <c:pt idx="97">
                  <c:v>439.44772874460642</c:v>
                </c:pt>
                <c:pt idx="98">
                  <c:v>439.52424942089357</c:v>
                </c:pt>
                <c:pt idx="99">
                  <c:v>439.59957234010562</c:v>
                </c:pt>
                <c:pt idx="100">
                  <c:v>439.67372098767953</c:v>
                </c:pt>
                <c:pt idx="101">
                  <c:v>439.74671816222587</c:v>
                </c:pt>
                <c:pt idx="102">
                  <c:v>439.81858600213224</c:v>
                </c:pt>
                <c:pt idx="103">
                  <c:v>439.88934601088971</c:v>
                </c:pt>
                <c:pt idx="104">
                  <c:v>439.95901908121346</c:v>
                </c:pt>
                <c:pt idx="105">
                  <c:v>440.02762551802647</c:v>
                </c:pt>
                <c:pt idx="106">
                  <c:v>440.09518506037341</c:v>
                </c:pt>
                <c:pt idx="107">
                  <c:v>440.1617169023167</c:v>
                </c:pt>
                <c:pt idx="108">
                  <c:v>440.22723971287735</c:v>
                </c:pt>
                <c:pt idx="109">
                  <c:v>440.29177165507298</c:v>
                </c:pt>
                <c:pt idx="110">
                  <c:v>440.35533040409319</c:v>
                </c:pt>
                <c:pt idx="111">
                  <c:v>440.41793316467255</c:v>
                </c:pt>
                <c:pt idx="112">
                  <c:v>440.4795966876876</c:v>
                </c:pt>
                <c:pt idx="113">
                  <c:v>440.54033728603378</c:v>
                </c:pt>
                <c:pt idx="114">
                  <c:v>440.60017084981035</c:v>
                </c:pt>
                <c:pt idx="115">
                  <c:v>440.65911286084958</c:v>
                </c:pt>
                <c:pt idx="116">
                  <c:v>440.71717840663092</c:v>
                </c:pt>
                <c:pt idx="117">
                  <c:v>440.77438219360215</c:v>
                </c:pt>
                <c:pt idx="118">
                  <c:v>440.83073855994377</c:v>
                </c:pt>
                <c:pt idx="119">
                  <c:v>440.88626148780253</c:v>
                </c:pt>
                <c:pt idx="120">
                  <c:v>440.94096461501863</c:v>
                </c:pt>
                <c:pt idx="121">
                  <c:v>440.99486124637701</c:v>
                </c:pt>
                <c:pt idx="122">
                  <c:v>441.04796436439608</c:v>
                </c:pt>
                <c:pt idx="123">
                  <c:v>441.10028663968836</c:v>
                </c:pt>
                <c:pt idx="124">
                  <c:v>441.15184044090279</c:v>
                </c:pt>
                <c:pt idx="125">
                  <c:v>441.20263784427721</c:v>
                </c:pt>
                <c:pt idx="126">
                  <c:v>441.25269064281167</c:v>
                </c:pt>
                <c:pt idx="127">
                  <c:v>441.30201035508674</c:v>
                </c:pt>
                <c:pt idx="128">
                  <c:v>441.35060823374016</c:v>
                </c:pt>
                <c:pt idx="129">
                  <c:v>441.3984952736177</c:v>
                </c:pt>
                <c:pt idx="130">
                  <c:v>441.4456822196131</c:v>
                </c:pt>
                <c:pt idx="131">
                  <c:v>441.49217957421354</c:v>
                </c:pt>
                <c:pt idx="132">
                  <c:v>441.53799760476051</c:v>
                </c:pt>
                <c:pt idx="133">
                  <c:v>441.58314635044042</c:v>
                </c:pt>
                <c:pt idx="134">
                  <c:v>441.6276356290175</c:v>
                </c:pt>
                <c:pt idx="135">
                  <c:v>441.67147504331894</c:v>
                </c:pt>
                <c:pt idx="136">
                  <c:v>441.71467398748445</c:v>
                </c:pt>
                <c:pt idx="137">
                  <c:v>441.75724165299187</c:v>
                </c:pt>
                <c:pt idx="138">
                  <c:v>441.79918703446066</c:v>
                </c:pt>
                <c:pt idx="139">
                  <c:v>441.84051893525651</c:v>
                </c:pt>
                <c:pt idx="140">
                  <c:v>441.8812459728901</c:v>
                </c:pt>
                <c:pt idx="141">
                  <c:v>441.92137658423326</c:v>
                </c:pt>
                <c:pt idx="142">
                  <c:v>441.96091903054696</c:v>
                </c:pt>
                <c:pt idx="143">
                  <c:v>441.99988140233944</c:v>
                </c:pt>
                <c:pt idx="144">
                  <c:v>442.03827162405491</c:v>
                </c:pt>
                <c:pt idx="145">
                  <c:v>442.0760974586039</c:v>
                </c:pt>
                <c:pt idx="146">
                  <c:v>442.11336651173832</c:v>
                </c:pt>
                <c:pt idx="147">
                  <c:v>442.15008623628017</c:v>
                </c:pt>
                <c:pt idx="148">
                  <c:v>442.18626393620735</c:v>
                </c:pt>
                <c:pt idx="149">
                  <c:v>442.22190677060621</c:v>
                </c:pt>
                <c:pt idx="150">
                  <c:v>442.25702175749046</c:v>
                </c:pt>
                <c:pt idx="151">
                  <c:v>442.2916157774967</c:v>
                </c:pt>
                <c:pt idx="152">
                  <c:v>442.32569557746081</c:v>
                </c:pt>
                <c:pt idx="153">
                  <c:v>442.35926777387351</c:v>
                </c:pt>
                <c:pt idx="154">
                  <c:v>442.3923388562315</c:v>
                </c:pt>
                <c:pt idx="155">
                  <c:v>442.42491519027658</c:v>
                </c:pt>
                <c:pt idx="156">
                  <c:v>442.45700302113346</c:v>
                </c:pt>
                <c:pt idx="157">
                  <c:v>442.48860847634876</c:v>
                </c:pt>
                <c:pt idx="158">
                  <c:v>442.51973756883427</c:v>
                </c:pt>
                <c:pt idx="159">
                  <c:v>442.55039619971984</c:v>
                </c:pt>
                <c:pt idx="160">
                  <c:v>442.58059016111588</c:v>
                </c:pt>
                <c:pt idx="161">
                  <c:v>442.61032513879178</c:v>
                </c:pt>
                <c:pt idx="162">
                  <c:v>442.63960671477344</c:v>
                </c:pt>
                <c:pt idx="163">
                  <c:v>442.66844036985947</c:v>
                </c:pt>
                <c:pt idx="164">
                  <c:v>442.69683148606441</c:v>
                </c:pt>
                <c:pt idx="165">
                  <c:v>442.72478534898625</c:v>
                </c:pt>
                <c:pt idx="166">
                  <c:v>442.75230715010383</c:v>
                </c:pt>
                <c:pt idx="167">
                  <c:v>442.77940198900632</c:v>
                </c:pt>
                <c:pt idx="168">
                  <c:v>442.80607487555773</c:v>
                </c:pt>
                <c:pt idx="169">
                  <c:v>442.8323307319958</c:v>
                </c:pt>
                <c:pt idx="170">
                  <c:v>442.85817439497293</c:v>
                </c:pt>
                <c:pt idx="171">
                  <c:v>442.88361061753386</c:v>
                </c:pt>
                <c:pt idx="172">
                  <c:v>442.90864407104084</c:v>
                </c:pt>
                <c:pt idx="173">
                  <c:v>442.93327934703944</c:v>
                </c:pt>
                <c:pt idx="174">
                  <c:v>442.95752095907551</c:v>
                </c:pt>
                <c:pt idx="175">
                  <c:v>442.98137334445585</c:v>
                </c:pt>
                <c:pt idx="176">
                  <c:v>443.00484086596396</c:v>
                </c:pt>
                <c:pt idx="177">
                  <c:v>443.02792781352525</c:v>
                </c:pt>
                <c:pt idx="178">
                  <c:v>443.05063840582528</c:v>
                </c:pt>
                <c:pt idx="179">
                  <c:v>443.07297679188633</c:v>
                </c:pt>
                <c:pt idx="180">
                  <c:v>443.0949470525955</c:v>
                </c:pt>
                <c:pt idx="181">
                  <c:v>443.11655320219722</c:v>
                </c:pt>
                <c:pt idx="182">
                  <c:v>443.13779918973972</c:v>
                </c:pt>
                <c:pt idx="183">
                  <c:v>443.15868890048534</c:v>
                </c:pt>
                <c:pt idx="184">
                  <c:v>443.1792261572823</c:v>
                </c:pt>
                <c:pt idx="185">
                  <c:v>443.19941472189782</c:v>
                </c:pt>
                <c:pt idx="186">
                  <c:v>443.21925829632011</c:v>
                </c:pt>
                <c:pt idx="187">
                  <c:v>443.23876052402056</c:v>
                </c:pt>
                <c:pt idx="188">
                  <c:v>443.25792499118654</c:v>
                </c:pt>
                <c:pt idx="189">
                  <c:v>443.27675522791947</c:v>
                </c:pt>
                <c:pt idx="190">
                  <c:v>443.29525470940445</c:v>
                </c:pt>
                <c:pt idx="191">
                  <c:v>443.31342685704601</c:v>
                </c:pt>
                <c:pt idx="192">
                  <c:v>443.33127503957792</c:v>
                </c:pt>
                <c:pt idx="193">
                  <c:v>443.34880257414085</c:v>
                </c:pt>
                <c:pt idx="194">
                  <c:v>443.36601272733714</c:v>
                </c:pt>
                <c:pt idx="195">
                  <c:v>443.38290871625418</c:v>
                </c:pt>
                <c:pt idx="196">
                  <c:v>443.39949370946425</c:v>
                </c:pt>
                <c:pt idx="197">
                  <c:v>443.41577082799995</c:v>
                </c:pt>
                <c:pt idx="198">
                  <c:v>443.43174314630306</c:v>
                </c:pt>
                <c:pt idx="199">
                  <c:v>443.44741369315147</c:v>
                </c:pt>
                <c:pt idx="200">
                  <c:v>443.46278545256274</c:v>
                </c:pt>
                <c:pt idx="201">
                  <c:v>443.47786136467352</c:v>
                </c:pt>
                <c:pt idx="202">
                  <c:v>443.49264432660141</c:v>
                </c:pt>
                <c:pt idx="203">
                  <c:v>443.50713719328189</c:v>
                </c:pt>
                <c:pt idx="204">
                  <c:v>443.52134277828708</c:v>
                </c:pt>
                <c:pt idx="205">
                  <c:v>443.53526385462357</c:v>
                </c:pt>
                <c:pt idx="206">
                  <c:v>443.54890315551177</c:v>
                </c:pt>
                <c:pt idx="207">
                  <c:v>443.56226337514698</c:v>
                </c:pt>
                <c:pt idx="208">
                  <c:v>443.57534716944042</c:v>
                </c:pt>
                <c:pt idx="209">
                  <c:v>443.58815715674507</c:v>
                </c:pt>
                <c:pt idx="210">
                  <c:v>443.60069591856342</c:v>
                </c:pt>
                <c:pt idx="211">
                  <c:v>443.61296600023809</c:v>
                </c:pt>
                <c:pt idx="212">
                  <c:v>443.62496991162533</c:v>
                </c:pt>
                <c:pt idx="213">
                  <c:v>443.63671012775762</c:v>
                </c:pt>
                <c:pt idx="214">
                  <c:v>443.64818908948405</c:v>
                </c:pt>
                <c:pt idx="215">
                  <c:v>443.65940920410134</c:v>
                </c:pt>
                <c:pt idx="216">
                  <c:v>443.67037284596819</c:v>
                </c:pt>
                <c:pt idx="217">
                  <c:v>443.68108235710446</c:v>
                </c:pt>
                <c:pt idx="218">
                  <c:v>443.69154004778028</c:v>
                </c:pt>
                <c:pt idx="219">
                  <c:v>443.70174819708922</c:v>
                </c:pt>
                <c:pt idx="220">
                  <c:v>443.71170905350687</c:v>
                </c:pt>
                <c:pt idx="221">
                  <c:v>443.72142483544138</c:v>
                </c:pt>
                <c:pt idx="222">
                  <c:v>443.73089773176912</c:v>
                </c:pt>
                <c:pt idx="223">
                  <c:v>443.74012990235707</c:v>
                </c:pt>
                <c:pt idx="224">
                  <c:v>443.74912347857702</c:v>
                </c:pt>
                <c:pt idx="225">
                  <c:v>443.75788056380549</c:v>
                </c:pt>
                <c:pt idx="226">
                  <c:v>443.76640323391422</c:v>
                </c:pt>
                <c:pt idx="227">
                  <c:v>443.77469353775018</c:v>
                </c:pt>
                <c:pt idx="228">
                  <c:v>443.78275349760372</c:v>
                </c:pt>
                <c:pt idx="229">
                  <c:v>443.79058510966729</c:v>
                </c:pt>
                <c:pt idx="230">
                  <c:v>443.79819034448593</c:v>
                </c:pt>
                <c:pt idx="231">
                  <c:v>443.80557114739474</c:v>
                </c:pt>
                <c:pt idx="232">
                  <c:v>443.81272943894902</c:v>
                </c:pt>
                <c:pt idx="233">
                  <c:v>443.81966711534687</c:v>
                </c:pt>
                <c:pt idx="234">
                  <c:v>443.82638604883948</c:v>
                </c:pt>
                <c:pt idx="235">
                  <c:v>443.83288808813427</c:v>
                </c:pt>
                <c:pt idx="236">
                  <c:v>443.8391750587902</c:v>
                </c:pt>
                <c:pt idx="237">
                  <c:v>443.84524876360376</c:v>
                </c:pt>
                <c:pt idx="238">
                  <c:v>443.85111098298836</c:v>
                </c:pt>
                <c:pt idx="239">
                  <c:v>443.85676347534354</c:v>
                </c:pt>
                <c:pt idx="240">
                  <c:v>443.86220797741925</c:v>
                </c:pt>
                <c:pt idx="241">
                  <c:v>443.86744620466965</c:v>
                </c:pt>
                <c:pt idx="242">
                  <c:v>443.8724798516032</c:v>
                </c:pt>
                <c:pt idx="243">
                  <c:v>443.87731059212194</c:v>
                </c:pt>
                <c:pt idx="244">
                  <c:v>443.88194007985737</c:v>
                </c:pt>
                <c:pt idx="245">
                  <c:v>443.88636994849634</c:v>
                </c:pt>
                <c:pt idx="246">
                  <c:v>443.8906018121022</c:v>
                </c:pt>
                <c:pt idx="247">
                  <c:v>443.89463726542971</c:v>
                </c:pt>
                <c:pt idx="248">
                  <c:v>443.8984778842331</c:v>
                </c:pt>
                <c:pt idx="249">
                  <c:v>443.90212522556686</c:v>
                </c:pt>
                <c:pt idx="250">
                  <c:v>443.90558082808246</c:v>
                </c:pt>
                <c:pt idx="251">
                  <c:v>443.9088462123197</c:v>
                </c:pt>
                <c:pt idx="252">
                  <c:v>443.91192288098858</c:v>
                </c:pt>
                <c:pt idx="253">
                  <c:v>443.9148123192499</c:v>
                </c:pt>
                <c:pt idx="254">
                  <c:v>443.91751599498804</c:v>
                </c:pt>
                <c:pt idx="255">
                  <c:v>443.92003535907878</c:v>
                </c:pt>
                <c:pt idx="256">
                  <c:v>443.92237184565312</c:v>
                </c:pt>
                <c:pt idx="257">
                  <c:v>443.92452687235431</c:v>
                </c:pt>
                <c:pt idx="258">
                  <c:v>443.92650184059102</c:v>
                </c:pt>
                <c:pt idx="259">
                  <c:v>443.92829813578464</c:v>
                </c:pt>
                <c:pt idx="260">
                  <c:v>443.92991712761301</c:v>
                </c:pt>
                <c:pt idx="261">
                  <c:v>443.93136017025029</c:v>
                </c:pt>
                <c:pt idx="262">
                  <c:v>443.93262860259921</c:v>
                </c:pt>
                <c:pt idx="263">
                  <c:v>443.93372374852163</c:v>
                </c:pt>
                <c:pt idx="264">
                  <c:v>443.93464691706356</c:v>
                </c:pt>
                <c:pt idx="265">
                  <c:v>443.93539940267783</c:v>
                </c:pt>
                <c:pt idx="266">
                  <c:v>443.93598248543901</c:v>
                </c:pt>
                <c:pt idx="267">
                  <c:v>443.93639743125755</c:v>
                </c:pt>
                <c:pt idx="268">
                  <c:v>443.93664549209024</c:v>
                </c:pt>
                <c:pt idx="269">
                  <c:v>443.93672790614227</c:v>
                </c:pt>
                <c:pt idx="270">
                  <c:v>443.93664589807128</c:v>
                </c:pt>
                <c:pt idx="271">
                  <c:v>443.93640067918471</c:v>
                </c:pt>
                <c:pt idx="272">
                  <c:v>443.93599344763339</c:v>
                </c:pt>
                <c:pt idx="273">
                  <c:v>443.93542538860243</c:v>
                </c:pt>
                <c:pt idx="274">
                  <c:v>443.93469767449841</c:v>
                </c:pt>
                <c:pt idx="275">
                  <c:v>443.93381146513394</c:v>
                </c:pt>
                <c:pt idx="276">
                  <c:v>443.93276790790679</c:v>
                </c:pt>
                <c:pt idx="277">
                  <c:v>443.93156813797896</c:v>
                </c:pt>
                <c:pt idx="278">
                  <c:v>443.93021327844906</c:v>
                </c:pt>
                <c:pt idx="279">
                  <c:v>443.92870444052426</c:v>
                </c:pt>
                <c:pt idx="280">
                  <c:v>443.92704272368877</c:v>
                </c:pt>
                <c:pt idx="281">
                  <c:v>443.925229215868</c:v>
                </c:pt>
                <c:pt idx="282">
                  <c:v>443.92326499359154</c:v>
                </c:pt>
                <c:pt idx="283">
                  <c:v>443.92115112215095</c:v>
                </c:pt>
                <c:pt idx="284">
                  <c:v>443.91888865575879</c:v>
                </c:pt>
                <c:pt idx="285">
                  <c:v>443.9164786377001</c:v>
                </c:pt>
                <c:pt idx="286">
                  <c:v>443.91392210048474</c:v>
                </c:pt>
                <c:pt idx="287">
                  <c:v>443.91122006599579</c:v>
                </c:pt>
                <c:pt idx="288">
                  <c:v>443.90837354563553</c:v>
                </c:pt>
                <c:pt idx="289">
                  <c:v>443.90538354046851</c:v>
                </c:pt>
                <c:pt idx="290">
                  <c:v>443.90225104136312</c:v>
                </c:pt>
                <c:pt idx="291">
                  <c:v>443.89897702912987</c:v>
                </c:pt>
                <c:pt idx="292">
                  <c:v>443.89556247465777</c:v>
                </c:pt>
                <c:pt idx="293">
                  <c:v>443.89200833904829</c:v>
                </c:pt>
                <c:pt idx="294">
                  <c:v>443.88831557374721</c:v>
                </c:pt>
                <c:pt idx="295">
                  <c:v>443.8844851206739</c:v>
                </c:pt>
                <c:pt idx="296">
                  <c:v>443.88051791234875</c:v>
                </c:pt>
                <c:pt idx="297">
                  <c:v>443.87641487201836</c:v>
                </c:pt>
                <c:pt idx="298">
                  <c:v>443.87217691377839</c:v>
                </c:pt>
                <c:pt idx="299">
                  <c:v>443.86780494269561</c:v>
                </c:pt>
                <c:pt idx="300">
                  <c:v>443.86329985492517</c:v>
                </c:pt>
                <c:pt idx="301">
                  <c:v>443.85866253782922</c:v>
                </c:pt>
                <c:pt idx="302">
                  <c:v>443.85389387009241</c:v>
                </c:pt>
                <c:pt idx="303">
                  <c:v>443.84899472183395</c:v>
                </c:pt>
                <c:pt idx="304">
                  <c:v>443.84396595471895</c:v>
                </c:pt>
                <c:pt idx="305">
                  <c:v>443.83880842206923</c:v>
                </c:pt>
                <c:pt idx="306">
                  <c:v>443.83352296897147</c:v>
                </c:pt>
                <c:pt idx="307">
                  <c:v>443.82811043238127</c:v>
                </c:pt>
                <c:pt idx="308">
                  <c:v>443.82257164122962</c:v>
                </c:pt>
                <c:pt idx="309">
                  <c:v>443.81690741652449</c:v>
                </c:pt>
                <c:pt idx="310">
                  <c:v>443.81111857145214</c:v>
                </c:pt>
                <c:pt idx="311">
                  <c:v>443.805205911477</c:v>
                </c:pt>
                <c:pt idx="312">
                  <c:v>443.79917023444028</c:v>
                </c:pt>
                <c:pt idx="313">
                  <c:v>443.7930123306536</c:v>
                </c:pt>
                <c:pt idx="314">
                  <c:v>443.78673298299691</c:v>
                </c:pt>
                <c:pt idx="315">
                  <c:v>443.78033296701039</c:v>
                </c:pt>
                <c:pt idx="316">
                  <c:v>443.77381305098646</c:v>
                </c:pt>
                <c:pt idx="317">
                  <c:v>443.76717399605963</c:v>
                </c:pt>
                <c:pt idx="318">
                  <c:v>443.76041655629751</c:v>
                </c:pt>
                <c:pt idx="319">
                  <c:v>443.75354147878545</c:v>
                </c:pt>
                <c:pt idx="320">
                  <c:v>443.74654950371638</c:v>
                </c:pt>
                <c:pt idx="321">
                  <c:v>443.73944136447227</c:v>
                </c:pt>
                <c:pt idx="322">
                  <c:v>443.73221778771034</c:v>
                </c:pt>
                <c:pt idx="323">
                  <c:v>443.72487949344423</c:v>
                </c:pt>
                <c:pt idx="324">
                  <c:v>443.71742719512537</c:v>
                </c:pt>
                <c:pt idx="325">
                  <c:v>443.70986159972301</c:v>
                </c:pt>
                <c:pt idx="326">
                  <c:v>443.70218340780269</c:v>
                </c:pt>
                <c:pt idx="327">
                  <c:v>443.69439331360377</c:v>
                </c:pt>
                <c:pt idx="328">
                  <c:v>443.68649200511521</c:v>
                </c:pt>
                <c:pt idx="329">
                  <c:v>443.67848016415257</c:v>
                </c:pt>
                <c:pt idx="330">
                  <c:v>443.67035846642875</c:v>
                </c:pt>
                <c:pt idx="331">
                  <c:v>443.66212758163039</c:v>
                </c:pt>
                <c:pt idx="332">
                  <c:v>443.65378817348778</c:v>
                </c:pt>
                <c:pt idx="333">
                  <c:v>443.64534089984534</c:v>
                </c:pt>
                <c:pt idx="334">
                  <c:v>443.63678641273214</c:v>
                </c:pt>
                <c:pt idx="335">
                  <c:v>443.62812535843113</c:v>
                </c:pt>
                <c:pt idx="336">
                  <c:v>443.61935837754487</c:v>
                </c:pt>
                <c:pt idx="337">
                  <c:v>443.61048610506396</c:v>
                </c:pt>
                <c:pt idx="338">
                  <c:v>443.60150917043239</c:v>
                </c:pt>
                <c:pt idx="339">
                  <c:v>443.59242819761147</c:v>
                </c:pt>
                <c:pt idx="340">
                  <c:v>443.58324380514375</c:v>
                </c:pt>
                <c:pt idx="341">
                  <c:v>443.57395660621745</c:v>
                </c:pt>
                <c:pt idx="342">
                  <c:v>443.56456720872598</c:v>
                </c:pt>
                <c:pt idx="343">
                  <c:v>443.55507621533098</c:v>
                </c:pt>
                <c:pt idx="344">
                  <c:v>443.54548422352138</c:v>
                </c:pt>
                <c:pt idx="345">
                  <c:v>443.53579182567296</c:v>
                </c:pt>
                <c:pt idx="346">
                  <c:v>443.52599960910675</c:v>
                </c:pt>
                <c:pt idx="347">
                  <c:v>443.51610815614691</c:v>
                </c:pt>
                <c:pt idx="348">
                  <c:v>443.50611804417753</c:v>
                </c:pt>
                <c:pt idx="349">
                  <c:v>443.4960298456985</c:v>
                </c:pt>
                <c:pt idx="350">
                  <c:v>443.48584412838051</c:v>
                </c:pt>
                <c:pt idx="351">
                  <c:v>443.47556145511896</c:v>
                </c:pt>
                <c:pt idx="352">
                  <c:v>443.46518238408925</c:v>
                </c:pt>
                <c:pt idx="353">
                  <c:v>443.45470746879869</c:v>
                </c:pt>
                <c:pt idx="354">
                  <c:v>443.44413725813786</c:v>
                </c:pt>
                <c:pt idx="355">
                  <c:v>443.43347229643314</c:v>
                </c:pt>
                <c:pt idx="356">
                  <c:v>443.42271312349789</c:v>
                </c:pt>
                <c:pt idx="357">
                  <c:v>443.41186027468098</c:v>
                </c:pt>
                <c:pt idx="358">
                  <c:v>443.40091428091614</c:v>
                </c:pt>
                <c:pt idx="359">
                  <c:v>443.38987566877267</c:v>
                </c:pt>
                <c:pt idx="360">
                  <c:v>443.37874496050148</c:v>
                </c:pt>
                <c:pt idx="361">
                  <c:v>443.36752267408224</c:v>
                </c:pt>
                <c:pt idx="362">
                  <c:v>443.35620932327197</c:v>
                </c:pt>
                <c:pt idx="363">
                  <c:v>443.34480541764839</c:v>
                </c:pt>
                <c:pt idx="364">
                  <c:v>443.33331146265795</c:v>
                </c:pt>
                <c:pt idx="365">
                  <c:v>443.32172795965869</c:v>
                </c:pt>
                <c:pt idx="366">
                  <c:v>443.31005540596539</c:v>
                </c:pt>
                <c:pt idx="367">
                  <c:v>443.29829429489274</c:v>
                </c:pt>
                <c:pt idx="368">
                  <c:v>443.2864451157983</c:v>
                </c:pt>
                <c:pt idx="369">
                  <c:v>443.27450835412571</c:v>
                </c:pt>
                <c:pt idx="370">
                  <c:v>443.26248449144532</c:v>
                </c:pt>
                <c:pt idx="371">
                  <c:v>443.25037400549598</c:v>
                </c:pt>
                <c:pt idx="372">
                  <c:v>443.23817737022597</c:v>
                </c:pt>
                <c:pt idx="373">
                  <c:v>443.22589505583284</c:v>
                </c:pt>
                <c:pt idx="374">
                  <c:v>443.21352752880449</c:v>
                </c:pt>
                <c:pt idx="375">
                  <c:v>443.20107525195505</c:v>
                </c:pt>
                <c:pt idx="376">
                  <c:v>443.18853868446723</c:v>
                </c:pt>
                <c:pt idx="377">
                  <c:v>443.17591828192798</c:v>
                </c:pt>
                <c:pt idx="378">
                  <c:v>443.163214496367</c:v>
                </c:pt>
                <c:pt idx="379">
                  <c:v>443.15042777629395</c:v>
                </c:pt>
                <c:pt idx="380">
                  <c:v>443.13755856673436</c:v>
                </c:pt>
                <c:pt idx="381">
                  <c:v>443.12460730926711</c:v>
                </c:pt>
                <c:pt idx="382">
                  <c:v>443.1115744420581</c:v>
                </c:pt>
                <c:pt idx="383">
                  <c:v>443.09846039989782</c:v>
                </c:pt>
                <c:pt idx="384">
                  <c:v>443.08526561423457</c:v>
                </c:pt>
                <c:pt idx="385">
                  <c:v>443.07199051320856</c:v>
                </c:pt>
                <c:pt idx="386">
                  <c:v>443.05863552168779</c:v>
                </c:pt>
                <c:pt idx="387">
                  <c:v>443.04520106129922</c:v>
                </c:pt>
                <c:pt idx="388">
                  <c:v>443.03168755046249</c:v>
                </c:pt>
                <c:pt idx="389">
                  <c:v>443.01809540442304</c:v>
                </c:pt>
                <c:pt idx="390">
                  <c:v>443.00442503528461</c:v>
                </c:pt>
                <c:pt idx="391">
                  <c:v>442.99067685203948</c:v>
                </c:pt>
                <c:pt idx="392">
                  <c:v>442.97685126060162</c:v>
                </c:pt>
                <c:pt idx="393">
                  <c:v>442.96294866383585</c:v>
                </c:pt>
                <c:pt idx="394">
                  <c:v>442.9489694615902</c:v>
                </c:pt>
                <c:pt idx="395">
                  <c:v>442.93491405072524</c:v>
                </c:pt>
                <c:pt idx="396">
                  <c:v>442.92078282514359</c:v>
                </c:pt>
                <c:pt idx="397">
                  <c:v>442.90657617582008</c:v>
                </c:pt>
                <c:pt idx="398">
                  <c:v>442.89229449083035</c:v>
                </c:pt>
                <c:pt idx="399">
                  <c:v>442.87793815538078</c:v>
                </c:pt>
                <c:pt idx="400">
                  <c:v>442.86350755183406</c:v>
                </c:pt>
                <c:pt idx="401">
                  <c:v>442.84900305974071</c:v>
                </c:pt>
                <c:pt idx="402">
                  <c:v>442.83442505586385</c:v>
                </c:pt>
                <c:pt idx="403">
                  <c:v>442.81977391420872</c:v>
                </c:pt>
                <c:pt idx="404">
                  <c:v>442.80505000604796</c:v>
                </c:pt>
                <c:pt idx="405">
                  <c:v>442.79025369994935</c:v>
                </c:pt>
                <c:pt idx="406">
                  <c:v>442.77538536180185</c:v>
                </c:pt>
                <c:pt idx="407">
                  <c:v>442.76044535484181</c:v>
                </c:pt>
                <c:pt idx="408">
                  <c:v>442.745434039678</c:v>
                </c:pt>
                <c:pt idx="409">
                  <c:v>442.73035177431802</c:v>
                </c:pt>
                <c:pt idx="410">
                  <c:v>442.715198914192</c:v>
                </c:pt>
                <c:pt idx="411">
                  <c:v>442.69997581217962</c:v>
                </c:pt>
                <c:pt idx="412">
                  <c:v>442.68468281863238</c:v>
                </c:pt>
                <c:pt idx="413">
                  <c:v>442.66932028139814</c:v>
                </c:pt>
                <c:pt idx="414">
                  <c:v>442.65388854584671</c:v>
                </c:pt>
                <c:pt idx="415">
                  <c:v>442.6383879548913</c:v>
                </c:pt>
                <c:pt idx="416">
                  <c:v>442.62281884901364</c:v>
                </c:pt>
                <c:pt idx="417">
                  <c:v>442.60718156628565</c:v>
                </c:pt>
                <c:pt idx="418">
                  <c:v>442.59147644239312</c:v>
                </c:pt>
                <c:pt idx="419">
                  <c:v>442.5757038106575</c:v>
                </c:pt>
                <c:pt idx="420">
                  <c:v>442.55986400205961</c:v>
                </c:pt>
                <c:pt idx="421">
                  <c:v>442.54395734525923</c:v>
                </c:pt>
                <c:pt idx="422">
                  <c:v>442.52798416661943</c:v>
                </c:pt>
                <c:pt idx="423">
                  <c:v>442.51194479022627</c:v>
                </c:pt>
                <c:pt idx="424">
                  <c:v>442.49583953791068</c:v>
                </c:pt>
                <c:pt idx="425">
                  <c:v>442.47966872926912</c:v>
                </c:pt>
                <c:pt idx="426">
                  <c:v>442.46343268168454</c:v>
                </c:pt>
                <c:pt idx="427">
                  <c:v>442.44713171034766</c:v>
                </c:pt>
                <c:pt idx="428">
                  <c:v>442.43076612827576</c:v>
                </c:pt>
                <c:pt idx="429">
                  <c:v>442.41433624633305</c:v>
                </c:pt>
                <c:pt idx="430">
                  <c:v>442.39784237325171</c:v>
                </c:pt>
                <c:pt idx="431">
                  <c:v>442.38128481564974</c:v>
                </c:pt>
                <c:pt idx="432">
                  <c:v>442.36466387805149</c:v>
                </c:pt>
                <c:pt idx="433">
                  <c:v>442.34797986290653</c:v>
                </c:pt>
                <c:pt idx="434">
                  <c:v>442.33123307060771</c:v>
                </c:pt>
                <c:pt idx="435">
                  <c:v>442.31442379951204</c:v>
                </c:pt>
                <c:pt idx="436">
                  <c:v>442.29755234595558</c:v>
                </c:pt>
                <c:pt idx="437">
                  <c:v>442.28061900427559</c:v>
                </c:pt>
                <c:pt idx="438">
                  <c:v>442.26362406682591</c:v>
                </c:pt>
                <c:pt idx="439">
                  <c:v>442.24656782399592</c:v>
                </c:pt>
                <c:pt idx="440">
                  <c:v>442.22945056422793</c:v>
                </c:pt>
                <c:pt idx="441">
                  <c:v>442.21227257403461</c:v>
                </c:pt>
                <c:pt idx="442">
                  <c:v>442.1950341380163</c:v>
                </c:pt>
                <c:pt idx="443">
                  <c:v>442.17773553887821</c:v>
                </c:pt>
                <c:pt idx="444">
                  <c:v>442.16037705744742</c:v>
                </c:pt>
                <c:pt idx="445">
                  <c:v>442.1429589726884</c:v>
                </c:pt>
                <c:pt idx="446">
                  <c:v>442.1254815617213</c:v>
                </c:pt>
                <c:pt idx="447">
                  <c:v>442.10794509983731</c:v>
                </c:pt>
                <c:pt idx="448">
                  <c:v>442.09034986051404</c:v>
                </c:pt>
                <c:pt idx="449">
                  <c:v>442.07269611543376</c:v>
                </c:pt>
                <c:pt idx="450">
                  <c:v>442.05498413449664</c:v>
                </c:pt>
                <c:pt idx="451">
                  <c:v>442.0372141858374</c:v>
                </c:pt>
                <c:pt idx="452">
                  <c:v>442.01938653584119</c:v>
                </c:pt>
                <c:pt idx="453">
                  <c:v>442.00150144915909</c:v>
                </c:pt>
                <c:pt idx="454">
                  <c:v>441.9835591887213</c:v>
                </c:pt>
                <c:pt idx="455">
                  <c:v>441.96556001575379</c:v>
                </c:pt>
                <c:pt idx="456">
                  <c:v>441.94750418979396</c:v>
                </c:pt>
                <c:pt idx="457">
                  <c:v>441.92939196870196</c:v>
                </c:pt>
                <c:pt idx="458">
                  <c:v>441.91122360867843</c:v>
                </c:pt>
                <c:pt idx="459">
                  <c:v>441.89299936427705</c:v>
                </c:pt>
                <c:pt idx="460">
                  <c:v>441.87471948841954</c:v>
                </c:pt>
                <c:pt idx="461">
                  <c:v>441.85638423240903</c:v>
                </c:pt>
                <c:pt idx="462">
                  <c:v>441.83799384594386</c:v>
                </c:pt>
                <c:pt idx="463">
                  <c:v>441.81954857713203</c:v>
                </c:pt>
                <c:pt idx="464">
                  <c:v>441.80104867250407</c:v>
                </c:pt>
                <c:pt idx="465">
                  <c:v>441.78249437702658</c:v>
                </c:pt>
                <c:pt idx="466">
                  <c:v>441.76388593411588</c:v>
                </c:pt>
                <c:pt idx="467">
                  <c:v>441.74522358565093</c:v>
                </c:pt>
                <c:pt idx="468">
                  <c:v>441.72650757198568</c:v>
                </c:pt>
                <c:pt idx="469">
                  <c:v>441.70773813196269</c:v>
                </c:pt>
                <c:pt idx="470">
                  <c:v>441.68891550292534</c:v>
                </c:pt>
                <c:pt idx="471">
                  <c:v>441.67003992073171</c:v>
                </c:pt>
                <c:pt idx="472">
                  <c:v>441.651111619765</c:v>
                </c:pt>
                <c:pt idx="473">
                  <c:v>441.63213083294676</c:v>
                </c:pt>
                <c:pt idx="474">
                  <c:v>441.61309779174968</c:v>
                </c:pt>
                <c:pt idx="475">
                  <c:v>441.59401272620897</c:v>
                </c:pt>
                <c:pt idx="476">
                  <c:v>441.57487586493403</c:v>
                </c:pt>
                <c:pt idx="477">
                  <c:v>441.55568743512185</c:v>
                </c:pt>
                <c:pt idx="478">
                  <c:v>441.5364476625665</c:v>
                </c:pt>
                <c:pt idx="479">
                  <c:v>441.51715677167113</c:v>
                </c:pt>
                <c:pt idx="480">
                  <c:v>441.49781498546173</c:v>
                </c:pt>
                <c:pt idx="481">
                  <c:v>441.47842252559576</c:v>
                </c:pt>
                <c:pt idx="482">
                  <c:v>441.45897961237392</c:v>
                </c:pt>
                <c:pt idx="483">
                  <c:v>441.43948646475206</c:v>
                </c:pt>
                <c:pt idx="484">
                  <c:v>441.41994330035288</c:v>
                </c:pt>
                <c:pt idx="485">
                  <c:v>441.40035033547355</c:v>
                </c:pt>
                <c:pt idx="486">
                  <c:v>441.38070778510041</c:v>
                </c:pt>
                <c:pt idx="487">
                  <c:v>441.36101586291693</c:v>
                </c:pt>
                <c:pt idx="488">
                  <c:v>441.34127478131563</c:v>
                </c:pt>
                <c:pt idx="489">
                  <c:v>441.32148475140741</c:v>
                </c:pt>
                <c:pt idx="490">
                  <c:v>441.30164598303338</c:v>
                </c:pt>
                <c:pt idx="491">
                  <c:v>441.28175868477291</c:v>
                </c:pt>
                <c:pt idx="492">
                  <c:v>441.26182306395674</c:v>
                </c:pt>
                <c:pt idx="493">
                  <c:v>441.24183932667421</c:v>
                </c:pt>
                <c:pt idx="494">
                  <c:v>441.22180767778445</c:v>
                </c:pt>
                <c:pt idx="495">
                  <c:v>441.20172832092607</c:v>
                </c:pt>
                <c:pt idx="496">
                  <c:v>441.18160145852704</c:v>
                </c:pt>
                <c:pt idx="497">
                  <c:v>441.16142729181433</c:v>
                </c:pt>
                <c:pt idx="498">
                  <c:v>441.14120602082198</c:v>
                </c:pt>
                <c:pt idx="499">
                  <c:v>441.12093784440378</c:v>
                </c:pt>
                <c:pt idx="500">
                  <c:v>441.10062296023926</c:v>
                </c:pt>
                <c:pt idx="501">
                  <c:v>441.08026156484453</c:v>
                </c:pt>
                <c:pt idx="502">
                  <c:v>441.05985385358133</c:v>
                </c:pt>
                <c:pt idx="503">
                  <c:v>441.03940002066628</c:v>
                </c:pt>
                <c:pt idx="504">
                  <c:v>441.01890025917953</c:v>
                </c:pt>
                <c:pt idx="505">
                  <c:v>440.99835476107313</c:v>
                </c:pt>
                <c:pt idx="506">
                  <c:v>440.97776371718095</c:v>
                </c:pt>
                <c:pt idx="507">
                  <c:v>440.95712731722631</c:v>
                </c:pt>
                <c:pt idx="508">
                  <c:v>440.93644574983205</c:v>
                </c:pt>
                <c:pt idx="509">
                  <c:v>440.9157192025279</c:v>
                </c:pt>
                <c:pt idx="510">
                  <c:v>440.894947861758</c:v>
                </c:pt>
                <c:pt idx="511">
                  <c:v>440.87413191289266</c:v>
                </c:pt>
                <c:pt idx="512">
                  <c:v>440.85327154023253</c:v>
                </c:pt>
                <c:pt idx="513">
                  <c:v>440.83236692702008</c:v>
                </c:pt>
                <c:pt idx="514">
                  <c:v>440.81141825544591</c:v>
                </c:pt>
                <c:pt idx="515">
                  <c:v>440.79042570665763</c:v>
                </c:pt>
                <c:pt idx="516">
                  <c:v>440.76938946076734</c:v>
                </c:pt>
                <c:pt idx="517">
                  <c:v>440.74830969686025</c:v>
                </c:pt>
                <c:pt idx="518">
                  <c:v>440.72718659300176</c:v>
                </c:pt>
                <c:pt idx="519">
                  <c:v>440.70602032624555</c:v>
                </c:pt>
                <c:pt idx="520">
                  <c:v>440.68481107264097</c:v>
                </c:pt>
                <c:pt idx="521">
                  <c:v>440.66355900724142</c:v>
                </c:pt>
                <c:pt idx="522">
                  <c:v>440.64226430411134</c:v>
                </c:pt>
                <c:pt idx="523">
                  <c:v>440.62092713633359</c:v>
                </c:pt>
                <c:pt idx="524">
                  <c:v>440.59954767601681</c:v>
                </c:pt>
                <c:pt idx="525">
                  <c:v>440.57812609430334</c:v>
                </c:pt>
                <c:pt idx="526">
                  <c:v>440.55666256137619</c:v>
                </c:pt>
                <c:pt idx="527">
                  <c:v>440.53515724646496</c:v>
                </c:pt>
                <c:pt idx="528">
                  <c:v>440.51361031785609</c:v>
                </c:pt>
                <c:pt idx="529">
                  <c:v>440.49202194289654</c:v>
                </c:pt>
                <c:pt idx="530">
                  <c:v>440.4703922880019</c:v>
                </c:pt>
                <c:pt idx="531">
                  <c:v>440.4487215186652</c:v>
                </c:pt>
                <c:pt idx="532">
                  <c:v>440.4270097994609</c:v>
                </c:pt>
                <c:pt idx="533">
                  <c:v>440.40525729405323</c:v>
                </c:pt>
                <c:pt idx="534">
                  <c:v>440.38346416520284</c:v>
                </c:pt>
                <c:pt idx="535">
                  <c:v>440.36163057477313</c:v>
                </c:pt>
                <c:pt idx="536">
                  <c:v>440.33975668373751</c:v>
                </c:pt>
                <c:pt idx="537">
                  <c:v>440.31784265218511</c:v>
                </c:pt>
                <c:pt idx="538">
                  <c:v>440.29588863932776</c:v>
                </c:pt>
                <c:pt idx="539">
                  <c:v>440.27389480350604</c:v>
                </c:pt>
                <c:pt idx="540">
                  <c:v>440.25186130219612</c:v>
                </c:pt>
                <c:pt idx="541">
                  <c:v>440.22978829201583</c:v>
                </c:pt>
                <c:pt idx="542">
                  <c:v>440.20767592873119</c:v>
                </c:pt>
                <c:pt idx="543">
                  <c:v>440.18552436726191</c:v>
                </c:pt>
                <c:pt idx="544">
                  <c:v>440.16333376168848</c:v>
                </c:pt>
                <c:pt idx="545">
                  <c:v>440.14110426525718</c:v>
                </c:pt>
                <c:pt idx="546">
                  <c:v>440.11883603038774</c:v>
                </c:pt>
                <c:pt idx="547">
                  <c:v>440.09652920867711</c:v>
                </c:pt>
                <c:pt idx="548">
                  <c:v>440.07418395090718</c:v>
                </c:pt>
                <c:pt idx="549">
                  <c:v>440.05180040704983</c:v>
                </c:pt>
                <c:pt idx="550">
                  <c:v>440.02937872627291</c:v>
                </c:pt>
                <c:pt idx="551">
                  <c:v>440.0069190569464</c:v>
                </c:pt>
                <c:pt idx="552">
                  <c:v>439.98442154664752</c:v>
                </c:pt>
                <c:pt idx="553">
                  <c:v>439.96188634216662</c:v>
                </c:pt>
                <c:pt idx="554">
                  <c:v>439.93931358951198</c:v>
                </c:pt>
                <c:pt idx="555">
                  <c:v>439.91670343391803</c:v>
                </c:pt>
                <c:pt idx="556">
                  <c:v>439.89405601984743</c:v>
                </c:pt>
                <c:pt idx="557">
                  <c:v>439.87137149099863</c:v>
                </c:pt>
                <c:pt idx="558">
                  <c:v>439.84864999031043</c:v>
                </c:pt>
                <c:pt idx="559">
                  <c:v>439.82589165996899</c:v>
                </c:pt>
                <c:pt idx="560">
                  <c:v>439.80309664140987</c:v>
                </c:pt>
                <c:pt idx="561">
                  <c:v>439.78026507532678</c:v>
                </c:pt>
                <c:pt idx="562">
                  <c:v>439.75739710167494</c:v>
                </c:pt>
                <c:pt idx="563">
                  <c:v>439.73449285967615</c:v>
                </c:pt>
                <c:pt idx="564">
                  <c:v>439.71155248782532</c:v>
                </c:pt>
                <c:pt idx="565">
                  <c:v>439.68857612389286</c:v>
                </c:pt>
                <c:pt idx="566">
                  <c:v>439.66556390493378</c:v>
                </c:pt>
                <c:pt idx="567">
                  <c:v>439.64251596728906</c:v>
                </c:pt>
                <c:pt idx="568">
                  <c:v>439.6194324465917</c:v>
                </c:pt>
                <c:pt idx="569">
                  <c:v>439.59631347777253</c:v>
                </c:pt>
                <c:pt idx="570">
                  <c:v>439.57315919506436</c:v>
                </c:pt>
                <c:pt idx="571">
                  <c:v>439.54996973200696</c:v>
                </c:pt>
                <c:pt idx="572">
                  <c:v>439.52674522145082</c:v>
                </c:pt>
                <c:pt idx="573">
                  <c:v>439.50348579556442</c:v>
                </c:pt>
                <c:pt idx="574">
                  <c:v>439.48019158583605</c:v>
                </c:pt>
                <c:pt idx="575">
                  <c:v>439.45686272308041</c:v>
                </c:pt>
                <c:pt idx="576">
                  <c:v>439.43349933744236</c:v>
                </c:pt>
                <c:pt idx="577">
                  <c:v>439.41010155840166</c:v>
                </c:pt>
                <c:pt idx="578">
                  <c:v>439.38666951477762</c:v>
                </c:pt>
                <c:pt idx="579">
                  <c:v>439.36320333473424</c:v>
                </c:pt>
                <c:pt idx="580">
                  <c:v>439.33970314578261</c:v>
                </c:pt>
                <c:pt idx="581">
                  <c:v>439.31616907478843</c:v>
                </c:pt>
                <c:pt idx="582">
                  <c:v>439.29260124797275</c:v>
                </c:pt>
                <c:pt idx="583">
                  <c:v>439.26899979092065</c:v>
                </c:pt>
                <c:pt idx="584">
                  <c:v>439.24536482858127</c:v>
                </c:pt>
                <c:pt idx="585">
                  <c:v>439.22169648527472</c:v>
                </c:pt>
                <c:pt idx="586">
                  <c:v>439.19799488469556</c:v>
                </c:pt>
                <c:pt idx="587">
                  <c:v>439.17426014991719</c:v>
                </c:pt>
                <c:pt idx="588">
                  <c:v>439.15049240339539</c:v>
                </c:pt>
                <c:pt idx="589">
                  <c:v>439.12669176697426</c:v>
                </c:pt>
                <c:pt idx="590">
                  <c:v>439.10285836188712</c:v>
                </c:pt>
                <c:pt idx="591">
                  <c:v>439.07899230876421</c:v>
                </c:pt>
                <c:pt idx="592">
                  <c:v>439.0550937276335</c:v>
                </c:pt>
                <c:pt idx="593">
                  <c:v>439.03116273792813</c:v>
                </c:pt>
                <c:pt idx="594">
                  <c:v>439.00719945848607</c:v>
                </c:pt>
                <c:pt idx="595">
                  <c:v>438.98320400755813</c:v>
                </c:pt>
                <c:pt idx="596">
                  <c:v>438.95917650280973</c:v>
                </c:pt>
                <c:pt idx="597">
                  <c:v>438.93511706132512</c:v>
                </c:pt>
                <c:pt idx="598">
                  <c:v>438.91102579961125</c:v>
                </c:pt>
                <c:pt idx="599">
                  <c:v>438.88690283360125</c:v>
                </c:pt>
                <c:pt idx="600">
                  <c:v>438.86274827865941</c:v>
                </c:pt>
                <c:pt idx="601">
                  <c:v>438.83856224958373</c:v>
                </c:pt>
                <c:pt idx="602">
                  <c:v>438.81434486060925</c:v>
                </c:pt>
                <c:pt idx="603">
                  <c:v>438.79009622541355</c:v>
                </c:pt>
                <c:pt idx="604">
                  <c:v>438.76581645711877</c:v>
                </c:pt>
                <c:pt idx="605">
                  <c:v>438.74150566829599</c:v>
                </c:pt>
                <c:pt idx="606">
                  <c:v>438.71716397096799</c:v>
                </c:pt>
                <c:pt idx="607">
                  <c:v>438.69279147661467</c:v>
                </c:pt>
                <c:pt idx="608">
                  <c:v>438.66838829617382</c:v>
                </c:pt>
                <c:pt idx="609">
                  <c:v>438.64395454004779</c:v>
                </c:pt>
                <c:pt idx="610">
                  <c:v>438.6194903181036</c:v>
                </c:pt>
                <c:pt idx="611">
                  <c:v>438.59499573967929</c:v>
                </c:pt>
                <c:pt idx="612">
                  <c:v>438.57047091358606</c:v>
                </c:pt>
                <c:pt idx="613">
                  <c:v>438.54591594811149</c:v>
                </c:pt>
                <c:pt idx="614">
                  <c:v>438.52133095102312</c:v>
                </c:pt>
                <c:pt idx="615">
                  <c:v>438.49671602957187</c:v>
                </c:pt>
                <c:pt idx="616">
                  <c:v>438.47207129049542</c:v>
                </c:pt>
                <c:pt idx="617">
                  <c:v>438.44739684002172</c:v>
                </c:pt>
                <c:pt idx="618">
                  <c:v>438.42269278387141</c:v>
                </c:pt>
                <c:pt idx="619">
                  <c:v>438.39795922726199</c:v>
                </c:pt>
                <c:pt idx="620">
                  <c:v>438.37319627491053</c:v>
                </c:pt>
                <c:pt idx="621">
                  <c:v>438.34840403103624</c:v>
                </c:pt>
                <c:pt idx="622">
                  <c:v>438.32358259936558</c:v>
                </c:pt>
                <c:pt idx="623">
                  <c:v>438.29873208313302</c:v>
                </c:pt>
                <c:pt idx="624">
                  <c:v>438.27385258508571</c:v>
                </c:pt>
                <c:pt idx="625">
                  <c:v>438.24894420748626</c:v>
                </c:pt>
                <c:pt idx="626">
                  <c:v>438.22400705211544</c:v>
                </c:pt>
                <c:pt idx="627">
                  <c:v>438.19904122027555</c:v>
                </c:pt>
                <c:pt idx="628">
                  <c:v>438.17404681279265</c:v>
                </c:pt>
                <c:pt idx="629">
                  <c:v>438.14902393002166</c:v>
                </c:pt>
                <c:pt idx="630">
                  <c:v>438.12397267184605</c:v>
                </c:pt>
                <c:pt idx="631">
                  <c:v>438.09889313768389</c:v>
                </c:pt>
                <c:pt idx="632">
                  <c:v>438.07378542648905</c:v>
                </c:pt>
                <c:pt idx="633">
                  <c:v>438.04864963675459</c:v>
                </c:pt>
                <c:pt idx="634">
                  <c:v>438.0234858665147</c:v>
                </c:pt>
                <c:pt idx="635">
                  <c:v>437.99829421334994</c:v>
                </c:pt>
                <c:pt idx="636">
                  <c:v>437.97307477438738</c:v>
                </c:pt>
                <c:pt idx="637">
                  <c:v>437.94782764630423</c:v>
                </c:pt>
                <c:pt idx="638">
                  <c:v>437.92255292533224</c:v>
                </c:pt>
                <c:pt idx="639">
                  <c:v>437.89725070725854</c:v>
                </c:pt>
                <c:pt idx="640">
                  <c:v>437.87192108742789</c:v>
                </c:pt>
                <c:pt idx="641">
                  <c:v>437.84656416074853</c:v>
                </c:pt>
                <c:pt idx="642">
                  <c:v>437.82118002169091</c:v>
                </c:pt>
                <c:pt idx="643">
                  <c:v>437.79576876429388</c:v>
                </c:pt>
                <c:pt idx="644">
                  <c:v>437.77033048216413</c:v>
                </c:pt>
                <c:pt idx="645">
                  <c:v>437.74486526848222</c:v>
                </c:pt>
                <c:pt idx="646">
                  <c:v>437.71937321600217</c:v>
                </c:pt>
                <c:pt idx="647">
                  <c:v>437.69385441705577</c:v>
                </c:pt>
                <c:pt idx="648">
                  <c:v>437.66830896355435</c:v>
                </c:pt>
                <c:pt idx="649">
                  <c:v>437.64273694699227</c:v>
                </c:pt>
                <c:pt idx="650">
                  <c:v>437.61713845844838</c:v>
                </c:pt>
                <c:pt idx="651">
                  <c:v>437.59151358858912</c:v>
                </c:pt>
                <c:pt idx="652">
                  <c:v>437.56586242767105</c:v>
                </c:pt>
                <c:pt idx="653">
                  <c:v>437.54018506554286</c:v>
                </c:pt>
                <c:pt idx="654">
                  <c:v>437.51448159164914</c:v>
                </c:pt>
                <c:pt idx="655">
                  <c:v>437.48875209503058</c:v>
                </c:pt>
                <c:pt idx="656">
                  <c:v>437.46299666432805</c:v>
                </c:pt>
                <c:pt idx="657">
                  <c:v>437.43721538778544</c:v>
                </c:pt>
                <c:pt idx="658">
                  <c:v>437.41140835325035</c:v>
                </c:pt>
                <c:pt idx="659">
                  <c:v>437.38557564817694</c:v>
                </c:pt>
                <c:pt idx="660">
                  <c:v>437.35971735962988</c:v>
                </c:pt>
                <c:pt idx="661">
                  <c:v>437.33383357428488</c:v>
                </c:pt>
                <c:pt idx="662">
                  <c:v>437.30792437843166</c:v>
                </c:pt>
                <c:pt idx="663">
                  <c:v>437.28198985797536</c:v>
                </c:pt>
                <c:pt idx="664">
                  <c:v>437.25603009844122</c:v>
                </c:pt>
                <c:pt idx="665">
                  <c:v>437.23004518497441</c:v>
                </c:pt>
                <c:pt idx="666">
                  <c:v>437.2040352023426</c:v>
                </c:pt>
                <c:pt idx="667">
                  <c:v>437.17800023493959</c:v>
                </c:pt>
                <c:pt idx="668">
                  <c:v>437.15194036678668</c:v>
                </c:pt>
                <c:pt idx="669">
                  <c:v>437.12585568153401</c:v>
                </c:pt>
                <c:pt idx="670">
                  <c:v>437.09974626246452</c:v>
                </c:pt>
                <c:pt idx="671">
                  <c:v>437.07361219249503</c:v>
                </c:pt>
                <c:pt idx="672">
                  <c:v>437.04745355417748</c:v>
                </c:pt>
                <c:pt idx="673">
                  <c:v>437.02127042970318</c:v>
                </c:pt>
                <c:pt idx="674">
                  <c:v>436.9950629009042</c:v>
                </c:pt>
                <c:pt idx="675">
                  <c:v>436.96883104925399</c:v>
                </c:pt>
                <c:pt idx="676">
                  <c:v>436.94257495587118</c:v>
                </c:pt>
                <c:pt idx="677">
                  <c:v>436.916294701521</c:v>
                </c:pt>
                <c:pt idx="678">
                  <c:v>436.88999036661778</c:v>
                </c:pt>
                <c:pt idx="679">
                  <c:v>436.86366203122634</c:v>
                </c:pt>
                <c:pt idx="680">
                  <c:v>436.8373097750644</c:v>
                </c:pt>
                <c:pt idx="681">
                  <c:v>436.81093367750407</c:v>
                </c:pt>
                <c:pt idx="682">
                  <c:v>436.78453381757481</c:v>
                </c:pt>
                <c:pt idx="683">
                  <c:v>436.75811027396446</c:v>
                </c:pt>
                <c:pt idx="684">
                  <c:v>436.73166312502246</c:v>
                </c:pt>
                <c:pt idx="685">
                  <c:v>436.70519244875999</c:v>
                </c:pt>
                <c:pt idx="686">
                  <c:v>436.67869832285368</c:v>
                </c:pt>
                <c:pt idx="687">
                  <c:v>436.6521808246456</c:v>
                </c:pt>
                <c:pt idx="688">
                  <c:v>436.62564003114778</c:v>
                </c:pt>
                <c:pt idx="689">
                  <c:v>436.59907601904189</c:v>
                </c:pt>
                <c:pt idx="690">
                  <c:v>436.57248886468153</c:v>
                </c:pt>
                <c:pt idx="691">
                  <c:v>436.54587864409535</c:v>
                </c:pt>
                <c:pt idx="692">
                  <c:v>436.51924543298736</c:v>
                </c:pt>
                <c:pt idx="693">
                  <c:v>436.49258930673977</c:v>
                </c:pt>
                <c:pt idx="694">
                  <c:v>436.46591034041404</c:v>
                </c:pt>
                <c:pt idx="695">
                  <c:v>436.43920860875397</c:v>
                </c:pt>
                <c:pt idx="696">
                  <c:v>436.41248418618534</c:v>
                </c:pt>
                <c:pt idx="697">
                  <c:v>436.38573714682082</c:v>
                </c:pt>
                <c:pt idx="698">
                  <c:v>436.35896756445834</c:v>
                </c:pt>
                <c:pt idx="699">
                  <c:v>436.33217551258508</c:v>
                </c:pt>
                <c:pt idx="700">
                  <c:v>436.30536106437921</c:v>
                </c:pt>
                <c:pt idx="701">
                  <c:v>436.27852429271042</c:v>
                </c:pt>
                <c:pt idx="702">
                  <c:v>436.25166527014187</c:v>
                </c:pt>
                <c:pt idx="703">
                  <c:v>436.2247840689335</c:v>
                </c:pt>
                <c:pt idx="704">
                  <c:v>436.19788076104135</c:v>
                </c:pt>
                <c:pt idx="705">
                  <c:v>436.17095541812154</c:v>
                </c:pt>
                <c:pt idx="706">
                  <c:v>436.14400811153001</c:v>
                </c:pt>
                <c:pt idx="707">
                  <c:v>436.11703891232543</c:v>
                </c:pt>
                <c:pt idx="708">
                  <c:v>436.09004789127056</c:v>
                </c:pt>
                <c:pt idx="709">
                  <c:v>436.06303511883397</c:v>
                </c:pt>
                <c:pt idx="710">
                  <c:v>436.03600066519067</c:v>
                </c:pt>
                <c:pt idx="711">
                  <c:v>436.00894460022562</c:v>
                </c:pt>
                <c:pt idx="712">
                  <c:v>435.98186699353391</c:v>
                </c:pt>
                <c:pt idx="713">
                  <c:v>435.95476791442252</c:v>
                </c:pt>
                <c:pt idx="714">
                  <c:v>435.92764743191253</c:v>
                </c:pt>
                <c:pt idx="715">
                  <c:v>435.90050561473987</c:v>
                </c:pt>
                <c:pt idx="716">
                  <c:v>435.87334253135771</c:v>
                </c:pt>
                <c:pt idx="717">
                  <c:v>435.84615824993801</c:v>
                </c:pt>
                <c:pt idx="718">
                  <c:v>435.81895283837196</c:v>
                </c:pt>
                <c:pt idx="719">
                  <c:v>435.79172636427245</c:v>
                </c:pt>
                <c:pt idx="720">
                  <c:v>435.76447889497553</c:v>
                </c:pt>
                <c:pt idx="721">
                  <c:v>435.73721049754215</c:v>
                </c:pt>
                <c:pt idx="722">
                  <c:v>435.70992123875891</c:v>
                </c:pt>
                <c:pt idx="723">
                  <c:v>435.68261118513959</c:v>
                </c:pt>
                <c:pt idx="724">
                  <c:v>435.6552804029281</c:v>
                </c:pt>
                <c:pt idx="725">
                  <c:v>435.62792895809793</c:v>
                </c:pt>
                <c:pt idx="726">
                  <c:v>435.60055691635466</c:v>
                </c:pt>
                <c:pt idx="727">
                  <c:v>435.57316434313748</c:v>
                </c:pt>
                <c:pt idx="728">
                  <c:v>435.54575130362048</c:v>
                </c:pt>
                <c:pt idx="729">
                  <c:v>435.51831786271418</c:v>
                </c:pt>
                <c:pt idx="730">
                  <c:v>435.49086408506685</c:v>
                </c:pt>
                <c:pt idx="731">
                  <c:v>435.46339003506546</c:v>
                </c:pt>
                <c:pt idx="732">
                  <c:v>435.43589577683804</c:v>
                </c:pt>
                <c:pt idx="733">
                  <c:v>435.40838137425408</c:v>
                </c:pt>
                <c:pt idx="734">
                  <c:v>435.38084689092688</c:v>
                </c:pt>
                <c:pt idx="735">
                  <c:v>435.35329239021382</c:v>
                </c:pt>
                <c:pt idx="736">
                  <c:v>435.32571793521993</c:v>
                </c:pt>
                <c:pt idx="737">
                  <c:v>435.29812358879542</c:v>
                </c:pt>
                <c:pt idx="738">
                  <c:v>435.27050941354076</c:v>
                </c:pt>
                <c:pt idx="739">
                  <c:v>435.24287547180643</c:v>
                </c:pt>
                <c:pt idx="740">
                  <c:v>435.21522182569413</c:v>
                </c:pt>
                <c:pt idx="741">
                  <c:v>435.18754853705855</c:v>
                </c:pt>
                <c:pt idx="742">
                  <c:v>435.15985566750766</c:v>
                </c:pt>
                <c:pt idx="743">
                  <c:v>435.13214327840626</c:v>
                </c:pt>
                <c:pt idx="744">
                  <c:v>435.10441143087502</c:v>
                </c:pt>
                <c:pt idx="745">
                  <c:v>435.07666018579209</c:v>
                </c:pt>
                <c:pt idx="746">
                  <c:v>435.04888960379589</c:v>
                </c:pt>
                <c:pt idx="747">
                  <c:v>435.02109974528491</c:v>
                </c:pt>
                <c:pt idx="748">
                  <c:v>434.99329067041981</c:v>
                </c:pt>
                <c:pt idx="749">
                  <c:v>434.96546243912366</c:v>
                </c:pt>
                <c:pt idx="750">
                  <c:v>434.93761511108454</c:v>
                </c:pt>
                <c:pt idx="751">
                  <c:v>434.909748745755</c:v>
                </c:pt>
                <c:pt idx="752">
                  <c:v>434.8818634023562</c:v>
                </c:pt>
                <c:pt idx="753">
                  <c:v>434.85395913987503</c:v>
                </c:pt>
                <c:pt idx="754">
                  <c:v>434.82603601706961</c:v>
                </c:pt>
                <c:pt idx="755">
                  <c:v>434.79809409246718</c:v>
                </c:pt>
                <c:pt idx="756">
                  <c:v>434.77013342436697</c:v>
                </c:pt>
                <c:pt idx="757">
                  <c:v>434.74215407084165</c:v>
                </c:pt>
                <c:pt idx="758">
                  <c:v>434.71415608973643</c:v>
                </c:pt>
                <c:pt idx="759">
                  <c:v>434.68613953867305</c:v>
                </c:pt>
                <c:pt idx="760">
                  <c:v>434.65810447504907</c:v>
                </c:pt>
                <c:pt idx="761">
                  <c:v>434.63005095603944</c:v>
                </c:pt>
                <c:pt idx="762">
                  <c:v>434.60197903859796</c:v>
                </c:pt>
                <c:pt idx="763">
                  <c:v>434.57388877945795</c:v>
                </c:pt>
                <c:pt idx="764">
                  <c:v>434.54578023513363</c:v>
                </c:pt>
                <c:pt idx="765">
                  <c:v>434.5176534619215</c:v>
                </c:pt>
                <c:pt idx="766">
                  <c:v>434.48950851590087</c:v>
                </c:pt>
                <c:pt idx="767">
                  <c:v>434.46134545293626</c:v>
                </c:pt>
                <c:pt idx="768">
                  <c:v>434.4331643286767</c:v>
                </c:pt>
                <c:pt idx="769">
                  <c:v>434.40496519855776</c:v>
                </c:pt>
                <c:pt idx="770">
                  <c:v>434.37674811780255</c:v>
                </c:pt>
                <c:pt idx="771">
                  <c:v>434.3485131414235</c:v>
                </c:pt>
                <c:pt idx="772">
                  <c:v>434.32026032422209</c:v>
                </c:pt>
                <c:pt idx="773">
                  <c:v>434.29198972079126</c:v>
                </c:pt>
                <c:pt idx="774">
                  <c:v>434.26370138551493</c:v>
                </c:pt>
                <c:pt idx="775">
                  <c:v>434.23539537257091</c:v>
                </c:pt>
                <c:pt idx="776">
                  <c:v>434.20707173593036</c:v>
                </c:pt>
                <c:pt idx="777">
                  <c:v>434.17873052936</c:v>
                </c:pt>
                <c:pt idx="778">
                  <c:v>434.1503718064219</c:v>
                </c:pt>
                <c:pt idx="779">
                  <c:v>434.12199562047607</c:v>
                </c:pt>
                <c:pt idx="780">
                  <c:v>434.09360202468031</c:v>
                </c:pt>
                <c:pt idx="781">
                  <c:v>434.06519107199153</c:v>
                </c:pt>
                <c:pt idx="782">
                  <c:v>434.03676281516653</c:v>
                </c:pt>
                <c:pt idx="783">
                  <c:v>434.00831730676424</c:v>
                </c:pt>
                <c:pt idx="784">
                  <c:v>433.97985459914452</c:v>
                </c:pt>
                <c:pt idx="785">
                  <c:v>433.95137474447131</c:v>
                </c:pt>
                <c:pt idx="786">
                  <c:v>433.92287779471212</c:v>
                </c:pt>
                <c:pt idx="787">
                  <c:v>433.89436380164074</c:v>
                </c:pt>
                <c:pt idx="788">
                  <c:v>433.86583281683528</c:v>
                </c:pt>
                <c:pt idx="789">
                  <c:v>433.83728489168215</c:v>
                </c:pt>
                <c:pt idx="790">
                  <c:v>433.80872007737605</c:v>
                </c:pt>
                <c:pt idx="791">
                  <c:v>433.78013842491964</c:v>
                </c:pt>
                <c:pt idx="792">
                  <c:v>433.75153998512621</c:v>
                </c:pt>
                <c:pt idx="793">
                  <c:v>433.72292480861961</c:v>
                </c:pt>
                <c:pt idx="794">
                  <c:v>433.69429294583648</c:v>
                </c:pt>
                <c:pt idx="795">
                  <c:v>433.66564444702448</c:v>
                </c:pt>
                <c:pt idx="796">
                  <c:v>433.63697936224668</c:v>
                </c:pt>
                <c:pt idx="797">
                  <c:v>433.60829774138017</c:v>
                </c:pt>
                <c:pt idx="798">
                  <c:v>433.57959963411673</c:v>
                </c:pt>
                <c:pt idx="799">
                  <c:v>433.55088508996613</c:v>
                </c:pt>
                <c:pt idx="800">
                  <c:v>433.52215415825412</c:v>
                </c:pt>
                <c:pt idx="801">
                  <c:v>433.49340688812566</c:v>
                </c:pt>
                <c:pt idx="802">
                  <c:v>433.46464332854435</c:v>
                </c:pt>
                <c:pt idx="803">
                  <c:v>433.43586352829391</c:v>
                </c:pt>
                <c:pt idx="804">
                  <c:v>433.4070675359788</c:v>
                </c:pt>
                <c:pt idx="805">
                  <c:v>433.37825540002586</c:v>
                </c:pt>
                <c:pt idx="806">
                  <c:v>433.34942716868397</c:v>
                </c:pt>
                <c:pt idx="807">
                  <c:v>433.32058289002566</c:v>
                </c:pt>
                <c:pt idx="808">
                  <c:v>433.29172261194844</c:v>
                </c:pt>
                <c:pt idx="809">
                  <c:v>433.26284638217413</c:v>
                </c:pt>
                <c:pt idx="810">
                  <c:v>433.23395424825122</c:v>
                </c:pt>
                <c:pt idx="811">
                  <c:v>433.20504625755541</c:v>
                </c:pt>
                <c:pt idx="812">
                  <c:v>433.17612245728895</c:v>
                </c:pt>
                <c:pt idx="813">
                  <c:v>433.14718289448479</c:v>
                </c:pt>
                <c:pt idx="814">
                  <c:v>433.1182276160028</c:v>
                </c:pt>
                <c:pt idx="815">
                  <c:v>433.08925666853537</c:v>
                </c:pt>
                <c:pt idx="816">
                  <c:v>433.0602700986048</c:v>
                </c:pt>
                <c:pt idx="817">
                  <c:v>433.03126795256514</c:v>
                </c:pt>
                <c:pt idx="818">
                  <c:v>433.00225027660377</c:v>
                </c:pt>
                <c:pt idx="819">
                  <c:v>432.97321711674158</c:v>
                </c:pt>
                <c:pt idx="820">
                  <c:v>432.94416851883364</c:v>
                </c:pt>
                <c:pt idx="821">
                  <c:v>432.91510452856954</c:v>
                </c:pt>
                <c:pt idx="822">
                  <c:v>432.88602519147537</c:v>
                </c:pt>
                <c:pt idx="823">
                  <c:v>432.85693055291432</c:v>
                </c:pt>
                <c:pt idx="824">
                  <c:v>432.82782065808641</c:v>
                </c:pt>
                <c:pt idx="825">
                  <c:v>432.79869555203021</c:v>
                </c:pt>
                <c:pt idx="826">
                  <c:v>432.76955527962241</c:v>
                </c:pt>
                <c:pt idx="827">
                  <c:v>432.74039988558138</c:v>
                </c:pt>
                <c:pt idx="828">
                  <c:v>432.71122941446407</c:v>
                </c:pt>
                <c:pt idx="829">
                  <c:v>432.68204391066996</c:v>
                </c:pt>
                <c:pt idx="830">
                  <c:v>432.65284341844051</c:v>
                </c:pt>
                <c:pt idx="831">
                  <c:v>432.62362798185887</c:v>
                </c:pt>
                <c:pt idx="832">
                  <c:v>432.59439764485353</c:v>
                </c:pt>
                <c:pt idx="833">
                  <c:v>432.5651524511959</c:v>
                </c:pt>
                <c:pt idx="834">
                  <c:v>432.53589244450291</c:v>
                </c:pt>
                <c:pt idx="835">
                  <c:v>432.50661766823703</c:v>
                </c:pt>
                <c:pt idx="836">
                  <c:v>432.47732816570789</c:v>
                </c:pt>
                <c:pt idx="837">
                  <c:v>432.44802398007158</c:v>
                </c:pt>
                <c:pt idx="838">
                  <c:v>432.41870515433214</c:v>
                </c:pt>
                <c:pt idx="839">
                  <c:v>432.38937173134315</c:v>
                </c:pt>
                <c:pt idx="840">
                  <c:v>432.36002375380627</c:v>
                </c:pt>
                <c:pt idx="841">
                  <c:v>432.33066126427434</c:v>
                </c:pt>
                <c:pt idx="842">
                  <c:v>432.3012843051502</c:v>
                </c:pt>
                <c:pt idx="843">
                  <c:v>432.27189291868871</c:v>
                </c:pt>
                <c:pt idx="844">
                  <c:v>432.24248714699672</c:v>
                </c:pt>
                <c:pt idx="845">
                  <c:v>432.21306703203322</c:v>
                </c:pt>
                <c:pt idx="846">
                  <c:v>432.18363261561188</c:v>
                </c:pt>
                <c:pt idx="847">
                  <c:v>432.15418393940024</c:v>
                </c:pt>
                <c:pt idx="848">
                  <c:v>432.12472104491997</c:v>
                </c:pt>
                <c:pt idx="849">
                  <c:v>432.09524397354909</c:v>
                </c:pt>
                <c:pt idx="850">
                  <c:v>432.06575276652188</c:v>
                </c:pt>
                <c:pt idx="851">
                  <c:v>432.03624746492926</c:v>
                </c:pt>
                <c:pt idx="852">
                  <c:v>432.00672810971969</c:v>
                </c:pt>
                <c:pt idx="853">
                  <c:v>431.97719474169935</c:v>
                </c:pt>
                <c:pt idx="854">
                  <c:v>431.94764740153482</c:v>
                </c:pt>
                <c:pt idx="855">
                  <c:v>431.91808612975063</c:v>
                </c:pt>
                <c:pt idx="856">
                  <c:v>431.88851096673221</c:v>
                </c:pt>
                <c:pt idx="857">
                  <c:v>431.85892195272555</c:v>
                </c:pt>
                <c:pt idx="858">
                  <c:v>431.82931912783874</c:v>
                </c:pt>
                <c:pt idx="859">
                  <c:v>431.79970253204073</c:v>
                </c:pt>
                <c:pt idx="860">
                  <c:v>431.77007220516458</c:v>
                </c:pt>
                <c:pt idx="861">
                  <c:v>431.74042818690555</c:v>
                </c:pt>
                <c:pt idx="862">
                  <c:v>431.71077051682346</c:v>
                </c:pt>
                <c:pt idx="863">
                  <c:v>431.68109923434292</c:v>
                </c:pt>
                <c:pt idx="864">
                  <c:v>431.65141437875286</c:v>
                </c:pt>
                <c:pt idx="865">
                  <c:v>431.62171598920901</c:v>
                </c:pt>
                <c:pt idx="866">
                  <c:v>431.59200410473341</c:v>
                </c:pt>
                <c:pt idx="867">
                  <c:v>431.56227876421445</c:v>
                </c:pt>
                <c:pt idx="868">
                  <c:v>431.53254000640862</c:v>
                </c:pt>
                <c:pt idx="869">
                  <c:v>431.50278786994102</c:v>
                </c:pt>
                <c:pt idx="870">
                  <c:v>431.47302239330514</c:v>
                </c:pt>
                <c:pt idx="871">
                  <c:v>431.44324361486349</c:v>
                </c:pt>
                <c:pt idx="872">
                  <c:v>431.41345157284985</c:v>
                </c:pt>
                <c:pt idx="873">
                  <c:v>431.38364630536745</c:v>
                </c:pt>
                <c:pt idx="874">
                  <c:v>431.35382785039099</c:v>
                </c:pt>
                <c:pt idx="875">
                  <c:v>431.32399624576726</c:v>
                </c:pt>
                <c:pt idx="876">
                  <c:v>431.29415152921541</c:v>
                </c:pt>
                <c:pt idx="877">
                  <c:v>431.26429373832741</c:v>
                </c:pt>
                <c:pt idx="878">
                  <c:v>431.23442291056858</c:v>
                </c:pt>
                <c:pt idx="879">
                  <c:v>431.20453908327812</c:v>
                </c:pt>
                <c:pt idx="880">
                  <c:v>431.17464229367016</c:v>
                </c:pt>
                <c:pt idx="881">
                  <c:v>431.14473257883446</c:v>
                </c:pt>
                <c:pt idx="882">
                  <c:v>431.11480997573608</c:v>
                </c:pt>
                <c:pt idx="883">
                  <c:v>431.08487452121562</c:v>
                </c:pt>
                <c:pt idx="884">
                  <c:v>431.0549262519919</c:v>
                </c:pt>
                <c:pt idx="885">
                  <c:v>431.02496520466053</c:v>
                </c:pt>
                <c:pt idx="886">
                  <c:v>430.99499141569481</c:v>
                </c:pt>
                <c:pt idx="887">
                  <c:v>430.9650049214469</c:v>
                </c:pt>
                <c:pt idx="888">
                  <c:v>430.93500575814789</c:v>
                </c:pt>
                <c:pt idx="889">
                  <c:v>430.90499396190819</c:v>
                </c:pt>
                <c:pt idx="890">
                  <c:v>430.87496956871865</c:v>
                </c:pt>
                <c:pt idx="891">
                  <c:v>430.84493261445107</c:v>
                </c:pt>
                <c:pt idx="892">
                  <c:v>430.81488313485738</c:v>
                </c:pt>
                <c:pt idx="893">
                  <c:v>430.78482116557194</c:v>
                </c:pt>
                <c:pt idx="894">
                  <c:v>430.75474674211102</c:v>
                </c:pt>
                <c:pt idx="895">
                  <c:v>430.72465989987404</c:v>
                </c:pt>
                <c:pt idx="896">
                  <c:v>430.69456067414308</c:v>
                </c:pt>
                <c:pt idx="897">
                  <c:v>430.66444910008471</c:v>
                </c:pt>
                <c:pt idx="898">
                  <c:v>430.63432521274842</c:v>
                </c:pt>
                <c:pt idx="899">
                  <c:v>430.60418904706995</c:v>
                </c:pt>
                <c:pt idx="900">
                  <c:v>430.57404063786953</c:v>
                </c:pt>
                <c:pt idx="901">
                  <c:v>430.54388001985319</c:v>
                </c:pt>
                <c:pt idx="902">
                  <c:v>430.51370722761357</c:v>
                </c:pt>
                <c:pt idx="903">
                  <c:v>430.48352229562983</c:v>
                </c:pt>
                <c:pt idx="904">
                  <c:v>430.45332525826814</c:v>
                </c:pt>
                <c:pt idx="905">
                  <c:v>430.42311614978331</c:v>
                </c:pt>
                <c:pt idx="906">
                  <c:v>430.39289500431664</c:v>
                </c:pt>
                <c:pt idx="907">
                  <c:v>430.36266185590057</c:v>
                </c:pt>
                <c:pt idx="908">
                  <c:v>430.33241673845453</c:v>
                </c:pt>
                <c:pt idx="909">
                  <c:v>430.30215968578881</c:v>
                </c:pt>
                <c:pt idx="910">
                  <c:v>430.27189073160406</c:v>
                </c:pt>
                <c:pt idx="911">
                  <c:v>430.24160990949048</c:v>
                </c:pt>
                <c:pt idx="912">
                  <c:v>430.2113172529302</c:v>
                </c:pt>
                <c:pt idx="913">
                  <c:v>430.18101279529708</c:v>
                </c:pt>
                <c:pt idx="914">
                  <c:v>430.15069656985628</c:v>
                </c:pt>
                <c:pt idx="915">
                  <c:v>430.12036860976639</c:v>
                </c:pt>
                <c:pt idx="916">
                  <c:v>430.09002894807799</c:v>
                </c:pt>
                <c:pt idx="917">
                  <c:v>430.05967761773582</c:v>
                </c:pt>
                <c:pt idx="918">
                  <c:v>430.02931465157815</c:v>
                </c:pt>
                <c:pt idx="919">
                  <c:v>429.99894008233781</c:v>
                </c:pt>
                <c:pt idx="920">
                  <c:v>429.96855394264213</c:v>
                </c:pt>
                <c:pt idx="921">
                  <c:v>429.93815626501419</c:v>
                </c:pt>
                <c:pt idx="922">
                  <c:v>429.90774708187246</c:v>
                </c:pt>
                <c:pt idx="923">
                  <c:v>429.87732642553152</c:v>
                </c:pt>
                <c:pt idx="924">
                  <c:v>429.84689432820215</c:v>
                </c:pt>
                <c:pt idx="925">
                  <c:v>429.8164508219931</c:v>
                </c:pt>
                <c:pt idx="926">
                  <c:v>429.78599593891016</c:v>
                </c:pt>
                <c:pt idx="927">
                  <c:v>429.75552971085631</c:v>
                </c:pt>
                <c:pt idx="928">
                  <c:v>429.72505216963401</c:v>
                </c:pt>
                <c:pt idx="929">
                  <c:v>429.69456334694371</c:v>
                </c:pt>
                <c:pt idx="930">
                  <c:v>429.66406327438494</c:v>
                </c:pt>
                <c:pt idx="931">
                  <c:v>429.63355198345806</c:v>
                </c:pt>
                <c:pt idx="932">
                  <c:v>429.60302950556172</c:v>
                </c:pt>
                <c:pt idx="933">
                  <c:v>429.57249587199652</c:v>
                </c:pt>
                <c:pt idx="934">
                  <c:v>429.54195111396308</c:v>
                </c:pt>
                <c:pt idx="935">
                  <c:v>429.51139526256321</c:v>
                </c:pt>
                <c:pt idx="936">
                  <c:v>429.48082834880171</c:v>
                </c:pt>
                <c:pt idx="937">
                  <c:v>429.45025040358371</c:v>
                </c:pt>
                <c:pt idx="938">
                  <c:v>429.41966145771795</c:v>
                </c:pt>
                <c:pt idx="939">
                  <c:v>429.38906154191665</c:v>
                </c:pt>
                <c:pt idx="940">
                  <c:v>429.35845068679345</c:v>
                </c:pt>
                <c:pt idx="941">
                  <c:v>429.32782892286809</c:v>
                </c:pt>
                <c:pt idx="942">
                  <c:v>429.29719628056267</c:v>
                </c:pt>
                <c:pt idx="943">
                  <c:v>429.26655279020463</c:v>
                </c:pt>
                <c:pt idx="944">
                  <c:v>429.23589848202681</c:v>
                </c:pt>
                <c:pt idx="945">
                  <c:v>429.2052333861663</c:v>
                </c:pt>
                <c:pt idx="946">
                  <c:v>429.17455753266648</c:v>
                </c:pt>
                <c:pt idx="947">
                  <c:v>429.14387095147686</c:v>
                </c:pt>
                <c:pt idx="948">
                  <c:v>429.11317367245408</c:v>
                </c:pt>
                <c:pt idx="949">
                  <c:v>429.08246572536063</c:v>
                </c:pt>
                <c:pt idx="950">
                  <c:v>429.05174713986685</c:v>
                </c:pt>
                <c:pt idx="951">
                  <c:v>429.02101794555125</c:v>
                </c:pt>
                <c:pt idx="952">
                  <c:v>428.99027817189921</c:v>
                </c:pt>
                <c:pt idx="953">
                  <c:v>428.9595278483053</c:v>
                </c:pt>
                <c:pt idx="954">
                  <c:v>428.92876700407351</c:v>
                </c:pt>
                <c:pt idx="955">
                  <c:v>428.89799566841583</c:v>
                </c:pt>
                <c:pt idx="956">
                  <c:v>428.86721387045429</c:v>
                </c:pt>
                <c:pt idx="957">
                  <c:v>428.83642163922156</c:v>
                </c:pt>
                <c:pt idx="958">
                  <c:v>428.80561900365944</c:v>
                </c:pt>
                <c:pt idx="959">
                  <c:v>428.77480599262122</c:v>
                </c:pt>
                <c:pt idx="960">
                  <c:v>428.74398263487132</c:v>
                </c:pt>
                <c:pt idx="961">
                  <c:v>428.71314895908483</c:v>
                </c:pt>
                <c:pt idx="962">
                  <c:v>428.6823049938493</c:v>
                </c:pt>
                <c:pt idx="963">
                  <c:v>428.65145076766441</c:v>
                </c:pt>
                <c:pt idx="964">
                  <c:v>428.62058630894194</c:v>
                </c:pt>
                <c:pt idx="965">
                  <c:v>428.58971164600666</c:v>
                </c:pt>
                <c:pt idx="966">
                  <c:v>428.55882680709681</c:v>
                </c:pt>
                <c:pt idx="967">
                  <c:v>428.52793182036368</c:v>
                </c:pt>
                <c:pt idx="968">
                  <c:v>428.49702671387337</c:v>
                </c:pt>
                <c:pt idx="969">
                  <c:v>428.46611151560523</c:v>
                </c:pt>
                <c:pt idx="970">
                  <c:v>428.43518625345405</c:v>
                </c:pt>
                <c:pt idx="971">
                  <c:v>428.40425095522914</c:v>
                </c:pt>
                <c:pt idx="972">
                  <c:v>428.37330564865482</c:v>
                </c:pt>
                <c:pt idx="973">
                  <c:v>428.34235036137159</c:v>
                </c:pt>
                <c:pt idx="974">
                  <c:v>428.31138512093611</c:v>
                </c:pt>
                <c:pt idx="975">
                  <c:v>428.28040995482081</c:v>
                </c:pt>
                <c:pt idx="976">
                  <c:v>428.24942489041524</c:v>
                </c:pt>
                <c:pt idx="977">
                  <c:v>428.2184299550255</c:v>
                </c:pt>
                <c:pt idx="978">
                  <c:v>428.18742517587509</c:v>
                </c:pt>
                <c:pt idx="979">
                  <c:v>428.15641058010601</c:v>
                </c:pt>
                <c:pt idx="980">
                  <c:v>428.12538619477681</c:v>
                </c:pt>
                <c:pt idx="981">
                  <c:v>428.09435204686588</c:v>
                </c:pt>
                <c:pt idx="982">
                  <c:v>428.06330816326891</c:v>
                </c:pt>
                <c:pt idx="983">
                  <c:v>428.03225457080168</c:v>
                </c:pt>
                <c:pt idx="984">
                  <c:v>428.00119129619878</c:v>
                </c:pt>
                <c:pt idx="985">
                  <c:v>427.97011836611449</c:v>
                </c:pt>
                <c:pt idx="986">
                  <c:v>427.93903580712293</c:v>
                </c:pt>
                <c:pt idx="987">
                  <c:v>427.90794364571832</c:v>
                </c:pt>
                <c:pt idx="988">
                  <c:v>427.87684190831607</c:v>
                </c:pt>
                <c:pt idx="989">
                  <c:v>427.84573062125162</c:v>
                </c:pt>
                <c:pt idx="990">
                  <c:v>427.814609810783</c:v>
                </c:pt>
                <c:pt idx="991">
                  <c:v>427.78347950308824</c:v>
                </c:pt>
                <c:pt idx="992">
                  <c:v>427.75233972426827</c:v>
                </c:pt>
                <c:pt idx="993">
                  <c:v>427.7211905003457</c:v>
                </c:pt>
                <c:pt idx="994">
                  <c:v>427.69003185726569</c:v>
                </c:pt>
                <c:pt idx="995">
                  <c:v>427.65886382089587</c:v>
                </c:pt>
                <c:pt idx="996">
                  <c:v>427.62768641702769</c:v>
                </c:pt>
                <c:pt idx="997">
                  <c:v>427.59649967137517</c:v>
                </c:pt>
                <c:pt idx="998">
                  <c:v>427.56530360957692</c:v>
                </c:pt>
                <c:pt idx="999">
                  <c:v>427.53409825719444</c:v>
                </c:pt>
                <c:pt idx="1000">
                  <c:v>427.50288363971413</c:v>
                </c:pt>
                <c:pt idx="1001">
                  <c:v>427.47165978254702</c:v>
                </c:pt>
                <c:pt idx="1002">
                  <c:v>427.44042671102892</c:v>
                </c:pt>
                <c:pt idx="1003">
                  <c:v>427.40918445042075</c:v>
                </c:pt>
                <c:pt idx="1004">
                  <c:v>427.3779330259087</c:v>
                </c:pt>
                <c:pt idx="1005">
                  <c:v>427.34667246260511</c:v>
                </c:pt>
                <c:pt idx="1006">
                  <c:v>427.31540278554809</c:v>
                </c:pt>
                <c:pt idx="1007">
                  <c:v>427.28412401970229</c:v>
                </c:pt>
                <c:pt idx="1008">
                  <c:v>427.2528361899586</c:v>
                </c:pt>
                <c:pt idx="1009">
                  <c:v>427.22153932113565</c:v>
                </c:pt>
                <c:pt idx="1010">
                  <c:v>427.19023343797784</c:v>
                </c:pt>
                <c:pt idx="1011">
                  <c:v>427.15891856515816</c:v>
                </c:pt>
                <c:pt idx="1012">
                  <c:v>427.12759472727731</c:v>
                </c:pt>
                <c:pt idx="1013">
                  <c:v>427.09626194886403</c:v>
                </c:pt>
                <c:pt idx="1014">
                  <c:v>427.0649202543745</c:v>
                </c:pt>
                <c:pt idx="1015">
                  <c:v>427.03356966819433</c:v>
                </c:pt>
                <c:pt idx="1016">
                  <c:v>427.00221021463813</c:v>
                </c:pt>
                <c:pt idx="1017">
                  <c:v>426.97084191794903</c:v>
                </c:pt>
                <c:pt idx="1018">
                  <c:v>426.93946480229982</c:v>
                </c:pt>
                <c:pt idx="1019">
                  <c:v>426.90807889179354</c:v>
                </c:pt>
                <c:pt idx="1020">
                  <c:v>426.87668421046232</c:v>
                </c:pt>
                <c:pt idx="1021">
                  <c:v>426.8452807822685</c:v>
                </c:pt>
                <c:pt idx="1022">
                  <c:v>426.81386863110612</c:v>
                </c:pt>
                <c:pt idx="1023">
                  <c:v>426.78244778079863</c:v>
                </c:pt>
                <c:pt idx="1024">
                  <c:v>426.75101825510166</c:v>
                </c:pt>
                <c:pt idx="1025">
                  <c:v>426.7195800777007</c:v>
                </c:pt>
                <c:pt idx="1026">
                  <c:v>426.68813327221443</c:v>
                </c:pt>
                <c:pt idx="1027">
                  <c:v>426.65667786219234</c:v>
                </c:pt>
                <c:pt idx="1028">
                  <c:v>426.62521387111616</c:v>
                </c:pt>
                <c:pt idx="1029">
                  <c:v>426.59374132240032</c:v>
                </c:pt>
                <c:pt idx="1030">
                  <c:v>426.56226023939104</c:v>
                </c:pt>
                <c:pt idx="1031">
                  <c:v>426.53077064536888</c:v>
                </c:pt>
                <c:pt idx="1032">
                  <c:v>426.4992725635455</c:v>
                </c:pt>
                <c:pt idx="1033">
                  <c:v>426.46776601706807</c:v>
                </c:pt>
                <c:pt idx="1034">
                  <c:v>426.43625102901564</c:v>
                </c:pt>
                <c:pt idx="1035">
                  <c:v>426.40472762240205</c:v>
                </c:pt>
                <c:pt idx="1036">
                  <c:v>426.37319582017551</c:v>
                </c:pt>
                <c:pt idx="1037">
                  <c:v>426.34165564521749</c:v>
                </c:pt>
                <c:pt idx="1038">
                  <c:v>426.31010712034532</c:v>
                </c:pt>
                <c:pt idx="1039">
                  <c:v>426.27855026831008</c:v>
                </c:pt>
                <c:pt idx="1040">
                  <c:v>426.24698511179906</c:v>
                </c:pt>
                <c:pt idx="1041">
                  <c:v>426.21541167343446</c:v>
                </c:pt>
                <c:pt idx="1042">
                  <c:v>426.18382997577379</c:v>
                </c:pt>
                <c:pt idx="1043">
                  <c:v>426.15224004131068</c:v>
                </c:pt>
                <c:pt idx="1044">
                  <c:v>426.12064189247502</c:v>
                </c:pt>
                <c:pt idx="1045">
                  <c:v>426.08903555163278</c:v>
                </c:pt>
                <c:pt idx="1046">
                  <c:v>426.0574210410864</c:v>
                </c:pt>
                <c:pt idx="1047">
                  <c:v>426.02579838307548</c:v>
                </c:pt>
                <c:pt idx="1048">
                  <c:v>425.9941675997768</c:v>
                </c:pt>
                <c:pt idx="1049">
                  <c:v>425.96252871330381</c:v>
                </c:pt>
                <c:pt idx="1050">
                  <c:v>425.93088174570818</c:v>
                </c:pt>
                <c:pt idx="1051">
                  <c:v>425.89922671897841</c:v>
                </c:pt>
                <c:pt idx="1052">
                  <c:v>425.86756365504209</c:v>
                </c:pt>
                <c:pt idx="1053">
                  <c:v>425.83589257576421</c:v>
                </c:pt>
                <c:pt idx="1054">
                  <c:v>425.8042135029487</c:v>
                </c:pt>
                <c:pt idx="1055">
                  <c:v>425.77252645833818</c:v>
                </c:pt>
                <c:pt idx="1056">
                  <c:v>425.7408314636134</c:v>
                </c:pt>
                <c:pt idx="1057">
                  <c:v>425.70912854039528</c:v>
                </c:pt>
                <c:pt idx="1058">
                  <c:v>425.67741771024384</c:v>
                </c:pt>
                <c:pt idx="1059">
                  <c:v>425.64569899465812</c:v>
                </c:pt>
                <c:pt idx="1060">
                  <c:v>425.61397241507728</c:v>
                </c:pt>
                <c:pt idx="1061">
                  <c:v>425.58223799288083</c:v>
                </c:pt>
                <c:pt idx="1062">
                  <c:v>425.55049574938852</c:v>
                </c:pt>
                <c:pt idx="1063">
                  <c:v>425.51874570585977</c:v>
                </c:pt>
                <c:pt idx="1064">
                  <c:v>425.48698788349594</c:v>
                </c:pt>
                <c:pt idx="1065">
                  <c:v>425.45522230343875</c:v>
                </c:pt>
                <c:pt idx="1066">
                  <c:v>425.42344898677038</c:v>
                </c:pt>
                <c:pt idx="1067">
                  <c:v>425.39166795451501</c:v>
                </c:pt>
                <c:pt idx="1068">
                  <c:v>425.359879227639</c:v>
                </c:pt>
                <c:pt idx="1069">
                  <c:v>425.32808282704934</c:v>
                </c:pt>
                <c:pt idx="1070">
                  <c:v>425.29627877359582</c:v>
                </c:pt>
                <c:pt idx="1071">
                  <c:v>425.26446708806998</c:v>
                </c:pt>
                <c:pt idx="1072">
                  <c:v>425.23264779120569</c:v>
                </c:pt>
                <c:pt idx="1073">
                  <c:v>425.20082090368032</c:v>
                </c:pt>
                <c:pt idx="1074">
                  <c:v>425.16898644611274</c:v>
                </c:pt>
                <c:pt idx="1075">
                  <c:v>425.13714443906639</c:v>
                </c:pt>
                <c:pt idx="1076">
                  <c:v>425.10529490304708</c:v>
                </c:pt>
                <c:pt idx="1077">
                  <c:v>425.07343785850384</c:v>
                </c:pt>
                <c:pt idx="1078">
                  <c:v>425.04157332582975</c:v>
                </c:pt>
                <c:pt idx="1079">
                  <c:v>425.00970132536207</c:v>
                </c:pt>
                <c:pt idx="1080">
                  <c:v>424.97782187738215</c:v>
                </c:pt>
                <c:pt idx="1081">
                  <c:v>424.94593500211465</c:v>
                </c:pt>
                <c:pt idx="1082">
                  <c:v>424.9140407197296</c:v>
                </c:pt>
                <c:pt idx="1083">
                  <c:v>424.88213905034218</c:v>
                </c:pt>
                <c:pt idx="1084">
                  <c:v>424.85023001401078</c:v>
                </c:pt>
                <c:pt idx="1085">
                  <c:v>424.81831363074087</c:v>
                </c:pt>
                <c:pt idx="1086">
                  <c:v>424.78638992048184</c:v>
                </c:pt>
                <c:pt idx="1087">
                  <c:v>424.75445890312909</c:v>
                </c:pt>
                <c:pt idx="1088">
                  <c:v>424.72252059852349</c:v>
                </c:pt>
                <c:pt idx="1089">
                  <c:v>424.69057502645228</c:v>
                </c:pt>
                <c:pt idx="1090">
                  <c:v>424.65862220664792</c:v>
                </c:pt>
                <c:pt idx="1091">
                  <c:v>424.62666215879</c:v>
                </c:pt>
                <c:pt idx="1092">
                  <c:v>424.59469490250405</c:v>
                </c:pt>
                <c:pt idx="1093">
                  <c:v>424.56272045736279</c:v>
                </c:pt>
                <c:pt idx="1094">
                  <c:v>424.53073884288528</c:v>
                </c:pt>
                <c:pt idx="1095">
                  <c:v>424.49875007853774</c:v>
                </c:pt>
                <c:pt idx="1096">
                  <c:v>424.46675418373377</c:v>
                </c:pt>
                <c:pt idx="1097">
                  <c:v>424.43475117783424</c:v>
                </c:pt>
                <c:pt idx="1098">
                  <c:v>424.40274108014745</c:v>
                </c:pt>
                <c:pt idx="1099">
                  <c:v>424.3707239099304</c:v>
                </c:pt>
                <c:pt idx="1100">
                  <c:v>424.33869968638652</c:v>
                </c:pt>
                <c:pt idx="1101">
                  <c:v>424.30666842866924</c:v>
                </c:pt>
                <c:pt idx="1102">
                  <c:v>424.27463015587881</c:v>
                </c:pt>
                <c:pt idx="1103">
                  <c:v>424.24258488706499</c:v>
                </c:pt>
                <c:pt idx="1104">
                  <c:v>424.21053264122531</c:v>
                </c:pt>
                <c:pt idx="1105">
                  <c:v>424.17847343730762</c:v>
                </c:pt>
                <c:pt idx="1106">
                  <c:v>424.14640729420779</c:v>
                </c:pt>
                <c:pt idx="1107">
                  <c:v>424.11433423077062</c:v>
                </c:pt>
                <c:pt idx="1108">
                  <c:v>424.08225426579162</c:v>
                </c:pt>
                <c:pt idx="1109">
                  <c:v>424.05016741801518</c:v>
                </c:pt>
                <c:pt idx="1110">
                  <c:v>424.0180737061354</c:v>
                </c:pt>
                <c:pt idx="1111">
                  <c:v>423.98597314879635</c:v>
                </c:pt>
                <c:pt idx="1112">
                  <c:v>423.95386576459288</c:v>
                </c:pt>
                <c:pt idx="1113">
                  <c:v>423.9217515720697</c:v>
                </c:pt>
                <c:pt idx="1114">
                  <c:v>423.88963058972172</c:v>
                </c:pt>
                <c:pt idx="1115">
                  <c:v>423.85750283599498</c:v>
                </c:pt>
                <c:pt idx="1116">
                  <c:v>423.82536832928656</c:v>
                </c:pt>
                <c:pt idx="1117">
                  <c:v>423.79322708794456</c:v>
                </c:pt>
                <c:pt idx="1118">
                  <c:v>423.76107913026743</c:v>
                </c:pt>
                <c:pt idx="1119">
                  <c:v>423.72892447450579</c:v>
                </c:pt>
                <c:pt idx="1120">
                  <c:v>423.69676313886151</c:v>
                </c:pt>
                <c:pt idx="1121">
                  <c:v>423.66459514148897</c:v>
                </c:pt>
                <c:pt idx="1122">
                  <c:v>423.63242050049297</c:v>
                </c:pt>
                <c:pt idx="1123">
                  <c:v>423.60023923393169</c:v>
                </c:pt>
                <c:pt idx="1124">
                  <c:v>423.56805135981494</c:v>
                </c:pt>
                <c:pt idx="1125">
                  <c:v>423.53585689610469</c:v>
                </c:pt>
                <c:pt idx="1126">
                  <c:v>423.50365586071575</c:v>
                </c:pt>
                <c:pt idx="1127">
                  <c:v>423.4714482715159</c:v>
                </c:pt>
                <c:pt idx="1128">
                  <c:v>423.43923414632582</c:v>
                </c:pt>
                <c:pt idx="1129">
                  <c:v>423.40701350291863</c:v>
                </c:pt>
                <c:pt idx="1130">
                  <c:v>423.3747863590213</c:v>
                </c:pt>
                <c:pt idx="1131">
                  <c:v>423.34255273231366</c:v>
                </c:pt>
                <c:pt idx="1132">
                  <c:v>423.31031264042923</c:v>
                </c:pt>
                <c:pt idx="1133">
                  <c:v>423.2780661009561</c:v>
                </c:pt>
                <c:pt idx="1134">
                  <c:v>423.24581313143455</c:v>
                </c:pt>
                <c:pt idx="1135">
                  <c:v>423.21355374936007</c:v>
                </c:pt>
                <c:pt idx="1136">
                  <c:v>423.18128797218208</c:v>
                </c:pt>
                <c:pt idx="1137">
                  <c:v>423.14901581730436</c:v>
                </c:pt>
                <c:pt idx="1138">
                  <c:v>423.11673730208537</c:v>
                </c:pt>
                <c:pt idx="1139">
                  <c:v>423.08445244383802</c:v>
                </c:pt>
                <c:pt idx="1140">
                  <c:v>423.05216125982918</c:v>
                </c:pt>
                <c:pt idx="1141">
                  <c:v>423.0198637672824</c:v>
                </c:pt>
                <c:pt idx="1142">
                  <c:v>422.98755998337515</c:v>
                </c:pt>
                <c:pt idx="1143">
                  <c:v>422.95524992524076</c:v>
                </c:pt>
                <c:pt idx="1144">
                  <c:v>422.92293360996695</c:v>
                </c:pt>
                <c:pt idx="1145">
                  <c:v>422.89061105459859</c:v>
                </c:pt>
                <c:pt idx="1146">
                  <c:v>422.85828227613536</c:v>
                </c:pt>
                <c:pt idx="1147">
                  <c:v>422.82594729153249</c:v>
                </c:pt>
                <c:pt idx="1148">
                  <c:v>422.7936061177021</c:v>
                </c:pt>
                <c:pt idx="1149">
                  <c:v>422.76125877151213</c:v>
                </c:pt>
                <c:pt idx="1150">
                  <c:v>422.72890526978637</c:v>
                </c:pt>
                <c:pt idx="1151">
                  <c:v>422.69654562930629</c:v>
                </c:pt>
                <c:pt idx="1152">
                  <c:v>422.66417986680887</c:v>
                </c:pt>
                <c:pt idx="1153">
                  <c:v>422.63180799898851</c:v>
                </c:pt>
                <c:pt idx="1154">
                  <c:v>422.59943004249567</c:v>
                </c:pt>
                <c:pt idx="1155">
                  <c:v>422.56704601393926</c:v>
                </c:pt>
                <c:pt idx="1156">
                  <c:v>422.53465592988454</c:v>
                </c:pt>
                <c:pt idx="1157">
                  <c:v>422.50225980685411</c:v>
                </c:pt>
                <c:pt idx="1158">
                  <c:v>422.46985766132809</c:v>
                </c:pt>
                <c:pt idx="1159">
                  <c:v>422.43744950974468</c:v>
                </c:pt>
                <c:pt idx="1160">
                  <c:v>422.40503536849934</c:v>
                </c:pt>
                <c:pt idx="1161">
                  <c:v>422.37261525394621</c:v>
                </c:pt>
                <c:pt idx="1162">
                  <c:v>422.34018918239656</c:v>
                </c:pt>
                <c:pt idx="1163">
                  <c:v>422.30775717012102</c:v>
                </c:pt>
                <c:pt idx="1164">
                  <c:v>422.27531923334726</c:v>
                </c:pt>
                <c:pt idx="1165">
                  <c:v>422.2428753882628</c:v>
                </c:pt>
                <c:pt idx="1166">
                  <c:v>422.21042565101243</c:v>
                </c:pt>
                <c:pt idx="1167">
                  <c:v>422.17797003770119</c:v>
                </c:pt>
                <c:pt idx="1168">
                  <c:v>422.145508564392</c:v>
                </c:pt>
                <c:pt idx="1169">
                  <c:v>422.11304124710693</c:v>
                </c:pt>
                <c:pt idx="1170">
                  <c:v>422.08056810182813</c:v>
                </c:pt>
                <c:pt idx="1171">
                  <c:v>422.04808914449598</c:v>
                </c:pt>
                <c:pt idx="1172">
                  <c:v>422.01560439101098</c:v>
                </c:pt>
                <c:pt idx="1173">
                  <c:v>421.98311385723292</c:v>
                </c:pt>
                <c:pt idx="1174">
                  <c:v>421.95061755898143</c:v>
                </c:pt>
                <c:pt idx="1175">
                  <c:v>421.91811551203637</c:v>
                </c:pt>
                <c:pt idx="1176">
                  <c:v>421.88560773213743</c:v>
                </c:pt>
                <c:pt idx="1177">
                  <c:v>421.85309423498398</c:v>
                </c:pt>
                <c:pt idx="1178">
                  <c:v>421.82057503623599</c:v>
                </c:pt>
                <c:pt idx="1179">
                  <c:v>421.78805015151448</c:v>
                </c:pt>
                <c:pt idx="1180">
                  <c:v>421.75551959640006</c:v>
                </c:pt>
                <c:pt idx="1181">
                  <c:v>421.72298338643407</c:v>
                </c:pt>
                <c:pt idx="1182">
                  <c:v>421.69044153711963</c:v>
                </c:pt>
                <c:pt idx="1183">
                  <c:v>421.65789406391946</c:v>
                </c:pt>
                <c:pt idx="1184">
                  <c:v>421.62534098225905</c:v>
                </c:pt>
                <c:pt idx="1185">
                  <c:v>421.59278230752295</c:v>
                </c:pt>
                <c:pt idx="1186">
                  <c:v>421.5602180550589</c:v>
                </c:pt>
                <c:pt idx="1187">
                  <c:v>421.52764824017527</c:v>
                </c:pt>
                <c:pt idx="1188">
                  <c:v>421.49507287814157</c:v>
                </c:pt>
                <c:pt idx="1189">
                  <c:v>421.46249198419059</c:v>
                </c:pt>
                <c:pt idx="1190">
                  <c:v>421.42990557351499</c:v>
                </c:pt>
                <c:pt idx="1191">
                  <c:v>421.3973136612708</c:v>
                </c:pt>
                <c:pt idx="1192">
                  <c:v>421.36471626257548</c:v>
                </c:pt>
                <c:pt idx="1193">
                  <c:v>421.33211339250909</c:v>
                </c:pt>
                <c:pt idx="1194">
                  <c:v>421.29950506611362</c:v>
                </c:pt>
                <c:pt idx="1195">
                  <c:v>421.26689129839355</c:v>
                </c:pt>
                <c:pt idx="1196">
                  <c:v>421.23427210431669</c:v>
                </c:pt>
                <c:pt idx="1197">
                  <c:v>421.20164749881269</c:v>
                </c:pt>
                <c:pt idx="1198">
                  <c:v>421.16901749677419</c:v>
                </c:pt>
                <c:pt idx="1199">
                  <c:v>421.13638211305704</c:v>
                </c:pt>
                <c:pt idx="1200">
                  <c:v>421.10374136247992</c:v>
                </c:pt>
                <c:pt idx="1201">
                  <c:v>421.07109525982537</c:v>
                </c:pt>
                <c:pt idx="1202">
                  <c:v>421.03844381983805</c:v>
                </c:pt>
                <c:pt idx="1203">
                  <c:v>421.00578705722694</c:v>
                </c:pt>
                <c:pt idx="1204">
                  <c:v>420.97312498666412</c:v>
                </c:pt>
                <c:pt idx="1205">
                  <c:v>420.9404576227862</c:v>
                </c:pt>
                <c:pt idx="1206">
                  <c:v>420.90778498019222</c:v>
                </c:pt>
                <c:pt idx="1207">
                  <c:v>420.87510707344654</c:v>
                </c:pt>
                <c:pt idx="1208">
                  <c:v>420.84242391707625</c:v>
                </c:pt>
                <c:pt idx="1209">
                  <c:v>420.8097355255731</c:v>
                </c:pt>
                <c:pt idx="1210">
                  <c:v>420.77704191339404</c:v>
                </c:pt>
                <c:pt idx="1211">
                  <c:v>420.74434309495882</c:v>
                </c:pt>
                <c:pt idx="1212">
                  <c:v>420.7116390846524</c:v>
                </c:pt>
                <c:pt idx="1213">
                  <c:v>420.67892989682468</c:v>
                </c:pt>
                <c:pt idx="1214">
                  <c:v>420.6462155457898</c:v>
                </c:pt>
                <c:pt idx="1215">
                  <c:v>420.61349604582688</c:v>
                </c:pt>
                <c:pt idx="1216">
                  <c:v>420.58077141118014</c:v>
                </c:pt>
                <c:pt idx="1217">
                  <c:v>420.54804165605873</c:v>
                </c:pt>
                <c:pt idx="1218">
                  <c:v>420.51530679463656</c:v>
                </c:pt>
                <c:pt idx="1219">
                  <c:v>420.4825668410536</c:v>
                </c:pt>
                <c:pt idx="1220">
                  <c:v>420.44982180941469</c:v>
                </c:pt>
                <c:pt idx="1221">
                  <c:v>420.41707171379034</c:v>
                </c:pt>
                <c:pt idx="1222">
                  <c:v>420.3843165682166</c:v>
                </c:pt>
                <c:pt idx="1223">
                  <c:v>420.35155638669562</c:v>
                </c:pt>
                <c:pt idx="1224">
                  <c:v>420.31879118319483</c:v>
                </c:pt>
                <c:pt idx="1225">
                  <c:v>420.28602097164776</c:v>
                </c:pt>
                <c:pt idx="1226">
                  <c:v>420.2532457659546</c:v>
                </c:pt>
                <c:pt idx="1227">
                  <c:v>420.22046557998101</c:v>
                </c:pt>
                <c:pt idx="1228">
                  <c:v>420.18768042755903</c:v>
                </c:pt>
                <c:pt idx="1229">
                  <c:v>420.15489032248684</c:v>
                </c:pt>
                <c:pt idx="1230">
                  <c:v>420.12209527853014</c:v>
                </c:pt>
                <c:pt idx="1231">
                  <c:v>420.08929530942044</c:v>
                </c:pt>
                <c:pt idx="1232">
                  <c:v>420.05649042885568</c:v>
                </c:pt>
                <c:pt idx="1233">
                  <c:v>420.02368065050149</c:v>
                </c:pt>
                <c:pt idx="1234">
                  <c:v>419.99086598798954</c:v>
                </c:pt>
                <c:pt idx="1235">
                  <c:v>419.95804645491927</c:v>
                </c:pt>
                <c:pt idx="1236">
                  <c:v>419.92522206485654</c:v>
                </c:pt>
                <c:pt idx="1237">
                  <c:v>419.89239283133492</c:v>
                </c:pt>
                <c:pt idx="1238">
                  <c:v>419.85955876785533</c:v>
                </c:pt>
                <c:pt idx="1239">
                  <c:v>419.82671988788587</c:v>
                </c:pt>
                <c:pt idx="1240">
                  <c:v>419.7938762048621</c:v>
                </c:pt>
                <c:pt idx="1241">
                  <c:v>419.76102773218787</c:v>
                </c:pt>
                <c:pt idx="1242">
                  <c:v>419.72817448323383</c:v>
                </c:pt>
                <c:pt idx="1243">
                  <c:v>419.69531647133965</c:v>
                </c:pt>
                <c:pt idx="1244">
                  <c:v>419.6624537098117</c:v>
                </c:pt>
                <c:pt idx="1245">
                  <c:v>419.62958621192519</c:v>
                </c:pt>
                <c:pt idx="1246">
                  <c:v>419.59671399092349</c:v>
                </c:pt>
                <c:pt idx="1247">
                  <c:v>419.56383706001765</c:v>
                </c:pt>
                <c:pt idx="1248">
                  <c:v>419.53095543238766</c:v>
                </c:pt>
                <c:pt idx="1249">
                  <c:v>419.49806912118169</c:v>
                </c:pt>
                <c:pt idx="1250">
                  <c:v>419.46517813951635</c:v>
                </c:pt>
                <c:pt idx="1251">
                  <c:v>419.43228250047764</c:v>
                </c:pt>
                <c:pt idx="1252">
                  <c:v>419.39938221711895</c:v>
                </c:pt>
                <c:pt idx="1253">
                  <c:v>419.36647730246369</c:v>
                </c:pt>
                <c:pt idx="1254">
                  <c:v>419.33356776950427</c:v>
                </c:pt>
                <c:pt idx="1255">
                  <c:v>419.30065363120093</c:v>
                </c:pt>
                <c:pt idx="1256">
                  <c:v>419.2677349004843</c:v>
                </c:pt>
                <c:pt idx="1257">
                  <c:v>419.23481159025329</c:v>
                </c:pt>
                <c:pt idx="1258">
                  <c:v>419.2018837133773</c:v>
                </c:pt>
                <c:pt idx="1259">
                  <c:v>419.16895128269391</c:v>
                </c:pt>
                <c:pt idx="1260">
                  <c:v>419.13601431101125</c:v>
                </c:pt>
                <c:pt idx="1261">
                  <c:v>419.10307281110647</c:v>
                </c:pt>
                <c:pt idx="1262">
                  <c:v>419.07012679572603</c:v>
                </c:pt>
                <c:pt idx="1263">
                  <c:v>419.03717627758772</c:v>
                </c:pt>
                <c:pt idx="1264">
                  <c:v>419.00422126937724</c:v>
                </c:pt>
                <c:pt idx="1265">
                  <c:v>418.97126178375191</c:v>
                </c:pt>
                <c:pt idx="1266">
                  <c:v>418.93829783333848</c:v>
                </c:pt>
                <c:pt idx="1267">
                  <c:v>418.90532943073396</c:v>
                </c:pt>
                <c:pt idx="1268">
                  <c:v>418.87235658850506</c:v>
                </c:pt>
                <c:pt idx="1269">
                  <c:v>418.8393793191899</c:v>
                </c:pt>
                <c:pt idx="1270">
                  <c:v>418.80639763529638</c:v>
                </c:pt>
                <c:pt idx="1271">
                  <c:v>418.77341154930303</c:v>
                </c:pt>
                <c:pt idx="1272">
                  <c:v>418.74042107365932</c:v>
                </c:pt>
                <c:pt idx="1273">
                  <c:v>418.70742622078535</c:v>
                </c:pt>
                <c:pt idx="1274">
                  <c:v>418.67442700307106</c:v>
                </c:pt>
                <c:pt idx="1275">
                  <c:v>418.64142343287926</c:v>
                </c:pt>
                <c:pt idx="1276">
                  <c:v>418.60841552254192</c:v>
                </c:pt>
                <c:pt idx="1277">
                  <c:v>418.57540328436318</c:v>
                </c:pt>
                <c:pt idx="1278">
                  <c:v>418.54238673061775</c:v>
                </c:pt>
                <c:pt idx="1279">
                  <c:v>418.50936587355216</c:v>
                </c:pt>
                <c:pt idx="1280">
                  <c:v>418.47634072538358</c:v>
                </c:pt>
                <c:pt idx="1281">
                  <c:v>418.44331129830135</c:v>
                </c:pt>
                <c:pt idx="1282">
                  <c:v>418.41027760446593</c:v>
                </c:pt>
                <c:pt idx="1283">
                  <c:v>418.37723965600958</c:v>
                </c:pt>
                <c:pt idx="1284">
                  <c:v>418.3441974650363</c:v>
                </c:pt>
                <c:pt idx="1285">
                  <c:v>418.31115104362158</c:v>
                </c:pt>
                <c:pt idx="1286">
                  <c:v>418.27810040381274</c:v>
                </c:pt>
                <c:pt idx="1287">
                  <c:v>418.24504555762945</c:v>
                </c:pt>
                <c:pt idx="1288">
                  <c:v>418.21198651706339</c:v>
                </c:pt>
                <c:pt idx="1289">
                  <c:v>418.17892329407789</c:v>
                </c:pt>
                <c:pt idx="1290">
                  <c:v>418.14585590060949</c:v>
                </c:pt>
                <c:pt idx="1291">
                  <c:v>418.1127843485657</c:v>
                </c:pt>
                <c:pt idx="1292">
                  <c:v>418.0797086498273</c:v>
                </c:pt>
                <c:pt idx="1293">
                  <c:v>418.04662881624796</c:v>
                </c:pt>
                <c:pt idx="1294">
                  <c:v>418.01354485965237</c:v>
                </c:pt>
                <c:pt idx="1295">
                  <c:v>417.98045679183917</c:v>
                </c:pt>
                <c:pt idx="1296">
                  <c:v>417.94736462457939</c:v>
                </c:pt>
                <c:pt idx="1297">
                  <c:v>417.91426836961676</c:v>
                </c:pt>
                <c:pt idx="1298">
                  <c:v>417.88116803866757</c:v>
                </c:pt>
                <c:pt idx="1299">
                  <c:v>417.84806364342211</c:v>
                </c:pt>
                <c:pt idx="1300">
                  <c:v>417.81495519554272</c:v>
                </c:pt>
                <c:pt idx="1301">
                  <c:v>417.78184270666509</c:v>
                </c:pt>
                <c:pt idx="1302">
                  <c:v>417.74872618839828</c:v>
                </c:pt>
                <c:pt idx="1303">
                  <c:v>417.71560565232465</c:v>
                </c:pt>
                <c:pt idx="1304">
                  <c:v>417.68248110999957</c:v>
                </c:pt>
                <c:pt idx="1305">
                  <c:v>417.64935257295247</c:v>
                </c:pt>
                <c:pt idx="1306">
                  <c:v>417.61622005268623</c:v>
                </c:pt>
                <c:pt idx="1307">
                  <c:v>417.58308356067658</c:v>
                </c:pt>
                <c:pt idx="1308">
                  <c:v>417.5499431083735</c:v>
                </c:pt>
                <c:pt idx="1309">
                  <c:v>417.51679870720119</c:v>
                </c:pt>
                <c:pt idx="1310">
                  <c:v>417.48365036855705</c:v>
                </c:pt>
                <c:pt idx="1311">
                  <c:v>417.45049810381227</c:v>
                </c:pt>
                <c:pt idx="1312">
                  <c:v>417.41734192431244</c:v>
                </c:pt>
                <c:pt idx="1313">
                  <c:v>417.38418184137737</c:v>
                </c:pt>
                <c:pt idx="1314">
                  <c:v>417.35101786630082</c:v>
                </c:pt>
                <c:pt idx="1315">
                  <c:v>417.31785001035053</c:v>
                </c:pt>
                <c:pt idx="1316">
                  <c:v>417.2846782847688</c:v>
                </c:pt>
                <c:pt idx="1317">
                  <c:v>417.25150270077239</c:v>
                </c:pt>
                <c:pt idx="1318">
                  <c:v>417.21832326955229</c:v>
                </c:pt>
                <c:pt idx="1319">
                  <c:v>417.18514000227464</c:v>
                </c:pt>
                <c:pt idx="1320">
                  <c:v>417.1519529100795</c:v>
                </c:pt>
                <c:pt idx="1321">
                  <c:v>417.11876200408165</c:v>
                </c:pt>
                <c:pt idx="1322">
                  <c:v>417.08556729537105</c:v>
                </c:pt>
                <c:pt idx="1323">
                  <c:v>417.05236879501268</c:v>
                </c:pt>
                <c:pt idx="1324">
                  <c:v>417.01916651404514</c:v>
                </c:pt>
                <c:pt idx="1325">
                  <c:v>416.98596046348416</c:v>
                </c:pt>
                <c:pt idx="1326">
                  <c:v>416.95275065431821</c:v>
                </c:pt>
                <c:pt idx="1327">
                  <c:v>416.91953709751283</c:v>
                </c:pt>
                <c:pt idx="1328">
                  <c:v>416.88631980400754</c:v>
                </c:pt>
                <c:pt idx="1329">
                  <c:v>416.85309878471793</c:v>
                </c:pt>
                <c:pt idx="1330">
                  <c:v>416.81987405053411</c:v>
                </c:pt>
                <c:pt idx="1331">
                  <c:v>416.78664561232267</c:v>
                </c:pt>
                <c:pt idx="1332">
                  <c:v>416.75341348092462</c:v>
                </c:pt>
                <c:pt idx="1333">
                  <c:v>416.7201776671576</c:v>
                </c:pt>
                <c:pt idx="1334">
                  <c:v>416.68693818181401</c:v>
                </c:pt>
                <c:pt idx="1335">
                  <c:v>416.65369503566234</c:v>
                </c:pt>
                <c:pt idx="1336">
                  <c:v>416.62044823944689</c:v>
                </c:pt>
                <c:pt idx="1337">
                  <c:v>416.58719780388839</c:v>
                </c:pt>
                <c:pt idx="1338">
                  <c:v>416.55394373968198</c:v>
                </c:pt>
                <c:pt idx="1339">
                  <c:v>416.52068605750026</c:v>
                </c:pt>
                <c:pt idx="1340">
                  <c:v>416.48742476799117</c:v>
                </c:pt>
                <c:pt idx="1341">
                  <c:v>416.45415988177922</c:v>
                </c:pt>
                <c:pt idx="1342">
                  <c:v>416.42089140946507</c:v>
                </c:pt>
                <c:pt idx="1343">
                  <c:v>416.38761936162524</c:v>
                </c:pt>
                <c:pt idx="1344">
                  <c:v>416.35434374881311</c:v>
                </c:pt>
                <c:pt idx="1345">
                  <c:v>416.32106458155795</c:v>
                </c:pt>
                <c:pt idx="1346">
                  <c:v>416.28778187036636</c:v>
                </c:pt>
                <c:pt idx="1347">
                  <c:v>416.25449562572044</c:v>
                </c:pt>
                <c:pt idx="1348">
                  <c:v>416.22120585807949</c:v>
                </c:pt>
                <c:pt idx="1349">
                  <c:v>416.18791257787996</c:v>
                </c:pt>
                <c:pt idx="1350">
                  <c:v>416.15461579553403</c:v>
                </c:pt>
                <c:pt idx="1351">
                  <c:v>416.12131552143165</c:v>
                </c:pt>
                <c:pt idx="1352">
                  <c:v>416.08801176593937</c:v>
                </c:pt>
                <c:pt idx="1353">
                  <c:v>416.05470453940012</c:v>
                </c:pt>
                <c:pt idx="1354">
                  <c:v>416.02139385213479</c:v>
                </c:pt>
                <c:pt idx="1355">
                  <c:v>415.98807971444063</c:v>
                </c:pt>
                <c:pt idx="1356">
                  <c:v>415.95476213659293</c:v>
                </c:pt>
                <c:pt idx="1357">
                  <c:v>415.92144112884273</c:v>
                </c:pt>
                <c:pt idx="1358">
                  <c:v>415.88811670142007</c:v>
                </c:pt>
                <c:pt idx="1359">
                  <c:v>415.85478886453154</c:v>
                </c:pt>
                <c:pt idx="1360">
                  <c:v>415.82145762836086</c:v>
                </c:pt>
                <c:pt idx="1361">
                  <c:v>415.78812300306953</c:v>
                </c:pt>
                <c:pt idx="1362">
                  <c:v>415.75478499879722</c:v>
                </c:pt>
                <c:pt idx="1363">
                  <c:v>415.72144362565996</c:v>
                </c:pt>
                <c:pt idx="1364">
                  <c:v>415.68809889375268</c:v>
                </c:pt>
                <c:pt idx="1365">
                  <c:v>415.6547508131473</c:v>
                </c:pt>
                <c:pt idx="1366">
                  <c:v>415.6213993938938</c:v>
                </c:pt>
                <c:pt idx="1367">
                  <c:v>415.58804464602008</c:v>
                </c:pt>
                <c:pt idx="1368">
                  <c:v>415.55468657953219</c:v>
                </c:pt>
                <c:pt idx="1369">
                  <c:v>415.52132520441381</c:v>
                </c:pt>
                <c:pt idx="1370">
                  <c:v>415.48796053062654</c:v>
                </c:pt>
                <c:pt idx="1371">
                  <c:v>415.45459256811057</c:v>
                </c:pt>
                <c:pt idx="1372">
                  <c:v>415.42122132678446</c:v>
                </c:pt>
                <c:pt idx="1373">
                  <c:v>415.38784681654442</c:v>
                </c:pt>
                <c:pt idx="1374">
                  <c:v>415.35446904726552</c:v>
                </c:pt>
                <c:pt idx="1375">
                  <c:v>415.32108802880049</c:v>
                </c:pt>
                <c:pt idx="1376">
                  <c:v>415.2877037709809</c:v>
                </c:pt>
                <c:pt idx="1377">
                  <c:v>415.25431628361724</c:v>
                </c:pt>
                <c:pt idx="1378">
                  <c:v>415.22092557649836</c:v>
                </c:pt>
                <c:pt idx="1379">
                  <c:v>415.1875316593912</c:v>
                </c:pt>
                <c:pt idx="1380">
                  <c:v>415.15413454204162</c:v>
                </c:pt>
                <c:pt idx="1381">
                  <c:v>415.12073423417502</c:v>
                </c:pt>
                <c:pt idx="1382">
                  <c:v>415.08733074549428</c:v>
                </c:pt>
                <c:pt idx="1383">
                  <c:v>415.05392408568218</c:v>
                </c:pt>
                <c:pt idx="1384">
                  <c:v>415.02051426440039</c:v>
                </c:pt>
                <c:pt idx="1385">
                  <c:v>414.98710129128864</c:v>
                </c:pt>
                <c:pt idx="1386">
                  <c:v>414.95368517596688</c:v>
                </c:pt>
                <c:pt idx="1387">
                  <c:v>414.9202659280333</c:v>
                </c:pt>
                <c:pt idx="1388">
                  <c:v>414.88684355706567</c:v>
                </c:pt>
                <c:pt idx="1389">
                  <c:v>414.85341807262074</c:v>
                </c:pt>
                <c:pt idx="1390">
                  <c:v>414.81998948423478</c:v>
                </c:pt>
                <c:pt idx="1391">
                  <c:v>414.78655780142356</c:v>
                </c:pt>
                <c:pt idx="1392">
                  <c:v>414.75312303368185</c:v>
                </c:pt>
                <c:pt idx="1393">
                  <c:v>414.71968519048414</c:v>
                </c:pt>
                <c:pt idx="1394">
                  <c:v>414.68624428128379</c:v>
                </c:pt>
                <c:pt idx="1395">
                  <c:v>414.65280031551532</c:v>
                </c:pt>
                <c:pt idx="1396">
                  <c:v>414.61935330259075</c:v>
                </c:pt>
                <c:pt idx="1397">
                  <c:v>414.58590325190363</c:v>
                </c:pt>
                <c:pt idx="1398">
                  <c:v>414.55245017282652</c:v>
                </c:pt>
                <c:pt idx="1399">
                  <c:v>414.51899407471126</c:v>
                </c:pt>
                <c:pt idx="1400">
                  <c:v>414.48553496689021</c:v>
                </c:pt>
                <c:pt idx="1401">
                  <c:v>414.45207285867582</c:v>
                </c:pt>
                <c:pt idx="1402">
                  <c:v>414.41860775936016</c:v>
                </c:pt>
                <c:pt idx="1403">
                  <c:v>414.38513967821484</c:v>
                </c:pt>
                <c:pt idx="1404">
                  <c:v>414.3516686244929</c:v>
                </c:pt>
                <c:pt idx="1405">
                  <c:v>414.31819460742611</c:v>
                </c:pt>
                <c:pt idx="1406">
                  <c:v>414.28471763622713</c:v>
                </c:pt>
                <c:pt idx="1407">
                  <c:v>414.25123772008862</c:v>
                </c:pt>
                <c:pt idx="1408">
                  <c:v>414.21775486818387</c:v>
                </c:pt>
                <c:pt idx="1409">
                  <c:v>414.18426908966666</c:v>
                </c:pt>
                <c:pt idx="1410">
                  <c:v>414.15078039367052</c:v>
                </c:pt>
                <c:pt idx="1411">
                  <c:v>414.11728878930955</c:v>
                </c:pt>
                <c:pt idx="1412">
                  <c:v>414.08379428567935</c:v>
                </c:pt>
                <c:pt idx="1413">
                  <c:v>414.05029689185477</c:v>
                </c:pt>
                <c:pt idx="1414">
                  <c:v>414.01679661689218</c:v>
                </c:pt>
                <c:pt idx="1415">
                  <c:v>413.98329346982825</c:v>
                </c:pt>
                <c:pt idx="1416">
                  <c:v>413.94978745968075</c:v>
                </c:pt>
                <c:pt idx="1417">
                  <c:v>413.91627859544747</c:v>
                </c:pt>
                <c:pt idx="1418">
                  <c:v>413.88276688610807</c:v>
                </c:pt>
                <c:pt idx="1419">
                  <c:v>413.84925234062263</c:v>
                </c:pt>
                <c:pt idx="1420">
                  <c:v>413.81573496793158</c:v>
                </c:pt>
                <c:pt idx="1421">
                  <c:v>413.78221477695752</c:v>
                </c:pt>
                <c:pt idx="1422">
                  <c:v>413.74869177660298</c:v>
                </c:pt>
                <c:pt idx="1423">
                  <c:v>413.71516597575271</c:v>
                </c:pt>
                <c:pt idx="1424">
                  <c:v>413.68163738327189</c:v>
                </c:pt>
                <c:pt idx="1425">
                  <c:v>413.64810600800701</c:v>
                </c:pt>
                <c:pt idx="1426">
                  <c:v>413.61457185878584</c:v>
                </c:pt>
                <c:pt idx="1427">
                  <c:v>413.58103494441752</c:v>
                </c:pt>
                <c:pt idx="1428">
                  <c:v>413.54749527369228</c:v>
                </c:pt>
                <c:pt idx="1429">
                  <c:v>413.51395285538274</c:v>
                </c:pt>
                <c:pt idx="1430">
                  <c:v>413.48040769824178</c:v>
                </c:pt>
                <c:pt idx="1431">
                  <c:v>413.44685981100446</c:v>
                </c:pt>
                <c:pt idx="1432">
                  <c:v>413.41330920238715</c:v>
                </c:pt>
                <c:pt idx="1433">
                  <c:v>413.37975588108804</c:v>
                </c:pt>
                <c:pt idx="1434">
                  <c:v>413.34619985578706</c:v>
                </c:pt>
                <c:pt idx="1435">
                  <c:v>413.31264113514555</c:v>
                </c:pt>
                <c:pt idx="1436">
                  <c:v>413.27907972780667</c:v>
                </c:pt>
                <c:pt idx="1437">
                  <c:v>413.24551564239562</c:v>
                </c:pt>
                <c:pt idx="1438">
                  <c:v>413.2119488875195</c:v>
                </c:pt>
                <c:pt idx="1439">
                  <c:v>413.17837947176719</c:v>
                </c:pt>
                <c:pt idx="1440">
                  <c:v>413.14480740370925</c:v>
                </c:pt>
                <c:pt idx="1441">
                  <c:v>413.11123269189892</c:v>
                </c:pt>
                <c:pt idx="1442">
                  <c:v>413.07765534487123</c:v>
                </c:pt>
                <c:pt idx="1443">
                  <c:v>413.04407537114264</c:v>
                </c:pt>
                <c:pt idx="1444">
                  <c:v>413.01049277921288</c:v>
                </c:pt>
                <c:pt idx="1445">
                  <c:v>412.97690757756317</c:v>
                </c:pt>
                <c:pt idx="1446">
                  <c:v>412.9433197746576</c:v>
                </c:pt>
                <c:pt idx="1447">
                  <c:v>412.9097293789419</c:v>
                </c:pt>
                <c:pt idx="1448">
                  <c:v>412.87613639884415</c:v>
                </c:pt>
                <c:pt idx="1449">
                  <c:v>412.84254084277563</c:v>
                </c:pt>
                <c:pt idx="1450">
                  <c:v>412.80894271912928</c:v>
                </c:pt>
                <c:pt idx="1451">
                  <c:v>412.77534203628113</c:v>
                </c:pt>
                <c:pt idx="1452">
                  <c:v>412.74173880258934</c:v>
                </c:pt>
                <c:pt idx="1453">
                  <c:v>412.70813302639471</c:v>
                </c:pt>
                <c:pt idx="1454">
                  <c:v>412.67452471602076</c:v>
                </c:pt>
                <c:pt idx="1455">
                  <c:v>412.6409138797739</c:v>
                </c:pt>
                <c:pt idx="1456">
                  <c:v>412.60730052594278</c:v>
                </c:pt>
                <c:pt idx="1457">
                  <c:v>412.57368466279945</c:v>
                </c:pt>
                <c:pt idx="1458">
                  <c:v>412.54006629859822</c:v>
                </c:pt>
                <c:pt idx="1459">
                  <c:v>412.50644544157683</c:v>
                </c:pt>
                <c:pt idx="1460">
                  <c:v>412.47282209995524</c:v>
                </c:pt>
                <c:pt idx="1461">
                  <c:v>412.43919628193709</c:v>
                </c:pt>
                <c:pt idx="1462">
                  <c:v>412.40556799570891</c:v>
                </c:pt>
                <c:pt idx="1463">
                  <c:v>412.37193724943967</c:v>
                </c:pt>
                <c:pt idx="1464">
                  <c:v>412.33830405128219</c:v>
                </c:pt>
                <c:pt idx="1465">
                  <c:v>412.30466840937163</c:v>
                </c:pt>
                <c:pt idx="1466">
                  <c:v>412.27103033182755</c:v>
                </c:pt>
                <c:pt idx="1467">
                  <c:v>412.23738982675167</c:v>
                </c:pt>
                <c:pt idx="1468">
                  <c:v>412.20374690222962</c:v>
                </c:pt>
                <c:pt idx="1469">
                  <c:v>412.17010156632961</c:v>
                </c:pt>
                <c:pt idx="1470">
                  <c:v>412.13645382710411</c:v>
                </c:pt>
                <c:pt idx="1471">
                  <c:v>412.10280369258817</c:v>
                </c:pt>
                <c:pt idx="1472">
                  <c:v>412.06915117080166</c:v>
                </c:pt>
                <c:pt idx="1473">
                  <c:v>412.03549626974603</c:v>
                </c:pt>
                <c:pt idx="1474">
                  <c:v>412.00183899740807</c:v>
                </c:pt>
                <c:pt idx="1475">
                  <c:v>411.96817936175694</c:v>
                </c:pt>
                <c:pt idx="1476">
                  <c:v>411.93451737074594</c:v>
                </c:pt>
                <c:pt idx="1477">
                  <c:v>411.90085303231228</c:v>
                </c:pt>
                <c:pt idx="1478">
                  <c:v>411.8671863543766</c:v>
                </c:pt>
                <c:pt idx="1479">
                  <c:v>411.83351734484268</c:v>
                </c:pt>
                <c:pt idx="1480">
                  <c:v>411.79984601159958</c:v>
                </c:pt>
                <c:pt idx="1481">
                  <c:v>411.76617236251883</c:v>
                </c:pt>
                <c:pt idx="1482">
                  <c:v>411.73249640545646</c:v>
                </c:pt>
                <c:pt idx="1483">
                  <c:v>411.69881814825283</c:v>
                </c:pt>
                <c:pt idx="1484">
                  <c:v>411.66513759873135</c:v>
                </c:pt>
                <c:pt idx="1485">
                  <c:v>411.63145476470015</c:v>
                </c:pt>
                <c:pt idx="1486">
                  <c:v>411.5977696539515</c:v>
                </c:pt>
                <c:pt idx="1487">
                  <c:v>411.56408227426095</c:v>
                </c:pt>
                <c:pt idx="1488">
                  <c:v>411.53039263338889</c:v>
                </c:pt>
                <c:pt idx="1489">
                  <c:v>411.49670073908015</c:v>
                </c:pt>
                <c:pt idx="1490">
                  <c:v>411.46300659906296</c:v>
                </c:pt>
                <c:pt idx="1491">
                  <c:v>411.42931022105057</c:v>
                </c:pt>
                <c:pt idx="1492">
                  <c:v>411.39561161274031</c:v>
                </c:pt>
                <c:pt idx="1493">
                  <c:v>411.36191078181321</c:v>
                </c:pt>
                <c:pt idx="1494">
                  <c:v>411.32820773593579</c:v>
                </c:pt>
                <c:pt idx="1495">
                  <c:v>411.2945024827585</c:v>
                </c:pt>
                <c:pt idx="1496">
                  <c:v>411.26079502991615</c:v>
                </c:pt>
                <c:pt idx="1497">
                  <c:v>411.22708538502849</c:v>
                </c:pt>
                <c:pt idx="1498">
                  <c:v>411.19337355569888</c:v>
                </c:pt>
                <c:pt idx="1499">
                  <c:v>411.15965954951685</c:v>
                </c:pt>
                <c:pt idx="1500">
                  <c:v>411.12594337405477</c:v>
                </c:pt>
                <c:pt idx="1501">
                  <c:v>411.09222503687118</c:v>
                </c:pt>
                <c:pt idx="1502">
                  <c:v>411.05850454550853</c:v>
                </c:pt>
                <c:pt idx="1503">
                  <c:v>411.02478190749412</c:v>
                </c:pt>
                <c:pt idx="1504">
                  <c:v>410.99105713034049</c:v>
                </c:pt>
                <c:pt idx="1505">
                  <c:v>410.95733022154468</c:v>
                </c:pt>
                <c:pt idx="1506">
                  <c:v>410.92360118858835</c:v>
                </c:pt>
                <c:pt idx="1507">
                  <c:v>410.88987003893874</c:v>
                </c:pt>
                <c:pt idx="1508">
                  <c:v>410.85613678004762</c:v>
                </c:pt>
                <c:pt idx="1509">
                  <c:v>410.82240141935171</c:v>
                </c:pt>
                <c:pt idx="1510">
                  <c:v>410.78866396427264</c:v>
                </c:pt>
                <c:pt idx="1511">
                  <c:v>410.75492442221804</c:v>
                </c:pt>
                <c:pt idx="1512">
                  <c:v>410.72118280057907</c:v>
                </c:pt>
                <c:pt idx="1513">
                  <c:v>410.6874391067339</c:v>
                </c:pt>
                <c:pt idx="1514">
                  <c:v>410.65369334804438</c:v>
                </c:pt>
                <c:pt idx="1515">
                  <c:v>410.61994553185809</c:v>
                </c:pt>
                <c:pt idx="1516">
                  <c:v>410.58619566550823</c:v>
                </c:pt>
                <c:pt idx="1517">
                  <c:v>410.55244375631275</c:v>
                </c:pt>
                <c:pt idx="1518">
                  <c:v>410.51868981157548</c:v>
                </c:pt>
                <c:pt idx="1519">
                  <c:v>410.48493383858533</c:v>
                </c:pt>
                <c:pt idx="1520">
                  <c:v>410.45117584461644</c:v>
                </c:pt>
                <c:pt idx="1521">
                  <c:v>410.41741583692914</c:v>
                </c:pt>
                <c:pt idx="1522">
                  <c:v>410.38365382276822</c:v>
                </c:pt>
                <c:pt idx="1523">
                  <c:v>410.3498898093647</c:v>
                </c:pt>
                <c:pt idx="1524">
                  <c:v>410.31612380393483</c:v>
                </c:pt>
                <c:pt idx="1525">
                  <c:v>410.28235581368102</c:v>
                </c:pt>
                <c:pt idx="1526">
                  <c:v>410.24858584579067</c:v>
                </c:pt>
                <c:pt idx="1527">
                  <c:v>410.2148139074373</c:v>
                </c:pt>
                <c:pt idx="1528">
                  <c:v>410.18104000578001</c:v>
                </c:pt>
                <c:pt idx="1529">
                  <c:v>410.14726414796348</c:v>
                </c:pt>
                <c:pt idx="1530">
                  <c:v>410.1134863411184</c:v>
                </c:pt>
                <c:pt idx="1531">
                  <c:v>410.07970659236128</c:v>
                </c:pt>
                <c:pt idx="1532">
                  <c:v>410.04592490879423</c:v>
                </c:pt>
                <c:pt idx="1533">
                  <c:v>410.01214129750559</c:v>
                </c:pt>
                <c:pt idx="1534">
                  <c:v>409.97835576556986</c:v>
                </c:pt>
                <c:pt idx="1535">
                  <c:v>409.94456832004653</c:v>
                </c:pt>
                <c:pt idx="1536">
                  <c:v>409.91077896798197</c:v>
                </c:pt>
                <c:pt idx="1537">
                  <c:v>409.87698771640862</c:v>
                </c:pt>
                <c:pt idx="1538">
                  <c:v>409.84319457234483</c:v>
                </c:pt>
                <c:pt idx="1539">
                  <c:v>409.80939954279432</c:v>
                </c:pt>
                <c:pt idx="1540">
                  <c:v>409.77560263474794</c:v>
                </c:pt>
                <c:pt idx="1541">
                  <c:v>409.74180385518258</c:v>
                </c:pt>
                <c:pt idx="1542">
                  <c:v>409.708003211061</c:v>
                </c:pt>
                <c:pt idx="1543">
                  <c:v>409.67420070933247</c:v>
                </c:pt>
                <c:pt idx="1544">
                  <c:v>409.64039635693206</c:v>
                </c:pt>
                <c:pt idx="1545">
                  <c:v>409.60659016078245</c:v>
                </c:pt>
                <c:pt idx="1546">
                  <c:v>409.57278212779079</c:v>
                </c:pt>
                <c:pt idx="1547">
                  <c:v>409.53897226485236</c:v>
                </c:pt>
                <c:pt idx="1548">
                  <c:v>409.50516057884789</c:v>
                </c:pt>
                <c:pt idx="1549">
                  <c:v>409.47134707664475</c:v>
                </c:pt>
                <c:pt idx="1550">
                  <c:v>409.43753176509699</c:v>
                </c:pt>
                <c:pt idx="1551">
                  <c:v>409.40371465104482</c:v>
                </c:pt>
                <c:pt idx="1552">
                  <c:v>409.36989574131582</c:v>
                </c:pt>
                <c:pt idx="1553">
                  <c:v>409.33607504272328</c:v>
                </c:pt>
                <c:pt idx="1554">
                  <c:v>409.30225256206762</c:v>
                </c:pt>
                <c:pt idx="1555">
                  <c:v>409.26842830613572</c:v>
                </c:pt>
                <c:pt idx="1556">
                  <c:v>409.23460228170075</c:v>
                </c:pt>
                <c:pt idx="1557">
                  <c:v>409.20077449552417</c:v>
                </c:pt>
                <c:pt idx="1558">
                  <c:v>409.16694495435212</c:v>
                </c:pt>
                <c:pt idx="1559">
                  <c:v>409.13311366491882</c:v>
                </c:pt>
                <c:pt idx="1560">
                  <c:v>409.09928063394545</c:v>
                </c:pt>
                <c:pt idx="1561">
                  <c:v>409.06544586813942</c:v>
                </c:pt>
                <c:pt idx="1562">
                  <c:v>409.03160937419511</c:v>
                </c:pt>
                <c:pt idx="1563">
                  <c:v>408.99777115879442</c:v>
                </c:pt>
                <c:pt idx="1564">
                  <c:v>408.96393122860525</c:v>
                </c:pt>
                <c:pt idx="1565">
                  <c:v>408.93008959028339</c:v>
                </c:pt>
                <c:pt idx="1566">
                  <c:v>408.89624625047117</c:v>
                </c:pt>
                <c:pt idx="1567">
                  <c:v>408.8624012157984</c:v>
                </c:pt>
                <c:pt idx="1568">
                  <c:v>408.82855449288138</c:v>
                </c:pt>
                <c:pt idx="1569">
                  <c:v>408.79470608832435</c:v>
                </c:pt>
                <c:pt idx="1570">
                  <c:v>408.76085600871755</c:v>
                </c:pt>
                <c:pt idx="1571">
                  <c:v>408.72700426064006</c:v>
                </c:pt>
                <c:pt idx="1572">
                  <c:v>408.6931508506562</c:v>
                </c:pt>
                <c:pt idx="1573">
                  <c:v>408.65929578531933</c:v>
                </c:pt>
                <c:pt idx="1574">
                  <c:v>408.62543907116901</c:v>
                </c:pt>
                <c:pt idx="1575">
                  <c:v>408.59158071473263</c:v>
                </c:pt>
                <c:pt idx="1576">
                  <c:v>408.55772072252455</c:v>
                </c:pt>
                <c:pt idx="1577">
                  <c:v>408.52385910104698</c:v>
                </c:pt>
                <c:pt idx="1578">
                  <c:v>408.48999585678911</c:v>
                </c:pt>
                <c:pt idx="1579">
                  <c:v>408.45613099622761</c:v>
                </c:pt>
                <c:pt idx="1580">
                  <c:v>408.42226452582719</c:v>
                </c:pt>
                <c:pt idx="1581">
                  <c:v>408.3883964520391</c:v>
                </c:pt>
                <c:pt idx="1582">
                  <c:v>408.35452678130321</c:v>
                </c:pt>
                <c:pt idx="1583">
                  <c:v>408.32065552004633</c:v>
                </c:pt>
                <c:pt idx="1584">
                  <c:v>408.2867826746828</c:v>
                </c:pt>
                <c:pt idx="1585">
                  <c:v>408.25290825161477</c:v>
                </c:pt>
                <c:pt idx="1586">
                  <c:v>408.21903225723179</c:v>
                </c:pt>
                <c:pt idx="1587">
                  <c:v>408.18515469791191</c:v>
                </c:pt>
                <c:pt idx="1588">
                  <c:v>408.15127558002013</c:v>
                </c:pt>
                <c:pt idx="1589">
                  <c:v>408.11739490990925</c:v>
                </c:pt>
                <c:pt idx="1590">
                  <c:v>408.08351269392023</c:v>
                </c:pt>
                <c:pt idx="1591">
                  <c:v>408.04962893838166</c:v>
                </c:pt>
                <c:pt idx="1592">
                  <c:v>408.01574364960942</c:v>
                </c:pt>
                <c:pt idx="1593">
                  <c:v>407.98185683390847</c:v>
                </c:pt>
                <c:pt idx="1594">
                  <c:v>407.94796849757103</c:v>
                </c:pt>
                <c:pt idx="1595">
                  <c:v>407.9140786468767</c:v>
                </c:pt>
                <c:pt idx="1596">
                  <c:v>407.88018728809379</c:v>
                </c:pt>
                <c:pt idx="1597">
                  <c:v>407.84629442747831</c:v>
                </c:pt>
                <c:pt idx="1598">
                  <c:v>407.81240007127457</c:v>
                </c:pt>
                <c:pt idx="1599">
                  <c:v>407.77850422571436</c:v>
                </c:pt>
                <c:pt idx="1600">
                  <c:v>407.7446068970184</c:v>
                </c:pt>
                <c:pt idx="1601">
                  <c:v>407.71070809139457</c:v>
                </c:pt>
                <c:pt idx="1602">
                  <c:v>407.67680781503981</c:v>
                </c:pt>
                <c:pt idx="1603">
                  <c:v>407.6429060741383</c:v>
                </c:pt>
                <c:pt idx="1604">
                  <c:v>407.60900287486322</c:v>
                </c:pt>
                <c:pt idx="1605">
                  <c:v>407.57509822337516</c:v>
                </c:pt>
                <c:pt idx="1606">
                  <c:v>407.54119212582418</c:v>
                </c:pt>
                <c:pt idx="1607">
                  <c:v>407.50728458834743</c:v>
                </c:pt>
                <c:pt idx="1608">
                  <c:v>407.4733756170707</c:v>
                </c:pt>
                <c:pt idx="1609">
                  <c:v>407.43946521810875</c:v>
                </c:pt>
                <c:pt idx="1610">
                  <c:v>407.40555339756349</c:v>
                </c:pt>
                <c:pt idx="1611">
                  <c:v>407.37164016152667</c:v>
                </c:pt>
                <c:pt idx="1612">
                  <c:v>407.3377255160774</c:v>
                </c:pt>
                <c:pt idx="1613">
                  <c:v>407.3038094672836</c:v>
                </c:pt>
                <c:pt idx="1614">
                  <c:v>407.26989202120177</c:v>
                </c:pt>
                <c:pt idx="1615">
                  <c:v>407.2359731838763</c:v>
                </c:pt>
                <c:pt idx="1616">
                  <c:v>407.20205296134134</c:v>
                </c:pt>
                <c:pt idx="1617">
                  <c:v>407.16813135961831</c:v>
                </c:pt>
                <c:pt idx="1618">
                  <c:v>407.13420838471859</c:v>
                </c:pt>
                <c:pt idx="1619">
                  <c:v>407.10028404264017</c:v>
                </c:pt>
                <c:pt idx="1620">
                  <c:v>407.06635833937219</c:v>
                </c:pt>
                <c:pt idx="1621">
                  <c:v>407.03243128088997</c:v>
                </c:pt>
                <c:pt idx="1622">
                  <c:v>406.99850287315996</c:v>
                </c:pt>
                <c:pt idx="1623">
                  <c:v>406.96457312213522</c:v>
                </c:pt>
                <c:pt idx="1624">
                  <c:v>406.93064203375843</c:v>
                </c:pt>
                <c:pt idx="1625">
                  <c:v>406.89670961396189</c:v>
                </c:pt>
                <c:pt idx="1626">
                  <c:v>406.86277586866561</c:v>
                </c:pt>
                <c:pt idx="1627">
                  <c:v>406.82884080377812</c:v>
                </c:pt>
                <c:pt idx="1628">
                  <c:v>406.79490442519801</c:v>
                </c:pt>
                <c:pt idx="1629">
                  <c:v>406.76096673881227</c:v>
                </c:pt>
                <c:pt idx="1630">
                  <c:v>406.72702775049686</c:v>
                </c:pt>
                <c:pt idx="1631">
                  <c:v>406.6930874661158</c:v>
                </c:pt>
                <c:pt idx="1632">
                  <c:v>406.65914589152356</c:v>
                </c:pt>
                <c:pt idx="1633">
                  <c:v>406.62520303256235</c:v>
                </c:pt>
                <c:pt idx="1634">
                  <c:v>406.59125889506441</c:v>
                </c:pt>
                <c:pt idx="1635">
                  <c:v>406.55731348485051</c:v>
                </c:pt>
                <c:pt idx="1636">
                  <c:v>406.52336680773021</c:v>
                </c:pt>
                <c:pt idx="1637">
                  <c:v>406.48941886950291</c:v>
                </c:pt>
                <c:pt idx="1638">
                  <c:v>406.45546967595675</c:v>
                </c:pt>
                <c:pt idx="1639">
                  <c:v>406.42151923286855</c:v>
                </c:pt>
                <c:pt idx="1640">
                  <c:v>406.38756754600536</c:v>
                </c:pt>
                <c:pt idx="1641">
                  <c:v>406.35361462112218</c:v>
                </c:pt>
                <c:pt idx="1642">
                  <c:v>406.31966046396474</c:v>
                </c:pt>
                <c:pt idx="1643">
                  <c:v>406.28570508026655</c:v>
                </c:pt>
                <c:pt idx="1644">
                  <c:v>406.25174847575153</c:v>
                </c:pt>
                <c:pt idx="1645">
                  <c:v>406.21779065613185</c:v>
                </c:pt>
                <c:pt idx="1646">
                  <c:v>406.18383162711035</c:v>
                </c:pt>
                <c:pt idx="1647">
                  <c:v>406.14987139437824</c:v>
                </c:pt>
                <c:pt idx="1648">
                  <c:v>406.11590996361616</c:v>
                </c:pt>
                <c:pt idx="1649">
                  <c:v>406.08194734049471</c:v>
                </c:pt>
                <c:pt idx="1650">
                  <c:v>406.04798353067321</c:v>
                </c:pt>
                <c:pt idx="1651">
                  <c:v>406.0140185398011</c:v>
                </c:pt>
                <c:pt idx="1652">
                  <c:v>405.98005237351691</c:v>
                </c:pt>
                <c:pt idx="1653">
                  <c:v>405.9460850374486</c:v>
                </c:pt>
                <c:pt idx="1654">
                  <c:v>405.91211653721444</c:v>
                </c:pt>
                <c:pt idx="1655">
                  <c:v>405.87814687842121</c:v>
                </c:pt>
                <c:pt idx="1656">
                  <c:v>405.84417606666602</c:v>
                </c:pt>
                <c:pt idx="1657">
                  <c:v>405.81020410753547</c:v>
                </c:pt>
                <c:pt idx="1658">
                  <c:v>405.77623100660509</c:v>
                </c:pt>
                <c:pt idx="1659">
                  <c:v>405.74225676944116</c:v>
                </c:pt>
                <c:pt idx="1660">
                  <c:v>405.70828140159858</c:v>
                </c:pt>
                <c:pt idx="1661">
                  <c:v>405.67430490862313</c:v>
                </c:pt>
                <c:pt idx="1662">
                  <c:v>405.64032729604924</c:v>
                </c:pt>
                <c:pt idx="1663">
                  <c:v>405.60634856940169</c:v>
                </c:pt>
                <c:pt idx="1664">
                  <c:v>405.57236873419504</c:v>
                </c:pt>
                <c:pt idx="1665">
                  <c:v>405.53838779593349</c:v>
                </c:pt>
                <c:pt idx="1666">
                  <c:v>405.50440576011084</c:v>
                </c:pt>
                <c:pt idx="1667">
                  <c:v>405.47042263221107</c:v>
                </c:pt>
                <c:pt idx="1668">
                  <c:v>405.43643841770813</c:v>
                </c:pt>
                <c:pt idx="1669">
                  <c:v>405.40245312206588</c:v>
                </c:pt>
                <c:pt idx="1670">
                  <c:v>405.36846675073741</c:v>
                </c:pt>
                <c:pt idx="1671">
                  <c:v>405.3344793091668</c:v>
                </c:pt>
                <c:pt idx="1672">
                  <c:v>405.30049080278729</c:v>
                </c:pt>
                <c:pt idx="1673">
                  <c:v>405.26650123702262</c:v>
                </c:pt>
                <c:pt idx="1674">
                  <c:v>405.23251061728575</c:v>
                </c:pt>
                <c:pt idx="1675">
                  <c:v>405.19851894898113</c:v>
                </c:pt>
                <c:pt idx="1676">
                  <c:v>405.16452623750195</c:v>
                </c:pt>
                <c:pt idx="1677">
                  <c:v>405.13053248823172</c:v>
                </c:pt>
                <c:pt idx="1678">
                  <c:v>405.09653770654484</c:v>
                </c:pt>
                <c:pt idx="1679">
                  <c:v>405.06254189780532</c:v>
                </c:pt>
                <c:pt idx="1680">
                  <c:v>405.02854506736674</c:v>
                </c:pt>
                <c:pt idx="1681">
                  <c:v>404.99454722057379</c:v>
                </c:pt>
                <c:pt idx="1682">
                  <c:v>404.96054836276068</c:v>
                </c:pt>
                <c:pt idx="1683">
                  <c:v>404.92654849925282</c:v>
                </c:pt>
                <c:pt idx="1684">
                  <c:v>404.89254763536502</c:v>
                </c:pt>
                <c:pt idx="1685">
                  <c:v>404.85854577640191</c:v>
                </c:pt>
                <c:pt idx="1686">
                  <c:v>404.8245429276601</c:v>
                </c:pt>
                <c:pt idx="1687">
                  <c:v>404.79053909442456</c:v>
                </c:pt>
                <c:pt idx="1688">
                  <c:v>404.75653428197222</c:v>
                </c:pt>
                <c:pt idx="1689">
                  <c:v>404.72252849556907</c:v>
                </c:pt>
                <c:pt idx="1690">
                  <c:v>404.68852174047277</c:v>
                </c:pt>
                <c:pt idx="1691">
                  <c:v>404.65451402193003</c:v>
                </c:pt>
                <c:pt idx="1692">
                  <c:v>404.6205053451792</c:v>
                </c:pt>
                <c:pt idx="1693">
                  <c:v>404.58649571544845</c:v>
                </c:pt>
                <c:pt idx="1694">
                  <c:v>404.55248513795647</c:v>
                </c:pt>
                <c:pt idx="1695">
                  <c:v>404.51847361791221</c:v>
                </c:pt>
                <c:pt idx="1696">
                  <c:v>404.48446116051616</c:v>
                </c:pt>
                <c:pt idx="1697">
                  <c:v>404.45044777095768</c:v>
                </c:pt>
                <c:pt idx="1698">
                  <c:v>404.41643345441838</c:v>
                </c:pt>
                <c:pt idx="1699">
                  <c:v>404.38241821606937</c:v>
                </c:pt>
                <c:pt idx="1700">
                  <c:v>404.34840206107282</c:v>
                </c:pt>
                <c:pt idx="1701">
                  <c:v>404.31438499458159</c:v>
                </c:pt>
                <c:pt idx="1702">
                  <c:v>404.28036702173858</c:v>
                </c:pt>
                <c:pt idx="1703">
                  <c:v>404.24634814767791</c:v>
                </c:pt>
                <c:pt idx="1704">
                  <c:v>404.21232837752467</c:v>
                </c:pt>
                <c:pt idx="1705">
                  <c:v>404.17830771639382</c:v>
                </c:pt>
                <c:pt idx="1706">
                  <c:v>404.14428616939153</c:v>
                </c:pt>
                <c:pt idx="1707">
                  <c:v>404.11026374161474</c:v>
                </c:pt>
                <c:pt idx="1708">
                  <c:v>404.07624043815144</c:v>
                </c:pt>
                <c:pt idx="1709">
                  <c:v>404.04221626407974</c:v>
                </c:pt>
                <c:pt idx="1710">
                  <c:v>404.00819122446893</c:v>
                </c:pt>
                <c:pt idx="1711">
                  <c:v>403.97416532437899</c:v>
                </c:pt>
                <c:pt idx="1712">
                  <c:v>403.94013856886141</c:v>
                </c:pt>
                <c:pt idx="1713">
                  <c:v>403.90611096295783</c:v>
                </c:pt>
                <c:pt idx="1714">
                  <c:v>403.87208251170097</c:v>
                </c:pt>
                <c:pt idx="1715">
                  <c:v>403.83805322011426</c:v>
                </c:pt>
                <c:pt idx="1716">
                  <c:v>403.80402309321289</c:v>
                </c:pt>
                <c:pt idx="1717">
                  <c:v>403.76999213600186</c:v>
                </c:pt>
                <c:pt idx="1718">
                  <c:v>403.73596035347856</c:v>
                </c:pt>
                <c:pt idx="1719">
                  <c:v>403.70192775062975</c:v>
                </c:pt>
                <c:pt idx="1720">
                  <c:v>403.66789433243434</c:v>
                </c:pt>
                <c:pt idx="1721">
                  <c:v>403.63386010386211</c:v>
                </c:pt>
                <c:pt idx="1722">
                  <c:v>403.59982506987376</c:v>
                </c:pt>
                <c:pt idx="1723">
                  <c:v>403.56578923542122</c:v>
                </c:pt>
                <c:pt idx="1724">
                  <c:v>403.5317526054472</c:v>
                </c:pt>
                <c:pt idx="1725">
                  <c:v>403.49771518488581</c:v>
                </c:pt>
                <c:pt idx="1726">
                  <c:v>403.46367697866197</c:v>
                </c:pt>
                <c:pt idx="1727">
                  <c:v>403.42963799169291</c:v>
                </c:pt>
                <c:pt idx="1728">
                  <c:v>403.39559822888526</c:v>
                </c:pt>
                <c:pt idx="1729">
                  <c:v>403.36155769513857</c:v>
                </c:pt>
                <c:pt idx="1730">
                  <c:v>403.32751639534223</c:v>
                </c:pt>
                <c:pt idx="1731">
                  <c:v>403.29347433437783</c:v>
                </c:pt>
                <c:pt idx="1732">
                  <c:v>403.25943151711789</c:v>
                </c:pt>
                <c:pt idx="1733">
                  <c:v>403.22538794842609</c:v>
                </c:pt>
                <c:pt idx="1734">
                  <c:v>403.19134363315732</c:v>
                </c:pt>
                <c:pt idx="1735">
                  <c:v>403.15729857615827</c:v>
                </c:pt>
                <c:pt idx="1736">
                  <c:v>403.12325278226683</c:v>
                </c:pt>
                <c:pt idx="1737">
                  <c:v>403.08920625631242</c:v>
                </c:pt>
                <c:pt idx="1738">
                  <c:v>403.05515900311457</c:v>
                </c:pt>
                <c:pt idx="1739">
                  <c:v>403.02111102748626</c:v>
                </c:pt>
                <c:pt idx="1740">
                  <c:v>402.98706233423053</c:v>
                </c:pt>
                <c:pt idx="1741">
                  <c:v>402.95301292814179</c:v>
                </c:pt>
                <c:pt idx="1742">
                  <c:v>402.91896281400693</c:v>
                </c:pt>
                <c:pt idx="1743">
                  <c:v>402.88491199660353</c:v>
                </c:pt>
                <c:pt idx="1744">
                  <c:v>402.85086048070065</c:v>
                </c:pt>
                <c:pt idx="1745">
                  <c:v>402.81680827105902</c:v>
                </c:pt>
                <c:pt idx="1746">
                  <c:v>402.78275537243121</c:v>
                </c:pt>
                <c:pt idx="1747">
                  <c:v>402.74870178956087</c:v>
                </c:pt>
                <c:pt idx="1748">
                  <c:v>402.71464752718379</c:v>
                </c:pt>
                <c:pt idx="1749">
                  <c:v>402.68059259002678</c:v>
                </c:pt>
                <c:pt idx="1750">
                  <c:v>402.64653698280853</c:v>
                </c:pt>
                <c:pt idx="1751">
                  <c:v>402.61248071023948</c:v>
                </c:pt>
                <c:pt idx="1752">
                  <c:v>402.57842377702144</c:v>
                </c:pt>
                <c:pt idx="1753">
                  <c:v>402.54436618784814</c:v>
                </c:pt>
                <c:pt idx="1754">
                  <c:v>402.51030794740507</c:v>
                </c:pt>
                <c:pt idx="1755">
                  <c:v>402.47624906036873</c:v>
                </c:pt>
                <c:pt idx="1756">
                  <c:v>402.4421895314083</c:v>
                </c:pt>
                <c:pt idx="1757">
                  <c:v>402.40812936518392</c:v>
                </c:pt>
                <c:pt idx="1758">
                  <c:v>402.37406856634829</c:v>
                </c:pt>
                <c:pt idx="1759">
                  <c:v>402.34000713954526</c:v>
                </c:pt>
                <c:pt idx="1760">
                  <c:v>402.30594508941044</c:v>
                </c:pt>
                <c:pt idx="1761">
                  <c:v>402.27188242057201</c:v>
                </c:pt>
                <c:pt idx="1762">
                  <c:v>402.2378191376493</c:v>
                </c:pt>
                <c:pt idx="1763">
                  <c:v>402.20375524525343</c:v>
                </c:pt>
                <c:pt idx="1764">
                  <c:v>402.1696907479876</c:v>
                </c:pt>
                <c:pt idx="1765">
                  <c:v>402.13562565044742</c:v>
                </c:pt>
                <c:pt idx="1766">
                  <c:v>402.10155995721942</c:v>
                </c:pt>
                <c:pt idx="1767">
                  <c:v>402.06749367288279</c:v>
                </c:pt>
                <c:pt idx="1768">
                  <c:v>402.03342680200859</c:v>
                </c:pt>
                <c:pt idx="1769">
                  <c:v>401.99935934915931</c:v>
                </c:pt>
                <c:pt idx="1770">
                  <c:v>401.96529131888991</c:v>
                </c:pt>
                <c:pt idx="1771">
                  <c:v>401.93122271574742</c:v>
                </c:pt>
                <c:pt idx="1772">
                  <c:v>401.89715354427091</c:v>
                </c:pt>
                <c:pt idx="1773">
                  <c:v>401.86308380899061</c:v>
                </c:pt>
                <c:pt idx="1774">
                  <c:v>401.82901351443007</c:v>
                </c:pt>
                <c:pt idx="1775">
                  <c:v>401.79494266510409</c:v>
                </c:pt>
                <c:pt idx="1776">
                  <c:v>401.76087126551977</c:v>
                </c:pt>
                <c:pt idx="1777">
                  <c:v>401.72679932017604</c:v>
                </c:pt>
                <c:pt idx="1778">
                  <c:v>401.6927268335649</c:v>
                </c:pt>
                <c:pt idx="1779">
                  <c:v>401.65865381016931</c:v>
                </c:pt>
                <c:pt idx="1780">
                  <c:v>401.62458025446534</c:v>
                </c:pt>
                <c:pt idx="1781">
                  <c:v>401.59050617092038</c:v>
                </c:pt>
                <c:pt idx="1782">
                  <c:v>401.55643156399441</c:v>
                </c:pt>
                <c:pt idx="1783">
                  <c:v>401.52235643813987</c:v>
                </c:pt>
                <c:pt idx="1784">
                  <c:v>401.48828079780094</c:v>
                </c:pt>
                <c:pt idx="1785">
                  <c:v>401.45420464741494</c:v>
                </c:pt>
                <c:pt idx="1786">
                  <c:v>401.42012799140969</c:v>
                </c:pt>
                <c:pt idx="1787">
                  <c:v>401.38605083420748</c:v>
                </c:pt>
                <c:pt idx="1788">
                  <c:v>401.35197318022131</c:v>
                </c:pt>
                <c:pt idx="1789">
                  <c:v>401.31789503385687</c:v>
                </c:pt>
                <c:pt idx="1790">
                  <c:v>401.28381639951283</c:v>
                </c:pt>
                <c:pt idx="1791">
                  <c:v>401.24973728157897</c:v>
                </c:pt>
                <c:pt idx="1792">
                  <c:v>401.2156576844385</c:v>
                </c:pt>
                <c:pt idx="1793">
                  <c:v>401.18157761246687</c:v>
                </c:pt>
                <c:pt idx="1794">
                  <c:v>401.14749707003136</c:v>
                </c:pt>
                <c:pt idx="1795">
                  <c:v>401.11341606149193</c:v>
                </c:pt>
                <c:pt idx="1796">
                  <c:v>401.0793345912013</c:v>
                </c:pt>
                <c:pt idx="1797">
                  <c:v>401.04525266350424</c:v>
                </c:pt>
                <c:pt idx="1798">
                  <c:v>401.01117028273831</c:v>
                </c:pt>
                <c:pt idx="1799">
                  <c:v>400.97708745323291</c:v>
                </c:pt>
                <c:pt idx="1800">
                  <c:v>400.94300417931089</c:v>
                </c:pt>
                <c:pt idx="1801">
                  <c:v>400.90892046528654</c:v>
                </c:pt>
                <c:pt idx="1802">
                  <c:v>400.87483631546763</c:v>
                </c:pt>
                <c:pt idx="1803">
                  <c:v>400.8407517341538</c:v>
                </c:pt>
                <c:pt idx="1804">
                  <c:v>400.80666672563774</c:v>
                </c:pt>
                <c:pt idx="1805">
                  <c:v>400.77258129420443</c:v>
                </c:pt>
                <c:pt idx="1806">
                  <c:v>400.73849544413105</c:v>
                </c:pt>
                <c:pt idx="1807">
                  <c:v>400.70440917968864</c:v>
                </c:pt>
                <c:pt idx="1808">
                  <c:v>400.67032250513944</c:v>
                </c:pt>
                <c:pt idx="1809">
                  <c:v>400.63623542473937</c:v>
                </c:pt>
                <c:pt idx="1810">
                  <c:v>400.60214794273639</c:v>
                </c:pt>
                <c:pt idx="1811">
                  <c:v>400.56806006337104</c:v>
                </c:pt>
                <c:pt idx="1812">
                  <c:v>400.53397179087733</c:v>
                </c:pt>
                <c:pt idx="1813">
                  <c:v>400.49988312948074</c:v>
                </c:pt>
                <c:pt idx="1814">
                  <c:v>400.46579408340097</c:v>
                </c:pt>
                <c:pt idx="1815">
                  <c:v>400.43170465684932</c:v>
                </c:pt>
                <c:pt idx="1816">
                  <c:v>400.39761485403051</c:v>
                </c:pt>
                <c:pt idx="1817">
                  <c:v>400.36352467914139</c:v>
                </c:pt>
                <c:pt idx="1818">
                  <c:v>400.32943413637179</c:v>
                </c:pt>
                <c:pt idx="1819">
                  <c:v>400.29534322990474</c:v>
                </c:pt>
                <c:pt idx="1820">
                  <c:v>400.26125196391558</c:v>
                </c:pt>
                <c:pt idx="1821">
                  <c:v>400.22716034257292</c:v>
                </c:pt>
                <c:pt idx="1822">
                  <c:v>400.19306837003779</c:v>
                </c:pt>
                <c:pt idx="1823">
                  <c:v>400.1589760504645</c:v>
                </c:pt>
                <c:pt idx="1824">
                  <c:v>400.1248833879996</c:v>
                </c:pt>
                <c:pt idx="1825">
                  <c:v>400.09079038678374</c:v>
                </c:pt>
                <c:pt idx="1826">
                  <c:v>400.05669705094891</c:v>
                </c:pt>
                <c:pt idx="1827">
                  <c:v>400.02260338462082</c:v>
                </c:pt>
                <c:pt idx="1828">
                  <c:v>399.98850939191868</c:v>
                </c:pt>
                <c:pt idx="1829">
                  <c:v>399.9544150769533</c:v>
                </c:pt>
                <c:pt idx="1830">
                  <c:v>399.92032044382995</c:v>
                </c:pt>
                <c:pt idx="1831">
                  <c:v>399.88622549664564</c:v>
                </c:pt>
                <c:pt idx="1832">
                  <c:v>399.85213023949069</c:v>
                </c:pt>
                <c:pt idx="1833">
                  <c:v>399.81803467644897</c:v>
                </c:pt>
                <c:pt idx="1834">
                  <c:v>399.78393881159701</c:v>
                </c:pt>
                <c:pt idx="1835">
                  <c:v>399.74984264900445</c:v>
                </c:pt>
                <c:pt idx="1836">
                  <c:v>399.71574619273366</c:v>
                </c:pt>
                <c:pt idx="1837">
                  <c:v>399.68164944684042</c:v>
                </c:pt>
                <c:pt idx="1838">
                  <c:v>399.64755241537324</c:v>
                </c:pt>
                <c:pt idx="1839">
                  <c:v>399.61345510237453</c:v>
                </c:pt>
                <c:pt idx="1840">
                  <c:v>399.57935751187898</c:v>
                </c:pt>
                <c:pt idx="1841">
                  <c:v>399.54525964791469</c:v>
                </c:pt>
                <c:pt idx="1842">
                  <c:v>399.5111615145031</c:v>
                </c:pt>
                <c:pt idx="1843">
                  <c:v>399.47706311565844</c:v>
                </c:pt>
                <c:pt idx="1844">
                  <c:v>399.44296445538856</c:v>
                </c:pt>
                <c:pt idx="1845">
                  <c:v>399.40886553769377</c:v>
                </c:pt>
                <c:pt idx="1846">
                  <c:v>399.37476636656845</c:v>
                </c:pt>
                <c:pt idx="1847">
                  <c:v>399.34066694599937</c:v>
                </c:pt>
                <c:pt idx="1848">
                  <c:v>399.30656727996757</c:v>
                </c:pt>
                <c:pt idx="1849">
                  <c:v>399.27246737244604</c:v>
                </c:pt>
                <c:pt idx="1850">
                  <c:v>399.23836722740236</c:v>
                </c:pt>
                <c:pt idx="1851">
                  <c:v>399.20426684879618</c:v>
                </c:pt>
                <c:pt idx="1852">
                  <c:v>399.17016624058135</c:v>
                </c:pt>
                <c:pt idx="1853">
                  <c:v>399.13606540670469</c:v>
                </c:pt>
                <c:pt idx="1854">
                  <c:v>399.10196435110572</c:v>
                </c:pt>
                <c:pt idx="1855">
                  <c:v>399.06786307771858</c:v>
                </c:pt>
                <c:pt idx="1856">
                  <c:v>399.03376159046934</c:v>
                </c:pt>
                <c:pt idx="1857">
                  <c:v>398.99965989327882</c:v>
                </c:pt>
                <c:pt idx="1858">
                  <c:v>398.9655579900604</c:v>
                </c:pt>
                <c:pt idx="1859">
                  <c:v>398.93145588472044</c:v>
                </c:pt>
                <c:pt idx="1860">
                  <c:v>398.89735358115968</c:v>
                </c:pt>
                <c:pt idx="1861">
                  <c:v>398.86325108327151</c:v>
                </c:pt>
                <c:pt idx="1862">
                  <c:v>398.82914839494362</c:v>
                </c:pt>
                <c:pt idx="1863">
                  <c:v>398.79504552005574</c:v>
                </c:pt>
                <c:pt idx="1864">
                  <c:v>398.76094246248289</c:v>
                </c:pt>
                <c:pt idx="1865">
                  <c:v>398.72683922609184</c:v>
                </c:pt>
                <c:pt idx="1866">
                  <c:v>398.69273581474351</c:v>
                </c:pt>
                <c:pt idx="1867">
                  <c:v>398.6586322322928</c:v>
                </c:pt>
                <c:pt idx="1868">
                  <c:v>398.62452848258732</c:v>
                </c:pt>
                <c:pt idx="1869">
                  <c:v>398.59042456946895</c:v>
                </c:pt>
                <c:pt idx="1870">
                  <c:v>398.55632049677274</c:v>
                </c:pt>
                <c:pt idx="1871">
                  <c:v>398.52221626832682</c:v>
                </c:pt>
                <c:pt idx="1872">
                  <c:v>398.48811188795366</c:v>
                </c:pt>
                <c:pt idx="1873">
                  <c:v>398.45400735946885</c:v>
                </c:pt>
                <c:pt idx="1874">
                  <c:v>398.41990268668195</c:v>
                </c:pt>
                <c:pt idx="1875">
                  <c:v>398.38579787339546</c:v>
                </c:pt>
                <c:pt idx="1876">
                  <c:v>398.35169292340606</c:v>
                </c:pt>
                <c:pt idx="1877">
                  <c:v>398.31758784050453</c:v>
                </c:pt>
                <c:pt idx="1878">
                  <c:v>398.28348262847402</c:v>
                </c:pt>
                <c:pt idx="1879">
                  <c:v>398.24937729109217</c:v>
                </c:pt>
                <c:pt idx="1880">
                  <c:v>398.21527183213027</c:v>
                </c:pt>
                <c:pt idx="1881">
                  <c:v>398.18116625535265</c:v>
                </c:pt>
                <c:pt idx="1882">
                  <c:v>398.14706056451877</c:v>
                </c:pt>
                <c:pt idx="1883">
                  <c:v>398.11295476338</c:v>
                </c:pt>
                <c:pt idx="1884">
                  <c:v>398.07884885568262</c:v>
                </c:pt>
                <c:pt idx="1885">
                  <c:v>398.04474284516647</c:v>
                </c:pt>
                <c:pt idx="1886">
                  <c:v>398.01063673556462</c:v>
                </c:pt>
                <c:pt idx="1887">
                  <c:v>397.97653053060475</c:v>
                </c:pt>
                <c:pt idx="1888">
                  <c:v>397.94242423400732</c:v>
                </c:pt>
                <c:pt idx="1889">
                  <c:v>397.90831784948779</c:v>
                </c:pt>
                <c:pt idx="1890">
                  <c:v>397.87421138075422</c:v>
                </c:pt>
                <c:pt idx="1891">
                  <c:v>397.84010483150888</c:v>
                </c:pt>
                <c:pt idx="1892">
                  <c:v>397.80599820544859</c:v>
                </c:pt>
                <c:pt idx="1893">
                  <c:v>397.77189150626276</c:v>
                </c:pt>
                <c:pt idx="1894">
                  <c:v>397.73778473763576</c:v>
                </c:pt>
                <c:pt idx="1895">
                  <c:v>397.70367790324525</c:v>
                </c:pt>
                <c:pt idx="1896">
                  <c:v>397.66957100676274</c:v>
                </c:pt>
                <c:pt idx="1897">
                  <c:v>397.63546405185366</c:v>
                </c:pt>
                <c:pt idx="1898">
                  <c:v>397.60135704217771</c:v>
                </c:pt>
                <c:pt idx="1899">
                  <c:v>397.56724998138833</c:v>
                </c:pt>
                <c:pt idx="1900">
                  <c:v>397.53314287313236</c:v>
                </c:pt>
                <c:pt idx="1901">
                  <c:v>397.49903572105171</c:v>
                </c:pt>
                <c:pt idx="1902">
                  <c:v>397.46492852878089</c:v>
                </c:pt>
                <c:pt idx="1903">
                  <c:v>397.43082129994957</c:v>
                </c:pt>
                <c:pt idx="1904">
                  <c:v>397.39671403818056</c:v>
                </c:pt>
                <c:pt idx="1905">
                  <c:v>397.36260674709109</c:v>
                </c:pt>
                <c:pt idx="1906">
                  <c:v>397.3284994302922</c:v>
                </c:pt>
                <c:pt idx="1907">
                  <c:v>397.294392091389</c:v>
                </c:pt>
                <c:pt idx="1908">
                  <c:v>397.26028473398082</c:v>
                </c:pt>
                <c:pt idx="1909">
                  <c:v>397.22617736166069</c:v>
                </c:pt>
                <c:pt idx="1910">
                  <c:v>397.19206997801609</c:v>
                </c:pt>
                <c:pt idx="1911">
                  <c:v>397.15796258662812</c:v>
                </c:pt>
                <c:pt idx="1912">
                  <c:v>397.12385519107221</c:v>
                </c:pt>
                <c:pt idx="1913">
                  <c:v>397.08974779491791</c:v>
                </c:pt>
                <c:pt idx="1914">
                  <c:v>397.05564040172902</c:v>
                </c:pt>
                <c:pt idx="1915">
                  <c:v>397.0215330150628</c:v>
                </c:pt>
                <c:pt idx="1916">
                  <c:v>396.98742563847111</c:v>
                </c:pt>
                <c:pt idx="1917">
                  <c:v>396.95331827550035</c:v>
                </c:pt>
                <c:pt idx="1918">
                  <c:v>396.91921092968994</c:v>
                </c:pt>
                <c:pt idx="1919">
                  <c:v>396.88510360457497</c:v>
                </c:pt>
                <c:pt idx="1920">
                  <c:v>396.85099630368319</c:v>
                </c:pt>
                <c:pt idx="1921">
                  <c:v>396.81688903053754</c:v>
                </c:pt>
                <c:pt idx="1922">
                  <c:v>396.78278178865492</c:v>
                </c:pt>
                <c:pt idx="1923">
                  <c:v>396.74867458154608</c:v>
                </c:pt>
                <c:pt idx="1924">
                  <c:v>396.71456741271635</c:v>
                </c:pt>
                <c:pt idx="1925">
                  <c:v>396.68046028566562</c:v>
                </c:pt>
                <c:pt idx="1926">
                  <c:v>396.64635320388697</c:v>
                </c:pt>
                <c:pt idx="1927">
                  <c:v>396.61224617086879</c:v>
                </c:pt>
                <c:pt idx="1928">
                  <c:v>396.57813919009351</c:v>
                </c:pt>
                <c:pt idx="1929">
                  <c:v>396.54403226503706</c:v>
                </c:pt>
                <c:pt idx="1930">
                  <c:v>396.5099253991707</c:v>
                </c:pt>
                <c:pt idx="1931">
                  <c:v>396.47581859595942</c:v>
                </c:pt>
                <c:pt idx="1932">
                  <c:v>396.4417118588625</c:v>
                </c:pt>
                <c:pt idx="1933">
                  <c:v>396.40760519133386</c:v>
                </c:pt>
                <c:pt idx="1934">
                  <c:v>396.37349859682189</c:v>
                </c:pt>
                <c:pt idx="1935">
                  <c:v>396.33939207876864</c:v>
                </c:pt>
                <c:pt idx="1936">
                  <c:v>396.3052856406108</c:v>
                </c:pt>
                <c:pt idx="1937">
                  <c:v>396.27117928577979</c:v>
                </c:pt>
                <c:pt idx="1938">
                  <c:v>396.23707301770116</c:v>
                </c:pt>
                <c:pt idx="1939">
                  <c:v>396.20296683979495</c:v>
                </c:pt>
                <c:pt idx="1940">
                  <c:v>396.16886075547512</c:v>
                </c:pt>
                <c:pt idx="1941">
                  <c:v>396.13475476815091</c:v>
                </c:pt>
                <c:pt idx="1942">
                  <c:v>396.1006488812256</c:v>
                </c:pt>
                <c:pt idx="1943">
                  <c:v>396.06654309809613</c:v>
                </c:pt>
                <c:pt idx="1944">
                  <c:v>396.032437422155</c:v>
                </c:pt>
                <c:pt idx="1945">
                  <c:v>395.99833185678892</c:v>
                </c:pt>
                <c:pt idx="1946">
                  <c:v>395.96422640537838</c:v>
                </c:pt>
                <c:pt idx="1947">
                  <c:v>395.93012107129965</c:v>
                </c:pt>
                <c:pt idx="1948">
                  <c:v>395.89601585792195</c:v>
                </c:pt>
                <c:pt idx="1949">
                  <c:v>395.86191076861064</c:v>
                </c:pt>
                <c:pt idx="1950">
                  <c:v>395.82780580672375</c:v>
                </c:pt>
                <c:pt idx="1951">
                  <c:v>395.79370097561548</c:v>
                </c:pt>
                <c:pt idx="1952">
                  <c:v>395.75959627863398</c:v>
                </c:pt>
                <c:pt idx="1953">
                  <c:v>395.72549171912158</c:v>
                </c:pt>
                <c:pt idx="1954">
                  <c:v>395.69138730041516</c:v>
                </c:pt>
                <c:pt idx="1955">
                  <c:v>395.65728302584728</c:v>
                </c:pt>
                <c:pt idx="1956">
                  <c:v>395.62317889874407</c:v>
                </c:pt>
                <c:pt idx="1957">
                  <c:v>395.58907492242571</c:v>
                </c:pt>
                <c:pt idx="1958">
                  <c:v>395.55497110020895</c:v>
                </c:pt>
                <c:pt idx="1959">
                  <c:v>395.52086743540275</c:v>
                </c:pt>
                <c:pt idx="1960">
                  <c:v>395.48676393131313</c:v>
                </c:pt>
                <c:pt idx="1961">
                  <c:v>395.4526605912385</c:v>
                </c:pt>
                <c:pt idx="1962">
                  <c:v>395.41855741847331</c:v>
                </c:pt>
                <c:pt idx="1963">
                  <c:v>395.38445441630626</c:v>
                </c:pt>
                <c:pt idx="1964">
                  <c:v>395.35035158802094</c:v>
                </c:pt>
                <c:pt idx="1965">
                  <c:v>395.31624893689502</c:v>
                </c:pt>
                <c:pt idx="1966">
                  <c:v>395.28214646620182</c:v>
                </c:pt>
                <c:pt idx="1967">
                  <c:v>395.24804417920825</c:v>
                </c:pt>
                <c:pt idx="1968">
                  <c:v>395.21394207917689</c:v>
                </c:pt>
                <c:pt idx="1969">
                  <c:v>395.17984016936441</c:v>
                </c:pt>
                <c:pt idx="1970">
                  <c:v>395.14573845302243</c:v>
                </c:pt>
                <c:pt idx="1971">
                  <c:v>395.11163693339745</c:v>
                </c:pt>
                <c:pt idx="1972">
                  <c:v>395.07753561373096</c:v>
                </c:pt>
                <c:pt idx="1973">
                  <c:v>395.04343449725809</c:v>
                </c:pt>
                <c:pt idx="1974">
                  <c:v>395.00933358720977</c:v>
                </c:pt>
                <c:pt idx="1975">
                  <c:v>394.97523288681174</c:v>
                </c:pt>
                <c:pt idx="1976">
                  <c:v>394.94113239928396</c:v>
                </c:pt>
                <c:pt idx="1977">
                  <c:v>394.90703212784138</c:v>
                </c:pt>
                <c:pt idx="1978">
                  <c:v>394.87293207569411</c:v>
                </c:pt>
                <c:pt idx="1979">
                  <c:v>394.8388322460471</c:v>
                </c:pt>
                <c:pt idx="1980">
                  <c:v>394.80473264209905</c:v>
                </c:pt>
                <c:pt idx="1981">
                  <c:v>394.77063326704524</c:v>
                </c:pt>
                <c:pt idx="1982">
                  <c:v>394.73653412407418</c:v>
                </c:pt>
                <c:pt idx="1983">
                  <c:v>394.70243521637047</c:v>
                </c:pt>
                <c:pt idx="1984">
                  <c:v>394.66833654711269</c:v>
                </c:pt>
                <c:pt idx="1985">
                  <c:v>394.63423811947524</c:v>
                </c:pt>
                <c:pt idx="1986">
                  <c:v>394.60013993662602</c:v>
                </c:pt>
                <c:pt idx="1987">
                  <c:v>394.56604200172944</c:v>
                </c:pt>
                <c:pt idx="1988">
                  <c:v>394.53194431794407</c:v>
                </c:pt>
                <c:pt idx="1989">
                  <c:v>394.49784688842277</c:v>
                </c:pt>
                <c:pt idx="1990">
                  <c:v>394.46374971631423</c:v>
                </c:pt>
                <c:pt idx="1991">
                  <c:v>394.42965280476233</c:v>
                </c:pt>
                <c:pt idx="1992">
                  <c:v>394.3955561569046</c:v>
                </c:pt>
                <c:pt idx="1993">
                  <c:v>394.3614597758754</c:v>
                </c:pt>
                <c:pt idx="1994">
                  <c:v>394.32736366480179</c:v>
                </c:pt>
                <c:pt idx="1995">
                  <c:v>394.29326782680818</c:v>
                </c:pt>
                <c:pt idx="1996">
                  <c:v>394.25917226501196</c:v>
                </c:pt>
                <c:pt idx="1997">
                  <c:v>394.22507698252684</c:v>
                </c:pt>
                <c:pt idx="1998">
                  <c:v>394.19098198246098</c:v>
                </c:pt>
                <c:pt idx="1999">
                  <c:v>394.15688726791797</c:v>
                </c:pt>
                <c:pt idx="2000">
                  <c:v>394.12279284199576</c:v>
                </c:pt>
                <c:pt idx="2001">
                  <c:v>394.08869870778796</c:v>
                </c:pt>
                <c:pt idx="2002">
                  <c:v>394.05460486838274</c:v>
                </c:pt>
                <c:pt idx="2003">
                  <c:v>394.02051132686421</c:v>
                </c:pt>
                <c:pt idx="2004">
                  <c:v>393.98641808631027</c:v>
                </c:pt>
                <c:pt idx="2005">
                  <c:v>393.952325149795</c:v>
                </c:pt>
                <c:pt idx="2006">
                  <c:v>393.91823252038728</c:v>
                </c:pt>
                <c:pt idx="2007">
                  <c:v>393.88414020115067</c:v>
                </c:pt>
                <c:pt idx="2008">
                  <c:v>393.8500481951441</c:v>
                </c:pt>
                <c:pt idx="2009">
                  <c:v>393.81595650542215</c:v>
                </c:pt>
                <c:pt idx="2010">
                  <c:v>393.78186513503346</c:v>
                </c:pt>
                <c:pt idx="2011">
                  <c:v>393.74777408702261</c:v>
                </c:pt>
                <c:pt idx="2012">
                  <c:v>393.71368336442947</c:v>
                </c:pt>
                <c:pt idx="2013">
                  <c:v>393.67959297028835</c:v>
                </c:pt>
                <c:pt idx="2014">
                  <c:v>393.64550290762935</c:v>
                </c:pt>
                <c:pt idx="2015">
                  <c:v>393.61141317947732</c:v>
                </c:pt>
                <c:pt idx="2016">
                  <c:v>393.57732378885248</c:v>
                </c:pt>
                <c:pt idx="2017">
                  <c:v>393.54323473877031</c:v>
                </c:pt>
                <c:pt idx="2018">
                  <c:v>393.50914603224118</c:v>
                </c:pt>
                <c:pt idx="2019">
                  <c:v>393.4750576722717</c:v>
                </c:pt>
                <c:pt idx="2020">
                  <c:v>393.44096966186203</c:v>
                </c:pt>
                <c:pt idx="2021">
                  <c:v>393.40688200400916</c:v>
                </c:pt>
                <c:pt idx="2022">
                  <c:v>393.37279470170398</c:v>
                </c:pt>
                <c:pt idx="2023">
                  <c:v>393.338707757934</c:v>
                </c:pt>
                <c:pt idx="2024">
                  <c:v>393.30462117568055</c:v>
                </c:pt>
                <c:pt idx="2025">
                  <c:v>393.27053495792188</c:v>
                </c:pt>
                <c:pt idx="2026">
                  <c:v>393.23644910762988</c:v>
                </c:pt>
                <c:pt idx="2027">
                  <c:v>393.20236362777251</c:v>
                </c:pt>
                <c:pt idx="2028">
                  <c:v>393.16827852131314</c:v>
                </c:pt>
                <c:pt idx="2029">
                  <c:v>393.13419379121018</c:v>
                </c:pt>
                <c:pt idx="2030">
                  <c:v>393.10010944041784</c:v>
                </c:pt>
                <c:pt idx="2031">
                  <c:v>393.0660254718851</c:v>
                </c:pt>
                <c:pt idx="2032">
                  <c:v>393.0319418885561</c:v>
                </c:pt>
                <c:pt idx="2033">
                  <c:v>392.99785869337074</c:v>
                </c:pt>
                <c:pt idx="2034">
                  <c:v>392.96377588926475</c:v>
                </c:pt>
                <c:pt idx="2035">
                  <c:v>392.92969347916807</c:v>
                </c:pt>
                <c:pt idx="2036">
                  <c:v>392.89561146600698</c:v>
                </c:pt>
                <c:pt idx="2037">
                  <c:v>392.86152985270257</c:v>
                </c:pt>
                <c:pt idx="2038">
                  <c:v>392.82744864217193</c:v>
                </c:pt>
                <c:pt idx="2039">
                  <c:v>392.7933678373264</c:v>
                </c:pt>
                <c:pt idx="2040">
                  <c:v>392.75928744107415</c:v>
                </c:pt>
                <c:pt idx="2041">
                  <c:v>392.72520745631812</c:v>
                </c:pt>
                <c:pt idx="2042">
                  <c:v>392.69112788595601</c:v>
                </c:pt>
                <c:pt idx="2043">
                  <c:v>392.65704873288223</c:v>
                </c:pt>
                <c:pt idx="2044">
                  <c:v>392.62296999998568</c:v>
                </c:pt>
                <c:pt idx="2045">
                  <c:v>392.58889169015129</c:v>
                </c:pt>
                <c:pt idx="2046">
                  <c:v>392.55481380625849</c:v>
                </c:pt>
                <c:pt idx="2047">
                  <c:v>392.52073635118387</c:v>
                </c:pt>
                <c:pt idx="2048">
                  <c:v>392.48665932779767</c:v>
                </c:pt>
                <c:pt idx="2049">
                  <c:v>392.4525827389669</c:v>
                </c:pt>
                <c:pt idx="2050">
                  <c:v>392.41850658755351</c:v>
                </c:pt>
                <c:pt idx="2051">
                  <c:v>392.38443087641463</c:v>
                </c:pt>
                <c:pt idx="2052">
                  <c:v>392.35035560840419</c:v>
                </c:pt>
                <c:pt idx="2053">
                  <c:v>392.31628078636987</c:v>
                </c:pt>
                <c:pt idx="2054">
                  <c:v>392.28220641315647</c:v>
                </c:pt>
                <c:pt idx="2055">
                  <c:v>392.24813249160292</c:v>
                </c:pt>
                <c:pt idx="2056">
                  <c:v>392.21405902454518</c:v>
                </c:pt>
                <c:pt idx="2057">
                  <c:v>392.17998601481349</c:v>
                </c:pt>
                <c:pt idx="2058">
                  <c:v>392.14591346523446</c:v>
                </c:pt>
                <c:pt idx="2059">
                  <c:v>392.11184137862983</c:v>
                </c:pt>
                <c:pt idx="2060">
                  <c:v>392.07776975781678</c:v>
                </c:pt>
                <c:pt idx="2061">
                  <c:v>392.04369860560871</c:v>
                </c:pt>
                <c:pt idx="2062">
                  <c:v>392.00962792481408</c:v>
                </c:pt>
                <c:pt idx="2063">
                  <c:v>391.9755577182375</c:v>
                </c:pt>
                <c:pt idx="2064">
                  <c:v>391.94148798867832</c:v>
                </c:pt>
                <c:pt idx="2065">
                  <c:v>391.90741873893217</c:v>
                </c:pt>
                <c:pt idx="2066">
                  <c:v>391.87334997179033</c:v>
                </c:pt>
                <c:pt idx="2067">
                  <c:v>391.83928169003934</c:v>
                </c:pt>
                <c:pt idx="2068">
                  <c:v>391.80521389646185</c:v>
                </c:pt>
                <c:pt idx="2069">
                  <c:v>391.77114659383562</c:v>
                </c:pt>
                <c:pt idx="2070">
                  <c:v>391.73707978493462</c:v>
                </c:pt>
                <c:pt idx="2071">
                  <c:v>391.7030134725282</c:v>
                </c:pt>
                <c:pt idx="2072">
                  <c:v>391.66894765938093</c:v>
                </c:pt>
                <c:pt idx="2073">
                  <c:v>391.63488234825434</c:v>
                </c:pt>
                <c:pt idx="2074">
                  <c:v>391.60081754190406</c:v>
                </c:pt>
                <c:pt idx="2075">
                  <c:v>391.56675324308299</c:v>
                </c:pt>
                <c:pt idx="2076">
                  <c:v>391.53268945453812</c:v>
                </c:pt>
                <c:pt idx="2077">
                  <c:v>391.49862617901402</c:v>
                </c:pt>
                <c:pt idx="2078">
                  <c:v>391.46456341924932</c:v>
                </c:pt>
                <c:pt idx="2079">
                  <c:v>391.43050117797918</c:v>
                </c:pt>
                <c:pt idx="2080">
                  <c:v>391.39643945793466</c:v>
                </c:pt>
                <c:pt idx="2081">
                  <c:v>391.36237826184185</c:v>
                </c:pt>
                <c:pt idx="2082">
                  <c:v>391.3283175924235</c:v>
                </c:pt>
                <c:pt idx="2083">
                  <c:v>391.29425745239735</c:v>
                </c:pt>
                <c:pt idx="2084">
                  <c:v>391.2601978444772</c:v>
                </c:pt>
                <c:pt idx="2085">
                  <c:v>391.22613877137275</c:v>
                </c:pt>
                <c:pt idx="2086">
                  <c:v>391.19208023578983</c:v>
                </c:pt>
                <c:pt idx="2087">
                  <c:v>391.15802224042892</c:v>
                </c:pt>
                <c:pt idx="2088">
                  <c:v>391.1239647879874</c:v>
                </c:pt>
                <c:pt idx="2089">
                  <c:v>391.08990788115847</c:v>
                </c:pt>
                <c:pt idx="2090">
                  <c:v>391.05585152262995</c:v>
                </c:pt>
                <c:pt idx="2091">
                  <c:v>391.02179571508708</c:v>
                </c:pt>
                <c:pt idx="2092">
                  <c:v>390.98774046120997</c:v>
                </c:pt>
                <c:pt idx="2093">
                  <c:v>390.95368576367451</c:v>
                </c:pt>
                <c:pt idx="2094">
                  <c:v>390.91963162515333</c:v>
                </c:pt>
                <c:pt idx="2095">
                  <c:v>390.88557804831333</c:v>
                </c:pt>
                <c:pt idx="2096">
                  <c:v>390.85152503581952</c:v>
                </c:pt>
                <c:pt idx="2097">
                  <c:v>390.81747259033045</c:v>
                </c:pt>
                <c:pt idx="2098">
                  <c:v>390.78342071450226</c:v>
                </c:pt>
                <c:pt idx="2099">
                  <c:v>390.74936941098622</c:v>
                </c:pt>
                <c:pt idx="2100">
                  <c:v>390.71531868242948</c:v>
                </c:pt>
                <c:pt idx="2101">
                  <c:v>390.6812685314755</c:v>
                </c:pt>
                <c:pt idx="2102">
                  <c:v>390.64721896076338</c:v>
                </c:pt>
                <c:pt idx="2103">
                  <c:v>390.61316997292801</c:v>
                </c:pt>
                <c:pt idx="2104">
                  <c:v>390.57912157060059</c:v>
                </c:pt>
                <c:pt idx="2105">
                  <c:v>390.5450737564081</c:v>
                </c:pt>
                <c:pt idx="2106">
                  <c:v>390.51102653297318</c:v>
                </c:pt>
                <c:pt idx="2107">
                  <c:v>390.47697990291488</c:v>
                </c:pt>
                <c:pt idx="2108">
                  <c:v>390.44293386884783</c:v>
                </c:pt>
                <c:pt idx="2109">
                  <c:v>390.40888843338291</c:v>
                </c:pt>
                <c:pt idx="2110">
                  <c:v>390.37484359912662</c:v>
                </c:pt>
                <c:pt idx="2111">
                  <c:v>390.34079936868216</c:v>
                </c:pt>
                <c:pt idx="2112">
                  <c:v>390.30675574464777</c:v>
                </c:pt>
                <c:pt idx="2113">
                  <c:v>390.27271272961849</c:v>
                </c:pt>
                <c:pt idx="2114">
                  <c:v>390.23867032618506</c:v>
                </c:pt>
                <c:pt idx="2115">
                  <c:v>390.20462853693391</c:v>
                </c:pt>
                <c:pt idx="2116">
                  <c:v>390.17058736444778</c:v>
                </c:pt>
                <c:pt idx="2117">
                  <c:v>390.13654681130606</c:v>
                </c:pt>
                <c:pt idx="2118">
                  <c:v>390.1025068800829</c:v>
                </c:pt>
                <c:pt idx="2119">
                  <c:v>390.06846757334972</c:v>
                </c:pt>
                <c:pt idx="2120">
                  <c:v>390.03442889367261</c:v>
                </c:pt>
                <c:pt idx="2121">
                  <c:v>390.00039084361543</c:v>
                </c:pt>
                <c:pt idx="2122">
                  <c:v>389.966353425737</c:v>
                </c:pt>
                <c:pt idx="2123">
                  <c:v>389.93231664259201</c:v>
                </c:pt>
                <c:pt idx="2124">
                  <c:v>389.89828049673213</c:v>
                </c:pt>
                <c:pt idx="2125">
                  <c:v>389.86424499070449</c:v>
                </c:pt>
                <c:pt idx="2126">
                  <c:v>389.83021012705223</c:v>
                </c:pt>
                <c:pt idx="2127">
                  <c:v>389.79617590831498</c:v>
                </c:pt>
                <c:pt idx="2128">
                  <c:v>389.76214233702848</c:v>
                </c:pt>
                <c:pt idx="2129">
                  <c:v>389.72810941572436</c:v>
                </c:pt>
                <c:pt idx="2130">
                  <c:v>389.69407714693028</c:v>
                </c:pt>
                <c:pt idx="2131">
                  <c:v>389.66004553317032</c:v>
                </c:pt>
                <c:pt idx="2132">
                  <c:v>389.62601457696468</c:v>
                </c:pt>
                <c:pt idx="2133">
                  <c:v>389.59198428082925</c:v>
                </c:pt>
                <c:pt idx="2134">
                  <c:v>389.55795464727669</c:v>
                </c:pt>
                <c:pt idx="2135">
                  <c:v>389.52392567881526</c:v>
                </c:pt>
                <c:pt idx="2136">
                  <c:v>389.48989737795029</c:v>
                </c:pt>
                <c:pt idx="2137">
                  <c:v>389.45586974718191</c:v>
                </c:pt>
                <c:pt idx="2138">
                  <c:v>389.42184278900766</c:v>
                </c:pt>
                <c:pt idx="2139">
                  <c:v>389.38781650592057</c:v>
                </c:pt>
                <c:pt idx="2140">
                  <c:v>389.35379090040999</c:v>
                </c:pt>
                <c:pt idx="2141">
                  <c:v>389.3197659749618</c:v>
                </c:pt>
                <c:pt idx="2142">
                  <c:v>389.28574173205766</c:v>
                </c:pt>
                <c:pt idx="2143">
                  <c:v>389.25171817417583</c:v>
                </c:pt>
                <c:pt idx="2144">
                  <c:v>389.21769530379061</c:v>
                </c:pt>
                <c:pt idx="2145">
                  <c:v>389.18367312337216</c:v>
                </c:pt>
                <c:pt idx="2146">
                  <c:v>389.14965163538756</c:v>
                </c:pt>
                <c:pt idx="2147">
                  <c:v>389.11563084229994</c:v>
                </c:pt>
                <c:pt idx="2148">
                  <c:v>389.08161074656783</c:v>
                </c:pt>
                <c:pt idx="2149">
                  <c:v>389.04759135064739</c:v>
                </c:pt>
                <c:pt idx="2150">
                  <c:v>389.01357265699028</c:v>
                </c:pt>
                <c:pt idx="2151">
                  <c:v>388.97955466804422</c:v>
                </c:pt>
                <c:pt idx="2152">
                  <c:v>388.94553738625382</c:v>
                </c:pt>
                <c:pt idx="2153">
                  <c:v>388.91152081405926</c:v>
                </c:pt>
                <c:pt idx="2154">
                  <c:v>388.87750495389787</c:v>
                </c:pt>
                <c:pt idx="2155">
                  <c:v>388.84348980820272</c:v>
                </c:pt>
                <c:pt idx="2156">
                  <c:v>388.8094753794029</c:v>
                </c:pt>
                <c:pt idx="2157">
                  <c:v>388.77546166992477</c:v>
                </c:pt>
                <c:pt idx="2158">
                  <c:v>388.74144868219014</c:v>
                </c:pt>
                <c:pt idx="2159">
                  <c:v>388.70743641861725</c:v>
                </c:pt>
                <c:pt idx="2160">
                  <c:v>388.67342488162103</c:v>
                </c:pt>
                <c:pt idx="2161">
                  <c:v>388.63941407361273</c:v>
                </c:pt>
                <c:pt idx="2162">
                  <c:v>388.60540399699954</c:v>
                </c:pt>
                <c:pt idx="2163">
                  <c:v>388.57139465418533</c:v>
                </c:pt>
                <c:pt idx="2164">
                  <c:v>388.53738604757024</c:v>
                </c:pt>
                <c:pt idx="2165">
                  <c:v>388.50337817955062</c:v>
                </c:pt>
                <c:pt idx="2166">
                  <c:v>388.4693710525197</c:v>
                </c:pt>
                <c:pt idx="2167">
                  <c:v>388.43536466886633</c:v>
                </c:pt>
                <c:pt idx="2168">
                  <c:v>388.40135903097638</c:v>
                </c:pt>
                <c:pt idx="2169">
                  <c:v>388.36735414123211</c:v>
                </c:pt>
                <c:pt idx="2170">
                  <c:v>388.33335000201117</c:v>
                </c:pt>
                <c:pt idx="2171">
                  <c:v>388.2993466156891</c:v>
                </c:pt>
                <c:pt idx="2172">
                  <c:v>388.26534398463696</c:v>
                </c:pt>
                <c:pt idx="2173">
                  <c:v>388.2313421112222</c:v>
                </c:pt>
                <c:pt idx="2174">
                  <c:v>388.19734099780879</c:v>
                </c:pt>
                <c:pt idx="2175">
                  <c:v>388.16334064675789</c:v>
                </c:pt>
                <c:pt idx="2176">
                  <c:v>388.12934106042542</c:v>
                </c:pt>
                <c:pt idx="2177">
                  <c:v>388.0953422411655</c:v>
                </c:pt>
                <c:pt idx="2178">
                  <c:v>388.06134419132803</c:v>
                </c:pt>
                <c:pt idx="2179">
                  <c:v>388.02734691325878</c:v>
                </c:pt>
                <c:pt idx="2180">
                  <c:v>387.9933504093006</c:v>
                </c:pt>
                <c:pt idx="2181">
                  <c:v>387.95935468179289</c:v>
                </c:pt>
                <c:pt idx="2182">
                  <c:v>387.92535973307088</c:v>
                </c:pt>
                <c:pt idx="2183">
                  <c:v>387.89136556546731</c:v>
                </c:pt>
                <c:pt idx="2184">
                  <c:v>387.85737218131067</c:v>
                </c:pt>
                <c:pt idx="2185">
                  <c:v>387.82337958292607</c:v>
                </c:pt>
                <c:pt idx="2186">
                  <c:v>387.7893877726346</c:v>
                </c:pt>
                <c:pt idx="2187">
                  <c:v>387.75539675275508</c:v>
                </c:pt>
                <c:pt idx="2188">
                  <c:v>387.72140652560199</c:v>
                </c:pt>
                <c:pt idx="2189">
                  <c:v>387.68741709348643</c:v>
                </c:pt>
                <c:pt idx="2190">
                  <c:v>387.65342845871584</c:v>
                </c:pt>
                <c:pt idx="2191">
                  <c:v>387.6194406235951</c:v>
                </c:pt>
                <c:pt idx="2192">
                  <c:v>387.58545359042392</c:v>
                </c:pt>
                <c:pt idx="2193">
                  <c:v>387.55146736150056</c:v>
                </c:pt>
                <c:pt idx="2194">
                  <c:v>387.51748193911845</c:v>
                </c:pt>
                <c:pt idx="2195">
                  <c:v>387.48349732556812</c:v>
                </c:pt>
                <c:pt idx="2196">
                  <c:v>387.44951352313615</c:v>
                </c:pt>
                <c:pt idx="2197">
                  <c:v>387.41553053410667</c:v>
                </c:pt>
                <c:pt idx="2198">
                  <c:v>387.38154836075927</c:v>
                </c:pt>
                <c:pt idx="2199">
                  <c:v>387.34756700537082</c:v>
                </c:pt>
                <c:pt idx="2200">
                  <c:v>387.3135864702146</c:v>
                </c:pt>
                <c:pt idx="2201">
                  <c:v>387.27960675756026</c:v>
                </c:pt>
                <c:pt idx="2202">
                  <c:v>387.24562786967476</c:v>
                </c:pt>
                <c:pt idx="2203">
                  <c:v>387.21164980882065</c:v>
                </c:pt>
                <c:pt idx="2204">
                  <c:v>387.17767257725774</c:v>
                </c:pt>
                <c:pt idx="2205">
                  <c:v>387.1436961772423</c:v>
                </c:pt>
                <c:pt idx="2206">
                  <c:v>387.10972061102717</c:v>
                </c:pt>
                <c:pt idx="2207">
                  <c:v>387.07574588086197</c:v>
                </c:pt>
                <c:pt idx="2208">
                  <c:v>387.04177198899299</c:v>
                </c:pt>
                <c:pt idx="2209">
                  <c:v>387.00779893766293</c:v>
                </c:pt>
                <c:pt idx="2210">
                  <c:v>386.97382672911101</c:v>
                </c:pt>
                <c:pt idx="2211">
                  <c:v>386.93985536557341</c:v>
                </c:pt>
                <c:pt idx="2212">
                  <c:v>386.90588484928315</c:v>
                </c:pt>
                <c:pt idx="2213">
                  <c:v>386.87191518246942</c:v>
                </c:pt>
                <c:pt idx="2214">
                  <c:v>386.8379463673586</c:v>
                </c:pt>
                <c:pt idx="2215">
                  <c:v>386.80397840617303</c:v>
                </c:pt>
                <c:pt idx="2216">
                  <c:v>386.77001130113212</c:v>
                </c:pt>
                <c:pt idx="2217">
                  <c:v>386.73604505445235</c:v>
                </c:pt>
                <c:pt idx="2218">
                  <c:v>386.70207966834653</c:v>
                </c:pt>
                <c:pt idx="2219">
                  <c:v>386.66811514502416</c:v>
                </c:pt>
                <c:pt idx="2220">
                  <c:v>386.63415148669117</c:v>
                </c:pt>
                <c:pt idx="2221">
                  <c:v>386.60018869555057</c:v>
                </c:pt>
                <c:pt idx="2222">
                  <c:v>386.56622677380233</c:v>
                </c:pt>
                <c:pt idx="2223">
                  <c:v>386.53226572364281</c:v>
                </c:pt>
                <c:pt idx="2224">
                  <c:v>386.49830554726447</c:v>
                </c:pt>
                <c:pt idx="2225">
                  <c:v>386.46434624685782</c:v>
                </c:pt>
                <c:pt idx="2226">
                  <c:v>386.43038782460911</c:v>
                </c:pt>
                <c:pt idx="2227">
                  <c:v>386.39643028270189</c:v>
                </c:pt>
                <c:pt idx="2228">
                  <c:v>386.36247362331619</c:v>
                </c:pt>
                <c:pt idx="2229">
                  <c:v>386.32851784862868</c:v>
                </c:pt>
                <c:pt idx="2230">
                  <c:v>386.29456296081315</c:v>
                </c:pt>
                <c:pt idx="2231">
                  <c:v>386.26060896203944</c:v>
                </c:pt>
                <c:pt idx="2232">
                  <c:v>386.22665585447544</c:v>
                </c:pt>
                <c:pt idx="2233">
                  <c:v>386.19270364028444</c:v>
                </c:pt>
                <c:pt idx="2234">
                  <c:v>386.15875232162745</c:v>
                </c:pt>
                <c:pt idx="2235">
                  <c:v>386.12480190066191</c:v>
                </c:pt>
                <c:pt idx="2236">
                  <c:v>386.0908523795423</c:v>
                </c:pt>
                <c:pt idx="2237">
                  <c:v>386.05690376041912</c:v>
                </c:pt>
                <c:pt idx="2238">
                  <c:v>386.02295604544076</c:v>
                </c:pt>
                <c:pt idx="2239">
                  <c:v>385.98900923675183</c:v>
                </c:pt>
                <c:pt idx="2240">
                  <c:v>385.95506333649377</c:v>
                </c:pt>
                <c:pt idx="2241">
                  <c:v>385.92111834680475</c:v>
                </c:pt>
                <c:pt idx="2242">
                  <c:v>385.88717426982038</c:v>
                </c:pt>
                <c:pt idx="2243">
                  <c:v>385.85323110767257</c:v>
                </c:pt>
                <c:pt idx="2244">
                  <c:v>385.81928886248983</c:v>
                </c:pt>
                <c:pt idx="2245">
                  <c:v>385.78534753639815</c:v>
                </c:pt>
                <c:pt idx="2246">
                  <c:v>385.75140713151984</c:v>
                </c:pt>
                <c:pt idx="2247">
                  <c:v>385.71746764997448</c:v>
                </c:pt>
                <c:pt idx="2248">
                  <c:v>385.68352909387846</c:v>
                </c:pt>
                <c:pt idx="2249">
                  <c:v>385.6495914653446</c:v>
                </c:pt>
                <c:pt idx="2250">
                  <c:v>385.61565476648343</c:v>
                </c:pt>
                <c:pt idx="2251">
                  <c:v>385.58171899940118</c:v>
                </c:pt>
                <c:pt idx="2252">
                  <c:v>385.54778416620201</c:v>
                </c:pt>
                <c:pt idx="2253">
                  <c:v>385.51385026898663</c:v>
                </c:pt>
                <c:pt idx="2254">
                  <c:v>385.47991730985262</c:v>
                </c:pt>
                <c:pt idx="2255">
                  <c:v>385.44598529089427</c:v>
                </c:pt>
                <c:pt idx="2256">
                  <c:v>385.41205421420273</c:v>
                </c:pt>
                <c:pt idx="2257">
                  <c:v>385.3781240818667</c:v>
                </c:pt>
                <c:pt idx="2258">
                  <c:v>385.34419489597121</c:v>
                </c:pt>
                <c:pt idx="2259">
                  <c:v>385.31026665859855</c:v>
                </c:pt>
                <c:pt idx="2260">
                  <c:v>385.27633937182759</c:v>
                </c:pt>
                <c:pt idx="2261">
                  <c:v>385.24241303773402</c:v>
                </c:pt>
                <c:pt idx="2262">
                  <c:v>385.20848765839133</c:v>
                </c:pt>
                <c:pt idx="2263">
                  <c:v>385.17456323586913</c:v>
                </c:pt>
                <c:pt idx="2264">
                  <c:v>385.14063977223441</c:v>
                </c:pt>
                <c:pt idx="2265">
                  <c:v>385.10671726955024</c:v>
                </c:pt>
                <c:pt idx="2266">
                  <c:v>385.07279572987824</c:v>
                </c:pt>
                <c:pt idx="2267">
                  <c:v>385.03887515527566</c:v>
                </c:pt>
                <c:pt idx="2268">
                  <c:v>385.00495554779724</c:v>
                </c:pt>
                <c:pt idx="2269">
                  <c:v>384.97103690949456</c:v>
                </c:pt>
                <c:pt idx="2270">
                  <c:v>384.9371192424162</c:v>
                </c:pt>
                <c:pt idx="2271">
                  <c:v>384.90320254860802</c:v>
                </c:pt>
                <c:pt idx="2272">
                  <c:v>384.86928683011206</c:v>
                </c:pt>
                <c:pt idx="2273">
                  <c:v>384.83537208896877</c:v>
                </c:pt>
                <c:pt idx="2274">
                  <c:v>384.80145832721405</c:v>
                </c:pt>
                <c:pt idx="2275">
                  <c:v>384.76754554688159</c:v>
                </c:pt>
                <c:pt idx="2276">
                  <c:v>384.73363375000224</c:v>
                </c:pt>
                <c:pt idx="2277">
                  <c:v>384.69972293860354</c:v>
                </c:pt>
                <c:pt idx="2278">
                  <c:v>384.66581311470992</c:v>
                </c:pt>
                <c:pt idx="2279">
                  <c:v>384.63190428034312</c:v>
                </c:pt>
                <c:pt idx="2280">
                  <c:v>384.59799643752217</c:v>
                </c:pt>
                <c:pt idx="2281">
                  <c:v>384.56408958826273</c:v>
                </c:pt>
                <c:pt idx="2282">
                  <c:v>384.53018373457741</c:v>
                </c:pt>
                <c:pt idx="2283">
                  <c:v>384.49627887847606</c:v>
                </c:pt>
                <c:pt idx="2284">
                  <c:v>384.46237502196561</c:v>
                </c:pt>
                <c:pt idx="2285">
                  <c:v>384.42847216704979</c:v>
                </c:pt>
                <c:pt idx="2286">
                  <c:v>384.39457031573005</c:v>
                </c:pt>
                <c:pt idx="2287">
                  <c:v>384.36066947000444</c:v>
                </c:pt>
                <c:pt idx="2288">
                  <c:v>384.32676963186742</c:v>
                </c:pt>
                <c:pt idx="2289">
                  <c:v>384.29287080331221</c:v>
                </c:pt>
                <c:pt idx="2290">
                  <c:v>384.25897298632742</c:v>
                </c:pt>
                <c:pt idx="2291">
                  <c:v>384.22507618289973</c:v>
                </c:pt>
                <c:pt idx="2292">
                  <c:v>384.19118039501222</c:v>
                </c:pt>
                <c:pt idx="2293">
                  <c:v>384.15728562464625</c:v>
                </c:pt>
                <c:pt idx="2294">
                  <c:v>384.12339187377881</c:v>
                </c:pt>
                <c:pt idx="2295">
                  <c:v>384.08949914438512</c:v>
                </c:pt>
                <c:pt idx="2296">
                  <c:v>384.05560743843688</c:v>
                </c:pt>
                <c:pt idx="2297">
                  <c:v>384.02171675790288</c:v>
                </c:pt>
                <c:pt idx="2298">
                  <c:v>383.98782710475018</c:v>
                </c:pt>
                <c:pt idx="2299">
                  <c:v>383.95393848094102</c:v>
                </c:pt>
                <c:pt idx="2300">
                  <c:v>383.92005088843655</c:v>
                </c:pt>
                <c:pt idx="2301">
                  <c:v>383.88616432919389</c:v>
                </c:pt>
                <c:pt idx="2302">
                  <c:v>383.85227880516777</c:v>
                </c:pt>
                <c:pt idx="2303">
                  <c:v>383.81839431831014</c:v>
                </c:pt>
                <c:pt idx="2304">
                  <c:v>383.7845108705701</c:v>
                </c:pt>
                <c:pt idx="2305">
                  <c:v>383.75062846389369</c:v>
                </c:pt>
                <c:pt idx="2306">
                  <c:v>383.71674710022398</c:v>
                </c:pt>
                <c:pt idx="2307">
                  <c:v>383.6828667815019</c:v>
                </c:pt>
                <c:pt idx="2308">
                  <c:v>383.64898750966495</c:v>
                </c:pt>
                <c:pt idx="2309">
                  <c:v>383.61510928664762</c:v>
                </c:pt>
                <c:pt idx="2310">
                  <c:v>383.58123211438232</c:v>
                </c:pt>
                <c:pt idx="2311">
                  <c:v>383.54735599479824</c:v>
                </c:pt>
                <c:pt idx="2312">
                  <c:v>383.51348092982153</c:v>
                </c:pt>
                <c:pt idx="2313">
                  <c:v>383.47960692137582</c:v>
                </c:pt>
                <c:pt idx="2314">
                  <c:v>383.44573397138203</c:v>
                </c:pt>
                <c:pt idx="2315">
                  <c:v>383.41186208175816</c:v>
                </c:pt>
                <c:pt idx="2316">
                  <c:v>383.37799125441899</c:v>
                </c:pt>
                <c:pt idx="2317">
                  <c:v>383.34412149127763</c:v>
                </c:pt>
                <c:pt idx="2318">
                  <c:v>383.31025279424273</c:v>
                </c:pt>
                <c:pt idx="2319">
                  <c:v>383.27638516522211</c:v>
                </c:pt>
                <c:pt idx="2320">
                  <c:v>383.24251860611946</c:v>
                </c:pt>
                <c:pt idx="2321">
                  <c:v>383.2086531188362</c:v>
                </c:pt>
                <c:pt idx="2322">
                  <c:v>383.17478870527037</c:v>
                </c:pt>
                <c:pt idx="2323">
                  <c:v>383.1409253673184</c:v>
                </c:pt>
                <c:pt idx="2324">
                  <c:v>383.107063106873</c:v>
                </c:pt>
                <c:pt idx="2325">
                  <c:v>383.07320192582455</c:v>
                </c:pt>
                <c:pt idx="2326">
                  <c:v>383.03934182606088</c:v>
                </c:pt>
                <c:pt idx="2327">
                  <c:v>383.00548280946629</c:v>
                </c:pt>
                <c:pt idx="2328">
                  <c:v>382.97162487792286</c:v>
                </c:pt>
                <c:pt idx="2329">
                  <c:v>382.93776803331048</c:v>
                </c:pt>
                <c:pt idx="2330">
                  <c:v>382.90391227750513</c:v>
                </c:pt>
                <c:pt idx="2331">
                  <c:v>382.87005761238129</c:v>
                </c:pt>
                <c:pt idx="2332">
                  <c:v>382.83620403980979</c:v>
                </c:pt>
                <c:pt idx="2333">
                  <c:v>382.80235156165895</c:v>
                </c:pt>
                <c:pt idx="2334">
                  <c:v>382.76850017979507</c:v>
                </c:pt>
                <c:pt idx="2335">
                  <c:v>382.7346498960809</c:v>
                </c:pt>
                <c:pt idx="2336">
                  <c:v>382.70080071237663</c:v>
                </c:pt>
                <c:pt idx="2337">
                  <c:v>382.66695263054004</c:v>
                </c:pt>
                <c:pt idx="2338">
                  <c:v>382.63310565242642</c:v>
                </c:pt>
                <c:pt idx="2339">
                  <c:v>382.59925977988797</c:v>
                </c:pt>
                <c:pt idx="2340">
                  <c:v>382.56541501477386</c:v>
                </c:pt>
                <c:pt idx="2341">
                  <c:v>382.53157135893144</c:v>
                </c:pt>
                <c:pt idx="2342">
                  <c:v>382.49772881420489</c:v>
                </c:pt>
                <c:pt idx="2343">
                  <c:v>382.46388738243593</c:v>
                </c:pt>
                <c:pt idx="2344">
                  <c:v>382.43004706546316</c:v>
                </c:pt>
                <c:pt idx="2345">
                  <c:v>382.3962078651233</c:v>
                </c:pt>
                <c:pt idx="2346">
                  <c:v>382.36236978324962</c:v>
                </c:pt>
                <c:pt idx="2347">
                  <c:v>382.32853282167366</c:v>
                </c:pt>
                <c:pt idx="2348">
                  <c:v>382.294696982223</c:v>
                </c:pt>
                <c:pt idx="2349">
                  <c:v>382.2608622667239</c:v>
                </c:pt>
                <c:pt idx="2350">
                  <c:v>382.22702867699911</c:v>
                </c:pt>
                <c:pt idx="2351">
                  <c:v>382.19319621486949</c:v>
                </c:pt>
                <c:pt idx="2352">
                  <c:v>382.15936488215254</c:v>
                </c:pt>
                <c:pt idx="2353">
                  <c:v>382.12553468066324</c:v>
                </c:pt>
                <c:pt idx="2354">
                  <c:v>382.09170561221475</c:v>
                </c:pt>
                <c:pt idx="2355">
                  <c:v>382.05787767861642</c:v>
                </c:pt>
                <c:pt idx="2356">
                  <c:v>382.02405088167592</c:v>
                </c:pt>
                <c:pt idx="2357">
                  <c:v>381.99022522319797</c:v>
                </c:pt>
                <c:pt idx="2358">
                  <c:v>381.9564007049849</c:v>
                </c:pt>
                <c:pt idx="2359">
                  <c:v>381.92257732883559</c:v>
                </c:pt>
                <c:pt idx="2360">
                  <c:v>381.88875509654781</c:v>
                </c:pt>
                <c:pt idx="2361">
                  <c:v>381.85493400991578</c:v>
                </c:pt>
                <c:pt idx="2362">
                  <c:v>381.82111407073069</c:v>
                </c:pt>
                <c:pt idx="2363">
                  <c:v>381.78729528078253</c:v>
                </c:pt>
                <c:pt idx="2364">
                  <c:v>381.75347764185756</c:v>
                </c:pt>
                <c:pt idx="2365">
                  <c:v>381.71966115573946</c:v>
                </c:pt>
                <c:pt idx="2366">
                  <c:v>381.68584582421067</c:v>
                </c:pt>
                <c:pt idx="2367">
                  <c:v>381.65203164904932</c:v>
                </c:pt>
                <c:pt idx="2368">
                  <c:v>381.61821863203221</c:v>
                </c:pt>
                <c:pt idx="2369">
                  <c:v>381.58440677493286</c:v>
                </c:pt>
                <c:pt idx="2370">
                  <c:v>381.55059607952256</c:v>
                </c:pt>
                <c:pt idx="2371">
                  <c:v>381.51678654757063</c:v>
                </c:pt>
                <c:pt idx="2372">
                  <c:v>381.48297818084274</c:v>
                </c:pt>
                <c:pt idx="2373">
                  <c:v>381.44917098110261</c:v>
                </c:pt>
                <c:pt idx="2374">
                  <c:v>381.41536495011138</c:v>
                </c:pt>
                <c:pt idx="2375">
                  <c:v>381.38156008962756</c:v>
                </c:pt>
                <c:pt idx="2376">
                  <c:v>381.34775640140742</c:v>
                </c:pt>
                <c:pt idx="2377">
                  <c:v>381.31395388720455</c:v>
                </c:pt>
                <c:pt idx="2378">
                  <c:v>381.28015254876999</c:v>
                </c:pt>
                <c:pt idx="2379">
                  <c:v>381.24635238785243</c:v>
                </c:pt>
                <c:pt idx="2380">
                  <c:v>381.21255340619734</c:v>
                </c:pt>
                <c:pt idx="2381">
                  <c:v>381.17875560554864</c:v>
                </c:pt>
                <c:pt idx="2382">
                  <c:v>381.14495898764716</c:v>
                </c:pt>
                <c:pt idx="2383">
                  <c:v>381.11116355423155</c:v>
                </c:pt>
                <c:pt idx="2384">
                  <c:v>381.07736930703783</c:v>
                </c:pt>
                <c:pt idx="2385">
                  <c:v>381.04357624779988</c:v>
                </c:pt>
                <c:pt idx="2386">
                  <c:v>381.00978437824841</c:v>
                </c:pt>
                <c:pt idx="2387">
                  <c:v>380.97599370011164</c:v>
                </c:pt>
                <c:pt idx="2388">
                  <c:v>380.94220421511665</c:v>
                </c:pt>
                <c:pt idx="2389">
                  <c:v>380.90841592498629</c:v>
                </c:pt>
                <c:pt idx="2390">
                  <c:v>380.87462883144212</c:v>
                </c:pt>
                <c:pt idx="2391">
                  <c:v>380.84084293620299</c:v>
                </c:pt>
                <c:pt idx="2392">
                  <c:v>380.80705824098465</c:v>
                </c:pt>
                <c:pt idx="2393">
                  <c:v>380.77327474750115</c:v>
                </c:pt>
                <c:pt idx="2394">
                  <c:v>380.73949245746388</c:v>
                </c:pt>
                <c:pt idx="2395">
                  <c:v>380.70571137258196</c:v>
                </c:pt>
                <c:pt idx="2396">
                  <c:v>380.67193149456187</c:v>
                </c:pt>
                <c:pt idx="2397">
                  <c:v>380.63815282510717</c:v>
                </c:pt>
                <c:pt idx="2398">
                  <c:v>380.60437536591991</c:v>
                </c:pt>
                <c:pt idx="2399">
                  <c:v>380.57059911869914</c:v>
                </c:pt>
                <c:pt idx="2400">
                  <c:v>380.53682408514169</c:v>
                </c:pt>
                <c:pt idx="2401">
                  <c:v>380.5030502669415</c:v>
                </c:pt>
                <c:pt idx="2402">
                  <c:v>380.46927766579108</c:v>
                </c:pt>
                <c:pt idx="2403">
                  <c:v>380.43550628337925</c:v>
                </c:pt>
                <c:pt idx="2404">
                  <c:v>380.40173612139381</c:v>
                </c:pt>
                <c:pt idx="2405">
                  <c:v>380.36796718151896</c:v>
                </c:pt>
                <c:pt idx="2406">
                  <c:v>380.33419946543728</c:v>
                </c:pt>
                <c:pt idx="2407">
                  <c:v>380.30043297482825</c:v>
                </c:pt>
                <c:pt idx="2408">
                  <c:v>380.26666771136956</c:v>
                </c:pt>
                <c:pt idx="2409">
                  <c:v>380.2329036767365</c:v>
                </c:pt>
                <c:pt idx="2410">
                  <c:v>380.19914087260167</c:v>
                </c:pt>
                <c:pt idx="2411">
                  <c:v>380.1653793006351</c:v>
                </c:pt>
                <c:pt idx="2412">
                  <c:v>380.13161896250534</c:v>
                </c:pt>
                <c:pt idx="2413">
                  <c:v>380.09785985987753</c:v>
                </c:pt>
                <c:pt idx="2414">
                  <c:v>380.06410199441473</c:v>
                </c:pt>
                <c:pt idx="2415">
                  <c:v>380.03034536777835</c:v>
                </c:pt>
                <c:pt idx="2416">
                  <c:v>379.99658998162613</c:v>
                </c:pt>
                <c:pt idx="2417">
                  <c:v>379.96283583761476</c:v>
                </c:pt>
                <c:pt idx="2418">
                  <c:v>379.92908293739788</c:v>
                </c:pt>
                <c:pt idx="2419">
                  <c:v>379.89533128262696</c:v>
                </c:pt>
                <c:pt idx="2420">
                  <c:v>379.8615808749509</c:v>
                </c:pt>
                <c:pt idx="2421">
                  <c:v>379.82783171601625</c:v>
                </c:pt>
                <c:pt idx="2422">
                  <c:v>379.79408380746776</c:v>
                </c:pt>
                <c:pt idx="2423">
                  <c:v>379.76033715094735</c:v>
                </c:pt>
                <c:pt idx="2424">
                  <c:v>379.72659174809451</c:v>
                </c:pt>
                <c:pt idx="2425">
                  <c:v>379.692847600547</c:v>
                </c:pt>
                <c:pt idx="2426">
                  <c:v>379.65910470993953</c:v>
                </c:pt>
                <c:pt idx="2427">
                  <c:v>379.62536307790509</c:v>
                </c:pt>
              </c:numCache>
            </c:numRef>
          </c:yVal>
          <c:smooth val="1"/>
          <c:extLst>
            <c:ext xmlns:c16="http://schemas.microsoft.com/office/drawing/2014/chart" uri="{C3380CC4-5D6E-409C-BE32-E72D297353CC}">
              <c16:uniqueId val="{00000000-A88A-4218-8CBE-B23C8AB866B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一熟玉米!$G$32:$G$2459</c:f>
              <c:numCache>
                <c:formatCode>General</c:formatCode>
                <c:ptCount val="2428"/>
                <c:pt idx="0">
                  <c:v>415.26361124316372</c:v>
                </c:pt>
                <c:pt idx="1">
                  <c:v>419.6037166539719</c:v>
                </c:pt>
                <c:pt idx="2">
                  <c:v>422.16351306932313</c:v>
                </c:pt>
                <c:pt idx="3">
                  <c:v>423.98918244422805</c:v>
                </c:pt>
                <c:pt idx="4">
                  <c:v>425.41071694231874</c:v>
                </c:pt>
                <c:pt idx="5">
                  <c:v>426.57573243483137</c:v>
                </c:pt>
                <c:pt idx="6">
                  <c:v>427.5632277552088</c:v>
                </c:pt>
                <c:pt idx="7">
                  <c:v>428.4204826955106</c:v>
                </c:pt>
                <c:pt idx="8">
                  <c:v>429.17806169795085</c:v>
                </c:pt>
                <c:pt idx="9">
                  <c:v>429.85687428533714</c:v>
                </c:pt>
                <c:pt idx="10">
                  <c:v>430.4718598281334</c:v>
                </c:pt>
                <c:pt idx="11">
                  <c:v>431.03406587492606</c:v>
                </c:pt>
                <c:pt idx="12">
                  <c:v>431.5518936812507</c:v>
                </c:pt>
                <c:pt idx="13">
                  <c:v>432.03188194980032</c:v>
                </c:pt>
                <c:pt idx="14">
                  <c:v>432.47922018514026</c:v>
                </c:pt>
                <c:pt idx="15">
                  <c:v>432.89809644423627</c:v>
                </c:pt>
                <c:pt idx="16">
                  <c:v>433.2919397423326</c:v>
                </c:pt>
                <c:pt idx="17">
                  <c:v>433.66359324308002</c:v>
                </c:pt>
                <c:pt idx="18">
                  <c:v>434.01544068118568</c:v>
                </c:pt>
                <c:pt idx="19">
                  <c:v>434.34950040389788</c:v>
                </c:pt>
                <c:pt idx="20">
                  <c:v>434.6674965042933</c:v>
                </c:pt>
                <c:pt idx="21">
                  <c:v>434.9709134351848</c:v>
                </c:pt>
                <c:pt idx="22">
                  <c:v>435.26103850525482</c:v>
                </c:pt>
                <c:pt idx="23">
                  <c:v>435.53899534839002</c:v>
                </c:pt>
                <c:pt idx="24">
                  <c:v>435.8057705745025</c:v>
                </c:pt>
                <c:pt idx="25">
                  <c:v>436.06223520432189</c:v>
                </c:pt>
                <c:pt idx="26">
                  <c:v>436.30916206764647</c:v>
                </c:pt>
                <c:pt idx="27">
                  <c:v>436.54724004457449</c:v>
                </c:pt>
                <c:pt idx="28">
                  <c:v>436.77708581340022</c:v>
                </c:pt>
                <c:pt idx="29">
                  <c:v>436.99925361154254</c:v>
                </c:pt>
                <c:pt idx="30">
                  <c:v>437.21424339978205</c:v>
                </c:pt>
                <c:pt idx="31">
                  <c:v>437.42250773344506</c:v>
                </c:pt>
                <c:pt idx="32">
                  <c:v>437.62445757886422</c:v>
                </c:pt>
                <c:pt idx="33">
                  <c:v>437.82046726369566</c:v>
                </c:pt>
                <c:pt idx="34">
                  <c:v>438.01087871146729</c:v>
                </c:pt>
                <c:pt idx="35">
                  <c:v>438.19600508111813</c:v>
                </c:pt>
                <c:pt idx="36">
                  <c:v>438.37613390915902</c:v>
                </c:pt>
                <c:pt idx="37">
                  <c:v>438.55152983389428</c:v>
                </c:pt>
                <c:pt idx="38">
                  <c:v>438.7224369667066</c:v>
                </c:pt>
                <c:pt idx="39">
                  <c:v>438.8890809639218</c:v>
                </c:pt>
                <c:pt idx="40">
                  <c:v>439.05167084352559</c:v>
                </c:pt>
                <c:pt idx="41">
                  <c:v>439.21040058354345</c:v>
                </c:pt>
                <c:pt idx="42">
                  <c:v>439.36545053285414</c:v>
                </c:pt>
                <c:pt idx="43">
                  <c:v>439.51698866025134</c:v>
                </c:pt>
                <c:pt idx="44">
                  <c:v>439.66517166352321</c:v>
                </c:pt>
                <c:pt idx="45">
                  <c:v>439.8101459569657</c:v>
                </c:pt>
                <c:pt idx="46">
                  <c:v>439.95204855299079</c:v>
                </c:pt>
                <c:pt idx="47">
                  <c:v>440.09100785117255</c:v>
                </c:pt>
                <c:pt idx="48">
                  <c:v>440.22714434616194</c:v>
                </c:pt>
                <c:pt idx="49">
                  <c:v>440.36057126428477</c:v>
                </c:pt>
                <c:pt idx="50">
                  <c:v>440.49139513727602</c:v>
                </c:pt>
                <c:pt idx="51">
                  <c:v>440.61971632045845</c:v>
                </c:pt>
                <c:pt idx="52">
                  <c:v>440.74562946170323</c:v>
                </c:pt>
                <c:pt idx="53">
                  <c:v>440.86922392668117</c:v>
                </c:pt>
                <c:pt idx="54">
                  <c:v>440.99058418520241</c:v>
                </c:pt>
                <c:pt idx="55">
                  <c:v>441.10979016284477</c:v>
                </c:pt>
                <c:pt idx="56">
                  <c:v>441.22691756155194</c:v>
                </c:pt>
                <c:pt idx="57">
                  <c:v>441.34203815242358</c:v>
                </c:pt>
                <c:pt idx="58">
                  <c:v>441.45522004355331</c:v>
                </c:pt>
                <c:pt idx="59">
                  <c:v>441.56652792541928</c:v>
                </c:pt>
                <c:pt idx="60">
                  <c:v>441.67602329604784</c:v>
                </c:pt>
                <c:pt idx="61">
                  <c:v>441.78376466792577</c:v>
                </c:pt>
                <c:pt idx="62">
                  <c:v>441.88980775839906</c:v>
                </c:pt>
                <c:pt idx="63">
                  <c:v>441.9942056651272</c:v>
                </c:pt>
                <c:pt idx="64">
                  <c:v>442.09700902796953</c:v>
                </c:pt>
                <c:pt idx="65">
                  <c:v>442.19826617854875</c:v>
                </c:pt>
                <c:pt idx="66">
                  <c:v>442.29802327860273</c:v>
                </c:pt>
                <c:pt idx="67">
                  <c:v>442.39632444811247</c:v>
                </c:pt>
                <c:pt idx="68">
                  <c:v>442.49321188410607</c:v>
                </c:pt>
                <c:pt idx="69">
                  <c:v>442.58872597094052</c:v>
                </c:pt>
                <c:pt idx="70">
                  <c:v>442.68290538278154</c:v>
                </c:pt>
                <c:pt idx="71">
                  <c:v>442.77578717893704</c:v>
                </c:pt>
                <c:pt idx="72">
                  <c:v>442.86740689263598</c:v>
                </c:pt>
                <c:pt idx="73">
                  <c:v>442.95779861378492</c:v>
                </c:pt>
                <c:pt idx="74">
                  <c:v>443.04699506618334</c:v>
                </c:pt>
                <c:pt idx="75">
                  <c:v>443.13502767964155</c:v>
                </c:pt>
                <c:pt idx="76">
                  <c:v>443.22192665739982</c:v>
                </c:pt>
                <c:pt idx="77">
                  <c:v>443.30772103920668</c:v>
                </c:pt>
                <c:pt idx="78">
                  <c:v>443.39243876039291</c:v>
                </c:pt>
                <c:pt idx="79">
                  <c:v>443.47610670724112</c:v>
                </c:pt>
                <c:pt idx="80">
                  <c:v>443.55875076892517</c:v>
                </c:pt>
                <c:pt idx="81">
                  <c:v>443.64039588627094</c:v>
                </c:pt>
                <c:pt idx="82">
                  <c:v>443.72106609757293</c:v>
                </c:pt>
                <c:pt idx="83">
                  <c:v>443.80078458167242</c:v>
                </c:pt>
                <c:pt idx="84">
                  <c:v>443.87957369849681</c:v>
                </c:pt>
                <c:pt idx="85">
                  <c:v>443.95745502723111</c:v>
                </c:pt>
                <c:pt idx="86">
                  <c:v>444.03444940229349</c:v>
                </c:pt>
                <c:pt idx="87">
                  <c:v>444.11057694725753</c:v>
                </c:pt>
                <c:pt idx="88">
                  <c:v>444.18585710686563</c:v>
                </c:pt>
                <c:pt idx="89">
                  <c:v>444.26030867725831</c:v>
                </c:pt>
                <c:pt idx="90">
                  <c:v>444.33394983453621</c:v>
                </c:pt>
                <c:pt idx="91">
                  <c:v>444.40679816177067</c:v>
                </c:pt>
                <c:pt idx="92">
                  <c:v>444.47887067455281</c:v>
                </c:pt>
                <c:pt idx="93">
                  <c:v>444.55018384518485</c:v>
                </c:pt>
                <c:pt idx="94">
                  <c:v>444.62075362559028</c:v>
                </c:pt>
                <c:pt idx="95">
                  <c:v>444.69059546903503</c:v>
                </c:pt>
                <c:pt idx="96">
                  <c:v>444.75972435071816</c:v>
                </c:pt>
                <c:pt idx="97">
                  <c:v>444.82815478731663</c:v>
                </c:pt>
                <c:pt idx="98">
                  <c:v>444.89590085553573</c:v>
                </c:pt>
                <c:pt idx="99">
                  <c:v>444.96297620973417</c:v>
                </c:pt>
                <c:pt idx="100">
                  <c:v>445.02939409867128</c:v>
                </c:pt>
                <c:pt idx="101">
                  <c:v>445.09516738143316</c:v>
                </c:pt>
                <c:pt idx="102">
                  <c:v>445.16030854258577</c:v>
                </c:pt>
                <c:pt idx="103">
                  <c:v>445.22482970659473</c:v>
                </c:pt>
                <c:pt idx="104">
                  <c:v>445.28874265155912</c:v>
                </c:pt>
                <c:pt idx="105">
                  <c:v>445.35205882229718</c:v>
                </c:pt>
                <c:pt idx="106">
                  <c:v>445.41478934281758</c:v>
                </c:pt>
                <c:pt idx="107">
                  <c:v>445.47694502821196</c:v>
                </c:pt>
                <c:pt idx="108">
                  <c:v>445.53853639600482</c:v>
                </c:pt>
                <c:pt idx="109">
                  <c:v>445.5995736769807</c:v>
                </c:pt>
                <c:pt idx="110">
                  <c:v>445.66006682552842</c:v>
                </c:pt>
                <c:pt idx="111">
                  <c:v>445.72002552951932</c:v>
                </c:pt>
                <c:pt idx="112">
                  <c:v>445.77945921974992</c:v>
                </c:pt>
                <c:pt idx="113">
                  <c:v>445.83837707896623</c:v>
                </c:pt>
                <c:pt idx="114">
                  <c:v>445.89678805050107</c:v>
                </c:pt>
                <c:pt idx="115">
                  <c:v>445.95470084653289</c:v>
                </c:pt>
                <c:pt idx="116">
                  <c:v>446.01212395599333</c:v>
                </c:pt>
                <c:pt idx="117">
                  <c:v>446.06906565214098</c:v>
                </c:pt>
                <c:pt idx="118">
                  <c:v>446.1255339998134</c:v>
                </c:pt>
                <c:pt idx="119">
                  <c:v>446.18153686237787</c:v>
                </c:pt>
                <c:pt idx="120">
                  <c:v>446.23708190839602</c:v>
                </c:pt>
                <c:pt idx="121">
                  <c:v>446.29217661801351</c:v>
                </c:pt>
                <c:pt idx="122">
                  <c:v>446.34682828908774</c:v>
                </c:pt>
                <c:pt idx="123">
                  <c:v>446.40104404307363</c:v>
                </c:pt>
                <c:pt idx="124">
                  <c:v>446.45483083066762</c:v>
                </c:pt>
                <c:pt idx="125">
                  <c:v>446.5081954372323</c:v>
                </c:pt>
                <c:pt idx="126">
                  <c:v>446.56114448800309</c:v>
                </c:pt>
                <c:pt idx="127">
                  <c:v>446.61368445309591</c:v>
                </c:pt>
                <c:pt idx="128">
                  <c:v>446.66582165231551</c:v>
                </c:pt>
                <c:pt idx="129">
                  <c:v>446.71756225978362</c:v>
                </c:pt>
                <c:pt idx="130">
                  <c:v>446.76891230838595</c:v>
                </c:pt>
                <c:pt idx="131">
                  <c:v>446.81987769405396</c:v>
                </c:pt>
                <c:pt idx="132">
                  <c:v>446.87046417988347</c:v>
                </c:pt>
                <c:pt idx="133">
                  <c:v>446.92067740010043</c:v>
                </c:pt>
                <c:pt idx="134">
                  <c:v>446.97052286387981</c:v>
                </c:pt>
                <c:pt idx="135">
                  <c:v>447.02000595902285</c:v>
                </c:pt>
                <c:pt idx="136">
                  <c:v>447.06913195549993</c:v>
                </c:pt>
                <c:pt idx="137">
                  <c:v>447.117906008869</c:v>
                </c:pt>
                <c:pt idx="138">
                  <c:v>447.16633316356376</c:v>
                </c:pt>
                <c:pt idx="139">
                  <c:v>447.21441835607072</c:v>
                </c:pt>
                <c:pt idx="140">
                  <c:v>447.26216641799147</c:v>
                </c:pt>
                <c:pt idx="141">
                  <c:v>447.30958207899477</c:v>
                </c:pt>
                <c:pt idx="142">
                  <c:v>447.35666996966893</c:v>
                </c:pt>
                <c:pt idx="143">
                  <c:v>447.40343462427239</c:v>
                </c:pt>
                <c:pt idx="144">
                  <c:v>447.44988048339172</c:v>
                </c:pt>
                <c:pt idx="145">
                  <c:v>447.49601189650622</c:v>
                </c:pt>
                <c:pt idx="146">
                  <c:v>447.54183312446713</c:v>
                </c:pt>
                <c:pt idx="147">
                  <c:v>447.58734834189158</c:v>
                </c:pt>
                <c:pt idx="148">
                  <c:v>447.63256163947722</c:v>
                </c:pt>
                <c:pt idx="149">
                  <c:v>447.67747702623905</c:v>
                </c:pt>
                <c:pt idx="150">
                  <c:v>447.72209843167246</c:v>
                </c:pt>
                <c:pt idx="151">
                  <c:v>447.76642970784593</c:v>
                </c:pt>
                <c:pt idx="152">
                  <c:v>447.81047463142284</c:v>
                </c:pt>
                <c:pt idx="153">
                  <c:v>447.85423690561998</c:v>
                </c:pt>
                <c:pt idx="154">
                  <c:v>447.89772016210264</c:v>
                </c:pt>
                <c:pt idx="155">
                  <c:v>447.94092796281711</c:v>
                </c:pt>
                <c:pt idx="156">
                  <c:v>447.98386380176709</c:v>
                </c:pt>
                <c:pt idx="157">
                  <c:v>448.02653110673282</c:v>
                </c:pt>
                <c:pt idx="158">
                  <c:v>448.06893324093522</c:v>
                </c:pt>
                <c:pt idx="159">
                  <c:v>448.11107350465016</c:v>
                </c:pt>
                <c:pt idx="160">
                  <c:v>448.15295513677074</c:v>
                </c:pt>
                <c:pt idx="161">
                  <c:v>448.19458131632234</c:v>
                </c:pt>
                <c:pt idx="162">
                  <c:v>448.2359551639301</c:v>
                </c:pt>
                <c:pt idx="163">
                  <c:v>448.27707974324295</c:v>
                </c:pt>
                <c:pt idx="164">
                  <c:v>448.31795806231497</c:v>
                </c:pt>
                <c:pt idx="165">
                  <c:v>448.3585930749415</c:v>
                </c:pt>
                <c:pt idx="166">
                  <c:v>448.39898768196059</c:v>
                </c:pt>
                <c:pt idx="167">
                  <c:v>448.43914473251152</c:v>
                </c:pt>
                <c:pt idx="168">
                  <c:v>448.47906702525808</c:v>
                </c:pt>
                <c:pt idx="169">
                  <c:v>448.5187573095742</c:v>
                </c:pt>
                <c:pt idx="170">
                  <c:v>448.5582182866977</c:v>
                </c:pt>
                <c:pt idx="171">
                  <c:v>448.59745261084805</c:v>
                </c:pt>
                <c:pt idx="172">
                  <c:v>448.63646289031237</c:v>
                </c:pt>
                <c:pt idx="173">
                  <c:v>448.67525168850113</c:v>
                </c:pt>
                <c:pt idx="174">
                  <c:v>448.71382152497193</c:v>
                </c:pt>
                <c:pt idx="175">
                  <c:v>448.75217487642755</c:v>
                </c:pt>
                <c:pt idx="176">
                  <c:v>448.79031417768027</c:v>
                </c:pt>
                <c:pt idx="177">
                  <c:v>448.82824182259532</c:v>
                </c:pt>
                <c:pt idx="178">
                  <c:v>448.86596016500408</c:v>
                </c:pt>
                <c:pt idx="179">
                  <c:v>448.90347151959179</c:v>
                </c:pt>
                <c:pt idx="180">
                  <c:v>448.94077816276371</c:v>
                </c:pt>
                <c:pt idx="181">
                  <c:v>448.97788233348422</c:v>
                </c:pt>
                <c:pt idx="182">
                  <c:v>449.01478623409565</c:v>
                </c:pt>
                <c:pt idx="183">
                  <c:v>449.05149203111245</c:v>
                </c:pt>
                <c:pt idx="184">
                  <c:v>449.08800185599534</c:v>
                </c:pt>
                <c:pt idx="185">
                  <c:v>449.12431780590549</c:v>
                </c:pt>
                <c:pt idx="186">
                  <c:v>449.16044194443487</c:v>
                </c:pt>
                <c:pt idx="187">
                  <c:v>449.19637630232376</c:v>
                </c:pt>
                <c:pt idx="188">
                  <c:v>449.23212287815085</c:v>
                </c:pt>
                <c:pt idx="189">
                  <c:v>449.26768363901266</c:v>
                </c:pt>
                <c:pt idx="190">
                  <c:v>449.30306052118175</c:v>
                </c:pt>
                <c:pt idx="191">
                  <c:v>449.3382554307467</c:v>
                </c:pt>
                <c:pt idx="192">
                  <c:v>449.3732702442382</c:v>
                </c:pt>
                <c:pt idx="193">
                  <c:v>449.40810680923744</c:v>
                </c:pt>
                <c:pt idx="194">
                  <c:v>449.44276694497006</c:v>
                </c:pt>
                <c:pt idx="195">
                  <c:v>449.47725244288216</c:v>
                </c:pt>
                <c:pt idx="196">
                  <c:v>449.51156506720582</c:v>
                </c:pt>
                <c:pt idx="197">
                  <c:v>449.54570655550788</c:v>
                </c:pt>
                <c:pt idx="198">
                  <c:v>449.57967861922413</c:v>
                </c:pt>
                <c:pt idx="199">
                  <c:v>449.61348294418133</c:v>
                </c:pt>
                <c:pt idx="200">
                  <c:v>449.64712119110845</c:v>
                </c:pt>
                <c:pt idx="201">
                  <c:v>449.68059499613042</c:v>
                </c:pt>
                <c:pt idx="202">
                  <c:v>449.71390597125327</c:v>
                </c:pt>
                <c:pt idx="203">
                  <c:v>449.74705570483735</c:v>
                </c:pt>
                <c:pt idx="204">
                  <c:v>449.78004576205683</c:v>
                </c:pt>
                <c:pt idx="205">
                  <c:v>449.81287768534986</c:v>
                </c:pt>
                <c:pt idx="206">
                  <c:v>449.84555299485766</c:v>
                </c:pt>
                <c:pt idx="207">
                  <c:v>449.87807318885172</c:v>
                </c:pt>
                <c:pt idx="208">
                  <c:v>449.91043974415328</c:v>
                </c:pt>
                <c:pt idx="209">
                  <c:v>449.94265411654015</c:v>
                </c:pt>
                <c:pt idx="210">
                  <c:v>449.97471774114592</c:v>
                </c:pt>
                <c:pt idx="211">
                  <c:v>450.00663203284853</c:v>
                </c:pt>
                <c:pt idx="212">
                  <c:v>450.03839838664987</c:v>
                </c:pt>
                <c:pt idx="213">
                  <c:v>450.07001817804718</c:v>
                </c:pt>
                <c:pt idx="214">
                  <c:v>450.10149276339553</c:v>
                </c:pt>
                <c:pt idx="215">
                  <c:v>450.13282348026132</c:v>
                </c:pt>
                <c:pt idx="216">
                  <c:v>450.16401164776931</c:v>
                </c:pt>
                <c:pt idx="217">
                  <c:v>450.19505856693866</c:v>
                </c:pt>
                <c:pt idx="218">
                  <c:v>450.22596552101447</c:v>
                </c:pt>
                <c:pt idx="219">
                  <c:v>450.25673377579045</c:v>
                </c:pt>
                <c:pt idx="220">
                  <c:v>450.28736457992335</c:v>
                </c:pt>
                <c:pt idx="221">
                  <c:v>450.31785916524296</c:v>
                </c:pt>
                <c:pt idx="222">
                  <c:v>450.34821874705165</c:v>
                </c:pt>
                <c:pt idx="223">
                  <c:v>450.37844452442005</c:v>
                </c:pt>
                <c:pt idx="224">
                  <c:v>450.40853768047594</c:v>
                </c:pt>
                <c:pt idx="225">
                  <c:v>450.43849938268363</c:v>
                </c:pt>
                <c:pt idx="226">
                  <c:v>450.46833078312187</c:v>
                </c:pt>
                <c:pt idx="227">
                  <c:v>450.49803301875266</c:v>
                </c:pt>
                <c:pt idx="228">
                  <c:v>450.52760721168443</c:v>
                </c:pt>
                <c:pt idx="229">
                  <c:v>450.55705446943068</c:v>
                </c:pt>
                <c:pt idx="230">
                  <c:v>450.5863758851616</c:v>
                </c:pt>
                <c:pt idx="231">
                  <c:v>450.61557253795115</c:v>
                </c:pt>
                <c:pt idx="232">
                  <c:v>450.64464549301925</c:v>
                </c:pt>
                <c:pt idx="233">
                  <c:v>450.67359580196722</c:v>
                </c:pt>
                <c:pt idx="234">
                  <c:v>450.70242450301117</c:v>
                </c:pt>
                <c:pt idx="235">
                  <c:v>450.73113262120506</c:v>
                </c:pt>
                <c:pt idx="236">
                  <c:v>450.75972116866654</c:v>
                </c:pt>
                <c:pt idx="237">
                  <c:v>450.78819114479131</c:v>
                </c:pt>
                <c:pt idx="238">
                  <c:v>450.81654353646604</c:v>
                </c:pt>
                <c:pt idx="239">
                  <c:v>450.84477931827701</c:v>
                </c:pt>
                <c:pt idx="240">
                  <c:v>450.87289945271442</c:v>
                </c:pt>
                <c:pt idx="241">
                  <c:v>450.90090489037158</c:v>
                </c:pt>
                <c:pt idx="242">
                  <c:v>450.92879657013879</c:v>
                </c:pt>
                <c:pt idx="243">
                  <c:v>450.95657541939801</c:v>
                </c:pt>
                <c:pt idx="244">
                  <c:v>450.98424235420754</c:v>
                </c:pt>
                <c:pt idx="245">
                  <c:v>451.01179827948783</c:v>
                </c:pt>
                <c:pt idx="246">
                  <c:v>451.03924408920057</c:v>
                </c:pt>
                <c:pt idx="247">
                  <c:v>451.06658066652528</c:v>
                </c:pt>
                <c:pt idx="248">
                  <c:v>451.09380888403217</c:v>
                </c:pt>
                <c:pt idx="249">
                  <c:v>451.12092960385149</c:v>
                </c:pt>
                <c:pt idx="250">
                  <c:v>451.14794367784106</c:v>
                </c:pt>
                <c:pt idx="251">
                  <c:v>451.17485194774599</c:v>
                </c:pt>
                <c:pt idx="252">
                  <c:v>451.20165524536156</c:v>
                </c:pt>
                <c:pt idx="253">
                  <c:v>451.22835439268744</c:v>
                </c:pt>
                <c:pt idx="254">
                  <c:v>451.25495020208245</c:v>
                </c:pt>
                <c:pt idx="255">
                  <c:v>451.28144347641381</c:v>
                </c:pt>
                <c:pt idx="256">
                  <c:v>451.30783500920512</c:v>
                </c:pt>
                <c:pt idx="257">
                  <c:v>451.33412558478108</c:v>
                </c:pt>
                <c:pt idx="258">
                  <c:v>451.36031597840957</c:v>
                </c:pt>
                <c:pt idx="259">
                  <c:v>451.38640695643932</c:v>
                </c:pt>
                <c:pt idx="260">
                  <c:v>451.41239927643824</c:v>
                </c:pt>
                <c:pt idx="261">
                  <c:v>451.43829368732673</c:v>
                </c:pt>
                <c:pt idx="262">
                  <c:v>451.46409092950699</c:v>
                </c:pt>
                <c:pt idx="263">
                  <c:v>451.48979173499566</c:v>
                </c:pt>
                <c:pt idx="264">
                  <c:v>451.51539682754566</c:v>
                </c:pt>
                <c:pt idx="265">
                  <c:v>451.54090692277481</c:v>
                </c:pt>
                <c:pt idx="266">
                  <c:v>451.56632272828307</c:v>
                </c:pt>
                <c:pt idx="267">
                  <c:v>451.59164494377575</c:v>
                </c:pt>
                <c:pt idx="268">
                  <c:v>451.61687426117851</c:v>
                </c:pt>
                <c:pt idx="269">
                  <c:v>451.64201136475248</c:v>
                </c:pt>
                <c:pt idx="270">
                  <c:v>451.66705693120838</c:v>
                </c:pt>
                <c:pt idx="271">
                  <c:v>451.69201162981642</c:v>
                </c:pt>
                <c:pt idx="272">
                  <c:v>451.71687612251446</c:v>
                </c:pt>
                <c:pt idx="273">
                  <c:v>451.74165106401676</c:v>
                </c:pt>
                <c:pt idx="274">
                  <c:v>451.76633710191794</c:v>
                </c:pt>
                <c:pt idx="275">
                  <c:v>451.79093487679455</c:v>
                </c:pt>
                <c:pt idx="276">
                  <c:v>451.8154450223085</c:v>
                </c:pt>
                <c:pt idx="277">
                  <c:v>451.83986816530512</c:v>
                </c:pt>
                <c:pt idx="278">
                  <c:v>451.86420492591049</c:v>
                </c:pt>
                <c:pt idx="279">
                  <c:v>451.88845591762839</c:v>
                </c:pt>
                <c:pt idx="280">
                  <c:v>451.91262174743349</c:v>
                </c:pt>
                <c:pt idx="281">
                  <c:v>451.93670301586315</c:v>
                </c:pt>
                <c:pt idx="282">
                  <c:v>451.96070031711002</c:v>
                </c:pt>
                <c:pt idx="283">
                  <c:v>451.98461423911004</c:v>
                </c:pt>
                <c:pt idx="284">
                  <c:v>452.00844536362979</c:v>
                </c:pt>
                <c:pt idx="285">
                  <c:v>452.03219426635371</c:v>
                </c:pt>
                <c:pt idx="286">
                  <c:v>452.05586151696752</c:v>
                </c:pt>
                <c:pt idx="287">
                  <c:v>452.07944767924226</c:v>
                </c:pt>
                <c:pt idx="288">
                  <c:v>452.1029533111157</c:v>
                </c:pt>
                <c:pt idx="289">
                  <c:v>452.1263789647727</c:v>
                </c:pt>
                <c:pt idx="290">
                  <c:v>452.14972518672374</c:v>
                </c:pt>
                <c:pt idx="291">
                  <c:v>452.17299251788273</c:v>
                </c:pt>
                <c:pt idx="292">
                  <c:v>452.19618149364413</c:v>
                </c:pt>
                <c:pt idx="293">
                  <c:v>452.21929264395561</c:v>
                </c:pt>
                <c:pt idx="294">
                  <c:v>452.2423264933949</c:v>
                </c:pt>
                <c:pt idx="295">
                  <c:v>452.26528356123936</c:v>
                </c:pt>
                <c:pt idx="296">
                  <c:v>452.28816436153892</c:v>
                </c:pt>
                <c:pt idx="297">
                  <c:v>452.31096940318514</c:v>
                </c:pt>
                <c:pt idx="298">
                  <c:v>452.33369918998119</c:v>
                </c:pt>
                <c:pt idx="299">
                  <c:v>452.35635422070817</c:v>
                </c:pt>
                <c:pt idx="300">
                  <c:v>452.37893498919294</c:v>
                </c:pt>
                <c:pt idx="301">
                  <c:v>452.4014419843727</c:v>
                </c:pt>
                <c:pt idx="302">
                  <c:v>452.42387569036026</c:v>
                </c:pt>
                <c:pt idx="303">
                  <c:v>452.4462365865067</c:v>
                </c:pt>
                <c:pt idx="304">
                  <c:v>452.46852514746399</c:v>
                </c:pt>
                <c:pt idx="305">
                  <c:v>452.49074184324542</c:v>
                </c:pt>
                <c:pt idx="306">
                  <c:v>452.51288713928813</c:v>
                </c:pt>
                <c:pt idx="307">
                  <c:v>452.53496149650948</c:v>
                </c:pt>
                <c:pt idx="308">
                  <c:v>452.55696537136839</c:v>
                </c:pt>
                <c:pt idx="309">
                  <c:v>452.57889921592033</c:v>
                </c:pt>
                <c:pt idx="310">
                  <c:v>452.60076347787481</c:v>
                </c:pt>
                <c:pt idx="311">
                  <c:v>452.62255860065181</c:v>
                </c:pt>
                <c:pt idx="312">
                  <c:v>452.64428502343435</c:v>
                </c:pt>
                <c:pt idx="313">
                  <c:v>452.66594318122492</c:v>
                </c:pt>
                <c:pt idx="314">
                  <c:v>452.68753350489635</c:v>
                </c:pt>
                <c:pt idx="315">
                  <c:v>452.70905642124524</c:v>
                </c:pt>
                <c:pt idx="316">
                  <c:v>452.73051235304246</c:v>
                </c:pt>
                <c:pt idx="317">
                  <c:v>452.75190171908417</c:v>
                </c:pt>
                <c:pt idx="318">
                  <c:v>452.77322493424202</c:v>
                </c:pt>
                <c:pt idx="319">
                  <c:v>452.79448240951029</c:v>
                </c:pt>
                <c:pt idx="320">
                  <c:v>452.81567455205669</c:v>
                </c:pt>
                <c:pt idx="321">
                  <c:v>452.83680176526815</c:v>
                </c:pt>
                <c:pt idx="322">
                  <c:v>452.85786444879659</c:v>
                </c:pt>
                <c:pt idx="323">
                  <c:v>452.87886299860736</c:v>
                </c:pt>
                <c:pt idx="324">
                  <c:v>452.8997978070235</c:v>
                </c:pt>
                <c:pt idx="325">
                  <c:v>452.92066926276937</c:v>
                </c:pt>
                <c:pt idx="326">
                  <c:v>452.94147775101567</c:v>
                </c:pt>
                <c:pt idx="327">
                  <c:v>452.9622236534222</c:v>
                </c:pt>
                <c:pt idx="328">
                  <c:v>452.98290734818136</c:v>
                </c:pt>
                <c:pt idx="329">
                  <c:v>453.00352921005845</c:v>
                </c:pt>
                <c:pt idx="330">
                  <c:v>453.02408961043415</c:v>
                </c:pt>
                <c:pt idx="331">
                  <c:v>453.04458891734492</c:v>
                </c:pt>
                <c:pt idx="332">
                  <c:v>453.06502749552357</c:v>
                </c:pt>
                <c:pt idx="333">
                  <c:v>453.0854057064376</c:v>
                </c:pt>
                <c:pt idx="334">
                  <c:v>453.10572390832937</c:v>
                </c:pt>
                <c:pt idx="335">
                  <c:v>453.1259824562535</c:v>
                </c:pt>
                <c:pt idx="336">
                  <c:v>453.14618170211503</c:v>
                </c:pt>
                <c:pt idx="337">
                  <c:v>453.16632199470627</c:v>
                </c:pt>
                <c:pt idx="338">
                  <c:v>453.18640367974365</c:v>
                </c:pt>
                <c:pt idx="339">
                  <c:v>453.20642709990494</c:v>
                </c:pt>
                <c:pt idx="340">
                  <c:v>453.22639259486186</c:v>
                </c:pt>
                <c:pt idx="341">
                  <c:v>453.24630050131918</c:v>
                </c:pt>
                <c:pt idx="342">
                  <c:v>453.26615115304509</c:v>
                </c:pt>
                <c:pt idx="343">
                  <c:v>453.28594488090886</c:v>
                </c:pt>
                <c:pt idx="344">
                  <c:v>453.30568201291157</c:v>
                </c:pt>
                <c:pt idx="345">
                  <c:v>453.32536287422147</c:v>
                </c:pt>
                <c:pt idx="346">
                  <c:v>453.34498778720456</c:v>
                </c:pt>
                <c:pt idx="347">
                  <c:v>453.36455707145876</c:v>
                </c:pt>
                <c:pt idx="348">
                  <c:v>453.38407104384294</c:v>
                </c:pt>
                <c:pt idx="349">
                  <c:v>453.40353001851184</c:v>
                </c:pt>
                <c:pt idx="350">
                  <c:v>453.42293430694207</c:v>
                </c:pt>
                <c:pt idx="351">
                  <c:v>453.44228421796737</c:v>
                </c:pt>
                <c:pt idx="352">
                  <c:v>453.46158005780472</c:v>
                </c:pt>
                <c:pt idx="353">
                  <c:v>453.48082213008615</c:v>
                </c:pt>
                <c:pt idx="354">
                  <c:v>453.50001073588646</c:v>
                </c:pt>
                <c:pt idx="355">
                  <c:v>453.5191461737524</c:v>
                </c:pt>
                <c:pt idx="356">
                  <c:v>453.53822873973161</c:v>
                </c:pt>
                <c:pt idx="357">
                  <c:v>453.55725872739845</c:v>
                </c:pt>
                <c:pt idx="358">
                  <c:v>453.57623642788377</c:v>
                </c:pt>
                <c:pt idx="359">
                  <c:v>453.59516212990127</c:v>
                </c:pt>
                <c:pt idx="360">
                  <c:v>453.61403611977289</c:v>
                </c:pt>
                <c:pt idx="361">
                  <c:v>453.63285868145789</c:v>
                </c:pt>
                <c:pt idx="362">
                  <c:v>453.65163009657527</c:v>
                </c:pt>
                <c:pt idx="363">
                  <c:v>453.67035064443314</c:v>
                </c:pt>
                <c:pt idx="364">
                  <c:v>453.68902060205113</c:v>
                </c:pt>
                <c:pt idx="365">
                  <c:v>453.70764024418696</c:v>
                </c:pt>
                <c:pt idx="366">
                  <c:v>453.72620984336027</c:v>
                </c:pt>
                <c:pt idx="367">
                  <c:v>453.74472966987702</c:v>
                </c:pt>
                <c:pt idx="368">
                  <c:v>453.76319999185404</c:v>
                </c:pt>
                <c:pt idx="369">
                  <c:v>453.78162107524093</c:v>
                </c:pt>
                <c:pt idx="370">
                  <c:v>453.79999318384665</c:v>
                </c:pt>
                <c:pt idx="371">
                  <c:v>453.81831657935817</c:v>
                </c:pt>
                <c:pt idx="372">
                  <c:v>453.83659152136664</c:v>
                </c:pt>
                <c:pt idx="373">
                  <c:v>453.85481826738828</c:v>
                </c:pt>
                <c:pt idx="374">
                  <c:v>453.87299707288713</c:v>
                </c:pt>
                <c:pt idx="375">
                  <c:v>453.89112819129571</c:v>
                </c:pt>
                <c:pt idx="376">
                  <c:v>453.90921187403717</c:v>
                </c:pt>
                <c:pt idx="377">
                  <c:v>453.92724837054709</c:v>
                </c:pt>
                <c:pt idx="378">
                  <c:v>453.94523792829352</c:v>
                </c:pt>
                <c:pt idx="379">
                  <c:v>453.96318079279814</c:v>
                </c:pt>
                <c:pt idx="380">
                  <c:v>453.9810772076566</c:v>
                </c:pt>
                <c:pt idx="381">
                  <c:v>453.99892741455807</c:v>
                </c:pt>
                <c:pt idx="382">
                  <c:v>454.0167316533059</c:v>
                </c:pt>
                <c:pt idx="383">
                  <c:v>454.03449016183697</c:v>
                </c:pt>
                <c:pt idx="384">
                  <c:v>454.05220317624037</c:v>
                </c:pt>
                <c:pt idx="385">
                  <c:v>454.06987093077788</c:v>
                </c:pt>
                <c:pt idx="386">
                  <c:v>454.08749365790123</c:v>
                </c:pt>
                <c:pt idx="387">
                  <c:v>454.10507158827198</c:v>
                </c:pt>
                <c:pt idx="388">
                  <c:v>454.12260495077948</c:v>
                </c:pt>
                <c:pt idx="389">
                  <c:v>454.14009397255842</c:v>
                </c:pt>
                <c:pt idx="390">
                  <c:v>454.1575388790074</c:v>
                </c:pt>
                <c:pt idx="391">
                  <c:v>454.17493989380654</c:v>
                </c:pt>
                <c:pt idx="392">
                  <c:v>454.19229723893466</c:v>
                </c:pt>
                <c:pt idx="393">
                  <c:v>454.20961113468718</c:v>
                </c:pt>
                <c:pt idx="394">
                  <c:v>454.22688179969225</c:v>
                </c:pt>
                <c:pt idx="395">
                  <c:v>454.24410945092717</c:v>
                </c:pt>
                <c:pt idx="396">
                  <c:v>454.26129430373703</c:v>
                </c:pt>
                <c:pt idx="397">
                  <c:v>454.2784365718494</c:v>
                </c:pt>
                <c:pt idx="398">
                  <c:v>454.29553646738958</c:v>
                </c:pt>
                <c:pt idx="399">
                  <c:v>454.31259420089987</c:v>
                </c:pt>
                <c:pt idx="400">
                  <c:v>454.32960998135218</c:v>
                </c:pt>
                <c:pt idx="401">
                  <c:v>454.34658401616468</c:v>
                </c:pt>
                <c:pt idx="402">
                  <c:v>454.36351651121794</c:v>
                </c:pt>
                <c:pt idx="403">
                  <c:v>454.38040767086858</c:v>
                </c:pt>
                <c:pt idx="404">
                  <c:v>454.3972576979657</c:v>
                </c:pt>
                <c:pt idx="405">
                  <c:v>454.41406679386535</c:v>
                </c:pt>
                <c:pt idx="406">
                  <c:v>454.43083515844455</c:v>
                </c:pt>
                <c:pt idx="407">
                  <c:v>454.44756299011601</c:v>
                </c:pt>
                <c:pt idx="408">
                  <c:v>454.46425048584331</c:v>
                </c:pt>
                <c:pt idx="409">
                  <c:v>454.48089784115314</c:v>
                </c:pt>
                <c:pt idx="410">
                  <c:v>454.49750525015145</c:v>
                </c:pt>
                <c:pt idx="411">
                  <c:v>454.5140729055355</c:v>
                </c:pt>
                <c:pt idx="412">
                  <c:v>454.53060099860858</c:v>
                </c:pt>
                <c:pt idx="413">
                  <c:v>454.54708971929205</c:v>
                </c:pt>
                <c:pt idx="414">
                  <c:v>454.56353925614047</c:v>
                </c:pt>
                <c:pt idx="415">
                  <c:v>454.57994979635333</c:v>
                </c:pt>
                <c:pt idx="416">
                  <c:v>454.59632152578888</c:v>
                </c:pt>
                <c:pt idx="417">
                  <c:v>454.61265462897563</c:v>
                </c:pt>
                <c:pt idx="418">
                  <c:v>454.62894928912704</c:v>
                </c:pt>
                <c:pt idx="419">
                  <c:v>454.64520568815163</c:v>
                </c:pt>
                <c:pt idx="420">
                  <c:v>454.6614240066678</c:v>
                </c:pt>
                <c:pt idx="421">
                  <c:v>454.67760442401453</c:v>
                </c:pt>
                <c:pt idx="422">
                  <c:v>454.69374711826242</c:v>
                </c:pt>
                <c:pt idx="423">
                  <c:v>454.70985226622861</c:v>
                </c:pt>
                <c:pt idx="424">
                  <c:v>454.7259200434865</c:v>
                </c:pt>
                <c:pt idx="425">
                  <c:v>454.74195062437684</c:v>
                </c:pt>
                <c:pt idx="426">
                  <c:v>454.75794418202116</c:v>
                </c:pt>
                <c:pt idx="427">
                  <c:v>454.77390088833187</c:v>
                </c:pt>
                <c:pt idx="428">
                  <c:v>454.78982091402332</c:v>
                </c:pt>
                <c:pt idx="429">
                  <c:v>454.80570442862467</c:v>
                </c:pt>
                <c:pt idx="430">
                  <c:v>454.82155160048762</c:v>
                </c:pt>
                <c:pt idx="431">
                  <c:v>454.83736259680114</c:v>
                </c:pt>
                <c:pt idx="432">
                  <c:v>454.85313758359939</c:v>
                </c:pt>
                <c:pt idx="433">
                  <c:v>454.86887672577285</c:v>
                </c:pt>
                <c:pt idx="434">
                  <c:v>454.88458018708019</c:v>
                </c:pt>
                <c:pt idx="435">
                  <c:v>454.90024813015651</c:v>
                </c:pt>
                <c:pt idx="436">
                  <c:v>454.91588071652552</c:v>
                </c:pt>
                <c:pt idx="437">
                  <c:v>454.93147810660889</c:v>
                </c:pt>
                <c:pt idx="438">
                  <c:v>454.94704045973572</c:v>
                </c:pt>
                <c:pt idx="439">
                  <c:v>454.96256793415313</c:v>
                </c:pt>
                <c:pt idx="440">
                  <c:v>454.97806068703585</c:v>
                </c:pt>
                <c:pt idx="441">
                  <c:v>454.99351887449626</c:v>
                </c:pt>
                <c:pt idx="442">
                  <c:v>455.00894265159366</c:v>
                </c:pt>
                <c:pt idx="443">
                  <c:v>455.0243321723425</c:v>
                </c:pt>
                <c:pt idx="444">
                  <c:v>455.03968758972451</c:v>
                </c:pt>
                <c:pt idx="445">
                  <c:v>455.05500905569585</c:v>
                </c:pt>
                <c:pt idx="446">
                  <c:v>455.07029672119631</c:v>
                </c:pt>
                <c:pt idx="447">
                  <c:v>455.08555073615935</c:v>
                </c:pt>
                <c:pt idx="448">
                  <c:v>455.10077124951971</c:v>
                </c:pt>
                <c:pt idx="449">
                  <c:v>455.11595840922496</c:v>
                </c:pt>
                <c:pt idx="450">
                  <c:v>455.13111236224006</c:v>
                </c:pt>
                <c:pt idx="451">
                  <c:v>455.14623325455989</c:v>
                </c:pt>
                <c:pt idx="452">
                  <c:v>455.16132123121525</c:v>
                </c:pt>
                <c:pt idx="453">
                  <c:v>455.17637643628342</c:v>
                </c:pt>
                <c:pt idx="454">
                  <c:v>455.19139901289424</c:v>
                </c:pt>
                <c:pt idx="455">
                  <c:v>455.20638910324044</c:v>
                </c:pt>
                <c:pt idx="456">
                  <c:v>455.22134684858446</c:v>
                </c:pt>
                <c:pt idx="457">
                  <c:v>455.23627238926707</c:v>
                </c:pt>
                <c:pt idx="458">
                  <c:v>455.25116586471597</c:v>
                </c:pt>
                <c:pt idx="459">
                  <c:v>455.26602741345187</c:v>
                </c:pt>
                <c:pt idx="460">
                  <c:v>455.28085717309904</c:v>
                </c:pt>
                <c:pt idx="461">
                  <c:v>455.29565528039018</c:v>
                </c:pt>
                <c:pt idx="462">
                  <c:v>455.31042187117652</c:v>
                </c:pt>
                <c:pt idx="463">
                  <c:v>455.32515708043394</c:v>
                </c:pt>
                <c:pt idx="464">
                  <c:v>455.33986104227108</c:v>
                </c:pt>
                <c:pt idx="465">
                  <c:v>455.35453388993619</c:v>
                </c:pt>
                <c:pt idx="466">
                  <c:v>455.36917575582504</c:v>
                </c:pt>
                <c:pt idx="467">
                  <c:v>455.38378677148887</c:v>
                </c:pt>
                <c:pt idx="468">
                  <c:v>455.39836706763998</c:v>
                </c:pt>
                <c:pt idx="469">
                  <c:v>455.4129167741591</c:v>
                </c:pt>
                <c:pt idx="470">
                  <c:v>455.42743602010376</c:v>
                </c:pt>
                <c:pt idx="471">
                  <c:v>455.44192493371401</c:v>
                </c:pt>
                <c:pt idx="472">
                  <c:v>455.45638364242041</c:v>
                </c:pt>
                <c:pt idx="473">
                  <c:v>455.4708122728498</c:v>
                </c:pt>
                <c:pt idx="474">
                  <c:v>455.48521095083123</c:v>
                </c:pt>
                <c:pt idx="475">
                  <c:v>455.49957980140613</c:v>
                </c:pt>
                <c:pt idx="476">
                  <c:v>455.51391894883068</c:v>
                </c:pt>
                <c:pt idx="477">
                  <c:v>455.52822851658522</c:v>
                </c:pt>
                <c:pt idx="478">
                  <c:v>455.54250862737933</c:v>
                </c:pt>
                <c:pt idx="479">
                  <c:v>455.55675940315882</c:v>
                </c:pt>
                <c:pt idx="480">
                  <c:v>455.57098096511226</c:v>
                </c:pt>
                <c:pt idx="481">
                  <c:v>455.58517343367646</c:v>
                </c:pt>
                <c:pt idx="482">
                  <c:v>455.59933692854361</c:v>
                </c:pt>
                <c:pt idx="483">
                  <c:v>455.61347156866668</c:v>
                </c:pt>
                <c:pt idx="484">
                  <c:v>455.62757747226482</c:v>
                </c:pt>
                <c:pt idx="485">
                  <c:v>455.64165475683239</c:v>
                </c:pt>
                <c:pt idx="486">
                  <c:v>455.65570353914069</c:v>
                </c:pt>
                <c:pt idx="487">
                  <c:v>455.66972393524804</c:v>
                </c:pt>
                <c:pt idx="488">
                  <c:v>455.68371606050158</c:v>
                </c:pt>
                <c:pt idx="489">
                  <c:v>455.69768002954623</c:v>
                </c:pt>
                <c:pt idx="490">
                  <c:v>455.71161595632884</c:v>
                </c:pt>
                <c:pt idx="491">
                  <c:v>455.72552395410503</c:v>
                </c:pt>
                <c:pt idx="492">
                  <c:v>455.73940413544238</c:v>
                </c:pt>
                <c:pt idx="493">
                  <c:v>455.75325661222922</c:v>
                </c:pt>
                <c:pt idx="494">
                  <c:v>455.76708149567713</c:v>
                </c:pt>
                <c:pt idx="495">
                  <c:v>455.78087889632894</c:v>
                </c:pt>
                <c:pt idx="496">
                  <c:v>455.79464892406151</c:v>
                </c:pt>
                <c:pt idx="497">
                  <c:v>455.80839168809405</c:v>
                </c:pt>
                <c:pt idx="498">
                  <c:v>455.82210729698994</c:v>
                </c:pt>
                <c:pt idx="499">
                  <c:v>455.83579585866528</c:v>
                </c:pt>
                <c:pt idx="500">
                  <c:v>455.84945748039206</c:v>
                </c:pt>
                <c:pt idx="501">
                  <c:v>455.86309226880354</c:v>
                </c:pt>
                <c:pt idx="502">
                  <c:v>455.87670032989911</c:v>
                </c:pt>
                <c:pt idx="503">
                  <c:v>455.8902817690514</c:v>
                </c:pt>
                <c:pt idx="504">
                  <c:v>455.90383669100777</c:v>
                </c:pt>
                <c:pt idx="505">
                  <c:v>455.91736519989769</c:v>
                </c:pt>
                <c:pt idx="506">
                  <c:v>455.93086739923706</c:v>
                </c:pt>
                <c:pt idx="507">
                  <c:v>455.9443433919331</c:v>
                </c:pt>
                <c:pt idx="508">
                  <c:v>455.95779328028874</c:v>
                </c:pt>
                <c:pt idx="509">
                  <c:v>455.9712171660068</c:v>
                </c:pt>
                <c:pt idx="510">
                  <c:v>455.98461515019699</c:v>
                </c:pt>
                <c:pt idx="511">
                  <c:v>455.99798733337707</c:v>
                </c:pt>
                <c:pt idx="512">
                  <c:v>456.01133381548129</c:v>
                </c:pt>
                <c:pt idx="513">
                  <c:v>456.02465469586099</c:v>
                </c:pt>
                <c:pt idx="514">
                  <c:v>456.03795007329296</c:v>
                </c:pt>
                <c:pt idx="515">
                  <c:v>456.0512200459807</c:v>
                </c:pt>
                <c:pt idx="516">
                  <c:v>456.0644647115609</c:v>
                </c:pt>
                <c:pt idx="517">
                  <c:v>456.07768416710672</c:v>
                </c:pt>
                <c:pt idx="518">
                  <c:v>456.09087850913221</c:v>
                </c:pt>
                <c:pt idx="519">
                  <c:v>456.10404783359712</c:v>
                </c:pt>
                <c:pt idx="520">
                  <c:v>456.11719223591132</c:v>
                </c:pt>
                <c:pt idx="521">
                  <c:v>456.13031181093754</c:v>
                </c:pt>
                <c:pt idx="522">
                  <c:v>456.14340665299824</c:v>
                </c:pt>
                <c:pt idx="523">
                  <c:v>456.15647685587572</c:v>
                </c:pt>
                <c:pt idx="524">
                  <c:v>456.16952251282027</c:v>
                </c:pt>
                <c:pt idx="525">
                  <c:v>456.18254371655217</c:v>
                </c:pt>
                <c:pt idx="526">
                  <c:v>456.19554055926585</c:v>
                </c:pt>
                <c:pt idx="527">
                  <c:v>456.2085131326341</c:v>
                </c:pt>
                <c:pt idx="528">
                  <c:v>456.22146152781107</c:v>
                </c:pt>
                <c:pt idx="529">
                  <c:v>456.23438583543862</c:v>
                </c:pt>
                <c:pt idx="530">
                  <c:v>456.24728614564776</c:v>
                </c:pt>
                <c:pt idx="531">
                  <c:v>456.26016254806297</c:v>
                </c:pt>
                <c:pt idx="532">
                  <c:v>456.27301513180652</c:v>
                </c:pt>
                <c:pt idx="533">
                  <c:v>456.28584398550242</c:v>
                </c:pt>
                <c:pt idx="534">
                  <c:v>456.2986491972797</c:v>
                </c:pt>
                <c:pt idx="535">
                  <c:v>456.31143085477527</c:v>
                </c:pt>
                <c:pt idx="536">
                  <c:v>456.32418904513963</c:v>
                </c:pt>
                <c:pt idx="537">
                  <c:v>456.33692385503872</c:v>
                </c:pt>
                <c:pt idx="538">
                  <c:v>456.34963537065767</c:v>
                </c:pt>
                <c:pt idx="539">
                  <c:v>456.36232367770549</c:v>
                </c:pt>
                <c:pt idx="540">
                  <c:v>456.37498886141753</c:v>
                </c:pt>
                <c:pt idx="541">
                  <c:v>456.38763100655893</c:v>
                </c:pt>
                <c:pt idx="542">
                  <c:v>456.40025019742905</c:v>
                </c:pt>
                <c:pt idx="543">
                  <c:v>456.41284651786407</c:v>
                </c:pt>
                <c:pt idx="544">
                  <c:v>456.42542005123983</c:v>
                </c:pt>
                <c:pt idx="545">
                  <c:v>456.437970880477</c:v>
                </c:pt>
                <c:pt idx="546">
                  <c:v>456.45049908804287</c:v>
                </c:pt>
                <c:pt idx="547">
                  <c:v>456.46300475595507</c:v>
                </c:pt>
                <c:pt idx="548">
                  <c:v>456.47548796578445</c:v>
                </c:pt>
                <c:pt idx="549">
                  <c:v>456.48794879865994</c:v>
                </c:pt>
                <c:pt idx="550">
                  <c:v>456.50038733526929</c:v>
                </c:pt>
                <c:pt idx="551">
                  <c:v>456.51280365586433</c:v>
                </c:pt>
                <c:pt idx="552">
                  <c:v>456.52519784026288</c:v>
                </c:pt>
                <c:pt idx="553">
                  <c:v>456.53756996785251</c:v>
                </c:pt>
                <c:pt idx="554">
                  <c:v>456.54992011759327</c:v>
                </c:pt>
                <c:pt idx="555">
                  <c:v>456.56224836802119</c:v>
                </c:pt>
                <c:pt idx="556">
                  <c:v>456.57455479725053</c:v>
                </c:pt>
                <c:pt idx="557">
                  <c:v>456.58683948297772</c:v>
                </c:pt>
                <c:pt idx="558">
                  <c:v>456.5991025024839</c:v>
                </c:pt>
                <c:pt idx="559">
                  <c:v>456.61134393263819</c:v>
                </c:pt>
                <c:pt idx="560">
                  <c:v>456.62356384989897</c:v>
                </c:pt>
                <c:pt idx="561">
                  <c:v>456.63576233031989</c:v>
                </c:pt>
                <c:pt idx="562">
                  <c:v>456.64793944954994</c:v>
                </c:pt>
                <c:pt idx="563">
                  <c:v>456.66009528283786</c:v>
                </c:pt>
                <c:pt idx="564">
                  <c:v>456.6722299050345</c:v>
                </c:pt>
                <c:pt idx="565">
                  <c:v>456.68434339059456</c:v>
                </c:pt>
                <c:pt idx="566">
                  <c:v>456.69643581358213</c:v>
                </c:pt>
                <c:pt idx="567">
                  <c:v>456.70850724767064</c:v>
                </c:pt>
                <c:pt idx="568">
                  <c:v>456.7205577661469</c:v>
                </c:pt>
                <c:pt idx="569">
                  <c:v>456.73258744191304</c:v>
                </c:pt>
                <c:pt idx="570">
                  <c:v>456.74459634749115</c:v>
                </c:pt>
                <c:pt idx="571">
                  <c:v>456.75658455502293</c:v>
                </c:pt>
                <c:pt idx="572">
                  <c:v>456.76855213627482</c:v>
                </c:pt>
                <c:pt idx="573">
                  <c:v>456.78049916264001</c:v>
                </c:pt>
                <c:pt idx="574">
                  <c:v>456.79242570513946</c:v>
                </c:pt>
                <c:pt idx="575">
                  <c:v>456.80433183442761</c:v>
                </c:pt>
                <c:pt idx="576">
                  <c:v>456.81621762079095</c:v>
                </c:pt>
                <c:pt idx="577">
                  <c:v>456.82808313415467</c:v>
                </c:pt>
                <c:pt idx="578">
                  <c:v>456.83992844408186</c:v>
                </c:pt>
                <c:pt idx="579">
                  <c:v>456.8517536197773</c:v>
                </c:pt>
                <c:pt idx="580">
                  <c:v>456.86355873009057</c:v>
                </c:pt>
                <c:pt idx="581">
                  <c:v>456.87534384351767</c:v>
                </c:pt>
                <c:pt idx="582">
                  <c:v>456.88710902820321</c:v>
                </c:pt>
                <c:pt idx="583">
                  <c:v>456.89885435194321</c:v>
                </c:pt>
                <c:pt idx="584">
                  <c:v>456.91057988218802</c:v>
                </c:pt>
                <c:pt idx="585">
                  <c:v>456.92228568604384</c:v>
                </c:pt>
                <c:pt idx="586">
                  <c:v>456.9339718302748</c:v>
                </c:pt>
                <c:pt idx="587">
                  <c:v>456.94563838130648</c:v>
                </c:pt>
                <c:pt idx="588">
                  <c:v>456.95728540522691</c:v>
                </c:pt>
                <c:pt idx="589">
                  <c:v>456.96891296779017</c:v>
                </c:pt>
                <c:pt idx="590">
                  <c:v>456.98052113441781</c:v>
                </c:pt>
                <c:pt idx="591">
                  <c:v>456.99210997020066</c:v>
                </c:pt>
                <c:pt idx="592">
                  <c:v>457.00367953990258</c:v>
                </c:pt>
                <c:pt idx="593">
                  <c:v>457.01522990796013</c:v>
                </c:pt>
                <c:pt idx="594">
                  <c:v>457.02676113848815</c:v>
                </c:pt>
                <c:pt idx="595">
                  <c:v>457.03827329527877</c:v>
                </c:pt>
                <c:pt idx="596">
                  <c:v>457.04976644180562</c:v>
                </c:pt>
                <c:pt idx="597">
                  <c:v>457.06124064122514</c:v>
                </c:pt>
                <c:pt idx="598">
                  <c:v>457.07269595637831</c:v>
                </c:pt>
                <c:pt idx="599">
                  <c:v>457.08413244979346</c:v>
                </c:pt>
                <c:pt idx="600">
                  <c:v>457.09555018368832</c:v>
                </c:pt>
                <c:pt idx="601">
                  <c:v>457.10694921997163</c:v>
                </c:pt>
                <c:pt idx="602">
                  <c:v>457.11832962024562</c:v>
                </c:pt>
                <c:pt idx="603">
                  <c:v>457.12969144580711</c:v>
                </c:pt>
                <c:pt idx="604">
                  <c:v>457.14103475765177</c:v>
                </c:pt>
                <c:pt idx="605">
                  <c:v>457.15235961647272</c:v>
                </c:pt>
                <c:pt idx="606">
                  <c:v>457.1636660826652</c:v>
                </c:pt>
                <c:pt idx="607">
                  <c:v>457.17495421632822</c:v>
                </c:pt>
                <c:pt idx="608">
                  <c:v>457.18622407726554</c:v>
                </c:pt>
                <c:pt idx="609">
                  <c:v>457.19747572498767</c:v>
                </c:pt>
                <c:pt idx="610">
                  <c:v>457.20870921871398</c:v>
                </c:pt>
                <c:pt idx="611">
                  <c:v>457.21992461737608</c:v>
                </c:pt>
                <c:pt idx="612">
                  <c:v>457.23112197961711</c:v>
                </c:pt>
                <c:pt idx="613">
                  <c:v>457.24230136379538</c:v>
                </c:pt>
                <c:pt idx="614">
                  <c:v>457.25346282798512</c:v>
                </c:pt>
                <c:pt idx="615">
                  <c:v>457.26460642997995</c:v>
                </c:pt>
                <c:pt idx="616">
                  <c:v>457.27573222729308</c:v>
                </c:pt>
                <c:pt idx="617">
                  <c:v>457.28684027715946</c:v>
                </c:pt>
                <c:pt idx="618">
                  <c:v>457.29793063653807</c:v>
                </c:pt>
                <c:pt idx="619">
                  <c:v>457.30900336211397</c:v>
                </c:pt>
                <c:pt idx="620">
                  <c:v>457.32005851029811</c:v>
                </c:pt>
                <c:pt idx="621">
                  <c:v>457.33109613723224</c:v>
                </c:pt>
                <c:pt idx="622">
                  <c:v>457.3421162987878</c:v>
                </c:pt>
                <c:pt idx="623">
                  <c:v>457.35311905056858</c:v>
                </c:pt>
                <c:pt idx="624">
                  <c:v>457.36410444791312</c:v>
                </c:pt>
                <c:pt idx="625">
                  <c:v>457.37507254589622</c:v>
                </c:pt>
                <c:pt idx="626">
                  <c:v>457.38602339932953</c:v>
                </c:pt>
                <c:pt idx="627">
                  <c:v>457.39695706276393</c:v>
                </c:pt>
                <c:pt idx="628">
                  <c:v>457.40787359049193</c:v>
                </c:pt>
                <c:pt idx="629">
                  <c:v>457.41877303654786</c:v>
                </c:pt>
                <c:pt idx="630">
                  <c:v>457.42965545471088</c:v>
                </c:pt>
                <c:pt idx="631">
                  <c:v>457.44052089850516</c:v>
                </c:pt>
                <c:pt idx="632">
                  <c:v>457.45136942120286</c:v>
                </c:pt>
                <c:pt idx="633">
                  <c:v>457.46220107582542</c:v>
                </c:pt>
                <c:pt idx="634">
                  <c:v>457.47301591514383</c:v>
                </c:pt>
                <c:pt idx="635">
                  <c:v>457.4838139916817</c:v>
                </c:pt>
                <c:pt idx="636">
                  <c:v>457.494595357717</c:v>
                </c:pt>
                <c:pt idx="637">
                  <c:v>457.50536006528171</c:v>
                </c:pt>
                <c:pt idx="638">
                  <c:v>457.51610816616534</c:v>
                </c:pt>
                <c:pt idx="639">
                  <c:v>457.52683971191516</c:v>
                </c:pt>
                <c:pt idx="640">
                  <c:v>457.5375547538394</c:v>
                </c:pt>
                <c:pt idx="641">
                  <c:v>457.54825334300534</c:v>
                </c:pt>
                <c:pt idx="642">
                  <c:v>457.55893553024572</c:v>
                </c:pt>
                <c:pt idx="643">
                  <c:v>457.5696013661551</c:v>
                </c:pt>
                <c:pt idx="644">
                  <c:v>457.58025090109447</c:v>
                </c:pt>
                <c:pt idx="645">
                  <c:v>457.59088418519326</c:v>
                </c:pt>
                <c:pt idx="646">
                  <c:v>457.60150126834714</c:v>
                </c:pt>
                <c:pt idx="647">
                  <c:v>457.61210220022372</c:v>
                </c:pt>
                <c:pt idx="648">
                  <c:v>457.62268703026092</c:v>
                </c:pt>
                <c:pt idx="649">
                  <c:v>457.63325580766974</c:v>
                </c:pt>
                <c:pt idx="650">
                  <c:v>457.64380858143534</c:v>
                </c:pt>
                <c:pt idx="651">
                  <c:v>457.65434540031839</c:v>
                </c:pt>
                <c:pt idx="652">
                  <c:v>457.66486631285659</c:v>
                </c:pt>
                <c:pt idx="653">
                  <c:v>457.6753713673661</c:v>
                </c:pt>
                <c:pt idx="654">
                  <c:v>457.68586061194225</c:v>
                </c:pt>
                <c:pt idx="655">
                  <c:v>457.69633409446146</c:v>
                </c:pt>
                <c:pt idx="656">
                  <c:v>457.7067918625832</c:v>
                </c:pt>
                <c:pt idx="657">
                  <c:v>457.71723396374955</c:v>
                </c:pt>
                <c:pt idx="658">
                  <c:v>457.72766044518806</c:v>
                </c:pt>
                <c:pt idx="659">
                  <c:v>457.73807135391246</c:v>
                </c:pt>
                <c:pt idx="660">
                  <c:v>457.74846673672374</c:v>
                </c:pt>
                <c:pt idx="661">
                  <c:v>457.75884664021243</c:v>
                </c:pt>
                <c:pt idx="662">
                  <c:v>457.76921111075796</c:v>
                </c:pt>
                <c:pt idx="663">
                  <c:v>457.77956019453245</c:v>
                </c:pt>
                <c:pt idx="664">
                  <c:v>457.78989393749958</c:v>
                </c:pt>
                <c:pt idx="665">
                  <c:v>457.80021238541718</c:v>
                </c:pt>
                <c:pt idx="666">
                  <c:v>457.81051558383831</c:v>
                </c:pt>
                <c:pt idx="667">
                  <c:v>457.82080357811208</c:v>
                </c:pt>
                <c:pt idx="668">
                  <c:v>457.83107641338557</c:v>
                </c:pt>
                <c:pt idx="669">
                  <c:v>457.84133413460358</c:v>
                </c:pt>
                <c:pt idx="670">
                  <c:v>457.85157678651211</c:v>
                </c:pt>
                <c:pt idx="671">
                  <c:v>457.86180441365724</c:v>
                </c:pt>
                <c:pt idx="672">
                  <c:v>457.8720170603878</c:v>
                </c:pt>
                <c:pt idx="673">
                  <c:v>457.88221477085597</c:v>
                </c:pt>
                <c:pt idx="674">
                  <c:v>457.89239758901806</c:v>
                </c:pt>
                <c:pt idx="675">
                  <c:v>457.90256555863749</c:v>
                </c:pt>
                <c:pt idx="676">
                  <c:v>457.91271872328247</c:v>
                </c:pt>
                <c:pt idx="677">
                  <c:v>457.92285712633139</c:v>
                </c:pt>
                <c:pt idx="678">
                  <c:v>457.93298081097083</c:v>
                </c:pt>
                <c:pt idx="679">
                  <c:v>457.94308982019703</c:v>
                </c:pt>
                <c:pt idx="680">
                  <c:v>457.9531841968186</c:v>
                </c:pt>
                <c:pt idx="681">
                  <c:v>457.96326398345644</c:v>
                </c:pt>
                <c:pt idx="682">
                  <c:v>457.97332922254446</c:v>
                </c:pt>
                <c:pt idx="683">
                  <c:v>457.98337995633239</c:v>
                </c:pt>
                <c:pt idx="684">
                  <c:v>457.99341622688462</c:v>
                </c:pt>
                <c:pt idx="685">
                  <c:v>458.00343807608255</c:v>
                </c:pt>
                <c:pt idx="686">
                  <c:v>458.0134455456261</c:v>
                </c:pt>
                <c:pt idx="687">
                  <c:v>458.02343867703382</c:v>
                </c:pt>
                <c:pt idx="688">
                  <c:v>458.03341751164362</c:v>
                </c:pt>
                <c:pt idx="689">
                  <c:v>458.04338209061547</c:v>
                </c:pt>
                <c:pt idx="690">
                  <c:v>458.0533324549308</c:v>
                </c:pt>
                <c:pt idx="691">
                  <c:v>458.06326864539415</c:v>
                </c:pt>
                <c:pt idx="692">
                  <c:v>458.07319070263441</c:v>
                </c:pt>
                <c:pt idx="693">
                  <c:v>458.08309866710511</c:v>
                </c:pt>
                <c:pt idx="694">
                  <c:v>458.09299257908685</c:v>
                </c:pt>
                <c:pt idx="695">
                  <c:v>458.10287247868644</c:v>
                </c:pt>
                <c:pt idx="696">
                  <c:v>458.11273840583908</c:v>
                </c:pt>
                <c:pt idx="697">
                  <c:v>458.12259040030915</c:v>
                </c:pt>
                <c:pt idx="698">
                  <c:v>458.13242850169064</c:v>
                </c:pt>
                <c:pt idx="699">
                  <c:v>458.14225274941009</c:v>
                </c:pt>
                <c:pt idx="700">
                  <c:v>458.15206318272374</c:v>
                </c:pt>
                <c:pt idx="701">
                  <c:v>458.16185984072246</c:v>
                </c:pt>
                <c:pt idx="702">
                  <c:v>458.17164276233092</c:v>
                </c:pt>
                <c:pt idx="703">
                  <c:v>458.18141198630741</c:v>
                </c:pt>
                <c:pt idx="704">
                  <c:v>458.19116755124719</c:v>
                </c:pt>
                <c:pt idx="705">
                  <c:v>458.20090949558221</c:v>
                </c:pt>
                <c:pt idx="706">
                  <c:v>458.21063785758139</c:v>
                </c:pt>
                <c:pt idx="707">
                  <c:v>458.22035267535239</c:v>
                </c:pt>
                <c:pt idx="708">
                  <c:v>458.23005398684251</c:v>
                </c:pt>
                <c:pt idx="709">
                  <c:v>458.23974182983937</c:v>
                </c:pt>
                <c:pt idx="710">
                  <c:v>458.24941624197157</c:v>
                </c:pt>
                <c:pt idx="711">
                  <c:v>458.25907726071017</c:v>
                </c:pt>
                <c:pt idx="712">
                  <c:v>458.26872492336935</c:v>
                </c:pt>
                <c:pt idx="713">
                  <c:v>458.27835926710651</c:v>
                </c:pt>
                <c:pt idx="714">
                  <c:v>458.28798032892439</c:v>
                </c:pt>
                <c:pt idx="715">
                  <c:v>458.29758814567111</c:v>
                </c:pt>
                <c:pt idx="716">
                  <c:v>458.30718275404126</c:v>
                </c:pt>
                <c:pt idx="717">
                  <c:v>458.31676419057754</c:v>
                </c:pt>
                <c:pt idx="718">
                  <c:v>458.32633249166952</c:v>
                </c:pt>
                <c:pt idx="719">
                  <c:v>458.33588769355686</c:v>
                </c:pt>
                <c:pt idx="720">
                  <c:v>458.34542983232842</c:v>
                </c:pt>
                <c:pt idx="721">
                  <c:v>458.35495894392358</c:v>
                </c:pt>
                <c:pt idx="722">
                  <c:v>458.36447506413464</c:v>
                </c:pt>
                <c:pt idx="723">
                  <c:v>458.37397822860481</c:v>
                </c:pt>
                <c:pt idx="724">
                  <c:v>458.38346847283054</c:v>
                </c:pt>
                <c:pt idx="725">
                  <c:v>458.39294583216275</c:v>
                </c:pt>
                <c:pt idx="726">
                  <c:v>458.4024103418073</c:v>
                </c:pt>
                <c:pt idx="727">
                  <c:v>458.4118620368248</c:v>
                </c:pt>
                <c:pt idx="728">
                  <c:v>458.42130095213304</c:v>
                </c:pt>
                <c:pt idx="729">
                  <c:v>458.43072712250574</c:v>
                </c:pt>
                <c:pt idx="730">
                  <c:v>458.44014058257619</c:v>
                </c:pt>
                <c:pt idx="731">
                  <c:v>458.44954136683498</c:v>
                </c:pt>
                <c:pt idx="732">
                  <c:v>458.45892950963298</c:v>
                </c:pt>
                <c:pt idx="733">
                  <c:v>458.46830504518027</c:v>
                </c:pt>
                <c:pt idx="734">
                  <c:v>458.47766800754943</c:v>
                </c:pt>
                <c:pt idx="735">
                  <c:v>458.48701843067283</c:v>
                </c:pt>
                <c:pt idx="736">
                  <c:v>458.49635634834732</c:v>
                </c:pt>
                <c:pt idx="737">
                  <c:v>458.50568179423152</c:v>
                </c:pt>
                <c:pt idx="738">
                  <c:v>458.51499480184833</c:v>
                </c:pt>
                <c:pt idx="739">
                  <c:v>458.5242954045857</c:v>
                </c:pt>
                <c:pt idx="740">
                  <c:v>458.5335836356972</c:v>
                </c:pt>
                <c:pt idx="741">
                  <c:v>458.54285952830139</c:v>
                </c:pt>
                <c:pt idx="742">
                  <c:v>458.55212311538435</c:v>
                </c:pt>
                <c:pt idx="743">
                  <c:v>458.56137442980054</c:v>
                </c:pt>
                <c:pt idx="744">
                  <c:v>458.57061350427097</c:v>
                </c:pt>
                <c:pt idx="745">
                  <c:v>458.57984037138749</c:v>
                </c:pt>
                <c:pt idx="746">
                  <c:v>458.58905506360992</c:v>
                </c:pt>
                <c:pt idx="747">
                  <c:v>458.59825761326977</c:v>
                </c:pt>
                <c:pt idx="748">
                  <c:v>458.60744805256911</c:v>
                </c:pt>
                <c:pt idx="749">
                  <c:v>458.61662641358151</c:v>
                </c:pt>
                <c:pt idx="750">
                  <c:v>458.62579272825332</c:v>
                </c:pt>
                <c:pt idx="751">
                  <c:v>458.63494702840381</c:v>
                </c:pt>
                <c:pt idx="752">
                  <c:v>458.64408934572583</c:v>
                </c:pt>
                <c:pt idx="753">
                  <c:v>458.65321971178781</c:v>
                </c:pt>
                <c:pt idx="754">
                  <c:v>458.66233815803122</c:v>
                </c:pt>
                <c:pt idx="755">
                  <c:v>458.67144471577581</c:v>
                </c:pt>
                <c:pt idx="756">
                  <c:v>458.68053941621537</c:v>
                </c:pt>
                <c:pt idx="757">
                  <c:v>458.68962229042234</c:v>
                </c:pt>
                <c:pt idx="758">
                  <c:v>458.69869336934642</c:v>
                </c:pt>
                <c:pt idx="759">
                  <c:v>458.7077526838151</c:v>
                </c:pt>
                <c:pt idx="760">
                  <c:v>458.71680026453606</c:v>
                </c:pt>
                <c:pt idx="761">
                  <c:v>458.72583614209577</c:v>
                </c:pt>
                <c:pt idx="762">
                  <c:v>458.73486034696094</c:v>
                </c:pt>
                <c:pt idx="763">
                  <c:v>458.74387290947942</c:v>
                </c:pt>
                <c:pt idx="764">
                  <c:v>458.75287385988065</c:v>
                </c:pt>
                <c:pt idx="765">
                  <c:v>458.76186322827584</c:v>
                </c:pt>
                <c:pt idx="766">
                  <c:v>458.77084104465928</c:v>
                </c:pt>
                <c:pt idx="767">
                  <c:v>458.77980733890843</c:v>
                </c:pt>
                <c:pt idx="768">
                  <c:v>458.78876214078457</c:v>
                </c:pt>
                <c:pt idx="769">
                  <c:v>458.79770547993405</c:v>
                </c:pt>
                <c:pt idx="770">
                  <c:v>458.80663738588777</c:v>
                </c:pt>
                <c:pt idx="771">
                  <c:v>458.81555788806264</c:v>
                </c:pt>
                <c:pt idx="772">
                  <c:v>458.82446701576168</c:v>
                </c:pt>
                <c:pt idx="773">
                  <c:v>458.83336479817541</c:v>
                </c:pt>
                <c:pt idx="774">
                  <c:v>458.84225126438139</c:v>
                </c:pt>
                <c:pt idx="775">
                  <c:v>458.85112644334487</c:v>
                </c:pt>
                <c:pt idx="776">
                  <c:v>458.85999036392059</c:v>
                </c:pt>
                <c:pt idx="777">
                  <c:v>458.86884305485233</c:v>
                </c:pt>
                <c:pt idx="778">
                  <c:v>458.87768454477276</c:v>
                </c:pt>
                <c:pt idx="779">
                  <c:v>458.88651486220647</c:v>
                </c:pt>
                <c:pt idx="780">
                  <c:v>458.89533403556726</c:v>
                </c:pt>
                <c:pt idx="781">
                  <c:v>458.90414209316168</c:v>
                </c:pt>
                <c:pt idx="782">
                  <c:v>458.91293906318742</c:v>
                </c:pt>
                <c:pt idx="783">
                  <c:v>458.92172497373576</c:v>
                </c:pt>
                <c:pt idx="784">
                  <c:v>458.93049985279004</c:v>
                </c:pt>
                <c:pt idx="785">
                  <c:v>458.93926372822767</c:v>
                </c:pt>
                <c:pt idx="786">
                  <c:v>458.94801662782061</c:v>
                </c:pt>
                <c:pt idx="787">
                  <c:v>458.9567585792351</c:v>
                </c:pt>
                <c:pt idx="788">
                  <c:v>458.96548961003293</c:v>
                </c:pt>
                <c:pt idx="789">
                  <c:v>458.9742097476713</c:v>
                </c:pt>
                <c:pt idx="790">
                  <c:v>458.98291901950387</c:v>
                </c:pt>
                <c:pt idx="791">
                  <c:v>458.99161745278121</c:v>
                </c:pt>
                <c:pt idx="792">
                  <c:v>459.00030507465158</c:v>
                </c:pt>
                <c:pt idx="793">
                  <c:v>459.00898191216061</c:v>
                </c:pt>
                <c:pt idx="794">
                  <c:v>459.01764799225265</c:v>
                </c:pt>
                <c:pt idx="795">
                  <c:v>459.02630334177076</c:v>
                </c:pt>
                <c:pt idx="796">
                  <c:v>459.03494798745703</c:v>
                </c:pt>
                <c:pt idx="797">
                  <c:v>459.0435819559541</c:v>
                </c:pt>
                <c:pt idx="798">
                  <c:v>459.05220527380521</c:v>
                </c:pt>
                <c:pt idx="799">
                  <c:v>459.06081796745337</c:v>
                </c:pt>
                <c:pt idx="800">
                  <c:v>459.06942006324437</c:v>
                </c:pt>
                <c:pt idx="801">
                  <c:v>459.0780115874245</c:v>
                </c:pt>
                <c:pt idx="802">
                  <c:v>459.08659256614351</c:v>
                </c:pt>
                <c:pt idx="803">
                  <c:v>459.09516302545353</c:v>
                </c:pt>
                <c:pt idx="804">
                  <c:v>459.10372299131029</c:v>
                </c:pt>
                <c:pt idx="805">
                  <c:v>459.11227248957277</c:v>
                </c:pt>
                <c:pt idx="806">
                  <c:v>459.12081154600463</c:v>
                </c:pt>
                <c:pt idx="807">
                  <c:v>459.12934018627453</c:v>
                </c:pt>
                <c:pt idx="808">
                  <c:v>459.13785843595576</c:v>
                </c:pt>
                <c:pt idx="809">
                  <c:v>459.14636632052816</c:v>
                </c:pt>
                <c:pt idx="810">
                  <c:v>459.15486386537702</c:v>
                </c:pt>
                <c:pt idx="811">
                  <c:v>459.1633510957941</c:v>
                </c:pt>
                <c:pt idx="812">
                  <c:v>459.17182803697904</c:v>
                </c:pt>
                <c:pt idx="813">
                  <c:v>459.18029471403838</c:v>
                </c:pt>
                <c:pt idx="814">
                  <c:v>459.18875115198688</c:v>
                </c:pt>
                <c:pt idx="815">
                  <c:v>459.19719737574735</c:v>
                </c:pt>
                <c:pt idx="816">
                  <c:v>459.20563341015264</c:v>
                </c:pt>
                <c:pt idx="817">
                  <c:v>459.21405927994329</c:v>
                </c:pt>
                <c:pt idx="818">
                  <c:v>459.22247500977085</c:v>
                </c:pt>
                <c:pt idx="819">
                  <c:v>459.23088062419629</c:v>
                </c:pt>
                <c:pt idx="820">
                  <c:v>459.23927614769207</c:v>
                </c:pt>
                <c:pt idx="821">
                  <c:v>459.247661604641</c:v>
                </c:pt>
                <c:pt idx="822">
                  <c:v>459.25603701933795</c:v>
                </c:pt>
                <c:pt idx="823">
                  <c:v>459.26440241598874</c:v>
                </c:pt>
                <c:pt idx="824">
                  <c:v>459.27275781871316</c:v>
                </c:pt>
                <c:pt idx="825">
                  <c:v>459.28110325154211</c:v>
                </c:pt>
                <c:pt idx="826">
                  <c:v>459.28943873842076</c:v>
                </c:pt>
                <c:pt idx="827">
                  <c:v>459.29776430320743</c:v>
                </c:pt>
                <c:pt idx="828">
                  <c:v>459.30607996967473</c:v>
                </c:pt>
                <c:pt idx="829">
                  <c:v>459.31438576150993</c:v>
                </c:pt>
                <c:pt idx="830">
                  <c:v>459.32268170231458</c:v>
                </c:pt>
                <c:pt idx="831">
                  <c:v>459.33096781560567</c:v>
                </c:pt>
                <c:pt idx="832">
                  <c:v>459.33924412481622</c:v>
                </c:pt>
                <c:pt idx="833">
                  <c:v>459.34751065329527</c:v>
                </c:pt>
                <c:pt idx="834">
                  <c:v>459.35576742430754</c:v>
                </c:pt>
                <c:pt idx="835">
                  <c:v>459.36401446103599</c:v>
                </c:pt>
                <c:pt idx="836">
                  <c:v>459.37225178657962</c:v>
                </c:pt>
                <c:pt idx="837">
                  <c:v>459.38047942395599</c:v>
                </c:pt>
                <c:pt idx="838">
                  <c:v>459.38869739609981</c:v>
                </c:pt>
                <c:pt idx="839">
                  <c:v>459.39690572586505</c:v>
                </c:pt>
                <c:pt idx="840">
                  <c:v>459.40510443602466</c:v>
                </c:pt>
                <c:pt idx="841">
                  <c:v>459.41329354926972</c:v>
                </c:pt>
                <c:pt idx="842">
                  <c:v>459.42147308821166</c:v>
                </c:pt>
                <c:pt idx="843">
                  <c:v>459.42964307538205</c:v>
                </c:pt>
                <c:pt idx="844">
                  <c:v>459.4378035332324</c:v>
                </c:pt>
                <c:pt idx="845">
                  <c:v>459.44595448413503</c:v>
                </c:pt>
                <c:pt idx="846">
                  <c:v>459.45409595038387</c:v>
                </c:pt>
                <c:pt idx="847">
                  <c:v>459.46222795419334</c:v>
                </c:pt>
                <c:pt idx="848">
                  <c:v>459.47035051770092</c:v>
                </c:pt>
                <c:pt idx="849">
                  <c:v>459.47846366296545</c:v>
                </c:pt>
                <c:pt idx="850">
                  <c:v>459.48656741196794</c:v>
                </c:pt>
                <c:pt idx="851">
                  <c:v>459.49466178661407</c:v>
                </c:pt>
                <c:pt idx="852">
                  <c:v>459.50274680873082</c:v>
                </c:pt>
                <c:pt idx="853">
                  <c:v>459.51082250007022</c:v>
                </c:pt>
                <c:pt idx="854">
                  <c:v>459.51888888230764</c:v>
                </c:pt>
                <c:pt idx="855">
                  <c:v>459.52694597704306</c:v>
                </c:pt>
                <c:pt idx="856">
                  <c:v>459.53499380580092</c:v>
                </c:pt>
                <c:pt idx="857">
                  <c:v>459.5430323900311</c:v>
                </c:pt>
                <c:pt idx="858">
                  <c:v>459.55106175110888</c:v>
                </c:pt>
                <c:pt idx="859">
                  <c:v>459.55908191033529</c:v>
                </c:pt>
                <c:pt idx="860">
                  <c:v>459.5670928889366</c:v>
                </c:pt>
                <c:pt idx="861">
                  <c:v>459.57509470806701</c:v>
                </c:pt>
                <c:pt idx="862">
                  <c:v>459.58308738880663</c:v>
                </c:pt>
                <c:pt idx="863">
                  <c:v>459.59107095216234</c:v>
                </c:pt>
                <c:pt idx="864">
                  <c:v>459.59904541906985</c:v>
                </c:pt>
                <c:pt idx="865">
                  <c:v>459.60701081039099</c:v>
                </c:pt>
                <c:pt idx="866">
                  <c:v>459.61496714691691</c:v>
                </c:pt>
                <c:pt idx="867">
                  <c:v>459.62291444936659</c:v>
                </c:pt>
                <c:pt idx="868">
                  <c:v>459.63085273838828</c:v>
                </c:pt>
                <c:pt idx="869">
                  <c:v>459.63878203455948</c:v>
                </c:pt>
                <c:pt idx="870">
                  <c:v>459.64670235838582</c:v>
                </c:pt>
                <c:pt idx="871">
                  <c:v>459.65461373030439</c:v>
                </c:pt>
                <c:pt idx="872">
                  <c:v>459.66251617068139</c:v>
                </c:pt>
                <c:pt idx="873">
                  <c:v>459.67040969981326</c:v>
                </c:pt>
                <c:pt idx="874">
                  <c:v>459.67829433792849</c:v>
                </c:pt>
                <c:pt idx="875">
                  <c:v>459.68617010518443</c:v>
                </c:pt>
                <c:pt idx="876">
                  <c:v>459.69403702167182</c:v>
                </c:pt>
                <c:pt idx="877">
                  <c:v>459.70189510741221</c:v>
                </c:pt>
                <c:pt idx="878">
                  <c:v>459.70974438235885</c:v>
                </c:pt>
                <c:pt idx="879">
                  <c:v>459.71758486639754</c:v>
                </c:pt>
                <c:pt idx="880">
                  <c:v>459.72541657934687</c:v>
                </c:pt>
                <c:pt idx="881">
                  <c:v>459.73323954095792</c:v>
                </c:pt>
                <c:pt idx="882">
                  <c:v>459.74105377091558</c:v>
                </c:pt>
                <c:pt idx="883">
                  <c:v>459.74885928883742</c:v>
                </c:pt>
                <c:pt idx="884">
                  <c:v>459.75665611427553</c:v>
                </c:pt>
                <c:pt idx="885">
                  <c:v>459.76444426671577</c:v>
                </c:pt>
                <c:pt idx="886">
                  <c:v>459.77222376557796</c:v>
                </c:pt>
                <c:pt idx="887">
                  <c:v>459.77999463021717</c:v>
                </c:pt>
                <c:pt idx="888">
                  <c:v>459.78775687992379</c:v>
                </c:pt>
                <c:pt idx="889">
                  <c:v>459.7955105339222</c:v>
                </c:pt>
                <c:pt idx="890">
                  <c:v>459.80325561137414</c:v>
                </c:pt>
                <c:pt idx="891">
                  <c:v>459.8109921313752</c:v>
                </c:pt>
                <c:pt idx="892">
                  <c:v>459.81872011295883</c:v>
                </c:pt>
                <c:pt idx="893">
                  <c:v>459.82643957509356</c:v>
                </c:pt>
                <c:pt idx="894">
                  <c:v>459.83415053668563</c:v>
                </c:pt>
                <c:pt idx="895">
                  <c:v>459.84185301657772</c:v>
                </c:pt>
                <c:pt idx="896">
                  <c:v>459.84954703354964</c:v>
                </c:pt>
                <c:pt idx="897">
                  <c:v>459.85723260631937</c:v>
                </c:pt>
                <c:pt idx="898">
                  <c:v>459.86490975354201</c:v>
                </c:pt>
                <c:pt idx="899">
                  <c:v>459.87257849381115</c:v>
                </c:pt>
                <c:pt idx="900">
                  <c:v>459.88023884565877</c:v>
                </c:pt>
                <c:pt idx="901">
                  <c:v>459.88789082755522</c:v>
                </c:pt>
                <c:pt idx="902">
                  <c:v>459.89553445791017</c:v>
                </c:pt>
                <c:pt idx="903">
                  <c:v>459.90316975507204</c:v>
                </c:pt>
                <c:pt idx="904">
                  <c:v>459.91079673732872</c:v>
                </c:pt>
                <c:pt idx="905">
                  <c:v>459.91841542290803</c:v>
                </c:pt>
                <c:pt idx="906">
                  <c:v>459.92602582997785</c:v>
                </c:pt>
                <c:pt idx="907">
                  <c:v>459.93362797664628</c:v>
                </c:pt>
                <c:pt idx="908">
                  <c:v>459.94122188096134</c:v>
                </c:pt>
                <c:pt idx="909">
                  <c:v>459.9488075609126</c:v>
                </c:pt>
                <c:pt idx="910">
                  <c:v>459.95638503443053</c:v>
                </c:pt>
                <c:pt idx="911">
                  <c:v>459.96395431938595</c:v>
                </c:pt>
                <c:pt idx="912">
                  <c:v>459.97151543359274</c:v>
                </c:pt>
                <c:pt idx="913">
                  <c:v>459.97906839480493</c:v>
                </c:pt>
                <c:pt idx="914">
                  <c:v>459.98661322072007</c:v>
                </c:pt>
                <c:pt idx="915">
                  <c:v>459.99414992897727</c:v>
                </c:pt>
                <c:pt idx="916">
                  <c:v>460.00167853715845</c:v>
                </c:pt>
                <c:pt idx="917">
                  <c:v>460.00919906278784</c:v>
                </c:pt>
                <c:pt idx="918">
                  <c:v>460.0167115233329</c:v>
                </c:pt>
                <c:pt idx="919">
                  <c:v>460.02421593620505</c:v>
                </c:pt>
                <c:pt idx="920">
                  <c:v>460.03171231875842</c:v>
                </c:pt>
                <c:pt idx="921">
                  <c:v>460.0392006882916</c:v>
                </c:pt>
                <c:pt idx="922">
                  <c:v>460.04668106204628</c:v>
                </c:pt>
                <c:pt idx="923">
                  <c:v>460.05415345720922</c:v>
                </c:pt>
                <c:pt idx="924">
                  <c:v>460.06161789091135</c:v>
                </c:pt>
                <c:pt idx="925">
                  <c:v>460.06907438022893</c:v>
                </c:pt>
                <c:pt idx="926">
                  <c:v>460.07652294218235</c:v>
                </c:pt>
                <c:pt idx="927">
                  <c:v>460.08396359373739</c:v>
                </c:pt>
                <c:pt idx="928">
                  <c:v>460.09139635180588</c:v>
                </c:pt>
                <c:pt idx="929">
                  <c:v>460.09882123324479</c:v>
                </c:pt>
                <c:pt idx="930">
                  <c:v>460.10623825485698</c:v>
                </c:pt>
                <c:pt idx="931">
                  <c:v>460.11364743339209</c:v>
                </c:pt>
                <c:pt idx="932">
                  <c:v>460.12104878554527</c:v>
                </c:pt>
                <c:pt idx="933">
                  <c:v>460.12844232795879</c:v>
                </c:pt>
                <c:pt idx="934">
                  <c:v>460.13582807722207</c:v>
                </c:pt>
                <c:pt idx="935">
                  <c:v>460.14320604987091</c:v>
                </c:pt>
                <c:pt idx="936">
                  <c:v>460.15057626238894</c:v>
                </c:pt>
                <c:pt idx="937">
                  <c:v>460.15793873120703</c:v>
                </c:pt>
                <c:pt idx="938">
                  <c:v>460.16529347270341</c:v>
                </c:pt>
                <c:pt idx="939">
                  <c:v>460.17264050320517</c:v>
                </c:pt>
                <c:pt idx="940">
                  <c:v>460.17997983898692</c:v>
                </c:pt>
                <c:pt idx="941">
                  <c:v>460.18731149627189</c:v>
                </c:pt>
                <c:pt idx="942">
                  <c:v>460.19463549123168</c:v>
                </c:pt>
                <c:pt idx="943">
                  <c:v>460.20195183998737</c:v>
                </c:pt>
                <c:pt idx="944">
                  <c:v>460.20926055860883</c:v>
                </c:pt>
                <c:pt idx="945">
                  <c:v>460.21656166311408</c:v>
                </c:pt>
                <c:pt idx="946">
                  <c:v>460.22385516947247</c:v>
                </c:pt>
                <c:pt idx="947">
                  <c:v>460.23114109360228</c:v>
                </c:pt>
                <c:pt idx="948">
                  <c:v>460.23841945137053</c:v>
                </c:pt>
                <c:pt idx="949">
                  <c:v>460.24569025859614</c:v>
                </c:pt>
                <c:pt idx="950">
                  <c:v>460.25295353104758</c:v>
                </c:pt>
                <c:pt idx="951">
                  <c:v>460.26020928444387</c:v>
                </c:pt>
                <c:pt idx="952">
                  <c:v>460.26745753445454</c:v>
                </c:pt>
                <c:pt idx="953">
                  <c:v>460.27469829670042</c:v>
                </c:pt>
                <c:pt idx="954">
                  <c:v>460.28193158675316</c:v>
                </c:pt>
                <c:pt idx="955">
                  <c:v>460.28915742013658</c:v>
                </c:pt>
                <c:pt idx="956">
                  <c:v>460.29637581232447</c:v>
                </c:pt>
                <c:pt idx="957">
                  <c:v>460.30358677874449</c:v>
                </c:pt>
                <c:pt idx="958">
                  <c:v>460.31079033477414</c:v>
                </c:pt>
                <c:pt idx="959">
                  <c:v>460.31798649574444</c:v>
                </c:pt>
                <c:pt idx="960">
                  <c:v>460.32517527693864</c:v>
                </c:pt>
                <c:pt idx="961">
                  <c:v>460.33235669359158</c:v>
                </c:pt>
                <c:pt idx="962">
                  <c:v>460.33953076089222</c:v>
                </c:pt>
                <c:pt idx="963">
                  <c:v>460.34669749398194</c:v>
                </c:pt>
                <c:pt idx="964">
                  <c:v>460.3538569079542</c:v>
                </c:pt>
                <c:pt idx="965">
                  <c:v>460.36100901785733</c:v>
                </c:pt>
                <c:pt idx="966">
                  <c:v>460.36815383869265</c:v>
                </c:pt>
                <c:pt idx="967">
                  <c:v>460.37529138541521</c:v>
                </c:pt>
                <c:pt idx="968">
                  <c:v>460.38242167293339</c:v>
                </c:pt>
                <c:pt idx="969">
                  <c:v>460.38954471611004</c:v>
                </c:pt>
                <c:pt idx="970">
                  <c:v>460.39666052976304</c:v>
                </c:pt>
                <c:pt idx="971">
                  <c:v>460.4037691286639</c:v>
                </c:pt>
                <c:pt idx="972">
                  <c:v>460.41087052753863</c:v>
                </c:pt>
                <c:pt idx="973">
                  <c:v>460.41796474106872</c:v>
                </c:pt>
                <c:pt idx="974">
                  <c:v>460.42505178389081</c:v>
                </c:pt>
                <c:pt idx="975">
                  <c:v>460.43213167059571</c:v>
                </c:pt>
                <c:pt idx="976">
                  <c:v>460.43920441573044</c:v>
                </c:pt>
                <c:pt idx="977">
                  <c:v>460.44627003379759</c:v>
                </c:pt>
                <c:pt idx="978">
                  <c:v>460.45332853925504</c:v>
                </c:pt>
                <c:pt idx="979">
                  <c:v>460.46037994651743</c:v>
                </c:pt>
                <c:pt idx="980">
                  <c:v>460.46742426995439</c:v>
                </c:pt>
                <c:pt idx="981">
                  <c:v>460.47446152389307</c:v>
                </c:pt>
                <c:pt idx="982">
                  <c:v>460.48149172261628</c:v>
                </c:pt>
                <c:pt idx="983">
                  <c:v>460.48851488036371</c:v>
                </c:pt>
                <c:pt idx="984">
                  <c:v>460.49553101133188</c:v>
                </c:pt>
                <c:pt idx="985">
                  <c:v>460.50254012967355</c:v>
                </c:pt>
                <c:pt idx="986">
                  <c:v>460.50954224950073</c:v>
                </c:pt>
                <c:pt idx="987">
                  <c:v>460.51653738488022</c:v>
                </c:pt>
                <c:pt idx="988">
                  <c:v>460.52352554983838</c:v>
                </c:pt>
                <c:pt idx="989">
                  <c:v>460.53050675835772</c:v>
                </c:pt>
                <c:pt idx="990">
                  <c:v>460.53748102438021</c:v>
                </c:pt>
                <c:pt idx="991">
                  <c:v>460.54444836180409</c:v>
                </c:pt>
                <c:pt idx="992">
                  <c:v>460.55140878448691</c:v>
                </c:pt>
                <c:pt idx="993">
                  <c:v>460.55836230624459</c:v>
                </c:pt>
                <c:pt idx="994">
                  <c:v>460.56530894085154</c:v>
                </c:pt>
                <c:pt idx="995">
                  <c:v>460.57224870204004</c:v>
                </c:pt>
                <c:pt idx="996">
                  <c:v>460.57918160350175</c:v>
                </c:pt>
                <c:pt idx="997">
                  <c:v>460.5861076588883</c:v>
                </c:pt>
                <c:pt idx="998">
                  <c:v>460.59302688180929</c:v>
                </c:pt>
                <c:pt idx="999">
                  <c:v>460.59993928583344</c:v>
                </c:pt>
                <c:pt idx="1000">
                  <c:v>460.60684488449061</c:v>
                </c:pt>
                <c:pt idx="1001">
                  <c:v>460.61374369126867</c:v>
                </c:pt>
                <c:pt idx="1002">
                  <c:v>460.62063571961619</c:v>
                </c:pt>
                <c:pt idx="1003">
                  <c:v>460.62752098294158</c:v>
                </c:pt>
                <c:pt idx="1004">
                  <c:v>460.63439949461292</c:v>
                </c:pt>
                <c:pt idx="1005">
                  <c:v>460.6412712679595</c:v>
                </c:pt>
                <c:pt idx="1006">
                  <c:v>460.64813631627061</c:v>
                </c:pt>
                <c:pt idx="1007">
                  <c:v>460.65499465279629</c:v>
                </c:pt>
                <c:pt idx="1008">
                  <c:v>460.66184629074661</c:v>
                </c:pt>
                <c:pt idx="1009">
                  <c:v>460.66869124329412</c:v>
                </c:pt>
                <c:pt idx="1010">
                  <c:v>460.67552952357079</c:v>
                </c:pt>
                <c:pt idx="1011">
                  <c:v>460.68236114467078</c:v>
                </c:pt>
                <c:pt idx="1012">
                  <c:v>460.68918611964972</c:v>
                </c:pt>
                <c:pt idx="1013">
                  <c:v>460.69600446152396</c:v>
                </c:pt>
                <c:pt idx="1014">
                  <c:v>460.70281618327294</c:v>
                </c:pt>
                <c:pt idx="1015">
                  <c:v>460.70962129783692</c:v>
                </c:pt>
                <c:pt idx="1016">
                  <c:v>460.71641981811763</c:v>
                </c:pt>
                <c:pt idx="1017">
                  <c:v>460.72321175698056</c:v>
                </c:pt>
                <c:pt idx="1018">
                  <c:v>460.72999712725232</c:v>
                </c:pt>
                <c:pt idx="1019">
                  <c:v>460.73677594172182</c:v>
                </c:pt>
                <c:pt idx="1020">
                  <c:v>460.74354821314205</c:v>
                </c:pt>
                <c:pt idx="1021">
                  <c:v>460.75031395422678</c:v>
                </c:pt>
                <c:pt idx="1022">
                  <c:v>460.75707317765369</c:v>
                </c:pt>
                <c:pt idx="1023">
                  <c:v>460.76382589606379</c:v>
                </c:pt>
                <c:pt idx="1024">
                  <c:v>460.77057212206063</c:v>
                </c:pt>
                <c:pt idx="1025">
                  <c:v>460.7773118682116</c:v>
                </c:pt>
                <c:pt idx="1026">
                  <c:v>460.78404514704658</c:v>
                </c:pt>
                <c:pt idx="1027">
                  <c:v>460.79077197105971</c:v>
                </c:pt>
                <c:pt idx="1028">
                  <c:v>460.7974923527097</c:v>
                </c:pt>
                <c:pt idx="1029">
                  <c:v>460.80420630441739</c:v>
                </c:pt>
                <c:pt idx="1030">
                  <c:v>460.81091383856943</c:v>
                </c:pt>
                <c:pt idx="1031">
                  <c:v>460.817614967515</c:v>
                </c:pt>
                <c:pt idx="1032">
                  <c:v>460.82430970356825</c:v>
                </c:pt>
                <c:pt idx="1033">
                  <c:v>460.83099805900832</c:v>
                </c:pt>
                <c:pt idx="1034">
                  <c:v>460.83768004607856</c:v>
                </c:pt>
                <c:pt idx="1035">
                  <c:v>460.84435567698637</c:v>
                </c:pt>
                <c:pt idx="1036">
                  <c:v>460.85102496390459</c:v>
                </c:pt>
                <c:pt idx="1037">
                  <c:v>460.85768791897146</c:v>
                </c:pt>
                <c:pt idx="1038">
                  <c:v>460.86434455428935</c:v>
                </c:pt>
                <c:pt idx="1039">
                  <c:v>460.87099488192626</c:v>
                </c:pt>
                <c:pt idx="1040">
                  <c:v>460.8776389139162</c:v>
                </c:pt>
                <c:pt idx="1041">
                  <c:v>460.88427666225789</c:v>
                </c:pt>
                <c:pt idx="1042">
                  <c:v>460.89090813891602</c:v>
                </c:pt>
                <c:pt idx="1043">
                  <c:v>460.89753335582043</c:v>
                </c:pt>
                <c:pt idx="1044">
                  <c:v>460.90415232486856</c:v>
                </c:pt>
                <c:pt idx="1045">
                  <c:v>460.91076505792211</c:v>
                </c:pt>
                <c:pt idx="1046">
                  <c:v>460.91737156680921</c:v>
                </c:pt>
                <c:pt idx="1047">
                  <c:v>460.92397186332562</c:v>
                </c:pt>
                <c:pt idx="1048">
                  <c:v>460.93056595923156</c:v>
                </c:pt>
                <c:pt idx="1049">
                  <c:v>460.93715386625558</c:v>
                </c:pt>
                <c:pt idx="1050">
                  <c:v>460.94373559609181</c:v>
                </c:pt>
                <c:pt idx="1051">
                  <c:v>460.9503111604015</c:v>
                </c:pt>
                <c:pt idx="1052">
                  <c:v>460.9568805708131</c:v>
                </c:pt>
                <c:pt idx="1053">
                  <c:v>460.96344383892125</c:v>
                </c:pt>
                <c:pt idx="1054">
                  <c:v>460.97000097628921</c:v>
                </c:pt>
                <c:pt idx="1055">
                  <c:v>460.97655199444586</c:v>
                </c:pt>
                <c:pt idx="1056">
                  <c:v>460.98309690488867</c:v>
                </c:pt>
                <c:pt idx="1057">
                  <c:v>460.98963571908212</c:v>
                </c:pt>
                <c:pt idx="1058">
                  <c:v>460.99616844845912</c:v>
                </c:pt>
                <c:pt idx="1059">
                  <c:v>461.00269510441922</c:v>
                </c:pt>
                <c:pt idx="1060">
                  <c:v>461.00921569833088</c:v>
                </c:pt>
                <c:pt idx="1061">
                  <c:v>461.01573024153021</c:v>
                </c:pt>
                <c:pt idx="1062">
                  <c:v>461.02223874532115</c:v>
                </c:pt>
                <c:pt idx="1063">
                  <c:v>461.02874122097614</c:v>
                </c:pt>
                <c:pt idx="1064">
                  <c:v>461.03523767973627</c:v>
                </c:pt>
                <c:pt idx="1065">
                  <c:v>461.04172813281093</c:v>
                </c:pt>
                <c:pt idx="1066">
                  <c:v>461.04821259137822</c:v>
                </c:pt>
                <c:pt idx="1067">
                  <c:v>461.05469106658472</c:v>
                </c:pt>
                <c:pt idx="1068">
                  <c:v>461.06116356954641</c:v>
                </c:pt>
                <c:pt idx="1069">
                  <c:v>461.06763011134763</c:v>
                </c:pt>
                <c:pt idx="1070">
                  <c:v>461.07409070304186</c:v>
                </c:pt>
                <c:pt idx="1071">
                  <c:v>461.08054535565253</c:v>
                </c:pt>
                <c:pt idx="1072">
                  <c:v>461.08699408017173</c:v>
                </c:pt>
                <c:pt idx="1073">
                  <c:v>461.09343688756115</c:v>
                </c:pt>
                <c:pt idx="1074">
                  <c:v>461.09987378875155</c:v>
                </c:pt>
                <c:pt idx="1075">
                  <c:v>461.10630479464407</c:v>
                </c:pt>
                <c:pt idx="1076">
                  <c:v>461.11272991610969</c:v>
                </c:pt>
                <c:pt idx="1077">
                  <c:v>461.11914916398865</c:v>
                </c:pt>
                <c:pt idx="1078">
                  <c:v>461.12556254909128</c:v>
                </c:pt>
                <c:pt idx="1079">
                  <c:v>461.13197008219862</c:v>
                </c:pt>
                <c:pt idx="1080">
                  <c:v>461.13837177406111</c:v>
                </c:pt>
                <c:pt idx="1081">
                  <c:v>461.1447676354</c:v>
                </c:pt>
                <c:pt idx="1082">
                  <c:v>461.15115767690736</c:v>
                </c:pt>
                <c:pt idx="1083">
                  <c:v>461.15754190924486</c:v>
                </c:pt>
                <c:pt idx="1084">
                  <c:v>461.16392034304573</c:v>
                </c:pt>
                <c:pt idx="1085">
                  <c:v>461.17029298891305</c:v>
                </c:pt>
                <c:pt idx="1086">
                  <c:v>461.17665985742184</c:v>
                </c:pt>
                <c:pt idx="1087">
                  <c:v>461.18302095911707</c:v>
                </c:pt>
                <c:pt idx="1088">
                  <c:v>461.18937630451512</c:v>
                </c:pt>
                <c:pt idx="1089">
                  <c:v>461.19572590410405</c:v>
                </c:pt>
                <c:pt idx="1090">
                  <c:v>461.20206976834282</c:v>
                </c:pt>
                <c:pt idx="1091">
                  <c:v>461.20840790766135</c:v>
                </c:pt>
                <c:pt idx="1092">
                  <c:v>461.21474033246204</c:v>
                </c:pt>
                <c:pt idx="1093">
                  <c:v>461.22106705311813</c:v>
                </c:pt>
                <c:pt idx="1094">
                  <c:v>461.22738807997473</c:v>
                </c:pt>
                <c:pt idx="1095">
                  <c:v>461.23370342334931</c:v>
                </c:pt>
                <c:pt idx="1096">
                  <c:v>461.24001309352985</c:v>
                </c:pt>
                <c:pt idx="1097">
                  <c:v>461.24631710077824</c:v>
                </c:pt>
                <c:pt idx="1098">
                  <c:v>461.25261545532697</c:v>
                </c:pt>
                <c:pt idx="1099">
                  <c:v>461.25890816738166</c:v>
                </c:pt>
                <c:pt idx="1100">
                  <c:v>461.26519524711955</c:v>
                </c:pt>
                <c:pt idx="1101">
                  <c:v>461.27147670469077</c:v>
                </c:pt>
                <c:pt idx="1102">
                  <c:v>461.27775255021805</c:v>
                </c:pt>
                <c:pt idx="1103">
                  <c:v>461.28402279379611</c:v>
                </c:pt>
                <c:pt idx="1104">
                  <c:v>461.29028744549294</c:v>
                </c:pt>
                <c:pt idx="1105">
                  <c:v>461.29654651534963</c:v>
                </c:pt>
                <c:pt idx="1106">
                  <c:v>461.30280001337957</c:v>
                </c:pt>
                <c:pt idx="1107">
                  <c:v>461.30904794956871</c:v>
                </c:pt>
                <c:pt idx="1108">
                  <c:v>461.3152903338775</c:v>
                </c:pt>
                <c:pt idx="1109">
                  <c:v>461.32152717623853</c:v>
                </c:pt>
                <c:pt idx="1110">
                  <c:v>461.32775848655808</c:v>
                </c:pt>
                <c:pt idx="1111">
                  <c:v>461.33398427471604</c:v>
                </c:pt>
                <c:pt idx="1112">
                  <c:v>461.34020455056492</c:v>
                </c:pt>
                <c:pt idx="1113">
                  <c:v>461.34641932393203</c:v>
                </c:pt>
                <c:pt idx="1114">
                  <c:v>461.35262860461711</c:v>
                </c:pt>
                <c:pt idx="1115">
                  <c:v>461.35883240239463</c:v>
                </c:pt>
                <c:pt idx="1116">
                  <c:v>461.36503072701294</c:v>
                </c:pt>
                <c:pt idx="1117">
                  <c:v>461.37122358819335</c:v>
                </c:pt>
                <c:pt idx="1118">
                  <c:v>461.37741099563209</c:v>
                </c:pt>
                <c:pt idx="1119">
                  <c:v>461.38359295899943</c:v>
                </c:pt>
                <c:pt idx="1120">
                  <c:v>461.38976948793976</c:v>
                </c:pt>
                <c:pt idx="1121">
                  <c:v>461.39594059207155</c:v>
                </c:pt>
                <c:pt idx="1122">
                  <c:v>461.40210628098856</c:v>
                </c:pt>
                <c:pt idx="1123">
                  <c:v>461.40826656425781</c:v>
                </c:pt>
                <c:pt idx="1124">
                  <c:v>461.41442145142213</c:v>
                </c:pt>
                <c:pt idx="1125">
                  <c:v>461.42057095199783</c:v>
                </c:pt>
                <c:pt idx="1126">
                  <c:v>461.42671507547749</c:v>
                </c:pt>
                <c:pt idx="1127">
                  <c:v>461.43285383132684</c:v>
                </c:pt>
                <c:pt idx="1128">
                  <c:v>461.43898722898825</c:v>
                </c:pt>
                <c:pt idx="1129">
                  <c:v>461.44511527787807</c:v>
                </c:pt>
                <c:pt idx="1130">
                  <c:v>461.45123798738746</c:v>
                </c:pt>
                <c:pt idx="1131">
                  <c:v>461.4573553668842</c:v>
                </c:pt>
                <c:pt idx="1132">
                  <c:v>461.46346742571052</c:v>
                </c:pt>
                <c:pt idx="1133">
                  <c:v>461.4695741731839</c:v>
                </c:pt>
                <c:pt idx="1134">
                  <c:v>461.47567561859711</c:v>
                </c:pt>
                <c:pt idx="1135">
                  <c:v>461.48177177121943</c:v>
                </c:pt>
                <c:pt idx="1136">
                  <c:v>461.48786264029536</c:v>
                </c:pt>
                <c:pt idx="1137">
                  <c:v>461.49394823504468</c:v>
                </c:pt>
                <c:pt idx="1138">
                  <c:v>461.50002856466335</c:v>
                </c:pt>
                <c:pt idx="1139">
                  <c:v>461.50610363832334</c:v>
                </c:pt>
                <c:pt idx="1140">
                  <c:v>461.51217346517268</c:v>
                </c:pt>
                <c:pt idx="1141">
                  <c:v>461.51823805433543</c:v>
                </c:pt>
                <c:pt idx="1142">
                  <c:v>461.52429741491113</c:v>
                </c:pt>
                <c:pt idx="1143">
                  <c:v>461.53035155597672</c:v>
                </c:pt>
                <c:pt idx="1144">
                  <c:v>461.53640048658423</c:v>
                </c:pt>
                <c:pt idx="1145">
                  <c:v>461.54244421576368</c:v>
                </c:pt>
                <c:pt idx="1146">
                  <c:v>461.54848275251993</c:v>
                </c:pt>
                <c:pt idx="1147">
                  <c:v>461.5545161058356</c:v>
                </c:pt>
                <c:pt idx="1148">
                  <c:v>461.56054428466888</c:v>
                </c:pt>
                <c:pt idx="1149">
                  <c:v>461.56656729795571</c:v>
                </c:pt>
                <c:pt idx="1150">
                  <c:v>461.57258515460893</c:v>
                </c:pt>
                <c:pt idx="1151">
                  <c:v>461.57859786351696</c:v>
                </c:pt>
                <c:pt idx="1152">
                  <c:v>461.58460543354636</c:v>
                </c:pt>
                <c:pt idx="1153">
                  <c:v>461.59060787354048</c:v>
                </c:pt>
                <c:pt idx="1154">
                  <c:v>461.59660519232006</c:v>
                </c:pt>
                <c:pt idx="1155">
                  <c:v>461.60259739868212</c:v>
                </c:pt>
                <c:pt idx="1156">
                  <c:v>461.60858450140199</c:v>
                </c:pt>
                <c:pt idx="1157">
                  <c:v>461.61456650923213</c:v>
                </c:pt>
                <c:pt idx="1158">
                  <c:v>461.62054343090188</c:v>
                </c:pt>
                <c:pt idx="1159">
                  <c:v>461.62651527511855</c:v>
                </c:pt>
                <c:pt idx="1160">
                  <c:v>461.63248205056738</c:v>
                </c:pt>
                <c:pt idx="1161">
                  <c:v>461.63844376591061</c:v>
                </c:pt>
                <c:pt idx="1162">
                  <c:v>461.64440042978862</c:v>
                </c:pt>
                <c:pt idx="1163">
                  <c:v>461.65035205082</c:v>
                </c:pt>
                <c:pt idx="1164">
                  <c:v>461.6562986376004</c:v>
                </c:pt>
                <c:pt idx="1165">
                  <c:v>461.66224019870367</c:v>
                </c:pt>
                <c:pt idx="1166">
                  <c:v>461.66817674268242</c:v>
                </c:pt>
                <c:pt idx="1167">
                  <c:v>461.67410827806617</c:v>
                </c:pt>
                <c:pt idx="1168">
                  <c:v>461.68003481336461</c:v>
                </c:pt>
                <c:pt idx="1169">
                  <c:v>461.68595635706293</c:v>
                </c:pt>
                <c:pt idx="1170">
                  <c:v>461.69187291762762</c:v>
                </c:pt>
                <c:pt idx="1171">
                  <c:v>461.69778450350128</c:v>
                </c:pt>
                <c:pt idx="1172">
                  <c:v>461.70369112310613</c:v>
                </c:pt>
                <c:pt idx="1173">
                  <c:v>461.70959278484332</c:v>
                </c:pt>
                <c:pt idx="1174">
                  <c:v>461.71548949709154</c:v>
                </c:pt>
                <c:pt idx="1175">
                  <c:v>461.7213812682088</c:v>
                </c:pt>
                <c:pt idx="1176">
                  <c:v>461.7272681065316</c:v>
                </c:pt>
                <c:pt idx="1177">
                  <c:v>461.73315002037651</c:v>
                </c:pt>
                <c:pt idx="1178">
                  <c:v>461.73902701803723</c:v>
                </c:pt>
                <c:pt idx="1179">
                  <c:v>461.7448991077876</c:v>
                </c:pt>
                <c:pt idx="1180">
                  <c:v>461.75076629788083</c:v>
                </c:pt>
                <c:pt idx="1181">
                  <c:v>461.75662859654761</c:v>
                </c:pt>
                <c:pt idx="1182">
                  <c:v>461.7624860119999</c:v>
                </c:pt>
                <c:pt idx="1183">
                  <c:v>461.76833855242745</c:v>
                </c:pt>
                <c:pt idx="1184">
                  <c:v>461.77418622600078</c:v>
                </c:pt>
                <c:pt idx="1185">
                  <c:v>461.78002904086799</c:v>
                </c:pt>
                <c:pt idx="1186">
                  <c:v>461.7858670051582</c:v>
                </c:pt>
                <c:pt idx="1187">
                  <c:v>461.79170012697921</c:v>
                </c:pt>
                <c:pt idx="1188">
                  <c:v>461.79752841441945</c:v>
                </c:pt>
                <c:pt idx="1189">
                  <c:v>461.80335187554601</c:v>
                </c:pt>
                <c:pt idx="1190">
                  <c:v>461.80917051840618</c:v>
                </c:pt>
                <c:pt idx="1191">
                  <c:v>461.81498435102731</c:v>
                </c:pt>
                <c:pt idx="1192">
                  <c:v>461.82079338141625</c:v>
                </c:pt>
                <c:pt idx="1193">
                  <c:v>461.82659761756003</c:v>
                </c:pt>
                <c:pt idx="1194">
                  <c:v>461.83239706742609</c:v>
                </c:pt>
                <c:pt idx="1195">
                  <c:v>461.83819173896075</c:v>
                </c:pt>
                <c:pt idx="1196">
                  <c:v>461.84398164009195</c:v>
                </c:pt>
                <c:pt idx="1197">
                  <c:v>461.84976677872726</c:v>
                </c:pt>
                <c:pt idx="1198">
                  <c:v>461.85554716275436</c:v>
                </c:pt>
                <c:pt idx="1199">
                  <c:v>461.86132280004131</c:v>
                </c:pt>
                <c:pt idx="1200">
                  <c:v>461.86709369843703</c:v>
                </c:pt>
                <c:pt idx="1201">
                  <c:v>461.87285986577098</c:v>
                </c:pt>
                <c:pt idx="1202">
                  <c:v>461.87862130985252</c:v>
                </c:pt>
                <c:pt idx="1203">
                  <c:v>461.88437803847199</c:v>
                </c:pt>
                <c:pt idx="1204">
                  <c:v>461.89013005940092</c:v>
                </c:pt>
                <c:pt idx="1205">
                  <c:v>461.8958773803904</c:v>
                </c:pt>
                <c:pt idx="1206">
                  <c:v>461.90162000917377</c:v>
                </c:pt>
                <c:pt idx="1207">
                  <c:v>461.90735795346376</c:v>
                </c:pt>
                <c:pt idx="1208">
                  <c:v>461.91309122095578</c:v>
                </c:pt>
                <c:pt idx="1209">
                  <c:v>461.91881981932517</c:v>
                </c:pt>
                <c:pt idx="1210">
                  <c:v>461.92454375622771</c:v>
                </c:pt>
                <c:pt idx="1211">
                  <c:v>461.93026303930208</c:v>
                </c:pt>
                <c:pt idx="1212">
                  <c:v>461.93597767616603</c:v>
                </c:pt>
                <c:pt idx="1213">
                  <c:v>461.94168767442085</c:v>
                </c:pt>
                <c:pt idx="1214">
                  <c:v>461.94739304164767</c:v>
                </c:pt>
                <c:pt idx="1215">
                  <c:v>461.95309378540884</c:v>
                </c:pt>
                <c:pt idx="1216">
                  <c:v>461.95878991324929</c:v>
                </c:pt>
                <c:pt idx="1217">
                  <c:v>461.96448143269464</c:v>
                </c:pt>
                <c:pt idx="1218">
                  <c:v>461.97016835125191</c:v>
                </c:pt>
                <c:pt idx="1219">
                  <c:v>461.9758506764108</c:v>
                </c:pt>
                <c:pt idx="1220">
                  <c:v>461.98152841564121</c:v>
                </c:pt>
                <c:pt idx="1221">
                  <c:v>461.98720157639571</c:v>
                </c:pt>
                <c:pt idx="1222">
                  <c:v>461.99287016610907</c:v>
                </c:pt>
                <c:pt idx="1223">
                  <c:v>461.99853419219676</c:v>
                </c:pt>
                <c:pt idx="1224">
                  <c:v>462.00419366205722</c:v>
                </c:pt>
                <c:pt idx="1225">
                  <c:v>462.00984858307004</c:v>
                </c:pt>
                <c:pt idx="1226">
                  <c:v>462.01549896259763</c:v>
                </c:pt>
                <c:pt idx="1227">
                  <c:v>462.02114480798377</c:v>
                </c:pt>
                <c:pt idx="1228">
                  <c:v>462.0267861265549</c:v>
                </c:pt>
                <c:pt idx="1229">
                  <c:v>462.03242292561924</c:v>
                </c:pt>
                <c:pt idx="1230">
                  <c:v>462.03805521246818</c:v>
                </c:pt>
                <c:pt idx="1231">
                  <c:v>462.04368299437397</c:v>
                </c:pt>
                <c:pt idx="1232">
                  <c:v>462.04930627859284</c:v>
                </c:pt>
                <c:pt idx="1233">
                  <c:v>462.05492507236238</c:v>
                </c:pt>
                <c:pt idx="1234">
                  <c:v>462.06053938290285</c:v>
                </c:pt>
                <c:pt idx="1235">
                  <c:v>462.06614921741743</c:v>
                </c:pt>
                <c:pt idx="1236">
                  <c:v>462.07175458309183</c:v>
                </c:pt>
                <c:pt idx="1237">
                  <c:v>462.07735548709366</c:v>
                </c:pt>
                <c:pt idx="1238">
                  <c:v>462.0829519365746</c:v>
                </c:pt>
                <c:pt idx="1239">
                  <c:v>462.08854393866835</c:v>
                </c:pt>
                <c:pt idx="1240">
                  <c:v>462.09413150049107</c:v>
                </c:pt>
                <c:pt idx="1241">
                  <c:v>462.09971462914257</c:v>
                </c:pt>
                <c:pt idx="1242">
                  <c:v>462.10529333170462</c:v>
                </c:pt>
                <c:pt idx="1243">
                  <c:v>462.11086761524354</c:v>
                </c:pt>
                <c:pt idx="1244">
                  <c:v>462.11643748680757</c:v>
                </c:pt>
                <c:pt idx="1245">
                  <c:v>462.12200295342785</c:v>
                </c:pt>
                <c:pt idx="1246">
                  <c:v>462.12756402211909</c:v>
                </c:pt>
                <c:pt idx="1247">
                  <c:v>462.13312069988012</c:v>
                </c:pt>
                <c:pt idx="1248">
                  <c:v>462.13867299369133</c:v>
                </c:pt>
                <c:pt idx="1249">
                  <c:v>462.14422091051711</c:v>
                </c:pt>
                <c:pt idx="1250">
                  <c:v>462.14976445730605</c:v>
                </c:pt>
                <c:pt idx="1251">
                  <c:v>462.15530364098936</c:v>
                </c:pt>
                <c:pt idx="1252">
                  <c:v>462.16083846848159</c:v>
                </c:pt>
                <c:pt idx="1253">
                  <c:v>462.1663689466813</c:v>
                </c:pt>
                <c:pt idx="1254">
                  <c:v>462.17189508247031</c:v>
                </c:pt>
                <c:pt idx="1255">
                  <c:v>462.177416882714</c:v>
                </c:pt>
                <c:pt idx="1256">
                  <c:v>462.18293435426182</c:v>
                </c:pt>
                <c:pt idx="1257">
                  <c:v>462.18844750394732</c:v>
                </c:pt>
                <c:pt idx="1258">
                  <c:v>462.19395633858636</c:v>
                </c:pt>
                <c:pt idx="1259">
                  <c:v>462.19946086498044</c:v>
                </c:pt>
                <c:pt idx="1260">
                  <c:v>462.20496108991358</c:v>
                </c:pt>
                <c:pt idx="1261">
                  <c:v>462.21045702015454</c:v>
                </c:pt>
                <c:pt idx="1262">
                  <c:v>462.21594866245533</c:v>
                </c:pt>
                <c:pt idx="1263">
                  <c:v>462.22143602355322</c:v>
                </c:pt>
                <c:pt idx="1264">
                  <c:v>462.22691911016824</c:v>
                </c:pt>
                <c:pt idx="1265">
                  <c:v>462.23239792900534</c:v>
                </c:pt>
                <c:pt idx="1266">
                  <c:v>462.23787248675376</c:v>
                </c:pt>
                <c:pt idx="1267">
                  <c:v>462.24334279008656</c:v>
                </c:pt>
                <c:pt idx="1268">
                  <c:v>462.24880884566102</c:v>
                </c:pt>
                <c:pt idx="1269">
                  <c:v>462.2542706601194</c:v>
                </c:pt>
                <c:pt idx="1270">
                  <c:v>462.2597282400875</c:v>
                </c:pt>
                <c:pt idx="1271">
                  <c:v>462.2651815921763</c:v>
                </c:pt>
                <c:pt idx="1272">
                  <c:v>462.27063072298097</c:v>
                </c:pt>
                <c:pt idx="1273">
                  <c:v>462.2760756390818</c:v>
                </c:pt>
                <c:pt idx="1274">
                  <c:v>462.28151634704187</c:v>
                </c:pt>
                <c:pt idx="1275">
                  <c:v>462.28695285341155</c:v>
                </c:pt>
                <c:pt idx="1276">
                  <c:v>462.29238516472321</c:v>
                </c:pt>
                <c:pt idx="1277">
                  <c:v>462.29781328749641</c:v>
                </c:pt>
                <c:pt idx="1278">
                  <c:v>462.30323722823317</c:v>
                </c:pt>
                <c:pt idx="1279">
                  <c:v>462.3086569934224</c:v>
                </c:pt>
                <c:pt idx="1280">
                  <c:v>462.31407258953686</c:v>
                </c:pt>
                <c:pt idx="1281">
                  <c:v>462.31948402303385</c:v>
                </c:pt>
                <c:pt idx="1282">
                  <c:v>462.32489130035634</c:v>
                </c:pt>
                <c:pt idx="1283">
                  <c:v>462.33029442793242</c:v>
                </c:pt>
                <c:pt idx="1284">
                  <c:v>462.33569341217418</c:v>
                </c:pt>
                <c:pt idx="1285">
                  <c:v>462.34108825948067</c:v>
                </c:pt>
                <c:pt idx="1286">
                  <c:v>462.34647897623404</c:v>
                </c:pt>
                <c:pt idx="1287">
                  <c:v>462.35186556880325</c:v>
                </c:pt>
                <c:pt idx="1288">
                  <c:v>462.35724804354146</c:v>
                </c:pt>
                <c:pt idx="1289">
                  <c:v>462.36262640678763</c:v>
                </c:pt>
                <c:pt idx="1290">
                  <c:v>462.36800066486558</c:v>
                </c:pt>
                <c:pt idx="1291">
                  <c:v>462.37337082408573</c:v>
                </c:pt>
                <c:pt idx="1292">
                  <c:v>462.37873689074229</c:v>
                </c:pt>
                <c:pt idx="1293">
                  <c:v>462.38409887111601</c:v>
                </c:pt>
                <c:pt idx="1294">
                  <c:v>462.38945677147331</c:v>
                </c:pt>
                <c:pt idx="1295">
                  <c:v>462.39481059806485</c:v>
                </c:pt>
                <c:pt idx="1296">
                  <c:v>462.40016035712864</c:v>
                </c:pt>
                <c:pt idx="1297">
                  <c:v>462.40550605488676</c:v>
                </c:pt>
                <c:pt idx="1298">
                  <c:v>462.41084769754832</c:v>
                </c:pt>
                <c:pt idx="1299">
                  <c:v>462.41618529130704</c:v>
                </c:pt>
                <c:pt idx="1300">
                  <c:v>462.42151884234335</c:v>
                </c:pt>
                <c:pt idx="1301">
                  <c:v>462.42684835682292</c:v>
                </c:pt>
                <c:pt idx="1302">
                  <c:v>462.43217384089746</c:v>
                </c:pt>
                <c:pt idx="1303">
                  <c:v>462.43749530070471</c:v>
                </c:pt>
                <c:pt idx="1304">
                  <c:v>462.44281274236789</c:v>
                </c:pt>
                <c:pt idx="1305">
                  <c:v>462.44812617199727</c:v>
                </c:pt>
                <c:pt idx="1306">
                  <c:v>462.45343559568812</c:v>
                </c:pt>
                <c:pt idx="1307">
                  <c:v>462.45874101952188</c:v>
                </c:pt>
                <c:pt idx="1308">
                  <c:v>462.46404244956665</c:v>
                </c:pt>
                <c:pt idx="1309">
                  <c:v>462.46933989187636</c:v>
                </c:pt>
                <c:pt idx="1310">
                  <c:v>462.47463335249114</c:v>
                </c:pt>
                <c:pt idx="1311">
                  <c:v>462.47992283743764</c:v>
                </c:pt>
                <c:pt idx="1312">
                  <c:v>462.48520835272893</c:v>
                </c:pt>
                <c:pt idx="1313">
                  <c:v>462.4904899043633</c:v>
                </c:pt>
                <c:pt idx="1314">
                  <c:v>462.49576749832664</c:v>
                </c:pt>
                <c:pt idx="1315">
                  <c:v>462.50104114059121</c:v>
                </c:pt>
                <c:pt idx="1316">
                  <c:v>462.50631083711488</c:v>
                </c:pt>
                <c:pt idx="1317">
                  <c:v>462.51157659384251</c:v>
                </c:pt>
                <c:pt idx="1318">
                  <c:v>462.51683841670553</c:v>
                </c:pt>
                <c:pt idx="1319">
                  <c:v>462.52209631162231</c:v>
                </c:pt>
                <c:pt idx="1320">
                  <c:v>462.52735028449689</c:v>
                </c:pt>
                <c:pt idx="1321">
                  <c:v>462.53260034122076</c:v>
                </c:pt>
                <c:pt idx="1322">
                  <c:v>462.53784648767197</c:v>
                </c:pt>
                <c:pt idx="1323">
                  <c:v>462.54308872971529</c:v>
                </c:pt>
                <c:pt idx="1324">
                  <c:v>462.54832707320162</c:v>
                </c:pt>
                <c:pt idx="1325">
                  <c:v>462.55356152397007</c:v>
                </c:pt>
                <c:pt idx="1326">
                  <c:v>462.55879208784563</c:v>
                </c:pt>
                <c:pt idx="1327">
                  <c:v>462.56401877063985</c:v>
                </c:pt>
                <c:pt idx="1328">
                  <c:v>462.569241578152</c:v>
                </c:pt>
                <c:pt idx="1329">
                  <c:v>462.57446051616864</c:v>
                </c:pt>
                <c:pt idx="1330">
                  <c:v>462.57967559046182</c:v>
                </c:pt>
                <c:pt idx="1331">
                  <c:v>462.58488680679244</c:v>
                </c:pt>
                <c:pt idx="1332">
                  <c:v>462.59009417090698</c:v>
                </c:pt>
                <c:pt idx="1333">
                  <c:v>462.59529768854048</c:v>
                </c:pt>
                <c:pt idx="1334">
                  <c:v>462.60049736541379</c:v>
                </c:pt>
                <c:pt idx="1335">
                  <c:v>462.6056932072359</c:v>
                </c:pt>
                <c:pt idx="1336">
                  <c:v>462.61088521970294</c:v>
                </c:pt>
                <c:pt idx="1337">
                  <c:v>462.61607340849753</c:v>
                </c:pt>
                <c:pt idx="1338">
                  <c:v>462.6212577792906</c:v>
                </c:pt>
                <c:pt idx="1339">
                  <c:v>462.62643833773996</c:v>
                </c:pt>
                <c:pt idx="1340">
                  <c:v>462.63161508949139</c:v>
                </c:pt>
                <c:pt idx="1341">
                  <c:v>462.63678804017673</c:v>
                </c:pt>
                <c:pt idx="1342">
                  <c:v>462.64195719541704</c:v>
                </c:pt>
                <c:pt idx="1343">
                  <c:v>462.6471225608197</c:v>
                </c:pt>
                <c:pt idx="1344">
                  <c:v>462.65228414198015</c:v>
                </c:pt>
                <c:pt idx="1345">
                  <c:v>462.65744194448104</c:v>
                </c:pt>
                <c:pt idx="1346">
                  <c:v>462.66259597389308</c:v>
                </c:pt>
                <c:pt idx="1347">
                  <c:v>462.66774623577442</c:v>
                </c:pt>
                <c:pt idx="1348">
                  <c:v>462.6728927356707</c:v>
                </c:pt>
                <c:pt idx="1349">
                  <c:v>462.67803547911609</c:v>
                </c:pt>
                <c:pt idx="1350">
                  <c:v>462.68317447163088</c:v>
                </c:pt>
                <c:pt idx="1351">
                  <c:v>462.68830971872541</c:v>
                </c:pt>
                <c:pt idx="1352">
                  <c:v>462.69344122589598</c:v>
                </c:pt>
                <c:pt idx="1353">
                  <c:v>462.69856899862776</c:v>
                </c:pt>
                <c:pt idx="1354">
                  <c:v>462.70369304239296</c:v>
                </c:pt>
                <c:pt idx="1355">
                  <c:v>462.70881336265319</c:v>
                </c:pt>
                <c:pt idx="1356">
                  <c:v>462.71392996485679</c:v>
                </c:pt>
                <c:pt idx="1357">
                  <c:v>462.71904285444089</c:v>
                </c:pt>
                <c:pt idx="1358">
                  <c:v>462.72415203682948</c:v>
                </c:pt>
                <c:pt idx="1359">
                  <c:v>462.72925751743605</c:v>
                </c:pt>
                <c:pt idx="1360">
                  <c:v>462.73435930166141</c:v>
                </c:pt>
                <c:pt idx="1361">
                  <c:v>462.73945739489471</c:v>
                </c:pt>
                <c:pt idx="1362">
                  <c:v>462.74455180251317</c:v>
                </c:pt>
                <c:pt idx="1363">
                  <c:v>462.74964252988315</c:v>
                </c:pt>
                <c:pt idx="1364">
                  <c:v>462.75472958235747</c:v>
                </c:pt>
                <c:pt idx="1365">
                  <c:v>462.75981296527891</c:v>
                </c:pt>
                <c:pt idx="1366">
                  <c:v>462.76489268397785</c:v>
                </c:pt>
                <c:pt idx="1367">
                  <c:v>462.76996874377318</c:v>
                </c:pt>
                <c:pt idx="1368">
                  <c:v>462.77504114997203</c:v>
                </c:pt>
                <c:pt idx="1369">
                  <c:v>462.78010990787004</c:v>
                </c:pt>
                <c:pt idx="1370">
                  <c:v>462.78517502275128</c:v>
                </c:pt>
                <c:pt idx="1371">
                  <c:v>462.79023649988852</c:v>
                </c:pt>
                <c:pt idx="1372">
                  <c:v>462.79529434454304</c:v>
                </c:pt>
                <c:pt idx="1373">
                  <c:v>462.80034856196448</c:v>
                </c:pt>
                <c:pt idx="1374">
                  <c:v>462.80539915739132</c:v>
                </c:pt>
                <c:pt idx="1375">
                  <c:v>462.81044613605036</c:v>
                </c:pt>
                <c:pt idx="1376">
                  <c:v>462.81548950315727</c:v>
                </c:pt>
                <c:pt idx="1377">
                  <c:v>462.82052926391606</c:v>
                </c:pt>
                <c:pt idx="1378">
                  <c:v>462.82556542352052</c:v>
                </c:pt>
                <c:pt idx="1379">
                  <c:v>462.8305979871518</c:v>
                </c:pt>
                <c:pt idx="1380">
                  <c:v>462.83562695998086</c:v>
                </c:pt>
                <c:pt idx="1381">
                  <c:v>462.84065234716729</c:v>
                </c:pt>
                <c:pt idx="1382">
                  <c:v>462.84567415385925</c:v>
                </c:pt>
                <c:pt idx="1383">
                  <c:v>462.85069238519355</c:v>
                </c:pt>
                <c:pt idx="1384">
                  <c:v>462.85570704629674</c:v>
                </c:pt>
                <c:pt idx="1385">
                  <c:v>462.8607181422841</c:v>
                </c:pt>
                <c:pt idx="1386">
                  <c:v>462.86572567825931</c:v>
                </c:pt>
                <c:pt idx="1387">
                  <c:v>462.87072965931526</c:v>
                </c:pt>
                <c:pt idx="1388">
                  <c:v>462.87573009053489</c:v>
                </c:pt>
                <c:pt idx="1389">
                  <c:v>462.88072697698863</c:v>
                </c:pt>
                <c:pt idx="1390">
                  <c:v>462.88572032373742</c:v>
                </c:pt>
                <c:pt idx="1391">
                  <c:v>462.8907101358302</c:v>
                </c:pt>
                <c:pt idx="1392">
                  <c:v>462.89569641830587</c:v>
                </c:pt>
                <c:pt idx="1393">
                  <c:v>462.90067917619245</c:v>
                </c:pt>
                <c:pt idx="1394">
                  <c:v>462.9056584145066</c:v>
                </c:pt>
                <c:pt idx="1395">
                  <c:v>462.91063413825555</c:v>
                </c:pt>
                <c:pt idx="1396">
                  <c:v>462.91560635243383</c:v>
                </c:pt>
                <c:pt idx="1397">
                  <c:v>462.92057506202718</c:v>
                </c:pt>
                <c:pt idx="1398">
                  <c:v>462.9255402720101</c:v>
                </c:pt>
                <c:pt idx="1399">
                  <c:v>462.93050198734591</c:v>
                </c:pt>
                <c:pt idx="1400">
                  <c:v>462.93546021298755</c:v>
                </c:pt>
                <c:pt idx="1401">
                  <c:v>462.94041495387836</c:v>
                </c:pt>
                <c:pt idx="1402">
                  <c:v>462.94536621495001</c:v>
                </c:pt>
                <c:pt idx="1403">
                  <c:v>462.9503140011239</c:v>
                </c:pt>
                <c:pt idx="1404">
                  <c:v>462.95525831731175</c:v>
                </c:pt>
                <c:pt idx="1405">
                  <c:v>462.96019916841402</c:v>
                </c:pt>
                <c:pt idx="1406">
                  <c:v>462.96513655932051</c:v>
                </c:pt>
                <c:pt idx="1407">
                  <c:v>462.97007049491214</c:v>
                </c:pt>
                <c:pt idx="1408">
                  <c:v>462.97500098005781</c:v>
                </c:pt>
                <c:pt idx="1409">
                  <c:v>462.97992801961686</c:v>
                </c:pt>
                <c:pt idx="1410">
                  <c:v>462.98485161843865</c:v>
                </c:pt>
                <c:pt idx="1411">
                  <c:v>462.98977178136175</c:v>
                </c:pt>
                <c:pt idx="1412">
                  <c:v>462.99468851321461</c:v>
                </c:pt>
                <c:pt idx="1413">
                  <c:v>462.99960181881579</c:v>
                </c:pt>
                <c:pt idx="1414">
                  <c:v>463.00451170297299</c:v>
                </c:pt>
                <c:pt idx="1415">
                  <c:v>463.00941817048488</c:v>
                </c:pt>
                <c:pt idx="1416">
                  <c:v>463.01432122613903</c:v>
                </c:pt>
                <c:pt idx="1417">
                  <c:v>463.0192208747128</c:v>
                </c:pt>
                <c:pt idx="1418">
                  <c:v>463.02411712097484</c:v>
                </c:pt>
                <c:pt idx="1419">
                  <c:v>463.02900996968236</c:v>
                </c:pt>
                <c:pt idx="1420">
                  <c:v>463.03389942558351</c:v>
                </c:pt>
                <c:pt idx="1421">
                  <c:v>463.03878549341528</c:v>
                </c:pt>
                <c:pt idx="1422">
                  <c:v>463.04366817790651</c:v>
                </c:pt>
                <c:pt idx="1423">
                  <c:v>463.0485474837742</c:v>
                </c:pt>
                <c:pt idx="1424">
                  <c:v>463.05342341572725</c:v>
                </c:pt>
                <c:pt idx="1425">
                  <c:v>463.05829597846338</c:v>
                </c:pt>
                <c:pt idx="1426">
                  <c:v>463.06316517667074</c:v>
                </c:pt>
                <c:pt idx="1427">
                  <c:v>463.06803101502857</c:v>
                </c:pt>
                <c:pt idx="1428">
                  <c:v>463.07289349820468</c:v>
                </c:pt>
                <c:pt idx="1429">
                  <c:v>463.07775263085915</c:v>
                </c:pt>
                <c:pt idx="1430">
                  <c:v>463.08260841764053</c:v>
                </c:pt>
                <c:pt idx="1431">
                  <c:v>463.08746086318848</c:v>
                </c:pt>
                <c:pt idx="1432">
                  <c:v>463.09230997213314</c:v>
                </c:pt>
                <c:pt idx="1433">
                  <c:v>463.09715574909461</c:v>
                </c:pt>
                <c:pt idx="1434">
                  <c:v>463.10199819868421</c:v>
                </c:pt>
                <c:pt idx="1435">
                  <c:v>463.10683732550206</c:v>
                </c:pt>
                <c:pt idx="1436">
                  <c:v>463.11167313414023</c:v>
                </c:pt>
                <c:pt idx="1437">
                  <c:v>463.11650562918089</c:v>
                </c:pt>
                <c:pt idx="1438">
                  <c:v>463.12133481519646</c:v>
                </c:pt>
                <c:pt idx="1439">
                  <c:v>463.12616069674942</c:v>
                </c:pt>
                <c:pt idx="1440">
                  <c:v>463.13098327839356</c:v>
                </c:pt>
                <c:pt idx="1441">
                  <c:v>463.13580256467372</c:v>
                </c:pt>
                <c:pt idx="1442">
                  <c:v>463.14061856012353</c:v>
                </c:pt>
                <c:pt idx="1443">
                  <c:v>463.14543126926918</c:v>
                </c:pt>
                <c:pt idx="1444">
                  <c:v>463.15024069662593</c:v>
                </c:pt>
                <c:pt idx="1445">
                  <c:v>463.155046846701</c:v>
                </c:pt>
                <c:pt idx="1446">
                  <c:v>463.15984972399167</c:v>
                </c:pt>
                <c:pt idx="1447">
                  <c:v>463.16464933298607</c:v>
                </c:pt>
                <c:pt idx="1448">
                  <c:v>463.16944567816267</c:v>
                </c:pt>
                <c:pt idx="1449">
                  <c:v>463.17423876399147</c:v>
                </c:pt>
                <c:pt idx="1450">
                  <c:v>463.17902859493256</c:v>
                </c:pt>
                <c:pt idx="1451">
                  <c:v>463.18381517543759</c:v>
                </c:pt>
                <c:pt idx="1452">
                  <c:v>463.18859850994869</c:v>
                </c:pt>
                <c:pt idx="1453">
                  <c:v>463.19337860289818</c:v>
                </c:pt>
                <c:pt idx="1454">
                  <c:v>463.19815545871063</c:v>
                </c:pt>
                <c:pt idx="1455">
                  <c:v>463.20292908180039</c:v>
                </c:pt>
                <c:pt idx="1456">
                  <c:v>463.20769947657351</c:v>
                </c:pt>
                <c:pt idx="1457">
                  <c:v>463.21246664742688</c:v>
                </c:pt>
                <c:pt idx="1458">
                  <c:v>463.21723059874773</c:v>
                </c:pt>
                <c:pt idx="1459">
                  <c:v>463.22199133491517</c:v>
                </c:pt>
                <c:pt idx="1460">
                  <c:v>463.22674886029858</c:v>
                </c:pt>
                <c:pt idx="1461">
                  <c:v>463.23150317925945</c:v>
                </c:pt>
                <c:pt idx="1462">
                  <c:v>463.23625429614947</c:v>
                </c:pt>
                <c:pt idx="1463">
                  <c:v>463.24100221531182</c:v>
                </c:pt>
                <c:pt idx="1464">
                  <c:v>463.24574694108088</c:v>
                </c:pt>
                <c:pt idx="1465">
                  <c:v>463.25048847778191</c:v>
                </c:pt>
                <c:pt idx="1466">
                  <c:v>463.25522682973121</c:v>
                </c:pt>
                <c:pt idx="1467">
                  <c:v>463.25996200123723</c:v>
                </c:pt>
                <c:pt idx="1468">
                  <c:v>463.26469399659874</c:v>
                </c:pt>
                <c:pt idx="1469">
                  <c:v>463.26942282010657</c:v>
                </c:pt>
                <c:pt idx="1470">
                  <c:v>463.27414847604138</c:v>
                </c:pt>
                <c:pt idx="1471">
                  <c:v>463.27887096867687</c:v>
                </c:pt>
                <c:pt idx="1472">
                  <c:v>463.28359030227728</c:v>
                </c:pt>
                <c:pt idx="1473">
                  <c:v>463.28830648109823</c:v>
                </c:pt>
                <c:pt idx="1474">
                  <c:v>463.2930195093864</c:v>
                </c:pt>
                <c:pt idx="1475">
                  <c:v>463.2977293913811</c:v>
                </c:pt>
                <c:pt idx="1476">
                  <c:v>463.30243613131131</c:v>
                </c:pt>
                <c:pt idx="1477">
                  <c:v>463.30713973339857</c:v>
                </c:pt>
                <c:pt idx="1478">
                  <c:v>463.31184020185611</c:v>
                </c:pt>
                <c:pt idx="1479">
                  <c:v>463.31653754088819</c:v>
                </c:pt>
                <c:pt idx="1480">
                  <c:v>463.32123175468996</c:v>
                </c:pt>
                <c:pt idx="1481">
                  <c:v>463.32592284744965</c:v>
                </c:pt>
                <c:pt idx="1482">
                  <c:v>463.33061082334564</c:v>
                </c:pt>
                <c:pt idx="1483">
                  <c:v>463.33529568654905</c:v>
                </c:pt>
                <c:pt idx="1484">
                  <c:v>463.33997744122127</c:v>
                </c:pt>
                <c:pt idx="1485">
                  <c:v>463.34465609151664</c:v>
                </c:pt>
                <c:pt idx="1486">
                  <c:v>463.3493316415807</c:v>
                </c:pt>
                <c:pt idx="1487">
                  <c:v>463.35400409555047</c:v>
                </c:pt>
                <c:pt idx="1488">
                  <c:v>463.35867345755412</c:v>
                </c:pt>
                <c:pt idx="1489">
                  <c:v>463.36333973171327</c:v>
                </c:pt>
                <c:pt idx="1490">
                  <c:v>463.36800292213974</c:v>
                </c:pt>
                <c:pt idx="1491">
                  <c:v>463.37266303293768</c:v>
                </c:pt>
                <c:pt idx="1492">
                  <c:v>463.37732006820261</c:v>
                </c:pt>
                <c:pt idx="1493">
                  <c:v>463.38197403202275</c:v>
                </c:pt>
                <c:pt idx="1494">
                  <c:v>463.38662492847754</c:v>
                </c:pt>
                <c:pt idx="1495">
                  <c:v>463.39127276163799</c:v>
                </c:pt>
                <c:pt idx="1496">
                  <c:v>463.39591753556789</c:v>
                </c:pt>
                <c:pt idx="1497">
                  <c:v>463.40055925432182</c:v>
                </c:pt>
                <c:pt idx="1498">
                  <c:v>463.40519792194726</c:v>
                </c:pt>
                <c:pt idx="1499">
                  <c:v>463.40983354248317</c:v>
                </c:pt>
                <c:pt idx="1500">
                  <c:v>463.41446611996048</c:v>
                </c:pt>
                <c:pt idx="1501">
                  <c:v>463.41909565840228</c:v>
                </c:pt>
                <c:pt idx="1502">
                  <c:v>463.42372216182343</c:v>
                </c:pt>
                <c:pt idx="1503">
                  <c:v>463.42834563423094</c:v>
                </c:pt>
                <c:pt idx="1504">
                  <c:v>463.43296607962372</c:v>
                </c:pt>
                <c:pt idx="1505">
                  <c:v>463.43758350199317</c:v>
                </c:pt>
                <c:pt idx="1506">
                  <c:v>463.44219790532264</c:v>
                </c:pt>
                <c:pt idx="1507">
                  <c:v>463.44680929358742</c:v>
                </c:pt>
                <c:pt idx="1508">
                  <c:v>463.45141767075444</c:v>
                </c:pt>
                <c:pt idx="1509">
                  <c:v>463.4560230407838</c:v>
                </c:pt>
                <c:pt idx="1510">
                  <c:v>463.46062540762773</c:v>
                </c:pt>
                <c:pt idx="1511">
                  <c:v>463.46522477522933</c:v>
                </c:pt>
                <c:pt idx="1512">
                  <c:v>463.46982114752524</c:v>
                </c:pt>
                <c:pt idx="1513">
                  <c:v>463.4744145284439</c:v>
                </c:pt>
                <c:pt idx="1514">
                  <c:v>463.47900492190615</c:v>
                </c:pt>
                <c:pt idx="1515">
                  <c:v>463.48359233182452</c:v>
                </c:pt>
                <c:pt idx="1516">
                  <c:v>463.48817676210507</c:v>
                </c:pt>
                <c:pt idx="1517">
                  <c:v>463.49275821664457</c:v>
                </c:pt>
                <c:pt idx="1518">
                  <c:v>463.49733669933318</c:v>
                </c:pt>
                <c:pt idx="1519">
                  <c:v>463.50191221405368</c:v>
                </c:pt>
                <c:pt idx="1520">
                  <c:v>463.50648476468047</c:v>
                </c:pt>
                <c:pt idx="1521">
                  <c:v>463.51105435508038</c:v>
                </c:pt>
                <c:pt idx="1522">
                  <c:v>463.51562098911342</c:v>
                </c:pt>
                <c:pt idx="1523">
                  <c:v>463.52018467063084</c:v>
                </c:pt>
                <c:pt idx="1524">
                  <c:v>463.52474540347777</c:v>
                </c:pt>
                <c:pt idx="1525">
                  <c:v>463.52930319149021</c:v>
                </c:pt>
                <c:pt idx="1526">
                  <c:v>463.53385803849858</c:v>
                </c:pt>
                <c:pt idx="1527">
                  <c:v>463.53840994832359</c:v>
                </c:pt>
                <c:pt idx="1528">
                  <c:v>463.54295892478086</c:v>
                </c:pt>
                <c:pt idx="1529">
                  <c:v>463.54750497167629</c:v>
                </c:pt>
                <c:pt idx="1530">
                  <c:v>463.5520480928102</c:v>
                </c:pt>
                <c:pt idx="1531">
                  <c:v>463.55658829197415</c:v>
                </c:pt>
                <c:pt idx="1532">
                  <c:v>463.5611255729537</c:v>
                </c:pt>
                <c:pt idx="1533">
                  <c:v>463.56565993952512</c:v>
                </c:pt>
                <c:pt idx="1534">
                  <c:v>463.57019139545957</c:v>
                </c:pt>
                <c:pt idx="1535">
                  <c:v>463.57471994451885</c:v>
                </c:pt>
                <c:pt idx="1536">
                  <c:v>463.57924559045887</c:v>
                </c:pt>
                <c:pt idx="1537">
                  <c:v>463.58376833702755</c:v>
                </c:pt>
                <c:pt idx="1538">
                  <c:v>463.58828818796599</c:v>
                </c:pt>
                <c:pt idx="1539">
                  <c:v>463.59280514700754</c:v>
                </c:pt>
                <c:pt idx="1540">
                  <c:v>463.59731921787852</c:v>
                </c:pt>
                <c:pt idx="1541">
                  <c:v>463.60183040429837</c:v>
                </c:pt>
                <c:pt idx="1542">
                  <c:v>463.6063387099785</c:v>
                </c:pt>
                <c:pt idx="1543">
                  <c:v>463.61084413862437</c:v>
                </c:pt>
                <c:pt idx="1544">
                  <c:v>463.61534669393291</c:v>
                </c:pt>
                <c:pt idx="1545">
                  <c:v>463.61984637959483</c:v>
                </c:pt>
                <c:pt idx="1546">
                  <c:v>463.62434319929383</c:v>
                </c:pt>
                <c:pt idx="1547">
                  <c:v>463.62883715670529</c:v>
                </c:pt>
                <c:pt idx="1548">
                  <c:v>463.63332825549907</c:v>
                </c:pt>
                <c:pt idx="1549">
                  <c:v>463.63781649933725</c:v>
                </c:pt>
                <c:pt idx="1550">
                  <c:v>463.64230189187441</c:v>
                </c:pt>
                <c:pt idx="1551">
                  <c:v>463.64678443675871</c:v>
                </c:pt>
                <c:pt idx="1552">
                  <c:v>463.65126413763147</c:v>
                </c:pt>
                <c:pt idx="1553">
                  <c:v>463.65574099812642</c:v>
                </c:pt>
                <c:pt idx="1554">
                  <c:v>463.66021502187004</c:v>
                </c:pt>
                <c:pt idx="1555">
                  <c:v>463.66468621248328</c:v>
                </c:pt>
                <c:pt idx="1556">
                  <c:v>463.66915457357862</c:v>
                </c:pt>
                <c:pt idx="1557">
                  <c:v>463.67362010876252</c:v>
                </c:pt>
                <c:pt idx="1558">
                  <c:v>463.67808282163429</c:v>
                </c:pt>
                <c:pt idx="1559">
                  <c:v>463.68254271578633</c:v>
                </c:pt>
                <c:pt idx="1560">
                  <c:v>463.68699979480357</c:v>
                </c:pt>
                <c:pt idx="1561">
                  <c:v>463.69145406226556</c:v>
                </c:pt>
                <c:pt idx="1562">
                  <c:v>463.69590552174321</c:v>
                </c:pt>
                <c:pt idx="1563">
                  <c:v>463.70035417680253</c:v>
                </c:pt>
                <c:pt idx="1564">
                  <c:v>463.70480003100073</c:v>
                </c:pt>
                <c:pt idx="1565">
                  <c:v>463.70924308788983</c:v>
                </c:pt>
                <c:pt idx="1566">
                  <c:v>463.71368335101454</c:v>
                </c:pt>
                <c:pt idx="1567">
                  <c:v>463.7181208239121</c:v>
                </c:pt>
                <c:pt idx="1568">
                  <c:v>463.72255551011403</c:v>
                </c:pt>
                <c:pt idx="1569">
                  <c:v>463.7269874131452</c:v>
                </c:pt>
                <c:pt idx="1570">
                  <c:v>463.73141653652266</c:v>
                </c:pt>
                <c:pt idx="1571">
                  <c:v>463.73584288375838</c:v>
                </c:pt>
                <c:pt idx="1572">
                  <c:v>463.74026645835545</c:v>
                </c:pt>
                <c:pt idx="1573">
                  <c:v>463.74468726381303</c:v>
                </c:pt>
                <c:pt idx="1574">
                  <c:v>463.74910530362104</c:v>
                </c:pt>
                <c:pt idx="1575">
                  <c:v>463.75352058126492</c:v>
                </c:pt>
                <c:pt idx="1576">
                  <c:v>463.75793310022181</c:v>
                </c:pt>
                <c:pt idx="1577">
                  <c:v>463.76234286396351</c:v>
                </c:pt>
                <c:pt idx="1578">
                  <c:v>463.76674987595476</c:v>
                </c:pt>
                <c:pt idx="1579">
                  <c:v>463.77115413965379</c:v>
                </c:pt>
                <c:pt idx="1580">
                  <c:v>463.77555565851196</c:v>
                </c:pt>
                <c:pt idx="1581">
                  <c:v>463.77995443597479</c:v>
                </c:pt>
                <c:pt idx="1582">
                  <c:v>463.78435047548089</c:v>
                </c:pt>
                <c:pt idx="1583">
                  <c:v>463.78874378046208</c:v>
                </c:pt>
                <c:pt idx="1584">
                  <c:v>463.79313435434489</c:v>
                </c:pt>
                <c:pt idx="1585">
                  <c:v>463.79752220054752</c:v>
                </c:pt>
                <c:pt idx="1586">
                  <c:v>463.80190732248383</c:v>
                </c:pt>
                <c:pt idx="1587">
                  <c:v>463.80628972355987</c:v>
                </c:pt>
                <c:pt idx="1588">
                  <c:v>463.810669407175</c:v>
                </c:pt>
                <c:pt idx="1589">
                  <c:v>463.81504637672384</c:v>
                </c:pt>
                <c:pt idx="1590">
                  <c:v>463.8194206355933</c:v>
                </c:pt>
                <c:pt idx="1591">
                  <c:v>463.82379218716426</c:v>
                </c:pt>
                <c:pt idx="1592">
                  <c:v>463.82816103481122</c:v>
                </c:pt>
                <c:pt idx="1593">
                  <c:v>463.83252718190232</c:v>
                </c:pt>
                <c:pt idx="1594">
                  <c:v>463.83689063179997</c:v>
                </c:pt>
                <c:pt idx="1595">
                  <c:v>463.84125138785913</c:v>
                </c:pt>
                <c:pt idx="1596">
                  <c:v>463.8456094534302</c:v>
                </c:pt>
                <c:pt idx="1597">
                  <c:v>463.84996483185523</c:v>
                </c:pt>
                <c:pt idx="1598">
                  <c:v>463.8543175264719</c:v>
                </c:pt>
                <c:pt idx="1599">
                  <c:v>463.85866754061021</c:v>
                </c:pt>
                <c:pt idx="1600">
                  <c:v>463.86301487759539</c:v>
                </c:pt>
                <c:pt idx="1601">
                  <c:v>463.86735954074499</c:v>
                </c:pt>
                <c:pt idx="1602">
                  <c:v>463.87170153337149</c:v>
                </c:pt>
                <c:pt idx="1603">
                  <c:v>463.87604085878036</c:v>
                </c:pt>
                <c:pt idx="1604">
                  <c:v>463.88037752027208</c:v>
                </c:pt>
                <c:pt idx="1605">
                  <c:v>463.88471152113925</c:v>
                </c:pt>
                <c:pt idx="1606">
                  <c:v>463.88904286467039</c:v>
                </c:pt>
                <c:pt idx="1607">
                  <c:v>463.89337155414614</c:v>
                </c:pt>
                <c:pt idx="1608">
                  <c:v>463.89769759284246</c:v>
                </c:pt>
                <c:pt idx="1609">
                  <c:v>463.90202098402801</c:v>
                </c:pt>
                <c:pt idx="1610">
                  <c:v>463.90634173096589</c:v>
                </c:pt>
                <c:pt idx="1611">
                  <c:v>463.91065983691402</c:v>
                </c:pt>
                <c:pt idx="1612">
                  <c:v>463.91497530512265</c:v>
                </c:pt>
                <c:pt idx="1613">
                  <c:v>463.91928813883726</c:v>
                </c:pt>
                <c:pt idx="1614">
                  <c:v>463.92359834129684</c:v>
                </c:pt>
                <c:pt idx="1615">
                  <c:v>463.92790591573453</c:v>
                </c:pt>
                <c:pt idx="1616">
                  <c:v>463.93221086537727</c:v>
                </c:pt>
                <c:pt idx="1617">
                  <c:v>463.9365131934465</c:v>
                </c:pt>
                <c:pt idx="1618">
                  <c:v>463.94081290315762</c:v>
                </c:pt>
                <c:pt idx="1619">
                  <c:v>463.94510999771921</c:v>
                </c:pt>
                <c:pt idx="1620">
                  <c:v>463.94940448033543</c:v>
                </c:pt>
                <c:pt idx="1621">
                  <c:v>463.95369635420332</c:v>
                </c:pt>
                <c:pt idx="1622">
                  <c:v>463.95798562251457</c:v>
                </c:pt>
                <c:pt idx="1623">
                  <c:v>463.96227228845493</c:v>
                </c:pt>
                <c:pt idx="1624">
                  <c:v>463.96655635520449</c:v>
                </c:pt>
                <c:pt idx="1625">
                  <c:v>463.970837825937</c:v>
                </c:pt>
                <c:pt idx="1626">
                  <c:v>463.97511670382102</c:v>
                </c:pt>
                <c:pt idx="1627">
                  <c:v>463.97939299201852</c:v>
                </c:pt>
                <c:pt idx="1628">
                  <c:v>463.98366669368647</c:v>
                </c:pt>
                <c:pt idx="1629">
                  <c:v>463.98793781197571</c:v>
                </c:pt>
                <c:pt idx="1630">
                  <c:v>463.9922063500311</c:v>
                </c:pt>
                <c:pt idx="1631">
                  <c:v>463.99647231099186</c:v>
                </c:pt>
                <c:pt idx="1632">
                  <c:v>464.00073569799207</c:v>
                </c:pt>
                <c:pt idx="1633">
                  <c:v>464.0049965141593</c:v>
                </c:pt>
                <c:pt idx="1634">
                  <c:v>464.00925476261551</c:v>
                </c:pt>
                <c:pt idx="1635">
                  <c:v>464.0135104464772</c:v>
                </c:pt>
                <c:pt idx="1636">
                  <c:v>464.01776356885506</c:v>
                </c:pt>
                <c:pt idx="1637">
                  <c:v>464.02201413285468</c:v>
                </c:pt>
                <c:pt idx="1638">
                  <c:v>464.02626214157482</c:v>
                </c:pt>
                <c:pt idx="1639">
                  <c:v>464.03050759810947</c:v>
                </c:pt>
                <c:pt idx="1640">
                  <c:v>464.03475050554727</c:v>
                </c:pt>
                <c:pt idx="1641">
                  <c:v>464.03899086696975</c:v>
                </c:pt>
                <c:pt idx="1642">
                  <c:v>464.04322868545489</c:v>
                </c:pt>
                <c:pt idx="1643">
                  <c:v>464.0474639640733</c:v>
                </c:pt>
                <c:pt idx="1644">
                  <c:v>464.05169670589129</c:v>
                </c:pt>
                <c:pt idx="1645">
                  <c:v>464.05592691396873</c:v>
                </c:pt>
                <c:pt idx="1646">
                  <c:v>464.06015459136029</c:v>
                </c:pt>
                <c:pt idx="1647">
                  <c:v>464.06437974111498</c:v>
                </c:pt>
                <c:pt idx="1648">
                  <c:v>464.06860236627699</c:v>
                </c:pt>
                <c:pt idx="1649">
                  <c:v>464.07282246988382</c:v>
                </c:pt>
                <c:pt idx="1650">
                  <c:v>464.07704005496805</c:v>
                </c:pt>
                <c:pt idx="1651">
                  <c:v>464.0812551245574</c:v>
                </c:pt>
                <c:pt idx="1652">
                  <c:v>464.08546768167292</c:v>
                </c:pt>
                <c:pt idx="1653">
                  <c:v>464.08967772933113</c:v>
                </c:pt>
                <c:pt idx="1654">
                  <c:v>464.09388527054256</c:v>
                </c:pt>
                <c:pt idx="1655">
                  <c:v>464.09809030831263</c:v>
                </c:pt>
                <c:pt idx="1656">
                  <c:v>464.10229284564144</c:v>
                </c:pt>
                <c:pt idx="1657">
                  <c:v>464.10649288552304</c:v>
                </c:pt>
                <c:pt idx="1658">
                  <c:v>464.11069043094716</c:v>
                </c:pt>
                <c:pt idx="1659">
                  <c:v>464.11488548489712</c:v>
                </c:pt>
                <c:pt idx="1660">
                  <c:v>464.11907805035133</c:v>
                </c:pt>
                <c:pt idx="1661">
                  <c:v>464.12326813028312</c:v>
                </c:pt>
                <c:pt idx="1662">
                  <c:v>464.12745572765971</c:v>
                </c:pt>
                <c:pt idx="1663">
                  <c:v>464.13164084544388</c:v>
                </c:pt>
                <c:pt idx="1664">
                  <c:v>464.13582348659253</c:v>
                </c:pt>
                <c:pt idx="1665">
                  <c:v>464.14000365405724</c:v>
                </c:pt>
                <c:pt idx="1666">
                  <c:v>464.14418135078478</c:v>
                </c:pt>
                <c:pt idx="1667">
                  <c:v>464.14835657971634</c:v>
                </c:pt>
                <c:pt idx="1668">
                  <c:v>464.15252934378748</c:v>
                </c:pt>
                <c:pt idx="1669">
                  <c:v>464.156699645929</c:v>
                </c:pt>
                <c:pt idx="1670">
                  <c:v>464.16086748906685</c:v>
                </c:pt>
                <c:pt idx="1671">
                  <c:v>464.16503287612045</c:v>
                </c:pt>
                <c:pt idx="1672">
                  <c:v>464.16919581000542</c:v>
                </c:pt>
                <c:pt idx="1673">
                  <c:v>464.17335629363123</c:v>
                </c:pt>
                <c:pt idx="1674">
                  <c:v>464.17751432990258</c:v>
                </c:pt>
                <c:pt idx="1675">
                  <c:v>464.18166992171933</c:v>
                </c:pt>
                <c:pt idx="1676">
                  <c:v>464.18582307197494</c:v>
                </c:pt>
                <c:pt idx="1677">
                  <c:v>464.18997378355925</c:v>
                </c:pt>
                <c:pt idx="1678">
                  <c:v>464.19412205935612</c:v>
                </c:pt>
                <c:pt idx="1679">
                  <c:v>464.1982679022438</c:v>
                </c:pt>
                <c:pt idx="1680">
                  <c:v>464.20241131509681</c:v>
                </c:pt>
                <c:pt idx="1681">
                  <c:v>464.20655230078387</c:v>
                </c:pt>
                <c:pt idx="1682">
                  <c:v>464.21069086216784</c:v>
                </c:pt>
                <c:pt idx="1683">
                  <c:v>464.21482700210777</c:v>
                </c:pt>
                <c:pt idx="1684">
                  <c:v>464.21896072345658</c:v>
                </c:pt>
                <c:pt idx="1685">
                  <c:v>464.22309202906325</c:v>
                </c:pt>
                <c:pt idx="1686">
                  <c:v>464.22722092177065</c:v>
                </c:pt>
                <c:pt idx="1687">
                  <c:v>464.23134740441736</c:v>
                </c:pt>
                <c:pt idx="1688">
                  <c:v>464.23547147983624</c:v>
                </c:pt>
                <c:pt idx="1689">
                  <c:v>464.23959315085625</c:v>
                </c:pt>
                <c:pt idx="1690">
                  <c:v>464.24371242030014</c:v>
                </c:pt>
                <c:pt idx="1691">
                  <c:v>464.24782929098603</c:v>
                </c:pt>
                <c:pt idx="1692">
                  <c:v>464.25194376572802</c:v>
                </c:pt>
                <c:pt idx="1693">
                  <c:v>464.2560558473337</c:v>
                </c:pt>
                <c:pt idx="1694">
                  <c:v>464.26016553860671</c:v>
                </c:pt>
                <c:pt idx="1695">
                  <c:v>464.2642728423458</c:v>
                </c:pt>
                <c:pt idx="1696">
                  <c:v>464.26837776134471</c:v>
                </c:pt>
                <c:pt idx="1697">
                  <c:v>464.27248029839126</c:v>
                </c:pt>
                <c:pt idx="1698">
                  <c:v>464.27658045626987</c:v>
                </c:pt>
                <c:pt idx="1699">
                  <c:v>464.28067823775933</c:v>
                </c:pt>
                <c:pt idx="1700">
                  <c:v>464.28477364563315</c:v>
                </c:pt>
                <c:pt idx="1701">
                  <c:v>464.28886668266131</c:v>
                </c:pt>
                <c:pt idx="1702">
                  <c:v>464.29295735160724</c:v>
                </c:pt>
                <c:pt idx="1703">
                  <c:v>464.29704565523048</c:v>
                </c:pt>
                <c:pt idx="1704">
                  <c:v>464.3011315962861</c:v>
                </c:pt>
                <c:pt idx="1705">
                  <c:v>464.30521517752322</c:v>
                </c:pt>
                <c:pt idx="1706">
                  <c:v>464.30929640168728</c:v>
                </c:pt>
                <c:pt idx="1707">
                  <c:v>464.31337527151851</c:v>
                </c:pt>
                <c:pt idx="1708">
                  <c:v>464.31745178975194</c:v>
                </c:pt>
                <c:pt idx="1709">
                  <c:v>464.32152595911822</c:v>
                </c:pt>
                <c:pt idx="1710">
                  <c:v>464.32559778234315</c:v>
                </c:pt>
                <c:pt idx="1711">
                  <c:v>464.32966726214806</c:v>
                </c:pt>
                <c:pt idx="1712">
                  <c:v>464.33373440124882</c:v>
                </c:pt>
                <c:pt idx="1713">
                  <c:v>464.33779920235753</c:v>
                </c:pt>
                <c:pt idx="1714">
                  <c:v>464.34186166818074</c:v>
                </c:pt>
                <c:pt idx="1715">
                  <c:v>464.34592180142067</c:v>
                </c:pt>
                <c:pt idx="1716">
                  <c:v>464.34997960477494</c:v>
                </c:pt>
                <c:pt idx="1717">
                  <c:v>464.35403508093606</c:v>
                </c:pt>
                <c:pt idx="1718">
                  <c:v>464.35808823259265</c:v>
                </c:pt>
                <c:pt idx="1719">
                  <c:v>464.36213906242745</c:v>
                </c:pt>
                <c:pt idx="1720">
                  <c:v>464.36618757311936</c:v>
                </c:pt>
                <c:pt idx="1721">
                  <c:v>464.37023376734294</c:v>
                </c:pt>
                <c:pt idx="1722">
                  <c:v>464.37427764776771</c:v>
                </c:pt>
                <c:pt idx="1723">
                  <c:v>464.37831921705771</c:v>
                </c:pt>
                <c:pt idx="1724">
                  <c:v>464.38235847787422</c:v>
                </c:pt>
                <c:pt idx="1725">
                  <c:v>464.3863954328724</c:v>
                </c:pt>
                <c:pt idx="1726">
                  <c:v>464.39043008470344</c:v>
                </c:pt>
                <c:pt idx="1727">
                  <c:v>464.39446243601373</c:v>
                </c:pt>
                <c:pt idx="1728">
                  <c:v>464.39849248944478</c:v>
                </c:pt>
                <c:pt idx="1729">
                  <c:v>464.40252024763492</c:v>
                </c:pt>
                <c:pt idx="1730">
                  <c:v>464.40654571321619</c:v>
                </c:pt>
                <c:pt idx="1731">
                  <c:v>464.41056888881718</c:v>
                </c:pt>
                <c:pt idx="1732">
                  <c:v>464.41458977706151</c:v>
                </c:pt>
                <c:pt idx="1733">
                  <c:v>464.41860838056857</c:v>
                </c:pt>
                <c:pt idx="1734">
                  <c:v>464.42262470195271</c:v>
                </c:pt>
                <c:pt idx="1735">
                  <c:v>464.42663874382453</c:v>
                </c:pt>
                <c:pt idx="1736">
                  <c:v>464.43065050878954</c:v>
                </c:pt>
                <c:pt idx="1737">
                  <c:v>464.43465999944954</c:v>
                </c:pt>
                <c:pt idx="1738">
                  <c:v>464.43866721840033</c:v>
                </c:pt>
                <c:pt idx="1739">
                  <c:v>464.44267216823494</c:v>
                </c:pt>
                <c:pt idx="1740">
                  <c:v>464.44667485154071</c:v>
                </c:pt>
                <c:pt idx="1741">
                  <c:v>464.45067527090191</c:v>
                </c:pt>
                <c:pt idx="1742">
                  <c:v>464.45467342889708</c:v>
                </c:pt>
                <c:pt idx="1743">
                  <c:v>464.45866932810071</c:v>
                </c:pt>
                <c:pt idx="1744">
                  <c:v>464.46266297108343</c:v>
                </c:pt>
                <c:pt idx="1745">
                  <c:v>464.46665436041047</c:v>
                </c:pt>
                <c:pt idx="1746">
                  <c:v>464.47064349864354</c:v>
                </c:pt>
                <c:pt idx="1747">
                  <c:v>464.47463038833962</c:v>
                </c:pt>
                <c:pt idx="1748">
                  <c:v>464.47861503205195</c:v>
                </c:pt>
                <c:pt idx="1749">
                  <c:v>464.48259743232819</c:v>
                </c:pt>
                <c:pt idx="1750">
                  <c:v>464.48657759171238</c:v>
                </c:pt>
                <c:pt idx="1751">
                  <c:v>464.49055551274415</c:v>
                </c:pt>
                <c:pt idx="1752">
                  <c:v>464.49453119795913</c:v>
                </c:pt>
                <c:pt idx="1753">
                  <c:v>464.49850464988822</c:v>
                </c:pt>
                <c:pt idx="1754">
                  <c:v>464.5024758710581</c:v>
                </c:pt>
                <c:pt idx="1755">
                  <c:v>464.50644486399119</c:v>
                </c:pt>
                <c:pt idx="1756">
                  <c:v>464.5104116312055</c:v>
                </c:pt>
                <c:pt idx="1757">
                  <c:v>464.51437617521492</c:v>
                </c:pt>
                <c:pt idx="1758">
                  <c:v>464.51833849852903</c:v>
                </c:pt>
                <c:pt idx="1759">
                  <c:v>464.52229860365298</c:v>
                </c:pt>
                <c:pt idx="1760">
                  <c:v>464.52625649308823</c:v>
                </c:pt>
                <c:pt idx="1761">
                  <c:v>464.53021216933109</c:v>
                </c:pt>
                <c:pt idx="1762">
                  <c:v>464.53416563487468</c:v>
                </c:pt>
                <c:pt idx="1763">
                  <c:v>464.5381168922068</c:v>
                </c:pt>
                <c:pt idx="1764">
                  <c:v>464.54206594381219</c:v>
                </c:pt>
                <c:pt idx="1765">
                  <c:v>464.5460127921707</c:v>
                </c:pt>
                <c:pt idx="1766">
                  <c:v>464.54995743975803</c:v>
                </c:pt>
                <c:pt idx="1767">
                  <c:v>464.55389988904534</c:v>
                </c:pt>
                <c:pt idx="1768">
                  <c:v>464.55784014250077</c:v>
                </c:pt>
                <c:pt idx="1769">
                  <c:v>464.56177820258733</c:v>
                </c:pt>
                <c:pt idx="1770">
                  <c:v>464.56571407176392</c:v>
                </c:pt>
                <c:pt idx="1771">
                  <c:v>464.56964775248599</c:v>
                </c:pt>
                <c:pt idx="1772">
                  <c:v>464.57357924720367</c:v>
                </c:pt>
                <c:pt idx="1773">
                  <c:v>464.57750855836423</c:v>
                </c:pt>
                <c:pt idx="1774">
                  <c:v>464.58143568840984</c:v>
                </c:pt>
                <c:pt idx="1775">
                  <c:v>464.58536063977937</c:v>
                </c:pt>
                <c:pt idx="1776">
                  <c:v>464.58928341490736</c:v>
                </c:pt>
                <c:pt idx="1777">
                  <c:v>464.59320401622341</c:v>
                </c:pt>
                <c:pt idx="1778">
                  <c:v>464.59712244615406</c:v>
                </c:pt>
                <c:pt idx="1779">
                  <c:v>464.60103870712214</c:v>
                </c:pt>
                <c:pt idx="1780">
                  <c:v>464.60495280154441</c:v>
                </c:pt>
                <c:pt idx="1781">
                  <c:v>464.60886473183615</c:v>
                </c:pt>
                <c:pt idx="1782">
                  <c:v>464.61277450040654</c:v>
                </c:pt>
                <c:pt idx="1783">
                  <c:v>464.61668210966201</c:v>
                </c:pt>
                <c:pt idx="1784">
                  <c:v>464.62058756200452</c:v>
                </c:pt>
                <c:pt idx="1785">
                  <c:v>464.62449085983161</c:v>
                </c:pt>
                <c:pt idx="1786">
                  <c:v>464.62839200553725</c:v>
                </c:pt>
                <c:pt idx="1787">
                  <c:v>464.63229100151176</c:v>
                </c:pt>
                <c:pt idx="1788">
                  <c:v>464.63618785014069</c:v>
                </c:pt>
                <c:pt idx="1789">
                  <c:v>464.64008255380628</c:v>
                </c:pt>
                <c:pt idx="1790">
                  <c:v>464.64397511488608</c:v>
                </c:pt>
                <c:pt idx="1791">
                  <c:v>464.64786553575476</c:v>
                </c:pt>
                <c:pt idx="1792">
                  <c:v>464.65175381878174</c:v>
                </c:pt>
                <c:pt idx="1793">
                  <c:v>464.65563996633335</c:v>
                </c:pt>
                <c:pt idx="1794">
                  <c:v>464.65952398077172</c:v>
                </c:pt>
                <c:pt idx="1795">
                  <c:v>464.66340586445557</c:v>
                </c:pt>
                <c:pt idx="1796">
                  <c:v>464.66728561973866</c:v>
                </c:pt>
                <c:pt idx="1797">
                  <c:v>464.6711632489716</c:v>
                </c:pt>
                <c:pt idx="1798">
                  <c:v>464.67503875450097</c:v>
                </c:pt>
                <c:pt idx="1799">
                  <c:v>464.67891213866932</c:v>
                </c:pt>
                <c:pt idx="1800">
                  <c:v>464.68278340381556</c:v>
                </c:pt>
                <c:pt idx="1801">
                  <c:v>464.68665255227432</c:v>
                </c:pt>
                <c:pt idx="1802">
                  <c:v>464.69051958637687</c:v>
                </c:pt>
                <c:pt idx="1803">
                  <c:v>464.69438450845007</c:v>
                </c:pt>
                <c:pt idx="1804">
                  <c:v>464.69824732081776</c:v>
                </c:pt>
                <c:pt idx="1805">
                  <c:v>464.70210802579862</c:v>
                </c:pt>
                <c:pt idx="1806">
                  <c:v>464.70596662570892</c:v>
                </c:pt>
                <c:pt idx="1807">
                  <c:v>464.70982312286014</c:v>
                </c:pt>
                <c:pt idx="1808">
                  <c:v>464.71367751956046</c:v>
                </c:pt>
                <c:pt idx="1809">
                  <c:v>464.7175298181138</c:v>
                </c:pt>
                <c:pt idx="1810">
                  <c:v>464.72138002082062</c:v>
                </c:pt>
                <c:pt idx="1811">
                  <c:v>464.72522812997772</c:v>
                </c:pt>
                <c:pt idx="1812">
                  <c:v>464.72907414787784</c:v>
                </c:pt>
                <c:pt idx="1813">
                  <c:v>464.73291807680977</c:v>
                </c:pt>
                <c:pt idx="1814">
                  <c:v>464.73675991905907</c:v>
                </c:pt>
                <c:pt idx="1815">
                  <c:v>464.74059967690727</c:v>
                </c:pt>
                <c:pt idx="1816">
                  <c:v>464.74443735263191</c:v>
                </c:pt>
                <c:pt idx="1817">
                  <c:v>464.74827294850689</c:v>
                </c:pt>
                <c:pt idx="1818">
                  <c:v>464.75210646680296</c:v>
                </c:pt>
                <c:pt idx="1819">
                  <c:v>464.75593790978627</c:v>
                </c:pt>
                <c:pt idx="1820">
                  <c:v>464.75976727971999</c:v>
                </c:pt>
                <c:pt idx="1821">
                  <c:v>464.76359457886321</c:v>
                </c:pt>
                <c:pt idx="1822">
                  <c:v>464.76741980947088</c:v>
                </c:pt>
                <c:pt idx="1823">
                  <c:v>464.77124297379521</c:v>
                </c:pt>
                <c:pt idx="1824">
                  <c:v>464.77506407408453</c:v>
                </c:pt>
                <c:pt idx="1825">
                  <c:v>464.77888311258255</c:v>
                </c:pt>
                <c:pt idx="1826">
                  <c:v>464.78270009153027</c:v>
                </c:pt>
                <c:pt idx="1827">
                  <c:v>464.78651501316466</c:v>
                </c:pt>
                <c:pt idx="1828">
                  <c:v>464.79032787971954</c:v>
                </c:pt>
                <c:pt idx="1829">
                  <c:v>464.79413869342415</c:v>
                </c:pt>
                <c:pt idx="1830">
                  <c:v>464.79794745650503</c:v>
                </c:pt>
                <c:pt idx="1831">
                  <c:v>464.80175417118437</c:v>
                </c:pt>
                <c:pt idx="1832">
                  <c:v>464.8055588396814</c:v>
                </c:pt>
                <c:pt idx="1833">
                  <c:v>464.80936146421107</c:v>
                </c:pt>
                <c:pt idx="1834">
                  <c:v>464.81316204698498</c:v>
                </c:pt>
                <c:pt idx="1835">
                  <c:v>464.81696059021164</c:v>
                </c:pt>
                <c:pt idx="1836">
                  <c:v>464.82075709609506</c:v>
                </c:pt>
                <c:pt idx="1837">
                  <c:v>464.82455156683608</c:v>
                </c:pt>
                <c:pt idx="1838">
                  <c:v>464.8283440046327</c:v>
                </c:pt>
                <c:pt idx="1839">
                  <c:v>464.83213441167771</c:v>
                </c:pt>
                <c:pt idx="1840">
                  <c:v>464.83592279016239</c:v>
                </c:pt>
                <c:pt idx="1841">
                  <c:v>464.83970914227223</c:v>
                </c:pt>
                <c:pt idx="1842">
                  <c:v>464.84349347019122</c:v>
                </c:pt>
                <c:pt idx="1843">
                  <c:v>464.84727577609885</c:v>
                </c:pt>
                <c:pt idx="1844">
                  <c:v>464.8510560621707</c:v>
                </c:pt>
                <c:pt idx="1845">
                  <c:v>464.85483433057948</c:v>
                </c:pt>
                <c:pt idx="1846">
                  <c:v>464.85861058349434</c:v>
                </c:pt>
                <c:pt idx="1847">
                  <c:v>464.86238482308062</c:v>
                </c:pt>
                <c:pt idx="1848">
                  <c:v>464.86615705150035</c:v>
                </c:pt>
                <c:pt idx="1849">
                  <c:v>464.86992727091257</c:v>
                </c:pt>
                <c:pt idx="1850">
                  <c:v>464.87369548347141</c:v>
                </c:pt>
                <c:pt idx="1851">
                  <c:v>464.87746169132885</c:v>
                </c:pt>
                <c:pt idx="1852">
                  <c:v>464.881225896633</c:v>
                </c:pt>
                <c:pt idx="1853">
                  <c:v>464.8849881015289</c:v>
                </c:pt>
                <c:pt idx="1854">
                  <c:v>464.88874830815712</c:v>
                </c:pt>
                <c:pt idx="1855">
                  <c:v>464.89250651865547</c:v>
                </c:pt>
                <c:pt idx="1856">
                  <c:v>464.89626273515853</c:v>
                </c:pt>
                <c:pt idx="1857">
                  <c:v>464.9000169597972</c:v>
                </c:pt>
                <c:pt idx="1858">
                  <c:v>464.90376919469844</c:v>
                </c:pt>
                <c:pt idx="1859">
                  <c:v>464.90751944198712</c:v>
                </c:pt>
                <c:pt idx="1860">
                  <c:v>464.91126770378304</c:v>
                </c:pt>
                <c:pt idx="1861">
                  <c:v>464.91501398220379</c:v>
                </c:pt>
                <c:pt idx="1862">
                  <c:v>464.91875827936315</c:v>
                </c:pt>
                <c:pt idx="1863">
                  <c:v>464.92250059737188</c:v>
                </c:pt>
                <c:pt idx="1864">
                  <c:v>464.92624093833649</c:v>
                </c:pt>
                <c:pt idx="1865">
                  <c:v>464.92997930436098</c:v>
                </c:pt>
                <c:pt idx="1866">
                  <c:v>464.93371569754584</c:v>
                </c:pt>
                <c:pt idx="1867">
                  <c:v>464.93745011998783</c:v>
                </c:pt>
                <c:pt idx="1868">
                  <c:v>464.94118257378051</c:v>
                </c:pt>
                <c:pt idx="1869">
                  <c:v>464.94491306101389</c:v>
                </c:pt>
                <c:pt idx="1870">
                  <c:v>464.94864158377595</c:v>
                </c:pt>
                <c:pt idx="1871">
                  <c:v>464.95236814414943</c:v>
                </c:pt>
                <c:pt idx="1872">
                  <c:v>464.95609274421469</c:v>
                </c:pt>
                <c:pt idx="1873">
                  <c:v>464.95981538604883</c:v>
                </c:pt>
                <c:pt idx="1874">
                  <c:v>464.96353607172574</c:v>
                </c:pt>
                <c:pt idx="1875">
                  <c:v>464.96725480331571</c:v>
                </c:pt>
                <c:pt idx="1876">
                  <c:v>464.97097158288551</c:v>
                </c:pt>
                <c:pt idx="1877">
                  <c:v>464.9746864124993</c:v>
                </c:pt>
                <c:pt idx="1878">
                  <c:v>464.97839929421741</c:v>
                </c:pt>
                <c:pt idx="1879">
                  <c:v>464.98211023009719</c:v>
                </c:pt>
                <c:pt idx="1880">
                  <c:v>464.98581922219256</c:v>
                </c:pt>
                <c:pt idx="1881">
                  <c:v>464.98952627255409</c:v>
                </c:pt>
                <c:pt idx="1882">
                  <c:v>464.99323138322922</c:v>
                </c:pt>
                <c:pt idx="1883">
                  <c:v>464.99693455626283</c:v>
                </c:pt>
                <c:pt idx="1884">
                  <c:v>465.00063579369521</c:v>
                </c:pt>
                <c:pt idx="1885">
                  <c:v>465.00433509756402</c:v>
                </c:pt>
                <c:pt idx="1886">
                  <c:v>465.00803246990466</c:v>
                </c:pt>
                <c:pt idx="1887">
                  <c:v>465.01172791274763</c:v>
                </c:pt>
                <c:pt idx="1888">
                  <c:v>465.01542142812104</c:v>
                </c:pt>
                <c:pt idx="1889">
                  <c:v>465.01911301805023</c:v>
                </c:pt>
                <c:pt idx="1890">
                  <c:v>465.02280268455644</c:v>
                </c:pt>
                <c:pt idx="1891">
                  <c:v>465.02649042965857</c:v>
                </c:pt>
                <c:pt idx="1892">
                  <c:v>465.03017625537183</c:v>
                </c:pt>
                <c:pt idx="1893">
                  <c:v>465.03386016370877</c:v>
                </c:pt>
                <c:pt idx="1894">
                  <c:v>465.03754215667726</c:v>
                </c:pt>
                <c:pt idx="1895">
                  <c:v>465.04122223628428</c:v>
                </c:pt>
                <c:pt idx="1896">
                  <c:v>465.04490040453175</c:v>
                </c:pt>
                <c:pt idx="1897">
                  <c:v>465.04857666341928</c:v>
                </c:pt>
                <c:pt idx="1898">
                  <c:v>465.05225101494358</c:v>
                </c:pt>
                <c:pt idx="1899">
                  <c:v>465.05592346109751</c:v>
                </c:pt>
                <c:pt idx="1900">
                  <c:v>465.05959400387178</c:v>
                </c:pt>
                <c:pt idx="1901">
                  <c:v>465.06326264525228</c:v>
                </c:pt>
                <c:pt idx="1902">
                  <c:v>465.06692938722415</c:v>
                </c:pt>
                <c:pt idx="1903">
                  <c:v>465.07059423176696</c:v>
                </c:pt>
                <c:pt idx="1904">
                  <c:v>465.07425718085887</c:v>
                </c:pt>
                <c:pt idx="1905">
                  <c:v>465.07791823647472</c:v>
                </c:pt>
                <c:pt idx="1906">
                  <c:v>465.08157740058545</c:v>
                </c:pt>
                <c:pt idx="1907">
                  <c:v>465.08523467515971</c:v>
                </c:pt>
                <c:pt idx="1908">
                  <c:v>465.08889006216265</c:v>
                </c:pt>
                <c:pt idx="1909">
                  <c:v>465.09254356355638</c:v>
                </c:pt>
                <c:pt idx="1910">
                  <c:v>465.09619518130029</c:v>
                </c:pt>
                <c:pt idx="1911">
                  <c:v>465.09984491735071</c:v>
                </c:pt>
                <c:pt idx="1912">
                  <c:v>465.10349277366009</c:v>
                </c:pt>
                <c:pt idx="1913">
                  <c:v>465.10713875217829</c:v>
                </c:pt>
                <c:pt idx="1914">
                  <c:v>465.11078285485297</c:v>
                </c:pt>
                <c:pt idx="1915">
                  <c:v>465.11442508362791</c:v>
                </c:pt>
                <c:pt idx="1916">
                  <c:v>465.11806544044327</c:v>
                </c:pt>
                <c:pt idx="1917">
                  <c:v>465.12170392723795</c:v>
                </c:pt>
                <c:pt idx="1918">
                  <c:v>465.12534054594602</c:v>
                </c:pt>
                <c:pt idx="1919">
                  <c:v>465.12897529849954</c:v>
                </c:pt>
                <c:pt idx="1920">
                  <c:v>465.13260818682744</c:v>
                </c:pt>
                <c:pt idx="1921">
                  <c:v>465.13623921285574</c:v>
                </c:pt>
                <c:pt idx="1922">
                  <c:v>465.13986837850643</c:v>
                </c:pt>
                <c:pt idx="1923">
                  <c:v>465.14349568570049</c:v>
                </c:pt>
                <c:pt idx="1924">
                  <c:v>465.1471211363542</c:v>
                </c:pt>
                <c:pt idx="1925">
                  <c:v>465.15074473238161</c:v>
                </c:pt>
                <c:pt idx="1926">
                  <c:v>465.15436647569396</c:v>
                </c:pt>
                <c:pt idx="1927">
                  <c:v>465.15798636819869</c:v>
                </c:pt>
                <c:pt idx="1928">
                  <c:v>465.16160441180108</c:v>
                </c:pt>
                <c:pt idx="1929">
                  <c:v>465.16522060840299</c:v>
                </c:pt>
                <c:pt idx="1930">
                  <c:v>465.16883495990402</c:v>
                </c:pt>
                <c:pt idx="1931">
                  <c:v>465.17244746820001</c:v>
                </c:pt>
                <c:pt idx="1932">
                  <c:v>465.17605813518458</c:v>
                </c:pt>
                <c:pt idx="1933">
                  <c:v>465.17966696274794</c:v>
                </c:pt>
                <c:pt idx="1934">
                  <c:v>465.1832739527776</c:v>
                </c:pt>
                <c:pt idx="1935">
                  <c:v>465.18687910715818</c:v>
                </c:pt>
                <c:pt idx="1936">
                  <c:v>465.19048242777075</c:v>
                </c:pt>
                <c:pt idx="1937">
                  <c:v>465.19408391649478</c:v>
                </c:pt>
                <c:pt idx="1938">
                  <c:v>465.19768357520525</c:v>
                </c:pt>
                <c:pt idx="1939">
                  <c:v>465.20128140577594</c:v>
                </c:pt>
                <c:pt idx="1940">
                  <c:v>465.20487741007673</c:v>
                </c:pt>
                <c:pt idx="1941">
                  <c:v>465.20847158997458</c:v>
                </c:pt>
                <c:pt idx="1942">
                  <c:v>465.21206394733406</c:v>
                </c:pt>
                <c:pt idx="1943">
                  <c:v>465.21565448401645</c:v>
                </c:pt>
                <c:pt idx="1944">
                  <c:v>465.21924320188037</c:v>
                </c:pt>
                <c:pt idx="1945">
                  <c:v>465.22283010278147</c:v>
                </c:pt>
                <c:pt idx="1946">
                  <c:v>465.22641518857318</c:v>
                </c:pt>
                <c:pt idx="1947">
                  <c:v>465.22999846110508</c:v>
                </c:pt>
                <c:pt idx="1948">
                  <c:v>465.23357992222412</c:v>
                </c:pt>
                <c:pt idx="1949">
                  <c:v>465.23715957377556</c:v>
                </c:pt>
                <c:pt idx="1950">
                  <c:v>465.24073741760031</c:v>
                </c:pt>
                <c:pt idx="1951">
                  <c:v>465.24431345553751</c:v>
                </c:pt>
                <c:pt idx="1952">
                  <c:v>465.24788768942284</c:v>
                </c:pt>
                <c:pt idx="1953">
                  <c:v>465.25146012108951</c:v>
                </c:pt>
                <c:pt idx="1954">
                  <c:v>465.25503075236799</c:v>
                </c:pt>
                <c:pt idx="1955">
                  <c:v>465.25859958508579</c:v>
                </c:pt>
                <c:pt idx="1956">
                  <c:v>465.26216662106731</c:v>
                </c:pt>
                <c:pt idx="1957">
                  <c:v>465.26573186213528</c:v>
                </c:pt>
                <c:pt idx="1958">
                  <c:v>465.26929531010853</c:v>
                </c:pt>
                <c:pt idx="1959">
                  <c:v>465.27285696680337</c:v>
                </c:pt>
                <c:pt idx="1960">
                  <c:v>465.27641683403368</c:v>
                </c:pt>
                <c:pt idx="1961">
                  <c:v>465.2799749136102</c:v>
                </c:pt>
                <c:pt idx="1962">
                  <c:v>465.28353120734079</c:v>
                </c:pt>
                <c:pt idx="1963">
                  <c:v>465.2870857170318</c:v>
                </c:pt>
                <c:pt idx="1964">
                  <c:v>465.29063844448501</c:v>
                </c:pt>
                <c:pt idx="1965">
                  <c:v>465.29418939150037</c:v>
                </c:pt>
                <c:pt idx="1966">
                  <c:v>465.29773855987565</c:v>
                </c:pt>
                <c:pt idx="1967">
                  <c:v>465.30128595140513</c:v>
                </c:pt>
                <c:pt idx="1968">
                  <c:v>465.30483156788017</c:v>
                </c:pt>
                <c:pt idx="1969">
                  <c:v>465.30837541109065</c:v>
                </c:pt>
                <c:pt idx="1970">
                  <c:v>465.31191748282185</c:v>
                </c:pt>
                <c:pt idx="1971">
                  <c:v>465.31545778485764</c:v>
                </c:pt>
                <c:pt idx="1972">
                  <c:v>465.31899631897971</c:v>
                </c:pt>
                <c:pt idx="1973">
                  <c:v>465.32253308696545</c:v>
                </c:pt>
                <c:pt idx="1974">
                  <c:v>465.32606809059058</c:v>
                </c:pt>
                <c:pt idx="1975">
                  <c:v>465.32960133162806</c:v>
                </c:pt>
                <c:pt idx="1976">
                  <c:v>465.33313281184832</c:v>
                </c:pt>
                <c:pt idx="1977">
                  <c:v>465.33666253301828</c:v>
                </c:pt>
                <c:pt idx="1978">
                  <c:v>465.34019049690323</c:v>
                </c:pt>
                <c:pt idx="1979">
                  <c:v>465.34371670526485</c:v>
                </c:pt>
                <c:pt idx="1980">
                  <c:v>465.34724115986359</c:v>
                </c:pt>
                <c:pt idx="1981">
                  <c:v>465.35076386245549</c:v>
                </c:pt>
                <c:pt idx="1982">
                  <c:v>465.35428481479494</c:v>
                </c:pt>
                <c:pt idx="1983">
                  <c:v>465.3578040186336</c:v>
                </c:pt>
                <c:pt idx="1984">
                  <c:v>465.36132147572062</c:v>
                </c:pt>
                <c:pt idx="1985">
                  <c:v>465.36483718780164</c:v>
                </c:pt>
                <c:pt idx="1986">
                  <c:v>465.36835115662137</c:v>
                </c:pt>
                <c:pt idx="1987">
                  <c:v>465.37186338392024</c:v>
                </c:pt>
                <c:pt idx="1988">
                  <c:v>465.37537387143658</c:v>
                </c:pt>
                <c:pt idx="1989">
                  <c:v>465.37888262090667</c:v>
                </c:pt>
                <c:pt idx="1990">
                  <c:v>465.38238963406326</c:v>
                </c:pt>
                <c:pt idx="1991">
                  <c:v>465.38589491263787</c:v>
                </c:pt>
                <c:pt idx="1992">
                  <c:v>465.38939845835756</c:v>
                </c:pt>
                <c:pt idx="1993">
                  <c:v>465.39290027294822</c:v>
                </c:pt>
                <c:pt idx="1994">
                  <c:v>465.39640035813295</c:v>
                </c:pt>
                <c:pt idx="1995">
                  <c:v>465.39989871563193</c:v>
                </c:pt>
                <c:pt idx="1996">
                  <c:v>465.4033953471631</c:v>
                </c:pt>
                <c:pt idx="1997">
                  <c:v>465.40689025444101</c:v>
                </c:pt>
                <c:pt idx="1998">
                  <c:v>465.4103834391787</c:v>
                </c:pt>
                <c:pt idx="1999">
                  <c:v>465.41387490308597</c:v>
                </c:pt>
                <c:pt idx="2000">
                  <c:v>465.41736464787101</c:v>
                </c:pt>
                <c:pt idx="2001">
                  <c:v>465.42085267523794</c:v>
                </c:pt>
                <c:pt idx="2002">
                  <c:v>465.42433898688978</c:v>
                </c:pt>
                <c:pt idx="2003">
                  <c:v>465.42782358452587</c:v>
                </c:pt>
                <c:pt idx="2004">
                  <c:v>465.43130646984395</c:v>
                </c:pt>
                <c:pt idx="2005">
                  <c:v>465.43478764453886</c:v>
                </c:pt>
                <c:pt idx="2006">
                  <c:v>465.43826711030277</c:v>
                </c:pt>
                <c:pt idx="2007">
                  <c:v>465.44174486882542</c:v>
                </c:pt>
                <c:pt idx="2008">
                  <c:v>465.44522092179403</c:v>
                </c:pt>
                <c:pt idx="2009">
                  <c:v>465.44869527089344</c:v>
                </c:pt>
                <c:pt idx="2010">
                  <c:v>465.45216791780615</c:v>
                </c:pt>
                <c:pt idx="2011">
                  <c:v>465.45563886421178</c:v>
                </c:pt>
                <c:pt idx="2012">
                  <c:v>465.4591081117872</c:v>
                </c:pt>
                <c:pt idx="2013">
                  <c:v>465.462575662208</c:v>
                </c:pt>
                <c:pt idx="2014">
                  <c:v>465.4660415171457</c:v>
                </c:pt>
                <c:pt idx="2015">
                  <c:v>465.46950567827042</c:v>
                </c:pt>
                <c:pt idx="2016">
                  <c:v>465.47296814724962</c:v>
                </c:pt>
                <c:pt idx="2017">
                  <c:v>465.47642892574817</c:v>
                </c:pt>
                <c:pt idx="2018">
                  <c:v>465.47988801542874</c:v>
                </c:pt>
                <c:pt idx="2019">
                  <c:v>465.48334541795089</c:v>
                </c:pt>
                <c:pt idx="2020">
                  <c:v>465.4868011349721</c:v>
                </c:pt>
                <c:pt idx="2021">
                  <c:v>465.49025516814794</c:v>
                </c:pt>
                <c:pt idx="2022">
                  <c:v>465.49370751913028</c:v>
                </c:pt>
                <c:pt idx="2023">
                  <c:v>465.49715818957026</c:v>
                </c:pt>
                <c:pt idx="2024">
                  <c:v>465.50060718111484</c:v>
                </c:pt>
                <c:pt idx="2025">
                  <c:v>465.50405449540995</c:v>
                </c:pt>
                <c:pt idx="2026">
                  <c:v>465.50750013409782</c:v>
                </c:pt>
                <c:pt idx="2027">
                  <c:v>465.51094409881983</c:v>
                </c:pt>
                <c:pt idx="2028">
                  <c:v>465.51438639121312</c:v>
                </c:pt>
                <c:pt idx="2029">
                  <c:v>465.51782701291376</c:v>
                </c:pt>
                <c:pt idx="2030">
                  <c:v>465.52126596555519</c:v>
                </c:pt>
                <c:pt idx="2031">
                  <c:v>465.52470325076843</c:v>
                </c:pt>
                <c:pt idx="2032">
                  <c:v>465.52813887018118</c:v>
                </c:pt>
                <c:pt idx="2033">
                  <c:v>465.53157282542003</c:v>
                </c:pt>
                <c:pt idx="2034">
                  <c:v>465.53500511810876</c:v>
                </c:pt>
                <c:pt idx="2035">
                  <c:v>465.5384357498686</c:v>
                </c:pt>
                <c:pt idx="2036">
                  <c:v>465.54186472231811</c:v>
                </c:pt>
                <c:pt idx="2037">
                  <c:v>465.5452920370746</c:v>
                </c:pt>
                <c:pt idx="2038">
                  <c:v>465.54871769575129</c:v>
                </c:pt>
                <c:pt idx="2039">
                  <c:v>465.55214169996077</c:v>
                </c:pt>
                <c:pt idx="2040">
                  <c:v>465.55556405131267</c:v>
                </c:pt>
                <c:pt idx="2041">
                  <c:v>465.55898475141333</c:v>
                </c:pt>
                <c:pt idx="2042">
                  <c:v>465.56240380186773</c:v>
                </c:pt>
                <c:pt idx="2043">
                  <c:v>465.56582120427902</c:v>
                </c:pt>
                <c:pt idx="2044">
                  <c:v>465.56923696024637</c:v>
                </c:pt>
                <c:pt idx="2045">
                  <c:v>465.57265107136783</c:v>
                </c:pt>
                <c:pt idx="2046">
                  <c:v>465.57606353923944</c:v>
                </c:pt>
                <c:pt idx="2047">
                  <c:v>465.57947436545305</c:v>
                </c:pt>
                <c:pt idx="2048">
                  <c:v>465.58288355160067</c:v>
                </c:pt>
                <c:pt idx="2049">
                  <c:v>465.58629109926989</c:v>
                </c:pt>
                <c:pt idx="2050">
                  <c:v>465.58969701004736</c:v>
                </c:pt>
                <c:pt idx="2051">
                  <c:v>465.59310128551704</c:v>
                </c:pt>
                <c:pt idx="2052">
                  <c:v>465.59650392725962</c:v>
                </c:pt>
                <c:pt idx="2053">
                  <c:v>465.59990493685547</c:v>
                </c:pt>
                <c:pt idx="2054">
                  <c:v>465.60330431588034</c:v>
                </c:pt>
                <c:pt idx="2055">
                  <c:v>465.60670206590981</c:v>
                </c:pt>
                <c:pt idx="2056">
                  <c:v>465.61009818851608</c:v>
                </c:pt>
                <c:pt idx="2057">
                  <c:v>465.61349268526897</c:v>
                </c:pt>
                <c:pt idx="2058">
                  <c:v>465.6168855577364</c:v>
                </c:pt>
                <c:pt idx="2059">
                  <c:v>465.62027680748366</c:v>
                </c:pt>
                <c:pt idx="2060">
                  <c:v>465.62366643607464</c:v>
                </c:pt>
                <c:pt idx="2061">
                  <c:v>465.62705444506992</c:v>
                </c:pt>
                <c:pt idx="2062">
                  <c:v>465.63044083602807</c:v>
                </c:pt>
                <c:pt idx="2063">
                  <c:v>465.63382561050605</c:v>
                </c:pt>
                <c:pt idx="2064">
                  <c:v>465.63720877005761</c:v>
                </c:pt>
                <c:pt idx="2065">
                  <c:v>465.64059031623492</c:v>
                </c:pt>
                <c:pt idx="2066">
                  <c:v>465.6439702505881</c:v>
                </c:pt>
                <c:pt idx="2067">
                  <c:v>465.64734857466397</c:v>
                </c:pt>
                <c:pt idx="2068">
                  <c:v>465.65072529000878</c:v>
                </c:pt>
                <c:pt idx="2069">
                  <c:v>465.65410039816447</c:v>
                </c:pt>
                <c:pt idx="2070">
                  <c:v>465.65747390067247</c:v>
                </c:pt>
                <c:pt idx="2071">
                  <c:v>465.66084579907152</c:v>
                </c:pt>
                <c:pt idx="2072">
                  <c:v>465.66421609489771</c:v>
                </c:pt>
                <c:pt idx="2073">
                  <c:v>465.66758478968507</c:v>
                </c:pt>
                <c:pt idx="2074">
                  <c:v>465.67095188496609</c:v>
                </c:pt>
                <c:pt idx="2075">
                  <c:v>465.67431738227026</c:v>
                </c:pt>
                <c:pt idx="2076">
                  <c:v>465.67768128312491</c:v>
                </c:pt>
                <c:pt idx="2077">
                  <c:v>465.68104358905595</c:v>
                </c:pt>
                <c:pt idx="2078">
                  <c:v>465.68440430158574</c:v>
                </c:pt>
                <c:pt idx="2079">
                  <c:v>465.68776342223629</c:v>
                </c:pt>
                <c:pt idx="2080">
                  <c:v>465.69112095252592</c:v>
                </c:pt>
                <c:pt idx="2081">
                  <c:v>465.694476893971</c:v>
                </c:pt>
                <c:pt idx="2082">
                  <c:v>465.69783124808623</c:v>
                </c:pt>
                <c:pt idx="2083">
                  <c:v>465.70118401638427</c:v>
                </c:pt>
                <c:pt idx="2084">
                  <c:v>465.70453520037472</c:v>
                </c:pt>
                <c:pt idx="2085">
                  <c:v>465.7078848015658</c:v>
                </c:pt>
                <c:pt idx="2086">
                  <c:v>465.711232821463</c:v>
                </c:pt>
                <c:pt idx="2087">
                  <c:v>465.71457926157063</c:v>
                </c:pt>
                <c:pt idx="2088">
                  <c:v>465.7179241233892</c:v>
                </c:pt>
                <c:pt idx="2089">
                  <c:v>465.72126740841912</c:v>
                </c:pt>
                <c:pt idx="2090">
                  <c:v>465.72460911815688</c:v>
                </c:pt>
                <c:pt idx="2091">
                  <c:v>465.72794925409835</c:v>
                </c:pt>
                <c:pt idx="2092">
                  <c:v>465.73128781773528</c:v>
                </c:pt>
                <c:pt idx="2093">
                  <c:v>465.73462481055952</c:v>
                </c:pt>
                <c:pt idx="2094">
                  <c:v>465.73796023405964</c:v>
                </c:pt>
                <c:pt idx="2095">
                  <c:v>465.74129408972175</c:v>
                </c:pt>
                <c:pt idx="2096">
                  <c:v>465.74462637903042</c:v>
                </c:pt>
                <c:pt idx="2097">
                  <c:v>465.7479571034682</c:v>
                </c:pt>
                <c:pt idx="2098">
                  <c:v>465.75128626451561</c:v>
                </c:pt>
                <c:pt idx="2099">
                  <c:v>465.75461386364992</c:v>
                </c:pt>
                <c:pt idx="2100">
                  <c:v>465.75793990234808</c:v>
                </c:pt>
                <c:pt idx="2101">
                  <c:v>465.76126438208337</c:v>
                </c:pt>
                <c:pt idx="2102">
                  <c:v>465.76458730432824</c:v>
                </c:pt>
                <c:pt idx="2103">
                  <c:v>465.76790867055155</c:v>
                </c:pt>
                <c:pt idx="2104">
                  <c:v>465.77122848222217</c:v>
                </c:pt>
                <c:pt idx="2105">
                  <c:v>465.77454674080451</c:v>
                </c:pt>
                <c:pt idx="2106">
                  <c:v>465.77786344776257</c:v>
                </c:pt>
                <c:pt idx="2107">
                  <c:v>465.78117860455808</c:v>
                </c:pt>
                <c:pt idx="2108">
                  <c:v>465.78449221265009</c:v>
                </c:pt>
                <c:pt idx="2109">
                  <c:v>465.78780427349631</c:v>
                </c:pt>
                <c:pt idx="2110">
                  <c:v>465.79111478855106</c:v>
                </c:pt>
                <c:pt idx="2111">
                  <c:v>465.79442375926868</c:v>
                </c:pt>
                <c:pt idx="2112">
                  <c:v>465.79773118709954</c:v>
                </c:pt>
                <c:pt idx="2113">
                  <c:v>465.80103707349275</c:v>
                </c:pt>
                <c:pt idx="2114">
                  <c:v>465.80434141989548</c:v>
                </c:pt>
                <c:pt idx="2115">
                  <c:v>465.8076442277528</c:v>
                </c:pt>
                <c:pt idx="2116">
                  <c:v>465.81094549850786</c:v>
                </c:pt>
                <c:pt idx="2117">
                  <c:v>465.81424523360135</c:v>
                </c:pt>
                <c:pt idx="2118">
                  <c:v>465.81754343447227</c:v>
                </c:pt>
                <c:pt idx="2119">
                  <c:v>465.82084010255693</c:v>
                </c:pt>
                <c:pt idx="2120">
                  <c:v>465.82413523929119</c:v>
                </c:pt>
                <c:pt idx="2121">
                  <c:v>465.8274288461069</c:v>
                </c:pt>
                <c:pt idx="2122">
                  <c:v>465.83072092443587</c:v>
                </c:pt>
                <c:pt idx="2123">
                  <c:v>465.83401147570584</c:v>
                </c:pt>
                <c:pt idx="2124">
                  <c:v>465.83730050134437</c:v>
                </c:pt>
                <c:pt idx="2125">
                  <c:v>465.84058800277592</c:v>
                </c:pt>
                <c:pt idx="2126">
                  <c:v>465.84387398142309</c:v>
                </c:pt>
                <c:pt idx="2127">
                  <c:v>465.84715843870725</c:v>
                </c:pt>
                <c:pt idx="2128">
                  <c:v>465.8504413760466</c:v>
                </c:pt>
                <c:pt idx="2129">
                  <c:v>465.85372279485841</c:v>
                </c:pt>
                <c:pt idx="2130">
                  <c:v>465.85700269655729</c:v>
                </c:pt>
                <c:pt idx="2131">
                  <c:v>465.86028108255607</c:v>
                </c:pt>
                <c:pt idx="2132">
                  <c:v>465.86355795426573</c:v>
                </c:pt>
                <c:pt idx="2133">
                  <c:v>465.86683331309507</c:v>
                </c:pt>
                <c:pt idx="2134">
                  <c:v>465.87010716045108</c:v>
                </c:pt>
                <c:pt idx="2135">
                  <c:v>465.87337949773854</c:v>
                </c:pt>
                <c:pt idx="2136">
                  <c:v>465.87665032636073</c:v>
                </c:pt>
                <c:pt idx="2137">
                  <c:v>465.87991964771851</c:v>
                </c:pt>
                <c:pt idx="2138">
                  <c:v>465.88318746321113</c:v>
                </c:pt>
                <c:pt idx="2139">
                  <c:v>465.88645377423535</c:v>
                </c:pt>
                <c:pt idx="2140">
                  <c:v>465.88971858218645</c:v>
                </c:pt>
                <c:pt idx="2141">
                  <c:v>465.89298188845794</c:v>
                </c:pt>
                <c:pt idx="2142">
                  <c:v>465.89624369444107</c:v>
                </c:pt>
                <c:pt idx="2143">
                  <c:v>465.89950400152497</c:v>
                </c:pt>
                <c:pt idx="2144">
                  <c:v>465.9027628110972</c:v>
                </c:pt>
                <c:pt idx="2145">
                  <c:v>465.90602012454337</c:v>
                </c:pt>
                <c:pt idx="2146">
                  <c:v>465.90927594324694</c:v>
                </c:pt>
                <c:pt idx="2147">
                  <c:v>465.91253026858948</c:v>
                </c:pt>
                <c:pt idx="2148">
                  <c:v>465.91578310195047</c:v>
                </c:pt>
                <c:pt idx="2149">
                  <c:v>465.91903444470819</c:v>
                </c:pt>
                <c:pt idx="2150">
                  <c:v>465.92228429823814</c:v>
                </c:pt>
                <c:pt idx="2151">
                  <c:v>465.92553266391468</c:v>
                </c:pt>
                <c:pt idx="2152">
                  <c:v>465.9287795431095</c:v>
                </c:pt>
                <c:pt idx="2153">
                  <c:v>465.93202493719343</c:v>
                </c:pt>
                <c:pt idx="2154">
                  <c:v>465.93526884753379</c:v>
                </c:pt>
                <c:pt idx="2155">
                  <c:v>465.93851127549812</c:v>
                </c:pt>
                <c:pt idx="2156">
                  <c:v>465.94175222244968</c:v>
                </c:pt>
                <c:pt idx="2157">
                  <c:v>465.94499168975199</c:v>
                </c:pt>
                <c:pt idx="2158">
                  <c:v>465.94822967876513</c:v>
                </c:pt>
                <c:pt idx="2159">
                  <c:v>465.95146619084863</c:v>
                </c:pt>
                <c:pt idx="2160">
                  <c:v>465.95470122735856</c:v>
                </c:pt>
                <c:pt idx="2161">
                  <c:v>465.95793478965106</c:v>
                </c:pt>
                <c:pt idx="2162">
                  <c:v>465.96116687907835</c:v>
                </c:pt>
                <c:pt idx="2163">
                  <c:v>465.96439749699249</c:v>
                </c:pt>
                <c:pt idx="2164">
                  <c:v>465.96762664474284</c:v>
                </c:pt>
                <c:pt idx="2165">
                  <c:v>465.97085432367669</c:v>
                </c:pt>
                <c:pt idx="2166">
                  <c:v>465.97408053514016</c:v>
                </c:pt>
                <c:pt idx="2167">
                  <c:v>465.97730528047686</c:v>
                </c:pt>
                <c:pt idx="2168">
                  <c:v>465.98052856102936</c:v>
                </c:pt>
                <c:pt idx="2169">
                  <c:v>465.98375037813724</c:v>
                </c:pt>
                <c:pt idx="2170">
                  <c:v>465.9869707331394</c:v>
                </c:pt>
                <c:pt idx="2171">
                  <c:v>465.99018962737182</c:v>
                </c:pt>
                <c:pt idx="2172">
                  <c:v>465.99340706216981</c:v>
                </c:pt>
                <c:pt idx="2173">
                  <c:v>465.99662303886612</c:v>
                </c:pt>
                <c:pt idx="2174">
                  <c:v>465.99983755879157</c:v>
                </c:pt>
                <c:pt idx="2175">
                  <c:v>466.00305062327533</c:v>
                </c:pt>
                <c:pt idx="2176">
                  <c:v>466.00626223364497</c:v>
                </c:pt>
                <c:pt idx="2177">
                  <c:v>466.0094723912257</c:v>
                </c:pt>
                <c:pt idx="2178">
                  <c:v>466.01268109734184</c:v>
                </c:pt>
                <c:pt idx="2179">
                  <c:v>466.01588835331495</c:v>
                </c:pt>
                <c:pt idx="2180">
                  <c:v>466.01909416046533</c:v>
                </c:pt>
                <c:pt idx="2181">
                  <c:v>466.02229852011135</c:v>
                </c:pt>
                <c:pt idx="2182">
                  <c:v>466.02550143356922</c:v>
                </c:pt>
                <c:pt idx="2183">
                  <c:v>466.02870290215378</c:v>
                </c:pt>
                <c:pt idx="2184">
                  <c:v>466.03190292717801</c:v>
                </c:pt>
                <c:pt idx="2185">
                  <c:v>466.03510150995339</c:v>
                </c:pt>
                <c:pt idx="2186">
                  <c:v>466.03829865178858</c:v>
                </c:pt>
                <c:pt idx="2187">
                  <c:v>466.04149435399188</c:v>
                </c:pt>
                <c:pt idx="2188">
                  <c:v>466.04468861786825</c:v>
                </c:pt>
                <c:pt idx="2189">
                  <c:v>466.04788144472241</c:v>
                </c:pt>
                <c:pt idx="2190">
                  <c:v>466.05107283585608</c:v>
                </c:pt>
                <c:pt idx="2191">
                  <c:v>466.05426279257028</c:v>
                </c:pt>
                <c:pt idx="2192">
                  <c:v>466.05745131616283</c:v>
                </c:pt>
                <c:pt idx="2193">
                  <c:v>466.06063840793109</c:v>
                </c:pt>
                <c:pt idx="2194">
                  <c:v>466.06382406917049</c:v>
                </c:pt>
                <c:pt idx="2195">
                  <c:v>466.06700830117387</c:v>
                </c:pt>
                <c:pt idx="2196">
                  <c:v>466.07019110523345</c:v>
                </c:pt>
                <c:pt idx="2197">
                  <c:v>466.07337248263815</c:v>
                </c:pt>
                <c:pt idx="2198">
                  <c:v>466.07655243467724</c:v>
                </c:pt>
                <c:pt idx="2199">
                  <c:v>466.07973096263612</c:v>
                </c:pt>
                <c:pt idx="2200">
                  <c:v>466.08290806780002</c:v>
                </c:pt>
                <c:pt idx="2201">
                  <c:v>466.08608375145144</c:v>
                </c:pt>
                <c:pt idx="2202">
                  <c:v>466.08925801487169</c:v>
                </c:pt>
                <c:pt idx="2203">
                  <c:v>466.09243085934037</c:v>
                </c:pt>
                <c:pt idx="2204">
                  <c:v>466.09560228613475</c:v>
                </c:pt>
                <c:pt idx="2205">
                  <c:v>466.09877229653131</c:v>
                </c:pt>
                <c:pt idx="2206">
                  <c:v>466.10194089180362</c:v>
                </c:pt>
                <c:pt idx="2207">
                  <c:v>466.10510807322453</c:v>
                </c:pt>
                <c:pt idx="2208">
                  <c:v>466.10827384206488</c:v>
                </c:pt>
                <c:pt idx="2209">
                  <c:v>466.11143819959341</c:v>
                </c:pt>
                <c:pt idx="2210">
                  <c:v>466.11460114707808</c:v>
                </c:pt>
                <c:pt idx="2211">
                  <c:v>466.1177626857837</c:v>
                </c:pt>
                <c:pt idx="2212">
                  <c:v>466.12092281697505</c:v>
                </c:pt>
                <c:pt idx="2213">
                  <c:v>466.12408154191365</c:v>
                </c:pt>
                <c:pt idx="2214">
                  <c:v>466.12723886186023</c:v>
                </c:pt>
                <c:pt idx="2215">
                  <c:v>466.13039477807354</c:v>
                </c:pt>
                <c:pt idx="2216">
                  <c:v>466.13354929181105</c:v>
                </c:pt>
                <c:pt idx="2217">
                  <c:v>466.13670240432788</c:v>
                </c:pt>
                <c:pt idx="2218">
                  <c:v>466.13985411687798</c:v>
                </c:pt>
                <c:pt idx="2219">
                  <c:v>466.14300443071312</c:v>
                </c:pt>
                <c:pt idx="2220">
                  <c:v>466.14615334708407</c:v>
                </c:pt>
                <c:pt idx="2221">
                  <c:v>466.14930086723945</c:v>
                </c:pt>
                <c:pt idx="2222">
                  <c:v>466.15244699242584</c:v>
                </c:pt>
                <c:pt idx="2223">
                  <c:v>466.15559172388879</c:v>
                </c:pt>
                <c:pt idx="2224">
                  <c:v>466.15873506287244</c:v>
                </c:pt>
                <c:pt idx="2225">
                  <c:v>466.16187701061779</c:v>
                </c:pt>
                <c:pt idx="2226">
                  <c:v>466.1650175683663</c:v>
                </c:pt>
                <c:pt idx="2227">
                  <c:v>466.16815673735613</c:v>
                </c:pt>
                <c:pt idx="2228">
                  <c:v>466.17129451882425</c:v>
                </c:pt>
                <c:pt idx="2229">
                  <c:v>466.17443091400605</c:v>
                </c:pt>
                <c:pt idx="2230">
                  <c:v>466.17756592413525</c:v>
                </c:pt>
                <c:pt idx="2231">
                  <c:v>466.18069955044405</c:v>
                </c:pt>
                <c:pt idx="2232">
                  <c:v>466.18383179416293</c:v>
                </c:pt>
                <c:pt idx="2233">
                  <c:v>466.18696265652045</c:v>
                </c:pt>
                <c:pt idx="2234">
                  <c:v>466.19009213874341</c:v>
                </c:pt>
                <c:pt idx="2235">
                  <c:v>466.19322024205809</c:v>
                </c:pt>
                <c:pt idx="2236">
                  <c:v>466.19634696768759</c:v>
                </c:pt>
                <c:pt idx="2237">
                  <c:v>466.19947231685455</c:v>
                </c:pt>
                <c:pt idx="2238">
                  <c:v>466.2025962907793</c:v>
                </c:pt>
                <c:pt idx="2239">
                  <c:v>466.20571889068117</c:v>
                </c:pt>
                <c:pt idx="2240">
                  <c:v>466.20884011777702</c:v>
                </c:pt>
                <c:pt idx="2241">
                  <c:v>466.21195997328323</c:v>
                </c:pt>
                <c:pt idx="2242">
                  <c:v>466.21507845841296</c:v>
                </c:pt>
                <c:pt idx="2243">
                  <c:v>466.21819557437959</c:v>
                </c:pt>
                <c:pt idx="2244">
                  <c:v>466.22131132239377</c:v>
                </c:pt>
                <c:pt idx="2245">
                  <c:v>466.22442570366434</c:v>
                </c:pt>
                <c:pt idx="2246">
                  <c:v>466.22753871939932</c:v>
                </c:pt>
                <c:pt idx="2247">
                  <c:v>466.2306503708046</c:v>
                </c:pt>
                <c:pt idx="2248">
                  <c:v>466.23376065908491</c:v>
                </c:pt>
                <c:pt idx="2249">
                  <c:v>466.23686958544272</c:v>
                </c:pt>
                <c:pt idx="2250">
                  <c:v>466.23997715107942</c:v>
                </c:pt>
                <c:pt idx="2251">
                  <c:v>466.24308335719462</c:v>
                </c:pt>
                <c:pt idx="2252">
                  <c:v>466.24618820498699</c:v>
                </c:pt>
                <c:pt idx="2253">
                  <c:v>466.249291695652</c:v>
                </c:pt>
                <c:pt idx="2254">
                  <c:v>466.25239383038519</c:v>
                </c:pt>
                <c:pt idx="2255">
                  <c:v>466.25549461037963</c:v>
                </c:pt>
                <c:pt idx="2256">
                  <c:v>466.25859403682762</c:v>
                </c:pt>
                <c:pt idx="2257">
                  <c:v>466.26169211091849</c:v>
                </c:pt>
                <c:pt idx="2258">
                  <c:v>466.26478883384141</c:v>
                </c:pt>
                <c:pt idx="2259">
                  <c:v>466.26788420678332</c:v>
                </c:pt>
                <c:pt idx="2260">
                  <c:v>466.2709782309293</c:v>
                </c:pt>
                <c:pt idx="2261">
                  <c:v>466.27407090746351</c:v>
                </c:pt>
                <c:pt idx="2262">
                  <c:v>466.27716223756858</c:v>
                </c:pt>
                <c:pt idx="2263">
                  <c:v>466.28025222242513</c:v>
                </c:pt>
                <c:pt idx="2264">
                  <c:v>466.28334086321166</c:v>
                </c:pt>
                <c:pt idx="2265">
                  <c:v>466.28642816110681</c:v>
                </c:pt>
                <c:pt idx="2266">
                  <c:v>466.28951411728627</c:v>
                </c:pt>
                <c:pt idx="2267">
                  <c:v>466.2925987329246</c:v>
                </c:pt>
                <c:pt idx="2268">
                  <c:v>466.29568200919431</c:v>
                </c:pt>
                <c:pt idx="2269">
                  <c:v>466.29876394726801</c:v>
                </c:pt>
                <c:pt idx="2270">
                  <c:v>466.30184454831499</c:v>
                </c:pt>
                <c:pt idx="2271">
                  <c:v>466.30492381350325</c:v>
                </c:pt>
                <c:pt idx="2272">
                  <c:v>466.30800174400053</c:v>
                </c:pt>
                <c:pt idx="2273">
                  <c:v>466.31107834097133</c:v>
                </c:pt>
                <c:pt idx="2274">
                  <c:v>466.31415360557975</c:v>
                </c:pt>
                <c:pt idx="2275">
                  <c:v>466.31722753898856</c:v>
                </c:pt>
                <c:pt idx="2276">
                  <c:v>466.32030014235744</c:v>
                </c:pt>
                <c:pt idx="2277">
                  <c:v>466.3233714168469</c:v>
                </c:pt>
                <c:pt idx="2278">
                  <c:v>466.32644136361364</c:v>
                </c:pt>
                <c:pt idx="2279">
                  <c:v>466.32950998381409</c:v>
                </c:pt>
                <c:pt idx="2280">
                  <c:v>466.33257727860314</c:v>
                </c:pt>
                <c:pt idx="2281">
                  <c:v>466.33564324913391</c:v>
                </c:pt>
                <c:pt idx="2282">
                  <c:v>466.33870789655805</c:v>
                </c:pt>
                <c:pt idx="2283">
                  <c:v>466.34177122202584</c:v>
                </c:pt>
                <c:pt idx="2284">
                  <c:v>466.34483322668524</c:v>
                </c:pt>
                <c:pt idx="2285">
                  <c:v>466.34789391168431</c:v>
                </c:pt>
                <c:pt idx="2286">
                  <c:v>466.35095327816805</c:v>
                </c:pt>
                <c:pt idx="2287">
                  <c:v>466.35401132728128</c:v>
                </c:pt>
                <c:pt idx="2288">
                  <c:v>466.35706806016583</c:v>
                </c:pt>
                <c:pt idx="2289">
                  <c:v>466.36012347796373</c:v>
                </c:pt>
                <c:pt idx="2290">
                  <c:v>466.36317758181394</c:v>
                </c:pt>
                <c:pt idx="2291">
                  <c:v>466.36623037285483</c:v>
                </c:pt>
                <c:pt idx="2292">
                  <c:v>466.36928185222348</c:v>
                </c:pt>
                <c:pt idx="2293">
                  <c:v>466.37233202105489</c:v>
                </c:pt>
                <c:pt idx="2294">
                  <c:v>466.37538088048291</c:v>
                </c:pt>
                <c:pt idx="2295">
                  <c:v>466.37842843163986</c:v>
                </c:pt>
                <c:pt idx="2296">
                  <c:v>466.38147467565631</c:v>
                </c:pt>
                <c:pt idx="2297">
                  <c:v>466.38451961366161</c:v>
                </c:pt>
                <c:pt idx="2298">
                  <c:v>466.38756324678411</c:v>
                </c:pt>
                <c:pt idx="2299">
                  <c:v>466.39060557614954</c:v>
                </c:pt>
                <c:pt idx="2300">
                  <c:v>466.39364660288368</c:v>
                </c:pt>
                <c:pt idx="2301">
                  <c:v>466.39668632810952</c:v>
                </c:pt>
                <c:pt idx="2302">
                  <c:v>466.39972475294883</c:v>
                </c:pt>
                <c:pt idx="2303">
                  <c:v>466.40276187852299</c:v>
                </c:pt>
                <c:pt idx="2304">
                  <c:v>466.40579770595048</c:v>
                </c:pt>
                <c:pt idx="2305">
                  <c:v>466.40883223634904</c:v>
                </c:pt>
                <c:pt idx="2306">
                  <c:v>466.41186547083521</c:v>
                </c:pt>
                <c:pt idx="2307">
                  <c:v>466.41489741052351</c:v>
                </c:pt>
                <c:pt idx="2308">
                  <c:v>466.41792805652767</c:v>
                </c:pt>
                <c:pt idx="2309">
                  <c:v>466.42095740995939</c:v>
                </c:pt>
                <c:pt idx="2310">
                  <c:v>466.42398547192903</c:v>
                </c:pt>
                <c:pt idx="2311">
                  <c:v>466.42701224354562</c:v>
                </c:pt>
                <c:pt idx="2312">
                  <c:v>466.43003772591709</c:v>
                </c:pt>
                <c:pt idx="2313">
                  <c:v>466.43306192014916</c:v>
                </c:pt>
                <c:pt idx="2314">
                  <c:v>466.43608482734709</c:v>
                </c:pt>
                <c:pt idx="2315">
                  <c:v>466.43910644861404</c:v>
                </c:pt>
                <c:pt idx="2316">
                  <c:v>466.44212678505164</c:v>
                </c:pt>
                <c:pt idx="2317">
                  <c:v>466.44514583776072</c:v>
                </c:pt>
                <c:pt idx="2318">
                  <c:v>466.44816360784006</c:v>
                </c:pt>
                <c:pt idx="2319">
                  <c:v>466.4511800963877</c:v>
                </c:pt>
                <c:pt idx="2320">
                  <c:v>466.45419530449954</c:v>
                </c:pt>
                <c:pt idx="2321">
                  <c:v>466.45720923327082</c:v>
                </c:pt>
                <c:pt idx="2322">
                  <c:v>466.46022188379459</c:v>
                </c:pt>
                <c:pt idx="2323">
                  <c:v>466.46323325716287</c:v>
                </c:pt>
                <c:pt idx="2324">
                  <c:v>466.46624335446683</c:v>
                </c:pt>
                <c:pt idx="2325">
                  <c:v>466.46925217679512</c:v>
                </c:pt>
                <c:pt idx="2326">
                  <c:v>466.47225972523569</c:v>
                </c:pt>
                <c:pt idx="2327">
                  <c:v>466.4752660008748</c:v>
                </c:pt>
                <c:pt idx="2328">
                  <c:v>466.47827100479799</c:v>
                </c:pt>
                <c:pt idx="2329">
                  <c:v>466.4812747380887</c:v>
                </c:pt>
                <c:pt idx="2330">
                  <c:v>466.48427720182883</c:v>
                </c:pt>
                <c:pt idx="2331">
                  <c:v>466.48727839709989</c:v>
                </c:pt>
                <c:pt idx="2332">
                  <c:v>466.49027832498081</c:v>
                </c:pt>
                <c:pt idx="2333">
                  <c:v>466.49327698655031</c:v>
                </c:pt>
                <c:pt idx="2334">
                  <c:v>466.49627438288468</c:v>
                </c:pt>
                <c:pt idx="2335">
                  <c:v>466.49927051505921</c:v>
                </c:pt>
                <c:pt idx="2336">
                  <c:v>466.50226538414773</c:v>
                </c:pt>
                <c:pt idx="2337">
                  <c:v>466.50525899122374</c:v>
                </c:pt>
                <c:pt idx="2338">
                  <c:v>466.50825133735731</c:v>
                </c:pt>
                <c:pt idx="2339">
                  <c:v>466.51124242361954</c:v>
                </c:pt>
                <c:pt idx="2340">
                  <c:v>466.51423225107766</c:v>
                </c:pt>
                <c:pt idx="2341">
                  <c:v>466.51722082079993</c:v>
                </c:pt>
                <c:pt idx="2342">
                  <c:v>466.52020813385167</c:v>
                </c:pt>
                <c:pt idx="2343">
                  <c:v>466.52319419129702</c:v>
                </c:pt>
                <c:pt idx="2344">
                  <c:v>466.52617899419971</c:v>
                </c:pt>
                <c:pt idx="2345">
                  <c:v>466.529162543621</c:v>
                </c:pt>
                <c:pt idx="2346">
                  <c:v>466.53214484062107</c:v>
                </c:pt>
                <c:pt idx="2347">
                  <c:v>466.53512588625961</c:v>
                </c:pt>
                <c:pt idx="2348">
                  <c:v>466.53810568159383</c:v>
                </c:pt>
                <c:pt idx="2349">
                  <c:v>466.5410842276803</c:v>
                </c:pt>
                <c:pt idx="2350">
                  <c:v>466.54406152557385</c:v>
                </c:pt>
                <c:pt idx="2351">
                  <c:v>466.54703757632814</c:v>
                </c:pt>
                <c:pt idx="2352">
                  <c:v>466.55001238099516</c:v>
                </c:pt>
                <c:pt idx="2353">
                  <c:v>466.55298594062708</c:v>
                </c:pt>
                <c:pt idx="2354">
                  <c:v>466.55595825627216</c:v>
                </c:pt>
                <c:pt idx="2355">
                  <c:v>466.55892932897933</c:v>
                </c:pt>
                <c:pt idx="2356">
                  <c:v>466.5618991597957</c:v>
                </c:pt>
                <c:pt idx="2357">
                  <c:v>466.56486774976656</c:v>
                </c:pt>
                <c:pt idx="2358">
                  <c:v>466.5678350999367</c:v>
                </c:pt>
                <c:pt idx="2359">
                  <c:v>466.57080121134919</c:v>
                </c:pt>
                <c:pt idx="2360">
                  <c:v>466.57376608504489</c:v>
                </c:pt>
                <c:pt idx="2361">
                  <c:v>466.57672972206529</c:v>
                </c:pt>
                <c:pt idx="2362">
                  <c:v>466.57969212344835</c:v>
                </c:pt>
                <c:pt idx="2363">
                  <c:v>466.58265329023283</c:v>
                </c:pt>
                <c:pt idx="2364">
                  <c:v>466.58561322345469</c:v>
                </c:pt>
                <c:pt idx="2365">
                  <c:v>466.58857192414933</c:v>
                </c:pt>
                <c:pt idx="2366">
                  <c:v>466.59152939335036</c:v>
                </c:pt>
                <c:pt idx="2367">
                  <c:v>466.59448563209037</c:v>
                </c:pt>
                <c:pt idx="2368">
                  <c:v>466.59744064140011</c:v>
                </c:pt>
                <c:pt idx="2369">
                  <c:v>466.60039442231073</c:v>
                </c:pt>
                <c:pt idx="2370">
                  <c:v>466.60334697584949</c:v>
                </c:pt>
                <c:pt idx="2371">
                  <c:v>466.60629830304487</c:v>
                </c:pt>
                <c:pt idx="2372">
                  <c:v>466.60924840492214</c:v>
                </c:pt>
                <c:pt idx="2373">
                  <c:v>466.61219728250643</c:v>
                </c:pt>
                <c:pt idx="2374">
                  <c:v>466.61514493682068</c:v>
                </c:pt>
                <c:pt idx="2375">
                  <c:v>466.61809136888797</c:v>
                </c:pt>
                <c:pt idx="2376">
                  <c:v>466.62103657972892</c:v>
                </c:pt>
                <c:pt idx="2377">
                  <c:v>466.62398057036251</c:v>
                </c:pt>
                <c:pt idx="2378">
                  <c:v>466.62692334180764</c:v>
                </c:pt>
                <c:pt idx="2379">
                  <c:v>466.62986489508143</c:v>
                </c:pt>
                <c:pt idx="2380">
                  <c:v>466.63280523119948</c:v>
                </c:pt>
                <c:pt idx="2381">
                  <c:v>466.63574435117607</c:v>
                </c:pt>
                <c:pt idx="2382">
                  <c:v>466.63868225602488</c:v>
                </c:pt>
                <c:pt idx="2383">
                  <c:v>466.64161894675766</c:v>
                </c:pt>
                <c:pt idx="2384">
                  <c:v>466.64455442438538</c:v>
                </c:pt>
                <c:pt idx="2385">
                  <c:v>466.64748868991688</c:v>
                </c:pt>
                <c:pt idx="2386">
                  <c:v>466.6504217443611</c:v>
                </c:pt>
                <c:pt idx="2387">
                  <c:v>466.65335358872454</c:v>
                </c:pt>
                <c:pt idx="2388">
                  <c:v>466.65628422401244</c:v>
                </c:pt>
                <c:pt idx="2389">
                  <c:v>466.65921365123012</c:v>
                </c:pt>
                <c:pt idx="2390">
                  <c:v>466.66214187138002</c:v>
                </c:pt>
                <c:pt idx="2391">
                  <c:v>466.66506888546422</c:v>
                </c:pt>
                <c:pt idx="2392">
                  <c:v>466.66799469448358</c:v>
                </c:pt>
                <c:pt idx="2393">
                  <c:v>466.67091929943723</c:v>
                </c:pt>
                <c:pt idx="2394">
                  <c:v>466.67384270132374</c:v>
                </c:pt>
                <c:pt idx="2395">
                  <c:v>466.67676490113945</c:v>
                </c:pt>
                <c:pt idx="2396">
                  <c:v>466.67968589988033</c:v>
                </c:pt>
                <c:pt idx="2397">
                  <c:v>466.68260569854084</c:v>
                </c:pt>
                <c:pt idx="2398">
                  <c:v>466.68552429811376</c:v>
                </c:pt>
                <c:pt idx="2399">
                  <c:v>466.68844169959181</c:v>
                </c:pt>
                <c:pt idx="2400">
                  <c:v>466.69135790396501</c:v>
                </c:pt>
                <c:pt idx="2401">
                  <c:v>466.69427291222337</c:v>
                </c:pt>
                <c:pt idx="2402">
                  <c:v>466.6971867253551</c:v>
                </c:pt>
                <c:pt idx="2403">
                  <c:v>466.7000993443466</c:v>
                </c:pt>
                <c:pt idx="2404">
                  <c:v>466.70301077018422</c:v>
                </c:pt>
                <c:pt idx="2405">
                  <c:v>466.70592100385267</c:v>
                </c:pt>
                <c:pt idx="2406">
                  <c:v>466.70883004633504</c:v>
                </c:pt>
                <c:pt idx="2407">
                  <c:v>466.71173789861325</c:v>
                </c:pt>
                <c:pt idx="2408">
                  <c:v>466.71464456166876</c:v>
                </c:pt>
                <c:pt idx="2409">
                  <c:v>466.7175500364811</c:v>
                </c:pt>
                <c:pt idx="2410">
                  <c:v>466.72045432402848</c:v>
                </c:pt>
                <c:pt idx="2411">
                  <c:v>466.72335742528833</c:v>
                </c:pt>
                <c:pt idx="2412">
                  <c:v>466.72625934123704</c:v>
                </c:pt>
                <c:pt idx="2413">
                  <c:v>466.72916007284908</c:v>
                </c:pt>
                <c:pt idx="2414">
                  <c:v>466.73205962109802</c:v>
                </c:pt>
                <c:pt idx="2415">
                  <c:v>466.73495798695723</c:v>
                </c:pt>
                <c:pt idx="2416">
                  <c:v>466.73785517139692</c:v>
                </c:pt>
                <c:pt idx="2417">
                  <c:v>466.74075117538723</c:v>
                </c:pt>
                <c:pt idx="2418">
                  <c:v>466.74364599989804</c:v>
                </c:pt>
                <c:pt idx="2419">
                  <c:v>466.74653964589595</c:v>
                </c:pt>
                <c:pt idx="2420">
                  <c:v>466.74943211434783</c:v>
                </c:pt>
                <c:pt idx="2421">
                  <c:v>466.75232340621869</c:v>
                </c:pt>
                <c:pt idx="2422">
                  <c:v>466.75521352247313</c:v>
                </c:pt>
                <c:pt idx="2423">
                  <c:v>466.758102464074</c:v>
                </c:pt>
                <c:pt idx="2424">
                  <c:v>466.7609902319823</c:v>
                </c:pt>
                <c:pt idx="2425">
                  <c:v>466.76387682715938</c:v>
                </c:pt>
                <c:pt idx="2426">
                  <c:v>466.76676225056451</c:v>
                </c:pt>
                <c:pt idx="2427">
                  <c:v>466.7696465031554</c:v>
                </c:pt>
              </c:numCache>
            </c:numRef>
          </c:yVal>
          <c:smooth val="1"/>
          <c:extLst>
            <c:ext xmlns:c16="http://schemas.microsoft.com/office/drawing/2014/chart" uri="{C3380CC4-5D6E-409C-BE32-E72D297353CC}">
              <c16:uniqueId val="{00000001-A88A-4218-8CBE-B23C8AB866B5}"/>
            </c:ext>
          </c:extLst>
        </c:ser>
        <c:dLbls>
          <c:showLegendKey val="0"/>
          <c:showVal val="0"/>
          <c:showCatName val="0"/>
          <c:showSerName val="0"/>
          <c:showPercent val="0"/>
          <c:showBubbleSize val="0"/>
        </c:dLbls>
        <c:axId val="1012358800"/>
        <c:axId val="1212906464"/>
      </c:scatterChart>
      <c:valAx>
        <c:axId val="1012358800"/>
        <c:scaling>
          <c:orientation val="minMax"/>
          <c:max val="24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ax val="480"/>
          <c:min val="3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sz="1050" baseline="0">
                    <a:solidFill>
                      <a:sysClr val="windowText" lastClr="000000"/>
                    </a:solidFill>
                    <a:ea typeface="宋体" panose="02010600030101010101" pitchFamily="2" charset="-122"/>
                  </a:rPr>
                  <a:t>单产（千克</a:t>
                </a:r>
                <a:r>
                  <a:rPr lang="en-US" altLang="zh-CN" sz="1050" baseline="0">
                    <a:solidFill>
                      <a:sysClr val="windowText" lastClr="000000"/>
                    </a:solidFill>
                    <a:ea typeface="宋体" panose="02010600030101010101" pitchFamily="2" charset="-122"/>
                  </a:rPr>
                  <a:t>/</a:t>
                </a:r>
                <a:r>
                  <a:rPr lang="zh-CN" altLang="en-US" sz="1050"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390.26247140558581</c:v>
                </c:pt>
                <c:pt idx="1">
                  <c:v>397.02538715657573</c:v>
                </c:pt>
                <c:pt idx="2">
                  <c:v>400.20427714040034</c:v>
                </c:pt>
                <c:pt idx="3">
                  <c:v>401.89101139122607</c:v>
                </c:pt>
                <c:pt idx="4">
                  <c:v>402.7522181530212</c:v>
                </c:pt>
                <c:pt idx="5">
                  <c:v>403.08837043227777</c:v>
                </c:pt>
                <c:pt idx="6">
                  <c:v>403.06129257229145</c:v>
                </c:pt>
                <c:pt idx="7">
                  <c:v>402.76837533980353</c:v>
                </c:pt>
                <c:pt idx="8">
                  <c:v>402.27289550059794</c:v>
                </c:pt>
                <c:pt idx="9">
                  <c:v>401.6183418766517</c:v>
                </c:pt>
                <c:pt idx="10">
                  <c:v>400.83591943021167</c:v>
                </c:pt>
                <c:pt idx="11">
                  <c:v>399.94879609662894</c:v>
                </c:pt>
                <c:pt idx="12">
                  <c:v>398.97465589055821</c:v>
                </c:pt>
                <c:pt idx="13">
                  <c:v>397.92731019776244</c:v>
                </c:pt>
                <c:pt idx="14">
                  <c:v>396.81775616040687</c:v>
                </c:pt>
                <c:pt idx="15">
                  <c:v>395.65489557345978</c:v>
                </c:pt>
                <c:pt idx="16">
                  <c:v>394.44603730857841</c:v>
                </c:pt>
                <c:pt idx="17">
                  <c:v>393.19725718086295</c:v>
                </c:pt>
                <c:pt idx="18">
                  <c:v>391.91366128038658</c:v>
                </c:pt>
                <c:pt idx="19">
                  <c:v>390.59958232130788</c:v>
                </c:pt>
                <c:pt idx="20">
                  <c:v>389.25872850573904</c:v>
                </c:pt>
                <c:pt idx="21">
                  <c:v>387.89429807635253</c:v>
                </c:pt>
                <c:pt idx="22">
                  <c:v>386.50906865044533</c:v>
                </c:pt>
                <c:pt idx="23">
                  <c:v>385.10546773200139</c:v>
                </c:pt>
                <c:pt idx="24">
                  <c:v>383.68562897950198</c:v>
                </c:pt>
                <c:pt idx="25">
                  <c:v>382.25143755699969</c:v>
                </c:pt>
                <c:pt idx="26">
                  <c:v>380.80456702169329</c:v>
                </c:pt>
                <c:pt idx="27">
                  <c:v>379.34650958025708</c:v>
                </c:pt>
                <c:pt idx="28">
                  <c:v>377.8786010987738</c:v>
                </c:pt>
                <c:pt idx="29">
                  <c:v>376.40204192448164</c:v>
                </c:pt>
                <c:pt idx="30">
                  <c:v>374.91791433620017</c:v>
                </c:pt>
                <c:pt idx="31">
                  <c:v>373.42719725993618</c:v>
                </c:pt>
                <c:pt idx="32">
                  <c:v>371.93077874999244</c:v>
                </c:pt>
                <c:pt idx="33">
                  <c:v>370.42946663206732</c:v>
                </c:pt>
                <c:pt idx="34">
                  <c:v>368.92399762495683</c:v>
                </c:pt>
                <c:pt idx="35">
                  <c:v>367.41504519547959</c:v>
                </c:pt>
                <c:pt idx="36">
                  <c:v>365.90322635278488</c:v>
                </c:pt>
                <c:pt idx="37">
                  <c:v>364.38910755000461</c:v>
                </c:pt>
                <c:pt idx="38">
                  <c:v>362.87320983090848</c:v>
                </c:pt>
                <c:pt idx="39">
                  <c:v>361.35601333502376</c:v>
                </c:pt>
                <c:pt idx="40">
                  <c:v>359.83796125522178</c:v>
                </c:pt>
                <c:pt idx="41">
                  <c:v>358.31946332605338</c:v>
                </c:pt>
                <c:pt idx="42">
                  <c:v>356.80089890832716</c:v>
                </c:pt>
                <c:pt idx="43">
                  <c:v>355.28261972497859</c:v>
                </c:pt>
                <c:pt idx="44">
                  <c:v>353.76495229469106</c:v>
                </c:pt>
                <c:pt idx="45">
                  <c:v>352.24820010264693</c:v>
                </c:pt>
                <c:pt idx="46">
                  <c:v>350.73264554191286</c:v>
                </c:pt>
                <c:pt idx="47">
                  <c:v>349.21855165407328</c:v>
                </c:pt>
                <c:pt idx="48">
                  <c:v>347.70616369362887</c:v>
                </c:pt>
                <c:pt idx="49">
                  <c:v>346.19571053725025</c:v>
                </c:pt>
                <c:pt idx="50">
                  <c:v>344.68740595607744</c:v>
                </c:pt>
                <c:pt idx="51">
                  <c:v>343.1814497668077</c:v>
                </c:pt>
                <c:pt idx="52">
                  <c:v>341.67802887523919</c:v>
                </c:pt>
                <c:pt idx="53">
                  <c:v>340.17731822416317</c:v>
                </c:pt>
                <c:pt idx="54">
                  <c:v>338.67948165599171</c:v>
                </c:pt>
                <c:pt idx="55">
                  <c:v>337.18467269920478</c:v>
                </c:pt>
                <c:pt idx="56">
                  <c:v>335.69303528659253</c:v>
                </c:pt>
                <c:pt idx="57">
                  <c:v>334.20470441230503</c:v>
                </c:pt>
                <c:pt idx="58">
                  <c:v>332.71980673389362</c:v>
                </c:pt>
                <c:pt idx="59">
                  <c:v>331.2384611248072</c:v>
                </c:pt>
                <c:pt idx="60">
                  <c:v>329.76077918218061</c:v>
                </c:pt>
                <c:pt idx="61">
                  <c:v>328.28686569421404</c:v>
                </c:pt>
                <c:pt idx="62">
                  <c:v>326.81681907095606</c:v>
                </c:pt>
                <c:pt idx="63">
                  <c:v>325.35073174189864</c:v>
                </c:pt>
                <c:pt idx="64">
                  <c:v>323.88869052341892</c:v>
                </c:pt>
                <c:pt idx="65">
                  <c:v>322.43077695878549</c:v>
                </c:pt>
                <c:pt idx="66">
                  <c:v>320.97706763316387</c:v>
                </c:pt>
                <c:pt idx="67">
                  <c:v>319.52763446580724</c:v>
                </c:pt>
                <c:pt idx="68">
                  <c:v>318.0825449813957</c:v>
                </c:pt>
                <c:pt idx="69">
                  <c:v>316.64186256229402</c:v>
                </c:pt>
                <c:pt idx="70">
                  <c:v>315.20564668332344</c:v>
                </c:pt>
                <c:pt idx="71">
                  <c:v>313.77395313049055</c:v>
                </c:pt>
                <c:pt idx="72">
                  <c:v>312.34683420497487</c:v>
                </c:pt>
                <c:pt idx="73">
                  <c:v>310.92433891355927</c:v>
                </c:pt>
                <c:pt idx="74">
                  <c:v>309.50651314657449</c:v>
                </c:pt>
                <c:pt idx="75">
                  <c:v>308.0933998443312</c:v>
                </c:pt>
                <c:pt idx="76">
                  <c:v>306.68503915292609</c:v>
                </c:pt>
                <c:pt idx="77">
                  <c:v>305.28146857023154</c:v>
                </c:pt>
                <c:pt idx="78">
                  <c:v>303.88272308279949</c:v>
                </c:pt>
                <c:pt idx="79">
                  <c:v>302.48883529435921</c:v>
                </c:pt>
                <c:pt idx="80">
                  <c:v>301.09983554651745</c:v>
                </c:pt>
                <c:pt idx="81">
                  <c:v>299.7157520322267</c:v>
                </c:pt>
                <c:pt idx="82">
                  <c:v>298.33661090253611</c:v>
                </c:pt>
                <c:pt idx="83">
                  <c:v>296.96243636710068</c:v>
                </c:pt>
                <c:pt idx="84">
                  <c:v>295.59325078887861</c:v>
                </c:pt>
                <c:pt idx="85">
                  <c:v>294.2290747734188</c:v>
                </c:pt>
                <c:pt idx="86">
                  <c:v>292.86992725310893</c:v>
                </c:pt>
                <c:pt idx="87">
                  <c:v>291.51582556671519</c:v>
                </c:pt>
                <c:pt idx="88">
                  <c:v>290.16678553453517</c:v>
                </c:pt>
                <c:pt idx="89">
                  <c:v>288.8228215294431</c:v>
                </c:pt>
                <c:pt idx="90">
                  <c:v>287.48394654410231</c:v>
                </c:pt>
                <c:pt idx="91">
                  <c:v>286.1501722545824</c:v>
                </c:pt>
                <c:pt idx="92">
                  <c:v>284.82150908061794</c:v>
                </c:pt>
                <c:pt idx="93">
                  <c:v>283.49796624271278</c:v>
                </c:pt>
              </c:numCache>
            </c:numRef>
          </c:yVal>
          <c:smooth val="1"/>
          <c:extLst>
            <c:ext xmlns:c16="http://schemas.microsoft.com/office/drawing/2014/chart" uri="{C3380CC4-5D6E-409C-BE32-E72D297353CC}">
              <c16:uniqueId val="{00000000-7637-4BBC-B588-CB715A05454B}"/>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429.03700182793028</c:v>
                </c:pt>
                <c:pt idx="1">
                  <c:v>428.17978532651472</c:v>
                </c:pt>
                <c:pt idx="2">
                  <c:v>427.32428154481102</c:v>
                </c:pt>
                <c:pt idx="3">
                  <c:v>426.47048706080363</c:v>
                </c:pt>
                <c:pt idx="4">
                  <c:v>425.61839845931314</c:v>
                </c:pt>
                <c:pt idx="5">
                  <c:v>424.76801233198398</c:v>
                </c:pt>
                <c:pt idx="6">
                  <c:v>423.9193252772701</c:v>
                </c:pt>
                <c:pt idx="7">
                  <c:v>423.07233390042296</c:v>
                </c:pt>
                <c:pt idx="8">
                  <c:v>422.22703481347548</c:v>
                </c:pt>
                <c:pt idx="9">
                  <c:v>421.38342463523026</c:v>
                </c:pt>
                <c:pt idx="10">
                  <c:v>420.54149999124502</c:v>
                </c:pt>
                <c:pt idx="11">
                  <c:v>419.70125751382085</c:v>
                </c:pt>
                <c:pt idx="12">
                  <c:v>418.86269384198636</c:v>
                </c:pt>
                <c:pt idx="13">
                  <c:v>418.02580562148569</c:v>
                </c:pt>
                <c:pt idx="14">
                  <c:v>417.19058950476449</c:v>
                </c:pt>
                <c:pt idx="15">
                  <c:v>416.35704215095797</c:v>
                </c:pt>
                <c:pt idx="16">
                  <c:v>415.5251602258752</c:v>
                </c:pt>
                <c:pt idx="17">
                  <c:v>414.69494040198731</c:v>
                </c:pt>
                <c:pt idx="18">
                  <c:v>413.86637935841367</c:v>
                </c:pt>
                <c:pt idx="19">
                  <c:v>413.03947378090959</c:v>
                </c:pt>
                <c:pt idx="20">
                  <c:v>412.2142203618514</c:v>
                </c:pt>
                <c:pt idx="21">
                  <c:v>411.39061580022423</c:v>
                </c:pt>
                <c:pt idx="22">
                  <c:v>410.56865680160843</c:v>
                </c:pt>
                <c:pt idx="23">
                  <c:v>409.74834007816764</c:v>
                </c:pt>
                <c:pt idx="24">
                  <c:v>408.92966234863349</c:v>
                </c:pt>
                <c:pt idx="25">
                  <c:v>408.11262033829399</c:v>
                </c:pt>
                <c:pt idx="26">
                  <c:v>407.2972107789796</c:v>
                </c:pt>
                <c:pt idx="27">
                  <c:v>406.48343040905178</c:v>
                </c:pt>
                <c:pt idx="28">
                  <c:v>405.67127597338754</c:v>
                </c:pt>
                <c:pt idx="29">
                  <c:v>404.8607442233681</c:v>
                </c:pt>
                <c:pt idx="30">
                  <c:v>404.05183191686501</c:v>
                </c:pt>
                <c:pt idx="31">
                  <c:v>403.24453581822871</c:v>
                </c:pt>
                <c:pt idx="32">
                  <c:v>402.43885269827331</c:v>
                </c:pt>
                <c:pt idx="33">
                  <c:v>401.63477933426526</c:v>
                </c:pt>
                <c:pt idx="34">
                  <c:v>400.83231250990974</c:v>
                </c:pt>
                <c:pt idx="35">
                  <c:v>400.03144901533909</c:v>
                </c:pt>
                <c:pt idx="36">
                  <c:v>399.23218564709782</c:v>
                </c:pt>
                <c:pt idx="37">
                  <c:v>398.43451920813152</c:v>
                </c:pt>
                <c:pt idx="38">
                  <c:v>397.63844650777287</c:v>
                </c:pt>
                <c:pt idx="39">
                  <c:v>396.8439643617308</c:v>
                </c:pt>
                <c:pt idx="40">
                  <c:v>396.05106959207535</c:v>
                </c:pt>
                <c:pt idx="41">
                  <c:v>395.25975902722632</c:v>
                </c:pt>
                <c:pt idx="42">
                  <c:v>394.47002950194002</c:v>
                </c:pt>
                <c:pt idx="43">
                  <c:v>393.68187785729805</c:v>
                </c:pt>
                <c:pt idx="44">
                  <c:v>392.89530094069244</c:v>
                </c:pt>
                <c:pt idx="45">
                  <c:v>392.11029560581449</c:v>
                </c:pt>
                <c:pt idx="46">
                  <c:v>391.32685871264135</c:v>
                </c:pt>
                <c:pt idx="47">
                  <c:v>390.5449871274252</c:v>
                </c:pt>
                <c:pt idx="48">
                  <c:v>389.7646777226783</c:v>
                </c:pt>
                <c:pt idx="49">
                  <c:v>388.985927377162</c:v>
                </c:pt>
                <c:pt idx="50">
                  <c:v>388.20873297587349</c:v>
                </c:pt>
                <c:pt idx="51">
                  <c:v>387.43309141003482</c:v>
                </c:pt>
                <c:pt idx="52">
                  <c:v>386.65899957707842</c:v>
                </c:pt>
                <c:pt idx="53">
                  <c:v>385.88645438063583</c:v>
                </c:pt>
                <c:pt idx="54">
                  <c:v>385.11545273052496</c:v>
                </c:pt>
                <c:pt idx="55">
                  <c:v>384.34599154273883</c:v>
                </c:pt>
                <c:pt idx="56">
                  <c:v>383.57806773943128</c:v>
                </c:pt>
                <c:pt idx="57">
                  <c:v>382.81167824890622</c:v>
                </c:pt>
                <c:pt idx="58">
                  <c:v>382.04682000560416</c:v>
                </c:pt>
                <c:pt idx="59">
                  <c:v>381.28348995009191</c:v>
                </c:pt>
                <c:pt idx="60">
                  <c:v>380.52168502904777</c:v>
                </c:pt>
                <c:pt idx="61">
                  <c:v>379.76140219525115</c:v>
                </c:pt>
                <c:pt idx="62">
                  <c:v>379.00263840756935</c:v>
                </c:pt>
                <c:pt idx="63">
                  <c:v>378.24539063094682</c:v>
                </c:pt>
                <c:pt idx="64">
                  <c:v>377.48965583639114</c:v>
                </c:pt>
                <c:pt idx="65">
                  <c:v>376.73543100096214</c:v>
                </c:pt>
                <c:pt idx="66">
                  <c:v>375.98271310775908</c:v>
                </c:pt>
                <c:pt idx="67">
                  <c:v>375.23149914591016</c:v>
                </c:pt>
                <c:pt idx="68">
                  <c:v>374.48178611055812</c:v>
                </c:pt>
                <c:pt idx="69">
                  <c:v>373.73357100284977</c:v>
                </c:pt>
                <c:pt idx="70">
                  <c:v>372.98685082992347</c:v>
                </c:pt>
                <c:pt idx="71">
                  <c:v>372.24162260489811</c:v>
                </c:pt>
                <c:pt idx="72">
                  <c:v>371.49788334685951</c:v>
                </c:pt>
                <c:pt idx="73">
                  <c:v>370.75563008084964</c:v>
                </c:pt>
                <c:pt idx="74">
                  <c:v>370.01485983785409</c:v>
                </c:pt>
                <c:pt idx="75">
                  <c:v>369.27556965479158</c:v>
                </c:pt>
                <c:pt idx="76">
                  <c:v>368.53775657450001</c:v>
                </c:pt>
                <c:pt idx="77">
                  <c:v>367.80141764572619</c:v>
                </c:pt>
                <c:pt idx="78">
                  <c:v>367.06654992311297</c:v>
                </c:pt>
                <c:pt idx="79">
                  <c:v>366.33315046718923</c:v>
                </c:pt>
                <c:pt idx="80">
                  <c:v>365.60121634435581</c:v>
                </c:pt>
                <c:pt idx="81">
                  <c:v>364.87074462687519</c:v>
                </c:pt>
                <c:pt idx="82">
                  <c:v>364.1417323928593</c:v>
                </c:pt>
                <c:pt idx="83">
                  <c:v>363.4141767262588</c:v>
                </c:pt>
                <c:pt idx="84">
                  <c:v>362.68807471684977</c:v>
                </c:pt>
                <c:pt idx="85">
                  <c:v>361.96342346022317</c:v>
                </c:pt>
                <c:pt idx="86">
                  <c:v>361.24022005777272</c:v>
                </c:pt>
                <c:pt idx="87">
                  <c:v>360.51846161668448</c:v>
                </c:pt>
                <c:pt idx="88">
                  <c:v>359.79814524992338</c:v>
                </c:pt>
                <c:pt idx="89">
                  <c:v>359.079268076223</c:v>
                </c:pt>
                <c:pt idx="90">
                  <c:v>358.36182722007339</c:v>
                </c:pt>
                <c:pt idx="91">
                  <c:v>357.64581981171079</c:v>
                </c:pt>
                <c:pt idx="92">
                  <c:v>356.93124298710433</c:v>
                </c:pt>
                <c:pt idx="93">
                  <c:v>356.21809388794571</c:v>
                </c:pt>
              </c:numCache>
            </c:numRef>
          </c:yVal>
          <c:smooth val="1"/>
          <c:extLst>
            <c:ext xmlns:c16="http://schemas.microsoft.com/office/drawing/2014/chart" uri="{C3380CC4-5D6E-409C-BE32-E72D297353CC}">
              <c16:uniqueId val="{00000001-7637-4BBC-B588-CB715A05454B}"/>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ax val="440"/>
          <c:min val="2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5"/>
      </c:valAx>
      <c:spPr>
        <a:noFill/>
        <a:ln>
          <a:solidFill>
            <a:schemeClr val="tx1"/>
          </a:solidFill>
        </a:ln>
        <a:effectLst/>
      </c:spPr>
    </c:plotArea>
    <c:legend>
      <c:legendPos val="b"/>
      <c:layout>
        <c:manualLayout>
          <c:xMode val="edge"/>
          <c:yMode val="edge"/>
          <c:x val="0.29406714785651794"/>
          <c:y val="5.5227836103820357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二熟小麦!$E$32</c:f>
              <c:strCache>
                <c:ptCount val="1"/>
                <c:pt idx="0">
                  <c:v>混合回归</c:v>
                </c:pt>
              </c:strCache>
            </c:strRef>
          </c:tx>
          <c:spPr>
            <a:ln w="19050" cap="rnd">
              <a:solidFill>
                <a:schemeClr val="tx1"/>
              </a:solidFill>
              <a:prstDash val="dash"/>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二熟小麦!$E$33:$E$93</c:f>
              <c:numCache>
                <c:formatCode>General</c:formatCode>
                <c:ptCount val="61"/>
                <c:pt idx="0">
                  <c:v>450.96979221022895</c:v>
                </c:pt>
                <c:pt idx="1">
                  <c:v>467.88732722537941</c:v>
                </c:pt>
                <c:pt idx="2">
                  <c:v>475.89850447340552</c:v>
                </c:pt>
                <c:pt idx="3">
                  <c:v>480.12892836638531</c:v>
                </c:pt>
                <c:pt idx="4">
                  <c:v>482.24465759337227</c:v>
                </c:pt>
                <c:pt idx="5">
                  <c:v>483.00729693192864</c:v>
                </c:pt>
                <c:pt idx="6">
                  <c:v>482.83170590999822</c:v>
                </c:pt>
                <c:pt idx="7">
                  <c:v>481.96997715822744</c:v>
                </c:pt>
                <c:pt idx="8">
                  <c:v>480.58727878972746</c:v>
                </c:pt>
                <c:pt idx="9">
                  <c:v>478.79796769654172</c:v>
                </c:pt>
                <c:pt idx="10">
                  <c:v>476.68463586983376</c:v>
                </c:pt>
                <c:pt idx="11">
                  <c:v>474.30895659173439</c:v>
                </c:pt>
                <c:pt idx="12">
                  <c:v>471.71824243319685</c:v>
                </c:pt>
                <c:pt idx="13">
                  <c:v>468.94960630245225</c:v>
                </c:pt>
                <c:pt idx="14">
                  <c:v>466.03270849099647</c:v>
                </c:pt>
                <c:pt idx="15">
                  <c:v>462.99163154951032</c:v>
                </c:pt>
                <c:pt idx="16">
                  <c:v>459.84619662967742</c:v>
                </c:pt>
                <c:pt idx="17">
                  <c:v>456.61291049290224</c:v>
                </c:pt>
                <c:pt idx="18">
                  <c:v>453.30566143364769</c:v>
                </c:pt>
                <c:pt idx="19">
                  <c:v>449.93624032386782</c:v>
                </c:pt>
                <c:pt idx="20">
                  <c:v>446.51473722913829</c:v>
                </c:pt>
                <c:pt idx="21">
                  <c:v>443.04984779890566</c:v>
                </c:pt>
                <c:pt idx="22">
                  <c:v>439.54911311345938</c:v>
                </c:pt>
                <c:pt idx="23">
                  <c:v>436.01910969980202</c:v>
                </c:pt>
                <c:pt idx="24">
                  <c:v>432.46560171288667</c:v>
                </c:pt>
                <c:pt idx="25">
                  <c:v>428.89366402800135</c:v>
                </c:pt>
                <c:pt idx="26">
                  <c:v>425.30778271074024</c:v>
                </c:pt>
                <c:pt idx="27">
                  <c:v>421.71193770773084</c:v>
                </c:pt>
                <c:pt idx="28">
                  <c:v>418.10967142871141</c:v>
                </c:pt>
                <c:pt idx="29">
                  <c:v>414.50414603235515</c:v>
                </c:pt>
                <c:pt idx="30">
                  <c:v>410.89819159254466</c:v>
                </c:pt>
                <c:pt idx="31">
                  <c:v>407.29434684559038</c:v>
                </c:pt>
                <c:pt idx="32">
                  <c:v>403.69489385849039</c:v>
                </c:pt>
                <c:pt idx="33">
                  <c:v>400.10188768288111</c:v>
                </c:pt>
                <c:pt idx="34">
                  <c:v>396.51718184693732</c:v>
                </c:pt>
                <c:pt idx="35">
                  <c:v>392.94245037232241</c:v>
                </c:pt>
                <c:pt idx="36">
                  <c:v>389.37920687382552</c:v>
                </c:pt>
                <c:pt idx="37">
                  <c:v>385.82882119710678</c:v>
                </c:pt>
                <c:pt idx="38">
                  <c:v>382.29253396868705</c:v>
                </c:pt>
                <c:pt idx="39">
                  <c:v>378.77146936725978</c:v>
                </c:pt>
                <c:pt idx="40">
                  <c:v>375.26664637300405</c:v>
                </c:pt>
                <c:pt idx="41">
                  <c:v>371.77898870913708</c:v>
                </c:pt>
                <c:pt idx="42">
                  <c:v>368.3093336553431</c:v>
                </c:pt>
                <c:pt idx="43">
                  <c:v>364.85843988442406</c:v>
                </c:pt>
                <c:pt idx="44">
                  <c:v>361.42699445017206</c:v>
                </c:pt>
                <c:pt idx="45">
                  <c:v>358.01561903521508</c:v>
                </c:pt>
                <c:pt idx="46">
                  <c:v>354.62487555154809</c:v>
                </c:pt>
                <c:pt idx="47">
                  <c:v>351.25527117310918</c:v>
                </c:pt>
                <c:pt idx="48">
                  <c:v>347.90726286855664</c:v>
                </c:pt>
                <c:pt idx="49">
                  <c:v>344.58126149298465</c:v>
                </c:pt>
                <c:pt idx="50">
                  <c:v>341.27763548936025</c:v>
                </c:pt>
                <c:pt idx="51">
                  <c:v>337.99671424372565</c:v>
                </c:pt>
                <c:pt idx="52">
                  <c:v>334.73879113247176</c:v>
                </c:pt>
                <c:pt idx="53">
                  <c:v>331.50412629510794</c:v>
                </c:pt>
                <c:pt idx="54">
                  <c:v>328.29294916175502</c:v>
                </c:pt>
                <c:pt idx="55">
                  <c:v>325.10546076099962</c:v>
                </c:pt>
                <c:pt idx="56">
                  <c:v>321.94183583065575</c:v>
                </c:pt>
                <c:pt idx="57">
                  <c:v>318.80222475129386</c:v>
                </c:pt>
                <c:pt idx="58">
                  <c:v>315.6867553200986</c:v>
                </c:pt>
                <c:pt idx="59">
                  <c:v>312.59553438059226</c:v>
                </c:pt>
                <c:pt idx="60">
                  <c:v>309.52864932201885</c:v>
                </c:pt>
              </c:numCache>
            </c:numRef>
          </c:yVal>
          <c:smooth val="1"/>
          <c:extLst>
            <c:ext xmlns:c16="http://schemas.microsoft.com/office/drawing/2014/chart" uri="{C3380CC4-5D6E-409C-BE32-E72D297353CC}">
              <c16:uniqueId val="{00000000-3E31-485B-A633-AFF35B696768}"/>
            </c:ext>
          </c:extLst>
        </c:ser>
        <c:ser>
          <c:idx val="1"/>
          <c:order val="1"/>
          <c:tx>
            <c:strRef>
              <c:f>二熟小麦!$F$32</c:f>
              <c:strCache>
                <c:ptCount val="1"/>
                <c:pt idx="0">
                  <c:v>固定效应</c:v>
                </c:pt>
              </c:strCache>
            </c:strRef>
          </c:tx>
          <c:spPr>
            <a:ln w="19050" cap="rnd">
              <a:solidFill>
                <a:schemeClr val="tx1"/>
              </a:solidFill>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二熟小麦!$F$33:$F$93</c:f>
              <c:numCache>
                <c:formatCode>General</c:formatCode>
                <c:ptCount val="61"/>
                <c:pt idx="0">
                  <c:v>439.12906382330755</c:v>
                </c:pt>
                <c:pt idx="1">
                  <c:v>421.14037459568056</c:v>
                </c:pt>
                <c:pt idx="2">
                  <c:v>411.98589650956313</c:v>
                </c:pt>
                <c:pt idx="3">
                  <c:v>406.31919853399665</c:v>
                </c:pt>
                <c:pt idx="4">
                  <c:v>402.51893891267633</c:v>
                </c:pt>
                <c:pt idx="5">
                  <c:v>399.87898407939241</c:v>
                </c:pt>
                <c:pt idx="6">
                  <c:v>398.02927769394989</c:v>
                </c:pt>
                <c:pt idx="7">
                  <c:v>396.75219765447497</c:v>
                </c:pt>
                <c:pt idx="8">
                  <c:v>395.90919090955128</c:v>
                </c:pt>
                <c:pt idx="9">
                  <c:v>395.4067545792949</c:v>
                </c:pt>
                <c:pt idx="10">
                  <c:v>395.17890684670846</c:v>
                </c:pt>
                <c:pt idx="11">
                  <c:v>395.17741109252239</c:v>
                </c:pt>
                <c:pt idx="12">
                  <c:v>395.36597670373948</c:v>
                </c:pt>
                <c:pt idx="13">
                  <c:v>395.71664379828246</c:v>
                </c:pt>
                <c:pt idx="14">
                  <c:v>396.20743546336877</c:v>
                </c:pt>
                <c:pt idx="15">
                  <c:v>396.82078003298784</c:v>
                </c:pt>
                <c:pt idx="16">
                  <c:v>397.54241951788237</c:v>
                </c:pt>
                <c:pt idx="17">
                  <c:v>398.36063520565392</c:v>
                </c:pt>
                <c:pt idx="18">
                  <c:v>399.26568614242757</c:v>
                </c:pt>
                <c:pt idx="19">
                  <c:v>400.24939408469805</c:v>
                </c:pt>
                <c:pt idx="20">
                  <c:v>401.30483145355197</c:v>
                </c:pt>
                <c:pt idx="21">
                  <c:v>402.42608314234263</c:v>
                </c:pt>
                <c:pt idx="22">
                  <c:v>403.60806220452588</c:v>
                </c:pt>
                <c:pt idx="23">
                  <c:v>404.84636546842302</c:v>
                </c:pt>
                <c:pt idx="24">
                  <c:v>406.13715915986489</c:v>
                </c:pt>
                <c:pt idx="25">
                  <c:v>407.47708736922533</c:v>
                </c:pt>
                <c:pt idx="26">
                  <c:v>408.86319811446288</c:v>
                </c:pt>
                <c:pt idx="27">
                  <c:v>410.29288310401557</c:v>
                </c:pt>
                <c:pt idx="28">
                  <c:v>411.76382827208198</c:v>
                </c:pt>
                <c:pt idx="29">
                  <c:v>413.27397286207065</c:v>
                </c:pt>
                <c:pt idx="30">
                  <c:v>414.82147535085164</c:v>
                </c:pt>
                <c:pt idx="31">
                  <c:v>416.40468489062351</c:v>
                </c:pt>
                <c:pt idx="32">
                  <c:v>418.02211723382737</c:v>
                </c:pt>
                <c:pt idx="33">
                  <c:v>419.67243432548861</c:v>
                </c:pt>
                <c:pt idx="34">
                  <c:v>421.35442691498071</c:v>
                </c:pt>
                <c:pt idx="35">
                  <c:v>423.06699966866211</c:v>
                </c:pt>
                <c:pt idx="36">
                  <c:v>424.80915836558376</c:v>
                </c:pt>
                <c:pt idx="37">
                  <c:v>426.57999883748545</c:v>
                </c:pt>
                <c:pt idx="38">
                  <c:v>428.37869737673333</c:v>
                </c:pt>
                <c:pt idx="39">
                  <c:v>430.20450238547153</c:v>
                </c:pt>
                <c:pt idx="40">
                  <c:v>432.0567270789906</c:v>
                </c:pt>
                <c:pt idx="41">
                  <c:v>433.93474308828661</c:v>
                </c:pt>
                <c:pt idx="42">
                  <c:v>435.8379748326754</c:v>
                </c:pt>
                <c:pt idx="43">
                  <c:v>437.76589455439125</c:v>
                </c:pt>
                <c:pt idx="44">
                  <c:v>439.71801792434746</c:v>
                </c:pt>
                <c:pt idx="45">
                  <c:v>441.69390014240389</c:v>
                </c:pt>
                <c:pt idx="46">
                  <c:v>443.69313246718451</c:v>
                </c:pt>
                <c:pt idx="47">
                  <c:v>445.71533912021266</c:v>
                </c:pt>
                <c:pt idx="48">
                  <c:v>447.76017451720855</c:v>
                </c:pt>
                <c:pt idx="49">
                  <c:v>449.82732078616397</c:v>
                </c:pt>
                <c:pt idx="50">
                  <c:v>451.9164855374911</c:v>
                </c:pt>
                <c:pt idx="51">
                  <c:v>454.02739985632786</c:v>
                </c:pt>
                <c:pt idx="52">
                  <c:v>456.15981649113041</c:v>
                </c:pt>
                <c:pt idx="53">
                  <c:v>458.31350821612523</c:v>
                </c:pt>
                <c:pt idx="54">
                  <c:v>460.48826634811007</c:v>
                </c:pt>
                <c:pt idx="55">
                  <c:v>462.68389940059376</c:v>
                </c:pt>
                <c:pt idx="56">
                  <c:v>464.90023186041446</c:v>
                </c:pt>
                <c:pt idx="57">
                  <c:v>467.13710307379745</c:v>
                </c:pt>
                <c:pt idx="58">
                  <c:v>469.39436623041081</c:v>
                </c:pt>
                <c:pt idx="59">
                  <c:v>471.67188743533984</c:v>
                </c:pt>
                <c:pt idx="60">
                  <c:v>473.96954486008644</c:v>
                </c:pt>
              </c:numCache>
            </c:numRef>
          </c:yVal>
          <c:smooth val="1"/>
          <c:extLst>
            <c:ext xmlns:c16="http://schemas.microsoft.com/office/drawing/2014/chart" uri="{C3380CC4-5D6E-409C-BE32-E72D297353CC}">
              <c16:uniqueId val="{00000001-3E31-485B-A633-AFF35B696768}"/>
            </c:ext>
          </c:extLst>
        </c:ser>
        <c:dLbls>
          <c:showLegendKey val="0"/>
          <c:showVal val="0"/>
          <c:showCatName val="0"/>
          <c:showSerName val="0"/>
          <c:showPercent val="0"/>
          <c:showBubbleSize val="0"/>
        </c:dLbls>
        <c:axId val="1012358800"/>
        <c:axId val="1212906464"/>
      </c:scatterChart>
      <c:valAx>
        <c:axId val="1012358800"/>
        <c:scaling>
          <c:orientation val="minMax"/>
          <c:max val="7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in val="29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556.15631353226831</c:v>
                </c:pt>
                <c:pt idx="1">
                  <c:v>538.66032763393707</c:v>
                </c:pt>
                <c:pt idx="2">
                  <c:v>529.12113380304277</c:v>
                </c:pt>
                <c:pt idx="3">
                  <c:v>522.75921730398352</c:v>
                </c:pt>
                <c:pt idx="4">
                  <c:v>518.10966921168142</c:v>
                </c:pt>
                <c:pt idx="5">
                  <c:v>514.52964887483802</c:v>
                </c:pt>
                <c:pt idx="6">
                  <c:v>511.68018790710551</c:v>
                </c:pt>
                <c:pt idx="7">
                  <c:v>509.36087759428489</c:v>
                </c:pt>
                <c:pt idx="8">
                  <c:v>507.44350772649398</c:v>
                </c:pt>
                <c:pt idx="9">
                  <c:v>505.84116893575344</c:v>
                </c:pt>
                <c:pt idx="10">
                  <c:v>504.49227415828284</c:v>
                </c:pt>
                <c:pt idx="11">
                  <c:v>503.3516183583082</c:v>
                </c:pt>
                <c:pt idx="12">
                  <c:v>502.38505910501277</c:v>
                </c:pt>
                <c:pt idx="13">
                  <c:v>501.56619115006771</c:v>
                </c:pt>
                <c:pt idx="14">
                  <c:v>500.87418125762298</c:v>
                </c:pt>
                <c:pt idx="15">
                  <c:v>500.29230959805329</c:v>
                </c:pt>
                <c:pt idx="16">
                  <c:v>499.8069582266574</c:v>
                </c:pt>
                <c:pt idx="17">
                  <c:v>499.40689186855042</c:v>
                </c:pt>
                <c:pt idx="18">
                  <c:v>499.08273529670765</c:v>
                </c:pt>
                <c:pt idx="19">
                  <c:v>498.82658623712996</c:v>
                </c:pt>
                <c:pt idx="20">
                  <c:v>498.63172375953133</c:v>
                </c:pt>
                <c:pt idx="21">
                  <c:v>498.4923852554914</c:v>
                </c:pt>
                <c:pt idx="22">
                  <c:v>498.40359354226916</c:v>
                </c:pt>
                <c:pt idx="23">
                  <c:v>498.3610211741302</c:v>
                </c:pt>
                <c:pt idx="24">
                  <c:v>498.36088276359897</c:v>
                </c:pt>
                <c:pt idx="25">
                  <c:v>498.39984866012713</c:v>
                </c:pt>
                <c:pt idx="26">
                  <c:v>498.47497510498471</c:v>
                </c:pt>
                <c:pt idx="27">
                  <c:v>498.58364723362268</c:v>
                </c:pt>
                <c:pt idx="28">
                  <c:v>498.72353219514054</c:v>
                </c:pt>
                <c:pt idx="29">
                  <c:v>498.89254031158316</c:v>
                </c:pt>
                <c:pt idx="30">
                  <c:v>499.08879268035389</c:v>
                </c:pt>
                <c:pt idx="31">
                  <c:v>499.3105939807142</c:v>
                </c:pt>
                <c:pt idx="32">
                  <c:v>499.55640951436357</c:v>
                </c:pt>
                <c:pt idx="33">
                  <c:v>499.8248457144083</c:v>
                </c:pt>
                <c:pt idx="34">
                  <c:v>500.11463351365757</c:v>
                </c:pt>
                <c:pt idx="35">
                  <c:v>500.42461408424924</c:v>
                </c:pt>
                <c:pt idx="36">
                  <c:v>500.75372655496835</c:v>
                </c:pt>
                <c:pt idx="37">
                  <c:v>501.10099738669845</c:v>
                </c:pt>
                <c:pt idx="38">
                  <c:v>501.46553114502456</c:v>
                </c:pt>
                <c:pt idx="39">
                  <c:v>501.84650245564734</c:v>
                </c:pt>
                <c:pt idx="40">
                  <c:v>502.24314896560685</c:v>
                </c:pt>
                <c:pt idx="41">
                  <c:v>502.65476516343921</c:v>
                </c:pt>
                <c:pt idx="42">
                  <c:v>503.08069693576044</c:v>
                </c:pt>
                <c:pt idx="43">
                  <c:v>503.52033675767649</c:v>
                </c:pt>
                <c:pt idx="44">
                  <c:v>503.97311943066723</c:v>
                </c:pt>
                <c:pt idx="45">
                  <c:v>504.43851829501739</c:v>
                </c:pt>
                <c:pt idx="46">
                  <c:v>504.91604185491377</c:v>
                </c:pt>
                <c:pt idx="47">
                  <c:v>505.40523076354765</c:v>
                </c:pt>
                <c:pt idx="48">
                  <c:v>505.90565512321064</c:v>
                </c:pt>
                <c:pt idx="49">
                  <c:v>506.41691206180275</c:v>
                </c:pt>
                <c:pt idx="50">
                  <c:v>506.93862355256039</c:v>
                </c:pt>
                <c:pt idx="51">
                  <c:v>507.47043444836896</c:v>
                </c:pt>
                <c:pt idx="52">
                  <c:v>508.01201070586336</c:v>
                </c:pt>
                <c:pt idx="53">
                  <c:v>508.56303777781511</c:v>
                </c:pt>
                <c:pt idx="54">
                  <c:v>509.12321915506641</c:v>
                </c:pt>
                <c:pt idx="55">
                  <c:v>509.6922750416706</c:v>
                </c:pt>
                <c:pt idx="56">
                  <c:v>510.26994114893972</c:v>
                </c:pt>
                <c:pt idx="57">
                  <c:v>510.85596759585411</c:v>
                </c:pt>
                <c:pt idx="58">
                  <c:v>511.45011790479822</c:v>
                </c:pt>
                <c:pt idx="59">
                  <c:v>512.05216808291459</c:v>
                </c:pt>
                <c:pt idx="60">
                  <c:v>512.66190578047269</c:v>
                </c:pt>
                <c:pt idx="61">
                  <c:v>513.27912951867177</c:v>
                </c:pt>
                <c:pt idx="62">
                  <c:v>513.90364798012206</c:v>
                </c:pt>
                <c:pt idx="63">
                  <c:v>514.5352793560246</c:v>
                </c:pt>
                <c:pt idx="64">
                  <c:v>515.17385074470781</c:v>
                </c:pt>
                <c:pt idx="65">
                  <c:v>515.81919759676646</c:v>
                </c:pt>
                <c:pt idx="66">
                  <c:v>516.47116320254747</c:v>
                </c:pt>
                <c:pt idx="67">
                  <c:v>517.12959821817549</c:v>
                </c:pt>
                <c:pt idx="68">
                  <c:v>517.794360226702</c:v>
                </c:pt>
                <c:pt idx="69">
                  <c:v>518.46531333131168</c:v>
                </c:pt>
                <c:pt idx="70">
                  <c:v>519.14232777782365</c:v>
                </c:pt>
                <c:pt idx="71">
                  <c:v>519.82527960400103</c:v>
                </c:pt>
                <c:pt idx="72">
                  <c:v>520.51405031342267</c:v>
                </c:pt>
                <c:pt idx="73">
                  <c:v>521.20852657189005</c:v>
                </c:pt>
                <c:pt idx="74">
                  <c:v>521.90859992453159</c:v>
                </c:pt>
                <c:pt idx="75">
                  <c:v>522.61416653193544</c:v>
                </c:pt>
                <c:pt idx="76">
                  <c:v>523.32512692380965</c:v>
                </c:pt>
                <c:pt idx="77">
                  <c:v>524.04138576878518</c:v>
                </c:pt>
                <c:pt idx="78">
                  <c:v>524.76285165912077</c:v>
                </c:pt>
                <c:pt idx="79">
                  <c:v>525.4894369091669</c:v>
                </c:pt>
                <c:pt idx="80">
                  <c:v>526.22105736655385</c:v>
                </c:pt>
                <c:pt idx="81">
                  <c:v>526.95763223515075</c:v>
                </c:pt>
                <c:pt idx="82">
                  <c:v>527.69908390893227</c:v>
                </c:pt>
                <c:pt idx="83">
                  <c:v>528.44533781596192</c:v>
                </c:pt>
                <c:pt idx="84">
                  <c:v>529.19632227175509</c:v>
                </c:pt>
                <c:pt idx="85">
                  <c:v>529.95196834136664</c:v>
                </c:pt>
                <c:pt idx="86">
                  <c:v>530.71220970958166</c:v>
                </c:pt>
                <c:pt idx="87">
                  <c:v>531.4769825586518</c:v>
                </c:pt>
                <c:pt idx="88">
                  <c:v>532.24622545305476</c:v>
                </c:pt>
                <c:pt idx="89">
                  <c:v>533.01987923080571</c:v>
                </c:pt>
                <c:pt idx="90">
                  <c:v>533.79788690087105</c:v>
                </c:pt>
                <c:pt idx="91">
                  <c:v>534.58019354629312</c:v>
                </c:pt>
                <c:pt idx="92">
                  <c:v>535.36674623263514</c:v>
                </c:pt>
                <c:pt idx="93">
                  <c:v>536.15749392141504</c:v>
                </c:pt>
                <c:pt idx="94">
                  <c:v>536.95238738819171</c:v>
                </c:pt>
                <c:pt idx="95">
                  <c:v>537.751379145025</c:v>
                </c:pt>
                <c:pt idx="96">
                  <c:v>538.55442336701799</c:v>
                </c:pt>
                <c:pt idx="97">
                  <c:v>539.36147582269666</c:v>
                </c:pt>
                <c:pt idx="98">
                  <c:v>540.17249380798808</c:v>
                </c:pt>
                <c:pt idx="99">
                  <c:v>540.98743608357381</c:v>
                </c:pt>
                <c:pt idx="100">
                  <c:v>541.80626281541754</c:v>
                </c:pt>
                <c:pt idx="101">
                  <c:v>542.62893551827767</c:v>
                </c:pt>
                <c:pt idx="102">
                  <c:v>543.45541700202375</c:v>
                </c:pt>
                <c:pt idx="103">
                  <c:v>544.28567132059595</c:v>
                </c:pt>
                <c:pt idx="104">
                  <c:v>545.11966372344989</c:v>
                </c:pt>
                <c:pt idx="105">
                  <c:v>545.95736060934871</c:v>
                </c:pt>
                <c:pt idx="106">
                  <c:v>546.79872948236289</c:v>
                </c:pt>
                <c:pt idx="107">
                  <c:v>547.64373890995614</c:v>
                </c:pt>
                <c:pt idx="108">
                  <c:v>548.49235848303795</c:v>
                </c:pt>
                <c:pt idx="109">
                  <c:v>549.34455877787877</c:v>
                </c:pt>
                <c:pt idx="110">
                  <c:v>550.20031131977692</c:v>
                </c:pt>
                <c:pt idx="111">
                  <c:v>551.05958854838809</c:v>
                </c:pt>
                <c:pt idx="112">
                  <c:v>551.9223637846294</c:v>
                </c:pt>
                <c:pt idx="113">
                  <c:v>552.78861119906207</c:v>
                </c:pt>
                <c:pt idx="114">
                  <c:v>553.65830578168777</c:v>
                </c:pt>
                <c:pt idx="115">
                  <c:v>554.53142331307834</c:v>
                </c:pt>
                <c:pt idx="116">
                  <c:v>555.40794033676411</c:v>
                </c:pt>
                <c:pt idx="117">
                  <c:v>556.28783413282599</c:v>
                </c:pt>
                <c:pt idx="118">
                  <c:v>557.17108269262201</c:v>
                </c:pt>
                <c:pt idx="119">
                  <c:v>558.05766469459093</c:v>
                </c:pt>
                <c:pt idx="120">
                  <c:v>558.94755948108411</c:v>
                </c:pt>
                <c:pt idx="121">
                  <c:v>559.84074703616523</c:v>
                </c:pt>
                <c:pt idx="122">
                  <c:v>560.73720796434088</c:v>
                </c:pt>
                <c:pt idx="123">
                  <c:v>561.63692347016263</c:v>
                </c:pt>
                <c:pt idx="124">
                  <c:v>562.539875338672</c:v>
                </c:pt>
                <c:pt idx="125">
                  <c:v>563.44604591663722</c:v>
                </c:pt>
                <c:pt idx="126">
                  <c:v>564.35541809454594</c:v>
                </c:pt>
                <c:pt idx="127">
                  <c:v>565.26797528932377</c:v>
                </c:pt>
                <c:pt idx="128">
                  <c:v>566.18370142773472</c:v>
                </c:pt>
                <c:pt idx="129">
                  <c:v>567.1025809304374</c:v>
                </c:pt>
                <c:pt idx="130">
                  <c:v>568.0245986966687</c:v>
                </c:pt>
                <c:pt idx="131">
                  <c:v>568.94974008951544</c:v>
                </c:pt>
                <c:pt idx="132">
                  <c:v>569.87799092176124</c:v>
                </c:pt>
                <c:pt idx="133">
                  <c:v>570.80933744227013</c:v>
                </c:pt>
                <c:pt idx="134">
                  <c:v>571.7437663228892</c:v>
                </c:pt>
                <c:pt idx="135">
                  <c:v>572.68126464584498</c:v>
                </c:pt>
                <c:pt idx="136">
                  <c:v>573.62181989161218</c:v>
                </c:pt>
                <c:pt idx="137">
                  <c:v>574.56541992723203</c:v>
                </c:pt>
                <c:pt idx="138">
                  <c:v>575.51205299506432</c:v>
                </c:pt>
                <c:pt idx="139">
                  <c:v>576.4617077019476</c:v>
                </c:pt>
                <c:pt idx="140">
                  <c:v>577.41437300876055</c:v>
                </c:pt>
                <c:pt idx="141">
                  <c:v>578.37003822035126</c:v>
                </c:pt>
                <c:pt idx="142">
                  <c:v>579.32869297583773</c:v>
                </c:pt>
                <c:pt idx="143">
                  <c:v>580.2903272392482</c:v>
                </c:pt>
                <c:pt idx="144">
                  <c:v>581.25493129049323</c:v>
                </c:pt>
                <c:pt idx="145">
                  <c:v>582.22249571665884</c:v>
                </c:pt>
                <c:pt idx="146">
                  <c:v>583.19301140359892</c:v>
                </c:pt>
                <c:pt idx="147">
                  <c:v>584.16646952782457</c:v>
                </c:pt>
                <c:pt idx="148">
                  <c:v>585.14286154866784</c:v>
                </c:pt>
                <c:pt idx="149">
                  <c:v>586.12217920071919</c:v>
                </c:pt>
                <c:pt idx="150">
                  <c:v>587.10441448651682</c:v>
                </c:pt>
                <c:pt idx="151">
                  <c:v>588.08955966948827</c:v>
                </c:pt>
                <c:pt idx="152">
                  <c:v>589.07760726712615</c:v>
                </c:pt>
                <c:pt idx="153">
                  <c:v>590.06855004439137</c:v>
                </c:pt>
                <c:pt idx="154">
                  <c:v>591.0623810073364</c:v>
                </c:pt>
                <c:pt idx="155">
                  <c:v>592.05909339694051</c:v>
                </c:pt>
                <c:pt idx="156">
                  <c:v>593.05868068314146</c:v>
                </c:pt>
                <c:pt idx="157">
                  <c:v>594.06113655906756</c:v>
                </c:pt>
                <c:pt idx="158">
                  <c:v>595.06645493545227</c:v>
                </c:pt>
                <c:pt idx="159">
                  <c:v>596.07462993523131</c:v>
                </c:pt>
                <c:pt idx="160">
                  <c:v>597.08565588830913</c:v>
                </c:pt>
                <c:pt idx="161">
                  <c:v>598.09952732649435</c:v>
                </c:pt>
                <c:pt idx="162">
                  <c:v>599.11623897859545</c:v>
                </c:pt>
                <c:pt idx="163">
                  <c:v>600.13578576566647</c:v>
                </c:pt>
              </c:numCache>
            </c:numRef>
          </c:yVal>
          <c:smooth val="1"/>
          <c:extLst>
            <c:ext xmlns:c16="http://schemas.microsoft.com/office/drawing/2014/chart" uri="{C3380CC4-5D6E-409C-BE32-E72D297353CC}">
              <c16:uniqueId val="{00000000-44E6-44B2-B44B-A6BA3E37B746}"/>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479.17073064645353</c:v>
                </c:pt>
                <c:pt idx="1">
                  <c:v>462.52770557672829</c:v>
                </c:pt>
                <c:pt idx="2">
                  <c:v>453.06143690521407</c:v>
                </c:pt>
                <c:pt idx="3">
                  <c:v>446.46274228280851</c:v>
                </c:pt>
                <c:pt idx="4">
                  <c:v>441.41065462403429</c:v>
                </c:pt>
                <c:pt idx="5">
                  <c:v>437.32526528561925</c:v>
                </c:pt>
                <c:pt idx="6">
                  <c:v>433.90063128609216</c:v>
                </c:pt>
                <c:pt idx="7">
                  <c:v>430.95576295941265</c:v>
                </c:pt>
                <c:pt idx="8">
                  <c:v>428.37479938245156</c:v>
                </c:pt>
                <c:pt idx="9">
                  <c:v>426.07914933563632</c:v>
                </c:pt>
                <c:pt idx="10">
                  <c:v>424.01308109865755</c:v>
                </c:pt>
                <c:pt idx="11">
                  <c:v>422.13565772350165</c:v>
                </c:pt>
                <c:pt idx="12">
                  <c:v>420.41593728066556</c:v>
                </c:pt>
                <c:pt idx="13">
                  <c:v>418.82997145150347</c:v>
                </c:pt>
                <c:pt idx="14">
                  <c:v>417.35885073663246</c:v>
                </c:pt>
                <c:pt idx="15">
                  <c:v>415.98738716317007</c:v>
                </c:pt>
                <c:pt idx="16">
                  <c:v>414.70320046679359</c:v>
                </c:pt>
                <c:pt idx="17">
                  <c:v>413.49606812993483</c:v>
                </c:pt>
                <c:pt idx="18">
                  <c:v>412.35745292236209</c:v>
                </c:pt>
                <c:pt idx="19">
                  <c:v>411.28015283909878</c:v>
                </c:pt>
                <c:pt idx="20">
                  <c:v>410.25803729569134</c:v>
                </c:pt>
                <c:pt idx="21">
                  <c:v>409.28584529880823</c:v>
                </c:pt>
                <c:pt idx="22">
                  <c:v>408.35902892244201</c:v>
                </c:pt>
                <c:pt idx="23">
                  <c:v>407.47363042304681</c:v>
                </c:pt>
                <c:pt idx="24">
                  <c:v>406.62618468526597</c:v>
                </c:pt>
                <c:pt idx="25">
                  <c:v>405.81364098757928</c:v>
                </c:pt>
                <c:pt idx="26">
                  <c:v>405.03329967663319</c:v>
                </c:pt>
                <c:pt idx="27">
                  <c:v>404.2827604701157</c:v>
                </c:pt>
                <c:pt idx="28">
                  <c:v>403.55987991955374</c:v>
                </c:pt>
                <c:pt idx="29">
                  <c:v>402.86273615444463</c:v>
                </c:pt>
                <c:pt idx="30">
                  <c:v>402.18959946338731</c:v>
                </c:pt>
                <c:pt idx="31">
                  <c:v>401.53890759116894</c:v>
                </c:pt>
                <c:pt idx="32">
                  <c:v>400.90924487394221</c:v>
                </c:pt>
                <c:pt idx="33">
                  <c:v>400.29932451937776</c:v>
                </c:pt>
                <c:pt idx="34">
                  <c:v>399.70797348031476</c:v>
                </c:pt>
                <c:pt idx="35">
                  <c:v>399.13411947995155</c:v>
                </c:pt>
                <c:pt idx="36">
                  <c:v>398.57677983197357</c:v>
                </c:pt>
                <c:pt idx="37">
                  <c:v>398.0350517660641</c:v>
                </c:pt>
                <c:pt idx="38">
                  <c:v>397.50810402225596</c:v>
                </c:pt>
                <c:pt idx="39">
                  <c:v>396.99516951979842</c:v>
                </c:pt>
                <c:pt idx="40">
                  <c:v>396.49553894004811</c:v>
                </c:pt>
                <c:pt idx="41">
                  <c:v>396.00855509013837</c:v>
                </c:pt>
                <c:pt idx="42">
                  <c:v>395.53360793629986</c:v>
                </c:pt>
                <c:pt idx="43">
                  <c:v>395.07013021370284</c:v>
                </c:pt>
                <c:pt idx="44">
                  <c:v>394.61759353444967</c:v>
                </c:pt>
                <c:pt idx="45">
                  <c:v>394.17550492748541</c:v>
                </c:pt>
                <c:pt idx="46">
                  <c:v>393.74340375424026</c:v>
                </c:pt>
                <c:pt idx="47">
                  <c:v>393.32085895214794</c:v>
                </c:pt>
                <c:pt idx="48">
                  <c:v>392.9074665651487</c:v>
                </c:pt>
                <c:pt idx="49">
                  <c:v>392.50284752610037</c:v>
                </c:pt>
                <c:pt idx="50">
                  <c:v>392.1066456609272</c:v>
                </c:pt>
                <c:pt idx="51">
                  <c:v>391.71852588845599</c:v>
                </c:pt>
                <c:pt idx="52">
                  <c:v>391.33817259339099</c:v>
                </c:pt>
                <c:pt idx="53">
                  <c:v>390.96528815285455</c:v>
                </c:pt>
                <c:pt idx="54">
                  <c:v>390.59959159944481</c:v>
                </c:pt>
                <c:pt idx="55">
                  <c:v>390.24081740592948</c:v>
                </c:pt>
                <c:pt idx="56">
                  <c:v>389.88871437855721</c:v>
                </c:pt>
                <c:pt idx="57">
                  <c:v>389.5430446475512</c:v>
                </c:pt>
                <c:pt idx="58">
                  <c:v>389.20358274474592</c:v>
                </c:pt>
                <c:pt idx="59">
                  <c:v>388.8701147594964</c:v>
                </c:pt>
                <c:pt idx="60">
                  <c:v>388.54243756504161</c:v>
                </c:pt>
                <c:pt idx="61">
                  <c:v>388.22035810838747</c:v>
                </c:pt>
                <c:pt idx="62">
                  <c:v>387.90369275756285</c:v>
                </c:pt>
                <c:pt idx="63">
                  <c:v>387.592266700783</c:v>
                </c:pt>
                <c:pt idx="64">
                  <c:v>387.28591339265097</c:v>
                </c:pt>
                <c:pt idx="65">
                  <c:v>386.98447404305296</c:v>
                </c:pt>
                <c:pt idx="66">
                  <c:v>386.68779714486573</c:v>
                </c:pt>
                <c:pt idx="67">
                  <c:v>386.39573803699375</c:v>
                </c:pt>
                <c:pt idx="68">
                  <c:v>386.10815849961966</c:v>
                </c:pt>
                <c:pt idx="69">
                  <c:v>385.82492637886259</c:v>
                </c:pt>
                <c:pt idx="70">
                  <c:v>385.54591523832022</c:v>
                </c:pt>
                <c:pt idx="71">
                  <c:v>385.27100403522127</c:v>
                </c:pt>
                <c:pt idx="72">
                  <c:v>385.00007681913394</c:v>
                </c:pt>
                <c:pt idx="73">
                  <c:v>384.7330224513745</c:v>
                </c:pt>
                <c:pt idx="74">
                  <c:v>384.46973434343482</c:v>
                </c:pt>
                <c:pt idx="75">
                  <c:v>384.21011021290451</c:v>
                </c:pt>
                <c:pt idx="76">
                  <c:v>383.9540518555047</c:v>
                </c:pt>
                <c:pt idx="77">
                  <c:v>383.70146493197564</c:v>
                </c:pt>
                <c:pt idx="78">
                  <c:v>383.45225876867408</c:v>
                </c:pt>
                <c:pt idx="79">
                  <c:v>383.20634617083465</c:v>
                </c:pt>
                <c:pt idx="80">
                  <c:v>382.96364324754853</c:v>
                </c:pt>
                <c:pt idx="81">
                  <c:v>382.72406924758417</c:v>
                </c:pt>
                <c:pt idx="82">
                  <c:v>382.48754640525647</c:v>
                </c:pt>
                <c:pt idx="83">
                  <c:v>382.25399979562116</c:v>
                </c:pt>
                <c:pt idx="84">
                  <c:v>382.02335719831905</c:v>
                </c:pt>
                <c:pt idx="85">
                  <c:v>381.79554896946416</c:v>
                </c:pt>
                <c:pt idx="86">
                  <c:v>381.57050792100978</c:v>
                </c:pt>
                <c:pt idx="87">
                  <c:v>381.34816920707863</c:v>
                </c:pt>
                <c:pt idx="88">
                  <c:v>381.12847021677516</c:v>
                </c:pt>
                <c:pt idx="89">
                  <c:v>380.91135047305022</c:v>
                </c:pt>
                <c:pt idx="90">
                  <c:v>380.69675153720709</c:v>
                </c:pt>
                <c:pt idx="91">
                  <c:v>380.48461691867647</c:v>
                </c:pt>
                <c:pt idx="92">
                  <c:v>380.27489198971881</c:v>
                </c:pt>
                <c:pt idx="93">
                  <c:v>380.06752390473457</c:v>
                </c:pt>
                <c:pt idx="94">
                  <c:v>379.86246152388316</c:v>
                </c:pt>
                <c:pt idx="95">
                  <c:v>379.65965534074383</c:v>
                </c:pt>
                <c:pt idx="96">
                  <c:v>379.45905741376134</c:v>
                </c:pt>
                <c:pt idx="97">
                  <c:v>379.26062130124012</c:v>
                </c:pt>
                <c:pt idx="98">
                  <c:v>379.06430199967582</c:v>
                </c:pt>
                <c:pt idx="99">
                  <c:v>378.87005588521146</c:v>
                </c:pt>
                <c:pt idx="100">
                  <c:v>378.67784065803954</c:v>
                </c:pt>
                <c:pt idx="101">
                  <c:v>378.48761528956749</c:v>
                </c:pt>
                <c:pt idx="102">
                  <c:v>378.29933997218836</c:v>
                </c:pt>
                <c:pt idx="103">
                  <c:v>378.11297607150027</c:v>
                </c:pt>
                <c:pt idx="104">
                  <c:v>377.92848608083676</c:v>
                </c:pt>
                <c:pt idx="105">
                  <c:v>377.74583357797275</c:v>
                </c:pt>
                <c:pt idx="106">
                  <c:v>377.56498318388168</c:v>
                </c:pt>
                <c:pt idx="107">
                  <c:v>377.38590052343511</c:v>
                </c:pt>
                <c:pt idx="108">
                  <c:v>377.20855218792479</c:v>
                </c:pt>
                <c:pt idx="109">
                  <c:v>377.03290569931949</c:v>
                </c:pt>
                <c:pt idx="110">
                  <c:v>376.85892947614997</c:v>
                </c:pt>
                <c:pt idx="111">
                  <c:v>376.68659280094414</c:v>
                </c:pt>
                <c:pt idx="112">
                  <c:v>376.51586578911997</c:v>
                </c:pt>
                <c:pt idx="113">
                  <c:v>376.34671935926389</c:v>
                </c:pt>
                <c:pt idx="114">
                  <c:v>376.1791252047214</c:v>
                </c:pt>
                <c:pt idx="115">
                  <c:v>376.01305576642778</c:v>
                </c:pt>
                <c:pt idx="116">
                  <c:v>375.84848420691725</c:v>
                </c:pt>
                <c:pt idx="117">
                  <c:v>375.68538438544959</c:v>
                </c:pt>
                <c:pt idx="118">
                  <c:v>375.52373083419752</c:v>
                </c:pt>
                <c:pt idx="119">
                  <c:v>375.36349873543787</c:v>
                </c:pt>
                <c:pt idx="120">
                  <c:v>375.20466389970096</c:v>
                </c:pt>
                <c:pt idx="121">
                  <c:v>375.04720274482816</c:v>
                </c:pt>
                <c:pt idx="122">
                  <c:v>374.89109227589046</c:v>
                </c:pt>
                <c:pt idx="123">
                  <c:v>374.73631006593132</c:v>
                </c:pt>
                <c:pt idx="124">
                  <c:v>374.58283423748844</c:v>
                </c:pt>
                <c:pt idx="125">
                  <c:v>374.43064344486083</c:v>
                </c:pt>
                <c:pt idx="126">
                  <c:v>374.27971685708121</c:v>
                </c:pt>
                <c:pt idx="127">
                  <c:v>374.13003414156543</c:v>
                </c:pt>
                <c:pt idx="128">
                  <c:v>373.9815754484041</c:v>
                </c:pt>
                <c:pt idx="129">
                  <c:v>373.83432139526519</c:v>
                </c:pt>
                <c:pt idx="130">
                  <c:v>373.68825305288198</c:v>
                </c:pt>
                <c:pt idx="131">
                  <c:v>373.54335193109944</c:v>
                </c:pt>
                <c:pt idx="132">
                  <c:v>373.39959996544962</c:v>
                </c:pt>
                <c:pt idx="133">
                  <c:v>373.25697950423807</c:v>
                </c:pt>
                <c:pt idx="134">
                  <c:v>373.11547329611233</c:v>
                </c:pt>
                <c:pt idx="135">
                  <c:v>372.97506447809582</c:v>
                </c:pt>
                <c:pt idx="136">
                  <c:v>372.83573656406338</c:v>
                </c:pt>
                <c:pt idx="137">
                  <c:v>372.69747343364071</c:v>
                </c:pt>
                <c:pt idx="138">
                  <c:v>372.56025932150766</c:v>
                </c:pt>
                <c:pt idx="139">
                  <c:v>372.42407880708942</c:v>
                </c:pt>
                <c:pt idx="140">
                  <c:v>372.28891680461879</c:v>
                </c:pt>
                <c:pt idx="141">
                  <c:v>372.15475855355203</c:v>
                </c:pt>
                <c:pt idx="142">
                  <c:v>372.02158960932451</c:v>
                </c:pt>
                <c:pt idx="143">
                  <c:v>371.88939583443278</c:v>
                </c:pt>
                <c:pt idx="144">
                  <c:v>371.75816338982696</c:v>
                </c:pt>
                <c:pt idx="145">
                  <c:v>371.627878726603</c:v>
                </c:pt>
                <c:pt idx="146">
                  <c:v>371.49852857798118</c:v>
                </c:pt>
                <c:pt idx="147">
                  <c:v>371.37009995155688</c:v>
                </c:pt>
                <c:pt idx="148">
                  <c:v>371.24258012182014</c:v>
                </c:pt>
                <c:pt idx="149">
                  <c:v>371.11595662292217</c:v>
                </c:pt>
                <c:pt idx="150">
                  <c:v>370.99021724168762</c:v>
                </c:pt>
                <c:pt idx="151">
                  <c:v>370.86535001086025</c:v>
                </c:pt>
                <c:pt idx="152">
                  <c:v>370.74134320257048</c:v>
                </c:pt>
                <c:pt idx="153">
                  <c:v>370.61818532201943</c:v>
                </c:pt>
                <c:pt idx="154">
                  <c:v>370.49586510136709</c:v>
                </c:pt>
                <c:pt idx="155">
                  <c:v>370.37437149382293</c:v>
                </c:pt>
                <c:pt idx="156">
                  <c:v>370.25369366792313</c:v>
                </c:pt>
                <c:pt idx="157">
                  <c:v>370.13382100199283</c:v>
                </c:pt>
                <c:pt idx="158">
                  <c:v>370.01474307878749</c:v>
                </c:pt>
                <c:pt idx="159">
                  <c:v>369.89644968029825</c:v>
                </c:pt>
                <c:pt idx="160">
                  <c:v>369.77893078272598</c:v>
                </c:pt>
                <c:pt idx="161">
                  <c:v>369.66217655161017</c:v>
                </c:pt>
                <c:pt idx="162">
                  <c:v>369.54617733710967</c:v>
                </c:pt>
                <c:pt idx="163">
                  <c:v>369.43092366942761</c:v>
                </c:pt>
              </c:numCache>
            </c:numRef>
          </c:yVal>
          <c:smooth val="1"/>
          <c:extLst>
            <c:ext xmlns:c16="http://schemas.microsoft.com/office/drawing/2014/chart" uri="{C3380CC4-5D6E-409C-BE32-E72D297353CC}">
              <c16:uniqueId val="{00000001-44E6-44B2-B44B-A6BA3E37B746}"/>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in val="35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1522F-5104-4C73-AC19-5E8BA2FE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59</Pages>
  <Words>6380</Words>
  <Characters>36366</Characters>
  <Application>Microsoft Office Word</Application>
  <DocSecurity>0</DocSecurity>
  <Lines>303</Lines>
  <Paragraphs>85</Paragraphs>
  <ScaleCrop>false</ScaleCrop>
  <Company>Microsoft</Company>
  <LinksUpToDate>false</LinksUpToDate>
  <CharactersWithSpaces>42661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434</cp:revision>
  <cp:lastPrinted>2019-02-03T07:59:00Z</cp:lastPrinted>
  <dcterms:created xsi:type="dcterms:W3CDTF">2019-02-03T07:42:00Z</dcterms:created>
  <dcterms:modified xsi:type="dcterms:W3CDTF">2019-02-18T16:26:00Z</dcterms:modified>
</cp:coreProperties>
</file>