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B19" w:rsidRDefault="00A95B19" w:rsidP="004A4C7B">
      <w:pPr>
        <w:widowControl w:val="0"/>
        <w:adjustRightInd w:val="0"/>
        <w:snapToGrid w:val="0"/>
        <w:spacing w:line="580" w:lineRule="exact"/>
        <w:rPr>
          <w:rFonts w:asciiTheme="minorEastAsia" w:hAnsiTheme="minorEastAsia"/>
          <w:b/>
          <w:sz w:val="44"/>
          <w:szCs w:val="44"/>
        </w:rPr>
      </w:pPr>
    </w:p>
    <w:p w:rsid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习近平代表第十八届中央委员会向</w:t>
      </w:r>
    </w:p>
    <w:p w:rsidR="00A95B19" w:rsidRP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党的十九大作报告</w:t>
      </w:r>
    </w:p>
    <w:p w:rsidR="00A95B19" w:rsidRPr="00A95B19" w:rsidRDefault="00A95B19" w:rsidP="004A4C7B">
      <w:pPr>
        <w:widowControl w:val="0"/>
        <w:adjustRightInd w:val="0"/>
        <w:snapToGrid w:val="0"/>
        <w:spacing w:line="580" w:lineRule="exact"/>
        <w:jc w:val="center"/>
        <w:rPr>
          <w:rFonts w:asciiTheme="minorEastAsia" w:hAnsiTheme="minorEastAsia"/>
        </w:rPr>
      </w:pPr>
    </w:p>
    <w:p w:rsidR="00A95B19" w:rsidRPr="00A95B19" w:rsidRDefault="00A95B19" w:rsidP="004A4C7B">
      <w:pPr>
        <w:widowControl w:val="0"/>
        <w:adjustRightInd w:val="0"/>
        <w:snapToGrid w:val="0"/>
        <w:spacing w:line="580" w:lineRule="exact"/>
        <w:jc w:val="center"/>
        <w:rPr>
          <w:rFonts w:asciiTheme="minorEastAsia" w:hAnsiTheme="minorEastAsia"/>
        </w:rPr>
      </w:pPr>
      <w:r w:rsidRPr="00A95B19">
        <w:rPr>
          <w:rFonts w:asciiTheme="minorEastAsia" w:hAnsiTheme="minorEastAsia" w:hint="eastAsia"/>
        </w:rPr>
        <w:t>【习近平】</w:t>
      </w:r>
    </w:p>
    <w:p w:rsidR="00A95B19" w:rsidRDefault="00A95B19" w:rsidP="004A4C7B">
      <w:pPr>
        <w:widowControl w:val="0"/>
        <w:adjustRightInd w:val="0"/>
        <w:snapToGrid w:val="0"/>
        <w:spacing w:line="580" w:lineRule="exact"/>
        <w:rPr>
          <w:rFonts w:asciiTheme="minorEastAsia" w:hAnsiTheme="minorEastAsia"/>
        </w:rPr>
      </w:pPr>
    </w:p>
    <w:p w:rsidR="00A95B19" w:rsidRDefault="00A95B19" w:rsidP="004A4C7B">
      <w:pPr>
        <w:widowControl w:val="0"/>
        <w:adjustRightInd w:val="0"/>
        <w:snapToGrid w:val="0"/>
        <w:spacing w:line="580" w:lineRule="exact"/>
        <w:rPr>
          <w:rFonts w:asciiTheme="minorEastAsia" w:hAnsiTheme="minorEastAsia"/>
        </w:rPr>
      </w:pPr>
      <w:r w:rsidRPr="00A95B19">
        <w:rPr>
          <w:rFonts w:asciiTheme="minorEastAsia" w:hAnsiTheme="minorEastAsia" w:hint="eastAsia"/>
        </w:rPr>
        <w:t>同志们：</w:t>
      </w:r>
    </w:p>
    <w:p w:rsidR="00A95B19" w:rsidRPr="00A95B19" w:rsidRDefault="00A95B19" w:rsidP="004A4C7B">
      <w:pPr>
        <w:widowControl w:val="0"/>
        <w:adjustRightInd w:val="0"/>
        <w:snapToGrid w:val="0"/>
        <w:spacing w:line="580" w:lineRule="exact"/>
        <w:ind w:firstLineChars="200" w:firstLine="640"/>
        <w:rPr>
          <w:rFonts w:asciiTheme="minorEastAsia" w:hAnsiTheme="minorEastAsia"/>
        </w:rPr>
      </w:pPr>
      <w:r w:rsidRPr="00A95B19">
        <w:rPr>
          <w:rFonts w:asciiTheme="minorEastAsia" w:hAnsiTheme="minorEastAsia" w:hint="eastAsia"/>
        </w:rPr>
        <w:t>现在，我代表第十八届中央委员会向大会作报告。</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中国共产党第十九次全国代表大会，是在全面建成小康社会决胜阶段、中国特色社会主义进入新时代的关键时期召开的一次十分重要的大会。</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大会的主题是：不忘初心，牢记使命，高举中国特色社会主义伟大旗帜，决胜全面建成小康社会，夺取新时代中国特色社会主义伟大胜利，为实现中华民族伟大复兴的中国梦不懈奋斗。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当前，国内外形势正在发生深刻复杂变化，我国发展仍处于重要战略机遇期，前景十分光明，挑战也十分严峻。全党同志一定要登高望远、居安思危，勇于变革、勇于创新，永不僵</w:t>
      </w:r>
      <w:r w:rsidRPr="00A95B19">
        <w:rPr>
          <w:rFonts w:asciiTheme="minorEastAsia" w:hAnsiTheme="minorEastAsia" w:hint="eastAsia"/>
        </w:rPr>
        <w:lastRenderedPageBreak/>
        <w:t xml:space="preserve">化、永不停滞，团结带领全国各族人民决胜全面建成小康社会，奋力夺取新时代中国特色社会主义伟大胜利。 </w:t>
      </w:r>
    </w:p>
    <w:p w:rsidR="00A95B19" w:rsidRPr="00B521A2" w:rsidRDefault="00A95B19" w:rsidP="00B521A2">
      <w:pPr>
        <w:pStyle w:val="a5"/>
        <w:widowControl w:val="0"/>
        <w:numPr>
          <w:ilvl w:val="0"/>
          <w:numId w:val="1"/>
        </w:numPr>
        <w:adjustRightInd w:val="0"/>
        <w:snapToGrid w:val="0"/>
        <w:spacing w:line="580" w:lineRule="exact"/>
        <w:ind w:firstLineChars="0"/>
        <w:rPr>
          <w:rFonts w:ascii="黑体" w:eastAsia="黑体" w:hAnsi="黑体"/>
        </w:rPr>
      </w:pPr>
      <w:r w:rsidRPr="00B521A2">
        <w:rPr>
          <w:rFonts w:ascii="黑体" w:eastAsia="黑体" w:hAnsi="黑体" w:hint="eastAsia"/>
        </w:rPr>
        <w:t xml:space="preserve">过去五年的工作和历史性变革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五”规划胜利完成，“十三五”规划顺利实施，党和国家事业全面开创新局面。</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w:t>
      </w:r>
      <w:r w:rsidRPr="009963B8">
        <w:rPr>
          <w:rFonts w:asciiTheme="minorEastAsia" w:hAnsiTheme="minorEastAsia" w:hint="eastAsia"/>
          <w:highlight w:val="yellow"/>
        </w:rPr>
        <w:t>农业现代化稳步推进，粮食生产能力达到一万二千亿斤。城镇化</w:t>
      </w:r>
      <w:r w:rsidRPr="00A95B19">
        <w:rPr>
          <w:rFonts w:asciiTheme="minorEastAsia" w:hAnsiTheme="minorEastAsia" w:hint="eastAsia"/>
        </w:rPr>
        <w:t>率年均提高一点二个百分点，八千多万农业转移人口成为城镇居民。区域发展协调性增强，“一带一路”建设、京津冀协同发展、长江</w:t>
      </w:r>
      <w:r w:rsidRPr="00A95B19">
        <w:rPr>
          <w:rFonts w:asciiTheme="minorEastAsia" w:hAnsiTheme="minorEastAsia" w:hint="eastAsia"/>
        </w:rPr>
        <w:lastRenderedPageBreak/>
        <w:t>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思想文化建设取得重大进展。加强党对意识形态工作的领导，党的理论创新全面推进，马克思主义在意识形态领域的指</w:t>
      </w:r>
      <w:r w:rsidRPr="00A95B19">
        <w:rPr>
          <w:rFonts w:asciiTheme="minorEastAsia" w:hAnsiTheme="minorEastAsia" w:hint="eastAsia"/>
        </w:rPr>
        <w:lastRenderedPageBreak/>
        <w:t>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w:t>
      </w:r>
      <w:r w:rsidRPr="00DF4C45">
        <w:rPr>
          <w:rFonts w:asciiTheme="minorEastAsia" w:hAnsiTheme="minorEastAsia" w:hint="eastAsia"/>
          <w:spacing w:val="-4"/>
        </w:rPr>
        <w:t>社会治理体系更加完善，社会大局保持稳定，国家安全全面加强。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lastRenderedPageBreak/>
        <w:t>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9963B8">
        <w:rPr>
          <w:rFonts w:asciiTheme="minorEastAsia" w:hAnsiTheme="minorEastAsia" w:hint="eastAsia"/>
          <w:highlight w:val="yellow"/>
        </w:rPr>
        <w:t>全方位外交布局深入展开。</w:t>
      </w:r>
      <w:r w:rsidRPr="00A95B19">
        <w:rPr>
          <w:rFonts w:asciiTheme="minorEastAsia" w:hAnsiTheme="minorEastAsia" w:hint="eastAsia"/>
        </w:rPr>
        <w:t>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w:t>
      </w:r>
      <w:r w:rsidRPr="00A95B19">
        <w:rPr>
          <w:rFonts w:asciiTheme="minorEastAsia" w:hAnsiTheme="minorEastAsia" w:hint="eastAsia"/>
        </w:rPr>
        <w:lastRenderedPageBreak/>
        <w:t>重大贡献。</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w:t>
      </w:r>
      <w:r w:rsidRPr="00A95B19">
        <w:rPr>
          <w:rFonts w:asciiTheme="minorEastAsia" w:hAnsiTheme="minorEastAsia" w:hint="eastAsia"/>
        </w:rPr>
        <w:lastRenderedPageBreak/>
        <w:t xml:space="preserve">历史性变革，对党和国家事业发展具有重大而深远的影响。 </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掌声）</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lastRenderedPageBreak/>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经过长期努力，中国特色社会主义进入了新时代，这是我国发展新的历史方位。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w:t>
      </w:r>
      <w:r w:rsidRPr="00A95B19">
        <w:rPr>
          <w:rFonts w:asciiTheme="minorEastAsia" w:hAnsiTheme="minorEastAsia" w:hint="eastAsia"/>
        </w:rPr>
        <w:lastRenderedPageBreak/>
        <w:t xml:space="preserve">为人类作出更大贡献的时代。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9963B8">
        <w:rPr>
          <w:rFonts w:asciiTheme="minorEastAsia" w:hAnsiTheme="minorEastAsia" w:hint="eastAsia"/>
          <w:highlight w:val="yellow"/>
        </w:rPr>
        <w:t>中国特色社会主义进入新时代，我国社会主要矛盾已经转化为人民日益增长的美好生活需要和不平衡不充分的发展之间的矛盾。</w:t>
      </w:r>
      <w:r w:rsidRPr="00A95B19">
        <w:rPr>
          <w:rFonts w:asciiTheme="minorEastAsia" w:hAnsiTheme="minorEastAsia" w:hint="eastAsia"/>
        </w:rPr>
        <w:t>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 </w:t>
      </w:r>
    </w:p>
    <w:p w:rsidR="004A4C7B" w:rsidRPr="00BA2CF8" w:rsidRDefault="004A4C7B" w:rsidP="004A4C7B">
      <w:pPr>
        <w:widowControl w:val="0"/>
        <w:adjustRightInd w:val="0"/>
        <w:snapToGrid w:val="0"/>
        <w:spacing w:line="580" w:lineRule="exact"/>
        <w:ind w:firstLine="640"/>
        <w:rPr>
          <w:rFonts w:ascii="黑体" w:eastAsia="黑体" w:hAnsi="黑体"/>
        </w:rPr>
      </w:pPr>
      <w:r w:rsidRPr="00BA2CF8">
        <w:rPr>
          <w:rFonts w:ascii="黑体" w:eastAsia="黑体" w:hAnsi="黑体" w:hint="eastAsia"/>
        </w:rPr>
        <w:t xml:space="preserve">二、新时代中国共产党的历史使命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一百年前，十月革命一声炮响，给中国送来了马克思列宁主义。中国先进分子从马克思列宁主义的科学真理中看到了解</w:t>
      </w:r>
      <w:r w:rsidRPr="004A4C7B">
        <w:rPr>
          <w:rFonts w:asciiTheme="minorEastAsia" w:hAnsiTheme="minorEastAsia" w:hint="eastAsia"/>
        </w:rPr>
        <w:lastRenderedPageBreak/>
        <w:t xml:space="preserve">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w:t>
      </w:r>
      <w:r w:rsidRPr="00DF4C45">
        <w:rPr>
          <w:rFonts w:asciiTheme="minorEastAsia" w:hAnsiTheme="minorEastAsia" w:hint="eastAsia"/>
          <w:spacing w:val="-4"/>
        </w:rPr>
        <w:t>尝试，但终究未能改变旧中国的社会性质和中国人民的悲惨命运。</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w:t>
      </w:r>
      <w:r w:rsidRPr="004A4C7B">
        <w:rPr>
          <w:rFonts w:asciiTheme="minorEastAsia" w:hAnsiTheme="minorEastAsia" w:hint="eastAsia"/>
        </w:rPr>
        <w:lastRenderedPageBreak/>
        <w:t>封建专制政治向人民民主的伟大飞跃。</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同志们！今天，我们比历史上任何时期都更接近、更有信心和能力实现中华民族伟大复兴的目标。</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行百里者半九十。中华民族伟大复兴，绝不是轻轻松松、敲锣打鼓就能实现的。全党必须准备付出更为艰巨、更为艰苦的努力。</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实现伟大梦想，必须进行伟大斗争。社会是在矛盾运动中</w:t>
      </w:r>
      <w:r w:rsidRPr="004A4C7B">
        <w:rPr>
          <w:rFonts w:asciiTheme="minorEastAsia" w:hAnsiTheme="minorEastAsia" w:hint="eastAsia"/>
        </w:rPr>
        <w:lastRenderedPageBreak/>
        <w:t>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w:t>
      </w:r>
      <w:r w:rsidRPr="00021C47">
        <w:rPr>
          <w:rFonts w:asciiTheme="minorEastAsia" w:hAnsiTheme="minorEastAsia" w:hint="eastAsia"/>
          <w:spacing w:val="-6"/>
        </w:rPr>
        <w:t>艰巨性，发扬斗争精神，提高斗争本领，不断夺取伟大斗争新胜利。</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实现伟大梦想，必须推进伟大事业。中国特色社会主义是</w:t>
      </w:r>
      <w:r w:rsidRPr="004A4C7B">
        <w:rPr>
          <w:rFonts w:asciiTheme="minorEastAsia" w:hAnsiTheme="minorEastAsia" w:hint="eastAsia"/>
        </w:rPr>
        <w:lastRenderedPageBreak/>
        <w:t xml:space="preserve">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 </w:t>
      </w:r>
    </w:p>
    <w:p w:rsid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151753" w:rsidRPr="004B2A67" w:rsidRDefault="00E55F14" w:rsidP="004A4C7B">
      <w:pPr>
        <w:widowControl w:val="0"/>
        <w:adjustRightInd w:val="0"/>
        <w:snapToGrid w:val="0"/>
        <w:spacing w:line="580" w:lineRule="exact"/>
        <w:ind w:firstLine="640"/>
        <w:rPr>
          <w:rFonts w:ascii="黑体" w:eastAsia="黑体" w:hAnsi="黑体"/>
        </w:rPr>
      </w:pPr>
      <w:r w:rsidRPr="004B2A67">
        <w:rPr>
          <w:rFonts w:ascii="黑体" w:eastAsia="黑体" w:hAnsi="黑体" w:hint="eastAsia"/>
        </w:rPr>
        <w:t>三、新时代中国特色社会主义思想和基本方略</w:t>
      </w:r>
    </w:p>
    <w:p w:rsidR="00E55F14" w:rsidRDefault="00E55F14" w:rsidP="004A4C7B">
      <w:pPr>
        <w:widowControl w:val="0"/>
        <w:adjustRightInd w:val="0"/>
        <w:snapToGrid w:val="0"/>
        <w:spacing w:line="580" w:lineRule="exact"/>
        <w:ind w:firstLine="640"/>
        <w:rPr>
          <w:rFonts w:asciiTheme="minorEastAsia" w:hAnsiTheme="minorEastAsia"/>
        </w:rPr>
      </w:pPr>
      <w:r w:rsidRPr="00E55F14">
        <w:rPr>
          <w:rFonts w:asciiTheme="minorEastAsia" w:hAnsiTheme="minorEastAsia" w:hint="eastAsia"/>
        </w:rPr>
        <w:t>十八大以来，国内外形势变化和我国各项事业发展都给我们提出了一个重大时代课题，这就是必须从理论和实践结合上</w:t>
      </w:r>
      <w:r w:rsidRPr="00E55F14">
        <w:rPr>
          <w:rFonts w:asciiTheme="minorEastAsia" w:hAnsiTheme="minorEastAsia" w:hint="eastAsia"/>
        </w:rPr>
        <w:lastRenderedPageBreak/>
        <w:t>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rsidR="00E55F14"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w:t>
      </w:r>
      <w:r w:rsidRPr="005F0467">
        <w:rPr>
          <w:rFonts w:asciiTheme="minorEastAsia" w:hAnsiTheme="minorEastAsia" w:hint="eastAsia"/>
        </w:rPr>
        <w:lastRenderedPageBreak/>
        <w:t>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全党要深刻领会新时代中国特色社会主义思想的精神实质和丰富内涵，在各项工作中全面准确贯彻落实。</w:t>
      </w:r>
    </w:p>
    <w:p w:rsidR="00E55F14"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（一）坚持党对一切工作的领导。</w:t>
      </w:r>
      <w:r w:rsidRPr="005F0467">
        <w:rPr>
          <w:rFonts w:asciiTheme="minorEastAsia" w:hAnsiTheme="minorEastAsia" w:hint="eastAsia"/>
        </w:rPr>
        <w:t>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w:t>
      </w:r>
      <w:r w:rsidRPr="005F0467">
        <w:rPr>
          <w:rFonts w:asciiTheme="minorEastAsia" w:hAnsiTheme="minorEastAsia" w:hint="eastAsia"/>
        </w:rPr>
        <w:lastRenderedPageBreak/>
        <w:t>体”总体布局，协调推进“四个全面”战略布局，提高党把方向、谋大局、定政策、促改革的能力和定力，确保党始终总揽全局、协调各方。</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（二）坚持以人民为中心。</w:t>
      </w:r>
      <w:r w:rsidRPr="005F0467">
        <w:rPr>
          <w:rFonts w:asciiTheme="minorEastAsia" w:hAnsiTheme="minorEastAsia" w:hint="eastAsia"/>
        </w:rPr>
        <w:t>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（三）坚持全面深化改革。</w:t>
      </w:r>
      <w:r w:rsidRPr="005F0467">
        <w:rPr>
          <w:rFonts w:asciiTheme="minorEastAsia" w:hAnsiTheme="minorEastAsia" w:hint="eastAsia"/>
        </w:rPr>
        <w:t>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（四）坚持新发展理念。</w:t>
      </w:r>
      <w:r w:rsidRPr="005F0467">
        <w:rPr>
          <w:rFonts w:asciiTheme="minorEastAsia" w:hAnsiTheme="minorEastAsia" w:hint="eastAsia"/>
        </w:rPr>
        <w:t>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（五）坚持人民当家作主。</w:t>
      </w:r>
      <w:r w:rsidRPr="005F0467">
        <w:rPr>
          <w:rFonts w:asciiTheme="minorEastAsia" w:hAnsiTheme="minorEastAsia" w:hint="eastAsia"/>
        </w:rPr>
        <w:t>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（六）坚持全面依法治国。</w:t>
      </w:r>
      <w:r w:rsidRPr="005F0467">
        <w:rPr>
          <w:rFonts w:asciiTheme="minorEastAsia" w:hAnsiTheme="minorEastAsia" w:hint="eastAsia"/>
        </w:rPr>
        <w:t>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（七）坚持社会主义核心价值体系。</w:t>
      </w:r>
      <w:r w:rsidRPr="005F0467">
        <w:rPr>
          <w:rFonts w:asciiTheme="minorEastAsia" w:hAnsiTheme="minorEastAsia" w:hint="eastAsia"/>
        </w:rPr>
        <w:t>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w:t>
      </w:r>
      <w:r w:rsidRPr="005F0467">
        <w:rPr>
          <w:rFonts w:asciiTheme="minorEastAsia" w:hAnsiTheme="minorEastAsia" w:hint="eastAsia"/>
        </w:rPr>
        <w:lastRenderedPageBreak/>
        <w:t>量，为人民提供精神指引。</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（八）坚持在发展中保障和改善民生。</w:t>
      </w:r>
      <w:r w:rsidRPr="005F0467">
        <w:rPr>
          <w:rFonts w:asciiTheme="minorEastAsia" w:hAnsiTheme="minorEastAsia" w:hint="eastAsia"/>
        </w:rPr>
        <w:t>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（九）坚持人与自然和谐共生。</w:t>
      </w:r>
      <w:r w:rsidRPr="005F0467">
        <w:rPr>
          <w:rFonts w:asciiTheme="minorEastAsia" w:hAnsiTheme="minorEastAsia" w:hint="eastAsia"/>
        </w:rPr>
        <w:t>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rsidR="005F0467" w:rsidRDefault="005F0467" w:rsidP="005F0467">
      <w:pPr>
        <w:widowControl w:val="0"/>
        <w:adjustRightInd w:val="0"/>
        <w:snapToGrid w:val="0"/>
        <w:spacing w:line="580" w:lineRule="exact"/>
        <w:ind w:firstLine="640"/>
        <w:rPr>
          <w:rFonts w:asciiTheme="minorEastAsia" w:hAnsiTheme="minorEastAsia"/>
        </w:rPr>
      </w:pPr>
      <w:r w:rsidRPr="009963B8">
        <w:rPr>
          <w:rFonts w:ascii="楷体" w:eastAsia="楷体" w:hAnsi="楷体" w:hint="eastAsia"/>
          <w:b/>
          <w:highlight w:val="yellow"/>
        </w:rPr>
        <w:t>（十）坚持总体国家安全观。</w:t>
      </w:r>
      <w:r w:rsidRPr="005F0467">
        <w:rPr>
          <w:rFonts w:asciiTheme="minorEastAsia" w:hAnsiTheme="minorEastAsia" w:hint="eastAsia"/>
        </w:rPr>
        <w:t>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（十一）坚持党对人民军队的绝对领导。</w:t>
      </w:r>
      <w:r w:rsidRPr="005F0467">
        <w:rPr>
          <w:rFonts w:asciiTheme="minorEastAsia" w:hAnsiTheme="minorEastAsia" w:hint="eastAsia"/>
        </w:rPr>
        <w:t>建设一支听党指挥、能打胜仗、作风优良的人民军队，是实现“两个一百年”</w:t>
      </w:r>
      <w:r w:rsidRPr="005F0467">
        <w:rPr>
          <w:rFonts w:asciiTheme="minorEastAsia" w:hAnsiTheme="minorEastAsia" w:hint="eastAsia"/>
        </w:rPr>
        <w:lastRenderedPageBreak/>
        <w:t>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（十二）坚持“一国两制”和推进祖国统一。</w:t>
      </w:r>
      <w:r w:rsidRPr="005F0467">
        <w:rPr>
          <w:rFonts w:asciiTheme="minorEastAsia" w:hAnsiTheme="minorEastAsia" w:hint="eastAsia"/>
        </w:rPr>
        <w:t>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5F0467" w:rsidRP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（十三）坚持推动构建人类命运共同体。</w:t>
      </w:r>
      <w:r w:rsidRPr="005F0467">
        <w:rPr>
          <w:rFonts w:asciiTheme="minorEastAsia" w:hAnsiTheme="minorEastAsia" w:hint="eastAsia"/>
        </w:rPr>
        <w:t>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（十四）坚持全面从严治党。勇于自我革命，从严管党治</w:t>
      </w:r>
      <w:r w:rsidRPr="00CC6FBB">
        <w:rPr>
          <w:rFonts w:ascii="楷体" w:eastAsia="楷体" w:hAnsi="楷体" w:hint="eastAsia"/>
          <w:b/>
        </w:rPr>
        <w:lastRenderedPageBreak/>
        <w:t>党，是我们党最鲜明的品格。</w:t>
      </w:r>
      <w:r w:rsidRPr="005F0467">
        <w:rPr>
          <w:rFonts w:asciiTheme="minorEastAsia" w:hAnsiTheme="minorEastAsia" w:hint="eastAsia"/>
        </w:rPr>
        <w:t>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5F0467" w:rsidRDefault="005F0467" w:rsidP="005F0467">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以上十四条，构成新时代坚持和发展中国特色社会主义的基本方略。全党同志必须全面贯彻党的基本理论、基本路线、基本方略，更好引领党和人民事业发展。</w:t>
      </w:r>
    </w:p>
    <w:p w:rsidR="005F0467"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E84014"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同志们！时代是思想之母，实践是理论之源。只要我们善于聆听时代声音，勇于坚持真理、修正错误，二十一世纪中国的马克思主义一定能够展现出更强大、更有说服力的真理力量！</w:t>
      </w:r>
    </w:p>
    <w:p w:rsidR="005F0467" w:rsidRPr="004B2A67" w:rsidRDefault="00E84014" w:rsidP="005F0467">
      <w:pPr>
        <w:widowControl w:val="0"/>
        <w:adjustRightInd w:val="0"/>
        <w:snapToGrid w:val="0"/>
        <w:spacing w:line="580" w:lineRule="exact"/>
        <w:ind w:firstLine="640"/>
        <w:rPr>
          <w:rFonts w:ascii="黑体" w:eastAsia="黑体" w:hAnsi="黑体"/>
        </w:rPr>
      </w:pPr>
      <w:r w:rsidRPr="004B2A67">
        <w:rPr>
          <w:rFonts w:ascii="黑体" w:eastAsia="黑体" w:hAnsi="黑体" w:hint="eastAsia"/>
        </w:rPr>
        <w:t>四、决胜全面建成小康社会，开启全面建设社会主义现代化国家新征程</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w:t>
      </w:r>
      <w:r w:rsidRPr="00E84014">
        <w:rPr>
          <w:rFonts w:asciiTheme="minorEastAsia" w:hAnsiTheme="minorEastAsia" w:hint="eastAsia"/>
        </w:rPr>
        <w:lastRenderedPageBreak/>
        <w:t>加健全、科教更加进步、文化更加繁荣、社会更加和谐、人民生活更加殷实的小康社会，然后再奋斗三十年，到新中国成立一百年时，基本实现现代化，把我国建成社会主义现代化国家。</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w:t>
      </w:r>
      <w:r w:rsidRPr="009963B8">
        <w:rPr>
          <w:rFonts w:asciiTheme="minorEastAsia" w:hAnsiTheme="minorEastAsia" w:hint="eastAsia"/>
          <w:highlight w:val="yellow"/>
        </w:rPr>
        <w:t>乡村振兴战略、区域协调发展战略、</w:t>
      </w:r>
      <w:r w:rsidRPr="00E84014">
        <w:rPr>
          <w:rFonts w:asciiTheme="minorEastAsia" w:hAnsiTheme="minorEastAsia" w:hint="eastAsia"/>
        </w:rPr>
        <w:t>可持续发展战略、军民融合发展战略，突出抓重点、补短板、强弱项，特别是要坚决打好防范化解重大风险、精准脱贫、污染防治的攻坚战，使全面建成小康社会得到人民认可、经得起历史检验。</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从十九大到二十大，是“两个一百年”奋斗目标的历史交汇期。我们既要全面建成小康社会、实现第一个百年奋斗目标，又要乘势而上开启全面建设社会主义现代化国家新征程，向第二个百年奋斗目标进军。</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综合分析国际国内形势和我国发展条件，从二〇二〇年到本世纪中叶可以分两个阶段来安排。</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w:t>
      </w:r>
      <w:r w:rsidRPr="00E84014">
        <w:rPr>
          <w:rFonts w:asciiTheme="minorEastAsia" w:hAnsiTheme="minorEastAsia" w:hint="eastAsia"/>
        </w:rPr>
        <w:lastRenderedPageBreak/>
        <w:t>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E55F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二个阶段，从二〇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E840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同志们！从全面建成小康社会到基本实现现代化，再到全面建成社会主义现代化强国，是新时代中国特色社会主义发展的战略安排。我们要坚忍不拔、锲而不舍，奋力谱写社会主义现代化新征程的壮丽篇章！</w:t>
      </w:r>
    </w:p>
    <w:p w:rsidR="00E84014" w:rsidRDefault="00E84014" w:rsidP="004A4C7B">
      <w:pPr>
        <w:widowControl w:val="0"/>
        <w:adjustRightInd w:val="0"/>
        <w:snapToGrid w:val="0"/>
        <w:spacing w:line="580" w:lineRule="exact"/>
        <w:ind w:firstLine="640"/>
        <w:rPr>
          <w:rFonts w:asciiTheme="minorEastAsia" w:hAnsiTheme="minorEastAsia"/>
        </w:rPr>
      </w:pPr>
      <w:r w:rsidRPr="004B2A67">
        <w:rPr>
          <w:rFonts w:ascii="黑体" w:eastAsia="黑体" w:hAnsi="黑体" w:hint="eastAsia"/>
        </w:rPr>
        <w:t>五、贯彻新发展理念，建设现代化经济体系</w:t>
      </w:r>
    </w:p>
    <w:p w:rsidR="00E84014" w:rsidRDefault="00E84014" w:rsidP="00E84014">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E84014" w:rsidRDefault="00E84014" w:rsidP="00E84014">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我国经济已由高速增长阶段转向高质量发展阶段，正处在</w:t>
      </w:r>
      <w:r w:rsidRPr="00E84014">
        <w:rPr>
          <w:rFonts w:asciiTheme="minorEastAsia" w:hAnsiTheme="minorEastAsia" w:hint="eastAsia"/>
        </w:rPr>
        <w:lastRenderedPageBreak/>
        <w:t>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E55F14" w:rsidRDefault="00E84014" w:rsidP="00E84014">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（一）深化供给侧结构性改革。</w:t>
      </w:r>
      <w:r w:rsidRPr="00E84014">
        <w:rPr>
          <w:rFonts w:asciiTheme="minorEastAsia" w:hAnsiTheme="minorEastAsia" w:hint="eastAsia"/>
        </w:rPr>
        <w:t>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（二）加快建设创新型国家。</w:t>
      </w:r>
      <w:r w:rsidRPr="004B2A67">
        <w:rPr>
          <w:rFonts w:asciiTheme="minorEastAsia" w:hAnsiTheme="minorEastAsia" w:hint="eastAsia"/>
        </w:rPr>
        <w:t>创新是引领发展的第一动力，</w:t>
      </w:r>
      <w:r w:rsidRPr="004B2A67">
        <w:rPr>
          <w:rFonts w:asciiTheme="minorEastAsia" w:hAnsiTheme="minorEastAsia" w:hint="eastAsia"/>
        </w:rPr>
        <w:lastRenderedPageBreak/>
        <w:t>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rsidR="00E84014" w:rsidRDefault="004B2A67" w:rsidP="004B2A67">
      <w:pPr>
        <w:widowControl w:val="0"/>
        <w:adjustRightInd w:val="0"/>
        <w:snapToGrid w:val="0"/>
        <w:spacing w:line="580" w:lineRule="exact"/>
        <w:ind w:firstLine="640"/>
        <w:rPr>
          <w:rFonts w:asciiTheme="minorEastAsia" w:hAnsiTheme="minorEastAsia"/>
        </w:rPr>
      </w:pPr>
      <w:r w:rsidRPr="00001172">
        <w:rPr>
          <w:rFonts w:ascii="楷体" w:eastAsia="楷体" w:hAnsi="楷体" w:hint="eastAsia"/>
          <w:b/>
          <w:highlight w:val="yellow"/>
        </w:rPr>
        <w:t>（三）实施乡村振兴战略。</w:t>
      </w:r>
      <w:r w:rsidRPr="004B2A67">
        <w:rPr>
          <w:rFonts w:asciiTheme="minorEastAsia" w:hAnsiTheme="minorEastAsia" w:hint="eastAsia"/>
        </w:rPr>
        <w:t>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w:t>
      </w:r>
      <w:r w:rsidRPr="00001172">
        <w:rPr>
          <w:rFonts w:asciiTheme="minorEastAsia" w:hAnsiTheme="minorEastAsia" w:hint="eastAsia"/>
          <w:highlight w:val="yellow"/>
        </w:rPr>
        <w:t>确保国家粮食安全，把中国人的饭碗牢牢端在自己手中。</w:t>
      </w:r>
      <w:r w:rsidRPr="004B2A67">
        <w:rPr>
          <w:rFonts w:asciiTheme="minorEastAsia" w:hAnsiTheme="minorEastAsia" w:hint="eastAsia"/>
        </w:rPr>
        <w:t>构建现代农业产业体系、生产体系、经营体系，完善农业支持保护制度，发展多种形式适度规模经营，培育新型农业经营主体，健全农业社会化服务体系，实现小农户和现代农业发展有机衔接。促进农村一二三</w:t>
      </w:r>
      <w:r w:rsidRPr="004B2A67">
        <w:rPr>
          <w:rFonts w:asciiTheme="minorEastAsia" w:hAnsiTheme="minorEastAsia" w:hint="eastAsia"/>
        </w:rPr>
        <w:lastRenderedPageBreak/>
        <w:t>产业融合发展，支持和鼓励农民就业创业，拓宽增收渠道。加强农村基层基础工作，健全自治、法治、德治相结合的乡村治理体系。培养造就一支懂农业、爱农村、爱农民的“三农”工作队伍。</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（四）实施区域协调发展战略。</w:t>
      </w:r>
      <w:r w:rsidRPr="004B2A67">
        <w:rPr>
          <w:rFonts w:asciiTheme="minorEastAsia" w:hAnsiTheme="minorEastAsia" w:hint="eastAsia"/>
        </w:rPr>
        <w:t>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rsidR="00E84014" w:rsidRDefault="00E94971" w:rsidP="00E84014">
      <w:pPr>
        <w:widowControl w:val="0"/>
        <w:adjustRightInd w:val="0"/>
        <w:snapToGrid w:val="0"/>
        <w:spacing w:line="580" w:lineRule="exact"/>
        <w:ind w:firstLine="640"/>
        <w:rPr>
          <w:rFonts w:asciiTheme="minorEastAsia" w:hAnsiTheme="minorEastAsia"/>
        </w:rPr>
      </w:pPr>
      <w:r w:rsidRPr="00E94971">
        <w:rPr>
          <w:rFonts w:ascii="楷体" w:eastAsia="楷体" w:hAnsi="楷体" w:hint="eastAsia"/>
          <w:b/>
        </w:rPr>
        <w:t>（五）加快完善社会主义市场经济体制。</w:t>
      </w:r>
      <w:r w:rsidRPr="00E94971">
        <w:rPr>
          <w:rFonts w:asciiTheme="minorEastAsia" w:hAnsiTheme="minorEastAsia" w:hint="eastAsia"/>
        </w:rPr>
        <w:t>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w:t>
      </w:r>
      <w:r w:rsidRPr="00E94971">
        <w:rPr>
          <w:rFonts w:asciiTheme="minorEastAsia" w:hAnsiTheme="minorEastAsia" w:hint="eastAsia"/>
        </w:rPr>
        <w:lastRenderedPageBreak/>
        <w:t>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rsidR="004B2A67" w:rsidRDefault="00656801" w:rsidP="00E84014">
      <w:pPr>
        <w:widowControl w:val="0"/>
        <w:adjustRightInd w:val="0"/>
        <w:snapToGrid w:val="0"/>
        <w:spacing w:line="580" w:lineRule="exact"/>
        <w:ind w:firstLine="640"/>
        <w:rPr>
          <w:rFonts w:asciiTheme="minorEastAsia" w:hAnsiTheme="minorEastAsia"/>
        </w:rPr>
      </w:pPr>
      <w:r w:rsidRPr="00001172">
        <w:rPr>
          <w:rFonts w:ascii="楷体" w:eastAsia="楷体" w:hAnsi="楷体" w:hint="eastAsia"/>
          <w:b/>
          <w:highlight w:val="yellow"/>
        </w:rPr>
        <w:t>（六）推动形成全面开放新格局。</w:t>
      </w:r>
      <w:r w:rsidRPr="00656801">
        <w:rPr>
          <w:rFonts w:asciiTheme="minorEastAsia" w:hAnsiTheme="minorEastAsia" w:hint="eastAsia"/>
        </w:rPr>
        <w:t>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w:t>
      </w:r>
      <w:r w:rsidRPr="00656801">
        <w:rPr>
          <w:rFonts w:asciiTheme="minorEastAsia" w:hAnsiTheme="minorEastAsia" w:hint="eastAsia"/>
        </w:rPr>
        <w:lastRenderedPageBreak/>
        <w:t>更大改革自主权，探索建设自由贸易港。创新对外投资方式，促进国际产能合作，形成面向全球的贸易、投融资、生产、服务网络，加快培育国际经济合作和竞争新优势。</w:t>
      </w:r>
    </w:p>
    <w:p w:rsidR="00656801" w:rsidRDefault="00656801" w:rsidP="00E84014">
      <w:pPr>
        <w:widowControl w:val="0"/>
        <w:adjustRightInd w:val="0"/>
        <w:snapToGrid w:val="0"/>
        <w:spacing w:line="580" w:lineRule="exact"/>
        <w:ind w:firstLine="640"/>
        <w:rPr>
          <w:rFonts w:asciiTheme="minorEastAsia" w:hAnsiTheme="minorEastAsia"/>
        </w:rPr>
      </w:pPr>
      <w:r w:rsidRPr="00656801">
        <w:rPr>
          <w:rFonts w:asciiTheme="minorEastAsia" w:hAnsiTheme="minorEastAsia" w:hint="eastAsia"/>
        </w:rPr>
        <w:t>同志们！解放和发展社会生产力，是社会主义的本质要求。我们要激发全社会创造力和发展活力，努力实现更高质量、更有效率、更加公平、更可持续的发展！</w:t>
      </w:r>
    </w:p>
    <w:p w:rsidR="004A252F" w:rsidRPr="008709FC" w:rsidRDefault="008709FC" w:rsidP="00E84014">
      <w:pPr>
        <w:widowControl w:val="0"/>
        <w:adjustRightInd w:val="0"/>
        <w:snapToGrid w:val="0"/>
        <w:spacing w:line="580" w:lineRule="exact"/>
        <w:ind w:firstLine="640"/>
        <w:rPr>
          <w:rFonts w:ascii="黑体" w:eastAsia="黑体" w:hAnsi="黑体"/>
        </w:rPr>
      </w:pPr>
      <w:r w:rsidRPr="008709FC">
        <w:rPr>
          <w:rFonts w:ascii="黑体" w:eastAsia="黑体" w:hAnsi="黑体" w:hint="eastAsia"/>
        </w:rPr>
        <w:t>六、健全人民当家作主制度体系，发展社会主义民主政治</w:t>
      </w:r>
    </w:p>
    <w:p w:rsidR="008709FC" w:rsidRDefault="006F7FA7" w:rsidP="00E84014">
      <w:pPr>
        <w:widowControl w:val="0"/>
        <w:adjustRightInd w:val="0"/>
        <w:snapToGrid w:val="0"/>
        <w:spacing w:line="580" w:lineRule="exact"/>
        <w:ind w:firstLine="640"/>
        <w:rPr>
          <w:rFonts w:asciiTheme="minorEastAsia" w:hAnsiTheme="minorEastAsia"/>
        </w:rPr>
      </w:pPr>
      <w:r w:rsidRPr="006F7FA7">
        <w:rPr>
          <w:rFonts w:asciiTheme="minorEastAsia" w:hAnsiTheme="minorEastAsia"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8709FC" w:rsidRDefault="00610CF8" w:rsidP="00E84014">
      <w:pPr>
        <w:widowControl w:val="0"/>
        <w:adjustRightInd w:val="0"/>
        <w:snapToGrid w:val="0"/>
        <w:spacing w:line="580" w:lineRule="exact"/>
        <w:ind w:firstLine="640"/>
        <w:rPr>
          <w:rFonts w:asciiTheme="minorEastAsia" w:hAnsiTheme="minorEastAsia"/>
        </w:rPr>
      </w:pPr>
      <w:r w:rsidRPr="00610CF8">
        <w:rPr>
          <w:rFonts w:asciiTheme="minorEastAsia" w:hAnsiTheme="minorEastAsia" w:hint="eastAsia"/>
        </w:rPr>
        <w:t>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rsidR="00AE5E85" w:rsidRDefault="00AE5E85" w:rsidP="00AE5E85">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（一）坚持党的领导、人民当家作主、依法治国有机统一。</w:t>
      </w:r>
      <w:r w:rsidRPr="00AE5E85">
        <w:rPr>
          <w:rFonts w:asciiTheme="minorEastAsia" w:hAnsiTheme="minorEastAsia" w:hint="eastAsia"/>
        </w:rPr>
        <w:t>党的领导是人民当家作主和依法治国的根本保证，人民当家作</w:t>
      </w:r>
      <w:r w:rsidRPr="00AE5E85">
        <w:rPr>
          <w:rFonts w:asciiTheme="minorEastAsia" w:hAnsiTheme="minorEastAsia" w:hint="eastAsia"/>
        </w:rPr>
        <w:lastRenderedPageBreak/>
        <w:t>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rsidR="006F7FA7" w:rsidRDefault="00AE5E85" w:rsidP="00AE5E85">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（二）加强人民当家作主制度保障。</w:t>
      </w:r>
      <w:r w:rsidRPr="00AE5E85">
        <w:rPr>
          <w:rFonts w:asciiTheme="minorEastAsia" w:hAnsiTheme="minorEastAsia" w:hint="eastAsia"/>
        </w:rPr>
        <w:t>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（三）发挥社会主义协商民主重要作用。</w:t>
      </w:r>
      <w:r w:rsidRPr="004860F8">
        <w:rPr>
          <w:rFonts w:asciiTheme="minorEastAsia" w:hAnsiTheme="minorEastAsia" w:hint="eastAsia"/>
        </w:rPr>
        <w:t>有事好商量，众</w:t>
      </w:r>
      <w:r w:rsidRPr="004860F8">
        <w:rPr>
          <w:rFonts w:asciiTheme="minorEastAsia" w:hAnsiTheme="minorEastAsia" w:hint="eastAsia"/>
        </w:rPr>
        <w:lastRenderedPageBreak/>
        <w:t>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Theme="minorEastAsia" w:hAnsiTheme="minorEastAsia" w:hint="eastAsia"/>
        </w:rP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（四）深化依法治国实践。</w:t>
      </w:r>
      <w:r w:rsidRPr="004860F8">
        <w:rPr>
          <w:rFonts w:asciiTheme="minorEastAsia" w:hAnsiTheme="minorEastAsia" w:hint="eastAsia"/>
        </w:rPr>
        <w:t>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w:t>
      </w:r>
      <w:r w:rsidRPr="004860F8">
        <w:rPr>
          <w:rFonts w:asciiTheme="minorEastAsia" w:hAnsiTheme="minorEastAsia" w:hint="eastAsia"/>
        </w:rPr>
        <w:lastRenderedPageBreak/>
        <w:t>织和全体党员要带头尊法学法守法用法，任何组织和个人都不得有超越宪法法律的特权，绝不允许以言代法、以权压法、逐利违法、徇私枉法。</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（五）深化机构和行政体制改革。</w:t>
      </w:r>
      <w:r w:rsidRPr="004860F8">
        <w:rPr>
          <w:rFonts w:asciiTheme="minorEastAsia" w:hAnsiTheme="minorEastAsia" w:hint="eastAsia"/>
        </w:rP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4860F8" w:rsidRDefault="00EB6AB7" w:rsidP="004860F8">
      <w:pPr>
        <w:widowControl w:val="0"/>
        <w:adjustRightInd w:val="0"/>
        <w:snapToGrid w:val="0"/>
        <w:spacing w:line="580" w:lineRule="exact"/>
        <w:ind w:firstLine="640"/>
        <w:rPr>
          <w:rFonts w:asciiTheme="minorEastAsia" w:hAnsiTheme="minorEastAsia"/>
        </w:rPr>
      </w:pPr>
      <w:r w:rsidRPr="00EB6AB7">
        <w:rPr>
          <w:rFonts w:ascii="楷体" w:eastAsia="楷体" w:hAnsi="楷体" w:hint="eastAsia"/>
          <w:b/>
        </w:rPr>
        <w:t>（六）巩固和发展爱国统一战线。</w:t>
      </w:r>
      <w:r w:rsidRPr="00EB6AB7">
        <w:rPr>
          <w:rFonts w:asciiTheme="minorEastAsia" w:hAnsiTheme="minorEastAsia" w:hint="eastAsia"/>
        </w:rPr>
        <w:t>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w:t>
      </w:r>
      <w:r w:rsidRPr="00EB6AB7">
        <w:rPr>
          <w:rFonts w:asciiTheme="minorEastAsia" w:hAnsiTheme="minorEastAsia" w:hint="eastAsia"/>
        </w:rPr>
        <w:lastRenderedPageBreak/>
        <w:t>胞和归侨侨眷，共同致力于中华民族伟大复兴。</w:t>
      </w:r>
    </w:p>
    <w:p w:rsidR="00EB6AB7" w:rsidRPr="004860F8" w:rsidRDefault="00EB6AB7" w:rsidP="004860F8">
      <w:pPr>
        <w:widowControl w:val="0"/>
        <w:adjustRightInd w:val="0"/>
        <w:snapToGrid w:val="0"/>
        <w:spacing w:line="580" w:lineRule="exact"/>
        <w:ind w:firstLine="640"/>
        <w:rPr>
          <w:rFonts w:asciiTheme="minorEastAsia" w:hAnsiTheme="minorEastAsia"/>
        </w:rPr>
      </w:pPr>
      <w:r w:rsidRPr="00EB6AB7">
        <w:rPr>
          <w:rFonts w:asciiTheme="minorEastAsia" w:hAnsiTheme="minorEastAsia" w:hint="eastAsia"/>
        </w:rPr>
        <w:t>同志们！中国特色社会主义政治制度是中国共产党和中国人民的伟大创造。我们完全有信心、有能力把我国社会主义民主政治的优势和特点充分发挥出来，为人类政治文明进步作出充满中国智慧的贡献！</w:t>
      </w:r>
    </w:p>
    <w:p w:rsidR="004860F8" w:rsidRPr="00856708" w:rsidRDefault="00856708" w:rsidP="004860F8">
      <w:pPr>
        <w:widowControl w:val="0"/>
        <w:adjustRightInd w:val="0"/>
        <w:snapToGrid w:val="0"/>
        <w:spacing w:line="580" w:lineRule="exact"/>
        <w:ind w:firstLine="640"/>
        <w:rPr>
          <w:rFonts w:ascii="黑体" w:eastAsia="黑体" w:hAnsi="黑体"/>
        </w:rPr>
      </w:pPr>
      <w:r w:rsidRPr="00856708">
        <w:rPr>
          <w:rFonts w:ascii="黑体" w:eastAsia="黑体" w:hAnsi="黑体" w:hint="eastAsia"/>
        </w:rPr>
        <w:t>七、坚定文化自信，推动社会主义文化繁荣兴盛</w:t>
      </w:r>
    </w:p>
    <w:p w:rsidR="00856708" w:rsidRPr="00856708" w:rsidRDefault="00856708" w:rsidP="004860F8">
      <w:pPr>
        <w:widowControl w:val="0"/>
        <w:adjustRightInd w:val="0"/>
        <w:snapToGrid w:val="0"/>
        <w:spacing w:line="580" w:lineRule="exact"/>
        <w:ind w:firstLine="640"/>
        <w:rPr>
          <w:rFonts w:asciiTheme="minorEastAsia" w:hAnsiTheme="minorEastAsia"/>
        </w:rPr>
      </w:pPr>
      <w:r w:rsidRPr="00856708">
        <w:rPr>
          <w:rFonts w:asciiTheme="minorEastAsia" w:hAnsiTheme="minorEastAsia" w:hint="eastAsia"/>
        </w:rPr>
        <w:t>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rsidR="00856708" w:rsidRDefault="00316BDA" w:rsidP="004860F8">
      <w:pPr>
        <w:widowControl w:val="0"/>
        <w:adjustRightInd w:val="0"/>
        <w:snapToGrid w:val="0"/>
        <w:spacing w:line="580" w:lineRule="exact"/>
        <w:ind w:firstLine="640"/>
        <w:rPr>
          <w:rFonts w:asciiTheme="minorEastAsia" w:hAnsiTheme="minorEastAsia"/>
        </w:rPr>
      </w:pPr>
      <w:r w:rsidRPr="00316BDA">
        <w:rPr>
          <w:rFonts w:asciiTheme="minorEastAsia" w:hAnsiTheme="minorEastAsia" w:hint="eastAsia"/>
        </w:rPr>
        <w:t>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6F7FA7" w:rsidRDefault="0023415C" w:rsidP="00E84014">
      <w:pPr>
        <w:widowControl w:val="0"/>
        <w:adjustRightInd w:val="0"/>
        <w:snapToGrid w:val="0"/>
        <w:spacing w:line="580" w:lineRule="exact"/>
        <w:ind w:firstLine="640"/>
        <w:rPr>
          <w:rFonts w:asciiTheme="minorEastAsia" w:hAnsiTheme="minorEastAsia"/>
        </w:rPr>
      </w:pPr>
      <w:r w:rsidRPr="0023415C">
        <w:rPr>
          <w:rFonts w:ascii="楷体" w:eastAsia="楷体" w:hAnsi="楷体" w:hint="eastAsia"/>
          <w:b/>
        </w:rPr>
        <w:t>（一）牢牢掌握意识形态工作领导权。</w:t>
      </w:r>
      <w:r w:rsidRPr="0023415C">
        <w:rPr>
          <w:rFonts w:asciiTheme="minorEastAsia" w:hAnsiTheme="minorEastAsia" w:hint="eastAsia"/>
        </w:rPr>
        <w:t>意识形态决定文化前进方向和发展道路。必须推进马克思主义中国化时代化大众化，建设具有强大凝聚力和引领力的社会主义意识形态，使全体人民在理想信念、价值理念、道德观念上紧紧团结在一起。</w:t>
      </w:r>
      <w:r w:rsidRPr="0023415C">
        <w:rPr>
          <w:rFonts w:asciiTheme="minorEastAsia" w:hAnsiTheme="minorEastAsia" w:hint="eastAsia"/>
        </w:rPr>
        <w:lastRenderedPageBreak/>
        <w:t>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316BDA" w:rsidRDefault="00500F76" w:rsidP="00E84014">
      <w:pPr>
        <w:widowControl w:val="0"/>
        <w:adjustRightInd w:val="0"/>
        <w:snapToGrid w:val="0"/>
        <w:spacing w:line="580" w:lineRule="exact"/>
        <w:ind w:firstLine="640"/>
        <w:rPr>
          <w:rFonts w:asciiTheme="minorEastAsia" w:hAnsiTheme="minorEastAsia"/>
        </w:rPr>
      </w:pPr>
      <w:r w:rsidRPr="00500F76">
        <w:rPr>
          <w:rFonts w:ascii="楷体" w:eastAsia="楷体" w:hAnsi="楷体" w:hint="eastAsia"/>
          <w:b/>
        </w:rPr>
        <w:t>（二）培育和践行社会主义核心价值观。</w:t>
      </w:r>
      <w:r w:rsidRPr="00500F76">
        <w:rPr>
          <w:rFonts w:asciiTheme="minorEastAsia" w:hAnsiTheme="minorEastAsia" w:hint="eastAsia"/>
        </w:rPr>
        <w:t>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316BDA" w:rsidRDefault="0089366D" w:rsidP="00E84014">
      <w:pPr>
        <w:widowControl w:val="0"/>
        <w:adjustRightInd w:val="0"/>
        <w:snapToGrid w:val="0"/>
        <w:spacing w:line="580" w:lineRule="exact"/>
        <w:ind w:firstLine="640"/>
        <w:rPr>
          <w:rFonts w:asciiTheme="minorEastAsia" w:hAnsiTheme="minorEastAsia"/>
        </w:rPr>
      </w:pPr>
      <w:r w:rsidRPr="0089366D">
        <w:rPr>
          <w:rFonts w:ascii="楷体" w:eastAsia="楷体" w:hAnsi="楷体" w:hint="eastAsia"/>
          <w:b/>
        </w:rPr>
        <w:t>（三）加强思想道德建设。</w:t>
      </w:r>
      <w:r w:rsidRPr="0089366D">
        <w:rPr>
          <w:rFonts w:asciiTheme="minorEastAsia" w:hAnsiTheme="minorEastAsia" w:hint="eastAsia"/>
        </w:rPr>
        <w:t>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w:t>
      </w:r>
      <w:r w:rsidRPr="0089366D">
        <w:rPr>
          <w:rFonts w:asciiTheme="minorEastAsia" w:hAnsiTheme="minorEastAsia" w:hint="eastAsia"/>
        </w:rPr>
        <w:lastRenderedPageBreak/>
        <w:t>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w:t>
      </w:r>
      <w:r w:rsidRPr="00094AAE">
        <w:rPr>
          <w:rFonts w:asciiTheme="minorEastAsia" w:hAnsiTheme="minorEastAsia" w:hint="eastAsia"/>
          <w:spacing w:val="-6"/>
        </w:rPr>
        <w:t>建设和志愿服务制度化，强化社会责任意识、规则意识、奉献意识。</w:t>
      </w:r>
    </w:p>
    <w:p w:rsidR="0089366D" w:rsidRDefault="005F487C" w:rsidP="00E84014">
      <w:pPr>
        <w:widowControl w:val="0"/>
        <w:adjustRightInd w:val="0"/>
        <w:snapToGrid w:val="0"/>
        <w:spacing w:line="580" w:lineRule="exact"/>
        <w:ind w:firstLine="640"/>
        <w:rPr>
          <w:rFonts w:asciiTheme="minorEastAsia" w:hAnsiTheme="minorEastAsia"/>
        </w:rPr>
      </w:pPr>
      <w:r w:rsidRPr="005F487C">
        <w:rPr>
          <w:rFonts w:ascii="楷体" w:eastAsia="楷体" w:hAnsi="楷体" w:hint="eastAsia"/>
          <w:b/>
        </w:rPr>
        <w:t>（四）繁荣发展社会主义文艺。</w:t>
      </w:r>
      <w:r w:rsidRPr="005F487C">
        <w:rPr>
          <w:rFonts w:asciiTheme="minorEastAsia" w:hAnsiTheme="minorEastAsia" w:hint="eastAsia"/>
        </w:rPr>
        <w:t>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D4568A" w:rsidRDefault="00C8779D" w:rsidP="00E84014">
      <w:pPr>
        <w:widowControl w:val="0"/>
        <w:adjustRightInd w:val="0"/>
        <w:snapToGrid w:val="0"/>
        <w:spacing w:line="580" w:lineRule="exact"/>
        <w:ind w:firstLine="640"/>
        <w:rPr>
          <w:rFonts w:asciiTheme="minorEastAsia" w:hAnsiTheme="minorEastAsia"/>
        </w:rPr>
      </w:pPr>
      <w:r w:rsidRPr="00C8779D">
        <w:rPr>
          <w:rFonts w:ascii="楷体" w:eastAsia="楷体" w:hAnsi="楷体" w:hint="eastAsia"/>
          <w:b/>
        </w:rPr>
        <w:t>（五）推动文化事业和文化产业发展。</w:t>
      </w:r>
      <w:r w:rsidRPr="00C8779D">
        <w:rPr>
          <w:rFonts w:asciiTheme="minorEastAsia" w:hAnsiTheme="minorEastAsia" w:hint="eastAsia"/>
        </w:rPr>
        <w:t>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w:t>
      </w:r>
      <w:r w:rsidRPr="00C8779D">
        <w:rPr>
          <w:rFonts w:asciiTheme="minorEastAsia" w:hAnsiTheme="minorEastAsia" w:hint="eastAsia"/>
        </w:rPr>
        <w:lastRenderedPageBreak/>
        <w:t>推进国际传播能力建设，讲好中国故事，展现真实、立体、全面的中国，提高国家文化软实力。</w:t>
      </w:r>
    </w:p>
    <w:p w:rsidR="00C8779D" w:rsidRPr="00316BDA" w:rsidRDefault="00586B12" w:rsidP="00E84014">
      <w:pPr>
        <w:widowControl w:val="0"/>
        <w:adjustRightInd w:val="0"/>
        <w:snapToGrid w:val="0"/>
        <w:spacing w:line="580" w:lineRule="exact"/>
        <w:ind w:firstLine="640"/>
        <w:rPr>
          <w:rFonts w:asciiTheme="minorEastAsia" w:hAnsiTheme="minorEastAsia"/>
        </w:rPr>
      </w:pPr>
      <w:r w:rsidRPr="00586B12">
        <w:rPr>
          <w:rFonts w:asciiTheme="minorEastAsia" w:hAnsiTheme="minorEastAsia" w:hint="eastAsia"/>
        </w:rPr>
        <w:t>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rsidR="008709FC" w:rsidRPr="00113EB9" w:rsidRDefault="00113EB9" w:rsidP="00113EB9">
      <w:pPr>
        <w:widowControl w:val="0"/>
        <w:adjustRightInd w:val="0"/>
        <w:snapToGrid w:val="0"/>
        <w:spacing w:line="580" w:lineRule="exact"/>
        <w:ind w:firstLine="640"/>
        <w:rPr>
          <w:rFonts w:ascii="黑体" w:eastAsia="黑体" w:hAnsi="黑体"/>
        </w:rPr>
      </w:pPr>
      <w:r w:rsidRPr="00113EB9">
        <w:rPr>
          <w:rFonts w:ascii="黑体" w:eastAsia="黑体" w:hAnsi="黑体" w:hint="eastAsia"/>
        </w:rPr>
        <w:t>八、提高保障和改善民生水平，加强和创新社会治理</w:t>
      </w:r>
    </w:p>
    <w:p w:rsidR="004B2A67" w:rsidRDefault="009558B0" w:rsidP="00E84014">
      <w:pPr>
        <w:widowControl w:val="0"/>
        <w:adjustRightInd w:val="0"/>
        <w:snapToGrid w:val="0"/>
        <w:spacing w:line="580" w:lineRule="exact"/>
        <w:ind w:firstLine="640"/>
        <w:rPr>
          <w:rFonts w:asciiTheme="minorEastAsia" w:hAnsiTheme="minorEastAsia"/>
        </w:rPr>
      </w:pPr>
      <w:r w:rsidRPr="009558B0">
        <w:rPr>
          <w:rFonts w:asciiTheme="minorEastAsia" w:hAnsiTheme="minorEastAsia" w:hint="eastAsia"/>
        </w:rPr>
        <w:t>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113EB9" w:rsidRDefault="001959C3" w:rsidP="00E84014">
      <w:pPr>
        <w:widowControl w:val="0"/>
        <w:adjustRightInd w:val="0"/>
        <w:snapToGrid w:val="0"/>
        <w:spacing w:line="580" w:lineRule="exact"/>
        <w:ind w:firstLine="640"/>
        <w:rPr>
          <w:rFonts w:asciiTheme="minorEastAsia" w:hAnsiTheme="minorEastAsia"/>
        </w:rPr>
      </w:pPr>
      <w:r w:rsidRPr="001959C3">
        <w:rPr>
          <w:rFonts w:asciiTheme="minorEastAsia" w:hAnsiTheme="minorEastAsia" w:hint="eastAsia"/>
        </w:rPr>
        <w:t>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1959C3" w:rsidRDefault="00FD2BBB" w:rsidP="00E84014">
      <w:pPr>
        <w:widowControl w:val="0"/>
        <w:adjustRightInd w:val="0"/>
        <w:snapToGrid w:val="0"/>
        <w:spacing w:line="580" w:lineRule="exact"/>
        <w:ind w:firstLine="640"/>
        <w:rPr>
          <w:rFonts w:asciiTheme="minorEastAsia" w:hAnsiTheme="minorEastAsia"/>
        </w:rPr>
      </w:pPr>
      <w:r w:rsidRPr="00FD2BBB">
        <w:rPr>
          <w:rFonts w:ascii="楷体" w:eastAsia="楷体" w:hAnsi="楷体" w:hint="eastAsia"/>
          <w:b/>
        </w:rPr>
        <w:t>（一）优先发展教育事业。</w:t>
      </w:r>
      <w:r w:rsidRPr="00FD2BBB">
        <w:rPr>
          <w:rFonts w:asciiTheme="minorEastAsia" w:hAnsiTheme="minorEastAsia" w:hint="eastAsia"/>
        </w:rPr>
        <w:t>建设教育强国是中华民族伟大复兴的基础工程，必须把教育事业放在优先位置，加快教育现代化，办好人民满意的教育。要全面贯彻党的教育方针，落实立德树人根本任务，发展素质教育，推进教育公平，培养德智</w:t>
      </w:r>
      <w:r w:rsidRPr="00FD2BBB">
        <w:rPr>
          <w:rFonts w:asciiTheme="minorEastAsia" w:hAnsiTheme="minorEastAsia" w:hint="eastAsia"/>
        </w:rPr>
        <w:lastRenderedPageBreak/>
        <w:t>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1959C3" w:rsidRDefault="00586FBA" w:rsidP="00E84014">
      <w:pPr>
        <w:widowControl w:val="0"/>
        <w:adjustRightInd w:val="0"/>
        <w:snapToGrid w:val="0"/>
        <w:spacing w:line="580" w:lineRule="exact"/>
        <w:ind w:firstLine="640"/>
        <w:rPr>
          <w:rFonts w:asciiTheme="minorEastAsia" w:hAnsiTheme="minorEastAsia"/>
        </w:rPr>
      </w:pPr>
      <w:r w:rsidRPr="00586FBA">
        <w:rPr>
          <w:rFonts w:ascii="楷体" w:eastAsia="楷体" w:hAnsi="楷体" w:hint="eastAsia"/>
          <w:b/>
        </w:rPr>
        <w:t>（二）提高就业质量和人民收入水平。</w:t>
      </w:r>
      <w:r w:rsidRPr="00586FBA">
        <w:rPr>
          <w:rFonts w:asciiTheme="minorEastAsia" w:hAnsiTheme="minorEastAsia" w:hint="eastAsia"/>
        </w:rPr>
        <w:t>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113EB9" w:rsidRDefault="006A5B22" w:rsidP="00E84014">
      <w:pPr>
        <w:widowControl w:val="0"/>
        <w:adjustRightInd w:val="0"/>
        <w:snapToGrid w:val="0"/>
        <w:spacing w:line="580" w:lineRule="exact"/>
        <w:ind w:firstLine="640"/>
        <w:rPr>
          <w:rFonts w:asciiTheme="minorEastAsia" w:hAnsiTheme="minorEastAsia"/>
        </w:rPr>
      </w:pPr>
      <w:r w:rsidRPr="006A5B22">
        <w:rPr>
          <w:rFonts w:ascii="楷体" w:eastAsia="楷体" w:hAnsi="楷体" w:hint="eastAsia"/>
          <w:b/>
        </w:rPr>
        <w:lastRenderedPageBreak/>
        <w:t>（三）加强社会保障体系建设。</w:t>
      </w:r>
      <w:r w:rsidRPr="006A5B22">
        <w:rPr>
          <w:rFonts w:asciiTheme="minorEastAsia" w:hAnsiTheme="minorEastAsia" w:hint="eastAsia"/>
        </w:rPr>
        <w:t>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586FBA" w:rsidRPr="00113EB9" w:rsidRDefault="004A5539" w:rsidP="00E84014">
      <w:pPr>
        <w:widowControl w:val="0"/>
        <w:adjustRightInd w:val="0"/>
        <w:snapToGrid w:val="0"/>
        <w:spacing w:line="580" w:lineRule="exact"/>
        <w:ind w:firstLine="640"/>
        <w:rPr>
          <w:rFonts w:asciiTheme="minorEastAsia" w:hAnsiTheme="minorEastAsia"/>
        </w:rPr>
      </w:pPr>
      <w:r w:rsidRPr="004A5539">
        <w:rPr>
          <w:rFonts w:ascii="楷体" w:eastAsia="楷体" w:hAnsi="楷体" w:hint="eastAsia"/>
          <w:b/>
        </w:rPr>
        <w:t>（四）坚决打赢脱贫攻坚战。</w:t>
      </w:r>
      <w:r w:rsidRPr="004A5539">
        <w:rPr>
          <w:rFonts w:asciiTheme="minorEastAsia" w:hAnsiTheme="minorEastAsia" w:hint="eastAsia"/>
        </w:rPr>
        <w:t>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做到脱真贫、真脱贫。</w:t>
      </w:r>
    </w:p>
    <w:p w:rsidR="00E84014" w:rsidRDefault="002C53D7" w:rsidP="00E84014">
      <w:pPr>
        <w:widowControl w:val="0"/>
        <w:adjustRightInd w:val="0"/>
        <w:snapToGrid w:val="0"/>
        <w:spacing w:line="580" w:lineRule="exact"/>
        <w:ind w:firstLine="640"/>
        <w:rPr>
          <w:rFonts w:asciiTheme="minorEastAsia" w:hAnsiTheme="minorEastAsia"/>
        </w:rPr>
      </w:pPr>
      <w:r w:rsidRPr="002C53D7">
        <w:rPr>
          <w:rFonts w:ascii="楷体" w:eastAsia="楷体" w:hAnsi="楷体" w:hint="eastAsia"/>
          <w:b/>
        </w:rPr>
        <w:t>（五）实施健康中国战略。</w:t>
      </w:r>
      <w:r w:rsidRPr="002C53D7">
        <w:rPr>
          <w:rFonts w:asciiTheme="minorEastAsia" w:hAnsiTheme="minorEastAsia" w:hint="eastAsia"/>
        </w:rPr>
        <w:t>人民健康是民族昌盛和国家富强的重要标志。要完善国民健康政策，为人民群众提供全方位全周期健康服务。深化医药卫生体制改革，全面建立中国特色</w:t>
      </w:r>
      <w:r w:rsidRPr="002C53D7">
        <w:rPr>
          <w:rFonts w:asciiTheme="minorEastAsia" w:hAnsiTheme="minorEastAsia" w:hint="eastAsia"/>
        </w:rPr>
        <w:lastRenderedPageBreak/>
        <w:t>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w:t>
      </w:r>
      <w:r w:rsidRPr="00B15050">
        <w:rPr>
          <w:rFonts w:asciiTheme="minorEastAsia" w:hAnsiTheme="minorEastAsia" w:hint="eastAsia"/>
          <w:spacing w:val="-6"/>
        </w:rPr>
        <w:t>政策体系和社会环境，推进医养结合，加快老龄事业和产业发展。</w:t>
      </w:r>
    </w:p>
    <w:p w:rsidR="00E84014" w:rsidRDefault="00E54B76" w:rsidP="00E84014">
      <w:pPr>
        <w:widowControl w:val="0"/>
        <w:adjustRightInd w:val="0"/>
        <w:snapToGrid w:val="0"/>
        <w:spacing w:line="580" w:lineRule="exact"/>
        <w:ind w:firstLine="640"/>
        <w:rPr>
          <w:rFonts w:asciiTheme="minorEastAsia" w:hAnsiTheme="minorEastAsia"/>
        </w:rPr>
      </w:pPr>
      <w:r w:rsidRPr="00E54B76">
        <w:rPr>
          <w:rFonts w:ascii="楷体" w:eastAsia="楷体" w:hAnsi="楷体" w:hint="eastAsia"/>
          <w:b/>
        </w:rPr>
        <w:t>（六）打造共建共治共享的社会治理格局。</w:t>
      </w:r>
      <w:r w:rsidRPr="00E54B76">
        <w:rPr>
          <w:rFonts w:asciiTheme="minorEastAsia" w:hAnsiTheme="minorEastAsia" w:hint="eastAsia"/>
        </w:rPr>
        <w:t>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E54B76" w:rsidRDefault="00772272" w:rsidP="00772272">
      <w:pPr>
        <w:widowControl w:val="0"/>
        <w:adjustRightInd w:val="0"/>
        <w:snapToGrid w:val="0"/>
        <w:spacing w:line="580" w:lineRule="exact"/>
        <w:ind w:firstLine="640"/>
        <w:rPr>
          <w:rFonts w:asciiTheme="minorEastAsia" w:hAnsiTheme="minorEastAsia"/>
        </w:rPr>
      </w:pPr>
      <w:r w:rsidRPr="00772272">
        <w:rPr>
          <w:rFonts w:ascii="楷体" w:eastAsia="楷体" w:hAnsi="楷体" w:hint="eastAsia"/>
          <w:b/>
        </w:rPr>
        <w:t>（七）有效维护国家安全。</w:t>
      </w:r>
      <w:r w:rsidRPr="00772272">
        <w:rPr>
          <w:rFonts w:asciiTheme="minorEastAsia" w:hAnsiTheme="minorEastAsia" w:hint="eastAsia"/>
        </w:rPr>
        <w:t>国家安全是安邦定国的重要基石，维护国家安全是全国各族人民根本利益所在。要完善国家</w:t>
      </w:r>
      <w:r w:rsidRPr="00772272">
        <w:rPr>
          <w:rFonts w:asciiTheme="minorEastAsia" w:hAnsiTheme="minorEastAsia" w:hint="eastAsia"/>
        </w:rPr>
        <w:lastRenderedPageBreak/>
        <w:t>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772272" w:rsidRDefault="00772272" w:rsidP="00E84014">
      <w:pPr>
        <w:widowControl w:val="0"/>
        <w:adjustRightInd w:val="0"/>
        <w:snapToGrid w:val="0"/>
        <w:spacing w:line="580" w:lineRule="exact"/>
        <w:ind w:firstLine="640"/>
        <w:rPr>
          <w:rFonts w:asciiTheme="minorEastAsia" w:hAnsiTheme="minorEastAsia"/>
        </w:rPr>
      </w:pPr>
      <w:r w:rsidRPr="00772272">
        <w:rPr>
          <w:rFonts w:asciiTheme="minorEastAsia" w:hAnsiTheme="minorEastAsia" w:hint="eastAsia"/>
        </w:rPr>
        <w:t>同志们！党的一切工作必须以最广大人民根本利益为最高标准。我们要坚持把人民群众的小事当作自己的大事，从人民群众关心的事情做起，从让人民群众满意的事情做起，带领人民不断创造美好生活！</w:t>
      </w:r>
    </w:p>
    <w:p w:rsidR="001D0191" w:rsidRPr="001D0191" w:rsidRDefault="001D0191" w:rsidP="001D0191">
      <w:pPr>
        <w:widowControl w:val="0"/>
        <w:adjustRightInd w:val="0"/>
        <w:snapToGrid w:val="0"/>
        <w:spacing w:line="580" w:lineRule="exact"/>
        <w:ind w:firstLine="640"/>
        <w:rPr>
          <w:rFonts w:ascii="黑体" w:eastAsia="黑体" w:hAnsi="黑体"/>
        </w:rPr>
      </w:pPr>
      <w:r w:rsidRPr="001D0191">
        <w:rPr>
          <w:rFonts w:ascii="黑体" w:eastAsia="黑体" w:hAnsi="黑体" w:hint="eastAsia"/>
        </w:rPr>
        <w:t>九、加快生态文明体制改革，建设美丽中国</w:t>
      </w:r>
    </w:p>
    <w:p w:rsidR="001D0191" w:rsidRDefault="001D0191" w:rsidP="001D0191">
      <w:pPr>
        <w:widowControl w:val="0"/>
        <w:adjustRightInd w:val="0"/>
        <w:snapToGrid w:val="0"/>
        <w:spacing w:line="580" w:lineRule="exact"/>
        <w:ind w:firstLine="640"/>
        <w:rPr>
          <w:rFonts w:asciiTheme="minorEastAsia" w:hAnsiTheme="minorEastAsia"/>
        </w:rPr>
      </w:pPr>
      <w:r w:rsidRPr="001D0191">
        <w:rPr>
          <w:rFonts w:asciiTheme="minorEastAsia" w:hAnsiTheme="minorEastAsia" w:hint="eastAsia"/>
        </w:rPr>
        <w:t>人与自然是生命共同体，人类必须尊重自然、顺应自然、保护自然。人类只有遵循自然规律才能有效防止在开发利用自然上走弯路，人类对大自然的伤害最终会伤及人类自身，这是无法抗拒的规律。</w:t>
      </w:r>
    </w:p>
    <w:p w:rsidR="0010104D" w:rsidRDefault="000D669D" w:rsidP="001D0191">
      <w:pPr>
        <w:widowControl w:val="0"/>
        <w:adjustRightInd w:val="0"/>
        <w:snapToGrid w:val="0"/>
        <w:spacing w:line="580" w:lineRule="exact"/>
        <w:ind w:firstLine="640"/>
        <w:rPr>
          <w:rFonts w:asciiTheme="minorEastAsia" w:hAnsiTheme="minorEastAsia"/>
        </w:rPr>
      </w:pPr>
      <w:r w:rsidRPr="000D669D">
        <w:rPr>
          <w:rFonts w:asciiTheme="minorEastAsia" w:hAnsiTheme="minorEastAsia" w:hint="eastAsia"/>
        </w:rPr>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0D669D"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（一）推进绿色发展。</w:t>
      </w:r>
      <w:r w:rsidRPr="004C7234">
        <w:rPr>
          <w:rFonts w:asciiTheme="minorEastAsia" w:hAnsiTheme="minorEastAsia" w:hint="eastAsia"/>
        </w:rPr>
        <w:t>加快建立绿色生产和消费的法律制度和政策导向，建立健全绿色低碳循环发展的经济体系。构建市场导向的绿色技术创新体系，发展绿色金融，壮大节能环保</w:t>
      </w:r>
      <w:r w:rsidRPr="004C7234">
        <w:rPr>
          <w:rFonts w:asciiTheme="minorEastAsia" w:hAnsiTheme="minorEastAsia" w:hint="eastAsia"/>
        </w:rPr>
        <w:lastRenderedPageBreak/>
        <w:t>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4C7234"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（二）着力解决突出环境问题。</w:t>
      </w:r>
      <w:r w:rsidRPr="004C7234">
        <w:rPr>
          <w:rFonts w:asciiTheme="minorEastAsia" w:hAnsiTheme="minorEastAsia" w:hint="eastAsia"/>
        </w:rPr>
        <w:t>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4C7234"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（三）加大生态系统保护力度。</w:t>
      </w:r>
      <w:r w:rsidRPr="004C7234">
        <w:rPr>
          <w:rFonts w:asciiTheme="minorEastAsia" w:hAnsiTheme="minorEastAsia" w:hint="eastAsia"/>
        </w:rPr>
        <w:t>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4C7234" w:rsidRDefault="004C7234" w:rsidP="004C7234">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（四）改革生态环境监管体制。</w:t>
      </w:r>
      <w:r w:rsidRPr="004C7234">
        <w:rPr>
          <w:rFonts w:asciiTheme="minorEastAsia" w:hAnsiTheme="minorEastAsia" w:hint="eastAsia"/>
        </w:rPr>
        <w:t>加强对生态文明建设的总</w:t>
      </w:r>
      <w:r w:rsidRPr="004C7234">
        <w:rPr>
          <w:rFonts w:asciiTheme="minorEastAsia" w:hAnsiTheme="minorEastAsia" w:hint="eastAsia"/>
        </w:rPr>
        <w:lastRenderedPageBreak/>
        <w:t>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10104D" w:rsidRDefault="004C7234" w:rsidP="001D0191">
      <w:pPr>
        <w:widowControl w:val="0"/>
        <w:adjustRightInd w:val="0"/>
        <w:snapToGrid w:val="0"/>
        <w:spacing w:line="580" w:lineRule="exact"/>
        <w:ind w:firstLine="640"/>
        <w:rPr>
          <w:rFonts w:asciiTheme="minorEastAsia" w:hAnsiTheme="minorEastAsia"/>
        </w:rPr>
      </w:pPr>
      <w:r w:rsidRPr="004C7234">
        <w:rPr>
          <w:rFonts w:asciiTheme="minorEastAsia" w:hAnsiTheme="minorEastAsia" w:hint="eastAsia"/>
        </w:rPr>
        <w:t>同志们！生态文明建设功在当代、利在千秋。我们要牢固树立社会主义生态文明观，推动形成人与自然和谐发展现代化建设新格局，为保护生态环境作出我们这代人的努力！</w:t>
      </w:r>
    </w:p>
    <w:p w:rsidR="004C7234" w:rsidRDefault="004C7234" w:rsidP="001D0191">
      <w:pPr>
        <w:widowControl w:val="0"/>
        <w:adjustRightInd w:val="0"/>
        <w:snapToGrid w:val="0"/>
        <w:spacing w:line="580" w:lineRule="exact"/>
        <w:ind w:firstLine="640"/>
        <w:rPr>
          <w:rFonts w:asciiTheme="minorEastAsia" w:hAnsiTheme="minorEastAsia"/>
        </w:rPr>
      </w:pPr>
    </w:p>
    <w:p w:rsidR="004C7234" w:rsidRDefault="004C7234" w:rsidP="001D0191">
      <w:pPr>
        <w:widowControl w:val="0"/>
        <w:adjustRightInd w:val="0"/>
        <w:snapToGrid w:val="0"/>
        <w:spacing w:line="580" w:lineRule="exact"/>
        <w:ind w:firstLine="640"/>
        <w:rPr>
          <w:rFonts w:asciiTheme="minorEastAsia" w:hAnsiTheme="minorEastAsia"/>
        </w:rPr>
      </w:pPr>
    </w:p>
    <w:p w:rsidR="004C7234" w:rsidRDefault="004C7234" w:rsidP="001D0191">
      <w:pPr>
        <w:widowControl w:val="0"/>
        <w:adjustRightInd w:val="0"/>
        <w:snapToGrid w:val="0"/>
        <w:spacing w:line="580" w:lineRule="exact"/>
        <w:ind w:firstLine="640"/>
        <w:rPr>
          <w:rFonts w:asciiTheme="minorEastAsia" w:hAnsiTheme="minorEastAsia"/>
        </w:rPr>
      </w:pPr>
    </w:p>
    <w:p w:rsidR="004C7234" w:rsidRPr="001D0191" w:rsidRDefault="004C7234" w:rsidP="001D0191">
      <w:pPr>
        <w:widowControl w:val="0"/>
        <w:adjustRightInd w:val="0"/>
        <w:snapToGrid w:val="0"/>
        <w:spacing w:line="580" w:lineRule="exact"/>
        <w:ind w:firstLine="640"/>
        <w:rPr>
          <w:rFonts w:asciiTheme="minorEastAsia" w:hAnsiTheme="minorEastAsia"/>
        </w:rPr>
      </w:pPr>
    </w:p>
    <w:p w:rsidR="00E54B76" w:rsidRPr="00DB08D1" w:rsidRDefault="00E54B76" w:rsidP="00E84014">
      <w:pPr>
        <w:widowControl w:val="0"/>
        <w:adjustRightInd w:val="0"/>
        <w:snapToGrid w:val="0"/>
        <w:spacing w:line="580" w:lineRule="exact"/>
        <w:ind w:firstLine="640"/>
        <w:rPr>
          <w:rFonts w:asciiTheme="minorEastAsia" w:hAnsiTheme="minorEastAsia"/>
        </w:rPr>
      </w:pPr>
      <w:bookmarkStart w:id="0" w:name="_GoBack"/>
      <w:bookmarkEnd w:id="0"/>
    </w:p>
    <w:sectPr w:rsidR="00E54B76" w:rsidRPr="00DB08D1" w:rsidSect="00210113">
      <w:footerReference w:type="default" r:id="rId9"/>
      <w:pgSz w:w="11906" w:h="16838"/>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9B9" w:rsidRDefault="008259B9" w:rsidP="00F45597">
      <w:pPr>
        <w:spacing w:line="240" w:lineRule="auto"/>
      </w:pPr>
      <w:r>
        <w:separator/>
      </w:r>
    </w:p>
  </w:endnote>
  <w:endnote w:type="continuationSeparator" w:id="0">
    <w:p w:rsidR="008259B9" w:rsidRDefault="008259B9" w:rsidP="00F45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微软雅黑"/>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039615"/>
      <w:docPartObj>
        <w:docPartGallery w:val="Page Numbers (Bottom of Page)"/>
        <w:docPartUnique/>
      </w:docPartObj>
    </w:sdtPr>
    <w:sdtEndPr/>
    <w:sdtContent>
      <w:p w:rsidR="00F45597" w:rsidRDefault="00F45597">
        <w:pPr>
          <w:pStyle w:val="a4"/>
          <w:jc w:val="center"/>
        </w:pPr>
        <w:r w:rsidRPr="00F45597">
          <w:rPr>
            <w:rFonts w:asciiTheme="minorEastAsia" w:hAnsiTheme="minorEastAsia"/>
            <w:sz w:val="28"/>
            <w:szCs w:val="28"/>
          </w:rPr>
          <w:fldChar w:fldCharType="begin"/>
        </w:r>
        <w:r w:rsidRPr="00F45597">
          <w:rPr>
            <w:rFonts w:asciiTheme="minorEastAsia" w:hAnsiTheme="minorEastAsia"/>
            <w:sz w:val="28"/>
            <w:szCs w:val="28"/>
          </w:rPr>
          <w:instrText>PAGE   \* MERGEFORMAT</w:instrText>
        </w:r>
        <w:r w:rsidRPr="00F45597">
          <w:rPr>
            <w:rFonts w:asciiTheme="minorEastAsia" w:hAnsiTheme="minorEastAsia"/>
            <w:sz w:val="28"/>
            <w:szCs w:val="28"/>
          </w:rPr>
          <w:fldChar w:fldCharType="separate"/>
        </w:r>
        <w:r w:rsidR="00001172" w:rsidRPr="00001172">
          <w:rPr>
            <w:rFonts w:asciiTheme="minorEastAsia" w:hAnsiTheme="minorEastAsia"/>
            <w:noProof/>
            <w:sz w:val="28"/>
            <w:szCs w:val="28"/>
            <w:lang w:val="zh-CN"/>
          </w:rPr>
          <w:t>40</w:t>
        </w:r>
        <w:r w:rsidRPr="00F45597">
          <w:rPr>
            <w:rFonts w:ascii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9B9" w:rsidRDefault="008259B9" w:rsidP="00F45597">
      <w:pPr>
        <w:spacing w:line="240" w:lineRule="auto"/>
      </w:pPr>
      <w:r>
        <w:separator/>
      </w:r>
    </w:p>
  </w:footnote>
  <w:footnote w:type="continuationSeparator" w:id="0">
    <w:p w:rsidR="008259B9" w:rsidRDefault="008259B9" w:rsidP="00F455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406A"/>
    <w:multiLevelType w:val="hybridMultilevel"/>
    <w:tmpl w:val="C5F0FF6E"/>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
    <w:nsid w:val="5C0506A1"/>
    <w:multiLevelType w:val="hybridMultilevel"/>
    <w:tmpl w:val="15085378"/>
    <w:lvl w:ilvl="0" w:tplc="FFFFFFFF">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FDE"/>
    <w:rsid w:val="00001172"/>
    <w:rsid w:val="00003AFD"/>
    <w:rsid w:val="0001593B"/>
    <w:rsid w:val="00021C47"/>
    <w:rsid w:val="00094AAE"/>
    <w:rsid w:val="000D669D"/>
    <w:rsid w:val="000E5414"/>
    <w:rsid w:val="0010104D"/>
    <w:rsid w:val="00113EB9"/>
    <w:rsid w:val="00151753"/>
    <w:rsid w:val="001959C3"/>
    <w:rsid w:val="001D0191"/>
    <w:rsid w:val="001D420A"/>
    <w:rsid w:val="001E09BE"/>
    <w:rsid w:val="00210113"/>
    <w:rsid w:val="0023415C"/>
    <w:rsid w:val="002C53D7"/>
    <w:rsid w:val="002E5F7F"/>
    <w:rsid w:val="00316BDA"/>
    <w:rsid w:val="0042433D"/>
    <w:rsid w:val="004860F8"/>
    <w:rsid w:val="004A252F"/>
    <w:rsid w:val="004A4C7B"/>
    <w:rsid w:val="004A5539"/>
    <w:rsid w:val="004B2A67"/>
    <w:rsid w:val="004C7234"/>
    <w:rsid w:val="00500F76"/>
    <w:rsid w:val="00507FB5"/>
    <w:rsid w:val="00526AE5"/>
    <w:rsid w:val="00586B12"/>
    <w:rsid w:val="00586FBA"/>
    <w:rsid w:val="005A126A"/>
    <w:rsid w:val="005F0467"/>
    <w:rsid w:val="005F487C"/>
    <w:rsid w:val="00610CF8"/>
    <w:rsid w:val="00656801"/>
    <w:rsid w:val="006A5B22"/>
    <w:rsid w:val="006A7C04"/>
    <w:rsid w:val="006E33F1"/>
    <w:rsid w:val="006F7FA7"/>
    <w:rsid w:val="0070012E"/>
    <w:rsid w:val="007075B0"/>
    <w:rsid w:val="0074582B"/>
    <w:rsid w:val="007620A9"/>
    <w:rsid w:val="00772272"/>
    <w:rsid w:val="008259B9"/>
    <w:rsid w:val="00856708"/>
    <w:rsid w:val="0086442A"/>
    <w:rsid w:val="008709FC"/>
    <w:rsid w:val="0087305F"/>
    <w:rsid w:val="0089366D"/>
    <w:rsid w:val="008F2921"/>
    <w:rsid w:val="009558B0"/>
    <w:rsid w:val="009963B8"/>
    <w:rsid w:val="00A95B19"/>
    <w:rsid w:val="00AE5E85"/>
    <w:rsid w:val="00AF6316"/>
    <w:rsid w:val="00B15050"/>
    <w:rsid w:val="00B521A2"/>
    <w:rsid w:val="00BA2CF8"/>
    <w:rsid w:val="00BF1DFD"/>
    <w:rsid w:val="00C65A6E"/>
    <w:rsid w:val="00C8779D"/>
    <w:rsid w:val="00CC6FBB"/>
    <w:rsid w:val="00D4568A"/>
    <w:rsid w:val="00DB08D1"/>
    <w:rsid w:val="00DD0F17"/>
    <w:rsid w:val="00DF4C45"/>
    <w:rsid w:val="00E54B76"/>
    <w:rsid w:val="00E55E71"/>
    <w:rsid w:val="00E55F14"/>
    <w:rsid w:val="00E84014"/>
    <w:rsid w:val="00E94971"/>
    <w:rsid w:val="00EA390C"/>
    <w:rsid w:val="00EB6AB7"/>
    <w:rsid w:val="00F010C3"/>
    <w:rsid w:val="00F01FDE"/>
    <w:rsid w:val="00F27C8D"/>
    <w:rsid w:val="00F45597"/>
    <w:rsid w:val="00F566F4"/>
    <w:rsid w:val="00F63159"/>
    <w:rsid w:val="00FD2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napToGrid w:val="0"/>
        <w:color w:val="000000" w:themeColor="text1"/>
        <w:kern w:val="2"/>
        <w:sz w:val="32"/>
        <w:szCs w:val="32"/>
        <w:lang w:val="en-US" w:eastAsia="zh-CN" w:bidi="ar-SA"/>
      </w:rPr>
    </w:rPrDefault>
    <w:pPrDefault>
      <w:pPr>
        <w:spacing w:line="6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6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5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F45597"/>
    <w:rPr>
      <w:sz w:val="18"/>
      <w:szCs w:val="18"/>
    </w:rPr>
  </w:style>
  <w:style w:type="paragraph" w:styleId="a4">
    <w:name w:val="footer"/>
    <w:basedOn w:val="a"/>
    <w:link w:val="Char0"/>
    <w:uiPriority w:val="99"/>
    <w:unhideWhenUsed/>
    <w:rsid w:val="00F45597"/>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F45597"/>
    <w:rPr>
      <w:sz w:val="18"/>
      <w:szCs w:val="18"/>
    </w:rPr>
  </w:style>
  <w:style w:type="paragraph" w:styleId="a5">
    <w:name w:val="List Paragraph"/>
    <w:basedOn w:val="a"/>
    <w:uiPriority w:val="34"/>
    <w:qFormat/>
    <w:rsid w:val="005F046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napToGrid w:val="0"/>
        <w:color w:val="000000" w:themeColor="text1"/>
        <w:kern w:val="2"/>
        <w:sz w:val="32"/>
        <w:szCs w:val="32"/>
        <w:lang w:val="en-US" w:eastAsia="zh-CN" w:bidi="ar-SA"/>
      </w:rPr>
    </w:rPrDefault>
    <w:pPrDefault>
      <w:pPr>
        <w:spacing w:line="6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6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5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F45597"/>
    <w:rPr>
      <w:sz w:val="18"/>
      <w:szCs w:val="18"/>
    </w:rPr>
  </w:style>
  <w:style w:type="paragraph" w:styleId="a4">
    <w:name w:val="footer"/>
    <w:basedOn w:val="a"/>
    <w:link w:val="Char0"/>
    <w:uiPriority w:val="99"/>
    <w:unhideWhenUsed/>
    <w:rsid w:val="00F45597"/>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F45597"/>
    <w:rPr>
      <w:sz w:val="18"/>
      <w:szCs w:val="18"/>
    </w:rPr>
  </w:style>
  <w:style w:type="paragraph" w:styleId="a5">
    <w:name w:val="List Paragraph"/>
    <w:basedOn w:val="a"/>
    <w:uiPriority w:val="34"/>
    <w:qFormat/>
    <w:rsid w:val="005F04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2842-8A0E-4889-BF99-12162AC9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40</Pages>
  <Words>3572</Words>
  <Characters>20365</Characters>
  <Application>Microsoft Office Word</Application>
  <DocSecurity>0</DocSecurity>
  <Lines>169</Lines>
  <Paragraphs>47</Paragraphs>
  <ScaleCrop>false</ScaleCrop>
  <Company>china</Company>
  <LinksUpToDate>false</LinksUpToDate>
  <CharactersWithSpaces>23890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唐铜生</dc:creator>
  <cp:keywords/>
  <dc:description/>
  <cp:lastModifiedBy>曾翠红</cp:lastModifiedBy>
  <cp:revision>61</cp:revision>
  <dcterms:created xsi:type="dcterms:W3CDTF">2017-10-18T01:03:00Z</dcterms:created>
  <dcterms:modified xsi:type="dcterms:W3CDTF">2018-05-02T08:02:00Z</dcterms:modified>
</cp:coreProperties>
</file>