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A60DB" w14:textId="77777777" w:rsidR="0096636F" w:rsidRPr="00476988" w:rsidRDefault="00B470D6" w:rsidP="00476988">
      <w:pPr>
        <w:pStyle w:val="a3"/>
        <w:jc w:val="center"/>
        <w:rPr>
          <w:rFonts w:ascii="Times New Roman" w:hAnsi="Times New Roman" w:cs="Times New Roman"/>
          <w:sz w:val="44"/>
        </w:rPr>
      </w:pPr>
      <w:r w:rsidRPr="00476988">
        <w:rPr>
          <w:rFonts w:ascii="Times New Roman" w:hAnsi="Times New Roman" w:cs="Times New Roman" w:hint="cs"/>
          <w:w w:val="95"/>
          <w:sz w:val="44"/>
          <w:szCs w:val="44"/>
        </w:rPr>
        <w:t>111th Academic Year Project Report Competition</w:t>
      </w:r>
    </w:p>
    <w:p w14:paraId="065285DB" w14:textId="77777777" w:rsidR="008A3BEC" w:rsidRPr="00476988" w:rsidRDefault="008A3BEC" w:rsidP="00B652C4">
      <w:pPr>
        <w:spacing w:before="313"/>
        <w:ind w:left="1431" w:right="1754"/>
        <w:jc w:val="center"/>
        <w:rPr>
          <w:rFonts w:ascii="Times New Roman" w:hAnsi="Times New Roman" w:cs="Times New Roman"/>
          <w:w w:val="95"/>
          <w:sz w:val="44"/>
        </w:rPr>
      </w:pPr>
    </w:p>
    <w:p w14:paraId="26E5E34C" w14:textId="77777777" w:rsidR="0096636F" w:rsidRPr="00476988" w:rsidRDefault="00B652C4" w:rsidP="00B652C4">
      <w:pPr>
        <w:spacing w:before="313"/>
        <w:ind w:left="1431" w:right="1754"/>
        <w:jc w:val="center"/>
        <w:rPr>
          <w:rFonts w:ascii="Times New Roman" w:hAnsi="Times New Roman" w:cs="Times New Roman"/>
        </w:rPr>
      </w:pPr>
      <w:r w:rsidRPr="00476988">
        <w:rPr>
          <w:rFonts w:ascii="Times New Roman" w:hAnsi="Times New Roman" w:cs="Times New Roman" w:hint="cs"/>
          <w:w w:val="95"/>
          <w:sz w:val="44"/>
        </w:rPr>
        <w:t>Investigation of Intelligent Recognition of Melanoma Based on Systematic Image Feature Extraction</w:t>
      </w:r>
    </w:p>
    <w:p w14:paraId="5C4DB20D" w14:textId="77777777" w:rsidR="0096636F" w:rsidRPr="00476988" w:rsidRDefault="0096636F">
      <w:pPr>
        <w:pStyle w:val="a3"/>
        <w:rPr>
          <w:rFonts w:ascii="Times New Roman" w:hAnsi="Times New Roman" w:cs="Times New Roman"/>
          <w:sz w:val="44"/>
        </w:rPr>
      </w:pPr>
    </w:p>
    <w:p w14:paraId="2BB47597" w14:textId="77777777" w:rsidR="0096636F" w:rsidRPr="00476988" w:rsidRDefault="0096636F">
      <w:pPr>
        <w:pStyle w:val="a3"/>
        <w:rPr>
          <w:rFonts w:ascii="Times New Roman" w:hAnsi="Times New Roman" w:cs="Times New Roman"/>
          <w:sz w:val="44"/>
        </w:rPr>
      </w:pPr>
    </w:p>
    <w:p w14:paraId="450FE5AA" w14:textId="77777777" w:rsidR="0096636F" w:rsidRPr="00476988" w:rsidRDefault="0096636F">
      <w:pPr>
        <w:pStyle w:val="a3"/>
        <w:rPr>
          <w:rFonts w:ascii="Times New Roman" w:hAnsi="Times New Roman" w:cs="Times New Roman"/>
          <w:sz w:val="44"/>
        </w:rPr>
      </w:pPr>
    </w:p>
    <w:p w14:paraId="0DEA935C" w14:textId="77777777" w:rsidR="0096636F" w:rsidRPr="00476988" w:rsidRDefault="0096636F">
      <w:pPr>
        <w:pStyle w:val="a3"/>
        <w:rPr>
          <w:rFonts w:ascii="Times New Roman" w:eastAsiaTheme="minorEastAsia" w:hAnsi="Times New Roman" w:cs="Times New Roman"/>
          <w:sz w:val="44"/>
        </w:rPr>
      </w:pPr>
    </w:p>
    <w:p w14:paraId="7B23F9C6" w14:textId="77777777" w:rsidR="0096636F" w:rsidRPr="00476988" w:rsidRDefault="0096636F">
      <w:pPr>
        <w:pStyle w:val="a3"/>
        <w:spacing w:before="8"/>
        <w:rPr>
          <w:rFonts w:ascii="Times New Roman" w:eastAsiaTheme="minorEastAsia" w:hAnsi="Times New Roman" w:cs="Times New Roman"/>
          <w:sz w:val="53"/>
        </w:rPr>
      </w:pPr>
    </w:p>
    <w:p w14:paraId="2E321A77" w14:textId="77777777" w:rsidR="00B54EBA" w:rsidRDefault="003C3F5E">
      <w:pPr>
        <w:spacing w:line="307" w:lineRule="auto"/>
        <w:ind w:left="1874" w:right="2653"/>
        <w:rPr>
          <w:rFonts w:ascii="Times New Roman" w:hAnsi="Times New Roman" w:cs="Times New Roman"/>
          <w:spacing w:val="-1"/>
          <w:w w:val="95"/>
          <w:sz w:val="44"/>
        </w:rPr>
      </w:pPr>
      <w:r w:rsidRPr="00476988">
        <w:rPr>
          <w:rFonts w:ascii="Times New Roman" w:hAnsi="Times New Roman" w:cs="Times New Roman" w:hint="cs"/>
          <w:sz w:val="44"/>
        </w:rPr>
        <w:t xml:space="preserve">Department and Class: Third Year of the Department of </w:t>
      </w:r>
      <w:proofErr w:type="spellStart"/>
      <w:r w:rsidRPr="00476988">
        <w:rPr>
          <w:rFonts w:ascii="Times New Roman" w:hAnsi="Times New Roman" w:cs="Times New Roman" w:hint="cs"/>
          <w:sz w:val="44"/>
        </w:rPr>
        <w:t>Statistics</w:t>
      </w:r>
      <w:r w:rsidR="009072B8" w:rsidRPr="00476988">
        <w:rPr>
          <w:rFonts w:ascii="Times New Roman" w:hAnsi="Times New Roman" w:cs="Times New Roman" w:hint="cs"/>
          <w:spacing w:val="-1"/>
          <w:w w:val="95"/>
          <w:sz w:val="44"/>
        </w:rPr>
        <w:t>Name</w:t>
      </w:r>
      <w:proofErr w:type="spellEnd"/>
    </w:p>
    <w:p w14:paraId="47E15AFF" w14:textId="77777777" w:rsidR="00476988" w:rsidRPr="00476988" w:rsidRDefault="00476988">
      <w:pPr>
        <w:spacing w:line="307" w:lineRule="auto"/>
        <w:ind w:left="1874" w:right="2653"/>
        <w:rPr>
          <w:rFonts w:ascii="Times New Roman" w:hAnsi="Times New Roman" w:cs="Times New Roman"/>
          <w:spacing w:val="-1"/>
          <w:w w:val="95"/>
          <w:sz w:val="44"/>
        </w:rPr>
      </w:pPr>
    </w:p>
    <w:p w14:paraId="532E1288" w14:textId="77777777" w:rsidR="0096636F" w:rsidRPr="00476988" w:rsidRDefault="009072B8">
      <w:pPr>
        <w:spacing w:line="307" w:lineRule="auto"/>
        <w:ind w:left="1874" w:right="2653"/>
        <w:rPr>
          <w:rFonts w:ascii="Times New Roman" w:hAnsi="Times New Roman" w:cs="Times New Roman"/>
          <w:sz w:val="44"/>
        </w:rPr>
      </w:pPr>
      <w:r w:rsidRPr="00476988">
        <w:rPr>
          <w:rFonts w:ascii="Times New Roman" w:hAnsi="Times New Roman" w:cs="Times New Roman" w:hint="cs"/>
          <w:spacing w:val="-1"/>
          <w:w w:val="95"/>
          <w:sz w:val="44"/>
        </w:rPr>
        <w:t>Student ID</w:t>
      </w:r>
      <w:r w:rsidR="00617646" w:rsidRPr="00476988">
        <w:rPr>
          <w:rFonts w:ascii="Times New Roman" w:hAnsi="Times New Roman" w:cs="Times New Roman" w:hint="cs"/>
          <w:spacing w:val="-1"/>
          <w:w w:val="95"/>
          <w:sz w:val="44"/>
        </w:rPr>
        <w:t>：郭依璇</w:t>
      </w:r>
      <w:r w:rsidR="00617646" w:rsidRPr="00476988">
        <w:rPr>
          <w:rFonts w:ascii="Times New Roman" w:hAnsi="Times New Roman" w:cs="Times New Roman" w:hint="cs"/>
          <w:spacing w:val="-1"/>
          <w:w w:val="95"/>
          <w:sz w:val="44"/>
        </w:rPr>
        <w:t>(</w:t>
      </w:r>
      <w:r w:rsidR="00617646" w:rsidRPr="00476988">
        <w:rPr>
          <w:rFonts w:ascii="Times New Roman" w:hAnsi="Times New Roman" w:cs="Times New Roman" w:hint="cs"/>
          <w:w w:val="95"/>
          <w:sz w:val="44"/>
        </w:rPr>
        <w:t>410978004)</w:t>
      </w:r>
      <w:r w:rsidR="00235230" w:rsidRPr="00476988">
        <w:rPr>
          <w:rFonts w:ascii="Times New Roman" w:eastAsiaTheme="minorEastAsia" w:hAnsi="Times New Roman" w:cs="Times New Roman" w:hint="cs"/>
          <w:w w:val="95"/>
          <w:sz w:val="44"/>
        </w:rPr>
        <w:t>(YI-HSUAN KUO)</w:t>
      </w:r>
    </w:p>
    <w:p w14:paraId="2989DA4D" w14:textId="77777777" w:rsidR="0096636F" w:rsidRPr="00476988" w:rsidRDefault="00617646">
      <w:pPr>
        <w:pStyle w:val="1"/>
        <w:spacing w:line="307" w:lineRule="auto"/>
        <w:ind w:left="4085" w:right="2643"/>
        <w:jc w:val="both"/>
        <w:rPr>
          <w:rFonts w:ascii="Times New Roman" w:hAnsi="Times New Roman" w:cs="Times New Roman"/>
        </w:rPr>
      </w:pPr>
      <w:r w:rsidRPr="00476988">
        <w:rPr>
          <w:rFonts w:ascii="Times New Roman" w:hAnsi="Times New Roman" w:cs="Times New Roman" w:hint="cs"/>
          <w:w w:val="90"/>
        </w:rPr>
        <w:t>譚靖蓉</w:t>
      </w:r>
      <w:r w:rsidRPr="00476988">
        <w:rPr>
          <w:rFonts w:ascii="Times New Roman" w:hAnsi="Times New Roman" w:cs="Times New Roman" w:hint="cs"/>
          <w:w w:val="90"/>
        </w:rPr>
        <w:t>(410978011)</w:t>
      </w:r>
      <w:r w:rsidRPr="00476988">
        <w:rPr>
          <w:rFonts w:ascii="Times New Roman" w:hAnsi="Times New Roman" w:cs="Times New Roman" w:hint="cs"/>
          <w:spacing w:val="-196"/>
          <w:w w:val="90"/>
        </w:rPr>
        <w:t xml:space="preserve"> </w:t>
      </w:r>
      <w:r w:rsidRPr="00476988">
        <w:rPr>
          <w:rFonts w:ascii="Times New Roman" w:hAnsi="Times New Roman" w:cs="Times New Roman" w:hint="cs"/>
          <w:w w:val="90"/>
        </w:rPr>
        <w:t>謝瑋芸</w:t>
      </w:r>
      <w:r w:rsidRPr="00476988">
        <w:rPr>
          <w:rFonts w:ascii="Times New Roman" w:hAnsi="Times New Roman" w:cs="Times New Roman" w:hint="cs"/>
          <w:w w:val="90"/>
        </w:rPr>
        <w:t>(410978044)</w:t>
      </w:r>
      <w:r w:rsidRPr="00476988">
        <w:rPr>
          <w:rFonts w:ascii="Times New Roman" w:hAnsi="Times New Roman" w:cs="Times New Roman" w:hint="cs"/>
          <w:spacing w:val="-196"/>
          <w:w w:val="90"/>
        </w:rPr>
        <w:t xml:space="preserve"> </w:t>
      </w:r>
      <w:r w:rsidRPr="00476988">
        <w:rPr>
          <w:rFonts w:ascii="Times New Roman" w:hAnsi="Times New Roman" w:cs="Times New Roman" w:hint="cs"/>
          <w:w w:val="90"/>
        </w:rPr>
        <w:t>黃名揚</w:t>
      </w:r>
      <w:r w:rsidRPr="00476988">
        <w:rPr>
          <w:rFonts w:ascii="Times New Roman" w:hAnsi="Times New Roman" w:cs="Times New Roman" w:hint="cs"/>
          <w:w w:val="90"/>
        </w:rPr>
        <w:t>(410978056)</w:t>
      </w:r>
      <w:r w:rsidRPr="00476988">
        <w:rPr>
          <w:rFonts w:ascii="Times New Roman" w:hAnsi="Times New Roman" w:cs="Times New Roman" w:hint="cs"/>
          <w:spacing w:val="-196"/>
          <w:w w:val="90"/>
        </w:rPr>
        <w:t xml:space="preserve"> </w:t>
      </w:r>
      <w:r w:rsidRPr="00476988">
        <w:rPr>
          <w:rFonts w:ascii="Times New Roman" w:hAnsi="Times New Roman" w:cs="Times New Roman" w:hint="cs"/>
          <w:w w:val="90"/>
        </w:rPr>
        <w:t>李博業</w:t>
      </w:r>
      <w:r w:rsidRPr="00476988">
        <w:rPr>
          <w:rFonts w:ascii="Times New Roman" w:hAnsi="Times New Roman" w:cs="Times New Roman" w:hint="cs"/>
          <w:w w:val="90"/>
        </w:rPr>
        <w:t>(410978058)</w:t>
      </w:r>
    </w:p>
    <w:p w14:paraId="28888F38" w14:textId="77777777" w:rsidR="0096636F" w:rsidRPr="00476988" w:rsidRDefault="00510F78">
      <w:pPr>
        <w:spacing w:line="558" w:lineRule="exact"/>
        <w:ind w:left="1874"/>
        <w:rPr>
          <w:rFonts w:ascii="Times New Roman" w:hAnsi="Times New Roman" w:cs="Times New Roman"/>
          <w:sz w:val="44"/>
        </w:rPr>
      </w:pPr>
      <w:r w:rsidRPr="00476988">
        <w:rPr>
          <w:rFonts w:ascii="Times New Roman" w:hAnsi="Times New Roman" w:cs="Times New Roman" w:hint="cs"/>
          <w:w w:val="90"/>
          <w:sz w:val="44"/>
        </w:rPr>
        <w:t>Report Date</w:t>
      </w:r>
      <w:r w:rsidR="00617646" w:rsidRPr="00476988">
        <w:rPr>
          <w:rFonts w:ascii="Times New Roman" w:hAnsi="Times New Roman" w:cs="Times New Roman" w:hint="cs"/>
          <w:w w:val="90"/>
          <w:sz w:val="44"/>
        </w:rPr>
        <w:t>：</w:t>
      </w:r>
      <w:r w:rsidR="00617646" w:rsidRPr="00476988">
        <w:rPr>
          <w:rFonts w:ascii="Times New Roman" w:hAnsi="Times New Roman" w:cs="Times New Roman" w:hint="cs"/>
          <w:w w:val="90"/>
          <w:sz w:val="44"/>
        </w:rPr>
        <w:t>2023/06/09</w:t>
      </w:r>
    </w:p>
    <w:p w14:paraId="19EB299E" w14:textId="77777777" w:rsidR="0096636F" w:rsidRDefault="0096636F">
      <w:pPr>
        <w:spacing w:line="558" w:lineRule="exact"/>
        <w:rPr>
          <w:sz w:val="44"/>
        </w:rPr>
        <w:sectPr w:rsidR="0096636F" w:rsidSect="008E7969">
          <w:type w:val="continuous"/>
          <w:pgSz w:w="11910" w:h="16840"/>
          <w:pgMar w:top="1180" w:right="700" w:bottom="280" w:left="1020" w:header="720" w:footer="720" w:gutter="0"/>
          <w:cols w:space="720"/>
        </w:sectPr>
      </w:pPr>
    </w:p>
    <w:p w14:paraId="6DA856CE" w14:textId="10323C0A" w:rsidR="0096636F" w:rsidRPr="00E27B31" w:rsidRDefault="00E27B31">
      <w:pPr>
        <w:pStyle w:val="1"/>
        <w:rPr>
          <w:rFonts w:ascii="Times New Roman" w:hAnsi="Times New Roman" w:cs="Times New Roman"/>
        </w:rPr>
      </w:pPr>
      <w:r w:rsidRPr="00E27B31">
        <w:rPr>
          <w:rFonts w:ascii="Times New Roman" w:hAnsi="Times New Roman" w:cs="Times New Roman" w:hint="cs"/>
          <w:w w:val="95"/>
        </w:rPr>
        <w:lastRenderedPageBreak/>
        <w:t>Table of Contents</w:t>
      </w:r>
    </w:p>
    <w:p w14:paraId="6E1716D1" w14:textId="77777777" w:rsidR="0096636F" w:rsidRDefault="0096636F">
      <w:pPr>
        <w:pStyle w:val="a3"/>
        <w:rPr>
          <w:sz w:val="44"/>
        </w:rPr>
      </w:pPr>
    </w:p>
    <w:p w14:paraId="06D3450B" w14:textId="77777777" w:rsidR="0096636F" w:rsidRDefault="0096636F">
      <w:pPr>
        <w:pStyle w:val="a3"/>
        <w:rPr>
          <w:sz w:val="40"/>
        </w:rPr>
      </w:pPr>
    </w:p>
    <w:p w14:paraId="720C66DF" w14:textId="77777777" w:rsidR="0096636F" w:rsidRDefault="0096636F">
      <w:pPr>
        <w:rPr>
          <w:sz w:val="40"/>
        </w:rPr>
        <w:sectPr w:rsidR="0096636F" w:rsidSect="008E7969">
          <w:pgSz w:w="11910" w:h="16840"/>
          <w:pgMar w:top="1180" w:right="700" w:bottom="1444" w:left="1020" w:header="720" w:footer="720" w:gutter="0"/>
          <w:cols w:space="720"/>
        </w:sectPr>
      </w:pPr>
    </w:p>
    <w:sdt>
      <w:sdtPr>
        <w:id w:val="-1609265482"/>
        <w:docPartObj>
          <w:docPartGallery w:val="Table of Contents"/>
          <w:docPartUnique/>
        </w:docPartObj>
      </w:sdtPr>
      <w:sdtContent>
        <w:p w14:paraId="60D37BD6" w14:textId="3B4E43DA" w:rsidR="0096636F" w:rsidRPr="00E27B31" w:rsidRDefault="00000000">
          <w:pPr>
            <w:pStyle w:val="10"/>
            <w:numPr>
              <w:ilvl w:val="0"/>
              <w:numId w:val="8"/>
            </w:numPr>
            <w:tabs>
              <w:tab w:val="left" w:pos="296"/>
              <w:tab w:val="left" w:leader="dot" w:pos="9508"/>
            </w:tabs>
            <w:ind w:hanging="296"/>
            <w:rPr>
              <w:rFonts w:ascii="Times New Roman" w:eastAsia="Calibri" w:hAnsi="Times New Roman" w:cs="Times New Roman"/>
            </w:rPr>
          </w:pPr>
          <w:hyperlink w:anchor="_bookmark0" w:history="1">
            <w:r w:rsidR="00150079" w:rsidRPr="00E27B31">
              <w:rPr>
                <w:rFonts w:ascii="Times New Roman" w:hAnsi="Times New Roman" w:cs="Times New Roman" w:hint="cs"/>
              </w:rPr>
              <w:t>Introducion</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1</w:t>
            </w:r>
          </w:hyperlink>
        </w:p>
        <w:p w14:paraId="2C42A021" w14:textId="5D79FDC1" w:rsidR="0096636F" w:rsidRPr="00E27B31" w:rsidRDefault="00000000">
          <w:pPr>
            <w:pStyle w:val="20"/>
            <w:numPr>
              <w:ilvl w:val="0"/>
              <w:numId w:val="8"/>
            </w:numPr>
            <w:tabs>
              <w:tab w:val="left" w:pos="356"/>
              <w:tab w:val="left" w:leader="dot" w:pos="9621"/>
            </w:tabs>
            <w:ind w:left="355" w:hanging="244"/>
            <w:rPr>
              <w:rFonts w:ascii="Times New Roman" w:eastAsia="Calibri" w:hAnsi="Times New Roman" w:cs="Times New Roman"/>
            </w:rPr>
          </w:pPr>
          <w:hyperlink w:anchor="_bookmark1" w:history="1">
            <w:r w:rsidR="00150079" w:rsidRPr="00E27B31">
              <w:rPr>
                <w:rFonts w:ascii="Times New Roman" w:hAnsi="Times New Roman" w:cs="Times New Roman" w:hint="cs"/>
              </w:rPr>
              <w:t>Literature Review</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2</w:t>
            </w:r>
          </w:hyperlink>
        </w:p>
        <w:p w14:paraId="1305CE3C" w14:textId="5897642A" w:rsidR="0096636F" w:rsidRPr="00E27B31" w:rsidRDefault="00000000">
          <w:pPr>
            <w:pStyle w:val="20"/>
            <w:numPr>
              <w:ilvl w:val="0"/>
              <w:numId w:val="8"/>
            </w:numPr>
            <w:tabs>
              <w:tab w:val="left" w:pos="356"/>
              <w:tab w:val="left" w:leader="dot" w:pos="9621"/>
            </w:tabs>
            <w:spacing w:before="412"/>
            <w:ind w:left="355" w:hanging="244"/>
            <w:rPr>
              <w:rFonts w:ascii="Times New Roman" w:eastAsia="Calibri" w:hAnsi="Times New Roman" w:cs="Times New Roman"/>
            </w:rPr>
          </w:pPr>
          <w:hyperlink w:anchor="_bookmark2" w:history="1">
            <w:r w:rsidR="00150079" w:rsidRPr="00E27B31">
              <w:rPr>
                <w:rFonts w:ascii="Times New Roman" w:hAnsi="Times New Roman" w:cs="Times New Roman" w:hint="cs"/>
              </w:rPr>
              <w:t>Reserch Method and Steps</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3</w:t>
            </w:r>
          </w:hyperlink>
        </w:p>
        <w:p w14:paraId="60C588C5" w14:textId="7134C0FF" w:rsidR="0096636F" w:rsidRPr="00E27B31" w:rsidRDefault="00000000">
          <w:pPr>
            <w:pStyle w:val="30"/>
            <w:numPr>
              <w:ilvl w:val="1"/>
              <w:numId w:val="8"/>
            </w:numPr>
            <w:tabs>
              <w:tab w:val="left" w:pos="779"/>
              <w:tab w:val="left" w:leader="dot" w:pos="9621"/>
            </w:tabs>
            <w:ind w:hanging="426"/>
            <w:rPr>
              <w:rFonts w:ascii="Times New Roman" w:eastAsia="Calibri" w:hAnsi="Times New Roman" w:cs="Times New Roman"/>
            </w:rPr>
          </w:pPr>
          <w:hyperlink w:anchor="_bookmark3" w:history="1">
            <w:r w:rsidR="00150079" w:rsidRPr="00E27B31">
              <w:rPr>
                <w:rFonts w:ascii="Times New Roman" w:hAnsi="Times New Roman" w:cs="Times New Roman" w:hint="cs"/>
              </w:rPr>
              <w:t>Data Source</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3</w:t>
            </w:r>
          </w:hyperlink>
        </w:p>
        <w:p w14:paraId="151CD785" w14:textId="38AEFD09" w:rsidR="0096636F" w:rsidRPr="00E27B31" w:rsidRDefault="00000000">
          <w:pPr>
            <w:pStyle w:val="30"/>
            <w:numPr>
              <w:ilvl w:val="1"/>
              <w:numId w:val="8"/>
            </w:numPr>
            <w:tabs>
              <w:tab w:val="left" w:pos="779"/>
              <w:tab w:val="left" w:leader="dot" w:pos="9621"/>
            </w:tabs>
            <w:spacing w:before="52"/>
            <w:ind w:hanging="426"/>
            <w:rPr>
              <w:rFonts w:ascii="Times New Roman" w:eastAsia="Calibri" w:hAnsi="Times New Roman" w:cs="Times New Roman"/>
            </w:rPr>
          </w:pPr>
          <w:hyperlink w:anchor="_bookmark4" w:history="1">
            <w:r w:rsidR="00150079" w:rsidRPr="00E27B31">
              <w:rPr>
                <w:rFonts w:ascii="Times New Roman" w:hAnsi="Times New Roman" w:cs="Times New Roman" w:hint="cs"/>
              </w:rPr>
              <w:t>Data Sampling</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3</w:t>
            </w:r>
          </w:hyperlink>
        </w:p>
        <w:p w14:paraId="0E84B6A7" w14:textId="73F9AC43" w:rsidR="0096636F" w:rsidRPr="00E27B31" w:rsidRDefault="00000000">
          <w:pPr>
            <w:pStyle w:val="30"/>
            <w:numPr>
              <w:ilvl w:val="1"/>
              <w:numId w:val="8"/>
            </w:numPr>
            <w:tabs>
              <w:tab w:val="left" w:pos="779"/>
              <w:tab w:val="left" w:leader="dot" w:pos="9621"/>
            </w:tabs>
            <w:ind w:hanging="426"/>
            <w:rPr>
              <w:rFonts w:ascii="Times New Roman" w:eastAsia="Calibri" w:hAnsi="Times New Roman" w:cs="Times New Roman"/>
            </w:rPr>
          </w:pPr>
          <w:hyperlink w:anchor="_bookmark5" w:history="1">
            <w:r w:rsidR="00150079" w:rsidRPr="00E27B31">
              <w:rPr>
                <w:rFonts w:ascii="Times New Roman" w:hAnsi="Times New Roman" w:cs="Times New Roman" w:hint="cs"/>
              </w:rPr>
              <w:t>Data Preprocessing</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4</w:t>
            </w:r>
          </w:hyperlink>
        </w:p>
        <w:p w14:paraId="145FD407" w14:textId="5753C807" w:rsidR="0096636F" w:rsidRPr="00E27B31" w:rsidRDefault="00000000">
          <w:pPr>
            <w:pStyle w:val="40"/>
            <w:numPr>
              <w:ilvl w:val="2"/>
              <w:numId w:val="8"/>
            </w:numPr>
            <w:tabs>
              <w:tab w:val="left" w:pos="1441"/>
              <w:tab w:val="left" w:leader="dot" w:pos="9621"/>
            </w:tabs>
            <w:rPr>
              <w:rFonts w:ascii="Times New Roman" w:eastAsia="Calibri" w:hAnsi="Times New Roman" w:cs="Times New Roman"/>
            </w:rPr>
          </w:pPr>
          <w:hyperlink w:anchor="_bookmark6" w:history="1">
            <w:r w:rsidR="00150079" w:rsidRPr="00E27B31">
              <w:rPr>
                <w:rFonts w:ascii="Times New Roman" w:hAnsi="Times New Roman" w:cs="Times New Roman" w:hint="cs"/>
              </w:rPr>
              <w:t>Hair Removal</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4</w:t>
            </w:r>
          </w:hyperlink>
        </w:p>
        <w:p w14:paraId="3B55BC3A" w14:textId="54F7E0F3" w:rsidR="0096636F" w:rsidRPr="00E27B31" w:rsidRDefault="00000000">
          <w:pPr>
            <w:pStyle w:val="40"/>
            <w:numPr>
              <w:ilvl w:val="2"/>
              <w:numId w:val="8"/>
            </w:numPr>
            <w:tabs>
              <w:tab w:val="left" w:pos="1441"/>
              <w:tab w:val="left" w:leader="dot" w:pos="9621"/>
            </w:tabs>
            <w:spacing w:before="52"/>
            <w:rPr>
              <w:rFonts w:ascii="Times New Roman" w:eastAsia="Calibri" w:hAnsi="Times New Roman" w:cs="Times New Roman"/>
            </w:rPr>
          </w:pPr>
          <w:hyperlink w:anchor="_bookmark7" w:history="1">
            <w:r w:rsidR="00150079" w:rsidRPr="00E27B31">
              <w:rPr>
                <w:rFonts w:ascii="Times New Roman" w:hAnsi="Times New Roman" w:cs="Times New Roman" w:hint="cs"/>
              </w:rPr>
              <w:t>Removal of Irrelevant Peripheral Areas</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5</w:t>
            </w:r>
          </w:hyperlink>
        </w:p>
        <w:p w14:paraId="6322D2F0" w14:textId="4763AD9A" w:rsidR="0096636F" w:rsidRPr="00E27B31" w:rsidRDefault="00000000">
          <w:pPr>
            <w:pStyle w:val="40"/>
            <w:numPr>
              <w:ilvl w:val="2"/>
              <w:numId w:val="8"/>
            </w:numPr>
            <w:tabs>
              <w:tab w:val="left" w:pos="1381"/>
              <w:tab w:val="left" w:leader="dot" w:pos="9621"/>
            </w:tabs>
            <w:ind w:left="1380" w:hanging="548"/>
            <w:rPr>
              <w:rFonts w:ascii="Times New Roman" w:eastAsia="Calibri" w:hAnsi="Times New Roman" w:cs="Times New Roman"/>
            </w:rPr>
          </w:pPr>
          <w:hyperlink w:anchor="_bookmark8" w:history="1">
            <w:r w:rsidR="00150079" w:rsidRPr="00E27B31">
              <w:rPr>
                <w:rFonts w:ascii="Times New Roman" w:hAnsi="Times New Roman" w:cs="Times New Roman" w:hint="cs"/>
              </w:rPr>
              <w:t>Lesion Detection</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6</w:t>
            </w:r>
          </w:hyperlink>
        </w:p>
        <w:p w14:paraId="4A03212C" w14:textId="2961DE65" w:rsidR="0096636F" w:rsidRPr="00E27B31" w:rsidRDefault="00000000">
          <w:pPr>
            <w:pStyle w:val="40"/>
            <w:numPr>
              <w:ilvl w:val="2"/>
              <w:numId w:val="8"/>
            </w:numPr>
            <w:tabs>
              <w:tab w:val="left" w:pos="1381"/>
              <w:tab w:val="left" w:leader="dot" w:pos="9621"/>
            </w:tabs>
            <w:spacing w:before="52"/>
            <w:ind w:left="1380" w:hanging="548"/>
            <w:rPr>
              <w:rFonts w:ascii="Times New Roman" w:eastAsia="Calibri" w:hAnsi="Times New Roman" w:cs="Times New Roman"/>
            </w:rPr>
          </w:pPr>
          <w:hyperlink w:anchor="_bookmark9" w:history="1">
            <w:r w:rsidR="00150079" w:rsidRPr="00E27B31">
              <w:rPr>
                <w:rFonts w:ascii="Times New Roman" w:hAnsi="Times New Roman" w:cs="Times New Roman" w:hint="cs"/>
              </w:rPr>
              <w:t>Extracting Lesion</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7</w:t>
            </w:r>
          </w:hyperlink>
        </w:p>
        <w:p w14:paraId="751C629B" w14:textId="0AE20211" w:rsidR="0096636F" w:rsidRPr="00E27B31" w:rsidRDefault="00000000">
          <w:pPr>
            <w:pStyle w:val="30"/>
            <w:numPr>
              <w:ilvl w:val="1"/>
              <w:numId w:val="8"/>
            </w:numPr>
            <w:tabs>
              <w:tab w:val="left" w:pos="779"/>
              <w:tab w:val="left" w:leader="dot" w:pos="9621"/>
            </w:tabs>
            <w:ind w:hanging="426"/>
            <w:rPr>
              <w:rFonts w:ascii="Times New Roman" w:eastAsia="Calibri" w:hAnsi="Times New Roman" w:cs="Times New Roman"/>
            </w:rPr>
          </w:pPr>
          <w:hyperlink w:anchor="_bookmark10" w:history="1">
            <w:r w:rsidR="00150079" w:rsidRPr="00E27B31">
              <w:rPr>
                <w:rFonts w:ascii="Times New Roman" w:hAnsi="Times New Roman" w:cs="Times New Roman" w:hint="cs"/>
              </w:rPr>
              <w:t>Feature Extraction</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7</w:t>
            </w:r>
          </w:hyperlink>
        </w:p>
        <w:p w14:paraId="5CFFDB67" w14:textId="6248FC8A" w:rsidR="0096636F" w:rsidRPr="00E27B31" w:rsidRDefault="00000000">
          <w:pPr>
            <w:pStyle w:val="40"/>
            <w:numPr>
              <w:ilvl w:val="2"/>
              <w:numId w:val="8"/>
            </w:numPr>
            <w:tabs>
              <w:tab w:val="left" w:pos="1381"/>
              <w:tab w:val="left" w:leader="dot" w:pos="9621"/>
            </w:tabs>
            <w:spacing w:before="52"/>
            <w:ind w:left="1380" w:hanging="548"/>
            <w:rPr>
              <w:rFonts w:ascii="Times New Roman" w:eastAsia="Calibri" w:hAnsi="Times New Roman" w:cs="Times New Roman"/>
            </w:rPr>
          </w:pPr>
          <w:hyperlink w:anchor="_bookmark11" w:history="1">
            <w:r w:rsidR="00150079" w:rsidRPr="00E27B31">
              <w:rPr>
                <w:rFonts w:ascii="Times New Roman" w:hAnsi="Times New Roman" w:cs="Times New Roman" w:hint="cs"/>
              </w:rPr>
              <w:t>Asymmetry</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7</w:t>
            </w:r>
          </w:hyperlink>
        </w:p>
        <w:p w14:paraId="5E90EB70" w14:textId="2627C5F6" w:rsidR="0096636F" w:rsidRPr="00E27B31" w:rsidRDefault="00000000">
          <w:pPr>
            <w:pStyle w:val="40"/>
            <w:numPr>
              <w:ilvl w:val="2"/>
              <w:numId w:val="8"/>
            </w:numPr>
            <w:tabs>
              <w:tab w:val="left" w:pos="1381"/>
              <w:tab w:val="left" w:leader="dot" w:pos="9621"/>
            </w:tabs>
            <w:ind w:left="1380" w:hanging="548"/>
            <w:rPr>
              <w:rFonts w:ascii="Times New Roman" w:eastAsia="Calibri" w:hAnsi="Times New Roman" w:cs="Times New Roman"/>
            </w:rPr>
          </w:pPr>
          <w:hyperlink w:anchor="_bookmark12" w:history="1">
            <w:r w:rsidR="00150079" w:rsidRPr="00E27B31">
              <w:rPr>
                <w:rFonts w:ascii="Times New Roman" w:hAnsi="Times New Roman" w:cs="Times New Roman" w:hint="cs"/>
              </w:rPr>
              <w:t>Irregularity</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8</w:t>
            </w:r>
          </w:hyperlink>
        </w:p>
        <w:p w14:paraId="78A50C8A" w14:textId="79C2BE10" w:rsidR="0096636F" w:rsidRPr="00E27B31" w:rsidRDefault="00000000">
          <w:pPr>
            <w:pStyle w:val="40"/>
            <w:numPr>
              <w:ilvl w:val="2"/>
              <w:numId w:val="8"/>
            </w:numPr>
            <w:tabs>
              <w:tab w:val="left" w:pos="1381"/>
              <w:tab w:val="left" w:leader="dot" w:pos="9621"/>
            </w:tabs>
            <w:spacing w:before="52"/>
            <w:ind w:left="1380" w:hanging="548"/>
            <w:rPr>
              <w:rFonts w:ascii="Times New Roman" w:eastAsia="Calibri" w:hAnsi="Times New Roman" w:cs="Times New Roman"/>
            </w:rPr>
          </w:pPr>
          <w:hyperlink w:anchor="_bookmark13" w:history="1">
            <w:r w:rsidR="00150079" w:rsidRPr="00E27B31">
              <w:rPr>
                <w:rFonts w:ascii="Times New Roman" w:hAnsi="Times New Roman" w:cs="Times New Roman" w:hint="cs"/>
              </w:rPr>
              <w:t>Color</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8</w:t>
            </w:r>
          </w:hyperlink>
        </w:p>
        <w:p w14:paraId="6EDEF6B4" w14:textId="4B50FD67" w:rsidR="0096636F" w:rsidRPr="00E27B31" w:rsidRDefault="00000000">
          <w:pPr>
            <w:pStyle w:val="40"/>
            <w:numPr>
              <w:ilvl w:val="2"/>
              <w:numId w:val="8"/>
            </w:numPr>
            <w:tabs>
              <w:tab w:val="left" w:pos="1381"/>
              <w:tab w:val="left" w:leader="dot" w:pos="9621"/>
            </w:tabs>
            <w:ind w:left="1380" w:hanging="548"/>
            <w:rPr>
              <w:rFonts w:ascii="Times New Roman" w:eastAsia="Calibri" w:hAnsi="Times New Roman" w:cs="Times New Roman"/>
            </w:rPr>
          </w:pPr>
          <w:hyperlink w:anchor="_bookmark14" w:history="1">
            <w:r w:rsidR="00150079" w:rsidRPr="00E27B31">
              <w:rPr>
                <w:rFonts w:ascii="Times New Roman" w:hAnsi="Times New Roman" w:cs="Times New Roman" w:hint="cs"/>
              </w:rPr>
              <w:t>Texture</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8</w:t>
            </w:r>
          </w:hyperlink>
        </w:p>
        <w:p w14:paraId="7AAB38DE" w14:textId="732D3449" w:rsidR="0096636F" w:rsidRPr="00E27B31" w:rsidRDefault="00000000">
          <w:pPr>
            <w:pStyle w:val="40"/>
            <w:numPr>
              <w:ilvl w:val="2"/>
              <w:numId w:val="8"/>
            </w:numPr>
            <w:tabs>
              <w:tab w:val="left" w:pos="1381"/>
              <w:tab w:val="left" w:leader="dot" w:pos="9621"/>
            </w:tabs>
            <w:spacing w:before="52"/>
            <w:ind w:left="1380" w:hanging="548"/>
            <w:rPr>
              <w:rFonts w:ascii="Times New Roman" w:eastAsia="Calibri" w:hAnsi="Times New Roman" w:cs="Times New Roman"/>
            </w:rPr>
          </w:pPr>
          <w:hyperlink w:anchor="_bookmark15" w:history="1">
            <w:r w:rsidR="00150079" w:rsidRPr="00E27B31">
              <w:rPr>
                <w:rFonts w:ascii="Times New Roman" w:hAnsi="Times New Roman" w:cs="Times New Roman" w:hint="cs"/>
              </w:rPr>
              <w:t>Proportion of Lesion to Original Image</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9</w:t>
            </w:r>
          </w:hyperlink>
        </w:p>
        <w:p w14:paraId="15B1A8FE" w14:textId="17DF1757" w:rsidR="0096636F" w:rsidRPr="00E27B31" w:rsidRDefault="00000000">
          <w:pPr>
            <w:pStyle w:val="30"/>
            <w:numPr>
              <w:ilvl w:val="1"/>
              <w:numId w:val="8"/>
            </w:numPr>
            <w:tabs>
              <w:tab w:val="left" w:pos="779"/>
              <w:tab w:val="left" w:leader="dot" w:pos="9621"/>
            </w:tabs>
            <w:ind w:hanging="426"/>
            <w:rPr>
              <w:rFonts w:ascii="Times New Roman" w:eastAsia="Calibri" w:hAnsi="Times New Roman" w:cs="Times New Roman"/>
            </w:rPr>
          </w:pPr>
          <w:hyperlink w:anchor="_bookmark16" w:history="1">
            <w:r w:rsidR="00150079" w:rsidRPr="00E27B31">
              <w:rPr>
                <w:rFonts w:ascii="Times New Roman" w:hAnsi="Times New Roman" w:cs="Times New Roman" w:hint="cs"/>
              </w:rPr>
              <w:t>Feature Normalization</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9</w:t>
            </w:r>
          </w:hyperlink>
        </w:p>
        <w:p w14:paraId="5BACD3FD" w14:textId="75389EC6" w:rsidR="0096636F" w:rsidRPr="00E27B31" w:rsidRDefault="00000000">
          <w:pPr>
            <w:pStyle w:val="30"/>
            <w:numPr>
              <w:ilvl w:val="1"/>
              <w:numId w:val="8"/>
            </w:numPr>
            <w:tabs>
              <w:tab w:val="left" w:pos="779"/>
              <w:tab w:val="left" w:leader="dot" w:pos="9621"/>
            </w:tabs>
            <w:ind w:hanging="426"/>
            <w:rPr>
              <w:rFonts w:ascii="Times New Roman" w:eastAsia="Calibri" w:hAnsi="Times New Roman" w:cs="Times New Roman"/>
            </w:rPr>
          </w:pPr>
          <w:hyperlink w:anchor="_bookmark17" w:history="1">
            <w:r w:rsidR="00150079" w:rsidRPr="00E27B31">
              <w:rPr>
                <w:rFonts w:ascii="Times New Roman" w:hAnsi="Times New Roman" w:cs="Times New Roman" w:hint="cs"/>
              </w:rPr>
              <w:t>Dimensionality Reduction</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9</w:t>
            </w:r>
          </w:hyperlink>
        </w:p>
        <w:p w14:paraId="104D8833" w14:textId="1FD74386" w:rsidR="0096636F" w:rsidRPr="00E27B31" w:rsidRDefault="00000000">
          <w:pPr>
            <w:pStyle w:val="30"/>
            <w:numPr>
              <w:ilvl w:val="1"/>
              <w:numId w:val="8"/>
            </w:numPr>
            <w:tabs>
              <w:tab w:val="left" w:pos="779"/>
              <w:tab w:val="left" w:leader="dot" w:pos="9501"/>
            </w:tabs>
            <w:spacing w:before="52"/>
            <w:ind w:hanging="426"/>
            <w:rPr>
              <w:rFonts w:ascii="Times New Roman" w:eastAsia="Calibri" w:hAnsi="Times New Roman" w:cs="Times New Roman"/>
            </w:rPr>
          </w:pPr>
          <w:hyperlink w:anchor="_bookmark18" w:history="1">
            <w:r w:rsidR="00150079" w:rsidRPr="00E27B31">
              <w:rPr>
                <w:rFonts w:ascii="Times New Roman" w:hAnsi="Times New Roman" w:cs="Times New Roman" w:hint="cs"/>
              </w:rPr>
              <w:t>Model Development</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10</w:t>
            </w:r>
          </w:hyperlink>
        </w:p>
        <w:p w14:paraId="096EC69A" w14:textId="5A84B79B" w:rsidR="0096636F" w:rsidRPr="00E27B31" w:rsidRDefault="00000000">
          <w:pPr>
            <w:pStyle w:val="40"/>
            <w:numPr>
              <w:ilvl w:val="2"/>
              <w:numId w:val="8"/>
            </w:numPr>
            <w:tabs>
              <w:tab w:val="left" w:pos="1441"/>
              <w:tab w:val="left" w:leader="dot" w:pos="9501"/>
            </w:tabs>
            <w:rPr>
              <w:rFonts w:ascii="Times New Roman" w:eastAsia="Calibri" w:hAnsi="Times New Roman" w:cs="Times New Roman"/>
            </w:rPr>
          </w:pPr>
          <w:hyperlink w:anchor="_bookmark19" w:history="1">
            <w:r w:rsidR="00150079" w:rsidRPr="00E27B31">
              <w:rPr>
                <w:rFonts w:ascii="Times New Roman" w:hAnsi="Times New Roman" w:cs="Times New Roman" w:hint="cs"/>
              </w:rPr>
              <w:t>Introduction to Classifier Models</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10</w:t>
            </w:r>
          </w:hyperlink>
        </w:p>
        <w:p w14:paraId="79C5ACA7" w14:textId="7CA8115F" w:rsidR="0096636F" w:rsidRPr="00E27B31" w:rsidRDefault="00000000">
          <w:pPr>
            <w:pStyle w:val="40"/>
            <w:numPr>
              <w:ilvl w:val="2"/>
              <w:numId w:val="8"/>
            </w:numPr>
            <w:tabs>
              <w:tab w:val="left" w:pos="1441"/>
              <w:tab w:val="left" w:leader="dot" w:pos="9501"/>
            </w:tabs>
            <w:spacing w:before="52"/>
            <w:rPr>
              <w:rFonts w:ascii="Times New Roman" w:eastAsia="Calibri" w:hAnsi="Times New Roman" w:cs="Times New Roman"/>
            </w:rPr>
          </w:pPr>
          <w:hyperlink w:anchor="_bookmark20" w:history="1">
            <w:r w:rsidR="00150079" w:rsidRPr="00E27B31">
              <w:rPr>
                <w:rFonts w:ascii="Times New Roman" w:hAnsi="Times New Roman" w:cs="Times New Roman" w:hint="cs"/>
              </w:rPr>
              <w:t>Evaluation Metrics</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10</w:t>
            </w:r>
          </w:hyperlink>
        </w:p>
        <w:p w14:paraId="2F7D710A" w14:textId="2342C1E4" w:rsidR="0096636F" w:rsidRPr="00E27B31" w:rsidRDefault="00000000">
          <w:pPr>
            <w:pStyle w:val="30"/>
            <w:numPr>
              <w:ilvl w:val="1"/>
              <w:numId w:val="8"/>
            </w:numPr>
            <w:tabs>
              <w:tab w:val="left" w:pos="779"/>
              <w:tab w:val="left" w:leader="dot" w:pos="9501"/>
            </w:tabs>
            <w:ind w:hanging="426"/>
            <w:rPr>
              <w:rFonts w:ascii="Times New Roman" w:eastAsia="Calibri" w:hAnsi="Times New Roman" w:cs="Times New Roman"/>
            </w:rPr>
          </w:pPr>
          <w:hyperlink w:anchor="_bookmark21" w:history="1">
            <w:r w:rsidR="00150079" w:rsidRPr="00E27B31">
              <w:rPr>
                <w:rFonts w:ascii="Times New Roman" w:hAnsi="Times New Roman" w:cs="Times New Roman" w:hint="cs"/>
              </w:rPr>
              <w:t>Research Process</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11</w:t>
            </w:r>
          </w:hyperlink>
        </w:p>
        <w:p w14:paraId="7A665589" w14:textId="161FD5D2" w:rsidR="0096636F" w:rsidRPr="00E27B31" w:rsidRDefault="00000000">
          <w:pPr>
            <w:pStyle w:val="20"/>
            <w:numPr>
              <w:ilvl w:val="0"/>
              <w:numId w:val="7"/>
            </w:numPr>
            <w:tabs>
              <w:tab w:val="left" w:pos="416"/>
              <w:tab w:val="left" w:leader="dot" w:pos="9501"/>
            </w:tabs>
            <w:spacing w:before="412"/>
            <w:ind w:hanging="304"/>
            <w:rPr>
              <w:rFonts w:ascii="Times New Roman" w:eastAsia="Calibri" w:hAnsi="Times New Roman" w:cs="Times New Roman"/>
            </w:rPr>
          </w:pPr>
          <w:hyperlink w:anchor="_bookmark22" w:history="1">
            <w:r w:rsidR="00150079" w:rsidRPr="00E27B31">
              <w:rPr>
                <w:rFonts w:ascii="Times New Roman" w:hAnsi="Times New Roman" w:cs="Times New Roman" w:hint="cs"/>
              </w:rPr>
              <w:t>Research Result and Discussion</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12</w:t>
            </w:r>
          </w:hyperlink>
        </w:p>
        <w:p w14:paraId="42EC5EDB" w14:textId="1EDA1510" w:rsidR="0096636F" w:rsidRPr="00E27B31" w:rsidRDefault="00000000">
          <w:pPr>
            <w:pStyle w:val="30"/>
            <w:numPr>
              <w:ilvl w:val="1"/>
              <w:numId w:val="7"/>
            </w:numPr>
            <w:tabs>
              <w:tab w:val="left" w:pos="779"/>
              <w:tab w:val="left" w:leader="dot" w:pos="9501"/>
            </w:tabs>
            <w:ind w:hanging="426"/>
            <w:rPr>
              <w:rFonts w:ascii="Times New Roman" w:eastAsia="Calibri" w:hAnsi="Times New Roman" w:cs="Times New Roman"/>
            </w:rPr>
          </w:pPr>
          <w:hyperlink w:anchor="_bookmark23" w:history="1">
            <w:r w:rsidR="00150079" w:rsidRPr="00E27B31">
              <w:rPr>
                <w:rFonts w:ascii="Times New Roman" w:hAnsi="Times New Roman" w:cs="Times New Roman" w:hint="cs"/>
              </w:rPr>
              <w:t>Impact of Sampling on Results</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12</w:t>
            </w:r>
          </w:hyperlink>
        </w:p>
        <w:p w14:paraId="00FFDB98" w14:textId="452A8D25" w:rsidR="0096636F" w:rsidRPr="00E27B31" w:rsidRDefault="00000000">
          <w:pPr>
            <w:pStyle w:val="30"/>
            <w:numPr>
              <w:ilvl w:val="1"/>
              <w:numId w:val="7"/>
            </w:numPr>
            <w:tabs>
              <w:tab w:val="left" w:pos="779"/>
              <w:tab w:val="left" w:leader="dot" w:pos="9501"/>
            </w:tabs>
            <w:spacing w:before="52"/>
            <w:ind w:hanging="426"/>
            <w:rPr>
              <w:rFonts w:ascii="Times New Roman" w:eastAsia="Calibri" w:hAnsi="Times New Roman" w:cs="Times New Roman"/>
            </w:rPr>
          </w:pPr>
          <w:hyperlink w:anchor="_bookmark24" w:history="1">
            <w:r w:rsidR="00150079" w:rsidRPr="00E27B31">
              <w:rPr>
                <w:rFonts w:ascii="Times New Roman" w:hAnsi="Times New Roman" w:cs="Times New Roman" w:hint="cs"/>
              </w:rPr>
              <w:t>Training Results of Classifier Models</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12</w:t>
            </w:r>
          </w:hyperlink>
        </w:p>
        <w:p w14:paraId="7297F623" w14:textId="2319F43F" w:rsidR="0096636F" w:rsidRPr="00E27B31" w:rsidRDefault="00000000">
          <w:pPr>
            <w:pStyle w:val="40"/>
            <w:numPr>
              <w:ilvl w:val="2"/>
              <w:numId w:val="7"/>
            </w:numPr>
            <w:tabs>
              <w:tab w:val="left" w:pos="1441"/>
              <w:tab w:val="left" w:leader="dot" w:pos="9501"/>
            </w:tabs>
            <w:rPr>
              <w:rFonts w:ascii="Times New Roman" w:eastAsia="Calibri" w:hAnsi="Times New Roman" w:cs="Times New Roman"/>
            </w:rPr>
          </w:pPr>
          <w:hyperlink w:anchor="_bookmark25" w:history="1">
            <w:r w:rsidR="00150079" w:rsidRPr="00E27B31">
              <w:rPr>
                <w:rFonts w:ascii="Times New Roman" w:hAnsi="Times New Roman" w:cs="Times New Roman" w:hint="cs"/>
              </w:rPr>
              <w:t>Evaluation Metrics Analysis</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12</w:t>
            </w:r>
          </w:hyperlink>
        </w:p>
        <w:p w14:paraId="4ACA8517" w14:textId="2AD77707" w:rsidR="0096636F" w:rsidRPr="00E27B31" w:rsidRDefault="00000000">
          <w:pPr>
            <w:pStyle w:val="40"/>
            <w:numPr>
              <w:ilvl w:val="2"/>
              <w:numId w:val="7"/>
            </w:numPr>
            <w:tabs>
              <w:tab w:val="left" w:pos="1381"/>
              <w:tab w:val="left" w:leader="dot" w:pos="9501"/>
            </w:tabs>
            <w:ind w:left="1380" w:hanging="548"/>
            <w:rPr>
              <w:rFonts w:ascii="Times New Roman" w:eastAsia="Calibri" w:hAnsi="Times New Roman" w:cs="Times New Roman"/>
            </w:rPr>
          </w:pPr>
          <w:hyperlink w:anchor="_bookmark26" w:history="1">
            <w:r w:rsidR="00150079" w:rsidRPr="00E27B31">
              <w:rPr>
                <w:rFonts w:ascii="Times New Roman" w:hAnsi="Times New Roman" w:cs="Times New Roman" w:hint="cs"/>
              </w:rPr>
              <w:t>Feature Importance Analysis</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13</w:t>
            </w:r>
          </w:hyperlink>
        </w:p>
        <w:p w14:paraId="5660A9A2" w14:textId="32E78CAD" w:rsidR="0096636F" w:rsidRPr="00E27B31" w:rsidRDefault="00617646">
          <w:pPr>
            <w:pStyle w:val="30"/>
            <w:tabs>
              <w:tab w:val="left" w:leader="dot" w:pos="9501"/>
            </w:tabs>
            <w:spacing w:before="52"/>
            <w:ind w:left="353" w:firstLine="0"/>
            <w:rPr>
              <w:rFonts w:ascii="Times New Roman" w:eastAsia="Calibri" w:hAnsi="Times New Roman" w:cs="Times New Roman"/>
            </w:rPr>
          </w:pPr>
          <w:r w:rsidRPr="00E27B31">
            <w:rPr>
              <w:rFonts w:ascii="Times New Roman" w:eastAsia="Calibri" w:hAnsi="Times New Roman" w:cs="Times New Roman" w:hint="cs"/>
            </w:rPr>
            <w:t>4.3</w:t>
          </w:r>
          <w:r w:rsidRPr="00E27B31">
            <w:rPr>
              <w:rFonts w:ascii="Times New Roman" w:eastAsia="Calibri" w:hAnsi="Times New Roman" w:cs="Times New Roman" w:hint="cs"/>
              <w:spacing w:val="6"/>
            </w:rPr>
            <w:t xml:space="preserve"> </w:t>
          </w:r>
          <w:hyperlink w:anchor="_bookmark27" w:history="1">
            <w:r w:rsidR="00150079" w:rsidRPr="00E27B31">
              <w:rPr>
                <w:rFonts w:ascii="Times New Roman" w:hAnsi="Times New Roman" w:cs="Times New Roman" w:hint="cs"/>
              </w:rPr>
              <w:t>Discussion</w:t>
            </w:r>
            <w:r w:rsidRPr="00E27B31">
              <w:rPr>
                <w:rFonts w:ascii="Times New Roman" w:eastAsia="Times New Roman" w:hAnsi="Times New Roman" w:cs="Times New Roman" w:hint="cs"/>
              </w:rPr>
              <w:tab/>
            </w:r>
            <w:r w:rsidRPr="00E27B31">
              <w:rPr>
                <w:rFonts w:ascii="Times New Roman" w:eastAsia="Calibri" w:hAnsi="Times New Roman" w:cs="Times New Roman" w:hint="cs"/>
              </w:rPr>
              <w:t>15</w:t>
            </w:r>
          </w:hyperlink>
        </w:p>
        <w:p w14:paraId="5558835E" w14:textId="4F9308AA" w:rsidR="0096636F" w:rsidRPr="00E27B31" w:rsidRDefault="00000000">
          <w:pPr>
            <w:pStyle w:val="40"/>
            <w:numPr>
              <w:ilvl w:val="2"/>
              <w:numId w:val="6"/>
            </w:numPr>
            <w:tabs>
              <w:tab w:val="left" w:pos="1441"/>
              <w:tab w:val="left" w:leader="dot" w:pos="9501"/>
            </w:tabs>
            <w:rPr>
              <w:rFonts w:ascii="Times New Roman" w:eastAsia="Calibri" w:hAnsi="Times New Roman" w:cs="Times New Roman"/>
            </w:rPr>
          </w:pPr>
          <w:hyperlink w:anchor="_bookmark28" w:history="1">
            <w:r w:rsidR="00150079" w:rsidRPr="00E27B31">
              <w:rPr>
                <w:rFonts w:ascii="Times New Roman" w:hAnsi="Times New Roman" w:cs="Times New Roman" w:hint="cs"/>
              </w:rPr>
              <w:t>Results Comparison and Discussion</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15</w:t>
            </w:r>
          </w:hyperlink>
        </w:p>
        <w:p w14:paraId="3FB48CFB" w14:textId="3900D0D8" w:rsidR="0096636F" w:rsidRPr="00E27B31" w:rsidRDefault="00000000">
          <w:pPr>
            <w:pStyle w:val="40"/>
            <w:numPr>
              <w:ilvl w:val="2"/>
              <w:numId w:val="6"/>
            </w:numPr>
            <w:tabs>
              <w:tab w:val="left" w:pos="1441"/>
              <w:tab w:val="left" w:leader="dot" w:pos="9501"/>
            </w:tabs>
            <w:spacing w:before="52"/>
            <w:rPr>
              <w:rFonts w:ascii="Times New Roman" w:eastAsia="Calibri" w:hAnsi="Times New Roman" w:cs="Times New Roman"/>
            </w:rPr>
          </w:pPr>
          <w:hyperlink w:anchor="_bookmark29" w:history="1">
            <w:r w:rsidR="00150079" w:rsidRPr="00E27B31">
              <w:rPr>
                <w:rFonts w:ascii="Times New Roman" w:hAnsi="Times New Roman" w:cs="Times New Roman" w:hint="cs"/>
              </w:rPr>
              <w:t>Comparison with Results from Other Studies</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17</w:t>
            </w:r>
          </w:hyperlink>
        </w:p>
        <w:p w14:paraId="0C915F3D" w14:textId="2032BC9C" w:rsidR="0096636F" w:rsidRPr="00E27B31" w:rsidRDefault="00000000">
          <w:pPr>
            <w:pStyle w:val="20"/>
            <w:tabs>
              <w:tab w:val="left" w:leader="dot" w:pos="9501"/>
            </w:tabs>
            <w:spacing w:after="20"/>
            <w:rPr>
              <w:rFonts w:ascii="Times New Roman" w:eastAsia="Calibri" w:hAnsi="Times New Roman" w:cs="Times New Roman"/>
            </w:rPr>
          </w:pPr>
          <w:hyperlink w:anchor="_bookmark30" w:history="1">
            <w:r w:rsidR="00617646" w:rsidRPr="00E27B31">
              <w:rPr>
                <w:rFonts w:ascii="Times New Roman" w:eastAsia="Calibri" w:hAnsi="Times New Roman" w:cs="Times New Roman" w:hint="cs"/>
              </w:rPr>
              <w:t>5.</w:t>
            </w:r>
            <w:r w:rsidR="00617646" w:rsidRPr="00E27B31">
              <w:rPr>
                <w:rFonts w:ascii="Times New Roman" w:eastAsia="Calibri" w:hAnsi="Times New Roman" w:cs="Times New Roman" w:hint="cs"/>
                <w:spacing w:val="66"/>
              </w:rPr>
              <w:t xml:space="preserve"> </w:t>
            </w:r>
            <w:r w:rsidR="002D6DAA" w:rsidRPr="00E27B31">
              <w:rPr>
                <w:rFonts w:ascii="Times New Roman" w:hAnsi="Times New Roman" w:cs="Times New Roman" w:hint="cs"/>
              </w:rPr>
              <w:t>Conclusion</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18</w:t>
            </w:r>
          </w:hyperlink>
        </w:p>
        <w:p w14:paraId="3FFF69C6" w14:textId="3DC196CD" w:rsidR="0096636F" w:rsidRPr="00E27B31" w:rsidRDefault="00000000">
          <w:pPr>
            <w:pStyle w:val="20"/>
            <w:tabs>
              <w:tab w:val="right" w:leader="dot" w:pos="9745"/>
            </w:tabs>
            <w:spacing w:before="26"/>
            <w:rPr>
              <w:rFonts w:ascii="Times New Roman" w:eastAsia="Calibri" w:hAnsi="Times New Roman" w:cs="Times New Roman"/>
            </w:rPr>
          </w:pPr>
          <w:hyperlink w:anchor="_bookmark31" w:history="1">
            <w:r w:rsidR="00617646" w:rsidRPr="00E27B31">
              <w:rPr>
                <w:rFonts w:ascii="Times New Roman" w:eastAsia="Calibri" w:hAnsi="Times New Roman" w:cs="Times New Roman" w:hint="cs"/>
              </w:rPr>
              <w:t>6.</w:t>
            </w:r>
            <w:r w:rsidR="00617646" w:rsidRPr="00E27B31">
              <w:rPr>
                <w:rFonts w:ascii="Times New Roman" w:eastAsia="Calibri" w:hAnsi="Times New Roman" w:cs="Times New Roman" w:hint="cs"/>
                <w:spacing w:val="66"/>
              </w:rPr>
              <w:t xml:space="preserve"> </w:t>
            </w:r>
            <w:r w:rsidR="002D6DAA" w:rsidRPr="00E27B31">
              <w:rPr>
                <w:rFonts w:ascii="Times New Roman" w:hAnsi="Times New Roman" w:cs="Times New Roman" w:hint="cs"/>
              </w:rPr>
              <w:t>Appendix</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19</w:t>
            </w:r>
          </w:hyperlink>
        </w:p>
        <w:p w14:paraId="448996C3" w14:textId="5F0B7786" w:rsidR="0096636F" w:rsidRPr="00E27B31" w:rsidRDefault="00000000">
          <w:pPr>
            <w:pStyle w:val="30"/>
            <w:numPr>
              <w:ilvl w:val="0"/>
              <w:numId w:val="5"/>
            </w:numPr>
            <w:tabs>
              <w:tab w:val="left" w:pos="804"/>
              <w:tab w:val="left" w:pos="805"/>
              <w:tab w:val="right" w:leader="dot" w:pos="9745"/>
            </w:tabs>
            <w:rPr>
              <w:rFonts w:ascii="Times New Roman" w:eastAsia="Calibri" w:hAnsi="Times New Roman" w:cs="Times New Roman"/>
            </w:rPr>
          </w:pPr>
          <w:hyperlink w:anchor="_bookmark32" w:history="1">
            <w:r w:rsidR="00617646" w:rsidRPr="00E27B31">
              <w:rPr>
                <w:rFonts w:ascii="Times New Roman" w:eastAsia="Calibri" w:hAnsi="Times New Roman" w:cs="Times New Roman" w:hint="cs"/>
              </w:rPr>
              <w:t>ABCDE</w:t>
            </w:r>
            <w:r w:rsidR="00617646" w:rsidRPr="00E27B31">
              <w:rPr>
                <w:rFonts w:ascii="Times New Roman" w:eastAsia="Calibri" w:hAnsi="Times New Roman" w:cs="Times New Roman" w:hint="cs"/>
                <w:spacing w:val="5"/>
              </w:rPr>
              <w:t xml:space="preserve"> </w:t>
            </w:r>
            <w:r w:rsidR="002D6DAA" w:rsidRPr="00E27B31">
              <w:rPr>
                <w:rFonts w:ascii="Times New Roman" w:hAnsi="Times New Roman" w:cs="Times New Roman" w:hint="cs"/>
              </w:rPr>
              <w:t>Rule</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19</w:t>
            </w:r>
          </w:hyperlink>
        </w:p>
        <w:p w14:paraId="6D699BC4" w14:textId="0919DEA8" w:rsidR="0096636F" w:rsidRPr="00E27B31" w:rsidRDefault="00000000">
          <w:pPr>
            <w:pStyle w:val="30"/>
            <w:numPr>
              <w:ilvl w:val="0"/>
              <w:numId w:val="5"/>
            </w:numPr>
            <w:tabs>
              <w:tab w:val="left" w:pos="794"/>
              <w:tab w:val="left" w:pos="795"/>
              <w:tab w:val="right" w:leader="dot" w:pos="9745"/>
            </w:tabs>
            <w:ind w:left="794" w:hanging="442"/>
            <w:rPr>
              <w:rFonts w:ascii="Times New Roman" w:eastAsia="Calibri" w:hAnsi="Times New Roman" w:cs="Times New Roman"/>
            </w:rPr>
          </w:pPr>
          <w:hyperlink w:anchor="_bookmark33" w:history="1">
            <w:r w:rsidR="00617646" w:rsidRPr="00E27B31">
              <w:rPr>
                <w:rFonts w:ascii="Times New Roman" w:eastAsia="Calibri" w:hAnsi="Times New Roman" w:cs="Times New Roman" w:hint="cs"/>
              </w:rPr>
              <w:t>hsv</w:t>
            </w:r>
            <w:r w:rsidR="00617646" w:rsidRPr="00E27B31">
              <w:rPr>
                <w:rFonts w:ascii="Times New Roman" w:eastAsia="Calibri" w:hAnsi="Times New Roman" w:cs="Times New Roman" w:hint="cs"/>
                <w:spacing w:val="5"/>
              </w:rPr>
              <w:t xml:space="preserve"> </w:t>
            </w:r>
            <w:r w:rsidR="002D6DAA" w:rsidRPr="00E27B31">
              <w:rPr>
                <w:rFonts w:ascii="Times New Roman" w:hAnsi="Times New Roman" w:cs="Times New Roman" w:hint="cs"/>
              </w:rPr>
              <w:t>Color Three Attributes</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20</w:t>
            </w:r>
          </w:hyperlink>
        </w:p>
        <w:p w14:paraId="0789A1BF" w14:textId="3CE7AB96" w:rsidR="0096636F" w:rsidRPr="00E27B31" w:rsidRDefault="00000000">
          <w:pPr>
            <w:pStyle w:val="30"/>
            <w:numPr>
              <w:ilvl w:val="0"/>
              <w:numId w:val="5"/>
            </w:numPr>
            <w:tabs>
              <w:tab w:val="left" w:pos="792"/>
              <w:tab w:val="left" w:pos="793"/>
              <w:tab w:val="right" w:leader="dot" w:pos="9745"/>
            </w:tabs>
            <w:spacing w:before="52"/>
            <w:ind w:left="792" w:hanging="440"/>
            <w:rPr>
              <w:rFonts w:ascii="Times New Roman" w:eastAsia="Calibri" w:hAnsi="Times New Roman" w:cs="Times New Roman"/>
            </w:rPr>
          </w:pPr>
          <w:hyperlink w:anchor="_bookmark34" w:history="1">
            <w:r w:rsidR="002D6DAA" w:rsidRPr="00E27B31">
              <w:rPr>
                <w:rFonts w:ascii="Times New Roman" w:hAnsi="Times New Roman" w:cs="Times New Roman" w:hint="cs"/>
              </w:rPr>
              <w:t>Texture</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20</w:t>
            </w:r>
          </w:hyperlink>
        </w:p>
        <w:p w14:paraId="460ED34F" w14:textId="31D62B2A" w:rsidR="0096636F" w:rsidRPr="00E27B31" w:rsidRDefault="00000000">
          <w:pPr>
            <w:pStyle w:val="30"/>
            <w:numPr>
              <w:ilvl w:val="0"/>
              <w:numId w:val="5"/>
            </w:numPr>
            <w:tabs>
              <w:tab w:val="left" w:pos="813"/>
              <w:tab w:val="left" w:pos="815"/>
              <w:tab w:val="right" w:leader="dot" w:pos="9745"/>
            </w:tabs>
            <w:ind w:left="814" w:hanging="462"/>
            <w:rPr>
              <w:rFonts w:ascii="Times New Roman" w:eastAsia="Calibri" w:hAnsi="Times New Roman" w:cs="Times New Roman"/>
            </w:rPr>
          </w:pPr>
          <w:hyperlink w:anchor="_bookmark35" w:history="1">
            <w:r w:rsidR="002D6DAA" w:rsidRPr="00E27B31">
              <w:rPr>
                <w:rFonts w:ascii="Times New Roman" w:hAnsi="Times New Roman" w:cs="Times New Roman" w:hint="cs"/>
              </w:rPr>
              <w:t>Correlation Coefficient</w:t>
            </w:r>
            <w:r w:rsidR="00241CDB" w:rsidRPr="00E27B31">
              <w:rPr>
                <w:rFonts w:ascii="Times New Roman" w:hAnsi="Times New Roman" w:cs="Times New Roman" w:hint="cs"/>
              </w:rPr>
              <w:t xml:space="preserve"> Chart of All Variables Before and After Dimension Reduction</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23</w:t>
            </w:r>
          </w:hyperlink>
        </w:p>
        <w:p w14:paraId="41CD5D02" w14:textId="09B485B0" w:rsidR="0096636F" w:rsidRPr="00E27B31" w:rsidRDefault="00000000">
          <w:pPr>
            <w:pStyle w:val="30"/>
            <w:numPr>
              <w:ilvl w:val="0"/>
              <w:numId w:val="5"/>
            </w:numPr>
            <w:tabs>
              <w:tab w:val="left" w:pos="782"/>
              <w:tab w:val="left" w:pos="783"/>
              <w:tab w:val="right" w:leader="dot" w:pos="9745"/>
            </w:tabs>
            <w:spacing w:before="52"/>
            <w:ind w:left="782" w:hanging="430"/>
            <w:rPr>
              <w:rFonts w:ascii="Times New Roman" w:eastAsia="Calibri" w:hAnsi="Times New Roman" w:cs="Times New Roman"/>
            </w:rPr>
          </w:pPr>
          <w:hyperlink w:anchor="_bookmark36" w:history="1">
            <w:r w:rsidR="00241CDB" w:rsidRPr="00E27B31">
              <w:rPr>
                <w:rFonts w:ascii="Times New Roman" w:hAnsi="Times New Roman" w:cs="Times New Roman" w:hint="cs"/>
              </w:rPr>
              <w:t>Model Introducion</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25</w:t>
            </w:r>
          </w:hyperlink>
        </w:p>
        <w:p w14:paraId="7E75F15C" w14:textId="74EB9C75" w:rsidR="0096636F" w:rsidRDefault="00000000">
          <w:pPr>
            <w:pStyle w:val="20"/>
            <w:tabs>
              <w:tab w:val="right" w:leader="dot" w:pos="9745"/>
            </w:tabs>
            <w:rPr>
              <w:rFonts w:ascii="Calibri" w:eastAsia="Calibri"/>
            </w:rPr>
          </w:pPr>
          <w:hyperlink w:anchor="_bookmark37" w:history="1">
            <w:r w:rsidR="00617646" w:rsidRPr="00E27B31">
              <w:rPr>
                <w:rFonts w:ascii="Times New Roman" w:eastAsia="Calibri" w:hAnsi="Times New Roman" w:cs="Times New Roman" w:hint="cs"/>
              </w:rPr>
              <w:t>7.</w:t>
            </w:r>
            <w:r w:rsidR="00617646" w:rsidRPr="00E27B31">
              <w:rPr>
                <w:rFonts w:ascii="Times New Roman" w:eastAsia="Calibri" w:hAnsi="Times New Roman" w:cs="Times New Roman" w:hint="cs"/>
                <w:spacing w:val="66"/>
              </w:rPr>
              <w:t xml:space="preserve"> </w:t>
            </w:r>
            <w:r w:rsidR="00241CDB" w:rsidRPr="00E27B31">
              <w:rPr>
                <w:rFonts w:ascii="Times New Roman" w:hAnsi="Times New Roman" w:cs="Times New Roman" w:hint="cs"/>
              </w:rPr>
              <w:t>References</w:t>
            </w:r>
            <w:r w:rsidR="00617646" w:rsidRPr="00E27B31">
              <w:rPr>
                <w:rFonts w:ascii="Times New Roman" w:eastAsia="Times New Roman" w:hAnsi="Times New Roman" w:cs="Times New Roman" w:hint="cs"/>
              </w:rPr>
              <w:tab/>
            </w:r>
            <w:r w:rsidR="00617646" w:rsidRPr="00E27B31">
              <w:rPr>
                <w:rFonts w:ascii="Times New Roman" w:eastAsia="Calibri" w:hAnsi="Times New Roman" w:cs="Times New Roman" w:hint="cs"/>
              </w:rPr>
              <w:t>28</w:t>
            </w:r>
          </w:hyperlink>
        </w:p>
      </w:sdtContent>
    </w:sdt>
    <w:p w14:paraId="0DB95C3F" w14:textId="77777777" w:rsidR="0096636F" w:rsidRDefault="0096636F">
      <w:pPr>
        <w:rPr>
          <w:rFonts w:ascii="Calibri" w:eastAsia="Calibri"/>
        </w:rPr>
        <w:sectPr w:rsidR="0096636F" w:rsidSect="008E7969">
          <w:type w:val="continuous"/>
          <w:pgSz w:w="11910" w:h="16840"/>
          <w:pgMar w:top="1120" w:right="700" w:bottom="1444" w:left="1020" w:header="720" w:footer="720" w:gutter="0"/>
          <w:cols w:space="720"/>
        </w:sectPr>
      </w:pPr>
    </w:p>
    <w:p w14:paraId="1B14A01A" w14:textId="77777777" w:rsidR="0096636F" w:rsidRPr="008B565F" w:rsidRDefault="00795D1C">
      <w:pPr>
        <w:pStyle w:val="a3"/>
        <w:spacing w:before="26"/>
        <w:ind w:left="4692"/>
        <w:rPr>
          <w:rFonts w:ascii="Times New Roman" w:eastAsiaTheme="minorEastAsia" w:hAnsi="Times New Roman" w:cs="Times New Roman"/>
        </w:rPr>
      </w:pPr>
      <w:r w:rsidRPr="008B565F">
        <w:rPr>
          <w:rFonts w:ascii="Times New Roman" w:eastAsiaTheme="minorEastAsia" w:hAnsi="Times New Roman" w:cs="Times New Roman" w:hint="cs"/>
        </w:rPr>
        <w:lastRenderedPageBreak/>
        <w:t>Abstract</w:t>
      </w:r>
    </w:p>
    <w:p w14:paraId="014EB64D" w14:textId="77777777" w:rsidR="00795D1C" w:rsidRPr="008B565F" w:rsidRDefault="00795D1C">
      <w:pPr>
        <w:pStyle w:val="a3"/>
        <w:rPr>
          <w:rFonts w:ascii="Times New Roman" w:hAnsi="Times New Roman" w:cs="Times New Roman"/>
        </w:rPr>
      </w:pPr>
      <w:r w:rsidRPr="008B565F">
        <w:rPr>
          <w:rFonts w:ascii="Times New Roman" w:hAnsi="Times New Roman" w:cs="Times New Roman" w:hint="cs"/>
        </w:rPr>
        <w:t xml:space="preserve">The mortality rate of melanoma patients is extremely high, and without early treatment, the effectiveness of radiation and chemotherapy is limited after the spread of melanoma. Early detection and treatment before the spread can significantly increase the chances of recovery. Current identification of this condition primarily utilizes deep convolutional neural networks (CNN), which require numerous images and advanced equipment, and the features are not discernable. This study attempts to directly extract image features, which may aid readers in rapidly locating melanomas in the future. </w:t>
      </w:r>
    </w:p>
    <w:p w14:paraId="43B46BEF" w14:textId="77777777" w:rsidR="00795D1C" w:rsidRDefault="00795D1C">
      <w:pPr>
        <w:pStyle w:val="a3"/>
      </w:pPr>
    </w:p>
    <w:p w14:paraId="7B9D7FFF" w14:textId="77777777" w:rsidR="00795D1C" w:rsidRPr="008B565F" w:rsidRDefault="00795D1C">
      <w:pPr>
        <w:pStyle w:val="a3"/>
        <w:rPr>
          <w:rFonts w:ascii="Times New Roman" w:hAnsi="Times New Roman" w:cs="Times New Roman"/>
        </w:rPr>
      </w:pPr>
      <w:r w:rsidRPr="008B565F">
        <w:rPr>
          <w:rFonts w:ascii="Times New Roman" w:hAnsi="Times New Roman" w:cs="Times New Roman" w:hint="cs"/>
        </w:rPr>
        <w:t xml:space="preserve">The research collates publicly available photographs of melanoma and non-melanoma, employs automated cropping, and uses the judgment criteria recommended by Yu </w:t>
      </w:r>
      <w:proofErr w:type="spellStart"/>
      <w:r w:rsidRPr="008B565F">
        <w:rPr>
          <w:rFonts w:ascii="Times New Roman" w:hAnsi="Times New Roman" w:cs="Times New Roman" w:hint="cs"/>
        </w:rPr>
        <w:t>Jiarong</w:t>
      </w:r>
      <w:proofErr w:type="spellEnd"/>
      <w:r w:rsidRPr="008B565F">
        <w:rPr>
          <w:rFonts w:ascii="Times New Roman" w:hAnsi="Times New Roman" w:cs="Times New Roman" w:hint="cs"/>
        </w:rPr>
        <w:t xml:space="preserve"> (2021) [4] to extract features. It employs six classifiers: Support Vector Machine (SVM), Logistic Regression, Random Forest, K-Nearest Neighbors (KNN), Naive Bayes, and Neural Network for melanoma recognition.</w:t>
      </w:r>
    </w:p>
    <w:p w14:paraId="64444C93" w14:textId="77777777" w:rsidR="00795D1C" w:rsidRPr="008B565F" w:rsidRDefault="00795D1C" w:rsidP="00795D1C">
      <w:pPr>
        <w:pStyle w:val="a3"/>
        <w:rPr>
          <w:rFonts w:ascii="Times New Roman" w:hAnsi="Times New Roman" w:cs="Times New Roman"/>
        </w:rPr>
      </w:pPr>
    </w:p>
    <w:p w14:paraId="2B3A95AB" w14:textId="77777777" w:rsidR="0096636F" w:rsidRPr="008B565F" w:rsidRDefault="00795D1C" w:rsidP="00795D1C">
      <w:pPr>
        <w:pStyle w:val="a3"/>
        <w:rPr>
          <w:rFonts w:ascii="Times New Roman" w:hAnsi="Times New Roman" w:cs="Times New Roman"/>
        </w:rPr>
      </w:pPr>
      <w:r w:rsidRPr="008B565F">
        <w:rPr>
          <w:rFonts w:ascii="Times New Roman" w:hAnsi="Times New Roman" w:cs="Times New Roman" w:hint="cs"/>
        </w:rPr>
        <w:t>The SVM model exhibited the best performance for melanoma recognition and prediction, achieving an accuracy rate of 76.5%. Additionally, among the extracted features, color and texture were identified as the most critical in the recognition process.</w:t>
      </w:r>
    </w:p>
    <w:p w14:paraId="018C9B0A" w14:textId="77777777" w:rsidR="0096636F" w:rsidRPr="008B565F" w:rsidRDefault="0096636F">
      <w:pPr>
        <w:pStyle w:val="a3"/>
        <w:spacing w:before="6"/>
        <w:rPr>
          <w:rFonts w:ascii="Times New Roman" w:hAnsi="Times New Roman" w:cs="Times New Roman"/>
          <w:sz w:val="17"/>
        </w:rPr>
      </w:pPr>
    </w:p>
    <w:p w14:paraId="0A2480EA" w14:textId="77777777" w:rsidR="0096636F" w:rsidRPr="008B565F" w:rsidRDefault="00617646">
      <w:pPr>
        <w:pStyle w:val="2"/>
        <w:numPr>
          <w:ilvl w:val="0"/>
          <w:numId w:val="4"/>
        </w:numPr>
        <w:tabs>
          <w:tab w:val="left" w:pos="385"/>
        </w:tabs>
        <w:spacing w:before="0"/>
        <w:ind w:hanging="273"/>
        <w:rPr>
          <w:rFonts w:ascii="Times New Roman" w:hAnsi="Times New Roman" w:cs="Times New Roman"/>
        </w:rPr>
      </w:pPr>
      <w:bookmarkStart w:id="0" w:name="_bookmark0"/>
      <w:bookmarkEnd w:id="0"/>
      <w:r w:rsidRPr="008B565F">
        <w:rPr>
          <w:rFonts w:ascii="Times New Roman" w:eastAsiaTheme="minorEastAsia" w:hAnsi="Times New Roman" w:cs="Times New Roman" w:hint="cs"/>
        </w:rPr>
        <w:t>Introduction</w:t>
      </w:r>
    </w:p>
    <w:p w14:paraId="35723FEA" w14:textId="77777777" w:rsidR="00AE2EEC" w:rsidRPr="008B565F" w:rsidRDefault="00AE2EEC" w:rsidP="00140C56">
      <w:pPr>
        <w:pStyle w:val="a3"/>
        <w:spacing w:before="32"/>
        <w:ind w:left="112" w:firstLineChars="150" w:firstLine="360"/>
        <w:rPr>
          <w:rFonts w:ascii="Times New Roman" w:hAnsi="Times New Roman" w:cs="Times New Roman"/>
        </w:rPr>
      </w:pPr>
      <w:r w:rsidRPr="008B565F">
        <w:rPr>
          <w:rFonts w:ascii="Times New Roman" w:hAnsi="Times New Roman" w:cs="Times New Roman" w:hint="cs"/>
        </w:rPr>
        <w:t xml:space="preserve">Melanoma is a form of skin cancer that closely resembles moles. According to the American Cancer Society [1], in 2023, there were 97,610 new cases and an expected 7,990 deaths, resulting in a mortality rate of about 0.08%. While this rate may seem low, most skin cancer-related deaths are due to melanoma, highlighting its significant impact on human health. However, </w:t>
      </w:r>
      <w:proofErr w:type="spellStart"/>
      <w:r w:rsidRPr="008B565F">
        <w:rPr>
          <w:rFonts w:ascii="Times New Roman" w:hAnsi="Times New Roman" w:cs="Times New Roman" w:hint="cs"/>
        </w:rPr>
        <w:t>its</w:t>
      </w:r>
      <w:proofErr w:type="spellEnd"/>
      <w:r w:rsidRPr="008B565F">
        <w:rPr>
          <w:rFonts w:ascii="Times New Roman" w:hAnsi="Times New Roman" w:cs="Times New Roman" w:hint="cs"/>
        </w:rPr>
        <w:t xml:space="preserve"> difficult detection often leads to a lack of public awareness.</w:t>
      </w:r>
    </w:p>
    <w:p w14:paraId="7B0ACE1B" w14:textId="77777777" w:rsidR="00AE2EEC" w:rsidRPr="008B565F" w:rsidRDefault="00AE2EEC" w:rsidP="00AE2EEC">
      <w:pPr>
        <w:pStyle w:val="a3"/>
        <w:spacing w:before="32"/>
        <w:ind w:left="112"/>
        <w:rPr>
          <w:rFonts w:ascii="Times New Roman" w:hAnsi="Times New Roman" w:cs="Times New Roman"/>
        </w:rPr>
      </w:pPr>
    </w:p>
    <w:p w14:paraId="6891DF16" w14:textId="77777777" w:rsidR="00AE2EEC" w:rsidRPr="008B565F" w:rsidRDefault="00AE2EEC" w:rsidP="00140C56">
      <w:pPr>
        <w:pStyle w:val="a3"/>
        <w:spacing w:before="32"/>
        <w:ind w:left="112" w:firstLineChars="150" w:firstLine="360"/>
        <w:rPr>
          <w:rFonts w:ascii="Times New Roman" w:hAnsi="Times New Roman" w:cs="Times New Roman"/>
        </w:rPr>
      </w:pPr>
      <w:r w:rsidRPr="008B565F">
        <w:rPr>
          <w:rFonts w:ascii="Times New Roman" w:hAnsi="Times New Roman" w:cs="Times New Roman" w:hint="cs"/>
        </w:rPr>
        <w:t>Current research focuses on using Convolutional Neural Networks (CNN) for melanoma diagnosis. Compared to traditional dermatological assessments based on imagery and experience, CNNs show superior differentiation, significantly outperforming doctors' visual evaluations. Models trained by CNN can assist doctors as a diagnostic aid, but they present some issues, such as high equipment demands, the necessity of large datasets for high accuracy, and the inability of the final CNN model to provide interpretable information to the readers.</w:t>
      </w:r>
    </w:p>
    <w:p w14:paraId="3F2843CE" w14:textId="77777777" w:rsidR="00AE2EEC" w:rsidRPr="008B565F" w:rsidRDefault="00AE2EEC" w:rsidP="00AE2EEC">
      <w:pPr>
        <w:pStyle w:val="a3"/>
        <w:spacing w:before="32"/>
        <w:ind w:left="112"/>
        <w:rPr>
          <w:rFonts w:ascii="Times New Roman" w:hAnsi="Times New Roman" w:cs="Times New Roman"/>
        </w:rPr>
      </w:pPr>
    </w:p>
    <w:p w14:paraId="06BE167F" w14:textId="77777777" w:rsidR="0096636F" w:rsidRPr="008B565F" w:rsidRDefault="00AE2EEC" w:rsidP="00140C56">
      <w:pPr>
        <w:pStyle w:val="a3"/>
        <w:spacing w:before="32"/>
        <w:ind w:left="112" w:firstLineChars="150" w:firstLine="360"/>
        <w:rPr>
          <w:rFonts w:ascii="Times New Roman" w:hAnsi="Times New Roman" w:cs="Times New Roman"/>
        </w:rPr>
      </w:pPr>
      <w:r w:rsidRPr="008B565F">
        <w:rPr>
          <w:rFonts w:ascii="Times New Roman" w:hAnsi="Times New Roman" w:cs="Times New Roman" w:hint="cs"/>
        </w:rPr>
        <w:t>Therefore, this study aims to identify accurate statistical and machine models for melanoma recognition under conditions of limited equipment and data. Beyond reducing medical and time costs, it seeks to identify key features for image classification, hoping to eventually support current clinical skin examinations and effectively reduce the clinical assessment burden.</w:t>
      </w:r>
    </w:p>
    <w:p w14:paraId="4571C5C0" w14:textId="77777777" w:rsidR="0096636F" w:rsidRPr="008B565F" w:rsidRDefault="003C3F5E">
      <w:pPr>
        <w:pStyle w:val="2"/>
        <w:numPr>
          <w:ilvl w:val="0"/>
          <w:numId w:val="4"/>
        </w:numPr>
        <w:tabs>
          <w:tab w:val="left" w:pos="476"/>
        </w:tabs>
        <w:spacing w:before="197"/>
        <w:ind w:left="475" w:hanging="364"/>
        <w:rPr>
          <w:rFonts w:ascii="Times New Roman" w:hAnsi="Times New Roman" w:cs="Times New Roman"/>
        </w:rPr>
      </w:pPr>
      <w:bookmarkStart w:id="1" w:name="_bookmark1"/>
      <w:bookmarkEnd w:id="1"/>
      <w:r w:rsidRPr="008B565F">
        <w:rPr>
          <w:rFonts w:ascii="Times New Roman" w:hAnsi="Times New Roman" w:cs="Times New Roman" w:hint="cs"/>
        </w:rPr>
        <w:t>Literature Review</w:t>
      </w:r>
    </w:p>
    <w:p w14:paraId="38BC38C2" w14:textId="77777777" w:rsidR="00B83164" w:rsidRPr="008B565F" w:rsidRDefault="00B83164" w:rsidP="00B83164">
      <w:pPr>
        <w:pStyle w:val="a3"/>
        <w:spacing w:before="206" w:line="350" w:lineRule="auto"/>
        <w:ind w:left="112" w:right="479" w:firstLine="480"/>
        <w:rPr>
          <w:rFonts w:ascii="Times New Roman" w:hAnsi="Times New Roman" w:cs="Times New Roman"/>
          <w:spacing w:val="-1"/>
        </w:rPr>
      </w:pPr>
      <w:r w:rsidRPr="008B565F">
        <w:rPr>
          <w:rFonts w:ascii="Times New Roman" w:hAnsi="Times New Roman" w:cs="Times New Roman" w:hint="cs"/>
          <w:spacing w:val="-1"/>
        </w:rPr>
        <w:t xml:space="preserve">Many algorithms for extracting features of melanoma exist in the literature, and the ABCD method is the most frequently mentioned approach. A </w:t>
      </w:r>
      <w:proofErr w:type="gramStart"/>
      <w:r w:rsidRPr="008B565F">
        <w:rPr>
          <w:rFonts w:ascii="Times New Roman" w:hAnsi="Times New Roman" w:cs="Times New Roman" w:hint="cs"/>
          <w:spacing w:val="-1"/>
        </w:rPr>
        <w:t>stands</w:t>
      </w:r>
      <w:proofErr w:type="gramEnd"/>
      <w:r w:rsidRPr="008B565F">
        <w:rPr>
          <w:rFonts w:ascii="Times New Roman" w:hAnsi="Times New Roman" w:cs="Times New Roman" w:hint="cs"/>
          <w:spacing w:val="-1"/>
        </w:rPr>
        <w:t xml:space="preserve"> for Asymmetry, B for Border, C for Color, and D for Diameter. Majumder et al. (2019) [3], based on the ABCD rule and segmenting features A, B, and D for processing, utilized an Artificial Neural Network (ANN) model to recognize melanoma with a model accuracy of 98.2%, sensitivity of 98%, and specificity of 98.2%. However, this literature trained the model with only 200 images and tested it on a set of 22 images, without disclosing the source of the download.</w:t>
      </w:r>
    </w:p>
    <w:p w14:paraId="27DA346F" w14:textId="77777777" w:rsidR="00B83164" w:rsidRPr="008B565F" w:rsidRDefault="00B83164" w:rsidP="00B83164">
      <w:pPr>
        <w:pStyle w:val="a3"/>
        <w:spacing w:before="206" w:line="350" w:lineRule="auto"/>
        <w:ind w:right="479"/>
        <w:rPr>
          <w:rFonts w:ascii="Times New Roman" w:eastAsiaTheme="minorEastAsia" w:hAnsi="Times New Roman" w:cs="Times New Roman"/>
          <w:spacing w:val="-1"/>
        </w:rPr>
      </w:pPr>
    </w:p>
    <w:p w14:paraId="791A4483" w14:textId="77777777" w:rsidR="0096636F" w:rsidRPr="00986F6D" w:rsidRDefault="007708D2" w:rsidP="007708D2">
      <w:pPr>
        <w:pStyle w:val="a3"/>
        <w:spacing w:before="206" w:line="350" w:lineRule="auto"/>
        <w:ind w:left="112" w:right="479" w:firstLine="480"/>
        <w:rPr>
          <w:rFonts w:ascii="Times New Roman" w:hAnsi="Times New Roman" w:cs="Times New Roman"/>
          <w:spacing w:val="-1"/>
        </w:rPr>
      </w:pPr>
      <w:r w:rsidRPr="00986F6D">
        <w:rPr>
          <w:rFonts w:ascii="Times New Roman" w:hAnsi="Times New Roman" w:cs="Times New Roman" w:hint="cs"/>
          <w:spacing w:val="-1"/>
        </w:rPr>
        <w:lastRenderedPageBreak/>
        <w:t xml:space="preserve">Yu </w:t>
      </w:r>
      <w:proofErr w:type="spellStart"/>
      <w:r w:rsidRPr="00986F6D">
        <w:rPr>
          <w:rFonts w:ascii="Times New Roman" w:hAnsi="Times New Roman" w:cs="Times New Roman" w:hint="cs"/>
          <w:spacing w:val="-1"/>
        </w:rPr>
        <w:t>Jiarong</w:t>
      </w:r>
      <w:proofErr w:type="spellEnd"/>
      <w:r w:rsidRPr="00986F6D">
        <w:rPr>
          <w:rFonts w:ascii="Times New Roman" w:hAnsi="Times New Roman" w:cs="Times New Roman" w:hint="cs"/>
          <w:spacing w:val="-1"/>
        </w:rPr>
        <w:t xml:space="preserve"> (2021) [4] proposed a system that, in addition to the ABCD criteria, incorporates E (Enlargement) for the feature of cell expansion. This system can analyze </w:t>
      </w:r>
      <w:proofErr w:type="spellStart"/>
      <w:r w:rsidRPr="00986F6D">
        <w:rPr>
          <w:rFonts w:ascii="Times New Roman" w:hAnsi="Times New Roman" w:cs="Times New Roman" w:hint="cs"/>
          <w:spacing w:val="-1"/>
        </w:rPr>
        <w:t>dermatoscopic</w:t>
      </w:r>
      <w:proofErr w:type="spellEnd"/>
      <w:r w:rsidRPr="00986F6D">
        <w:rPr>
          <w:rFonts w:ascii="Times New Roman" w:hAnsi="Times New Roman" w:cs="Times New Roman" w:hint="cs"/>
          <w:spacing w:val="-1"/>
        </w:rPr>
        <w:t xml:space="preserve"> images of patients' skin from any location, increasing the early detection rate of melanoma, thereby improving the cure rate. The system's feature extraction uses the HSV and RGB color spaces, converts images to grayscale, and applies Gaussian filtering to eliminate noise and hair from the images. The system reportedly achieved an accuracy of 99.20%. Furthermore, the method proposed in this literature can solve problems like noise and hair, greatly aiding in the early detection of melanoma. However, it does not explore how feature values are digitized, lacks a detailed analysis process, and the dataset used contains mole and tumor images that are very clean, clear, high-definition, and do not require any cropping, which does not match real-world conditions.</w:t>
      </w:r>
    </w:p>
    <w:p w14:paraId="7FC34CA6" w14:textId="77777777" w:rsidR="0096636F" w:rsidRPr="008B565F" w:rsidRDefault="002843B5" w:rsidP="002843B5">
      <w:pPr>
        <w:pStyle w:val="a3"/>
        <w:spacing w:before="4" w:line="350" w:lineRule="auto"/>
        <w:ind w:left="112" w:right="477" w:firstLine="600"/>
        <w:rPr>
          <w:rFonts w:ascii="Times New Roman" w:eastAsiaTheme="minorEastAsia" w:hAnsi="Times New Roman" w:cs="Times New Roman"/>
        </w:rPr>
        <w:sectPr w:rsidR="0096636F" w:rsidRPr="008B565F" w:rsidSect="008E7969">
          <w:footerReference w:type="default" r:id="rId8"/>
          <w:pgSz w:w="11910" w:h="16840"/>
          <w:pgMar w:top="1140" w:right="700" w:bottom="1420" w:left="1020" w:header="0" w:footer="1236" w:gutter="0"/>
          <w:cols w:space="720"/>
        </w:sectPr>
      </w:pPr>
      <w:proofErr w:type="spellStart"/>
      <w:r w:rsidRPr="008B565F">
        <w:rPr>
          <w:rFonts w:ascii="Times New Roman" w:hAnsi="Times New Roman" w:cs="Times New Roman" w:hint="cs"/>
          <w:spacing w:val="-1"/>
        </w:rPr>
        <w:t>Gessert</w:t>
      </w:r>
      <w:proofErr w:type="spellEnd"/>
      <w:r w:rsidRPr="008B565F">
        <w:rPr>
          <w:rFonts w:ascii="Times New Roman" w:hAnsi="Times New Roman" w:cs="Times New Roman" w:hint="cs"/>
          <w:spacing w:val="-1"/>
        </w:rPr>
        <w:t xml:space="preserve"> and colleagues (2020) [5] utilized data from the ISIC 2019 Skin Lesion Challenge, which included both melanoma and non-melanoma samples, to identify melanomas using a CNN model. However, the best sensitivity achieved on the test set was 74.2%. Despite the use of a large dataset, the final model was uninterpretable. The literature mentions that the ABCDE rule can effectively extract features, but only a few images were used to demonstrate its effectiveness. This study aims to explore whether the ABCDE rule is applicable to the atypical data provided by the ISIC 2019 Skin Lesion Challenge. Given the challenge's data is quite disorganized, this study will first employ methods introduced by Rehman et al. (2022) [6] to address issues with corner frames encountered when capturing </w:t>
      </w:r>
      <w:proofErr w:type="spellStart"/>
      <w:r w:rsidRPr="008B565F">
        <w:rPr>
          <w:rFonts w:ascii="Times New Roman" w:hAnsi="Times New Roman" w:cs="Times New Roman" w:hint="cs"/>
          <w:spacing w:val="-1"/>
        </w:rPr>
        <w:t>dermatoscopic</w:t>
      </w:r>
      <w:proofErr w:type="spellEnd"/>
      <w:r w:rsidRPr="008B565F">
        <w:rPr>
          <w:rFonts w:ascii="Times New Roman" w:hAnsi="Times New Roman" w:cs="Times New Roman" w:hint="cs"/>
          <w:spacing w:val="-1"/>
        </w:rPr>
        <w:t xml:space="preserve"> images and how to remove hair from images. The study will first determine the outermost and innermost contours of the corner frames and crop the images accordingly. This allows for the preprocessing of </w:t>
      </w:r>
      <w:proofErr w:type="gramStart"/>
      <w:r w:rsidRPr="008B565F">
        <w:rPr>
          <w:rFonts w:ascii="Times New Roman" w:hAnsi="Times New Roman" w:cs="Times New Roman" w:hint="cs"/>
          <w:spacing w:val="-1"/>
        </w:rPr>
        <w:t>a large number of</w:t>
      </w:r>
      <w:proofErr w:type="gramEnd"/>
      <w:r w:rsidRPr="008B565F">
        <w:rPr>
          <w:rFonts w:ascii="Times New Roman" w:hAnsi="Times New Roman" w:cs="Times New Roman" w:hint="cs"/>
          <w:spacing w:val="-1"/>
        </w:rPr>
        <w:t xml:space="preserve"> images from the competition in an automated manner. Then, using more balanced data, seeking additional test sets to avoid experimental errors, and using </w:t>
      </w:r>
      <w:proofErr w:type="gramStart"/>
      <w:r w:rsidRPr="008B565F">
        <w:rPr>
          <w:rFonts w:ascii="Times New Roman" w:hAnsi="Times New Roman" w:cs="Times New Roman" w:hint="cs"/>
          <w:spacing w:val="-1"/>
        </w:rPr>
        <w:t>less</w:t>
      </w:r>
      <w:proofErr w:type="gramEnd"/>
      <w:r w:rsidRPr="008B565F">
        <w:rPr>
          <w:rFonts w:ascii="Times New Roman" w:hAnsi="Times New Roman" w:cs="Times New Roman" w:hint="cs"/>
          <w:spacing w:val="-1"/>
        </w:rPr>
        <w:t xml:space="preserve"> perfect images, the same effects can be achieved after preprocessing. The study also practices digitizing feature values and applying them to classifiers to explore identification effects. Ultimately, we hope to achieve the same or even better classification results with less data and standard computer equipment through machine learning and to explain the model results and feature values of melanoma.</w:t>
      </w:r>
    </w:p>
    <w:p w14:paraId="02606E46" w14:textId="77777777" w:rsidR="0096636F" w:rsidRPr="003612BA" w:rsidRDefault="00AE2EEC">
      <w:pPr>
        <w:pStyle w:val="2"/>
        <w:numPr>
          <w:ilvl w:val="0"/>
          <w:numId w:val="4"/>
        </w:numPr>
        <w:tabs>
          <w:tab w:val="left" w:pos="476"/>
        </w:tabs>
        <w:ind w:left="475" w:hanging="364"/>
        <w:rPr>
          <w:rFonts w:ascii="Times New Roman" w:hAnsi="Times New Roman" w:cs="Times New Roman"/>
        </w:rPr>
      </w:pPr>
      <w:bookmarkStart w:id="2" w:name="_bookmark2"/>
      <w:bookmarkEnd w:id="2"/>
      <w:r w:rsidRPr="003612BA">
        <w:rPr>
          <w:rFonts w:ascii="Times New Roman" w:hAnsi="Times New Roman" w:cs="Times New Roman" w:hint="cs"/>
          <w:spacing w:val="-1"/>
        </w:rPr>
        <w:lastRenderedPageBreak/>
        <w:t>Research Methods and Steps</w:t>
      </w:r>
    </w:p>
    <w:p w14:paraId="4873318C" w14:textId="77777777" w:rsidR="0096636F" w:rsidRPr="003612BA" w:rsidRDefault="00AE2EEC">
      <w:pPr>
        <w:pStyle w:val="3"/>
        <w:numPr>
          <w:ilvl w:val="1"/>
          <w:numId w:val="4"/>
        </w:numPr>
        <w:tabs>
          <w:tab w:val="left" w:pos="673"/>
        </w:tabs>
        <w:spacing w:before="285"/>
        <w:ind w:hanging="561"/>
        <w:jc w:val="left"/>
        <w:rPr>
          <w:rFonts w:ascii="Times New Roman" w:hAnsi="Times New Roman" w:cs="Times New Roman"/>
        </w:rPr>
      </w:pPr>
      <w:bookmarkStart w:id="3" w:name="_bookmark3"/>
      <w:bookmarkEnd w:id="3"/>
      <w:r w:rsidRPr="003612BA">
        <w:rPr>
          <w:rFonts w:ascii="Times New Roman" w:hAnsi="Times New Roman" w:cs="Times New Roman" w:hint="cs"/>
          <w:w w:val="95"/>
        </w:rPr>
        <w:t>Data Source</w:t>
      </w:r>
    </w:p>
    <w:p w14:paraId="06409198" w14:textId="77777777" w:rsidR="0096636F" w:rsidRPr="003612BA" w:rsidRDefault="00AE2EEC" w:rsidP="00AE2EEC">
      <w:pPr>
        <w:pStyle w:val="a3"/>
        <w:spacing w:before="232" w:line="350" w:lineRule="auto"/>
        <w:ind w:left="112" w:right="527" w:firstLine="480"/>
        <w:rPr>
          <w:rFonts w:ascii="Times New Roman" w:eastAsiaTheme="minorEastAsia" w:hAnsi="Times New Roman" w:cs="Times New Roman"/>
        </w:rPr>
      </w:pPr>
      <w:r w:rsidRPr="003612BA">
        <w:rPr>
          <w:rFonts w:ascii="Times New Roman" w:hAnsi="Times New Roman" w:cs="Times New Roman" w:hint="cs"/>
          <w:spacing w:val="-1"/>
        </w:rPr>
        <w:t>This study utilized a variety of datasets for melanoma images: 40 from the PH2 dataset [7], 70 from MED-NODE [8], 162 from the ISIC Challenge [9], 584 from Kaggle [10], and 32,042 non-melanoma images, totaling 856 melanoma images and 32,042 non-melanoma images.</w:t>
      </w:r>
    </w:p>
    <w:p w14:paraId="761E3481" w14:textId="77777777" w:rsidR="0096636F" w:rsidRPr="003612BA" w:rsidRDefault="00AE2EEC">
      <w:pPr>
        <w:pStyle w:val="3"/>
        <w:numPr>
          <w:ilvl w:val="1"/>
          <w:numId w:val="4"/>
        </w:numPr>
        <w:tabs>
          <w:tab w:val="left" w:pos="673"/>
        </w:tabs>
        <w:spacing w:before="220"/>
        <w:ind w:hanging="561"/>
        <w:jc w:val="left"/>
        <w:rPr>
          <w:rFonts w:ascii="Times New Roman" w:hAnsi="Times New Roman" w:cs="Times New Roman"/>
        </w:rPr>
      </w:pPr>
      <w:bookmarkStart w:id="4" w:name="_bookmark4"/>
      <w:bookmarkEnd w:id="4"/>
      <w:r w:rsidRPr="003612BA">
        <w:rPr>
          <w:rFonts w:ascii="Times New Roman" w:eastAsiaTheme="minorEastAsia" w:hAnsi="Times New Roman" w:cs="Times New Roman" w:hint="cs"/>
        </w:rPr>
        <w:t>Data Sampling</w:t>
      </w:r>
    </w:p>
    <w:p w14:paraId="7FD13338" w14:textId="065F4CFD" w:rsidR="0096636F" w:rsidRPr="003612BA" w:rsidRDefault="00AE2EEC" w:rsidP="00AE2EEC">
      <w:pPr>
        <w:pStyle w:val="a3"/>
        <w:spacing w:before="231" w:line="352" w:lineRule="auto"/>
        <w:ind w:left="112" w:right="642" w:firstLine="480"/>
        <w:rPr>
          <w:rFonts w:ascii="Times New Roman" w:eastAsiaTheme="minorEastAsia" w:hAnsi="Times New Roman" w:cs="Times New Roman"/>
        </w:rPr>
      </w:pPr>
      <w:r w:rsidRPr="003612BA">
        <w:rPr>
          <w:rFonts w:ascii="Times New Roman" w:hAnsi="Times New Roman" w:cs="Times New Roman" w:hint="cs"/>
          <w:spacing w:val="-1"/>
        </w:rPr>
        <w:t>A total of 856 melanoma images were collected for this study. The ratio of training to testing datasets was set at 7:3, dividing the melanoma images into 600 for training and 256 for testing. To address data imbalance, over thirty thousand non-melanoma images were similarly split. Random samples of 600 non-melanoma images for training and 256 for testing were drawn. To ensure representativeness, ten sets of 600 non-melanoma images were randomly selected for training, and ten sets of 256 for testing, as shown in Figure 1. Each training set comprised 600 melanoma and 600 non-melanoma images, totaling 1,200 images; each testing set comprised 256 melanoma and 256 non-melanoma images, totaling 512 images. The differences between the ten training and testing sets were compared to demonstrate the representativeness of the non-melanoma image samples.</w:t>
      </w:r>
    </w:p>
    <w:p w14:paraId="17A6DD03" w14:textId="11192948" w:rsidR="0096636F" w:rsidRPr="003612BA" w:rsidRDefault="003612BA" w:rsidP="00AE2EEC">
      <w:pPr>
        <w:pStyle w:val="a3"/>
        <w:spacing w:before="144" w:line="350" w:lineRule="auto"/>
        <w:ind w:right="471"/>
        <w:rPr>
          <w:rFonts w:ascii="Times New Roman" w:eastAsiaTheme="minorEastAsia" w:hAnsi="Times New Roman" w:cs="Times New Roman"/>
        </w:rPr>
      </w:pPr>
      <w:r w:rsidRPr="003612BA">
        <w:rPr>
          <w:rFonts w:ascii="Times New Roman" w:eastAsia="Times New Roman" w:hAnsi="Times New Roman" w:cs="Times New Roman" w:hint="cs"/>
          <w:noProof/>
        </w:rPr>
        <w:drawing>
          <wp:anchor distT="0" distB="0" distL="114300" distR="114300" simplePos="0" relativeHeight="251662336" behindDoc="0" locked="0" layoutInCell="1" allowOverlap="1" wp14:anchorId="0D861D5A" wp14:editId="19CF74B0">
            <wp:simplePos x="0" y="0"/>
            <wp:positionH relativeFrom="column">
              <wp:posOffset>586105</wp:posOffset>
            </wp:positionH>
            <wp:positionV relativeFrom="paragraph">
              <wp:posOffset>388350</wp:posOffset>
            </wp:positionV>
            <wp:extent cx="5302250" cy="3163570"/>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02250" cy="3163570"/>
                    </a:xfrm>
                    <a:prstGeom prst="rect">
                      <a:avLst/>
                    </a:prstGeom>
                  </pic:spPr>
                </pic:pic>
              </a:graphicData>
            </a:graphic>
            <wp14:sizeRelH relativeFrom="margin">
              <wp14:pctWidth>0</wp14:pctWidth>
            </wp14:sizeRelH>
            <wp14:sizeRelV relativeFrom="margin">
              <wp14:pctHeight>0</wp14:pctHeight>
            </wp14:sizeRelV>
          </wp:anchor>
        </w:drawing>
      </w:r>
    </w:p>
    <w:p w14:paraId="777984B1" w14:textId="0EB76D47" w:rsidR="0096636F" w:rsidRDefault="00B665E7" w:rsidP="00B665E7">
      <w:pPr>
        <w:pStyle w:val="a3"/>
        <w:spacing w:before="184"/>
        <w:ind w:left="1433" w:right="1754"/>
        <w:jc w:val="center"/>
        <w:sectPr w:rsidR="0096636F" w:rsidSect="008E7969">
          <w:pgSz w:w="11910" w:h="16840"/>
          <w:pgMar w:top="1180" w:right="700" w:bottom="1420" w:left="1020" w:header="0" w:footer="1236" w:gutter="0"/>
          <w:cols w:space="720"/>
        </w:sectPr>
      </w:pPr>
      <w:r w:rsidRPr="003612BA">
        <w:rPr>
          <w:rFonts w:ascii="Times New Roman" w:hAnsi="Times New Roman" w:cs="Times New Roman" w:hint="cs"/>
        </w:rPr>
        <w:t>Figure 1: Sampling schematic of the non-melanoma training and test sets</w:t>
      </w:r>
    </w:p>
    <w:p w14:paraId="0BE47AE2" w14:textId="77777777" w:rsidR="0096636F" w:rsidRPr="00545AB4" w:rsidRDefault="003C3F5E">
      <w:pPr>
        <w:pStyle w:val="3"/>
        <w:numPr>
          <w:ilvl w:val="1"/>
          <w:numId w:val="4"/>
        </w:numPr>
        <w:tabs>
          <w:tab w:val="left" w:pos="673"/>
        </w:tabs>
        <w:spacing w:before="50"/>
        <w:ind w:hanging="561"/>
        <w:jc w:val="left"/>
        <w:rPr>
          <w:rFonts w:ascii="Times New Roman" w:hAnsi="Times New Roman" w:cs="Times New Roman"/>
        </w:rPr>
      </w:pPr>
      <w:bookmarkStart w:id="5" w:name="_bookmark5"/>
      <w:bookmarkEnd w:id="5"/>
      <w:r w:rsidRPr="00545AB4">
        <w:rPr>
          <w:rFonts w:ascii="Times New Roman" w:hAnsi="Times New Roman" w:cs="Times New Roman" w:hint="cs"/>
          <w:w w:val="95"/>
        </w:rPr>
        <w:lastRenderedPageBreak/>
        <w:t>Data Preprocessing</w:t>
      </w:r>
    </w:p>
    <w:p w14:paraId="574AD7E3" w14:textId="77777777" w:rsidR="0096636F" w:rsidRPr="00545AB4" w:rsidRDefault="00F734C6" w:rsidP="00F734C6">
      <w:pPr>
        <w:pStyle w:val="a3"/>
        <w:spacing w:before="232" w:line="350" w:lineRule="auto"/>
        <w:ind w:left="112" w:right="467" w:firstLine="480"/>
        <w:jc w:val="both"/>
        <w:rPr>
          <w:rFonts w:ascii="Times New Roman" w:eastAsiaTheme="minorEastAsia" w:hAnsi="Times New Roman" w:cs="Times New Roman"/>
        </w:rPr>
      </w:pPr>
      <w:r w:rsidRPr="00545AB4">
        <w:rPr>
          <w:rFonts w:ascii="Times New Roman" w:hAnsi="Times New Roman" w:cs="Times New Roman" w:hint="cs"/>
        </w:rPr>
        <w:t>Due to the issues with the collected original images, such as black and white borders around the images, hair within the images, and other noise, these problems can lead to difficulties in subsequent feature extraction processing, resulting in suboptimal outcomes. Typically, in the field of image processing, opening and closing operations (OpenCV, n.d.) are used to remove hair from images, and images are converted into binary (OpenCV, n.d.) to facilitate the extraction of lesion locations. Therefore, this study processes the images according to the procedure shown in Figure 2, and the following will detail each processing step.</w:t>
      </w:r>
    </w:p>
    <w:p w14:paraId="6D490A9C" w14:textId="77777777" w:rsidR="0096636F" w:rsidRPr="00545AB4" w:rsidRDefault="00153DB5">
      <w:pPr>
        <w:pStyle w:val="a3"/>
        <w:rPr>
          <w:rFonts w:ascii="Times New Roman" w:eastAsiaTheme="minorEastAsia" w:hAnsi="Times New Roman" w:cs="Times New Roman"/>
          <w:sz w:val="20"/>
        </w:rPr>
      </w:pPr>
      <w:r w:rsidRPr="00545AB4">
        <w:rPr>
          <w:rFonts w:ascii="Times New Roman" w:hAnsi="Times New Roman" w:cs="Times New Roman" w:hint="cs"/>
          <w:noProof/>
          <w:sz w:val="12"/>
        </w:rPr>
        <w:drawing>
          <wp:anchor distT="0" distB="0" distL="114300" distR="114300" simplePos="0" relativeHeight="251641856" behindDoc="0" locked="0" layoutInCell="1" allowOverlap="1" wp14:anchorId="1DD982B9" wp14:editId="3C78C4CE">
            <wp:simplePos x="0" y="0"/>
            <wp:positionH relativeFrom="column">
              <wp:posOffset>137160</wp:posOffset>
            </wp:positionH>
            <wp:positionV relativeFrom="paragraph">
              <wp:posOffset>189865</wp:posOffset>
            </wp:positionV>
            <wp:extent cx="6470650" cy="805815"/>
            <wp:effectExtent l="0" t="0" r="635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70650" cy="805815"/>
                    </a:xfrm>
                    <a:prstGeom prst="rect">
                      <a:avLst/>
                    </a:prstGeom>
                  </pic:spPr>
                </pic:pic>
              </a:graphicData>
            </a:graphic>
          </wp:anchor>
        </w:drawing>
      </w:r>
    </w:p>
    <w:p w14:paraId="2628F923" w14:textId="77777777" w:rsidR="00153DB5" w:rsidRPr="00545AB4" w:rsidRDefault="005629F7" w:rsidP="005629F7">
      <w:pPr>
        <w:pStyle w:val="a3"/>
        <w:spacing w:before="184"/>
        <w:ind w:right="1754"/>
        <w:jc w:val="center"/>
        <w:rPr>
          <w:rFonts w:ascii="Times New Roman" w:hAnsi="Times New Roman" w:cs="Times New Roman"/>
        </w:rPr>
      </w:pPr>
      <w:r w:rsidRPr="00545AB4">
        <w:rPr>
          <w:rFonts w:ascii="Times New Roman" w:hAnsi="Times New Roman" w:cs="Times New Roman" w:hint="cs"/>
        </w:rPr>
        <w:t xml:space="preserve">        </w:t>
      </w:r>
      <w:r w:rsidR="00153DB5" w:rsidRPr="00545AB4">
        <w:rPr>
          <w:rFonts w:ascii="Times New Roman" w:hAnsi="Times New Roman" w:cs="Times New Roman" w:hint="cs"/>
        </w:rPr>
        <w:t>Figure 2: Image preprocessing workflow</w:t>
      </w:r>
    </w:p>
    <w:p w14:paraId="0CEA6DF0" w14:textId="77777777" w:rsidR="00153DB5" w:rsidRPr="00545AB4" w:rsidRDefault="00153DB5">
      <w:pPr>
        <w:pStyle w:val="a3"/>
        <w:rPr>
          <w:rFonts w:ascii="Times New Roman" w:eastAsiaTheme="minorEastAsia" w:hAnsi="Times New Roman" w:cs="Times New Roman"/>
          <w:sz w:val="20"/>
        </w:rPr>
      </w:pPr>
    </w:p>
    <w:p w14:paraId="188848D6" w14:textId="77777777" w:rsidR="0096636F" w:rsidRPr="00545AB4" w:rsidRDefault="0096636F">
      <w:pPr>
        <w:rPr>
          <w:rFonts w:ascii="Times New Roman" w:eastAsiaTheme="minorEastAsia" w:hAnsi="Times New Roman" w:cs="Times New Roman"/>
          <w:sz w:val="24"/>
          <w:szCs w:val="24"/>
        </w:rPr>
        <w:sectPr w:rsidR="0096636F" w:rsidRPr="00545AB4" w:rsidSect="008E7969">
          <w:pgSz w:w="11910" w:h="16840"/>
          <w:pgMar w:top="1200" w:right="700" w:bottom="1420" w:left="1020" w:header="0" w:footer="1236" w:gutter="0"/>
          <w:cols w:space="720"/>
        </w:sectPr>
      </w:pPr>
    </w:p>
    <w:p w14:paraId="3F5EF982" w14:textId="77777777" w:rsidR="0096636F" w:rsidRPr="00545AB4" w:rsidRDefault="0096636F" w:rsidP="00153DB5">
      <w:pPr>
        <w:pStyle w:val="a3"/>
        <w:spacing w:before="10"/>
        <w:rPr>
          <w:rFonts w:ascii="Times New Roman" w:eastAsiaTheme="minorEastAsia" w:hAnsi="Times New Roman" w:cs="Times New Roman"/>
        </w:rPr>
      </w:pPr>
    </w:p>
    <w:p w14:paraId="3996B9CF" w14:textId="51171E77" w:rsidR="005E2581" w:rsidRPr="00545AB4" w:rsidRDefault="00F14CB0" w:rsidP="00F14CB0">
      <w:pPr>
        <w:pStyle w:val="4"/>
        <w:tabs>
          <w:tab w:val="left" w:pos="815"/>
        </w:tabs>
        <w:spacing w:before="245"/>
        <w:rPr>
          <w:rFonts w:ascii="Times New Roman" w:hAnsi="Times New Roman" w:cs="Times New Roman"/>
        </w:rPr>
      </w:pPr>
      <w:r>
        <w:rPr>
          <w:rFonts w:ascii="Times New Roman" w:eastAsiaTheme="minorEastAsia" w:hAnsi="Times New Roman" w:cs="Times New Roman"/>
        </w:rPr>
        <w:t xml:space="preserve">3.3.1 </w:t>
      </w:r>
      <w:r w:rsidR="005E2581" w:rsidRPr="00545AB4">
        <w:rPr>
          <w:rFonts w:ascii="Times New Roman" w:eastAsiaTheme="minorEastAsia" w:hAnsi="Times New Roman" w:cs="Times New Roman" w:hint="cs"/>
        </w:rPr>
        <w:t>Hair Removal</w:t>
      </w:r>
    </w:p>
    <w:p w14:paraId="6662FBE9" w14:textId="77777777" w:rsidR="005E2581" w:rsidRPr="00545AB4" w:rsidRDefault="005E2581" w:rsidP="005E2581">
      <w:pPr>
        <w:pStyle w:val="a3"/>
        <w:spacing w:before="52"/>
        <w:rPr>
          <w:rFonts w:ascii="Times New Roman" w:eastAsiaTheme="minorEastAsia" w:hAnsi="Times New Roman" w:cs="Times New Roman"/>
          <w:spacing w:val="19"/>
        </w:rPr>
      </w:pPr>
    </w:p>
    <w:p w14:paraId="7E66FEF2" w14:textId="77777777" w:rsidR="0096636F" w:rsidRPr="00545AB4" w:rsidRDefault="00B50EC6" w:rsidP="00B50EC6">
      <w:pPr>
        <w:pStyle w:val="a3"/>
        <w:spacing w:before="52"/>
        <w:rPr>
          <w:rFonts w:ascii="Times New Roman" w:eastAsiaTheme="minorEastAsia" w:hAnsi="Times New Roman" w:cs="Times New Roman"/>
        </w:rPr>
      </w:pPr>
      <w:r w:rsidRPr="00545AB4">
        <w:rPr>
          <w:rFonts w:ascii="Times New Roman" w:eastAsiaTheme="minorEastAsia" w:hAnsi="Times New Roman" w:cs="Times New Roman" w:hint="cs"/>
          <w:spacing w:val="19"/>
        </w:rPr>
        <w:t xml:space="preserve">I. </w:t>
      </w:r>
      <w:r w:rsidR="007955C3" w:rsidRPr="00545AB4">
        <w:rPr>
          <w:rFonts w:ascii="Times New Roman" w:hAnsi="Times New Roman" w:cs="Times New Roman" w:hint="cs"/>
          <w:spacing w:val="19"/>
        </w:rPr>
        <w:t>Closing Operation</w:t>
      </w:r>
    </w:p>
    <w:p w14:paraId="504F79EE" w14:textId="218D9E4B" w:rsidR="0096636F" w:rsidRPr="00545AB4" w:rsidRDefault="00A507A2">
      <w:pPr>
        <w:pStyle w:val="a3"/>
        <w:spacing w:before="144" w:line="350" w:lineRule="auto"/>
        <w:ind w:left="350" w:right="473" w:firstLine="480"/>
        <w:rPr>
          <w:rFonts w:ascii="Times New Roman" w:eastAsiaTheme="minorEastAsia" w:hAnsi="Times New Roman" w:cs="Times New Roman"/>
        </w:rPr>
      </w:pPr>
      <w:r w:rsidRPr="00545AB4">
        <w:rPr>
          <w:rFonts w:ascii="Times New Roman" w:hAnsi="Times New Roman" w:cs="Times New Roman" w:hint="cs"/>
          <w:noProof/>
        </w:rPr>
        <w:drawing>
          <wp:anchor distT="0" distB="0" distL="0" distR="0" simplePos="0" relativeHeight="251640832" behindDoc="1" locked="0" layoutInCell="1" allowOverlap="1" wp14:anchorId="0022E543" wp14:editId="76A7684E">
            <wp:simplePos x="0" y="0"/>
            <wp:positionH relativeFrom="page">
              <wp:posOffset>4107180</wp:posOffset>
            </wp:positionH>
            <wp:positionV relativeFrom="paragraph">
              <wp:posOffset>1128530</wp:posOffset>
            </wp:positionV>
            <wp:extent cx="1851660" cy="1705610"/>
            <wp:effectExtent l="0" t="0" r="0" b="889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1851660" cy="1705610"/>
                    </a:xfrm>
                    <a:prstGeom prst="rect">
                      <a:avLst/>
                    </a:prstGeom>
                  </pic:spPr>
                </pic:pic>
              </a:graphicData>
            </a:graphic>
          </wp:anchor>
        </w:drawing>
      </w:r>
      <w:r w:rsidRPr="00545AB4">
        <w:rPr>
          <w:rFonts w:ascii="Times New Roman" w:hAnsi="Times New Roman" w:cs="Times New Roman" w:hint="cs"/>
          <w:noProof/>
        </w:rPr>
        <w:drawing>
          <wp:anchor distT="0" distB="0" distL="0" distR="0" simplePos="0" relativeHeight="251638784" behindDoc="1" locked="0" layoutInCell="1" allowOverlap="1" wp14:anchorId="0AD42689" wp14:editId="17B21069">
            <wp:simplePos x="0" y="0"/>
            <wp:positionH relativeFrom="page">
              <wp:posOffset>1562100</wp:posOffset>
            </wp:positionH>
            <wp:positionV relativeFrom="paragraph">
              <wp:posOffset>1136582</wp:posOffset>
            </wp:positionV>
            <wp:extent cx="1851025" cy="1690370"/>
            <wp:effectExtent l="0" t="0" r="0" b="508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1851025" cy="1690370"/>
                    </a:xfrm>
                    <a:prstGeom prst="rect">
                      <a:avLst/>
                    </a:prstGeom>
                  </pic:spPr>
                </pic:pic>
              </a:graphicData>
            </a:graphic>
          </wp:anchor>
        </w:drawing>
      </w:r>
      <w:r w:rsidR="007955C3" w:rsidRPr="00545AB4">
        <w:rPr>
          <w:rFonts w:ascii="Times New Roman" w:hAnsi="Times New Roman" w:cs="Times New Roman" w:hint="cs"/>
          <w:spacing w:val="-1"/>
        </w:rPr>
        <w:t>The closing operation involves dilating an image first and then eroding it, which helps fill in small black holes and remove black noise spots. Therefore, we first apply a closing operation to the color image to remove hair, with the results shown in Figure 4, indicating a slight reduction in hair presence.</w:t>
      </w:r>
    </w:p>
    <w:p w14:paraId="14058E95" w14:textId="77777777" w:rsidR="00CE141A" w:rsidRPr="00545AB4" w:rsidRDefault="00CE141A" w:rsidP="00CE141A">
      <w:pPr>
        <w:pStyle w:val="a3"/>
        <w:ind w:leftChars="500" w:left="1100"/>
        <w:jc w:val="both"/>
        <w:rPr>
          <w:rFonts w:ascii="Times New Roman" w:hAnsi="Times New Roman" w:cs="Times New Roman"/>
          <w:w w:val="95"/>
        </w:rPr>
        <w:sectPr w:rsidR="00CE141A" w:rsidRPr="00545AB4" w:rsidSect="008E7969">
          <w:type w:val="continuous"/>
          <w:pgSz w:w="11910" w:h="16840"/>
          <w:pgMar w:top="1180" w:right="700" w:bottom="280" w:left="1020" w:header="720" w:footer="720" w:gutter="0"/>
          <w:cols w:space="720"/>
        </w:sectPr>
      </w:pPr>
    </w:p>
    <w:p w14:paraId="343BABEB" w14:textId="65FC067C" w:rsidR="00B50EC6" w:rsidRPr="00545AB4" w:rsidRDefault="00B50EC6" w:rsidP="00A507A2">
      <w:pPr>
        <w:pStyle w:val="a3"/>
        <w:ind w:leftChars="500" w:left="1100" w:firstLineChars="150" w:firstLine="340"/>
        <w:jc w:val="both"/>
        <w:rPr>
          <w:rFonts w:ascii="Times New Roman" w:hAnsi="Times New Roman" w:cs="Times New Roman"/>
          <w:w w:val="95"/>
        </w:rPr>
      </w:pPr>
      <w:r w:rsidRPr="00545AB4">
        <w:rPr>
          <w:rFonts w:ascii="Times New Roman" w:hAnsi="Times New Roman" w:cs="Times New Roman" w:hint="cs"/>
          <w:w w:val="95"/>
        </w:rPr>
        <w:t>Figure 3: Original Image Before</w:t>
      </w:r>
    </w:p>
    <w:p w14:paraId="703F1C47" w14:textId="77777777" w:rsidR="00CE141A" w:rsidRPr="00545AB4" w:rsidRDefault="00CE141A" w:rsidP="00A507A2">
      <w:pPr>
        <w:pStyle w:val="a3"/>
        <w:ind w:leftChars="500" w:left="1100" w:firstLineChars="250" w:firstLine="567"/>
        <w:jc w:val="both"/>
        <w:rPr>
          <w:rFonts w:ascii="Times New Roman" w:hAnsi="Times New Roman" w:cs="Times New Roman"/>
          <w:sz w:val="26"/>
        </w:rPr>
      </w:pPr>
      <w:r w:rsidRPr="00545AB4">
        <w:rPr>
          <w:rFonts w:ascii="Times New Roman" w:hAnsi="Times New Roman" w:cs="Times New Roman" w:hint="cs"/>
          <w:w w:val="95"/>
        </w:rPr>
        <w:t xml:space="preserve">the Closing </w:t>
      </w:r>
      <w:proofErr w:type="spellStart"/>
      <w:r w:rsidRPr="00545AB4">
        <w:rPr>
          <w:rFonts w:ascii="Times New Roman" w:hAnsi="Times New Roman" w:cs="Times New Roman" w:hint="cs"/>
          <w:w w:val="95"/>
        </w:rPr>
        <w:t>OperationFigure</w:t>
      </w:r>
      <w:proofErr w:type="spellEnd"/>
    </w:p>
    <w:p w14:paraId="4B3B7BC9" w14:textId="77777777" w:rsidR="00A507A2" w:rsidRDefault="00CE141A" w:rsidP="00A507A2">
      <w:pPr>
        <w:pStyle w:val="a3"/>
        <w:ind w:firstLineChars="150" w:firstLine="340"/>
        <w:jc w:val="both"/>
        <w:rPr>
          <w:rFonts w:ascii="Times New Roman" w:hAnsi="Times New Roman" w:cs="Times New Roman"/>
          <w:w w:val="95"/>
        </w:rPr>
      </w:pPr>
      <w:r w:rsidRPr="00545AB4">
        <w:rPr>
          <w:rFonts w:ascii="Times New Roman" w:hAnsi="Times New Roman" w:cs="Times New Roman" w:hint="cs"/>
          <w:w w:val="95"/>
        </w:rPr>
        <w:t>Figure 4: Image After</w:t>
      </w:r>
      <w:r w:rsidR="00A507A2">
        <w:rPr>
          <w:rFonts w:ascii="Times New Roman" w:hAnsi="Times New Roman" w:cs="Times New Roman" w:hint="eastAsia"/>
          <w:w w:val="95"/>
        </w:rPr>
        <w:t xml:space="preserve"> </w:t>
      </w:r>
      <w:r w:rsidRPr="00545AB4">
        <w:rPr>
          <w:rFonts w:ascii="Times New Roman" w:hAnsi="Times New Roman" w:cs="Times New Roman" w:hint="cs"/>
          <w:w w:val="95"/>
        </w:rPr>
        <w:t xml:space="preserve">the </w:t>
      </w:r>
    </w:p>
    <w:p w14:paraId="0F293E5C" w14:textId="397EA98E" w:rsidR="00CE141A" w:rsidRPr="00A507A2" w:rsidRDefault="00CE141A" w:rsidP="00A507A2">
      <w:pPr>
        <w:pStyle w:val="a3"/>
        <w:ind w:firstLineChars="100" w:firstLine="227"/>
        <w:jc w:val="both"/>
        <w:rPr>
          <w:rFonts w:ascii="Times New Roman" w:hAnsi="Times New Roman" w:cs="Times New Roman"/>
          <w:w w:val="95"/>
        </w:rPr>
      </w:pPr>
      <w:r w:rsidRPr="00545AB4">
        <w:rPr>
          <w:rFonts w:ascii="Times New Roman" w:hAnsi="Times New Roman" w:cs="Times New Roman" w:hint="cs"/>
          <w:w w:val="95"/>
        </w:rPr>
        <w:t>Closing Operation of Figure 3</w:t>
      </w:r>
    </w:p>
    <w:p w14:paraId="3C4A06B8" w14:textId="77777777" w:rsidR="00CE141A" w:rsidRPr="00545AB4" w:rsidRDefault="00CE141A" w:rsidP="00CE141A">
      <w:pPr>
        <w:pStyle w:val="a3"/>
        <w:tabs>
          <w:tab w:val="left" w:pos="4657"/>
        </w:tabs>
        <w:spacing w:line="900" w:lineRule="atLeast"/>
        <w:ind w:right="2260"/>
        <w:rPr>
          <w:rFonts w:ascii="Times New Roman" w:eastAsiaTheme="minorEastAsia" w:hAnsi="Times New Roman" w:cs="Times New Roman"/>
          <w:w w:val="95"/>
        </w:rPr>
        <w:sectPr w:rsidR="00CE141A" w:rsidRPr="00545AB4" w:rsidSect="008E7969">
          <w:type w:val="continuous"/>
          <w:pgSz w:w="11910" w:h="16840"/>
          <w:pgMar w:top="1180" w:right="700" w:bottom="280" w:left="1020" w:header="720" w:footer="720" w:gutter="0"/>
          <w:cols w:num="2" w:space="720"/>
        </w:sectPr>
      </w:pPr>
    </w:p>
    <w:p w14:paraId="7EF09CA1" w14:textId="77777777" w:rsidR="0096636F" w:rsidRPr="00545AB4" w:rsidRDefault="00CE141A" w:rsidP="00A159C4">
      <w:pPr>
        <w:pStyle w:val="a3"/>
        <w:tabs>
          <w:tab w:val="left" w:pos="5338"/>
        </w:tabs>
        <w:spacing w:line="900" w:lineRule="atLeast"/>
        <w:ind w:right="2260"/>
        <w:rPr>
          <w:rFonts w:ascii="Times New Roman" w:eastAsiaTheme="minorEastAsia" w:hAnsi="Times New Roman" w:cs="Times New Roman"/>
        </w:rPr>
      </w:pPr>
      <w:r w:rsidRPr="00545AB4">
        <w:rPr>
          <w:rFonts w:ascii="Times New Roman" w:eastAsiaTheme="minorEastAsia" w:hAnsi="Times New Roman" w:cs="Times New Roman" w:hint="cs"/>
        </w:rPr>
        <w:t>II.</w:t>
      </w:r>
      <w:r w:rsidR="00617646" w:rsidRPr="00545AB4">
        <w:rPr>
          <w:rFonts w:ascii="Times New Roman" w:hAnsi="Times New Roman" w:cs="Times New Roman" w:hint="cs"/>
          <w:spacing w:val="119"/>
        </w:rPr>
        <w:t xml:space="preserve"> </w:t>
      </w:r>
      <w:r w:rsidR="008D7650" w:rsidRPr="00545AB4">
        <w:rPr>
          <w:rFonts w:ascii="Times New Roman" w:hAnsi="Times New Roman" w:cs="Times New Roman" w:hint="cs"/>
        </w:rPr>
        <w:t>Opening Operation</w:t>
      </w:r>
    </w:p>
    <w:p w14:paraId="6FB5B9E2" w14:textId="77777777" w:rsidR="0096636F" w:rsidRPr="00545AB4" w:rsidRDefault="008D7650" w:rsidP="008D7650">
      <w:pPr>
        <w:pStyle w:val="a3"/>
        <w:spacing w:before="142" w:line="352" w:lineRule="auto"/>
        <w:ind w:left="353" w:right="471" w:firstLine="480"/>
        <w:rPr>
          <w:rFonts w:ascii="Times New Roman" w:eastAsiaTheme="minorEastAsia" w:hAnsi="Times New Roman" w:cs="Times New Roman"/>
        </w:rPr>
      </w:pPr>
      <w:r w:rsidRPr="00545AB4">
        <w:rPr>
          <w:rFonts w:ascii="Times New Roman" w:hAnsi="Times New Roman" w:cs="Times New Roman" w:hint="cs"/>
          <w:spacing w:val="-1"/>
        </w:rPr>
        <w:t xml:space="preserve">The opening operation is applied to images that have already undergone the closing operation, initially eroding and then dilating them. This process removes small white noise and </w:t>
      </w:r>
      <w:r w:rsidRPr="00545AB4">
        <w:rPr>
          <w:rFonts w:ascii="Times New Roman" w:hAnsi="Times New Roman" w:cs="Times New Roman" w:hint="cs"/>
          <w:spacing w:val="-1"/>
        </w:rPr>
        <w:lastRenderedPageBreak/>
        <w:t>fills in gaps to eliminate tiny bright spots, thereby excluding extraneous noise from outside the lesions. As the opening operation is effective for removing white noise, this study first binarizes the images, turning the residual hair white, and then uses the opening operation to remove it, with the results shown in Figure 6.</w:t>
      </w:r>
    </w:p>
    <w:p w14:paraId="29A8F46F" w14:textId="48FA3CF4" w:rsidR="00102C39" w:rsidRPr="00545AB4" w:rsidRDefault="006C7DF5">
      <w:pPr>
        <w:spacing w:line="352" w:lineRule="auto"/>
        <w:rPr>
          <w:rFonts w:ascii="Times New Roman" w:eastAsiaTheme="minorEastAsia" w:hAnsi="Times New Roman" w:cs="Times New Roman"/>
        </w:rPr>
      </w:pPr>
      <w:r w:rsidRPr="00545AB4">
        <w:rPr>
          <w:rFonts w:ascii="Times New Roman" w:hAnsi="Times New Roman" w:cs="Times New Roman" w:hint="cs"/>
          <w:noProof/>
        </w:rPr>
        <mc:AlternateContent>
          <mc:Choice Requires="wps">
            <w:drawing>
              <wp:anchor distT="45720" distB="45720" distL="114300" distR="114300" simplePos="0" relativeHeight="251645952" behindDoc="0" locked="0" layoutInCell="1" allowOverlap="1" wp14:anchorId="419F8CC8" wp14:editId="75FF1D0B">
                <wp:simplePos x="0" y="0"/>
                <wp:positionH relativeFrom="column">
                  <wp:posOffset>3228975</wp:posOffset>
                </wp:positionH>
                <wp:positionV relativeFrom="paragraph">
                  <wp:posOffset>2111375</wp:posOffset>
                </wp:positionV>
                <wp:extent cx="2360930" cy="1404620"/>
                <wp:effectExtent l="0" t="0" r="254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A0D9E4" w14:textId="77777777" w:rsidR="00601AC7" w:rsidRPr="00545AB4" w:rsidRDefault="00601AC7" w:rsidP="00545AB4">
                            <w:pPr>
                              <w:jc w:val="center"/>
                              <w:rPr>
                                <w:rFonts w:ascii="Times New Roman" w:hAnsi="Times New Roman" w:cs="Times New Roman"/>
                                <w:sz w:val="24"/>
                                <w:szCs w:val="24"/>
                              </w:rPr>
                            </w:pPr>
                            <w:r w:rsidRPr="00545AB4">
                              <w:rPr>
                                <w:rFonts w:ascii="Times New Roman" w:hAnsi="Times New Roman" w:cs="Times New Roman" w:hint="cs"/>
                                <w:sz w:val="24"/>
                                <w:szCs w:val="24"/>
                              </w:rPr>
                              <w:t>Figure 6: Binarized Image After the Opening Operation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19F8CC8" id="_x0000_t202" coordsize="21600,21600" o:spt="202" path="m,l,21600r21600,l21600,xe">
                <v:stroke joinstyle="miter"/>
                <v:path gradientshapeok="t" o:connecttype="rect"/>
              </v:shapetype>
              <v:shape id="文字方塊 2" o:spid="_x0000_s1026" type="#_x0000_t202" style="position:absolute;margin-left:254.25pt;margin-top:166.25pt;width:185.9pt;height:110.6pt;z-index:2516459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" stroked="f">
                <v:textbox style="mso-fit-shape-to-text:t">
                  <w:txbxContent>
                    <w:p w14:paraId="75A0D9E4" w14:textId="77777777" w:rsidR="00601AC7" w:rsidRPr="00545AB4" w:rsidRDefault="00601AC7" w:rsidP="00545AB4">
                      <w:pPr>
                        <w:jc w:val="center"/>
                        <w:rPr>
                          <w:rFonts w:ascii="Times New Roman" w:hAnsi="Times New Roman" w:cs="Times New Roman"/>
                          <w:sz w:val="24"/>
                          <w:szCs w:val="24"/>
                        </w:rPr>
                      </w:pPr>
                      <w:r w:rsidRPr="00545AB4">
                        <w:rPr>
                          <w:rFonts w:ascii="Times New Roman" w:hAnsi="Times New Roman" w:cs="Times New Roman" w:hint="cs"/>
                          <w:sz w:val="24"/>
                          <w:szCs w:val="24"/>
                        </w:rPr>
                        <w:t>Figure 6: Binarized Image After the Opening Operation</w:t>
                      </w:r>
                    </w:p>
                  </w:txbxContent>
                </v:textbox>
                <w10:wrap type="square"/>
              </v:shape>
            </w:pict>
          </mc:Fallback>
        </mc:AlternateContent>
      </w:r>
      <w:r w:rsidRPr="00545AB4">
        <w:rPr>
          <w:rFonts w:ascii="Times New Roman" w:hAnsi="Times New Roman" w:cs="Times New Roman" w:hint="cs"/>
          <w:noProof/>
        </w:rPr>
        <mc:AlternateContent>
          <mc:Choice Requires="wps">
            <w:drawing>
              <wp:anchor distT="45720" distB="45720" distL="114300" distR="114300" simplePos="0" relativeHeight="251650048" behindDoc="0" locked="0" layoutInCell="1" allowOverlap="1" wp14:anchorId="6025C093" wp14:editId="58B5BF60">
                <wp:simplePos x="0" y="0"/>
                <wp:positionH relativeFrom="column">
                  <wp:posOffset>366733</wp:posOffset>
                </wp:positionH>
                <wp:positionV relativeFrom="paragraph">
                  <wp:posOffset>2110537</wp:posOffset>
                </wp:positionV>
                <wp:extent cx="2240280" cy="1404620"/>
                <wp:effectExtent l="0" t="0" r="7620" b="0"/>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280" cy="1404620"/>
                        </a:xfrm>
                        <a:prstGeom prst="rect">
                          <a:avLst/>
                        </a:prstGeom>
                        <a:solidFill>
                          <a:srgbClr val="FFFFFF"/>
                        </a:solidFill>
                        <a:ln w="9525">
                          <a:noFill/>
                          <a:miter lim="800000"/>
                          <a:headEnd/>
                          <a:tailEnd/>
                        </a:ln>
                      </wps:spPr>
                      <wps:txbx>
                        <w:txbxContent>
                          <w:p w14:paraId="7EBFD4F8" w14:textId="2CBC6831" w:rsidR="00B80738" w:rsidRPr="00545AB4" w:rsidRDefault="00B80738" w:rsidP="006C7DF5">
                            <w:pPr>
                              <w:jc w:val="center"/>
                              <w:rPr>
                                <w:rFonts w:ascii="Times New Roman" w:hAnsi="Times New Roman" w:cs="Times New Roman"/>
                                <w:sz w:val="24"/>
                                <w:szCs w:val="24"/>
                              </w:rPr>
                            </w:pPr>
                            <w:r w:rsidRPr="00545AB4">
                              <w:rPr>
                                <w:rFonts w:ascii="Times New Roman" w:hAnsi="Times New Roman" w:cs="Times New Roman" w:hint="cs"/>
                                <w:sz w:val="24"/>
                                <w:szCs w:val="24"/>
                              </w:rPr>
                              <w:t>Figure 5: Binarized Image</w:t>
                            </w:r>
                          </w:p>
                          <w:p w14:paraId="205A1772" w14:textId="77777777" w:rsidR="00B80738" w:rsidRPr="00545AB4" w:rsidRDefault="00B80738" w:rsidP="006C7DF5">
                            <w:pPr>
                              <w:jc w:val="center"/>
                              <w:rPr>
                                <w:rFonts w:ascii="Times New Roman" w:hAnsi="Times New Roman" w:cs="Times New Roman"/>
                                <w:sz w:val="24"/>
                                <w:szCs w:val="24"/>
                              </w:rPr>
                            </w:pPr>
                            <w:r w:rsidRPr="00545AB4">
                              <w:rPr>
                                <w:rFonts w:ascii="Times New Roman" w:hAnsi="Times New Roman" w:cs="Times New Roman" w:hint="cs"/>
                                <w:sz w:val="24"/>
                                <w:szCs w:val="24"/>
                              </w:rPr>
                              <w:t>Before the Opening Operation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25C093" id="_x0000_s1027" type="#_x0000_t202" style="position:absolute;margin-left:28.9pt;margin-top:166.2pt;width:176.4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" stroked="f">
                <v:textbox style="mso-fit-shape-to-text:t">
                  <w:txbxContent>
                    <w:p w14:paraId="7EBFD4F8" w14:textId="2CBC6831" w:rsidR="00B80738" w:rsidRPr="00545AB4" w:rsidRDefault="00B80738" w:rsidP="006C7DF5">
                      <w:pPr>
                        <w:jc w:val="center"/>
                        <w:rPr>
                          <w:rFonts w:ascii="Times New Roman" w:hAnsi="Times New Roman" w:cs="Times New Roman"/>
                          <w:sz w:val="24"/>
                          <w:szCs w:val="24"/>
                        </w:rPr>
                      </w:pPr>
                      <w:r w:rsidRPr="00545AB4">
                        <w:rPr>
                          <w:rFonts w:ascii="Times New Roman" w:hAnsi="Times New Roman" w:cs="Times New Roman" w:hint="cs"/>
                          <w:sz w:val="24"/>
                          <w:szCs w:val="24"/>
                        </w:rPr>
                        <w:t>Figure 5: Binarized Image</w:t>
                      </w:r>
                    </w:p>
                    <w:p w14:paraId="205A1772" w14:textId="77777777" w:rsidR="00B80738" w:rsidRPr="00545AB4" w:rsidRDefault="00B80738" w:rsidP="006C7DF5">
                      <w:pPr>
                        <w:jc w:val="center"/>
                        <w:rPr>
                          <w:rFonts w:ascii="Times New Roman" w:hAnsi="Times New Roman" w:cs="Times New Roman"/>
                          <w:sz w:val="24"/>
                          <w:szCs w:val="24"/>
                        </w:rPr>
                      </w:pPr>
                      <w:r w:rsidRPr="00545AB4">
                        <w:rPr>
                          <w:rFonts w:ascii="Times New Roman" w:hAnsi="Times New Roman" w:cs="Times New Roman" w:hint="cs"/>
                          <w:sz w:val="24"/>
                          <w:szCs w:val="24"/>
                        </w:rPr>
                        <w:t>Before the Opening Operation</w:t>
                      </w:r>
                    </w:p>
                  </w:txbxContent>
                </v:textbox>
                <w10:wrap type="square"/>
              </v:shape>
            </w:pict>
          </mc:Fallback>
        </mc:AlternateContent>
      </w:r>
    </w:p>
    <w:p w14:paraId="52B7C008" w14:textId="2F57774E" w:rsidR="00601AC7" w:rsidRPr="00545AB4" w:rsidRDefault="00102C39" w:rsidP="00601AC7">
      <w:pPr>
        <w:spacing w:line="352" w:lineRule="auto"/>
        <w:rPr>
          <w:rFonts w:ascii="Times New Roman" w:eastAsiaTheme="minorEastAsia" w:hAnsi="Times New Roman" w:cs="Times New Roman"/>
        </w:rPr>
        <w:sectPr w:rsidR="00601AC7" w:rsidRPr="00545AB4" w:rsidSect="008E7969">
          <w:type w:val="continuous"/>
          <w:pgSz w:w="11910" w:h="16840"/>
          <w:pgMar w:top="1180" w:right="700" w:bottom="280" w:left="1020" w:header="720" w:footer="720" w:gutter="0"/>
          <w:cols w:space="720"/>
        </w:sectPr>
      </w:pPr>
      <w:r w:rsidRPr="00545AB4">
        <w:rPr>
          <w:rFonts w:ascii="Times New Roman" w:hAnsi="Times New Roman" w:cs="Times New Roman" w:hint="cs"/>
          <w:noProof/>
          <w:sz w:val="20"/>
        </w:rPr>
        <w:drawing>
          <wp:anchor distT="0" distB="0" distL="114300" distR="114300" simplePos="0" relativeHeight="251643904" behindDoc="1" locked="0" layoutInCell="1" allowOverlap="1" wp14:anchorId="179DE548" wp14:editId="1F71A7BE">
            <wp:simplePos x="0" y="0"/>
            <wp:positionH relativeFrom="column">
              <wp:posOffset>601980</wp:posOffset>
            </wp:positionH>
            <wp:positionV relativeFrom="paragraph">
              <wp:posOffset>5080</wp:posOffset>
            </wp:positionV>
            <wp:extent cx="1905000" cy="173482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5000" cy="1734820"/>
                    </a:xfrm>
                    <a:prstGeom prst="rect">
                      <a:avLst/>
                    </a:prstGeom>
                  </pic:spPr>
                </pic:pic>
              </a:graphicData>
            </a:graphic>
          </wp:anchor>
        </w:drawing>
      </w:r>
      <w:r w:rsidRPr="00545AB4">
        <w:rPr>
          <w:rFonts w:ascii="Times New Roman" w:hAnsi="Times New Roman" w:cs="Times New Roman" w:hint="cs"/>
          <w:noProof/>
          <w:sz w:val="20"/>
        </w:rPr>
        <w:drawing>
          <wp:anchor distT="0" distB="0" distL="114300" distR="114300" simplePos="0" relativeHeight="251642880" behindDoc="1" locked="0" layoutInCell="1" allowOverlap="1" wp14:anchorId="663CDA6B" wp14:editId="47943621">
            <wp:simplePos x="0" y="0"/>
            <wp:positionH relativeFrom="column">
              <wp:posOffset>3566160</wp:posOffset>
            </wp:positionH>
            <wp:positionV relativeFrom="paragraph">
              <wp:posOffset>5080</wp:posOffset>
            </wp:positionV>
            <wp:extent cx="1889760" cy="173482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9760" cy="1734820"/>
                    </a:xfrm>
                    <a:prstGeom prst="rect">
                      <a:avLst/>
                    </a:prstGeom>
                  </pic:spPr>
                </pic:pic>
              </a:graphicData>
            </a:graphic>
          </wp:anchor>
        </w:drawing>
      </w:r>
    </w:p>
    <w:p w14:paraId="6E4EE279" w14:textId="3EDB2BC8" w:rsidR="00102C39" w:rsidRPr="00545AB4" w:rsidRDefault="00102C39" w:rsidP="00601AC7">
      <w:pPr>
        <w:spacing w:line="352" w:lineRule="auto"/>
        <w:rPr>
          <w:rFonts w:ascii="Times New Roman" w:eastAsiaTheme="minorEastAsia" w:hAnsi="Times New Roman" w:cs="Times New Roman"/>
        </w:rPr>
        <w:sectPr w:rsidR="00102C39" w:rsidRPr="00545AB4" w:rsidSect="008E7969">
          <w:type w:val="continuous"/>
          <w:pgSz w:w="11910" w:h="16840"/>
          <w:pgMar w:top="1180" w:right="700" w:bottom="280" w:left="1020" w:header="720" w:footer="720" w:gutter="0"/>
          <w:cols w:space="720"/>
        </w:sectPr>
      </w:pPr>
    </w:p>
    <w:p w14:paraId="08214622" w14:textId="41294C42" w:rsidR="0096636F" w:rsidRPr="00954E75" w:rsidRDefault="00183672" w:rsidP="00570598">
      <w:pPr>
        <w:pStyle w:val="4"/>
        <w:numPr>
          <w:ilvl w:val="2"/>
          <w:numId w:val="18"/>
        </w:numPr>
        <w:tabs>
          <w:tab w:val="left" w:pos="815"/>
        </w:tabs>
        <w:rPr>
          <w:rFonts w:ascii="Times New Roman" w:hAnsi="Times New Roman" w:cs="Times New Roman"/>
        </w:rPr>
      </w:pPr>
      <w:bookmarkStart w:id="6" w:name="_bookmark7"/>
      <w:bookmarkEnd w:id="6"/>
      <w:r w:rsidRPr="00954E75">
        <w:rPr>
          <w:rFonts w:ascii="Times New Roman" w:hAnsi="Times New Roman" w:cs="Times New Roman" w:hint="cs"/>
        </w:rPr>
        <w:lastRenderedPageBreak/>
        <w:t>Removal of Irrelevant Peripheral Areas</w:t>
      </w:r>
    </w:p>
    <w:p w14:paraId="7F8C4E21" w14:textId="4F38505B" w:rsidR="0096636F" w:rsidRPr="00954E75" w:rsidRDefault="00954E75">
      <w:pPr>
        <w:pStyle w:val="a3"/>
        <w:spacing w:before="255" w:line="350" w:lineRule="auto"/>
        <w:ind w:left="112" w:right="469" w:firstLine="480"/>
        <w:rPr>
          <w:rFonts w:ascii="Times New Roman" w:hAnsi="Times New Roman" w:cs="Times New Roman"/>
          <w:spacing w:val="-4"/>
        </w:rPr>
      </w:pPr>
      <w:r w:rsidRPr="00954E75">
        <w:rPr>
          <w:rFonts w:ascii="Times New Roman" w:hAnsi="Times New Roman" w:cs="Times New Roman" w:hint="cs"/>
          <w:noProof/>
        </w:rPr>
        <w:drawing>
          <wp:anchor distT="0" distB="0" distL="0" distR="0" simplePos="0" relativeHeight="251639808" behindDoc="0" locked="0" layoutInCell="1" allowOverlap="1" wp14:anchorId="1BED621D" wp14:editId="20E814F9">
            <wp:simplePos x="0" y="0"/>
            <wp:positionH relativeFrom="page">
              <wp:posOffset>3949065</wp:posOffset>
            </wp:positionH>
            <wp:positionV relativeFrom="paragraph">
              <wp:posOffset>2071154</wp:posOffset>
            </wp:positionV>
            <wp:extent cx="2404745" cy="184340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2404745" cy="1843405"/>
                    </a:xfrm>
                    <a:prstGeom prst="rect">
                      <a:avLst/>
                    </a:prstGeom>
                  </pic:spPr>
                </pic:pic>
              </a:graphicData>
            </a:graphic>
          </wp:anchor>
        </w:drawing>
      </w:r>
      <w:r w:rsidR="008D390E" w:rsidRPr="00954E75">
        <w:rPr>
          <w:rFonts w:ascii="Times New Roman" w:hAnsi="Times New Roman" w:cs="Times New Roman" w:hint="cs"/>
          <w:spacing w:val="-21"/>
        </w:rPr>
        <w:t>R</w:t>
      </w:r>
      <w:r w:rsidR="008D390E" w:rsidRPr="00954E75">
        <w:rPr>
          <w:rFonts w:ascii="Times New Roman" w:hAnsi="Times New Roman" w:cs="Times New Roman" w:hint="cs"/>
          <w:spacing w:val="-4"/>
        </w:rPr>
        <w:t>eferencing Rehman et al. (2022), this approach starts from the center point of the image, using programming to remove peripheral sections irrelevant to this study. For subsequent feature extraction, it is essential to segment the images simply through binarization. First, color images, as shown in Figure 6, are converted to grayscale, and noise is suppressed and smoothed using a Gaussian filter. Then, the Otsu algorithm (</w:t>
      </w:r>
      <w:proofErr w:type="spellStart"/>
      <w:r w:rsidR="008D390E" w:rsidRPr="00954E75">
        <w:rPr>
          <w:rFonts w:ascii="Times New Roman" w:hAnsi="Times New Roman" w:cs="Times New Roman" w:hint="cs"/>
          <w:spacing w:val="-4"/>
        </w:rPr>
        <w:t>Murzova</w:t>
      </w:r>
      <w:proofErr w:type="spellEnd"/>
      <w:r w:rsidR="008D390E" w:rsidRPr="00954E75">
        <w:rPr>
          <w:rFonts w:ascii="Times New Roman" w:hAnsi="Times New Roman" w:cs="Times New Roman" w:hint="cs"/>
          <w:spacing w:val="-4"/>
        </w:rPr>
        <w:t>, A. and Seth, S., 2020) is applied to find a threshold: pixels with a gray value above this threshold are turned black, while those below are turned white, with the results displayed in Figure 8.</w:t>
      </w:r>
    </w:p>
    <w:p w14:paraId="449E48A4" w14:textId="498D5D12" w:rsidR="0096636F" w:rsidRPr="00954E75" w:rsidRDefault="008D390E" w:rsidP="00A939BF">
      <w:pPr>
        <w:pStyle w:val="a3"/>
        <w:tabs>
          <w:tab w:val="left" w:pos="5340"/>
        </w:tabs>
        <w:spacing w:before="171"/>
        <w:ind w:firstLineChars="300" w:firstLine="720"/>
        <w:jc w:val="both"/>
        <w:rPr>
          <w:rFonts w:ascii="Times New Roman" w:eastAsiaTheme="minorEastAsia" w:hAnsi="Times New Roman" w:cs="Times New Roman"/>
        </w:rPr>
      </w:pPr>
      <w:r w:rsidRPr="00954E75">
        <w:rPr>
          <w:rFonts w:ascii="Times New Roman" w:hAnsi="Times New Roman" w:cs="Times New Roman" w:hint="cs"/>
          <w:noProof/>
        </w:rPr>
        <w:drawing>
          <wp:anchor distT="0" distB="0" distL="0" distR="0" simplePos="0" relativeHeight="251637760" behindDoc="0" locked="0" layoutInCell="1" allowOverlap="1" wp14:anchorId="45358D97" wp14:editId="3285A7DB">
            <wp:simplePos x="0" y="0"/>
            <wp:positionH relativeFrom="page">
              <wp:posOffset>1089660</wp:posOffset>
            </wp:positionH>
            <wp:positionV relativeFrom="paragraph">
              <wp:posOffset>113030</wp:posOffset>
            </wp:positionV>
            <wp:extent cx="2487930" cy="1842770"/>
            <wp:effectExtent l="0" t="0" r="7620" b="508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2487930" cy="1842770"/>
                    </a:xfrm>
                    <a:prstGeom prst="rect">
                      <a:avLst/>
                    </a:prstGeom>
                  </pic:spPr>
                </pic:pic>
              </a:graphicData>
            </a:graphic>
          </wp:anchor>
        </w:drawing>
      </w:r>
      <w:r w:rsidR="00E757E9" w:rsidRPr="00954E75">
        <w:rPr>
          <w:rFonts w:ascii="Times New Roman" w:hAnsi="Times New Roman" w:cs="Times New Roman" w:hint="cs"/>
        </w:rPr>
        <w:t>Figure 7: Original Color Image</w:t>
      </w:r>
      <w:r w:rsidR="00617646" w:rsidRPr="00954E75">
        <w:rPr>
          <w:rFonts w:ascii="Times New Roman" w:hAnsi="Times New Roman" w:cs="Times New Roman" w:hint="cs"/>
        </w:rPr>
        <w:tab/>
      </w:r>
      <w:r w:rsidR="00A939BF" w:rsidRPr="00954E75">
        <w:rPr>
          <w:rFonts w:ascii="Times New Roman" w:hAnsi="Times New Roman" w:cs="Times New Roman" w:hint="cs"/>
          <w:w w:val="95"/>
        </w:rPr>
        <w:t>Figure 8: Binarized Image of Figure 7</w:t>
      </w:r>
    </w:p>
    <w:p w14:paraId="789FC38F" w14:textId="530AB6C7" w:rsidR="00281667" w:rsidRPr="00954E75" w:rsidRDefault="00281667" w:rsidP="003A3823">
      <w:pPr>
        <w:pStyle w:val="a3"/>
        <w:spacing w:before="141" w:line="352" w:lineRule="auto"/>
        <w:ind w:left="112" w:right="471" w:firstLine="480"/>
        <w:jc w:val="both"/>
        <w:rPr>
          <w:rFonts w:ascii="Times New Roman" w:hAnsi="Times New Roman" w:cs="Times New Roman"/>
          <w:spacing w:val="-4"/>
        </w:rPr>
      </w:pPr>
      <w:r w:rsidRPr="00954E75">
        <w:rPr>
          <w:rFonts w:ascii="Times New Roman" w:hAnsi="Times New Roman" w:cs="Times New Roman" w:hint="cs"/>
          <w:spacing w:val="-4"/>
        </w:rPr>
        <w:t>Due to the presence of black circular frames around some collected images, as shown in Figure 7, which are unnecessary and could affect subsequent feature extraction, this study aims to eliminate such disruptive areas. After binarization, starting from the center point of the original image and moving along the diagonals in all four directions, the study progressively checks pixel values, as illustrated in Figure 9. The intersection points of red and orange dashed lines are identified as the image's border endpoints. Using these points, irrelevant peripheral areas are removed, with results displayed in Figure 10.</w:t>
      </w:r>
    </w:p>
    <w:p w14:paraId="313EB020" w14:textId="0F5CBFE2" w:rsidR="0096636F" w:rsidRDefault="003A3823" w:rsidP="00D3161E">
      <w:pPr>
        <w:pStyle w:val="a3"/>
        <w:spacing w:before="141" w:line="352" w:lineRule="auto"/>
        <w:ind w:right="471"/>
        <w:jc w:val="both"/>
        <w:rPr>
          <w:rFonts w:ascii="Times New Roman" w:eastAsiaTheme="minorEastAsia" w:hAnsi="Times New Roman" w:cs="Times New Roman"/>
        </w:rPr>
      </w:pPr>
      <w:r>
        <w:rPr>
          <w:rFonts w:ascii="Times New Roman" w:eastAsiaTheme="minorEastAsia" w:hAnsi="Times New Roman" w:cs="Times New Roman" w:hint="eastAsia"/>
        </w:rPr>
        <w:t xml:space="preserve"> </w:t>
      </w:r>
      <w:r>
        <w:rPr>
          <w:rFonts w:ascii="Times New Roman" w:eastAsiaTheme="minorEastAsia" w:hAnsi="Times New Roman" w:cs="Times New Roman"/>
        </w:rPr>
        <w:t xml:space="preserve">             </w:t>
      </w:r>
      <w:r w:rsidRPr="00954E75">
        <w:rPr>
          <w:rFonts w:ascii="Times New Roman" w:hAnsi="Times New Roman" w:cs="Times New Roman" w:hint="cs"/>
          <w:noProof/>
          <w:sz w:val="20"/>
        </w:rPr>
        <w:drawing>
          <wp:inline distT="0" distB="0" distL="0" distR="0" wp14:anchorId="0421B3DF" wp14:editId="1BFE3394">
            <wp:extent cx="2263850" cy="170573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pic:nvPicPr>
                  <pic:blipFill>
                    <a:blip r:embed="rId17" cstate="print"/>
                    <a:stretch>
                      <a:fillRect/>
                    </a:stretch>
                  </pic:blipFill>
                  <pic:spPr>
                    <a:xfrm>
                      <a:off x="0" y="0"/>
                      <a:ext cx="2263850" cy="1705736"/>
                    </a:xfrm>
                    <a:prstGeom prst="rect">
                      <a:avLst/>
                    </a:prstGeom>
                  </pic:spPr>
                </pic:pic>
              </a:graphicData>
            </a:graphic>
          </wp:inline>
        </w:drawing>
      </w:r>
      <w:r>
        <w:rPr>
          <w:rFonts w:ascii="Times New Roman" w:eastAsiaTheme="minorEastAsia" w:hAnsi="Times New Roman" w:cs="Times New Roman"/>
        </w:rPr>
        <w:t xml:space="preserve">        </w:t>
      </w:r>
      <w:r w:rsidRPr="00954E75">
        <w:rPr>
          <w:rFonts w:ascii="Times New Roman" w:hAnsi="Times New Roman" w:cs="Times New Roman" w:hint="cs"/>
          <w:noProof/>
          <w:position w:val="2"/>
          <w:sz w:val="20"/>
        </w:rPr>
        <w:drawing>
          <wp:inline distT="0" distB="0" distL="0" distR="0" wp14:anchorId="3A02F1DB" wp14:editId="470AC6BB">
            <wp:extent cx="2478388" cy="1676400"/>
            <wp:effectExtent l="0" t="0" r="0" b="0"/>
            <wp:docPr id="19" name="image10.jpeg" descr="一張含有 特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descr="一張含有 特寫 的圖片&#10;&#10;自動產生的描述"/>
                    <pic:cNvPicPr/>
                  </pic:nvPicPr>
                  <pic:blipFill>
                    <a:blip r:embed="rId18" cstate="print"/>
                    <a:stretch>
                      <a:fillRect/>
                    </a:stretch>
                  </pic:blipFill>
                  <pic:spPr>
                    <a:xfrm>
                      <a:off x="0" y="0"/>
                      <a:ext cx="2478388" cy="1676400"/>
                    </a:xfrm>
                    <a:prstGeom prst="rect">
                      <a:avLst/>
                    </a:prstGeom>
                  </pic:spPr>
                </pic:pic>
              </a:graphicData>
            </a:graphic>
          </wp:inline>
        </w:drawing>
      </w:r>
    </w:p>
    <w:p w14:paraId="241E37AB" w14:textId="09DAAD12" w:rsidR="003A3823" w:rsidRPr="00954E75" w:rsidRDefault="003A3823" w:rsidP="00D3161E">
      <w:pPr>
        <w:pStyle w:val="a3"/>
        <w:spacing w:before="141" w:line="352" w:lineRule="auto"/>
        <w:ind w:right="471"/>
        <w:jc w:val="both"/>
        <w:rPr>
          <w:rFonts w:ascii="Times New Roman" w:eastAsiaTheme="minorEastAsia" w:hAnsi="Times New Roman" w:cs="Times New Roman"/>
        </w:rPr>
        <w:sectPr w:rsidR="003A3823" w:rsidRPr="00954E75" w:rsidSect="008E7969">
          <w:pgSz w:w="11910" w:h="16840"/>
          <w:pgMar w:top="1200" w:right="700" w:bottom="1420" w:left="1020" w:header="0" w:footer="1236" w:gutter="0"/>
          <w:cols w:space="720"/>
        </w:sectPr>
      </w:pPr>
      <w:r w:rsidRPr="00954E75">
        <w:rPr>
          <w:rFonts w:ascii="Times New Roman" w:hAnsi="Times New Roman" w:cs="Times New Roman" w:hint="cs"/>
          <w:noProof/>
        </w:rPr>
        <mc:AlternateContent>
          <mc:Choice Requires="wps">
            <w:drawing>
              <wp:anchor distT="45720" distB="45720" distL="114300" distR="114300" simplePos="0" relativeHeight="251669504" behindDoc="0" locked="0" layoutInCell="1" allowOverlap="1" wp14:anchorId="31C94E0A" wp14:editId="4973E939">
                <wp:simplePos x="0" y="0"/>
                <wp:positionH relativeFrom="column">
                  <wp:posOffset>2932869</wp:posOffset>
                </wp:positionH>
                <wp:positionV relativeFrom="paragraph">
                  <wp:posOffset>35316</wp:posOffset>
                </wp:positionV>
                <wp:extent cx="3192780" cy="1404620"/>
                <wp:effectExtent l="0" t="0" r="7620" b="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1404620"/>
                        </a:xfrm>
                        <a:prstGeom prst="rect">
                          <a:avLst/>
                        </a:prstGeom>
                        <a:solidFill>
                          <a:srgbClr val="FFFFFF"/>
                        </a:solidFill>
                        <a:ln w="9525">
                          <a:noFill/>
                          <a:miter lim="800000"/>
                          <a:headEnd/>
                          <a:tailEnd/>
                        </a:ln>
                      </wps:spPr>
                      <wps:txbx>
                        <w:txbxContent>
                          <w:p w14:paraId="0248C874" w14:textId="77777777" w:rsidR="009D4D01" w:rsidRPr="00892B56" w:rsidRDefault="009D4D01" w:rsidP="00A92D4D">
                            <w:pPr>
                              <w:jc w:val="center"/>
                              <w:rPr>
                                <w:rFonts w:ascii="Times New Roman" w:hAnsi="Times New Roman" w:cs="Times New Roman"/>
                                <w:sz w:val="24"/>
                                <w:szCs w:val="24"/>
                              </w:rPr>
                            </w:pPr>
                            <w:r w:rsidRPr="00892B56">
                              <w:rPr>
                                <w:rFonts w:ascii="Times New Roman" w:hAnsi="Times New Roman" w:cs="Times New Roman" w:hint="cs"/>
                                <w:sz w:val="24"/>
                                <w:szCs w:val="24"/>
                              </w:rPr>
                              <w:t>Figure 10: Completed Image of Figure 7 with Irrelevant Peripheral Blocks Removed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C94E0A" id="_x0000_s1028" type="#_x0000_t202" style="position:absolute;left:0;text-align:left;margin-left:230.95pt;margin-top:2.8pt;width:251.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" stroked="f">
                <v:textbox style="mso-fit-shape-to-text:t">
                  <w:txbxContent>
                    <w:p w14:paraId="0248C874" w14:textId="77777777" w:rsidR="009D4D01" w:rsidRPr="00892B56" w:rsidRDefault="009D4D01" w:rsidP="00A92D4D">
                      <w:pPr>
                        <w:jc w:val="center"/>
                        <w:rPr>
                          <w:rFonts w:ascii="Times New Roman" w:hAnsi="Times New Roman" w:cs="Times New Roman"/>
                          <w:sz w:val="24"/>
                          <w:szCs w:val="24"/>
                        </w:rPr>
                      </w:pPr>
                      <w:r w:rsidRPr="00892B56">
                        <w:rPr>
                          <w:rFonts w:ascii="Times New Roman" w:hAnsi="Times New Roman" w:cs="Times New Roman" w:hint="cs"/>
                          <w:sz w:val="24"/>
                          <w:szCs w:val="24"/>
                        </w:rPr>
                        <w:t>Figure 10: Completed Image of Figure 7 with Irrelevant Peripheral Blocks Removed</w:t>
                      </w:r>
                    </w:p>
                  </w:txbxContent>
                </v:textbox>
                <w10:wrap type="square"/>
              </v:shape>
            </w:pict>
          </mc:Fallback>
        </mc:AlternateContent>
      </w:r>
      <w:r w:rsidRPr="00954E75">
        <w:rPr>
          <w:rFonts w:ascii="Times New Roman" w:hAnsi="Times New Roman" w:cs="Times New Roman" w:hint="cs"/>
          <w:noProof/>
        </w:rPr>
        <mc:AlternateContent>
          <mc:Choice Requires="wps">
            <w:drawing>
              <wp:anchor distT="45720" distB="45720" distL="114300" distR="114300" simplePos="0" relativeHeight="251668480" behindDoc="0" locked="0" layoutInCell="1" allowOverlap="1" wp14:anchorId="4C8559C5" wp14:editId="58E96774">
                <wp:simplePos x="0" y="0"/>
                <wp:positionH relativeFrom="column">
                  <wp:posOffset>201930</wp:posOffset>
                </wp:positionH>
                <wp:positionV relativeFrom="paragraph">
                  <wp:posOffset>57150</wp:posOffset>
                </wp:positionV>
                <wp:extent cx="2827020" cy="1404620"/>
                <wp:effectExtent l="0" t="0" r="0" b="0"/>
                <wp:wrapSquare wrapText="bothSides"/>
                <wp:docPr id="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7C741746" w14:textId="77777777" w:rsidR="009D4D01" w:rsidRPr="00892B56" w:rsidRDefault="009D4D01" w:rsidP="00DC22A7">
                            <w:pPr>
                              <w:jc w:val="center"/>
                              <w:rPr>
                                <w:rFonts w:ascii="Times New Roman" w:hAnsi="Times New Roman" w:cs="Times New Roman"/>
                                <w:sz w:val="24"/>
                                <w:szCs w:val="24"/>
                              </w:rPr>
                            </w:pPr>
                            <w:r w:rsidRPr="00892B56">
                              <w:rPr>
                                <w:rFonts w:ascii="Times New Roman" w:hAnsi="Times New Roman" w:cs="Times New Roman" w:hint="cs"/>
                                <w:sz w:val="24"/>
                                <w:szCs w:val="24"/>
                              </w:rPr>
                              <w:t>Figure 9: Schematic Diagram of Removing Irrelevant Peripheral Blocks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8559C5" id="_x0000_s1029" type="#_x0000_t202" style="position:absolute;left:0;text-align:left;margin-left:15.9pt;margin-top:4.5pt;width:222.6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" stroked="f">
                <v:textbox style="mso-fit-shape-to-text:t">
                  <w:txbxContent>
                    <w:p w14:paraId="7C741746" w14:textId="77777777" w:rsidR="009D4D01" w:rsidRPr="00892B56" w:rsidRDefault="009D4D01" w:rsidP="00DC22A7">
                      <w:pPr>
                        <w:jc w:val="center"/>
                        <w:rPr>
                          <w:rFonts w:ascii="Times New Roman" w:hAnsi="Times New Roman" w:cs="Times New Roman"/>
                          <w:sz w:val="24"/>
                          <w:szCs w:val="24"/>
                        </w:rPr>
                      </w:pPr>
                      <w:r w:rsidRPr="00892B56">
                        <w:rPr>
                          <w:rFonts w:ascii="Times New Roman" w:hAnsi="Times New Roman" w:cs="Times New Roman" w:hint="cs"/>
                          <w:sz w:val="24"/>
                          <w:szCs w:val="24"/>
                        </w:rPr>
                        <w:t>Figure 9: Schematic Diagram of Removing Irrelevant Peripheral Blocks</w:t>
                      </w:r>
                    </w:p>
                  </w:txbxContent>
                </v:textbox>
                <w10:wrap type="square"/>
              </v:shape>
            </w:pict>
          </mc:Fallback>
        </mc:AlternateContent>
      </w:r>
      <w:r>
        <w:rPr>
          <w:rFonts w:ascii="Times New Roman" w:eastAsiaTheme="minorEastAsia" w:hAnsi="Times New Roman" w:cs="Times New Roman" w:hint="eastAsia"/>
        </w:rPr>
        <w:t xml:space="preserve"> </w:t>
      </w:r>
    </w:p>
    <w:p w14:paraId="05725653" w14:textId="6973C1D3" w:rsidR="0096636F" w:rsidRPr="00DC22A7" w:rsidRDefault="00570598" w:rsidP="00570598">
      <w:pPr>
        <w:pStyle w:val="4"/>
        <w:tabs>
          <w:tab w:val="left" w:pos="745"/>
        </w:tabs>
        <w:ind w:left="0" w:firstLine="0"/>
        <w:rPr>
          <w:rFonts w:ascii="Times New Roman" w:hAnsi="Times New Roman" w:cs="Times New Roman"/>
        </w:rPr>
      </w:pPr>
      <w:r>
        <w:rPr>
          <w:rFonts w:ascii="Times New Roman" w:hAnsi="Times New Roman" w:cs="Times New Roman"/>
        </w:rPr>
        <w:lastRenderedPageBreak/>
        <w:t xml:space="preserve">3.3.3 </w:t>
      </w:r>
      <w:r w:rsidR="0017410D" w:rsidRPr="00DC22A7">
        <w:rPr>
          <w:rFonts w:ascii="Times New Roman" w:hAnsi="Times New Roman" w:cs="Times New Roman" w:hint="cs"/>
        </w:rPr>
        <w:t>Lesion Detection</w:t>
      </w:r>
    </w:p>
    <w:p w14:paraId="0E666A53" w14:textId="1A0B3128" w:rsidR="0096636F" w:rsidRPr="00DC22A7" w:rsidRDefault="00692BF2">
      <w:pPr>
        <w:pStyle w:val="a3"/>
        <w:spacing w:before="255"/>
        <w:ind w:left="353"/>
        <w:rPr>
          <w:rFonts w:ascii="Times New Roman" w:eastAsiaTheme="minorEastAsia" w:hAnsi="Times New Roman" w:cs="Times New Roman"/>
        </w:rPr>
      </w:pPr>
      <w:r w:rsidRPr="00DC22A7">
        <w:rPr>
          <w:rFonts w:ascii="Times New Roman" w:eastAsiaTheme="minorEastAsia" w:hAnsi="Times New Roman" w:cs="Times New Roman" w:hint="cs"/>
          <w:spacing w:val="16"/>
        </w:rPr>
        <w:t>I.</w:t>
      </w:r>
      <w:r w:rsidR="00617646" w:rsidRPr="00DC22A7">
        <w:rPr>
          <w:rFonts w:ascii="Times New Roman" w:hAnsi="Times New Roman" w:cs="Times New Roman" w:hint="cs"/>
          <w:spacing w:val="16"/>
        </w:rPr>
        <w:t xml:space="preserve"> </w:t>
      </w:r>
      <w:r w:rsidR="0017410D" w:rsidRPr="00DC22A7">
        <w:rPr>
          <w:rFonts w:ascii="Times New Roman" w:hAnsi="Times New Roman" w:cs="Times New Roman" w:hint="cs"/>
          <w:spacing w:val="16"/>
        </w:rPr>
        <w:t>Edge Detection</w:t>
      </w:r>
    </w:p>
    <w:p w14:paraId="0A09A029" w14:textId="62217E57" w:rsidR="0096636F" w:rsidRPr="00DC22A7" w:rsidRDefault="00BC6B20">
      <w:pPr>
        <w:pStyle w:val="a3"/>
        <w:spacing w:before="142" w:line="352" w:lineRule="auto"/>
        <w:ind w:left="353" w:right="659" w:firstLine="480"/>
        <w:rPr>
          <w:rFonts w:ascii="Times New Roman" w:eastAsiaTheme="minorEastAsia" w:hAnsi="Times New Roman" w:cs="Times New Roman"/>
        </w:rPr>
      </w:pPr>
      <w:r w:rsidRPr="00DC22A7">
        <w:rPr>
          <w:rFonts w:ascii="Times New Roman" w:hAnsi="Times New Roman" w:cs="Times New Roman" w:hint="cs"/>
          <w:spacing w:val="-4"/>
        </w:rPr>
        <w:t xml:space="preserve">Even after removing irrelevant peripheral sections, the images might still contain noise that affects feature extraction, as shown in Figure 11. Therefore, edge detection is utilized to outline all contours in the image that could potentially indicate </w:t>
      </w:r>
      <w:proofErr w:type="gramStart"/>
      <w:r w:rsidRPr="00DC22A7">
        <w:rPr>
          <w:rFonts w:ascii="Times New Roman" w:hAnsi="Times New Roman" w:cs="Times New Roman" w:hint="cs"/>
          <w:spacing w:val="-4"/>
        </w:rPr>
        <w:t>lesions</w:t>
      </w:r>
      <w:proofErr w:type="gramEnd"/>
    </w:p>
    <w:p w14:paraId="2E520C9A" w14:textId="4D40C2D0" w:rsidR="0096636F" w:rsidRPr="00DC22A7" w:rsidRDefault="00DC22A7">
      <w:pPr>
        <w:tabs>
          <w:tab w:val="left" w:pos="3428"/>
        </w:tabs>
        <w:ind w:left="354"/>
        <w:rPr>
          <w:rFonts w:ascii="Times New Roman" w:hAnsi="Times New Roman" w:cs="Times New Roman"/>
          <w:sz w:val="20"/>
        </w:rPr>
      </w:pPr>
      <w:r w:rsidRPr="00DC22A7">
        <w:rPr>
          <w:rFonts w:ascii="Times New Roman" w:hAnsi="Times New Roman" w:cs="Times New Roman" w:hint="cs"/>
          <w:noProof/>
        </w:rPr>
        <mc:AlternateContent>
          <mc:Choice Requires="wps">
            <w:drawing>
              <wp:anchor distT="45720" distB="45720" distL="114300" distR="114300" simplePos="0" relativeHeight="251672576" behindDoc="0" locked="0" layoutInCell="1" allowOverlap="1" wp14:anchorId="4E9B4547" wp14:editId="715F64B7">
                <wp:simplePos x="0" y="0"/>
                <wp:positionH relativeFrom="column">
                  <wp:posOffset>4075403</wp:posOffset>
                </wp:positionH>
                <wp:positionV relativeFrom="paragraph">
                  <wp:posOffset>1400175</wp:posOffset>
                </wp:positionV>
                <wp:extent cx="2179320" cy="1404620"/>
                <wp:effectExtent l="0" t="0" r="0" b="8890"/>
                <wp:wrapSquare wrapText="bothSides"/>
                <wp:docPr id="1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1404620"/>
                        </a:xfrm>
                        <a:prstGeom prst="rect">
                          <a:avLst/>
                        </a:prstGeom>
                        <a:solidFill>
                          <a:srgbClr val="FFFFFF"/>
                        </a:solidFill>
                        <a:ln w="9525">
                          <a:noFill/>
                          <a:miter lim="800000"/>
                          <a:headEnd/>
                          <a:tailEnd/>
                        </a:ln>
                      </wps:spPr>
                      <wps:txbx>
                        <w:txbxContent>
                          <w:p w14:paraId="033D282D" w14:textId="77777777" w:rsidR="00A752CE" w:rsidRPr="00DC22A7" w:rsidRDefault="00A752CE" w:rsidP="00DC22A7">
                            <w:pPr>
                              <w:pStyle w:val="a3"/>
                              <w:tabs>
                                <w:tab w:val="left" w:pos="3394"/>
                                <w:tab w:val="left" w:pos="6709"/>
                              </w:tabs>
                              <w:spacing w:before="90"/>
                              <w:jc w:val="center"/>
                              <w:rPr>
                                <w:rFonts w:ascii="Times New Roman" w:eastAsiaTheme="minorEastAsia" w:hAnsi="Times New Roman" w:cs="Times New Roman"/>
                              </w:rPr>
                            </w:pPr>
                            <w:r w:rsidRPr="00DC22A7">
                              <w:rPr>
                                <w:rFonts w:ascii="Times New Roman" w:hAnsi="Times New Roman" w:cs="Times New Roman" w:hint="cs"/>
                              </w:rPr>
                              <w:t>Figure 13: Result of Edge Detection on Figure 12</w:t>
                            </w:r>
                          </w:p>
                          <w:p w14:paraId="5C3AE7FD" w14:textId="77777777" w:rsidR="00A752CE" w:rsidRPr="00DC22A7" w:rsidRDefault="00A752CE" w:rsidP="00A752CE">
                            <w:pPr>
                              <w:rPr>
                                <w:rFonts w:ascii="Times New Roman" w:hAnsi="Times New Roman"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9B4547" id="_x0000_s1030" type="#_x0000_t202" style="position:absolute;left:0;text-align:left;margin-left:320.9pt;margin-top:110.25pt;width:171.6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" stroked="f">
                <v:textbox style="mso-fit-shape-to-text:t">
                  <w:txbxContent>
                    <w:p w14:paraId="033D282D" w14:textId="77777777" w:rsidR="00A752CE" w:rsidRPr="00DC22A7" w:rsidRDefault="00A752CE" w:rsidP="00DC22A7">
                      <w:pPr>
                        <w:pStyle w:val="a3"/>
                        <w:tabs>
                          <w:tab w:val="left" w:pos="3394"/>
                          <w:tab w:val="left" w:pos="6709"/>
                        </w:tabs>
                        <w:spacing w:before="90"/>
                        <w:jc w:val="center"/>
                        <w:rPr>
                          <w:rFonts w:ascii="Times New Roman" w:eastAsiaTheme="minorEastAsia" w:hAnsi="Times New Roman" w:cs="Times New Roman"/>
                        </w:rPr>
                      </w:pPr>
                      <w:r w:rsidRPr="00DC22A7">
                        <w:rPr>
                          <w:rFonts w:ascii="Times New Roman" w:hAnsi="Times New Roman" w:cs="Times New Roman" w:hint="cs"/>
                        </w:rPr>
                        <w:t>Figure 13: Result of Edge Detection on Figure 12</w:t>
                      </w:r>
                    </w:p>
                    <w:p w14:paraId="5C3AE7FD" w14:textId="77777777" w:rsidR="00A752CE" w:rsidRPr="00DC22A7" w:rsidRDefault="00A752CE" w:rsidP="00A752CE">
                      <w:pPr>
                        <w:rPr>
                          <w:rFonts w:ascii="Times New Roman" w:hAnsi="Times New Roman" w:cs="Times New Roman"/>
                        </w:rPr>
                      </w:pPr>
                    </w:p>
                  </w:txbxContent>
                </v:textbox>
                <w10:wrap type="square"/>
              </v:shape>
            </w:pict>
          </mc:Fallback>
        </mc:AlternateContent>
      </w:r>
      <w:r w:rsidRPr="00DC22A7">
        <w:rPr>
          <w:rFonts w:ascii="Times New Roman" w:hAnsi="Times New Roman" w:cs="Times New Roman" w:hint="cs"/>
          <w:noProof/>
        </w:rPr>
        <mc:AlternateContent>
          <mc:Choice Requires="wps">
            <w:drawing>
              <wp:anchor distT="45720" distB="45720" distL="114300" distR="114300" simplePos="0" relativeHeight="251671552" behindDoc="0" locked="0" layoutInCell="1" allowOverlap="1" wp14:anchorId="74DA6505" wp14:editId="4BE0BA93">
                <wp:simplePos x="0" y="0"/>
                <wp:positionH relativeFrom="column">
                  <wp:posOffset>2036323</wp:posOffset>
                </wp:positionH>
                <wp:positionV relativeFrom="paragraph">
                  <wp:posOffset>1499235</wp:posOffset>
                </wp:positionV>
                <wp:extent cx="2042160" cy="1404620"/>
                <wp:effectExtent l="0" t="0" r="0" b="0"/>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160" cy="1404620"/>
                        </a:xfrm>
                        <a:prstGeom prst="rect">
                          <a:avLst/>
                        </a:prstGeom>
                        <a:solidFill>
                          <a:srgbClr val="FFFFFF"/>
                        </a:solidFill>
                        <a:ln w="9525">
                          <a:noFill/>
                          <a:miter lim="800000"/>
                          <a:headEnd/>
                          <a:tailEnd/>
                        </a:ln>
                      </wps:spPr>
                      <wps:txbx>
                        <w:txbxContent>
                          <w:p w14:paraId="570C9996" w14:textId="77777777" w:rsidR="00A752CE" w:rsidRPr="00DC22A7" w:rsidRDefault="00A752CE" w:rsidP="00DC22A7">
                            <w:pPr>
                              <w:jc w:val="center"/>
                              <w:rPr>
                                <w:rFonts w:ascii="Times New Roman" w:hAnsi="Times New Roman" w:cs="Times New Roman"/>
                                <w:sz w:val="24"/>
                                <w:szCs w:val="24"/>
                              </w:rPr>
                            </w:pPr>
                            <w:r w:rsidRPr="00DC22A7">
                              <w:rPr>
                                <w:rFonts w:ascii="Times New Roman" w:hAnsi="Times New Roman" w:cs="Times New Roman" w:hint="cs"/>
                                <w:spacing w:val="-1"/>
                                <w:sz w:val="24"/>
                                <w:szCs w:val="24"/>
                              </w:rPr>
                              <w:t>Figure 12: After Binarization of Figure 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A6505" id="_x0000_s1031" type="#_x0000_t202" style="position:absolute;left:0;text-align:left;margin-left:160.35pt;margin-top:118.05pt;width:160.8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" stroked="f">
                <v:textbox style="mso-fit-shape-to-text:t">
                  <w:txbxContent>
                    <w:p w14:paraId="570C9996" w14:textId="77777777" w:rsidR="00A752CE" w:rsidRPr="00DC22A7" w:rsidRDefault="00A752CE" w:rsidP="00DC22A7">
                      <w:pPr>
                        <w:jc w:val="center"/>
                        <w:rPr>
                          <w:rFonts w:ascii="Times New Roman" w:hAnsi="Times New Roman" w:cs="Times New Roman"/>
                          <w:sz w:val="24"/>
                          <w:szCs w:val="24"/>
                        </w:rPr>
                      </w:pPr>
                      <w:r w:rsidRPr="00DC22A7">
                        <w:rPr>
                          <w:rFonts w:ascii="Times New Roman" w:hAnsi="Times New Roman" w:cs="Times New Roman" w:hint="cs"/>
                          <w:spacing w:val="-1"/>
                          <w:sz w:val="24"/>
                          <w:szCs w:val="24"/>
                        </w:rPr>
                        <w:t>Figure 12: After Binarization of Figure 11</w:t>
                      </w:r>
                    </w:p>
                  </w:txbxContent>
                </v:textbox>
                <w10:wrap type="square"/>
              </v:shape>
            </w:pict>
          </mc:Fallback>
        </mc:AlternateContent>
      </w:r>
      <w:r w:rsidR="00446207" w:rsidRPr="00DC22A7">
        <w:rPr>
          <w:rFonts w:ascii="Times New Roman" w:hAnsi="Times New Roman" w:cs="Times New Roman" w:hint="cs"/>
          <w:noProof/>
        </w:rPr>
        <mc:AlternateContent>
          <mc:Choice Requires="wps">
            <w:drawing>
              <wp:anchor distT="45720" distB="45720" distL="114300" distR="114300" simplePos="0" relativeHeight="251670528" behindDoc="0" locked="0" layoutInCell="1" allowOverlap="1" wp14:anchorId="28DFD93D" wp14:editId="53B9C2EA">
                <wp:simplePos x="0" y="0"/>
                <wp:positionH relativeFrom="column">
                  <wp:posOffset>99060</wp:posOffset>
                </wp:positionH>
                <wp:positionV relativeFrom="paragraph">
                  <wp:posOffset>1453515</wp:posOffset>
                </wp:positionV>
                <wp:extent cx="1996440" cy="1404620"/>
                <wp:effectExtent l="0" t="0" r="3810" b="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1404620"/>
                        </a:xfrm>
                        <a:prstGeom prst="rect">
                          <a:avLst/>
                        </a:prstGeom>
                        <a:solidFill>
                          <a:srgbClr val="FFFFFF"/>
                        </a:solidFill>
                        <a:ln w="9525">
                          <a:noFill/>
                          <a:miter lim="800000"/>
                          <a:headEnd/>
                          <a:tailEnd/>
                        </a:ln>
                      </wps:spPr>
                      <wps:txbx>
                        <w:txbxContent>
                          <w:p w14:paraId="2A311142" w14:textId="77777777" w:rsidR="00A752CE" w:rsidRPr="00DC22A7" w:rsidRDefault="00A752CE" w:rsidP="00DC22A7">
                            <w:pPr>
                              <w:jc w:val="center"/>
                              <w:rPr>
                                <w:rFonts w:ascii="Times New Roman" w:hAnsi="Times New Roman" w:cs="Times New Roman"/>
                                <w:sz w:val="24"/>
                                <w:szCs w:val="24"/>
                              </w:rPr>
                            </w:pPr>
                            <w:r w:rsidRPr="00DC22A7">
                              <w:rPr>
                                <w:rFonts w:ascii="Times New Roman" w:hAnsi="Times New Roman" w:cs="Times New Roman" w:hint="cs"/>
                                <w:spacing w:val="-1"/>
                                <w:sz w:val="24"/>
                                <w:szCs w:val="24"/>
                              </w:rPr>
                              <w:t xml:space="preserve">Figure 11: Original Color </w:t>
                            </w:r>
                            <w:proofErr w:type="gramStart"/>
                            <w:r w:rsidRPr="00DC22A7">
                              <w:rPr>
                                <w:rFonts w:ascii="Times New Roman" w:hAnsi="Times New Roman" w:cs="Times New Roman" w:hint="cs"/>
                                <w:spacing w:val="-1"/>
                                <w:sz w:val="24"/>
                                <w:szCs w:val="24"/>
                              </w:rPr>
                              <w:t>Image</w:t>
                            </w:r>
                            <w:r w:rsidR="00446207" w:rsidRPr="00DC22A7">
                              <w:rPr>
                                <w:rFonts w:ascii="Times New Roman" w:eastAsia="Arial MT" w:hAnsi="Times New Roman" w:cs="Times New Roman" w:hint="cs"/>
                                <w:sz w:val="24"/>
                                <w:szCs w:val="24"/>
                              </w:rPr>
                              <w:t>(</w:t>
                            </w:r>
                            <w:proofErr w:type="gramEnd"/>
                            <w:r w:rsidR="00446207" w:rsidRPr="00DC22A7">
                              <w:rPr>
                                <w:rFonts w:ascii="Times New Roman" w:eastAsia="Arial MT" w:hAnsi="Times New Roman" w:cs="Times New Roman" w:hint="cs"/>
                                <w:sz w:val="24"/>
                                <w:szCs w:val="24"/>
                              </w:rPr>
                              <w:t>The lesions are surrounded by noticeable paint.)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DFD93D" id="_x0000_s1032" type="#_x0000_t202" style="position:absolute;left:0;text-align:left;margin-left:7.8pt;margin-top:114.45pt;width:157.2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" stroked="f">
                <v:textbox style="mso-fit-shape-to-text:t">
                  <w:txbxContent>
                    <w:p w14:paraId="2A311142" w14:textId="77777777" w:rsidR="00A752CE" w:rsidRPr="00DC22A7" w:rsidRDefault="00A752CE" w:rsidP="00DC22A7">
                      <w:pPr>
                        <w:jc w:val="center"/>
                        <w:rPr>
                          <w:rFonts w:ascii="Times New Roman" w:hAnsi="Times New Roman" w:cs="Times New Roman"/>
                          <w:sz w:val="24"/>
                          <w:szCs w:val="24"/>
                        </w:rPr>
                      </w:pPr>
                      <w:r w:rsidRPr="00DC22A7">
                        <w:rPr>
                          <w:rFonts w:ascii="Times New Roman" w:hAnsi="Times New Roman" w:cs="Times New Roman" w:hint="cs"/>
                          <w:spacing w:val="-1"/>
                          <w:sz w:val="24"/>
                          <w:szCs w:val="24"/>
                        </w:rPr>
                        <w:t xml:space="preserve">Figure 11: Original Color </w:t>
                      </w:r>
                      <w:proofErr w:type="gramStart"/>
                      <w:r w:rsidRPr="00DC22A7">
                        <w:rPr>
                          <w:rFonts w:ascii="Times New Roman" w:hAnsi="Times New Roman" w:cs="Times New Roman" w:hint="cs"/>
                          <w:spacing w:val="-1"/>
                          <w:sz w:val="24"/>
                          <w:szCs w:val="24"/>
                        </w:rPr>
                        <w:t>Image</w:t>
                      </w:r>
                      <w:r w:rsidR="00446207" w:rsidRPr="00DC22A7">
                        <w:rPr>
                          <w:rFonts w:ascii="Times New Roman" w:eastAsia="Arial MT" w:hAnsi="Times New Roman" w:cs="Times New Roman" w:hint="cs"/>
                          <w:sz w:val="24"/>
                          <w:szCs w:val="24"/>
                        </w:rPr>
                        <w:t>(</w:t>
                      </w:r>
                      <w:proofErr w:type="gramEnd"/>
                      <w:r w:rsidR="00446207" w:rsidRPr="00DC22A7">
                        <w:rPr>
                          <w:rFonts w:ascii="Times New Roman" w:eastAsia="Arial MT" w:hAnsi="Times New Roman" w:cs="Times New Roman" w:hint="cs"/>
                          <w:sz w:val="24"/>
                          <w:szCs w:val="24"/>
                        </w:rPr>
                        <w:t>The lesions are surrounded by noticeable paint.)</w:t>
                      </w:r>
                    </w:p>
                  </w:txbxContent>
                </v:textbox>
                <w10:wrap type="square"/>
              </v:shape>
            </w:pict>
          </mc:Fallback>
        </mc:AlternateContent>
      </w:r>
      <w:r w:rsidR="00BC6B20" w:rsidRPr="00DC22A7">
        <w:rPr>
          <w:rFonts w:ascii="Times New Roman" w:hAnsi="Times New Roman" w:cs="Times New Roman" w:hint="cs"/>
          <w:noProof/>
        </w:rPr>
        <w:drawing>
          <wp:anchor distT="0" distB="0" distL="0" distR="0" simplePos="0" relativeHeight="251644928" behindDoc="0" locked="0" layoutInCell="1" allowOverlap="1" wp14:anchorId="4346B7D6" wp14:editId="0B075BF2">
            <wp:simplePos x="0" y="0"/>
            <wp:positionH relativeFrom="page">
              <wp:posOffset>4944745</wp:posOffset>
            </wp:positionH>
            <wp:positionV relativeFrom="paragraph">
              <wp:posOffset>10795</wp:posOffset>
            </wp:positionV>
            <wp:extent cx="1821433" cy="1319529"/>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1821433" cy="1319529"/>
                    </a:xfrm>
                    <a:prstGeom prst="rect">
                      <a:avLst/>
                    </a:prstGeom>
                  </pic:spPr>
                </pic:pic>
              </a:graphicData>
            </a:graphic>
          </wp:anchor>
        </w:drawing>
      </w:r>
      <w:r w:rsidR="00617646" w:rsidRPr="00DC22A7">
        <w:rPr>
          <w:rFonts w:ascii="Times New Roman" w:hAnsi="Times New Roman" w:cs="Times New Roman" w:hint="cs"/>
          <w:noProof/>
          <w:sz w:val="20"/>
        </w:rPr>
        <w:drawing>
          <wp:inline distT="0" distB="0" distL="0" distR="0" wp14:anchorId="345F062B" wp14:editId="3C7C5C63">
            <wp:extent cx="1729861" cy="1290161"/>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1729861" cy="1290161"/>
                    </a:xfrm>
                    <a:prstGeom prst="rect">
                      <a:avLst/>
                    </a:prstGeom>
                  </pic:spPr>
                </pic:pic>
              </a:graphicData>
            </a:graphic>
          </wp:inline>
        </w:drawing>
      </w:r>
      <w:r w:rsidR="00617646" w:rsidRPr="00DC22A7">
        <w:rPr>
          <w:rFonts w:ascii="Times New Roman" w:hAnsi="Times New Roman" w:cs="Times New Roman" w:hint="cs"/>
          <w:sz w:val="20"/>
        </w:rPr>
        <w:tab/>
      </w:r>
      <w:r w:rsidR="00617646" w:rsidRPr="00DC22A7">
        <w:rPr>
          <w:rFonts w:ascii="Times New Roman" w:hAnsi="Times New Roman" w:cs="Times New Roman" w:hint="cs"/>
          <w:noProof/>
          <w:position w:val="1"/>
          <w:sz w:val="20"/>
        </w:rPr>
        <w:drawing>
          <wp:inline distT="0" distB="0" distL="0" distR="0" wp14:anchorId="09F127B9" wp14:editId="038D8AF3">
            <wp:extent cx="1774748" cy="1304163"/>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1774748" cy="1304163"/>
                    </a:xfrm>
                    <a:prstGeom prst="rect">
                      <a:avLst/>
                    </a:prstGeom>
                  </pic:spPr>
                </pic:pic>
              </a:graphicData>
            </a:graphic>
          </wp:inline>
        </w:drawing>
      </w:r>
    </w:p>
    <w:p w14:paraId="1CBA4345" w14:textId="77777777" w:rsidR="001A5F00" w:rsidRPr="00DC22A7" w:rsidRDefault="00286B4C" w:rsidP="00286B4C">
      <w:pPr>
        <w:pStyle w:val="a3"/>
        <w:tabs>
          <w:tab w:val="left" w:pos="3394"/>
          <w:tab w:val="left" w:pos="6709"/>
        </w:tabs>
        <w:spacing w:before="90"/>
        <w:rPr>
          <w:rFonts w:ascii="Times New Roman" w:hAnsi="Times New Roman" w:cs="Times New Roman"/>
          <w:spacing w:val="-1"/>
        </w:rPr>
      </w:pPr>
      <w:r w:rsidRPr="00DC22A7">
        <w:rPr>
          <w:rFonts w:ascii="Times New Roman" w:hAnsi="Times New Roman" w:cs="Times New Roman" w:hint="cs"/>
          <w:spacing w:val="-1"/>
        </w:rPr>
        <w:t xml:space="preserve"> </w:t>
      </w:r>
    </w:p>
    <w:p w14:paraId="30B360F2" w14:textId="77777777" w:rsidR="0096636F" w:rsidRPr="00DC22A7" w:rsidRDefault="00446207">
      <w:pPr>
        <w:pStyle w:val="a3"/>
        <w:rPr>
          <w:rFonts w:ascii="Times New Roman" w:hAnsi="Times New Roman" w:cs="Times New Roman"/>
          <w:sz w:val="26"/>
        </w:rPr>
      </w:pPr>
      <w:r w:rsidRPr="00DC22A7">
        <w:rPr>
          <w:rFonts w:ascii="Times New Roman" w:eastAsia="Arial MT" w:hAnsi="Times New Roman" w:cs="Times New Roman" w:hint="cs"/>
        </w:rPr>
        <w:t xml:space="preserve"> </w:t>
      </w:r>
    </w:p>
    <w:p w14:paraId="6C9AE433" w14:textId="77777777" w:rsidR="0096636F" w:rsidRPr="00DC22A7" w:rsidRDefault="0096636F">
      <w:pPr>
        <w:pStyle w:val="a3"/>
        <w:spacing w:before="6"/>
        <w:rPr>
          <w:rFonts w:ascii="Times New Roman" w:hAnsi="Times New Roman" w:cs="Times New Roman"/>
          <w:sz w:val="25"/>
        </w:rPr>
      </w:pPr>
    </w:p>
    <w:p w14:paraId="0D3172E4" w14:textId="77777777" w:rsidR="0096636F" w:rsidRPr="00DC22A7" w:rsidRDefault="00692BF2">
      <w:pPr>
        <w:pStyle w:val="a3"/>
        <w:ind w:left="353"/>
        <w:rPr>
          <w:rFonts w:ascii="Times New Roman" w:eastAsiaTheme="minorEastAsia" w:hAnsi="Times New Roman" w:cs="Times New Roman"/>
        </w:rPr>
      </w:pPr>
      <w:r w:rsidRPr="00DC22A7">
        <w:rPr>
          <w:rFonts w:ascii="Times New Roman" w:eastAsiaTheme="minorEastAsia" w:hAnsi="Times New Roman" w:cs="Times New Roman" w:hint="cs"/>
          <w:spacing w:val="16"/>
        </w:rPr>
        <w:t>II.</w:t>
      </w:r>
      <w:r w:rsidR="00617646" w:rsidRPr="00DC22A7">
        <w:rPr>
          <w:rFonts w:ascii="Times New Roman" w:hAnsi="Times New Roman" w:cs="Times New Roman" w:hint="cs"/>
          <w:spacing w:val="16"/>
        </w:rPr>
        <w:t xml:space="preserve"> </w:t>
      </w:r>
      <w:r w:rsidR="005D1F3D" w:rsidRPr="00DC22A7">
        <w:rPr>
          <w:rFonts w:ascii="Times New Roman" w:hAnsi="Times New Roman" w:cs="Times New Roman" w:hint="cs"/>
          <w:spacing w:val="16"/>
        </w:rPr>
        <w:t>Largest Contour</w:t>
      </w:r>
    </w:p>
    <w:p w14:paraId="3D1139C5" w14:textId="7A49018F" w:rsidR="005D1F3D" w:rsidRPr="00DC22A7" w:rsidRDefault="00DC2DB3" w:rsidP="005D1F3D">
      <w:pPr>
        <w:pStyle w:val="a3"/>
        <w:spacing w:before="141" w:line="352" w:lineRule="auto"/>
        <w:ind w:left="350" w:right="473" w:firstLine="480"/>
        <w:rPr>
          <w:rFonts w:ascii="Times New Roman" w:hAnsi="Times New Roman" w:cs="Times New Roman"/>
          <w:spacing w:val="-1"/>
        </w:rPr>
      </w:pPr>
      <w:r w:rsidRPr="00DC22A7">
        <w:rPr>
          <w:rFonts w:ascii="Times New Roman" w:hAnsi="Times New Roman" w:cs="Times New Roman" w:hint="cs"/>
          <w:noProof/>
          <w:sz w:val="20"/>
        </w:rPr>
        <w:drawing>
          <wp:anchor distT="0" distB="0" distL="114300" distR="114300" simplePos="0" relativeHeight="251653120" behindDoc="0" locked="0" layoutInCell="1" allowOverlap="1" wp14:anchorId="68183C3B" wp14:editId="12146934">
            <wp:simplePos x="0" y="0"/>
            <wp:positionH relativeFrom="column">
              <wp:posOffset>2099603</wp:posOffset>
            </wp:positionH>
            <wp:positionV relativeFrom="paragraph">
              <wp:posOffset>1048141</wp:posOffset>
            </wp:positionV>
            <wp:extent cx="2320970" cy="1769364"/>
            <wp:effectExtent l="0" t="0" r="3175" b="254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0970" cy="1769364"/>
                    </a:xfrm>
                    <a:prstGeom prst="rect">
                      <a:avLst/>
                    </a:prstGeom>
                  </pic:spPr>
                </pic:pic>
              </a:graphicData>
            </a:graphic>
          </wp:anchor>
        </w:drawing>
      </w:r>
      <w:r w:rsidR="005D1F3D" w:rsidRPr="00DC22A7">
        <w:rPr>
          <w:rFonts w:ascii="Times New Roman" w:hAnsi="Times New Roman" w:cs="Times New Roman" w:hint="cs"/>
          <w:spacing w:val="-1"/>
        </w:rPr>
        <w:t>In the images with removed irrelevant areas, the contours of lesions are typically larger than those of other noise. Thus, this study sorts each contour by length, as shown in Figure 13, and extracts the longest contour, considering it as the lesion contour, as illustrated in Figure 14.</w:t>
      </w:r>
    </w:p>
    <w:p w14:paraId="58E20319" w14:textId="4393058E" w:rsidR="0096636F" w:rsidRPr="00DC22A7" w:rsidRDefault="0096636F" w:rsidP="00446207">
      <w:pPr>
        <w:pStyle w:val="a3"/>
        <w:spacing w:before="141" w:line="352" w:lineRule="auto"/>
        <w:ind w:right="473"/>
        <w:rPr>
          <w:rFonts w:ascii="Times New Roman" w:eastAsiaTheme="minorEastAsia" w:hAnsi="Times New Roman" w:cs="Times New Roman"/>
          <w:spacing w:val="-1"/>
        </w:rPr>
      </w:pPr>
    </w:p>
    <w:p w14:paraId="55C9E9A2" w14:textId="77777777" w:rsidR="0096636F" w:rsidRDefault="004835A2" w:rsidP="00446207">
      <w:pPr>
        <w:pStyle w:val="a3"/>
        <w:spacing w:before="90"/>
        <w:jc w:val="center"/>
        <w:rPr>
          <w:rFonts w:ascii="Times New Roman" w:hAnsi="Times New Roman" w:cs="Times New Roman"/>
          <w:w w:val="95"/>
        </w:rPr>
      </w:pPr>
      <w:r w:rsidRPr="00DC22A7">
        <w:rPr>
          <w:rFonts w:ascii="Times New Roman" w:hAnsi="Times New Roman" w:cs="Times New Roman" w:hint="cs"/>
          <w:w w:val="95"/>
        </w:rPr>
        <w:t>Figure 14: Largest Contour in Figure 13</w:t>
      </w:r>
    </w:p>
    <w:p w14:paraId="25669B30" w14:textId="1BEC0D1A" w:rsidR="003A3823" w:rsidRDefault="003A3823" w:rsidP="003A3823">
      <w:pPr>
        <w:pStyle w:val="a3"/>
        <w:spacing w:before="90"/>
        <w:rPr>
          <w:rFonts w:eastAsiaTheme="minorEastAsia"/>
        </w:rPr>
      </w:pPr>
    </w:p>
    <w:p w14:paraId="57404098" w14:textId="7E4B5AE8" w:rsidR="003A3823" w:rsidRPr="007307C9" w:rsidRDefault="003A3823" w:rsidP="003A3823">
      <w:pPr>
        <w:pStyle w:val="4"/>
        <w:numPr>
          <w:ilvl w:val="2"/>
          <w:numId w:val="14"/>
        </w:numPr>
        <w:tabs>
          <w:tab w:val="left" w:pos="745"/>
        </w:tabs>
        <w:spacing w:before="58"/>
        <w:rPr>
          <w:rFonts w:ascii="Times New Roman" w:hAnsi="Times New Roman" w:cs="Times New Roman"/>
        </w:rPr>
      </w:pPr>
      <w:r w:rsidRPr="007307C9">
        <w:rPr>
          <w:rFonts w:ascii="Times New Roman" w:hAnsi="Times New Roman" w:cs="Times New Roman" w:hint="cs"/>
        </w:rPr>
        <w:t>Extracting Lesions</w:t>
      </w:r>
    </w:p>
    <w:p w14:paraId="56FAF031" w14:textId="7B40EF60" w:rsidR="003A3823" w:rsidRPr="007307C9" w:rsidRDefault="003A3823" w:rsidP="003A3823">
      <w:pPr>
        <w:spacing w:before="255"/>
        <w:ind w:left="353"/>
        <w:rPr>
          <w:rFonts w:ascii="Times New Roman" w:eastAsiaTheme="minorEastAsia" w:hAnsi="Times New Roman" w:cs="Times New Roman"/>
          <w:sz w:val="24"/>
        </w:rPr>
      </w:pPr>
      <w:r w:rsidRPr="007307C9">
        <w:rPr>
          <w:rFonts w:ascii="Times New Roman" w:eastAsiaTheme="minorEastAsia" w:hAnsi="Times New Roman" w:cs="Times New Roman" w:hint="cs"/>
          <w:spacing w:val="-24"/>
        </w:rPr>
        <w:t>I.</w:t>
      </w:r>
      <w:r w:rsidRPr="007307C9">
        <w:rPr>
          <w:rFonts w:ascii="Times New Roman" w:hAnsi="Times New Roman" w:cs="Times New Roman" w:hint="cs"/>
          <w:spacing w:val="-24"/>
        </w:rPr>
        <w:t xml:space="preserve"> </w:t>
      </w:r>
      <w:r>
        <w:rPr>
          <w:rFonts w:ascii="Times New Roman" w:hAnsi="Times New Roman" w:cs="Times New Roman"/>
          <w:spacing w:val="-24"/>
        </w:rPr>
        <w:t xml:space="preserve"> </w:t>
      </w:r>
      <w:r w:rsidRPr="007307C9">
        <w:rPr>
          <w:rFonts w:ascii="Times New Roman" w:hAnsi="Times New Roman" w:cs="Times New Roman" w:hint="cs"/>
          <w:sz w:val="24"/>
        </w:rPr>
        <w:t>Minimum Bounding Rectangle</w:t>
      </w:r>
    </w:p>
    <w:p w14:paraId="73DD73FF" w14:textId="6531496F" w:rsidR="003A3823" w:rsidRPr="007307C9" w:rsidRDefault="003A3823" w:rsidP="003A3823">
      <w:pPr>
        <w:pStyle w:val="a3"/>
        <w:spacing w:before="144" w:line="350" w:lineRule="auto"/>
        <w:ind w:left="353" w:right="650" w:firstLine="480"/>
        <w:rPr>
          <w:rFonts w:ascii="Times New Roman" w:eastAsiaTheme="minorEastAsia" w:hAnsi="Times New Roman" w:cs="Times New Roman"/>
        </w:rPr>
      </w:pPr>
      <w:r w:rsidRPr="007307C9">
        <w:rPr>
          <w:rFonts w:ascii="Times New Roman" w:hAnsi="Times New Roman" w:cs="Times New Roman" w:hint="cs"/>
          <w:spacing w:val="-4"/>
        </w:rPr>
        <w:t>Based on the lesion contour, the smallest enclosing rectangle is drawn, as shown in Figure 15. This minimum bounding rectangle is then used as a mask over the original image, as illustrated in Figure 16, and the image is rotated according to the rectangle's angle, as depicted in Figure 17.</w:t>
      </w:r>
    </w:p>
    <w:p w14:paraId="6AA1C205" w14:textId="08C5F468" w:rsidR="003A3823" w:rsidRDefault="003A3823" w:rsidP="003A3823">
      <w:pPr>
        <w:pStyle w:val="a3"/>
        <w:spacing w:before="90"/>
        <w:rPr>
          <w:rFonts w:eastAsiaTheme="minorEastAsia"/>
        </w:rPr>
      </w:pPr>
    </w:p>
    <w:p w14:paraId="768CA8F2" w14:textId="2D3DF833" w:rsidR="003A3823" w:rsidRPr="007307C9" w:rsidRDefault="00570598" w:rsidP="003A3823">
      <w:pPr>
        <w:tabs>
          <w:tab w:val="left" w:pos="3835"/>
          <w:tab w:val="left" w:pos="7335"/>
        </w:tabs>
        <w:ind w:left="354"/>
        <w:rPr>
          <w:rFonts w:ascii="Times New Roman" w:hAnsi="Times New Roman" w:cs="Times New Roman"/>
          <w:sz w:val="20"/>
        </w:rPr>
      </w:pPr>
      <w:r w:rsidRPr="007307C9">
        <w:rPr>
          <w:rFonts w:ascii="Times New Roman" w:hAnsi="Times New Roman" w:cs="Times New Roman" w:hint="cs"/>
          <w:noProof/>
          <w:sz w:val="20"/>
        </w:rPr>
        <w:drawing>
          <wp:anchor distT="0" distB="0" distL="114300" distR="114300" simplePos="0" relativeHeight="251689984" behindDoc="0" locked="0" layoutInCell="1" allowOverlap="1" wp14:anchorId="154693DE" wp14:editId="6D3336F2">
            <wp:simplePos x="0" y="0"/>
            <wp:positionH relativeFrom="margin">
              <wp:posOffset>4511675</wp:posOffset>
            </wp:positionH>
            <wp:positionV relativeFrom="margin">
              <wp:posOffset>205105</wp:posOffset>
            </wp:positionV>
            <wp:extent cx="1466850" cy="1264920"/>
            <wp:effectExtent l="0" t="0" r="6350" b="5080"/>
            <wp:wrapSquare wrapText="bothSides"/>
            <wp:docPr id="245771724" name="image17.jpeg" descr="C:\Users\user\AppData\Local\Microsoft\Windows\INetCache\Content.MSO\E64C5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66850" cy="1264920"/>
                    </a:xfrm>
                    <a:prstGeom prst="rect">
                      <a:avLst/>
                    </a:prstGeom>
                  </pic:spPr>
                </pic:pic>
              </a:graphicData>
            </a:graphic>
            <wp14:sizeRelH relativeFrom="margin">
              <wp14:pctWidth>0</wp14:pctWidth>
            </wp14:sizeRelH>
            <wp14:sizeRelV relativeFrom="margin">
              <wp14:pctHeight>0</wp14:pctHeight>
            </wp14:sizeRelV>
          </wp:anchor>
        </w:drawing>
      </w:r>
      <w:r w:rsidR="003A3823" w:rsidRPr="007307C9">
        <w:rPr>
          <w:rFonts w:ascii="Times New Roman" w:hAnsi="Times New Roman" w:cs="Times New Roman" w:hint="cs"/>
          <w:noProof/>
          <w:position w:val="3"/>
          <w:sz w:val="20"/>
        </w:rPr>
        <w:drawing>
          <wp:inline distT="0" distB="0" distL="0" distR="0" wp14:anchorId="4BEF247E" wp14:editId="3057CB7E">
            <wp:extent cx="1683094" cy="1252416"/>
            <wp:effectExtent l="0" t="0" r="6350" b="5080"/>
            <wp:docPr id="720502937" name="image15.jpeg" descr="一張含有 螢幕擷取畫面, 寫生, 黑與白,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02937" name="image15.jpeg" descr="一張含有 螢幕擷取畫面, 寫生, 黑與白, 黑色 的圖片&#10;&#10;自動產生的描述"/>
                    <pic:cNvPicPr/>
                  </pic:nvPicPr>
                  <pic:blipFill>
                    <a:blip r:embed="rId24" cstate="print"/>
                    <a:stretch>
                      <a:fillRect/>
                    </a:stretch>
                  </pic:blipFill>
                  <pic:spPr>
                    <a:xfrm>
                      <a:off x="0" y="0"/>
                      <a:ext cx="1683094" cy="1252416"/>
                    </a:xfrm>
                    <a:prstGeom prst="rect">
                      <a:avLst/>
                    </a:prstGeom>
                  </pic:spPr>
                </pic:pic>
              </a:graphicData>
            </a:graphic>
          </wp:inline>
        </w:drawing>
      </w:r>
      <w:r w:rsidR="003A3823" w:rsidRPr="007307C9">
        <w:rPr>
          <w:rFonts w:ascii="Times New Roman" w:hAnsi="Times New Roman" w:cs="Times New Roman" w:hint="cs"/>
          <w:position w:val="3"/>
          <w:sz w:val="20"/>
        </w:rPr>
        <w:tab/>
      </w:r>
      <w:r w:rsidR="003A3823" w:rsidRPr="007307C9">
        <w:rPr>
          <w:rFonts w:ascii="Times New Roman" w:hAnsi="Times New Roman" w:cs="Times New Roman" w:hint="cs"/>
          <w:noProof/>
          <w:position w:val="1"/>
          <w:sz w:val="20"/>
        </w:rPr>
        <w:drawing>
          <wp:inline distT="0" distB="0" distL="0" distR="0" wp14:anchorId="332672D2" wp14:editId="650FB828">
            <wp:extent cx="1670538" cy="1258613"/>
            <wp:effectExtent l="0" t="0" r="6350" b="0"/>
            <wp:docPr id="924045053" name="image16.jpeg" descr="一張含有 月亮, 大自然, 夜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45053" name="image16.jpeg" descr="一張含有 月亮, 大自然, 夜晚 的圖片&#10;&#10;自動產生的描述"/>
                    <pic:cNvPicPr/>
                  </pic:nvPicPr>
                  <pic:blipFill>
                    <a:blip r:embed="rId25" cstate="print"/>
                    <a:stretch>
                      <a:fillRect/>
                    </a:stretch>
                  </pic:blipFill>
                  <pic:spPr>
                    <a:xfrm>
                      <a:off x="0" y="0"/>
                      <a:ext cx="1673420" cy="1260784"/>
                    </a:xfrm>
                    <a:prstGeom prst="rect">
                      <a:avLst/>
                    </a:prstGeom>
                  </pic:spPr>
                </pic:pic>
              </a:graphicData>
            </a:graphic>
          </wp:inline>
        </w:drawing>
      </w:r>
      <w:r w:rsidR="003A3823" w:rsidRPr="007307C9">
        <w:rPr>
          <w:rFonts w:ascii="Times New Roman" w:hAnsi="Times New Roman" w:cs="Times New Roman" w:hint="cs"/>
          <w:position w:val="1"/>
          <w:sz w:val="20"/>
        </w:rPr>
        <w:tab/>
      </w:r>
    </w:p>
    <w:p w14:paraId="0D3A3183" w14:textId="1FC80742" w:rsidR="003A3823" w:rsidRPr="007307C9" w:rsidRDefault="003A3823" w:rsidP="003A3823">
      <w:pPr>
        <w:pStyle w:val="a3"/>
        <w:spacing w:before="6"/>
        <w:rPr>
          <w:rFonts w:ascii="Times New Roman" w:hAnsi="Times New Roman" w:cs="Times New Roman"/>
          <w:sz w:val="9"/>
        </w:rPr>
      </w:pPr>
    </w:p>
    <w:tbl>
      <w:tblPr>
        <w:tblStyle w:val="TableNormal"/>
        <w:tblW w:w="0" w:type="auto"/>
        <w:tblInd w:w="310" w:type="dxa"/>
        <w:tblLayout w:type="fixed"/>
        <w:tblLook w:val="01E0" w:firstRow="1" w:lastRow="1" w:firstColumn="1" w:lastColumn="1" w:noHBand="0" w:noVBand="0"/>
      </w:tblPr>
      <w:tblGrid>
        <w:gridCol w:w="3125"/>
        <w:gridCol w:w="3481"/>
        <w:gridCol w:w="2479"/>
      </w:tblGrid>
      <w:tr w:rsidR="003A3823" w:rsidRPr="007307C9" w14:paraId="41312433" w14:textId="77777777" w:rsidTr="005A2CB4">
        <w:trPr>
          <w:trHeight w:val="360"/>
        </w:trPr>
        <w:tc>
          <w:tcPr>
            <w:tcW w:w="3125" w:type="dxa"/>
          </w:tcPr>
          <w:p w14:paraId="0C8A1E79" w14:textId="77777777" w:rsidR="003A3823" w:rsidRPr="007307C9" w:rsidRDefault="003A3823" w:rsidP="005A2CB4">
            <w:pPr>
              <w:pStyle w:val="TableParagraph"/>
              <w:spacing w:before="0" w:line="285" w:lineRule="exact"/>
              <w:ind w:left="50"/>
              <w:jc w:val="center"/>
              <w:rPr>
                <w:rFonts w:ascii="Times New Roman" w:eastAsiaTheme="minorEastAsia" w:hAnsi="Times New Roman" w:cs="Times New Roman"/>
                <w:sz w:val="24"/>
              </w:rPr>
            </w:pPr>
            <w:r w:rsidRPr="007307C9">
              <w:rPr>
                <w:rFonts w:ascii="Times New Roman" w:hAnsi="Times New Roman" w:cs="Times New Roman" w:hint="cs"/>
                <w:w w:val="95"/>
                <w:sz w:val="24"/>
              </w:rPr>
              <w:t>Figure 15: Minimum Enclosing Rectangle around the Lesion Contour</w:t>
            </w:r>
          </w:p>
        </w:tc>
        <w:tc>
          <w:tcPr>
            <w:tcW w:w="3481" w:type="dxa"/>
          </w:tcPr>
          <w:p w14:paraId="29BFBE0F" w14:textId="77777777" w:rsidR="003A3823" w:rsidRPr="007307C9" w:rsidRDefault="003A3823" w:rsidP="005A2CB4">
            <w:pPr>
              <w:jc w:val="center"/>
              <w:rPr>
                <w:rFonts w:ascii="Times New Roman" w:hAnsi="Times New Roman" w:cs="Times New Roman"/>
              </w:rPr>
            </w:pPr>
            <w:r w:rsidRPr="007307C9">
              <w:rPr>
                <w:rFonts w:ascii="Times New Roman" w:hAnsi="Times New Roman" w:cs="Times New Roman" w:hint="cs"/>
              </w:rPr>
              <w:t>Figure 16: Original Image with the Minimum Rectangle Mask Applied</w:t>
            </w:r>
          </w:p>
        </w:tc>
        <w:tc>
          <w:tcPr>
            <w:tcW w:w="2479" w:type="dxa"/>
          </w:tcPr>
          <w:p w14:paraId="3BEAFE78" w14:textId="44D9B780" w:rsidR="003A3823" w:rsidRPr="007307C9" w:rsidRDefault="003A3823" w:rsidP="005A2CB4">
            <w:pPr>
              <w:jc w:val="center"/>
              <w:rPr>
                <w:rFonts w:ascii="Times New Roman" w:hAnsi="Times New Roman" w:cs="Times New Roman"/>
              </w:rPr>
            </w:pPr>
            <w:r w:rsidRPr="007307C9">
              <w:rPr>
                <w:rFonts w:ascii="Times New Roman" w:hAnsi="Times New Roman" w:cs="Times New Roman" w:hint="cs"/>
                <w:color w:val="0D0D0D"/>
                <w:shd w:val="clear" w:color="auto" w:fill="FFFFFF"/>
              </w:rPr>
              <w:t>Figure 17: Image 16 Rotated According to the Rectangle's Angle</w:t>
            </w:r>
          </w:p>
        </w:tc>
      </w:tr>
      <w:tr w:rsidR="003A3823" w:rsidRPr="007307C9" w14:paraId="38C2F1CE" w14:textId="77777777" w:rsidTr="005A2CB4">
        <w:trPr>
          <w:trHeight w:val="535"/>
        </w:trPr>
        <w:tc>
          <w:tcPr>
            <w:tcW w:w="3125" w:type="dxa"/>
          </w:tcPr>
          <w:p w14:paraId="4FB04690" w14:textId="77777777" w:rsidR="003A3823" w:rsidRPr="007307C9" w:rsidRDefault="003A3823" w:rsidP="005A2CB4">
            <w:pPr>
              <w:pStyle w:val="TableParagraph"/>
              <w:spacing w:before="65"/>
              <w:ind w:left="0"/>
              <w:rPr>
                <w:rFonts w:ascii="Times New Roman" w:eastAsiaTheme="minorEastAsia" w:hAnsi="Times New Roman" w:cs="Times New Roman"/>
                <w:sz w:val="24"/>
              </w:rPr>
            </w:pPr>
          </w:p>
          <w:p w14:paraId="388FE299" w14:textId="77777777" w:rsidR="003A3823" w:rsidRPr="007307C9" w:rsidRDefault="003A3823" w:rsidP="005A2CB4">
            <w:pPr>
              <w:pStyle w:val="TableParagraph"/>
              <w:spacing w:before="144" w:line="268" w:lineRule="exact"/>
              <w:ind w:left="50"/>
              <w:rPr>
                <w:rFonts w:ascii="Times New Roman" w:eastAsiaTheme="minorEastAsia" w:hAnsi="Times New Roman" w:cs="Times New Roman"/>
                <w:sz w:val="24"/>
              </w:rPr>
            </w:pPr>
            <w:r w:rsidRPr="007307C9">
              <w:rPr>
                <w:rFonts w:ascii="Times New Roman" w:eastAsiaTheme="minorEastAsia" w:hAnsi="Times New Roman" w:cs="Times New Roman" w:hint="cs"/>
                <w:spacing w:val="-24"/>
              </w:rPr>
              <w:t xml:space="preserve">II. </w:t>
            </w:r>
            <w:r>
              <w:rPr>
                <w:rFonts w:ascii="Times New Roman" w:eastAsiaTheme="minorEastAsia" w:hAnsi="Times New Roman" w:cs="Times New Roman"/>
                <w:spacing w:val="-24"/>
              </w:rPr>
              <w:t xml:space="preserve"> </w:t>
            </w:r>
            <w:r w:rsidRPr="007307C9">
              <w:rPr>
                <w:rFonts w:ascii="Times New Roman" w:eastAsiaTheme="minorEastAsia" w:hAnsi="Times New Roman" w:cs="Times New Roman" w:hint="cs"/>
                <w:sz w:val="24"/>
              </w:rPr>
              <w:t>Image Cropping</w:t>
            </w:r>
          </w:p>
        </w:tc>
        <w:tc>
          <w:tcPr>
            <w:tcW w:w="3481" w:type="dxa"/>
          </w:tcPr>
          <w:p w14:paraId="02F4CAB9" w14:textId="77777777" w:rsidR="003A3823" w:rsidRPr="007307C9" w:rsidRDefault="003A3823" w:rsidP="005A2CB4">
            <w:pPr>
              <w:rPr>
                <w:rFonts w:ascii="Times New Roman" w:hAnsi="Times New Roman" w:cs="Times New Roman"/>
              </w:rPr>
            </w:pPr>
          </w:p>
        </w:tc>
        <w:tc>
          <w:tcPr>
            <w:tcW w:w="2479" w:type="dxa"/>
          </w:tcPr>
          <w:p w14:paraId="0411C519" w14:textId="1B8A01BF" w:rsidR="003A3823" w:rsidRPr="007307C9" w:rsidRDefault="003A3823" w:rsidP="005A2CB4">
            <w:pPr>
              <w:rPr>
                <w:rFonts w:ascii="Times New Roman" w:hAnsi="Times New Roman" w:cs="Times New Roman"/>
              </w:rPr>
            </w:pPr>
          </w:p>
        </w:tc>
      </w:tr>
    </w:tbl>
    <w:p w14:paraId="29C32C45" w14:textId="3BB0F523" w:rsidR="003A3823" w:rsidRPr="007307C9" w:rsidRDefault="003A3823" w:rsidP="003A3823">
      <w:pPr>
        <w:pStyle w:val="a3"/>
        <w:spacing w:before="161" w:after="7" w:line="352" w:lineRule="auto"/>
        <w:ind w:left="833" w:right="711"/>
        <w:rPr>
          <w:rFonts w:ascii="Times New Roman" w:eastAsiaTheme="minorEastAsia" w:hAnsi="Times New Roman" w:cs="Times New Roman"/>
        </w:rPr>
      </w:pPr>
      <w:r w:rsidRPr="007307C9">
        <w:rPr>
          <w:rFonts w:ascii="Times New Roman" w:hAnsi="Times New Roman" w:cs="Times New Roman" w:hint="cs"/>
          <w:spacing w:val="-1"/>
        </w:rPr>
        <w:t>The program is used to crop the rotated rectangular image, extracting the lesion image as the final feature image for subsequent feature extraction, as shown in Figure 18</w:t>
      </w:r>
      <w:r w:rsidRPr="007307C9">
        <w:rPr>
          <w:rFonts w:ascii="Times New Roman" w:eastAsiaTheme="minorEastAsia" w:hAnsi="Times New Roman" w:cs="Times New Roman" w:hint="cs"/>
          <w:spacing w:val="-1"/>
        </w:rPr>
        <w:t>.</w:t>
      </w:r>
    </w:p>
    <w:p w14:paraId="10C8E07F" w14:textId="28E92F98" w:rsidR="003A3823" w:rsidRPr="003A3823" w:rsidRDefault="003A3823" w:rsidP="003A3823">
      <w:pPr>
        <w:pStyle w:val="a3"/>
        <w:spacing w:before="90"/>
        <w:rPr>
          <w:rFonts w:eastAsiaTheme="minorEastAsia"/>
        </w:rPr>
      </w:pPr>
    </w:p>
    <w:p w14:paraId="24D77A60" w14:textId="77777777" w:rsidR="000E3875" w:rsidRPr="007307C9" w:rsidRDefault="000E3875" w:rsidP="000E3875">
      <w:pPr>
        <w:pStyle w:val="a3"/>
        <w:spacing w:before="10"/>
        <w:rPr>
          <w:rFonts w:ascii="Times New Roman" w:eastAsiaTheme="minorEastAsia" w:hAnsi="Times New Roman" w:cs="Times New Roman"/>
          <w:sz w:val="43"/>
        </w:rPr>
        <w:sectPr w:rsidR="000E3875" w:rsidRPr="007307C9" w:rsidSect="008E7969">
          <w:pgSz w:w="11910" w:h="16840"/>
          <w:pgMar w:top="1180" w:right="700" w:bottom="280" w:left="1020" w:header="720" w:footer="720" w:gutter="0"/>
          <w:cols w:space="1487"/>
        </w:sectPr>
      </w:pPr>
    </w:p>
    <w:p w14:paraId="6517D149" w14:textId="4DCCCCBA" w:rsidR="000E3875" w:rsidRDefault="000E3875" w:rsidP="000E3875">
      <w:pPr>
        <w:pStyle w:val="a3"/>
        <w:spacing w:before="31"/>
        <w:jc w:val="center"/>
        <w:rPr>
          <w:rFonts w:ascii="Times New Roman" w:eastAsia="Times New Roman" w:hAnsi="Times New Roman" w:cs="Times New Roman"/>
          <w:w w:val="95"/>
        </w:rPr>
      </w:pPr>
    </w:p>
    <w:p w14:paraId="60AC6B2F" w14:textId="5380E139" w:rsidR="000E3875" w:rsidRDefault="000E3875" w:rsidP="000E3875">
      <w:pPr>
        <w:pStyle w:val="a3"/>
        <w:spacing w:before="31"/>
        <w:jc w:val="center"/>
        <w:rPr>
          <w:rFonts w:ascii="Times New Roman" w:eastAsia="Times New Roman" w:hAnsi="Times New Roman" w:cs="Times New Roman"/>
          <w:w w:val="95"/>
        </w:rPr>
      </w:pPr>
      <w:r w:rsidRPr="007307C9">
        <w:rPr>
          <w:rFonts w:ascii="Times New Roman" w:hAnsi="Times New Roman" w:cs="Times New Roman" w:hint="cs"/>
          <w:noProof/>
          <w:sz w:val="20"/>
        </w:rPr>
        <w:drawing>
          <wp:inline distT="0" distB="0" distL="0" distR="0" wp14:anchorId="2E58FD87" wp14:editId="37DE1D90">
            <wp:extent cx="1405996" cy="1529334"/>
            <wp:effectExtent l="0" t="0" r="0" b="0"/>
            <wp:docPr id="35" name="image18.jpeg" descr="C:\Users\user\AppData\Local\Microsoft\Windows\INetCache\Content.MSO\F373D7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1405996" cy="1529334"/>
                    </a:xfrm>
                    <a:prstGeom prst="rect">
                      <a:avLst/>
                    </a:prstGeom>
                  </pic:spPr>
                </pic:pic>
              </a:graphicData>
            </a:graphic>
          </wp:inline>
        </w:drawing>
      </w:r>
    </w:p>
    <w:p w14:paraId="1254A88A" w14:textId="15E84370" w:rsidR="000E3875" w:rsidRDefault="000E3875" w:rsidP="000E3875">
      <w:pPr>
        <w:pStyle w:val="a3"/>
        <w:spacing w:before="31"/>
        <w:rPr>
          <w:rFonts w:ascii="Times New Roman" w:eastAsia="Times New Roman" w:hAnsi="Times New Roman" w:cs="Times New Roman"/>
          <w:w w:val="95"/>
        </w:rPr>
      </w:pPr>
    </w:p>
    <w:p w14:paraId="797E68A6" w14:textId="0B1E1A6F" w:rsidR="000E3875" w:rsidRPr="007307C9" w:rsidRDefault="000E3875" w:rsidP="000E3875">
      <w:pPr>
        <w:pStyle w:val="a3"/>
        <w:spacing w:before="31"/>
        <w:jc w:val="center"/>
        <w:rPr>
          <w:rFonts w:ascii="Times New Roman" w:eastAsiaTheme="minorEastAsia" w:hAnsi="Times New Roman" w:cs="Times New Roman"/>
        </w:rPr>
        <w:sectPr w:rsidR="000E3875" w:rsidRPr="007307C9" w:rsidSect="008E7969">
          <w:type w:val="continuous"/>
          <w:pgSz w:w="11910" w:h="16840"/>
          <w:pgMar w:top="1180" w:right="700" w:bottom="280" w:left="1020" w:header="720" w:footer="720" w:gutter="0"/>
          <w:cols w:space="1487"/>
        </w:sectPr>
      </w:pPr>
      <w:r w:rsidRPr="007307C9">
        <w:rPr>
          <w:rFonts w:ascii="Times New Roman" w:eastAsia="Times New Roman" w:hAnsi="Times New Roman" w:cs="Times New Roman" w:hint="cs"/>
          <w:w w:val="95"/>
        </w:rPr>
        <w:t>Figure 18: Final Extracted Feature Imag</w:t>
      </w:r>
      <w:r w:rsidR="006B13C2">
        <w:rPr>
          <w:rFonts w:ascii="Times New Roman" w:eastAsia="Times New Roman" w:hAnsi="Times New Roman" w:cs="Times New Roman"/>
          <w:w w:val="95"/>
        </w:rPr>
        <w:t>e</w:t>
      </w:r>
    </w:p>
    <w:p w14:paraId="3AE57206" w14:textId="6ADF6700" w:rsidR="006B13C2" w:rsidRDefault="006B13C2" w:rsidP="006B13C2">
      <w:pPr>
        <w:tabs>
          <w:tab w:val="left" w:pos="6591"/>
        </w:tabs>
        <w:rPr>
          <w:vanish/>
        </w:rPr>
      </w:pPr>
    </w:p>
    <w:p w14:paraId="2A52D9B3" w14:textId="6C3B574E" w:rsidR="0068468D" w:rsidRPr="0068468D" w:rsidRDefault="0068468D" w:rsidP="0068468D"/>
    <w:p w14:paraId="2375EBF8" w14:textId="08E59A5A" w:rsidR="0068468D" w:rsidRPr="0068468D" w:rsidRDefault="0068468D" w:rsidP="0068468D"/>
    <w:p w14:paraId="1E5BFC20" w14:textId="6875702E" w:rsidR="0068468D" w:rsidRPr="0068468D" w:rsidRDefault="0068468D" w:rsidP="0068468D">
      <w:pPr>
        <w:rPr>
          <w:rFonts w:hint="eastAsia"/>
        </w:rPr>
      </w:pPr>
    </w:p>
    <w:p w14:paraId="515EBE82" w14:textId="41A5CF42" w:rsidR="0068468D" w:rsidRPr="0068468D" w:rsidRDefault="0068468D" w:rsidP="0068468D"/>
    <w:p w14:paraId="58EA7A4C" w14:textId="1AA9368C" w:rsidR="0068468D" w:rsidRPr="0068468D" w:rsidRDefault="0068468D" w:rsidP="0068468D"/>
    <w:p w14:paraId="72E8AAE1" w14:textId="27025ECC" w:rsidR="009C49C7" w:rsidRPr="007307C9" w:rsidRDefault="009C49C7" w:rsidP="006B13C2">
      <w:pPr>
        <w:pStyle w:val="a3"/>
        <w:spacing w:before="31"/>
        <w:rPr>
          <w:rFonts w:ascii="Times New Roman" w:eastAsiaTheme="minorEastAsia" w:hAnsi="Times New Roman" w:cs="Times New Roman"/>
        </w:rPr>
        <w:sectPr w:rsidR="009C49C7" w:rsidRPr="007307C9" w:rsidSect="008E7969">
          <w:type w:val="continuous"/>
          <w:pgSz w:w="11910" w:h="16840"/>
          <w:pgMar w:top="1180" w:right="700" w:bottom="280" w:left="1020" w:header="720" w:footer="720" w:gutter="0"/>
          <w:cols w:space="1487"/>
        </w:sectPr>
      </w:pPr>
    </w:p>
    <w:p w14:paraId="62F07A9D" w14:textId="5836ECD2" w:rsidR="009C49C7" w:rsidRPr="0068468D" w:rsidRDefault="009C49C7" w:rsidP="009C49C7">
      <w:pPr>
        <w:pStyle w:val="a3"/>
        <w:rPr>
          <w:rFonts w:ascii="Times New Roman" w:hAnsi="Times New Roman" w:cs="Times New Roman"/>
          <w:sz w:val="12"/>
        </w:rPr>
        <w:sectPr w:rsidR="009C49C7" w:rsidRPr="0068468D" w:rsidSect="008E7969">
          <w:type w:val="continuous"/>
          <w:pgSz w:w="11910" w:h="16840"/>
          <w:pgMar w:top="1180" w:right="700" w:bottom="280" w:left="1020" w:header="720" w:footer="720" w:gutter="0"/>
          <w:cols w:space="1487"/>
        </w:sectPr>
      </w:pPr>
    </w:p>
    <w:p w14:paraId="1EF3F11D" w14:textId="7102E864" w:rsidR="0096636F" w:rsidRPr="007307C9" w:rsidRDefault="006B13C2" w:rsidP="006B13C2">
      <w:pPr>
        <w:pStyle w:val="3"/>
        <w:tabs>
          <w:tab w:val="left" w:pos="673"/>
        </w:tabs>
        <w:ind w:left="0" w:firstLine="0"/>
        <w:rPr>
          <w:rFonts w:ascii="Times New Roman" w:hAnsi="Times New Roman" w:cs="Times New Roman"/>
        </w:rPr>
      </w:pPr>
      <w:bookmarkStart w:id="7" w:name="_bookmark10"/>
      <w:bookmarkEnd w:id="7"/>
      <w:r>
        <w:rPr>
          <w:rFonts w:ascii="Times New Roman" w:hAnsi="Times New Roman" w:cs="Times New Roman"/>
          <w:w w:val="95"/>
        </w:rPr>
        <w:t xml:space="preserve">3.4 </w:t>
      </w:r>
      <w:r w:rsidR="005027CA" w:rsidRPr="007307C9">
        <w:rPr>
          <w:rFonts w:ascii="Times New Roman" w:hAnsi="Times New Roman" w:cs="Times New Roman" w:hint="cs"/>
          <w:w w:val="95"/>
        </w:rPr>
        <w:t>Feature Extraction</w:t>
      </w:r>
    </w:p>
    <w:p w14:paraId="5C66A723" w14:textId="1E511842" w:rsidR="005C370A" w:rsidRPr="007307C9" w:rsidRDefault="005C370A" w:rsidP="005C370A">
      <w:pPr>
        <w:pStyle w:val="a3"/>
        <w:spacing w:before="31"/>
        <w:rPr>
          <w:rFonts w:ascii="Times New Roman" w:hAnsi="Times New Roman" w:cs="Times New Roman"/>
          <w:sz w:val="12"/>
        </w:rPr>
      </w:pPr>
    </w:p>
    <w:p w14:paraId="6926C2A7" w14:textId="7F5D5672" w:rsidR="005C370A" w:rsidRPr="007307C9" w:rsidRDefault="005C370A" w:rsidP="005C370A">
      <w:pPr>
        <w:pStyle w:val="a3"/>
        <w:spacing w:before="78" w:line="350" w:lineRule="auto"/>
        <w:ind w:left="112" w:right="602" w:firstLine="480"/>
        <w:rPr>
          <w:rFonts w:ascii="Times New Roman" w:eastAsiaTheme="minorEastAsia" w:hAnsi="Times New Roman" w:cs="Times New Roman"/>
        </w:rPr>
      </w:pPr>
      <w:r w:rsidRPr="007307C9">
        <w:rPr>
          <w:rFonts w:ascii="Times New Roman" w:hAnsi="Times New Roman" w:cs="Times New Roman" w:hint="cs"/>
          <w:spacing w:val="-3"/>
        </w:rPr>
        <w:t>Based on the ABCDE rule and the characteristics of melanoma, this study identifies several directions for feature extraction, including asymmetry, irregularity, color, and texture.</w:t>
      </w:r>
    </w:p>
    <w:p w14:paraId="0F75B723" w14:textId="77777777" w:rsidR="005C370A" w:rsidRPr="007307C9" w:rsidRDefault="005C370A" w:rsidP="009C49C7">
      <w:pPr>
        <w:pStyle w:val="a3"/>
        <w:spacing w:before="31"/>
        <w:rPr>
          <w:rFonts w:ascii="Times New Roman" w:hAnsi="Times New Roman" w:cs="Times New Roman"/>
        </w:rPr>
        <w:sectPr w:rsidR="005C370A" w:rsidRPr="007307C9" w:rsidSect="008E7969">
          <w:type w:val="continuous"/>
          <w:pgSz w:w="11910" w:h="16840"/>
          <w:pgMar w:top="1180" w:right="700" w:bottom="280" w:left="1020" w:header="720" w:footer="720" w:gutter="0"/>
          <w:cols w:space="1487"/>
        </w:sectPr>
      </w:pPr>
    </w:p>
    <w:p w14:paraId="2BBA55C8" w14:textId="77777777" w:rsidR="00140C56" w:rsidRDefault="00140C56" w:rsidP="009C49C7">
      <w:pPr>
        <w:pStyle w:val="a3"/>
        <w:spacing w:before="31"/>
        <w:rPr>
          <w:rFonts w:ascii="Times New Roman" w:hAnsi="Times New Roman" w:cs="Times New Roman"/>
        </w:rPr>
      </w:pPr>
      <w:bookmarkStart w:id="8" w:name="_bookmark11"/>
      <w:bookmarkEnd w:id="8"/>
    </w:p>
    <w:p w14:paraId="26101F00" w14:textId="77777777" w:rsidR="00140C56" w:rsidRPr="007307C9" w:rsidRDefault="00140C56" w:rsidP="009C49C7">
      <w:pPr>
        <w:pStyle w:val="a3"/>
        <w:spacing w:before="31"/>
        <w:rPr>
          <w:rFonts w:ascii="Times New Roman" w:hAnsi="Times New Roman" w:cs="Times New Roman"/>
          <w:sz w:val="12"/>
        </w:rPr>
      </w:pPr>
    </w:p>
    <w:p w14:paraId="7252822B" w14:textId="66CBF9FB" w:rsidR="0096636F" w:rsidRPr="007307C9" w:rsidRDefault="005027CA" w:rsidP="007C5A94">
      <w:pPr>
        <w:pStyle w:val="4"/>
        <w:numPr>
          <w:ilvl w:val="2"/>
          <w:numId w:val="13"/>
        </w:numPr>
        <w:tabs>
          <w:tab w:val="left" w:pos="745"/>
        </w:tabs>
        <w:spacing w:before="108"/>
        <w:rPr>
          <w:rFonts w:ascii="Times New Roman" w:hAnsi="Times New Roman" w:cs="Times New Roman"/>
        </w:rPr>
      </w:pPr>
      <w:r w:rsidRPr="007307C9">
        <w:rPr>
          <w:rFonts w:ascii="Times New Roman" w:hAnsi="Times New Roman" w:cs="Times New Roman" w:hint="cs"/>
        </w:rPr>
        <w:t>Asymmetry</w:t>
      </w:r>
    </w:p>
    <w:p w14:paraId="524E731E" w14:textId="33C20680" w:rsidR="0096636F" w:rsidRDefault="0090776D" w:rsidP="0090776D">
      <w:pPr>
        <w:pStyle w:val="a3"/>
        <w:spacing w:before="256" w:line="350" w:lineRule="auto"/>
        <w:ind w:left="112" w:right="650" w:firstLine="480"/>
        <w:rPr>
          <w:noProof/>
          <w:sz w:val="20"/>
        </w:rPr>
      </w:pPr>
      <w:r w:rsidRPr="007307C9">
        <w:rPr>
          <w:rFonts w:ascii="Times New Roman" w:hAnsi="Times New Roman" w:cs="Times New Roman" w:hint="cs"/>
          <w:spacing w:val="-5"/>
        </w:rPr>
        <w:t>The image is first binarized and divided into four equal parts, as shown in Figure 19. The area ratio of the lesion in each quarter is calculated, specifically the proportion of the white area in each quarter. Finally, the standard deviation of the four area ratios is calculated and used as the feature value for asymmetry (</w:t>
      </w:r>
      <w:proofErr w:type="spellStart"/>
      <w:r w:rsidRPr="007307C9">
        <w:rPr>
          <w:rFonts w:ascii="Times New Roman" w:hAnsi="Times New Roman" w:cs="Times New Roman" w:hint="cs"/>
          <w:spacing w:val="-5"/>
        </w:rPr>
        <w:t>sym</w:t>
      </w:r>
      <w:proofErr w:type="spellEnd"/>
      <w:r w:rsidRPr="007307C9">
        <w:rPr>
          <w:rFonts w:ascii="Times New Roman" w:hAnsi="Times New Roman" w:cs="Times New Roman" w:hint="cs"/>
          <w:spacing w:val="-5"/>
        </w:rPr>
        <w:t>).</w:t>
      </w:r>
      <w:r w:rsidR="005C370A" w:rsidRPr="005C370A">
        <w:rPr>
          <w:noProof/>
          <w:sz w:val="20"/>
        </w:rPr>
        <w:t xml:space="preserve"> </w:t>
      </w:r>
    </w:p>
    <w:p w14:paraId="73C599F3" w14:textId="2CE53A86" w:rsidR="005C370A" w:rsidRDefault="0068468D" w:rsidP="0090776D">
      <w:pPr>
        <w:pStyle w:val="a3"/>
        <w:spacing w:before="256" w:line="350" w:lineRule="auto"/>
        <w:ind w:left="112" w:right="650" w:firstLine="480"/>
        <w:rPr>
          <w:noProof/>
          <w:sz w:val="20"/>
        </w:rPr>
      </w:pPr>
      <w:r>
        <w:rPr>
          <w:noProof/>
          <w:sz w:val="20"/>
        </w:rPr>
        <w:lastRenderedPageBreak/>
        <w:drawing>
          <wp:anchor distT="0" distB="0" distL="114300" distR="114300" simplePos="0" relativeHeight="251692032" behindDoc="0" locked="0" layoutInCell="1" allowOverlap="1" wp14:anchorId="59C1E310" wp14:editId="103BF582">
            <wp:simplePos x="0" y="0"/>
            <wp:positionH relativeFrom="margin">
              <wp:posOffset>2145275</wp:posOffset>
            </wp:positionH>
            <wp:positionV relativeFrom="margin">
              <wp:posOffset>-369521</wp:posOffset>
            </wp:positionV>
            <wp:extent cx="1888490" cy="2095500"/>
            <wp:effectExtent l="0" t="0" r="3810" b="0"/>
            <wp:wrapSquare wrapText="bothSides"/>
            <wp:docPr id="37" name="image19.jpeg" descr="C:\Users\user\AppData\Local\Microsoft\Windows\INetCache\Content.MSO\5FAE4B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8490" cy="2095500"/>
                    </a:xfrm>
                    <a:prstGeom prst="rect">
                      <a:avLst/>
                    </a:prstGeom>
                  </pic:spPr>
                </pic:pic>
              </a:graphicData>
            </a:graphic>
          </wp:anchor>
        </w:drawing>
      </w:r>
    </w:p>
    <w:p w14:paraId="41AF3A6F" w14:textId="3EB98D90" w:rsidR="005C370A" w:rsidRDefault="005C370A" w:rsidP="0090776D">
      <w:pPr>
        <w:pStyle w:val="a3"/>
        <w:spacing w:before="256" w:line="350" w:lineRule="auto"/>
        <w:ind w:left="112" w:right="650" w:firstLine="480"/>
        <w:rPr>
          <w:noProof/>
          <w:sz w:val="20"/>
        </w:rPr>
      </w:pPr>
    </w:p>
    <w:p w14:paraId="092ACEDE" w14:textId="06071D62" w:rsidR="005C370A" w:rsidRDefault="005C370A" w:rsidP="0090776D">
      <w:pPr>
        <w:pStyle w:val="a3"/>
        <w:spacing w:before="256" w:line="350" w:lineRule="auto"/>
        <w:ind w:left="112" w:right="650" w:firstLine="480"/>
        <w:rPr>
          <w:noProof/>
          <w:sz w:val="20"/>
        </w:rPr>
      </w:pPr>
    </w:p>
    <w:p w14:paraId="4D60269F" w14:textId="50827EF7" w:rsidR="005C370A" w:rsidRDefault="005C370A" w:rsidP="0090776D">
      <w:pPr>
        <w:pStyle w:val="a3"/>
        <w:spacing w:before="256" w:line="350" w:lineRule="auto"/>
        <w:ind w:left="112" w:right="650" w:firstLine="480"/>
        <w:rPr>
          <w:noProof/>
          <w:sz w:val="20"/>
        </w:rPr>
      </w:pPr>
    </w:p>
    <w:p w14:paraId="0256F61A" w14:textId="03E4F853" w:rsidR="005C370A" w:rsidRDefault="005C370A" w:rsidP="0090776D">
      <w:pPr>
        <w:pStyle w:val="a3"/>
        <w:spacing w:before="256" w:line="350" w:lineRule="auto"/>
        <w:ind w:left="112" w:right="650" w:firstLine="480"/>
        <w:rPr>
          <w:noProof/>
          <w:sz w:val="20"/>
        </w:rPr>
      </w:pPr>
    </w:p>
    <w:p w14:paraId="42A65B2C" w14:textId="1D07C166" w:rsidR="005C370A" w:rsidRPr="007C1A60" w:rsidRDefault="005C370A" w:rsidP="005C370A">
      <w:pPr>
        <w:pStyle w:val="a3"/>
        <w:spacing w:before="74"/>
        <w:jc w:val="center"/>
        <w:rPr>
          <w:rFonts w:eastAsiaTheme="minorEastAsia"/>
        </w:rPr>
      </w:pPr>
      <w:r w:rsidRPr="007C1A60">
        <w:rPr>
          <w:rFonts w:ascii="Times New Roman" w:eastAsia="Times New Roman"/>
          <w:w w:val="95"/>
        </w:rPr>
        <w:t>Figure 19: Illustration of Asymmetry Feature Extraction</w:t>
      </w:r>
    </w:p>
    <w:p w14:paraId="6258A17B" w14:textId="66DBBD90" w:rsidR="005C370A" w:rsidRPr="005C370A" w:rsidRDefault="005C370A" w:rsidP="005C370A">
      <w:pPr>
        <w:pStyle w:val="a3"/>
        <w:spacing w:before="256" w:line="350" w:lineRule="auto"/>
        <w:ind w:right="650"/>
        <w:rPr>
          <w:rFonts w:eastAsiaTheme="minorEastAsia"/>
        </w:rPr>
        <w:sectPr w:rsidR="005C370A" w:rsidRPr="005C370A" w:rsidSect="008E7969">
          <w:type w:val="continuous"/>
          <w:pgSz w:w="11910" w:h="16840"/>
          <w:pgMar w:top="1180" w:right="700" w:bottom="280" w:left="1020" w:header="720" w:footer="720" w:gutter="0"/>
          <w:cols w:space="720"/>
        </w:sectPr>
      </w:pPr>
    </w:p>
    <w:p w14:paraId="29ECED72" w14:textId="3938E3EB" w:rsidR="0096636F" w:rsidRPr="00A76734" w:rsidRDefault="007C1A60" w:rsidP="00F2283A">
      <w:pPr>
        <w:pStyle w:val="4"/>
        <w:numPr>
          <w:ilvl w:val="2"/>
          <w:numId w:val="13"/>
        </w:numPr>
        <w:tabs>
          <w:tab w:val="left" w:pos="745"/>
        </w:tabs>
        <w:spacing w:before="248"/>
        <w:rPr>
          <w:rFonts w:ascii="Times New Roman" w:hAnsi="Times New Roman" w:cs="Times New Roman"/>
        </w:rPr>
      </w:pPr>
      <w:bookmarkStart w:id="9" w:name="_bookmark12"/>
      <w:bookmarkEnd w:id="9"/>
      <w:r w:rsidRPr="00A76734">
        <w:rPr>
          <w:rFonts w:ascii="Times New Roman" w:hAnsi="Times New Roman" w:cs="Times New Roman" w:hint="cs"/>
        </w:rPr>
        <w:t>Irregularity</w:t>
      </w:r>
    </w:p>
    <w:p w14:paraId="015DEB7C" w14:textId="77777777" w:rsidR="0096636F" w:rsidRPr="00A76734" w:rsidRDefault="0096636F">
      <w:pPr>
        <w:rPr>
          <w:rFonts w:ascii="Times New Roman" w:hAnsi="Times New Roman" w:cs="Times New Roman"/>
        </w:rPr>
        <w:sectPr w:rsidR="0096636F" w:rsidRPr="00A76734" w:rsidSect="008E7969">
          <w:type w:val="continuous"/>
          <w:pgSz w:w="11910" w:h="16840"/>
          <w:pgMar w:top="1180" w:right="700" w:bottom="280" w:left="1020" w:header="720" w:footer="720" w:gutter="0"/>
          <w:cols w:space="1508"/>
        </w:sectPr>
      </w:pPr>
    </w:p>
    <w:p w14:paraId="0B1FA8F3" w14:textId="048AC4E4" w:rsidR="00CC5AC4" w:rsidRPr="00A76734" w:rsidRDefault="00CC5AC4">
      <w:pPr>
        <w:pStyle w:val="a3"/>
        <w:spacing w:before="1"/>
        <w:rPr>
          <w:rFonts w:ascii="Times New Roman" w:hAnsi="Times New Roman" w:cs="Times New Roman"/>
          <w:sz w:val="14"/>
        </w:rPr>
        <w:sectPr w:rsidR="00CC5AC4" w:rsidRPr="00A76734" w:rsidSect="008E7969">
          <w:type w:val="continuous"/>
          <w:pgSz w:w="11910" w:h="16840"/>
          <w:pgMar w:top="1180" w:right="700" w:bottom="280" w:left="1020" w:header="720" w:footer="720" w:gutter="0"/>
          <w:cols w:space="720"/>
        </w:sectPr>
      </w:pPr>
    </w:p>
    <w:p w14:paraId="58A12EE5" w14:textId="6A580EFA" w:rsidR="0096636F" w:rsidRPr="00A76734" w:rsidRDefault="0096636F">
      <w:pPr>
        <w:pStyle w:val="a3"/>
        <w:spacing w:before="1"/>
        <w:rPr>
          <w:rFonts w:ascii="Times New Roman" w:hAnsi="Times New Roman" w:cs="Times New Roman"/>
          <w:sz w:val="14"/>
        </w:rPr>
      </w:pPr>
    </w:p>
    <w:p w14:paraId="34616F15" w14:textId="55937EE8" w:rsidR="00B43A12" w:rsidRPr="00A76734" w:rsidRDefault="00A76734" w:rsidP="00A76734">
      <w:pPr>
        <w:pStyle w:val="a3"/>
        <w:spacing w:before="74" w:line="350" w:lineRule="auto"/>
        <w:ind w:left="112" w:right="471" w:firstLine="480"/>
        <w:rPr>
          <w:rFonts w:ascii="Times New Roman" w:hAnsi="Times New Roman" w:cs="Times New Roman"/>
          <w:spacing w:val="-5"/>
        </w:rPr>
      </w:pPr>
      <w:r w:rsidRPr="00A76734">
        <w:rPr>
          <w:rFonts w:ascii="Times New Roman" w:hAnsi="Times New Roman" w:cs="Times New Roman" w:hint="cs"/>
          <w:noProof/>
        </w:rPr>
        <w:drawing>
          <wp:anchor distT="0" distB="0" distL="0" distR="0" simplePos="0" relativeHeight="251656192" behindDoc="0" locked="0" layoutInCell="1" allowOverlap="1" wp14:anchorId="6F16D2F7" wp14:editId="39801991">
            <wp:simplePos x="0" y="0"/>
            <wp:positionH relativeFrom="page">
              <wp:posOffset>4159152</wp:posOffset>
            </wp:positionH>
            <wp:positionV relativeFrom="paragraph">
              <wp:posOffset>2028825</wp:posOffset>
            </wp:positionV>
            <wp:extent cx="2834640" cy="1889760"/>
            <wp:effectExtent l="0" t="0" r="0" b="0"/>
            <wp:wrapTopAndBottom/>
            <wp:docPr id="41" name="image21.jpeg" descr="C:\Users\user\AppData\Local\Microsoft\Windows\INetCache\Content.MSO\2B7A28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8" cstate="print"/>
                    <a:stretch>
                      <a:fillRect/>
                    </a:stretch>
                  </pic:blipFill>
                  <pic:spPr>
                    <a:xfrm>
                      <a:off x="0" y="0"/>
                      <a:ext cx="2834640" cy="1889760"/>
                    </a:xfrm>
                    <a:prstGeom prst="rect">
                      <a:avLst/>
                    </a:prstGeom>
                  </pic:spPr>
                </pic:pic>
              </a:graphicData>
            </a:graphic>
          </wp:anchor>
        </w:drawing>
      </w:r>
      <w:r w:rsidRPr="00A76734">
        <w:rPr>
          <w:rFonts w:ascii="Times New Roman" w:hAnsi="Times New Roman" w:cs="Times New Roman" w:hint="cs"/>
          <w:noProof/>
        </w:rPr>
        <w:drawing>
          <wp:anchor distT="0" distB="0" distL="0" distR="0" simplePos="0" relativeHeight="251655168" behindDoc="1" locked="0" layoutInCell="1" allowOverlap="1" wp14:anchorId="28F384D7" wp14:editId="6C57656E">
            <wp:simplePos x="0" y="0"/>
            <wp:positionH relativeFrom="page">
              <wp:posOffset>786765</wp:posOffset>
            </wp:positionH>
            <wp:positionV relativeFrom="paragraph">
              <wp:posOffset>2025015</wp:posOffset>
            </wp:positionV>
            <wp:extent cx="2834640" cy="1889760"/>
            <wp:effectExtent l="0" t="0" r="0" b="2540"/>
            <wp:wrapSquare wrapText="bothSides"/>
            <wp:docPr id="39" name="image20.jpeg" descr="C:\Users\user\AppData\Local\Microsoft\Windows\INetCache\Content.MSO\A1B27A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2834640" cy="1889760"/>
                    </a:xfrm>
                    <a:prstGeom prst="rect">
                      <a:avLst/>
                    </a:prstGeom>
                  </pic:spPr>
                </pic:pic>
              </a:graphicData>
            </a:graphic>
          </wp:anchor>
        </w:drawing>
      </w:r>
      <w:r w:rsidR="00BC6468" w:rsidRPr="00A76734">
        <w:rPr>
          <w:rFonts w:ascii="Times New Roman" w:hAnsi="Times New Roman" w:cs="Times New Roman" w:hint="cs"/>
          <w:spacing w:val="-5"/>
        </w:rPr>
        <w:t>Based on the irregularity feature, this study outlines a method of drawing a fitted ellipse on the lesion's contour, as shown in Figure 20, and calculates the difference in area between the lesion and the ellipse, divided by the total area of the lesion. The ratio obtained through this method is used as the feature variable for the study's irregularity feature, named the irregularity ratio–ellipse (</w:t>
      </w:r>
      <w:proofErr w:type="spellStart"/>
      <w:r w:rsidR="00BC6468" w:rsidRPr="00A76734">
        <w:rPr>
          <w:rFonts w:ascii="Times New Roman" w:hAnsi="Times New Roman" w:cs="Times New Roman" w:hint="cs"/>
          <w:spacing w:val="-5"/>
        </w:rPr>
        <w:t>ae_diff</w:t>
      </w:r>
      <w:proofErr w:type="spellEnd"/>
      <w:r w:rsidR="00BC6468" w:rsidRPr="00A76734">
        <w:rPr>
          <w:rFonts w:ascii="Times New Roman" w:hAnsi="Times New Roman" w:cs="Times New Roman" w:hint="cs"/>
          <w:spacing w:val="-5"/>
        </w:rPr>
        <w:t>). Another irregularity feature involves drawing the minimum bounding rectangle around the lesion contour, calculating the area difference between the two as a proportion of the lesion area, as shown in Figure 21, named the irregularity ratio–rectangle (</w:t>
      </w:r>
      <w:proofErr w:type="spellStart"/>
      <w:r w:rsidR="00BC6468" w:rsidRPr="00A76734">
        <w:rPr>
          <w:rFonts w:ascii="Times New Roman" w:hAnsi="Times New Roman" w:cs="Times New Roman" w:hint="cs"/>
          <w:spacing w:val="-5"/>
        </w:rPr>
        <w:t>ar_diff</w:t>
      </w:r>
      <w:proofErr w:type="spellEnd"/>
      <w:r w:rsidR="00BC6468" w:rsidRPr="00A76734">
        <w:rPr>
          <w:rFonts w:ascii="Times New Roman" w:hAnsi="Times New Roman" w:cs="Times New Roman" w:hint="cs"/>
          <w:spacing w:val="-5"/>
        </w:rPr>
        <w:t>).</w:t>
      </w:r>
    </w:p>
    <w:p w14:paraId="64816141" w14:textId="77777777" w:rsidR="00B43A12" w:rsidRPr="00A76734" w:rsidRDefault="00B43A12" w:rsidP="00B43A12">
      <w:pPr>
        <w:pStyle w:val="a3"/>
        <w:spacing w:before="155"/>
        <w:rPr>
          <w:rFonts w:ascii="Times New Roman" w:hAnsi="Times New Roman" w:cs="Times New Roman"/>
          <w:spacing w:val="-31"/>
        </w:rPr>
        <w:sectPr w:rsidR="00B43A12" w:rsidRPr="00A76734" w:rsidSect="008E7969">
          <w:type w:val="continuous"/>
          <w:pgSz w:w="11910" w:h="16840"/>
          <w:pgMar w:top="1180" w:right="700" w:bottom="280" w:left="1020" w:header="720" w:footer="720" w:gutter="0"/>
          <w:cols w:space="720"/>
        </w:sectPr>
      </w:pPr>
    </w:p>
    <w:p w14:paraId="527CE742" w14:textId="459AA35B" w:rsidR="00C85330" w:rsidRPr="00A76734" w:rsidRDefault="00BC6468" w:rsidP="00A76734">
      <w:pPr>
        <w:pStyle w:val="a3"/>
        <w:spacing w:before="155"/>
        <w:ind w:left="112"/>
        <w:jc w:val="center"/>
        <w:rPr>
          <w:rFonts w:ascii="Times New Roman" w:hAnsi="Times New Roman" w:cs="Times New Roman"/>
          <w:spacing w:val="-4"/>
        </w:rPr>
      </w:pPr>
      <w:r w:rsidRPr="00A76734">
        <w:rPr>
          <w:rFonts w:ascii="Times New Roman" w:hAnsi="Times New Roman" w:cs="Times New Roman" w:hint="cs"/>
          <w:spacing w:val="-4"/>
        </w:rPr>
        <w:t>Figure 20: Fitted Ellipse Drawn on the Lesion Contour in Figure 10</w:t>
      </w:r>
      <w:bookmarkStart w:id="10" w:name="_bookmark13"/>
      <w:bookmarkEnd w:id="10"/>
    </w:p>
    <w:p w14:paraId="65130608" w14:textId="77777777" w:rsidR="00A76734" w:rsidRPr="00A76734" w:rsidRDefault="00A76734" w:rsidP="00A76734">
      <w:pPr>
        <w:pStyle w:val="a3"/>
        <w:spacing w:before="155"/>
        <w:jc w:val="center"/>
        <w:rPr>
          <w:rFonts w:ascii="Times New Roman" w:hAnsi="Times New Roman" w:cs="Times New Roman"/>
          <w:spacing w:val="-4"/>
        </w:rPr>
        <w:sectPr w:rsidR="00A76734" w:rsidRPr="00A76734" w:rsidSect="008E7969">
          <w:type w:val="continuous"/>
          <w:pgSz w:w="11910" w:h="16840"/>
          <w:pgMar w:top="1180" w:right="700" w:bottom="280" w:left="1020" w:header="720" w:footer="720" w:gutter="0"/>
          <w:cols w:num="2" w:space="720"/>
        </w:sectPr>
      </w:pPr>
      <w:r w:rsidRPr="00A76734">
        <w:rPr>
          <w:rFonts w:ascii="Times New Roman" w:hAnsi="Times New Roman" w:cs="Times New Roman" w:hint="cs"/>
          <w:spacing w:val="-4"/>
        </w:rPr>
        <w:t>Figure 21: Minimum Bounding Rectangle Drawn on the Lesion Contour in Figure 10</w:t>
      </w:r>
    </w:p>
    <w:p w14:paraId="3BDD948D" w14:textId="77777777" w:rsidR="000C6B12" w:rsidRPr="00A76734" w:rsidRDefault="000C6B12" w:rsidP="00C85330">
      <w:pPr>
        <w:pStyle w:val="a3"/>
        <w:spacing w:before="155"/>
        <w:rPr>
          <w:rFonts w:ascii="Times New Roman" w:eastAsiaTheme="minorEastAsia" w:hAnsi="Times New Roman" w:cs="Times New Roman"/>
        </w:rPr>
        <w:sectPr w:rsidR="000C6B12" w:rsidRPr="00A76734" w:rsidSect="008E7969">
          <w:type w:val="continuous"/>
          <w:pgSz w:w="11910" w:h="16840"/>
          <w:pgMar w:top="1180" w:right="700" w:bottom="280" w:left="1020" w:header="720" w:footer="720" w:gutter="0"/>
          <w:cols w:num="2" w:space="720"/>
        </w:sectPr>
      </w:pPr>
    </w:p>
    <w:p w14:paraId="2E893E8B" w14:textId="77777777" w:rsidR="00B43A12" w:rsidRPr="00A76734" w:rsidRDefault="00B43A12" w:rsidP="00C85330">
      <w:pPr>
        <w:pStyle w:val="a3"/>
        <w:spacing w:before="155"/>
        <w:rPr>
          <w:rFonts w:ascii="Times New Roman" w:eastAsiaTheme="minorEastAsia" w:hAnsi="Times New Roman" w:cs="Times New Roman"/>
        </w:rPr>
      </w:pPr>
    </w:p>
    <w:p w14:paraId="59EB9705" w14:textId="45693C13" w:rsidR="00C85330" w:rsidRPr="003631DA" w:rsidRDefault="00C85330" w:rsidP="00F2283A">
      <w:pPr>
        <w:pStyle w:val="4"/>
        <w:numPr>
          <w:ilvl w:val="2"/>
          <w:numId w:val="13"/>
        </w:numPr>
        <w:tabs>
          <w:tab w:val="left" w:pos="745"/>
        </w:tabs>
        <w:spacing w:before="111"/>
        <w:ind w:left="744" w:hanging="633"/>
        <w:rPr>
          <w:rFonts w:ascii="Times New Roman" w:hAnsi="Times New Roman" w:cs="Times New Roman"/>
        </w:rPr>
        <w:sectPr w:rsidR="00C85330" w:rsidRPr="003631DA" w:rsidSect="008E7969">
          <w:type w:val="continuous"/>
          <w:pgSz w:w="11910" w:h="16840"/>
          <w:pgMar w:top="1180" w:right="700" w:bottom="280" w:left="1020" w:header="720" w:footer="720" w:gutter="0"/>
          <w:cols w:space="720"/>
        </w:sectPr>
      </w:pPr>
      <w:r w:rsidRPr="00A76734">
        <w:rPr>
          <w:rFonts w:ascii="Times New Roman" w:eastAsiaTheme="minorEastAsia" w:hAnsi="Times New Roman" w:cs="Times New Roman" w:hint="cs"/>
        </w:rPr>
        <w:t>Color</w:t>
      </w:r>
    </w:p>
    <w:p w14:paraId="3E0D6DEA" w14:textId="77777777" w:rsidR="0096636F" w:rsidRPr="00BC6468" w:rsidRDefault="00BC6468">
      <w:pPr>
        <w:pStyle w:val="a3"/>
        <w:spacing w:before="255" w:line="350" w:lineRule="auto"/>
        <w:ind w:left="112" w:right="456" w:firstLine="480"/>
        <w:rPr>
          <w:rFonts w:eastAsiaTheme="minorEastAsia"/>
        </w:rPr>
      </w:pPr>
      <w:r w:rsidRPr="00BC6468">
        <w:rPr>
          <w:rFonts w:ascii="Times New Roman" w:eastAsia="Times New Roman"/>
        </w:rPr>
        <w:t>Given the C criterion of the ABCDE rule, melanoma often exhibits uneven color distribution. Accordingly, this study calculates nine features based on the color channels (HSV) of the lesion images, including the mean, standard deviation, and skewness for each channel. These features are the mean hue (</w:t>
      </w:r>
      <w:proofErr w:type="spellStart"/>
      <w:r w:rsidRPr="00BC6468">
        <w:rPr>
          <w:rFonts w:ascii="Times New Roman" w:eastAsia="Times New Roman"/>
        </w:rPr>
        <w:t>h_mean</w:t>
      </w:r>
      <w:proofErr w:type="spellEnd"/>
      <w:r w:rsidRPr="00BC6468">
        <w:rPr>
          <w:rFonts w:ascii="Times New Roman" w:eastAsia="Times New Roman"/>
        </w:rPr>
        <w:t>), standard deviation of hue (</w:t>
      </w:r>
      <w:proofErr w:type="spellStart"/>
      <w:r w:rsidRPr="00BC6468">
        <w:rPr>
          <w:rFonts w:ascii="Times New Roman" w:eastAsia="Times New Roman"/>
        </w:rPr>
        <w:t>h_std</w:t>
      </w:r>
      <w:proofErr w:type="spellEnd"/>
      <w:r w:rsidRPr="00BC6468">
        <w:rPr>
          <w:rFonts w:ascii="Times New Roman" w:eastAsia="Times New Roman"/>
        </w:rPr>
        <w:t>), skewness of hue (</w:t>
      </w:r>
      <w:proofErr w:type="spellStart"/>
      <w:r w:rsidRPr="00BC6468">
        <w:rPr>
          <w:rFonts w:ascii="Times New Roman" w:eastAsia="Times New Roman"/>
        </w:rPr>
        <w:t>h_skw</w:t>
      </w:r>
      <w:proofErr w:type="spellEnd"/>
      <w:r w:rsidRPr="00BC6468">
        <w:rPr>
          <w:rFonts w:ascii="Times New Roman" w:eastAsia="Times New Roman"/>
        </w:rPr>
        <w:t>), mean saturation (</w:t>
      </w:r>
      <w:proofErr w:type="spellStart"/>
      <w:r w:rsidRPr="00BC6468">
        <w:rPr>
          <w:rFonts w:ascii="Times New Roman" w:eastAsia="Times New Roman"/>
        </w:rPr>
        <w:t>s_mean</w:t>
      </w:r>
      <w:proofErr w:type="spellEnd"/>
      <w:r w:rsidRPr="00BC6468">
        <w:rPr>
          <w:rFonts w:ascii="Times New Roman" w:eastAsia="Times New Roman"/>
        </w:rPr>
        <w:t>), standard deviation of saturation (</w:t>
      </w:r>
      <w:proofErr w:type="spellStart"/>
      <w:r w:rsidRPr="00BC6468">
        <w:rPr>
          <w:rFonts w:ascii="Times New Roman" w:eastAsia="Times New Roman"/>
        </w:rPr>
        <w:t>s_std</w:t>
      </w:r>
      <w:proofErr w:type="spellEnd"/>
      <w:r w:rsidRPr="00BC6468">
        <w:rPr>
          <w:rFonts w:ascii="Times New Roman" w:eastAsia="Times New Roman"/>
        </w:rPr>
        <w:t>), skewness of saturation (</w:t>
      </w:r>
      <w:proofErr w:type="spellStart"/>
      <w:r w:rsidRPr="00BC6468">
        <w:rPr>
          <w:rFonts w:ascii="Times New Roman" w:eastAsia="Times New Roman"/>
        </w:rPr>
        <w:t>s_skw</w:t>
      </w:r>
      <w:proofErr w:type="spellEnd"/>
      <w:r w:rsidRPr="00BC6468">
        <w:rPr>
          <w:rFonts w:ascii="Times New Roman" w:eastAsia="Times New Roman"/>
        </w:rPr>
        <w:t xml:space="preserve">), mean </w:t>
      </w:r>
      <w:r w:rsidRPr="00BC6468">
        <w:rPr>
          <w:rFonts w:ascii="Times New Roman" w:eastAsia="Times New Roman"/>
        </w:rPr>
        <w:lastRenderedPageBreak/>
        <w:t>value (</w:t>
      </w:r>
      <w:proofErr w:type="spellStart"/>
      <w:r w:rsidRPr="00BC6468">
        <w:rPr>
          <w:rFonts w:ascii="Times New Roman" w:eastAsia="Times New Roman"/>
        </w:rPr>
        <w:t>v_mean</w:t>
      </w:r>
      <w:proofErr w:type="spellEnd"/>
      <w:r w:rsidRPr="00BC6468">
        <w:rPr>
          <w:rFonts w:ascii="Times New Roman" w:eastAsia="Times New Roman"/>
        </w:rPr>
        <w:t>), standard deviation of value (</w:t>
      </w:r>
      <w:proofErr w:type="spellStart"/>
      <w:r w:rsidRPr="00BC6468">
        <w:rPr>
          <w:rFonts w:ascii="Times New Roman" w:eastAsia="Times New Roman"/>
        </w:rPr>
        <w:t>v_std</w:t>
      </w:r>
      <w:proofErr w:type="spellEnd"/>
      <w:r w:rsidRPr="00BC6468">
        <w:rPr>
          <w:rFonts w:ascii="Times New Roman" w:eastAsia="Times New Roman"/>
        </w:rPr>
        <w:t>), and skewness of value (</w:t>
      </w:r>
      <w:proofErr w:type="spellStart"/>
      <w:r w:rsidRPr="00BC6468">
        <w:rPr>
          <w:rFonts w:ascii="Times New Roman" w:eastAsia="Times New Roman"/>
        </w:rPr>
        <w:t>v_skw</w:t>
      </w:r>
      <w:proofErr w:type="spellEnd"/>
      <w:r w:rsidRPr="00BC6468">
        <w:rPr>
          <w:rFonts w:ascii="Times New Roman" w:eastAsia="Times New Roman"/>
        </w:rPr>
        <w:t>). For details on the three attributes of HSV color, see Appendix B.</w:t>
      </w:r>
    </w:p>
    <w:p w14:paraId="243E6E58" w14:textId="77777777" w:rsidR="0096636F" w:rsidRPr="003631DA" w:rsidRDefault="00351B7F" w:rsidP="00F2283A">
      <w:pPr>
        <w:pStyle w:val="4"/>
        <w:numPr>
          <w:ilvl w:val="2"/>
          <w:numId w:val="13"/>
        </w:numPr>
        <w:tabs>
          <w:tab w:val="left" w:pos="745"/>
        </w:tabs>
        <w:spacing w:before="111"/>
        <w:ind w:left="744" w:hanging="633"/>
        <w:rPr>
          <w:rFonts w:ascii="Times New Roman" w:hAnsi="Times New Roman" w:cs="Times New Roman"/>
        </w:rPr>
      </w:pPr>
      <w:bookmarkStart w:id="11" w:name="_bookmark14"/>
      <w:bookmarkEnd w:id="11"/>
      <w:r w:rsidRPr="003631DA">
        <w:rPr>
          <w:rFonts w:ascii="Times New Roman" w:hAnsi="Times New Roman" w:cs="Times New Roman" w:hint="cs"/>
        </w:rPr>
        <w:t>Texture</w:t>
      </w:r>
    </w:p>
    <w:p w14:paraId="2F888345" w14:textId="77777777" w:rsidR="00497F4B" w:rsidRDefault="00497F4B">
      <w:pPr>
        <w:rPr>
          <w:rFonts w:eastAsiaTheme="minorEastAsia"/>
        </w:rPr>
      </w:pPr>
    </w:p>
    <w:p w14:paraId="1038A4F9" w14:textId="73FB700F" w:rsidR="00E678C0" w:rsidRPr="00082ACC" w:rsidRDefault="00E678C0" w:rsidP="00082ACC">
      <w:pPr>
        <w:pStyle w:val="a3"/>
        <w:spacing w:before="32" w:line="352" w:lineRule="auto"/>
        <w:ind w:left="112" w:right="469" w:firstLineChars="150" w:firstLine="360"/>
        <w:rPr>
          <w:rFonts w:ascii="Times New Roman" w:eastAsiaTheme="minorEastAsia" w:hAnsi="Times New Roman" w:cs="Times New Roman"/>
        </w:rPr>
      </w:pPr>
      <w:r w:rsidRPr="00E678C0">
        <w:rPr>
          <w:rFonts w:ascii="Times New Roman" w:hAnsi="Times New Roman" w:cs="Times New Roman" w:hint="cs"/>
        </w:rPr>
        <w:t>The surface of melanoma is rugged, often presenting a more complex texture than non-melanomas. This study calculates the gray-level co-occurrence matrix (GLCM) of lesion images, yielding five statistical measures at four angles (0 degrees, 45 degrees, 90 degrees, 135 degrees): Contrast, Homogeneity, Dissimilarity, Correlation, and Energy, totaling 20 features. For detailed methods, please see Appendix C.</w:t>
      </w:r>
    </w:p>
    <w:p w14:paraId="51B984BD" w14:textId="77777777" w:rsidR="00E678C0" w:rsidRDefault="00E678C0">
      <w:pPr>
        <w:rPr>
          <w:rFonts w:eastAsiaTheme="minorEastAsia"/>
        </w:rPr>
      </w:pPr>
    </w:p>
    <w:p w14:paraId="74804341" w14:textId="77777777" w:rsidR="00082ACC" w:rsidRPr="00E678C0" w:rsidRDefault="00082ACC" w:rsidP="00F2283A">
      <w:pPr>
        <w:pStyle w:val="4"/>
        <w:numPr>
          <w:ilvl w:val="2"/>
          <w:numId w:val="13"/>
        </w:numPr>
        <w:tabs>
          <w:tab w:val="left" w:pos="745"/>
        </w:tabs>
        <w:spacing w:before="98"/>
        <w:ind w:left="744" w:hanging="633"/>
        <w:rPr>
          <w:rFonts w:ascii="Times New Roman" w:hAnsi="Times New Roman" w:cs="Times New Roman"/>
        </w:rPr>
      </w:pPr>
      <w:r w:rsidRPr="00E678C0">
        <w:rPr>
          <w:rFonts w:ascii="Times New Roman" w:hAnsi="Times New Roman" w:cs="Times New Roman" w:hint="cs"/>
          <w:spacing w:val="-1"/>
        </w:rPr>
        <w:t>Proportion of Lesion to Original Image</w:t>
      </w:r>
    </w:p>
    <w:p w14:paraId="77A10C6C" w14:textId="77777777" w:rsidR="00082ACC" w:rsidRPr="00E678C0" w:rsidRDefault="00082ACC" w:rsidP="00082ACC">
      <w:pPr>
        <w:pStyle w:val="a3"/>
        <w:spacing w:before="255" w:line="352" w:lineRule="auto"/>
        <w:ind w:left="112" w:right="486" w:firstLine="480"/>
        <w:rPr>
          <w:rFonts w:ascii="Times New Roman" w:eastAsiaTheme="minorEastAsia" w:hAnsi="Times New Roman" w:cs="Times New Roman"/>
        </w:rPr>
      </w:pPr>
      <w:r w:rsidRPr="00E678C0">
        <w:rPr>
          <w:rFonts w:ascii="Times New Roman" w:hAnsi="Times New Roman" w:cs="Times New Roman" w:hint="cs"/>
          <w:spacing w:val="-2"/>
        </w:rPr>
        <w:t xml:space="preserve">The feature of proportion (Proportion) </w:t>
      </w:r>
      <w:proofErr w:type="gramStart"/>
      <w:r w:rsidRPr="00E678C0">
        <w:rPr>
          <w:rFonts w:ascii="Times New Roman" w:hAnsi="Times New Roman" w:cs="Times New Roman" w:hint="cs"/>
          <w:spacing w:val="-2"/>
        </w:rPr>
        <w:t>takes into account</w:t>
      </w:r>
      <w:proofErr w:type="gramEnd"/>
      <w:r w:rsidRPr="00E678C0">
        <w:rPr>
          <w:rFonts w:ascii="Times New Roman" w:hAnsi="Times New Roman" w:cs="Times New Roman" w:hint="cs"/>
          <w:spacing w:val="-2"/>
        </w:rPr>
        <w:t xml:space="preserve"> that the area size of the lesion varies in each image. Therefore, this study includes the proportion of the lesion to the total area of the original image as a feature outside of the ABCDE rule.</w:t>
      </w:r>
    </w:p>
    <w:p w14:paraId="0DCFBE2B" w14:textId="30CF266F" w:rsidR="00E678C0" w:rsidRPr="00082ACC" w:rsidRDefault="00E678C0">
      <w:pPr>
        <w:rPr>
          <w:rFonts w:eastAsiaTheme="minorEastAsia"/>
        </w:rPr>
      </w:pPr>
    </w:p>
    <w:p w14:paraId="6BFE63F2" w14:textId="5683D87F" w:rsidR="00082ACC" w:rsidRPr="00E678C0" w:rsidRDefault="00082ACC" w:rsidP="00F2283A">
      <w:pPr>
        <w:pStyle w:val="3"/>
        <w:numPr>
          <w:ilvl w:val="1"/>
          <w:numId w:val="13"/>
        </w:numPr>
        <w:tabs>
          <w:tab w:val="left" w:pos="673"/>
        </w:tabs>
        <w:spacing w:before="193"/>
        <w:ind w:hanging="561"/>
        <w:rPr>
          <w:rFonts w:ascii="Times New Roman" w:hAnsi="Times New Roman" w:cs="Times New Roman"/>
        </w:rPr>
      </w:pPr>
      <w:r w:rsidRPr="00E678C0">
        <w:rPr>
          <w:rFonts w:ascii="Times New Roman" w:hAnsi="Times New Roman" w:cs="Times New Roman" w:hint="cs"/>
          <w:w w:val="95"/>
        </w:rPr>
        <w:t>Feature Normalization</w:t>
      </w:r>
    </w:p>
    <w:p w14:paraId="194D2A8F" w14:textId="507A8593" w:rsidR="00082ACC" w:rsidRPr="001C6164" w:rsidRDefault="0068468D" w:rsidP="00164C49">
      <w:pPr>
        <w:pStyle w:val="a3"/>
        <w:spacing w:before="232" w:line="360" w:lineRule="auto"/>
        <w:ind w:firstLineChars="150" w:firstLine="360"/>
        <w:rPr>
          <w:rFonts w:ascii="Times New Roman" w:eastAsia="Times New Roman"/>
        </w:rPr>
      </w:pPr>
      <w:r w:rsidRPr="00E678C0">
        <w:rPr>
          <w:rFonts w:ascii="Times New Roman" w:hAnsi="Times New Roman" w:cs="Times New Roman" w:hint="cs"/>
          <w:noProof/>
        </w:rPr>
        <w:drawing>
          <wp:anchor distT="0" distB="0" distL="0" distR="0" simplePos="0" relativeHeight="251684864" behindDoc="0" locked="0" layoutInCell="1" allowOverlap="1" wp14:anchorId="40667C27" wp14:editId="356137A8">
            <wp:simplePos x="0" y="0"/>
            <wp:positionH relativeFrom="page">
              <wp:posOffset>4295970</wp:posOffset>
            </wp:positionH>
            <wp:positionV relativeFrom="paragraph">
              <wp:posOffset>1653931</wp:posOffset>
            </wp:positionV>
            <wp:extent cx="2280920" cy="2050415"/>
            <wp:effectExtent l="0" t="0" r="0" b="0"/>
            <wp:wrapTopAndBottom/>
            <wp:docPr id="1689272639" name="image23.png"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2639" name="image23.png" descr="一張含有 文字, 螢幕擷取畫面 的圖片&#10;&#10;自動產生的描述"/>
                    <pic:cNvPicPr/>
                  </pic:nvPicPr>
                  <pic:blipFill>
                    <a:blip r:embed="rId30" cstate="print"/>
                    <a:stretch>
                      <a:fillRect/>
                    </a:stretch>
                  </pic:blipFill>
                  <pic:spPr>
                    <a:xfrm>
                      <a:off x="0" y="0"/>
                      <a:ext cx="2280920" cy="2050415"/>
                    </a:xfrm>
                    <a:prstGeom prst="rect">
                      <a:avLst/>
                    </a:prstGeom>
                  </pic:spPr>
                </pic:pic>
              </a:graphicData>
            </a:graphic>
          </wp:anchor>
        </w:drawing>
      </w:r>
      <w:r w:rsidRPr="00E678C0">
        <w:rPr>
          <w:rFonts w:ascii="Times New Roman" w:hAnsi="Times New Roman" w:cs="Times New Roman" w:hint="cs"/>
          <w:noProof/>
        </w:rPr>
        <w:drawing>
          <wp:anchor distT="0" distB="0" distL="0" distR="0" simplePos="0" relativeHeight="251683840" behindDoc="0" locked="0" layoutInCell="1" allowOverlap="1" wp14:anchorId="73B7965F" wp14:editId="043A9E4F">
            <wp:simplePos x="0" y="0"/>
            <wp:positionH relativeFrom="page">
              <wp:posOffset>1123999</wp:posOffset>
            </wp:positionH>
            <wp:positionV relativeFrom="paragraph">
              <wp:posOffset>1657350</wp:posOffset>
            </wp:positionV>
            <wp:extent cx="2323088" cy="2118074"/>
            <wp:effectExtent l="0" t="0" r="0" b="0"/>
            <wp:wrapTopAndBottom/>
            <wp:docPr id="1821155008" name="image22.png" descr="一張含有 文字, 螢幕擷取畫面,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55008" name="image22.png" descr="一張含有 文字, 螢幕擷取畫面, 陳列 的圖片&#10;&#10;自動產生的描述"/>
                    <pic:cNvPicPr/>
                  </pic:nvPicPr>
                  <pic:blipFill>
                    <a:blip r:embed="rId31" cstate="print"/>
                    <a:stretch>
                      <a:fillRect/>
                    </a:stretch>
                  </pic:blipFill>
                  <pic:spPr>
                    <a:xfrm>
                      <a:off x="0" y="0"/>
                      <a:ext cx="2323088" cy="2118074"/>
                    </a:xfrm>
                    <a:prstGeom prst="rect">
                      <a:avLst/>
                    </a:prstGeom>
                  </pic:spPr>
                </pic:pic>
              </a:graphicData>
            </a:graphic>
          </wp:anchor>
        </w:drawing>
      </w:r>
      <w:r w:rsidR="00082ACC" w:rsidRPr="00005AD2">
        <w:rPr>
          <w:rFonts w:ascii="Times New Roman" w:hAnsi="Times New Roman" w:cs="Times New Roman" w:hint="cs"/>
        </w:rPr>
        <w:t>F</w:t>
      </w:r>
      <w:r w:rsidR="00082ACC" w:rsidRPr="001C6164">
        <w:rPr>
          <w:rFonts w:ascii="Times New Roman" w:eastAsia="Times New Roman" w:hint="cs"/>
        </w:rPr>
        <w:t>igure 22 shows the boxplot of melanoma variables before normalization, revealing significant scale differences between variables, which could impact and introduce errors in subsequent analyses if not normalized. Figure 23 presents the boxplot of melanoma variables after normalization, where the distribution of data shows no significant differences between variables, indicating the suitability of further statistical analysis using different classifiers on the features.</w:t>
      </w:r>
      <w:r w:rsidR="00082ACC" w:rsidRPr="001C6164">
        <w:rPr>
          <w:rFonts w:ascii="新細明體" w:eastAsia="新細明體" w:hAnsi="新細明體" w:cs="新細明體" w:hint="eastAsia"/>
        </w:rPr>
        <w:t>。</w:t>
      </w:r>
    </w:p>
    <w:p w14:paraId="400DC4F7" w14:textId="26A5A7DC" w:rsidR="00082ACC" w:rsidRPr="00082ACC" w:rsidRDefault="00082ACC">
      <w:pPr>
        <w:rPr>
          <w:rFonts w:eastAsiaTheme="minorEastAsia"/>
        </w:rPr>
      </w:pPr>
    </w:p>
    <w:p w14:paraId="50B8D17D" w14:textId="77777777" w:rsidR="00082ACC" w:rsidRDefault="00082ACC" w:rsidP="00D835BF">
      <w:pPr>
        <w:pStyle w:val="a3"/>
        <w:tabs>
          <w:tab w:val="left" w:pos="5040"/>
        </w:tabs>
        <w:spacing w:before="152"/>
        <w:rPr>
          <w:rFonts w:ascii="Times New Roman" w:eastAsia="Times New Roman"/>
          <w:w w:val="95"/>
        </w:rPr>
        <w:sectPr w:rsidR="00082ACC" w:rsidSect="008E7969">
          <w:type w:val="continuous"/>
          <w:pgSz w:w="11910" w:h="16840"/>
          <w:pgMar w:top="1180" w:right="700" w:bottom="280" w:left="1020" w:header="720" w:footer="720" w:gutter="0"/>
          <w:cols w:space="720"/>
        </w:sectPr>
      </w:pPr>
    </w:p>
    <w:p w14:paraId="50F466FE" w14:textId="0A1D8295" w:rsidR="00D835BF" w:rsidRDefault="00D835BF" w:rsidP="00E26C35">
      <w:pPr>
        <w:jc w:val="center"/>
        <w:rPr>
          <w:rFonts w:eastAsiaTheme="minorEastAsia"/>
        </w:rPr>
      </w:pPr>
      <w:r w:rsidRPr="003C7D29">
        <w:rPr>
          <w:rFonts w:ascii="Times New Roman" w:eastAsia="Times New Roman"/>
          <w:w w:val="95"/>
        </w:rPr>
        <w:t>Figure 22: Boxplot of Melanoma Variables Before Normalizatio</w:t>
      </w:r>
      <w:r>
        <w:rPr>
          <w:rFonts w:ascii="Times New Roman" w:eastAsia="Times New Roman"/>
          <w:w w:val="95"/>
        </w:rPr>
        <w:t>n</w:t>
      </w:r>
    </w:p>
    <w:p w14:paraId="59020069" w14:textId="6382AAD9" w:rsidR="00D835BF" w:rsidRPr="00D835BF" w:rsidRDefault="00D835BF">
      <w:pPr>
        <w:rPr>
          <w:rFonts w:eastAsiaTheme="minorEastAsia"/>
        </w:rPr>
      </w:pPr>
    </w:p>
    <w:p w14:paraId="218BAC35" w14:textId="79E39CB0" w:rsidR="00D835BF" w:rsidRPr="00E26C35" w:rsidRDefault="00D835BF" w:rsidP="00E26C35">
      <w:pPr>
        <w:ind w:firstLineChars="200" w:firstLine="418"/>
        <w:rPr>
          <w:rFonts w:eastAsiaTheme="minorEastAsia"/>
        </w:rPr>
      </w:pPr>
      <w:r w:rsidRPr="00D6450D">
        <w:rPr>
          <w:rFonts w:ascii="Times New Roman" w:eastAsia="Times New Roman"/>
          <w:w w:val="95"/>
        </w:rPr>
        <w:t>Figure 23: Boxplot of Melanoma</w:t>
      </w:r>
    </w:p>
    <w:p w14:paraId="065A37BD" w14:textId="77777777" w:rsidR="00D835BF" w:rsidRPr="00D6450D" w:rsidRDefault="00D835BF" w:rsidP="00E26C35">
      <w:pPr>
        <w:pStyle w:val="a3"/>
        <w:tabs>
          <w:tab w:val="left" w:pos="5040"/>
        </w:tabs>
        <w:spacing w:before="152"/>
        <w:ind w:firstLineChars="150" w:firstLine="342"/>
        <w:rPr>
          <w:rFonts w:ascii="Times New Roman" w:eastAsia="Times New Roman"/>
          <w:w w:val="95"/>
        </w:rPr>
      </w:pPr>
      <w:r w:rsidRPr="00D6450D">
        <w:rPr>
          <w:rFonts w:ascii="Times New Roman" w:eastAsia="Times New Roman"/>
          <w:w w:val="95"/>
        </w:rPr>
        <w:t>Variables After Normalization</w:t>
      </w:r>
    </w:p>
    <w:p w14:paraId="61801719" w14:textId="77777777" w:rsidR="00D6450D" w:rsidRPr="00D835BF" w:rsidRDefault="00D6450D" w:rsidP="00D835BF">
      <w:pPr>
        <w:pStyle w:val="3"/>
        <w:tabs>
          <w:tab w:val="left" w:pos="673"/>
        </w:tabs>
        <w:spacing w:before="220"/>
        <w:rPr>
          <w:w w:val="95"/>
        </w:rPr>
        <w:sectPr w:rsidR="00D6450D" w:rsidRPr="00D835BF" w:rsidSect="008E7969">
          <w:type w:val="continuous"/>
          <w:pgSz w:w="11910" w:h="16840"/>
          <w:pgMar w:top="1140" w:right="700" w:bottom="1420" w:left="1020" w:header="0" w:footer="1236" w:gutter="0"/>
          <w:cols w:num="2" w:space="720"/>
        </w:sectPr>
      </w:pPr>
    </w:p>
    <w:p w14:paraId="0A030D7A" w14:textId="0A5918E5" w:rsidR="0096636F" w:rsidRPr="00926A79" w:rsidRDefault="003C7D29" w:rsidP="00F2283A">
      <w:pPr>
        <w:pStyle w:val="3"/>
        <w:numPr>
          <w:ilvl w:val="1"/>
          <w:numId w:val="13"/>
        </w:numPr>
        <w:tabs>
          <w:tab w:val="left" w:pos="673"/>
        </w:tabs>
        <w:spacing w:before="220"/>
        <w:ind w:hanging="561"/>
        <w:rPr>
          <w:rFonts w:ascii="Times New Roman" w:hAnsi="Times New Roman" w:cs="Times New Roman"/>
        </w:rPr>
      </w:pPr>
      <w:r w:rsidRPr="00926A79">
        <w:rPr>
          <w:rFonts w:ascii="Times New Roman" w:hAnsi="Times New Roman" w:cs="Times New Roman" w:hint="cs"/>
          <w:w w:val="95"/>
        </w:rPr>
        <w:t>Dimensionality Reduction</w:t>
      </w:r>
    </w:p>
    <w:p w14:paraId="188EAEC6" w14:textId="77777777" w:rsidR="003A3823" w:rsidRDefault="003C7D29" w:rsidP="003A3823">
      <w:pPr>
        <w:pStyle w:val="a3"/>
        <w:spacing w:before="231" w:line="352" w:lineRule="auto"/>
        <w:ind w:left="112" w:right="589" w:firstLine="480"/>
        <w:rPr>
          <w:rFonts w:ascii="Times New Roman" w:hAnsi="Times New Roman" w:cs="Times New Roman"/>
          <w:spacing w:val="-3"/>
        </w:rPr>
      </w:pPr>
      <w:r w:rsidRPr="00926A79">
        <w:rPr>
          <w:rFonts w:ascii="Times New Roman" w:hAnsi="Times New Roman" w:cs="Times New Roman" w:hint="cs"/>
          <w:spacing w:val="-3"/>
        </w:rPr>
        <w:t xml:space="preserve">Some extracted feature values exhibit high correlation, necessitating dimensionality reduction. </w:t>
      </w:r>
      <w:r w:rsidRPr="00926A79">
        <w:rPr>
          <w:rFonts w:ascii="Times New Roman" w:hAnsi="Times New Roman" w:cs="Times New Roman" w:hint="cs"/>
          <w:spacing w:val="-3"/>
        </w:rPr>
        <w:lastRenderedPageBreak/>
        <w:t>Figure 24 shows that the five variables generated from the gray-level co-occurrence matrix—contrast, dissimilarity, homogeneity, energy, and correlation—exhibit high correlation across the four angles. Therefore, PCA is applied to each to reduce dimensions. After dimensionality reduction, five new variables are generated: contrast (conf1), homogeneity (homof1), dissimilarity (disf1), correlation (corrf1), and energy (energyf1).</w:t>
      </w:r>
    </w:p>
    <w:p w14:paraId="6FF8C214" w14:textId="41094A6F" w:rsidR="003A3823" w:rsidRPr="00926A79" w:rsidRDefault="00E26C35" w:rsidP="003A3823">
      <w:pPr>
        <w:pStyle w:val="a3"/>
        <w:spacing w:before="141" w:line="352" w:lineRule="auto"/>
        <w:ind w:left="112" w:right="484" w:firstLine="480"/>
        <w:rPr>
          <w:rFonts w:ascii="Times New Roman" w:eastAsiaTheme="minorEastAsia" w:hAnsi="Times New Roman" w:cs="Times New Roman"/>
        </w:rPr>
      </w:pPr>
      <w:r w:rsidRPr="00926A79">
        <w:rPr>
          <w:rFonts w:ascii="Times New Roman" w:hAnsi="Times New Roman" w:cs="Times New Roman" w:hint="cs"/>
          <w:noProof/>
        </w:rPr>
        <w:drawing>
          <wp:anchor distT="0" distB="0" distL="0" distR="0" simplePos="0" relativeHeight="251686912" behindDoc="0" locked="0" layoutInCell="1" allowOverlap="1" wp14:anchorId="0D9AECAE" wp14:editId="654ED7F7">
            <wp:simplePos x="0" y="0"/>
            <wp:positionH relativeFrom="page">
              <wp:posOffset>1006101</wp:posOffset>
            </wp:positionH>
            <wp:positionV relativeFrom="paragraph">
              <wp:posOffset>1679331</wp:posOffset>
            </wp:positionV>
            <wp:extent cx="2387607" cy="2260854"/>
            <wp:effectExtent l="0" t="0" r="0" b="0"/>
            <wp:wrapTopAndBottom/>
            <wp:docPr id="315978732"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2" cstate="print"/>
                    <a:stretch>
                      <a:fillRect/>
                    </a:stretch>
                  </pic:blipFill>
                  <pic:spPr>
                    <a:xfrm>
                      <a:off x="0" y="0"/>
                      <a:ext cx="2387607" cy="2260854"/>
                    </a:xfrm>
                    <a:prstGeom prst="rect">
                      <a:avLst/>
                    </a:prstGeom>
                  </pic:spPr>
                </pic:pic>
              </a:graphicData>
            </a:graphic>
          </wp:anchor>
        </w:drawing>
      </w:r>
      <w:r w:rsidR="00D835BF" w:rsidRPr="00926A79">
        <w:rPr>
          <w:rFonts w:ascii="Times New Roman" w:hAnsi="Times New Roman" w:cs="Times New Roman" w:hint="cs"/>
          <w:noProof/>
        </w:rPr>
        <w:drawing>
          <wp:anchor distT="0" distB="0" distL="0" distR="0" simplePos="0" relativeHeight="251687936" behindDoc="0" locked="0" layoutInCell="1" allowOverlap="1" wp14:anchorId="73021909" wp14:editId="0CBC7D2A">
            <wp:simplePos x="0" y="0"/>
            <wp:positionH relativeFrom="page">
              <wp:posOffset>4203260</wp:posOffset>
            </wp:positionH>
            <wp:positionV relativeFrom="paragraph">
              <wp:posOffset>1728275</wp:posOffset>
            </wp:positionV>
            <wp:extent cx="2433655" cy="2279904"/>
            <wp:effectExtent l="0" t="0" r="0" b="0"/>
            <wp:wrapTopAndBottom/>
            <wp:docPr id="1879311184"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3" cstate="print"/>
                    <a:stretch>
                      <a:fillRect/>
                    </a:stretch>
                  </pic:blipFill>
                  <pic:spPr>
                    <a:xfrm>
                      <a:off x="0" y="0"/>
                      <a:ext cx="2433655" cy="2279904"/>
                    </a:xfrm>
                    <a:prstGeom prst="rect">
                      <a:avLst/>
                    </a:prstGeom>
                  </pic:spPr>
                </pic:pic>
              </a:graphicData>
            </a:graphic>
          </wp:anchor>
        </w:drawing>
      </w:r>
      <w:r w:rsidR="003A3823" w:rsidRPr="00926A79">
        <w:rPr>
          <w:rFonts w:ascii="Times New Roman" w:hAnsi="Times New Roman" w:cs="Times New Roman" w:hint="cs"/>
        </w:rPr>
        <w:t>Figure 25 demonstrates that the standard deviations and skewness of the three HSV channels are highly correlated, and PCA dimensionality reduction is also applied to them. After dimensionality reduction, three new variables are generated: hue standard deviation skewness (</w:t>
      </w:r>
      <w:proofErr w:type="spellStart"/>
      <w:r w:rsidR="003A3823" w:rsidRPr="00926A79">
        <w:rPr>
          <w:rFonts w:ascii="Times New Roman" w:hAnsi="Times New Roman" w:cs="Times New Roman" w:hint="cs"/>
        </w:rPr>
        <w:t>h_ss</w:t>
      </w:r>
      <w:proofErr w:type="spellEnd"/>
      <w:r w:rsidR="003A3823" w:rsidRPr="00926A79">
        <w:rPr>
          <w:rFonts w:ascii="Times New Roman" w:hAnsi="Times New Roman" w:cs="Times New Roman" w:hint="cs"/>
        </w:rPr>
        <w:t>), saturation standard deviation skewness (</w:t>
      </w:r>
      <w:proofErr w:type="spellStart"/>
      <w:r w:rsidR="003A3823" w:rsidRPr="00926A79">
        <w:rPr>
          <w:rFonts w:ascii="Times New Roman" w:hAnsi="Times New Roman" w:cs="Times New Roman" w:hint="cs"/>
        </w:rPr>
        <w:t>s_ss</w:t>
      </w:r>
      <w:proofErr w:type="spellEnd"/>
      <w:r w:rsidR="003A3823" w:rsidRPr="00926A79">
        <w:rPr>
          <w:rFonts w:ascii="Times New Roman" w:hAnsi="Times New Roman" w:cs="Times New Roman" w:hint="cs"/>
        </w:rPr>
        <w:t>), and value standard deviation skewness (</w:t>
      </w:r>
      <w:proofErr w:type="spellStart"/>
      <w:r w:rsidR="003A3823" w:rsidRPr="00926A79">
        <w:rPr>
          <w:rFonts w:ascii="Times New Roman" w:hAnsi="Times New Roman" w:cs="Times New Roman" w:hint="cs"/>
        </w:rPr>
        <w:t>v_ss</w:t>
      </w:r>
      <w:proofErr w:type="spellEnd"/>
      <w:r w:rsidR="003A3823" w:rsidRPr="00926A79">
        <w:rPr>
          <w:rFonts w:ascii="Times New Roman" w:hAnsi="Times New Roman" w:cs="Times New Roman" w:hint="cs"/>
        </w:rPr>
        <w:t>). For the correlation coefficient diagrams of all variables before and after dimensionality reduction, refer to Appendix D.</w:t>
      </w:r>
    </w:p>
    <w:p w14:paraId="0E0538FD" w14:textId="77777777" w:rsidR="00D835BF" w:rsidRDefault="00D835BF" w:rsidP="003A3823">
      <w:pPr>
        <w:pStyle w:val="a3"/>
        <w:tabs>
          <w:tab w:val="left" w:pos="5348"/>
        </w:tabs>
        <w:spacing w:before="164"/>
        <w:ind w:left="473"/>
        <w:rPr>
          <w:rFonts w:ascii="Times New Roman" w:hAnsi="Times New Roman" w:cs="Times New Roman"/>
          <w:w w:val="95"/>
        </w:rPr>
        <w:sectPr w:rsidR="00D835BF" w:rsidSect="008E7969">
          <w:type w:val="continuous"/>
          <w:pgSz w:w="11910" w:h="16840"/>
          <w:pgMar w:top="1140" w:right="700" w:bottom="1420" w:left="1020" w:header="0" w:footer="1236" w:gutter="0"/>
          <w:cols w:space="720"/>
        </w:sectPr>
      </w:pPr>
    </w:p>
    <w:p w14:paraId="3BB7B019" w14:textId="66D31FD4" w:rsidR="00D835BF" w:rsidRPr="00D835BF" w:rsidRDefault="00E938B6" w:rsidP="003A3823">
      <w:pPr>
        <w:pStyle w:val="a3"/>
        <w:tabs>
          <w:tab w:val="left" w:pos="5348"/>
        </w:tabs>
        <w:spacing w:before="164"/>
        <w:ind w:left="473"/>
        <w:rPr>
          <w:rFonts w:ascii="Times New Roman" w:hAnsi="Times New Roman" w:cs="Times New Roman"/>
          <w:w w:val="95"/>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5CA5DB89" wp14:editId="6EDBB24E">
                <wp:simplePos x="0" y="0"/>
                <wp:positionH relativeFrom="column">
                  <wp:posOffset>3466465</wp:posOffset>
                </wp:positionH>
                <wp:positionV relativeFrom="paragraph">
                  <wp:posOffset>2329815</wp:posOffset>
                </wp:positionV>
                <wp:extent cx="2743200" cy="896620"/>
                <wp:effectExtent l="0" t="0" r="0" b="5080"/>
                <wp:wrapNone/>
                <wp:docPr id="277349594" name="文字方塊 4"/>
                <wp:cNvGraphicFramePr/>
                <a:graphic xmlns:a="http://schemas.openxmlformats.org/drawingml/2006/main">
                  <a:graphicData uri="http://schemas.microsoft.com/office/word/2010/wordprocessingShape">
                    <wps:wsp>
                      <wps:cNvSpPr txBox="1"/>
                      <wps:spPr>
                        <a:xfrm>
                          <a:off x="0" y="0"/>
                          <a:ext cx="2743200" cy="896620"/>
                        </a:xfrm>
                        <a:prstGeom prst="rect">
                          <a:avLst/>
                        </a:prstGeom>
                        <a:solidFill>
                          <a:schemeClr val="lt1"/>
                        </a:solidFill>
                        <a:ln w="6350">
                          <a:noFill/>
                        </a:ln>
                      </wps:spPr>
                      <wps:txbx>
                        <w:txbxContent>
                          <w:p w14:paraId="4689B761" w14:textId="77777777" w:rsidR="00D835BF" w:rsidRPr="00926A79" w:rsidRDefault="00D835BF" w:rsidP="00412A2D">
                            <w:pPr>
                              <w:pStyle w:val="a3"/>
                              <w:tabs>
                                <w:tab w:val="left" w:pos="5348"/>
                              </w:tabs>
                              <w:spacing w:before="164" w:line="360" w:lineRule="auto"/>
                              <w:rPr>
                                <w:rFonts w:ascii="Times New Roman" w:hAnsi="Times New Roman" w:cs="Times New Roman"/>
                              </w:rPr>
                            </w:pPr>
                            <w:r w:rsidRPr="00926A79">
                              <w:rPr>
                                <w:rFonts w:ascii="Times New Roman" w:hAnsi="Times New Roman" w:cs="Times New Roman" w:hint="cs"/>
                                <w:w w:val="95"/>
                              </w:rPr>
                              <w:t>Figure 25: Correlation Coefficient Diagram for Saturation (s) and Value (v) Mean, Standard Deviation, and Skewness</w:t>
                            </w:r>
                            <w:r w:rsidRPr="00926A79">
                              <w:rPr>
                                <w:rFonts w:ascii="Times New Roman" w:hAnsi="Times New Roman" w:cs="Times New Roman" w:hint="cs"/>
                              </w:rPr>
                              <w:t xml:space="preserve"> </w:t>
                            </w:r>
                          </w:p>
                          <w:p w14:paraId="00F6FDD2" w14:textId="77777777" w:rsidR="00D835BF" w:rsidRPr="00D835BF" w:rsidRDefault="00D83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5DB89" id="文字方塊 4" o:spid="_x0000_s1033" type="#_x0000_t202" style="position:absolute;left:0;text-align:left;margin-left:272.95pt;margin-top:183.45pt;width:3in;height:70.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" fillcolor="white [3201]" stroked="f" strokeweight=".5pt">
                <v:textbox>
                  <w:txbxContent>
                    <w:p w14:paraId="4689B761" w14:textId="77777777" w:rsidR="00D835BF" w:rsidRPr="00926A79" w:rsidRDefault="00D835BF" w:rsidP="00412A2D">
                      <w:pPr>
                        <w:pStyle w:val="a3"/>
                        <w:tabs>
                          <w:tab w:val="left" w:pos="5348"/>
                        </w:tabs>
                        <w:spacing w:before="164" w:line="360" w:lineRule="auto"/>
                        <w:rPr>
                          <w:rFonts w:ascii="Times New Roman" w:hAnsi="Times New Roman" w:cs="Times New Roman"/>
                        </w:rPr>
                      </w:pPr>
                      <w:r w:rsidRPr="00926A79">
                        <w:rPr>
                          <w:rFonts w:ascii="Times New Roman" w:hAnsi="Times New Roman" w:cs="Times New Roman" w:hint="cs"/>
                          <w:w w:val="95"/>
                        </w:rPr>
                        <w:t>Figure 25: Correlation Coefficient Diagram for Saturation (s) and Value (v) Mean, Standard Deviation, and Skewness</w:t>
                      </w:r>
                      <w:r w:rsidRPr="00926A79">
                        <w:rPr>
                          <w:rFonts w:ascii="Times New Roman" w:hAnsi="Times New Roman" w:cs="Times New Roman" w:hint="cs"/>
                        </w:rPr>
                        <w:t xml:space="preserve"> </w:t>
                      </w:r>
                    </w:p>
                    <w:p w14:paraId="00F6FDD2" w14:textId="77777777" w:rsidR="00D835BF" w:rsidRPr="00D835BF" w:rsidRDefault="00D835BF"/>
                  </w:txbxContent>
                </v:textbox>
              </v:shape>
            </w:pict>
          </mc:Fallback>
        </mc:AlternateContent>
      </w:r>
      <w:r w:rsidR="003A3823" w:rsidRPr="00926A79">
        <w:rPr>
          <w:rFonts w:ascii="Times New Roman" w:hAnsi="Times New Roman" w:cs="Times New Roman" w:hint="cs"/>
          <w:w w:val="95"/>
        </w:rPr>
        <w:t xml:space="preserve">Figure 24: Correlation Coefficient Diagram </w:t>
      </w:r>
      <w:r w:rsidR="00D835BF">
        <w:rPr>
          <w:rFonts w:ascii="Times New Roman" w:hAnsi="Times New Roman" w:cs="Times New Roman"/>
          <w:w w:val="95"/>
        </w:rPr>
        <w:t xml:space="preserve">             </w:t>
      </w:r>
    </w:p>
    <w:p w14:paraId="5020DC5C" w14:textId="4070E077" w:rsidR="00D835BF" w:rsidRDefault="003A3823" w:rsidP="00D835BF">
      <w:pPr>
        <w:pStyle w:val="a3"/>
        <w:tabs>
          <w:tab w:val="left" w:pos="5348"/>
        </w:tabs>
        <w:spacing w:before="164"/>
        <w:ind w:left="473"/>
        <w:rPr>
          <w:rFonts w:ascii="Times New Roman" w:hAnsi="Times New Roman" w:cs="Times New Roman"/>
          <w:w w:val="95"/>
        </w:rPr>
      </w:pPr>
      <w:r w:rsidRPr="00926A79">
        <w:rPr>
          <w:rFonts w:ascii="Times New Roman" w:hAnsi="Times New Roman" w:cs="Times New Roman" w:hint="cs"/>
          <w:w w:val="95"/>
        </w:rPr>
        <w:t xml:space="preserve">for </w:t>
      </w:r>
      <w:proofErr w:type="spellStart"/>
      <w:proofErr w:type="gramStart"/>
      <w:r w:rsidRPr="00926A79">
        <w:rPr>
          <w:rFonts w:ascii="Times New Roman" w:hAnsi="Times New Roman" w:cs="Times New Roman" w:hint="cs"/>
          <w:w w:val="95"/>
        </w:rPr>
        <w:t>Contrast</w:t>
      </w:r>
      <w:r w:rsidR="00D835BF">
        <w:rPr>
          <w:rFonts w:ascii="Times New Roman" w:hAnsi="Times New Roman" w:cs="Times New Roman"/>
          <w:w w:val="95"/>
        </w:rPr>
        <w:t>,</w:t>
      </w:r>
      <w:r w:rsidRPr="00926A79">
        <w:rPr>
          <w:rFonts w:ascii="Times New Roman" w:hAnsi="Times New Roman" w:cs="Times New Roman" w:hint="cs"/>
          <w:w w:val="95"/>
        </w:rPr>
        <w:t>Dissimilarity</w:t>
      </w:r>
      <w:proofErr w:type="spellEnd"/>
      <w:proofErr w:type="gramEnd"/>
      <w:r w:rsidRPr="00926A79">
        <w:rPr>
          <w:rFonts w:ascii="Times New Roman" w:hAnsi="Times New Roman" w:cs="Times New Roman" w:hint="cs"/>
          <w:w w:val="95"/>
        </w:rPr>
        <w:t>, Homogeneity</w:t>
      </w:r>
      <w:r w:rsidR="00D835BF">
        <w:rPr>
          <w:rFonts w:ascii="Times New Roman" w:hAnsi="Times New Roman" w:cs="Times New Roman"/>
          <w:w w:val="95"/>
        </w:rPr>
        <w:t>,</w:t>
      </w:r>
    </w:p>
    <w:p w14:paraId="58F9F189" w14:textId="3AB5ADA3" w:rsidR="00D835BF" w:rsidRPr="00D835BF" w:rsidRDefault="00D835BF" w:rsidP="00D835BF">
      <w:pPr>
        <w:pStyle w:val="a3"/>
        <w:tabs>
          <w:tab w:val="left" w:pos="5348"/>
        </w:tabs>
        <w:spacing w:before="164"/>
        <w:ind w:left="473"/>
        <w:rPr>
          <w:rFonts w:ascii="Times New Roman" w:hAnsi="Times New Roman" w:cs="Times New Roman"/>
          <w:w w:val="95"/>
        </w:rPr>
      </w:pPr>
    </w:p>
    <w:p w14:paraId="353A6949" w14:textId="25659E4E" w:rsidR="003A3823" w:rsidRDefault="003A3823" w:rsidP="00D835BF">
      <w:pPr>
        <w:pStyle w:val="a3"/>
        <w:tabs>
          <w:tab w:val="left" w:pos="5348"/>
        </w:tabs>
        <w:spacing w:before="164"/>
        <w:ind w:left="473"/>
        <w:rPr>
          <w:rFonts w:ascii="Times New Roman" w:hAnsi="Times New Roman" w:cs="Times New Roman"/>
          <w:w w:val="95"/>
        </w:rPr>
      </w:pPr>
      <w:r w:rsidRPr="00926A79">
        <w:rPr>
          <w:rFonts w:ascii="Times New Roman" w:hAnsi="Times New Roman" w:cs="Times New Roman" w:hint="cs"/>
          <w:w w:val="95"/>
        </w:rPr>
        <w:tab/>
      </w:r>
    </w:p>
    <w:p w14:paraId="7967EDE4" w14:textId="77777777" w:rsidR="00D835BF" w:rsidRDefault="00D835BF" w:rsidP="003A3823">
      <w:pPr>
        <w:pStyle w:val="a3"/>
        <w:tabs>
          <w:tab w:val="left" w:pos="5348"/>
        </w:tabs>
        <w:spacing w:before="164"/>
        <w:ind w:left="473"/>
        <w:rPr>
          <w:rFonts w:ascii="Times New Roman" w:hAnsi="Times New Roman" w:cs="Times New Roman"/>
          <w:w w:val="95"/>
        </w:rPr>
        <w:sectPr w:rsidR="00D835BF" w:rsidSect="008E7969">
          <w:type w:val="continuous"/>
          <w:pgSz w:w="11910" w:h="16840"/>
          <w:pgMar w:top="1140" w:right="700" w:bottom="1420" w:left="1020" w:header="0" w:footer="1236" w:gutter="0"/>
          <w:cols w:num="2" w:space="720"/>
        </w:sectPr>
      </w:pPr>
    </w:p>
    <w:p w14:paraId="1CE5DE47" w14:textId="1E914F38" w:rsidR="003A3823" w:rsidRPr="00926A79" w:rsidRDefault="00D835BF" w:rsidP="003A3823">
      <w:pPr>
        <w:pStyle w:val="a3"/>
        <w:tabs>
          <w:tab w:val="left" w:pos="5348"/>
        </w:tabs>
        <w:spacing w:before="164"/>
        <w:ind w:left="473"/>
        <w:rPr>
          <w:rFonts w:ascii="Times New Roman" w:hAnsi="Times New Roman" w:cs="Times New Roman"/>
          <w:w w:val="95"/>
        </w:rPr>
      </w:pPr>
      <w:r w:rsidRPr="00926A79">
        <w:rPr>
          <w:rFonts w:ascii="Times New Roman" w:hAnsi="Times New Roman" w:cs="Times New Roman" w:hint="cs"/>
          <w:w w:val="95"/>
        </w:rPr>
        <w:t>Energy, and Correlation</w:t>
      </w:r>
    </w:p>
    <w:p w14:paraId="3228AA4F" w14:textId="6FB1AC86" w:rsidR="003A3823" w:rsidRPr="003A3823" w:rsidRDefault="003A3823" w:rsidP="003A3823">
      <w:pPr>
        <w:pStyle w:val="a3"/>
        <w:spacing w:before="231" w:line="352" w:lineRule="auto"/>
        <w:ind w:right="589"/>
        <w:rPr>
          <w:rFonts w:ascii="Times New Roman" w:hAnsi="Times New Roman" w:cs="Times New Roman"/>
          <w:spacing w:val="-3"/>
        </w:rPr>
        <w:sectPr w:rsidR="003A3823" w:rsidRPr="003A3823" w:rsidSect="008E7969">
          <w:type w:val="continuous"/>
          <w:pgSz w:w="11910" w:h="16840"/>
          <w:pgMar w:top="1140" w:right="700" w:bottom="1420" w:left="1020" w:header="0" w:footer="1236" w:gutter="0"/>
          <w:cols w:space="720"/>
        </w:sectPr>
      </w:pPr>
    </w:p>
    <w:p w14:paraId="488C8EF6" w14:textId="6481921D" w:rsidR="0096636F" w:rsidRPr="00854ACA" w:rsidRDefault="00AE41FE" w:rsidP="00D01DA0">
      <w:pPr>
        <w:pStyle w:val="3"/>
        <w:numPr>
          <w:ilvl w:val="1"/>
          <w:numId w:val="13"/>
        </w:numPr>
        <w:tabs>
          <w:tab w:val="left" w:pos="913"/>
        </w:tabs>
        <w:ind w:right="604"/>
        <w:rPr>
          <w:rFonts w:ascii="Times New Roman" w:hAnsi="Times New Roman" w:cs="Times New Roman"/>
        </w:rPr>
      </w:pPr>
      <w:bookmarkStart w:id="12" w:name="_bookmark18"/>
      <w:bookmarkEnd w:id="12"/>
      <w:r w:rsidRPr="00854ACA">
        <w:rPr>
          <w:rFonts w:ascii="Times New Roman" w:hAnsi="Times New Roman" w:cs="Times New Roman" w:hint="cs"/>
          <w:w w:val="95"/>
        </w:rPr>
        <w:lastRenderedPageBreak/>
        <w:t>Model Development</w:t>
      </w:r>
    </w:p>
    <w:p w14:paraId="53555A8B" w14:textId="77777777" w:rsidR="0096636F" w:rsidRPr="00854ACA" w:rsidRDefault="0096636F">
      <w:pPr>
        <w:pStyle w:val="a3"/>
        <w:spacing w:before="5"/>
        <w:rPr>
          <w:rFonts w:ascii="Times New Roman" w:hAnsi="Times New Roman" w:cs="Times New Roman"/>
          <w:sz w:val="26"/>
        </w:rPr>
      </w:pPr>
    </w:p>
    <w:p w14:paraId="0C7F64E9" w14:textId="66CE415F" w:rsidR="0096636F" w:rsidRPr="00854ACA" w:rsidRDefault="00AE41FE" w:rsidP="00DF6780">
      <w:pPr>
        <w:pStyle w:val="4"/>
        <w:numPr>
          <w:ilvl w:val="2"/>
          <w:numId w:val="13"/>
        </w:numPr>
        <w:tabs>
          <w:tab w:val="left" w:pos="1054"/>
        </w:tabs>
        <w:rPr>
          <w:rFonts w:ascii="Times New Roman" w:hAnsi="Times New Roman" w:cs="Times New Roman"/>
        </w:rPr>
      </w:pPr>
      <w:bookmarkStart w:id="13" w:name="_bookmark19"/>
      <w:bookmarkEnd w:id="13"/>
      <w:r w:rsidRPr="00854ACA">
        <w:rPr>
          <w:rFonts w:ascii="Times New Roman" w:hAnsi="Times New Roman" w:cs="Times New Roman" w:hint="cs"/>
          <w:spacing w:val="-1"/>
        </w:rPr>
        <w:t>Introduction to Classifier Models</w:t>
      </w:r>
    </w:p>
    <w:p w14:paraId="0E4EED07" w14:textId="77777777" w:rsidR="0096636F" w:rsidRPr="00854ACA" w:rsidRDefault="00AE41FE">
      <w:pPr>
        <w:pStyle w:val="a3"/>
        <w:spacing w:before="255"/>
        <w:ind w:left="593"/>
        <w:rPr>
          <w:rFonts w:ascii="Times New Roman" w:eastAsiaTheme="minorEastAsia" w:hAnsi="Times New Roman" w:cs="Times New Roman"/>
        </w:rPr>
      </w:pPr>
      <w:r w:rsidRPr="00854ACA">
        <w:rPr>
          <w:rFonts w:ascii="Times New Roman" w:hAnsi="Times New Roman" w:cs="Times New Roman" w:hint="cs"/>
        </w:rPr>
        <w:t>This study employs the following seven classifiers:</w:t>
      </w:r>
    </w:p>
    <w:p w14:paraId="04E7E9BB" w14:textId="221AE20D" w:rsidR="00AE41FE" w:rsidRPr="00DF6780" w:rsidRDefault="00AE41FE" w:rsidP="00DF6780">
      <w:pPr>
        <w:pStyle w:val="a4"/>
        <w:numPr>
          <w:ilvl w:val="3"/>
          <w:numId w:val="13"/>
        </w:numPr>
        <w:tabs>
          <w:tab w:val="left" w:pos="915"/>
        </w:tabs>
        <w:spacing w:before="144"/>
        <w:rPr>
          <w:rFonts w:eastAsia="SimSun"/>
          <w:sz w:val="24"/>
        </w:rPr>
      </w:pPr>
      <w:r w:rsidRPr="00DF6780">
        <w:rPr>
          <w:rFonts w:eastAsia="SimSun" w:hint="cs"/>
          <w:spacing w:val="-1"/>
          <w:sz w:val="24"/>
        </w:rPr>
        <w:t>Support Vector Machine (SVM)</w:t>
      </w:r>
    </w:p>
    <w:p w14:paraId="4FFE69A6" w14:textId="275462EA" w:rsidR="0096636F" w:rsidRPr="00854ACA" w:rsidRDefault="00617646" w:rsidP="00F2283A">
      <w:pPr>
        <w:pStyle w:val="a4"/>
        <w:numPr>
          <w:ilvl w:val="3"/>
          <w:numId w:val="13"/>
        </w:numPr>
        <w:tabs>
          <w:tab w:val="left" w:pos="915"/>
        </w:tabs>
        <w:spacing w:before="144"/>
        <w:rPr>
          <w:rFonts w:eastAsia="SimSun"/>
          <w:sz w:val="24"/>
        </w:rPr>
      </w:pPr>
      <w:r w:rsidRPr="00854ACA">
        <w:rPr>
          <w:rFonts w:hint="cs"/>
          <w:sz w:val="24"/>
        </w:rPr>
        <w:t>Random</w:t>
      </w:r>
      <w:r w:rsidRPr="00854ACA">
        <w:rPr>
          <w:rFonts w:hint="cs"/>
          <w:spacing w:val="-4"/>
          <w:sz w:val="24"/>
        </w:rPr>
        <w:t xml:space="preserve"> </w:t>
      </w:r>
      <w:r w:rsidRPr="00854ACA">
        <w:rPr>
          <w:rFonts w:hint="cs"/>
          <w:sz w:val="24"/>
        </w:rPr>
        <w:t>Forest</w:t>
      </w:r>
      <w:r w:rsidR="009D7C71">
        <w:rPr>
          <w:sz w:val="24"/>
        </w:rPr>
        <w:t xml:space="preserve"> (RF)</w:t>
      </w:r>
    </w:p>
    <w:p w14:paraId="6E27E06A" w14:textId="088E05A9" w:rsidR="0096636F" w:rsidRPr="00854ACA" w:rsidRDefault="00617646" w:rsidP="00F2283A">
      <w:pPr>
        <w:pStyle w:val="a4"/>
        <w:numPr>
          <w:ilvl w:val="3"/>
          <w:numId w:val="13"/>
        </w:numPr>
        <w:tabs>
          <w:tab w:val="left" w:pos="915"/>
        </w:tabs>
        <w:spacing w:before="144"/>
        <w:rPr>
          <w:rFonts w:eastAsia="SimSun"/>
          <w:sz w:val="24"/>
        </w:rPr>
      </w:pPr>
      <w:r w:rsidRPr="00854ACA">
        <w:rPr>
          <w:rFonts w:hint="cs"/>
          <w:sz w:val="24"/>
        </w:rPr>
        <w:t>Naive</w:t>
      </w:r>
      <w:r w:rsidRPr="00854ACA">
        <w:rPr>
          <w:rFonts w:hint="cs"/>
          <w:spacing w:val="-6"/>
          <w:sz w:val="24"/>
        </w:rPr>
        <w:t xml:space="preserve"> </w:t>
      </w:r>
      <w:r w:rsidRPr="00854ACA">
        <w:rPr>
          <w:rFonts w:hint="cs"/>
          <w:sz w:val="24"/>
        </w:rPr>
        <w:t>Bayes</w:t>
      </w:r>
      <w:r w:rsidRPr="00854ACA">
        <w:rPr>
          <w:rFonts w:hint="cs"/>
          <w:spacing w:val="-4"/>
          <w:sz w:val="24"/>
        </w:rPr>
        <w:t xml:space="preserve"> </w:t>
      </w:r>
      <w:r w:rsidRPr="00854ACA">
        <w:rPr>
          <w:rFonts w:hint="cs"/>
          <w:sz w:val="24"/>
        </w:rPr>
        <w:t>classifier</w:t>
      </w:r>
      <w:r w:rsidR="009D7C71">
        <w:rPr>
          <w:sz w:val="24"/>
        </w:rPr>
        <w:t xml:space="preserve"> (NB)</w:t>
      </w:r>
    </w:p>
    <w:p w14:paraId="0AD93DEB" w14:textId="0A0F1F0E" w:rsidR="0096636F" w:rsidRPr="00DF6780" w:rsidRDefault="00AE41FE" w:rsidP="00DF6780">
      <w:pPr>
        <w:pStyle w:val="a4"/>
        <w:numPr>
          <w:ilvl w:val="3"/>
          <w:numId w:val="13"/>
        </w:numPr>
        <w:tabs>
          <w:tab w:val="left" w:pos="863"/>
        </w:tabs>
        <w:spacing w:before="141"/>
        <w:rPr>
          <w:rFonts w:eastAsia="SimSun"/>
          <w:sz w:val="24"/>
        </w:rPr>
      </w:pPr>
      <w:r w:rsidRPr="00DF6780">
        <w:rPr>
          <w:rFonts w:eastAsia="SimSun" w:hint="cs"/>
          <w:sz w:val="24"/>
        </w:rPr>
        <w:t>K-Nearest Neighbor (KNN)</w:t>
      </w:r>
    </w:p>
    <w:p w14:paraId="4B291A24" w14:textId="3A25F7FA" w:rsidR="0096636F" w:rsidRPr="00854ACA" w:rsidRDefault="00617646" w:rsidP="00F2283A">
      <w:pPr>
        <w:pStyle w:val="a4"/>
        <w:numPr>
          <w:ilvl w:val="3"/>
          <w:numId w:val="13"/>
        </w:numPr>
        <w:tabs>
          <w:tab w:val="left" w:pos="915"/>
        </w:tabs>
        <w:spacing w:before="144"/>
        <w:rPr>
          <w:rFonts w:eastAsia="SimSun"/>
          <w:sz w:val="24"/>
        </w:rPr>
      </w:pPr>
      <w:r w:rsidRPr="00854ACA">
        <w:rPr>
          <w:rFonts w:hint="cs"/>
          <w:sz w:val="24"/>
        </w:rPr>
        <w:t>Logistic</w:t>
      </w:r>
      <w:r w:rsidRPr="00854ACA">
        <w:rPr>
          <w:rFonts w:hint="cs"/>
          <w:spacing w:val="-5"/>
          <w:sz w:val="24"/>
        </w:rPr>
        <w:t xml:space="preserve"> </w:t>
      </w:r>
      <w:r w:rsidRPr="00854ACA">
        <w:rPr>
          <w:rFonts w:hint="cs"/>
          <w:sz w:val="24"/>
        </w:rPr>
        <w:t>Regression</w:t>
      </w:r>
      <w:r w:rsidR="009D7C71">
        <w:rPr>
          <w:sz w:val="24"/>
        </w:rPr>
        <w:t xml:space="preserve"> (LR)</w:t>
      </w:r>
    </w:p>
    <w:p w14:paraId="02DCB2A5" w14:textId="77777777" w:rsidR="0096636F" w:rsidRPr="00854ACA" w:rsidRDefault="00617646" w:rsidP="00F2283A">
      <w:pPr>
        <w:pStyle w:val="a4"/>
        <w:numPr>
          <w:ilvl w:val="3"/>
          <w:numId w:val="13"/>
        </w:numPr>
        <w:tabs>
          <w:tab w:val="left" w:pos="915"/>
        </w:tabs>
        <w:spacing w:before="141"/>
        <w:rPr>
          <w:rFonts w:eastAsia="SimSun"/>
          <w:sz w:val="24"/>
        </w:rPr>
      </w:pPr>
      <w:r w:rsidRPr="00854ACA">
        <w:rPr>
          <w:rFonts w:hint="cs"/>
          <w:sz w:val="24"/>
        </w:rPr>
        <w:t>Neural</w:t>
      </w:r>
      <w:r w:rsidRPr="00854ACA">
        <w:rPr>
          <w:rFonts w:hint="cs"/>
          <w:spacing w:val="-8"/>
          <w:sz w:val="24"/>
        </w:rPr>
        <w:t xml:space="preserve"> </w:t>
      </w:r>
      <w:r w:rsidRPr="00854ACA">
        <w:rPr>
          <w:rFonts w:hint="cs"/>
          <w:sz w:val="24"/>
        </w:rPr>
        <w:t>Network</w:t>
      </w:r>
      <w:r w:rsidR="00AE41FE" w:rsidRPr="00854ACA">
        <w:rPr>
          <w:rFonts w:eastAsiaTheme="minorEastAsia" w:hint="cs"/>
          <w:sz w:val="24"/>
        </w:rPr>
        <w:t xml:space="preserve"> (</w:t>
      </w:r>
      <w:r w:rsidRPr="00854ACA">
        <w:rPr>
          <w:rFonts w:hint="cs"/>
          <w:sz w:val="24"/>
        </w:rPr>
        <w:t>NN</w:t>
      </w:r>
      <w:r w:rsidR="00AE41FE" w:rsidRPr="00854ACA">
        <w:rPr>
          <w:rFonts w:eastAsiaTheme="minorEastAsia" w:hint="cs"/>
          <w:sz w:val="24"/>
        </w:rPr>
        <w:t>)</w:t>
      </w:r>
    </w:p>
    <w:p w14:paraId="67BE1611" w14:textId="65B5A211" w:rsidR="00AE41FE" w:rsidRPr="00DF6780" w:rsidRDefault="00617646" w:rsidP="00DF6780">
      <w:pPr>
        <w:pStyle w:val="a4"/>
        <w:numPr>
          <w:ilvl w:val="3"/>
          <w:numId w:val="13"/>
        </w:numPr>
        <w:tabs>
          <w:tab w:val="left" w:pos="915"/>
        </w:tabs>
        <w:spacing w:before="144" w:line="350" w:lineRule="auto"/>
        <w:ind w:right="2411"/>
        <w:rPr>
          <w:rFonts w:eastAsia="SimSun"/>
          <w:sz w:val="24"/>
        </w:rPr>
      </w:pPr>
      <w:r w:rsidRPr="00DF6780">
        <w:rPr>
          <w:rFonts w:hint="cs"/>
          <w:sz w:val="24"/>
        </w:rPr>
        <w:t>Convolutional</w:t>
      </w:r>
      <w:r w:rsidRPr="00DF6780">
        <w:rPr>
          <w:rFonts w:hint="cs"/>
          <w:spacing w:val="-3"/>
          <w:sz w:val="24"/>
        </w:rPr>
        <w:t xml:space="preserve"> </w:t>
      </w:r>
      <w:r w:rsidRPr="00DF6780">
        <w:rPr>
          <w:rFonts w:hint="cs"/>
          <w:sz w:val="24"/>
        </w:rPr>
        <w:t>Neural</w:t>
      </w:r>
      <w:r w:rsidRPr="00DF6780">
        <w:rPr>
          <w:rFonts w:hint="cs"/>
          <w:spacing w:val="-2"/>
          <w:sz w:val="24"/>
        </w:rPr>
        <w:t xml:space="preserve"> </w:t>
      </w:r>
      <w:r w:rsidRPr="00DF6780">
        <w:rPr>
          <w:rFonts w:hint="cs"/>
          <w:sz w:val="24"/>
        </w:rPr>
        <w:t>Network</w:t>
      </w:r>
      <w:r w:rsidR="00AE41FE" w:rsidRPr="00DF6780">
        <w:rPr>
          <w:rFonts w:eastAsiaTheme="minorEastAsia" w:hint="cs"/>
          <w:sz w:val="24"/>
        </w:rPr>
        <w:t xml:space="preserve"> (</w:t>
      </w:r>
      <w:r w:rsidRPr="00DF6780">
        <w:rPr>
          <w:rFonts w:hint="cs"/>
          <w:sz w:val="24"/>
        </w:rPr>
        <w:t>CNN</w:t>
      </w:r>
      <w:r w:rsidR="00AE41FE" w:rsidRPr="00DF6780">
        <w:rPr>
          <w:rFonts w:eastAsiaTheme="minorEastAsia" w:hint="cs"/>
          <w:sz w:val="24"/>
        </w:rPr>
        <w:t>)</w:t>
      </w:r>
      <w:r w:rsidRPr="00DF6780">
        <w:rPr>
          <w:rFonts w:eastAsia="SimSun" w:hint="cs"/>
          <w:spacing w:val="-117"/>
          <w:sz w:val="24"/>
        </w:rPr>
        <w:t xml:space="preserve"> </w:t>
      </w:r>
    </w:p>
    <w:p w14:paraId="026177E1" w14:textId="77777777" w:rsidR="0096636F" w:rsidRPr="00854ACA" w:rsidRDefault="00AE41FE" w:rsidP="00AE41FE">
      <w:pPr>
        <w:pStyle w:val="a4"/>
        <w:tabs>
          <w:tab w:val="left" w:pos="915"/>
        </w:tabs>
        <w:spacing w:before="144" w:line="350" w:lineRule="auto"/>
        <w:ind w:left="593" w:right="2411" w:firstLine="0"/>
        <w:rPr>
          <w:rFonts w:eastAsia="SimSun"/>
          <w:sz w:val="24"/>
        </w:rPr>
      </w:pPr>
      <w:r w:rsidRPr="00854ACA">
        <w:rPr>
          <w:rFonts w:eastAsia="SimSun" w:hint="cs"/>
          <w:spacing w:val="-1"/>
          <w:sz w:val="24"/>
        </w:rPr>
        <w:t>For detailed method descriptions, please see Appendix E.</w:t>
      </w:r>
    </w:p>
    <w:p w14:paraId="704093DB" w14:textId="77777777" w:rsidR="0096636F" w:rsidRPr="00854ACA" w:rsidRDefault="0096636F">
      <w:pPr>
        <w:pStyle w:val="a3"/>
        <w:rPr>
          <w:rFonts w:ascii="Times New Roman" w:hAnsi="Times New Roman" w:cs="Times New Roman"/>
          <w:sz w:val="26"/>
        </w:rPr>
      </w:pPr>
    </w:p>
    <w:p w14:paraId="78751D56" w14:textId="67E504AE" w:rsidR="0096636F" w:rsidRPr="00854ACA" w:rsidRDefault="000E52EB" w:rsidP="00EA0DDC">
      <w:pPr>
        <w:pStyle w:val="4"/>
        <w:numPr>
          <w:ilvl w:val="2"/>
          <w:numId w:val="13"/>
        </w:numPr>
        <w:tabs>
          <w:tab w:val="left" w:pos="1126"/>
        </w:tabs>
        <w:spacing w:before="225"/>
        <w:rPr>
          <w:rFonts w:ascii="Times New Roman" w:hAnsi="Times New Roman" w:cs="Times New Roman"/>
        </w:rPr>
      </w:pPr>
      <w:bookmarkStart w:id="14" w:name="_bookmark20"/>
      <w:bookmarkEnd w:id="14"/>
      <w:r w:rsidRPr="00854ACA">
        <w:rPr>
          <w:rFonts w:ascii="Times New Roman" w:hAnsi="Times New Roman" w:cs="Times New Roman" w:hint="cs"/>
        </w:rPr>
        <w:t>Evaluation Metrics</w:t>
      </w:r>
    </w:p>
    <w:p w14:paraId="3FF368D9" w14:textId="4C45189C" w:rsidR="00F031E6" w:rsidRPr="00854ACA" w:rsidRDefault="004301FA">
      <w:pPr>
        <w:pStyle w:val="a3"/>
        <w:spacing w:before="249" w:line="352" w:lineRule="auto"/>
        <w:ind w:left="353" w:right="2630" w:firstLine="240"/>
        <w:rPr>
          <w:rFonts w:ascii="Times New Roman" w:hAnsi="Times New Roman" w:cs="Times New Roman"/>
          <w:spacing w:val="-1"/>
        </w:rPr>
      </w:pPr>
      <w:r w:rsidRPr="00854ACA">
        <w:rPr>
          <w:rFonts w:ascii="Times New Roman" w:hAnsi="Times New Roman" w:cs="Times New Roman" w:hint="cs"/>
          <w:spacing w:val="-1"/>
        </w:rPr>
        <w:t xml:space="preserve">The evaluation metrics for this study are divided into two </w:t>
      </w:r>
      <w:proofErr w:type="gramStart"/>
      <w:r w:rsidRPr="00854ACA">
        <w:rPr>
          <w:rFonts w:ascii="Times New Roman" w:hAnsi="Times New Roman" w:cs="Times New Roman" w:hint="cs"/>
          <w:spacing w:val="-1"/>
        </w:rPr>
        <w:t>aspects</w:t>
      </w:r>
      <w:r w:rsidR="00EA0DDC">
        <w:rPr>
          <w:rFonts w:ascii="Times New Roman" w:hAnsi="Times New Roman" w:cs="Times New Roman"/>
          <w:spacing w:val="-1"/>
        </w:rPr>
        <w:t xml:space="preserve"> :</w:t>
      </w:r>
      <w:proofErr w:type="gramEnd"/>
      <w:r w:rsidR="00EA0DDC">
        <w:rPr>
          <w:rFonts w:ascii="Times New Roman" w:hAnsi="Times New Roman" w:cs="Times New Roman"/>
          <w:spacing w:val="-1"/>
        </w:rPr>
        <w:t xml:space="preserve"> </w:t>
      </w:r>
      <w:r w:rsidRPr="00854ACA">
        <w:rPr>
          <w:rFonts w:ascii="Times New Roman" w:hAnsi="Times New Roman" w:cs="Times New Roman" w:hint="cs"/>
          <w:spacing w:val="-1"/>
        </w:rPr>
        <w:t>statistical quantitative indicators and program execution time.</w:t>
      </w:r>
    </w:p>
    <w:p w14:paraId="69933C82" w14:textId="7C58692F" w:rsidR="0096636F" w:rsidRPr="00854ACA" w:rsidRDefault="00F031E6" w:rsidP="00EA0DDC">
      <w:pPr>
        <w:pStyle w:val="a3"/>
        <w:numPr>
          <w:ilvl w:val="0"/>
          <w:numId w:val="16"/>
        </w:numPr>
        <w:spacing w:before="249" w:line="352" w:lineRule="auto"/>
        <w:ind w:right="2630"/>
        <w:rPr>
          <w:rFonts w:eastAsiaTheme="minorEastAsia"/>
        </w:rPr>
      </w:pPr>
      <w:r w:rsidRPr="00854ACA">
        <w:rPr>
          <w:rFonts w:ascii="Times New Roman" w:hAnsi="Times New Roman" w:cs="Times New Roman" w:hint="eastAsia"/>
        </w:rPr>
        <w:t>S</w:t>
      </w:r>
      <w:r w:rsidRPr="00854ACA">
        <w:rPr>
          <w:rFonts w:ascii="Times New Roman" w:hAnsi="Times New Roman" w:cs="Times New Roman" w:hint="cs"/>
        </w:rPr>
        <w:t>tatistical Quantitative Indicators</w:t>
      </w:r>
    </w:p>
    <w:p w14:paraId="723EE088" w14:textId="77777777" w:rsidR="00854ACA" w:rsidRDefault="00854ACA" w:rsidP="00854ACA">
      <w:pPr>
        <w:pStyle w:val="a3"/>
        <w:spacing w:before="52"/>
        <w:rPr>
          <w:rFonts w:ascii="Times New Roman" w:hAnsi="Times New Roman" w:cs="Times New Roman"/>
        </w:rPr>
      </w:pPr>
    </w:p>
    <w:p w14:paraId="327B8017" w14:textId="7BA48994" w:rsidR="00854ACA" w:rsidRPr="00854ACA" w:rsidRDefault="00854ACA" w:rsidP="00854ACA">
      <w:pPr>
        <w:pStyle w:val="a3"/>
        <w:spacing w:before="52"/>
        <w:ind w:firstLineChars="100" w:firstLine="240"/>
        <w:rPr>
          <w:rFonts w:ascii="Times New Roman" w:eastAsiaTheme="minorEastAsia" w:hAnsi="Times New Roman" w:cs="Times New Roman"/>
        </w:rPr>
      </w:pPr>
      <w:r w:rsidRPr="00854ACA">
        <w:rPr>
          <w:rFonts w:ascii="Times New Roman" w:hAnsi="Times New Roman" w:cs="Times New Roman" w:hint="cs"/>
        </w:rPr>
        <w:t>The analysis results of each model will be presented in the form of Table 1, divided into four parts:</w:t>
      </w:r>
    </w:p>
    <w:p w14:paraId="46EDD02A" w14:textId="77777777" w:rsidR="00854ACA" w:rsidRPr="00854ACA" w:rsidRDefault="00854ACA" w:rsidP="00854ACA">
      <w:pPr>
        <w:pStyle w:val="a3"/>
        <w:spacing w:before="12"/>
        <w:rPr>
          <w:rFonts w:ascii="Times New Roman" w:hAnsi="Times New Roman" w:cs="Times New Roman"/>
          <w:sz w:val="14"/>
        </w:rPr>
      </w:pPr>
    </w:p>
    <w:p w14:paraId="2C57C4FC" w14:textId="77777777" w:rsidR="00854ACA" w:rsidRPr="00854ACA" w:rsidRDefault="00854ACA" w:rsidP="00854ACA">
      <w:pPr>
        <w:pStyle w:val="a3"/>
        <w:spacing w:before="163"/>
        <w:ind w:left="353"/>
        <w:rPr>
          <w:rFonts w:ascii="Times New Roman" w:eastAsiaTheme="minorEastAsia" w:hAnsi="Times New Roman" w:cs="Times New Roman"/>
          <w:w w:val="95"/>
        </w:rPr>
      </w:pPr>
      <w:r w:rsidRPr="00854ACA">
        <w:rPr>
          <w:rFonts w:ascii="Times New Roman" w:eastAsiaTheme="minorEastAsia" w:hAnsi="Times New Roman" w:cs="Times New Roman" w:hint="cs"/>
          <w:w w:val="95"/>
        </w:rPr>
        <w:t xml:space="preserve">(1) True Positive (TP): The case where the lesion is </w:t>
      </w:r>
      <w:proofErr w:type="gramStart"/>
      <w:r w:rsidRPr="00854ACA">
        <w:rPr>
          <w:rFonts w:ascii="Times New Roman" w:eastAsiaTheme="minorEastAsia" w:hAnsi="Times New Roman" w:cs="Times New Roman" w:hint="cs"/>
          <w:w w:val="95"/>
        </w:rPr>
        <w:t>actually melanoma</w:t>
      </w:r>
      <w:proofErr w:type="gramEnd"/>
      <w:r w:rsidRPr="00854ACA">
        <w:rPr>
          <w:rFonts w:ascii="Times New Roman" w:eastAsiaTheme="minorEastAsia" w:hAnsi="Times New Roman" w:cs="Times New Roman" w:hint="cs"/>
          <w:w w:val="95"/>
        </w:rPr>
        <w:t xml:space="preserve"> and is predicted to be melanoma.</w:t>
      </w:r>
    </w:p>
    <w:p w14:paraId="3E2CB656" w14:textId="77777777" w:rsidR="00854ACA" w:rsidRPr="00854ACA" w:rsidRDefault="00854ACA" w:rsidP="00854ACA">
      <w:pPr>
        <w:pStyle w:val="a3"/>
        <w:spacing w:before="163"/>
        <w:ind w:left="353"/>
        <w:rPr>
          <w:rFonts w:ascii="Times New Roman" w:eastAsiaTheme="minorEastAsia" w:hAnsi="Times New Roman" w:cs="Times New Roman"/>
          <w:w w:val="95"/>
        </w:rPr>
      </w:pPr>
      <w:r w:rsidRPr="00854ACA">
        <w:rPr>
          <w:rFonts w:ascii="Times New Roman" w:eastAsiaTheme="minorEastAsia" w:hAnsi="Times New Roman" w:cs="Times New Roman" w:hint="cs"/>
          <w:w w:val="95"/>
        </w:rPr>
        <w:t xml:space="preserve">(2) True Negative (TN): The case where the lesion is </w:t>
      </w:r>
      <w:proofErr w:type="gramStart"/>
      <w:r w:rsidRPr="00854ACA">
        <w:rPr>
          <w:rFonts w:ascii="Times New Roman" w:eastAsiaTheme="minorEastAsia" w:hAnsi="Times New Roman" w:cs="Times New Roman" w:hint="cs"/>
          <w:w w:val="95"/>
        </w:rPr>
        <w:t>actually not</w:t>
      </w:r>
      <w:proofErr w:type="gramEnd"/>
      <w:r w:rsidRPr="00854ACA">
        <w:rPr>
          <w:rFonts w:ascii="Times New Roman" w:eastAsiaTheme="minorEastAsia" w:hAnsi="Times New Roman" w:cs="Times New Roman" w:hint="cs"/>
          <w:w w:val="95"/>
        </w:rPr>
        <w:t xml:space="preserve"> melanoma and is predicted to be not melanoma.</w:t>
      </w:r>
    </w:p>
    <w:p w14:paraId="545BE353" w14:textId="77777777" w:rsidR="00854ACA" w:rsidRPr="00854ACA" w:rsidRDefault="00854ACA" w:rsidP="00854ACA">
      <w:pPr>
        <w:pStyle w:val="a3"/>
        <w:spacing w:before="163"/>
        <w:ind w:left="353"/>
        <w:rPr>
          <w:rFonts w:ascii="Times New Roman" w:eastAsiaTheme="minorEastAsia" w:hAnsi="Times New Roman" w:cs="Times New Roman"/>
          <w:w w:val="95"/>
        </w:rPr>
      </w:pPr>
      <w:r w:rsidRPr="00854ACA">
        <w:rPr>
          <w:rFonts w:ascii="Times New Roman" w:eastAsiaTheme="minorEastAsia" w:hAnsi="Times New Roman" w:cs="Times New Roman" w:hint="cs"/>
          <w:w w:val="95"/>
        </w:rPr>
        <w:t xml:space="preserve">(3) False Positive (FP): The case where the lesion is </w:t>
      </w:r>
      <w:proofErr w:type="gramStart"/>
      <w:r w:rsidRPr="00854ACA">
        <w:rPr>
          <w:rFonts w:ascii="Times New Roman" w:eastAsiaTheme="minorEastAsia" w:hAnsi="Times New Roman" w:cs="Times New Roman" w:hint="cs"/>
          <w:w w:val="95"/>
        </w:rPr>
        <w:t>actually not</w:t>
      </w:r>
      <w:proofErr w:type="gramEnd"/>
      <w:r w:rsidRPr="00854ACA">
        <w:rPr>
          <w:rFonts w:ascii="Times New Roman" w:eastAsiaTheme="minorEastAsia" w:hAnsi="Times New Roman" w:cs="Times New Roman" w:hint="cs"/>
          <w:w w:val="95"/>
        </w:rPr>
        <w:t xml:space="preserve"> melanoma but is predicted to be melanoma.</w:t>
      </w:r>
    </w:p>
    <w:p w14:paraId="642CB813" w14:textId="77777777" w:rsidR="00854ACA" w:rsidRPr="00854ACA" w:rsidRDefault="00854ACA" w:rsidP="00854ACA">
      <w:pPr>
        <w:pStyle w:val="a3"/>
        <w:spacing w:before="163"/>
        <w:ind w:left="353"/>
        <w:rPr>
          <w:rFonts w:ascii="Times New Roman" w:eastAsiaTheme="minorEastAsia" w:hAnsi="Times New Roman" w:cs="Times New Roman"/>
          <w:w w:val="95"/>
        </w:rPr>
      </w:pPr>
      <w:r w:rsidRPr="00854ACA">
        <w:rPr>
          <w:rFonts w:ascii="Times New Roman" w:eastAsiaTheme="minorEastAsia" w:hAnsi="Times New Roman" w:cs="Times New Roman" w:hint="cs"/>
          <w:w w:val="95"/>
        </w:rPr>
        <w:t xml:space="preserve">(4) False Negative (FN): The case where the lesion is </w:t>
      </w:r>
      <w:proofErr w:type="gramStart"/>
      <w:r w:rsidRPr="00854ACA">
        <w:rPr>
          <w:rFonts w:ascii="Times New Roman" w:eastAsiaTheme="minorEastAsia" w:hAnsi="Times New Roman" w:cs="Times New Roman" w:hint="cs"/>
          <w:w w:val="95"/>
        </w:rPr>
        <w:t>actually melanoma</w:t>
      </w:r>
      <w:proofErr w:type="gramEnd"/>
      <w:r w:rsidRPr="00854ACA">
        <w:rPr>
          <w:rFonts w:ascii="Times New Roman" w:eastAsiaTheme="minorEastAsia" w:hAnsi="Times New Roman" w:cs="Times New Roman" w:hint="cs"/>
          <w:w w:val="95"/>
        </w:rPr>
        <w:t xml:space="preserve"> but is predicted to be not melanoma.</w:t>
      </w:r>
    </w:p>
    <w:p w14:paraId="0DAE1242" w14:textId="77777777" w:rsidR="00854ACA" w:rsidRDefault="00854ACA" w:rsidP="00854ACA">
      <w:pPr>
        <w:pStyle w:val="a3"/>
        <w:spacing w:before="163"/>
        <w:ind w:left="353"/>
        <w:rPr>
          <w:rFonts w:ascii="Times New Roman" w:hAnsi="Times New Roman" w:cs="Times New Roman"/>
          <w:w w:val="95"/>
        </w:rPr>
      </w:pPr>
      <w:r w:rsidRPr="00854ACA">
        <w:rPr>
          <w:rFonts w:ascii="Times New Roman" w:hAnsi="Times New Roman" w:cs="Times New Roman" w:hint="cs"/>
          <w:w w:val="95"/>
        </w:rPr>
        <w:t xml:space="preserve">Based on these, various indicators to evaluate the statistical method's performance in classifying are constructed. The statistical evaluation indicators are listed in Table </w:t>
      </w:r>
      <w:r>
        <w:rPr>
          <w:rFonts w:ascii="Times New Roman" w:hAnsi="Times New Roman" w:cs="Times New Roman"/>
          <w:w w:val="95"/>
        </w:rPr>
        <w:t>1</w:t>
      </w:r>
    </w:p>
    <w:p w14:paraId="79A5287A" w14:textId="77777777" w:rsidR="00854ACA" w:rsidRDefault="00854ACA" w:rsidP="00854ACA">
      <w:pPr>
        <w:pStyle w:val="a3"/>
        <w:spacing w:before="163"/>
        <w:ind w:left="353"/>
        <w:rPr>
          <w:rFonts w:ascii="Times New Roman" w:hAnsi="Times New Roman" w:cs="Times New Roman"/>
          <w:w w:val="95"/>
        </w:rPr>
      </w:pPr>
    </w:p>
    <w:p w14:paraId="2ECC3B58" w14:textId="77777777" w:rsidR="00EA0DDC" w:rsidRDefault="00EA0DDC" w:rsidP="00854ACA">
      <w:pPr>
        <w:pStyle w:val="a3"/>
        <w:spacing w:before="163"/>
        <w:ind w:left="353"/>
        <w:rPr>
          <w:rFonts w:ascii="Times New Roman" w:hAnsi="Times New Roman" w:cs="Times New Roman"/>
          <w:w w:val="95"/>
        </w:rPr>
      </w:pPr>
    </w:p>
    <w:p w14:paraId="5C5369B2" w14:textId="77777777" w:rsidR="00EA0DDC" w:rsidRDefault="00EA0DDC" w:rsidP="00854ACA">
      <w:pPr>
        <w:pStyle w:val="a3"/>
        <w:spacing w:before="163"/>
        <w:ind w:left="353"/>
        <w:rPr>
          <w:rFonts w:ascii="Times New Roman" w:hAnsi="Times New Roman" w:cs="Times New Roman"/>
          <w:w w:val="95"/>
        </w:rPr>
      </w:pPr>
    </w:p>
    <w:p w14:paraId="435BD7C1" w14:textId="77777777" w:rsidR="00EA0DDC" w:rsidRDefault="00EA0DDC" w:rsidP="00854ACA">
      <w:pPr>
        <w:pStyle w:val="a3"/>
        <w:spacing w:before="163"/>
        <w:ind w:left="353"/>
        <w:rPr>
          <w:rFonts w:ascii="Times New Roman" w:hAnsi="Times New Roman" w:cs="Times New Roman"/>
          <w:w w:val="95"/>
        </w:rPr>
      </w:pPr>
    </w:p>
    <w:p w14:paraId="463944E6" w14:textId="77777777" w:rsidR="00EA0DDC" w:rsidRDefault="00EA0DDC" w:rsidP="00854ACA">
      <w:pPr>
        <w:pStyle w:val="a3"/>
        <w:spacing w:before="163"/>
        <w:ind w:left="353"/>
        <w:rPr>
          <w:rFonts w:ascii="Times New Roman" w:hAnsi="Times New Roman" w:cs="Times New Roman"/>
          <w:w w:val="95"/>
        </w:rPr>
      </w:pPr>
    </w:p>
    <w:tbl>
      <w:tblPr>
        <w:tblStyle w:val="TableNormal"/>
        <w:tblpPr w:leftFromText="180" w:rightFromText="180" w:vertAnchor="text" w:horzAnchor="margin" w:tblpXSpec="center" w:tblpY="113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7"/>
        <w:gridCol w:w="1990"/>
        <w:gridCol w:w="2326"/>
        <w:gridCol w:w="2472"/>
      </w:tblGrid>
      <w:tr w:rsidR="00854ACA" w:rsidRPr="00854ACA" w14:paraId="084527A8" w14:textId="77777777" w:rsidTr="00854ACA">
        <w:trPr>
          <w:trHeight w:val="450"/>
        </w:trPr>
        <w:tc>
          <w:tcPr>
            <w:tcW w:w="3687" w:type="dxa"/>
            <w:gridSpan w:val="2"/>
            <w:vMerge w:val="restart"/>
          </w:tcPr>
          <w:p w14:paraId="24C802D0" w14:textId="77777777" w:rsidR="00854ACA" w:rsidRPr="00854ACA" w:rsidRDefault="00854ACA" w:rsidP="00854ACA">
            <w:pPr>
              <w:pStyle w:val="TableParagraph"/>
              <w:spacing w:before="0"/>
              <w:ind w:left="0"/>
              <w:rPr>
                <w:rFonts w:ascii="Times New Roman" w:hAnsi="Times New Roman" w:cs="Times New Roman"/>
                <w:sz w:val="24"/>
              </w:rPr>
            </w:pPr>
          </w:p>
        </w:tc>
        <w:tc>
          <w:tcPr>
            <w:tcW w:w="4798" w:type="dxa"/>
            <w:gridSpan w:val="2"/>
          </w:tcPr>
          <w:p w14:paraId="2820AACC" w14:textId="77777777" w:rsidR="00854ACA" w:rsidRPr="00854ACA" w:rsidRDefault="00854ACA" w:rsidP="00854ACA">
            <w:pPr>
              <w:pStyle w:val="TableParagraph"/>
              <w:spacing w:before="59"/>
              <w:ind w:left="1717" w:right="1708"/>
              <w:jc w:val="center"/>
              <w:rPr>
                <w:rFonts w:ascii="Times New Roman" w:hAnsi="Times New Roman" w:cs="Times New Roman"/>
                <w:sz w:val="24"/>
              </w:rPr>
            </w:pPr>
            <w:r w:rsidRPr="00854ACA">
              <w:rPr>
                <w:rFonts w:ascii="Times New Roman" w:hAnsi="Times New Roman" w:cs="Times New Roman" w:hint="cs"/>
                <w:sz w:val="24"/>
              </w:rPr>
              <w:t>Actual situation</w:t>
            </w:r>
          </w:p>
        </w:tc>
      </w:tr>
      <w:tr w:rsidR="00854ACA" w:rsidRPr="00854ACA" w14:paraId="0964EC18" w14:textId="77777777" w:rsidTr="00854ACA">
        <w:trPr>
          <w:trHeight w:val="451"/>
        </w:trPr>
        <w:tc>
          <w:tcPr>
            <w:tcW w:w="3687" w:type="dxa"/>
            <w:gridSpan w:val="2"/>
            <w:vMerge/>
            <w:tcBorders>
              <w:top w:val="nil"/>
            </w:tcBorders>
          </w:tcPr>
          <w:p w14:paraId="600F1FD0" w14:textId="77777777" w:rsidR="00854ACA" w:rsidRPr="00854ACA" w:rsidRDefault="00854ACA" w:rsidP="00854ACA">
            <w:pPr>
              <w:rPr>
                <w:rFonts w:ascii="Times New Roman" w:hAnsi="Times New Roman" w:cs="Times New Roman"/>
                <w:sz w:val="2"/>
                <w:szCs w:val="2"/>
              </w:rPr>
            </w:pPr>
          </w:p>
        </w:tc>
        <w:tc>
          <w:tcPr>
            <w:tcW w:w="2326" w:type="dxa"/>
          </w:tcPr>
          <w:p w14:paraId="3F4448DA" w14:textId="77777777" w:rsidR="00854ACA" w:rsidRPr="00854ACA" w:rsidRDefault="00854ACA" w:rsidP="00854ACA">
            <w:pPr>
              <w:pStyle w:val="TableParagraph"/>
              <w:spacing w:before="57"/>
              <w:ind w:left="486" w:right="476"/>
              <w:jc w:val="center"/>
              <w:rPr>
                <w:rFonts w:ascii="Times New Roman" w:eastAsia="Times New Roman" w:hAnsi="Times New Roman" w:cs="Times New Roman"/>
                <w:sz w:val="24"/>
              </w:rPr>
            </w:pPr>
            <w:r w:rsidRPr="00854ACA">
              <w:rPr>
                <w:rFonts w:ascii="Times New Roman" w:eastAsia="Times New Roman" w:hAnsi="Times New Roman" w:cs="Times New Roman" w:hint="cs"/>
                <w:spacing w:val="-1"/>
                <w:sz w:val="24"/>
              </w:rPr>
              <w:t>+ (</w:t>
            </w:r>
            <w:r w:rsidRPr="00854ACA">
              <w:rPr>
                <w:rFonts w:ascii="Times New Roman" w:hAnsi="Times New Roman" w:cs="Times New Roman" w:hint="cs"/>
                <w:sz w:val="24"/>
              </w:rPr>
              <w:t>Melanoma</w:t>
            </w:r>
            <w:r w:rsidRPr="00854ACA">
              <w:rPr>
                <w:rFonts w:ascii="Times New Roman" w:eastAsia="Times New Roman" w:hAnsi="Times New Roman" w:cs="Times New Roman" w:hint="cs"/>
                <w:sz w:val="24"/>
              </w:rPr>
              <w:t>)</w:t>
            </w:r>
          </w:p>
        </w:tc>
        <w:tc>
          <w:tcPr>
            <w:tcW w:w="2472" w:type="dxa"/>
          </w:tcPr>
          <w:p w14:paraId="39ABA851" w14:textId="77777777" w:rsidR="00854ACA" w:rsidRPr="00854ACA" w:rsidRDefault="00854ACA" w:rsidP="00854ACA">
            <w:pPr>
              <w:pStyle w:val="TableParagraph"/>
              <w:spacing w:before="57"/>
              <w:ind w:left="285" w:right="278"/>
              <w:jc w:val="center"/>
              <w:rPr>
                <w:rFonts w:ascii="Times New Roman" w:eastAsia="Times New Roman" w:hAnsi="Times New Roman" w:cs="Times New Roman"/>
                <w:sz w:val="24"/>
              </w:rPr>
            </w:pPr>
            <w:r w:rsidRPr="00854ACA">
              <w:rPr>
                <w:rFonts w:ascii="Times New Roman" w:eastAsia="Times New Roman" w:hAnsi="Times New Roman" w:cs="Times New Roman" w:hint="cs"/>
                <w:spacing w:val="-1"/>
                <w:sz w:val="24"/>
              </w:rPr>
              <w:t>- (</w:t>
            </w:r>
            <w:r w:rsidRPr="00854ACA">
              <w:rPr>
                <w:rFonts w:ascii="Times New Roman" w:hAnsi="Times New Roman" w:cs="Times New Roman" w:hint="cs"/>
                <w:sz w:val="24"/>
              </w:rPr>
              <w:t>Non-melanoma</w:t>
            </w:r>
            <w:r w:rsidRPr="00854ACA">
              <w:rPr>
                <w:rFonts w:ascii="Times New Roman" w:eastAsia="Times New Roman" w:hAnsi="Times New Roman" w:cs="Times New Roman" w:hint="cs"/>
                <w:sz w:val="24"/>
              </w:rPr>
              <w:t>)</w:t>
            </w:r>
          </w:p>
        </w:tc>
      </w:tr>
      <w:tr w:rsidR="00854ACA" w:rsidRPr="00854ACA" w14:paraId="00065E4A" w14:textId="77777777" w:rsidTr="00854ACA">
        <w:trPr>
          <w:trHeight w:val="532"/>
        </w:trPr>
        <w:tc>
          <w:tcPr>
            <w:tcW w:w="1697" w:type="dxa"/>
            <w:vMerge w:val="restart"/>
          </w:tcPr>
          <w:p w14:paraId="7FC1FED3" w14:textId="77777777" w:rsidR="00854ACA" w:rsidRPr="00854ACA" w:rsidRDefault="00854ACA" w:rsidP="00854ACA">
            <w:pPr>
              <w:pStyle w:val="TableParagraph"/>
              <w:spacing w:before="57"/>
              <w:ind w:left="249"/>
              <w:rPr>
                <w:rFonts w:ascii="Times New Roman" w:eastAsiaTheme="minorEastAsia" w:hAnsi="Times New Roman" w:cs="Times New Roman"/>
                <w:sz w:val="24"/>
              </w:rPr>
            </w:pPr>
            <w:r w:rsidRPr="00854ACA">
              <w:rPr>
                <w:rFonts w:ascii="Times New Roman" w:hAnsi="Times New Roman" w:cs="Times New Roman" w:hint="cs"/>
                <w:sz w:val="24"/>
              </w:rPr>
              <w:t>Table of Predicted Results</w:t>
            </w:r>
          </w:p>
        </w:tc>
        <w:tc>
          <w:tcPr>
            <w:tcW w:w="1990" w:type="dxa"/>
          </w:tcPr>
          <w:p w14:paraId="5059E800" w14:textId="77777777" w:rsidR="00854ACA" w:rsidRPr="00854ACA" w:rsidRDefault="00854ACA" w:rsidP="00854ACA">
            <w:pPr>
              <w:pStyle w:val="TableParagraph"/>
              <w:spacing w:before="57"/>
              <w:ind w:left="109"/>
              <w:rPr>
                <w:rFonts w:ascii="Times New Roman" w:eastAsia="Times New Roman" w:hAnsi="Times New Roman" w:cs="Times New Roman"/>
                <w:sz w:val="24"/>
              </w:rPr>
            </w:pPr>
            <w:r w:rsidRPr="00854ACA">
              <w:rPr>
                <w:rFonts w:ascii="Times New Roman" w:eastAsia="Times New Roman" w:hAnsi="Times New Roman" w:cs="Times New Roman" w:hint="cs"/>
                <w:spacing w:val="-1"/>
                <w:sz w:val="24"/>
              </w:rPr>
              <w:t>+ (</w:t>
            </w:r>
            <w:r w:rsidRPr="00854ACA">
              <w:rPr>
                <w:rFonts w:ascii="Times New Roman" w:hAnsi="Times New Roman" w:cs="Times New Roman" w:hint="cs"/>
                <w:sz w:val="24"/>
              </w:rPr>
              <w:t>Melanoma</w:t>
            </w:r>
            <w:r w:rsidRPr="00854ACA">
              <w:rPr>
                <w:rFonts w:ascii="Times New Roman" w:eastAsia="Times New Roman" w:hAnsi="Times New Roman" w:cs="Times New Roman" w:hint="cs"/>
                <w:sz w:val="24"/>
              </w:rPr>
              <w:t>)</w:t>
            </w:r>
          </w:p>
        </w:tc>
        <w:tc>
          <w:tcPr>
            <w:tcW w:w="2326" w:type="dxa"/>
          </w:tcPr>
          <w:p w14:paraId="242631E0" w14:textId="77777777" w:rsidR="00854ACA" w:rsidRPr="00854ACA" w:rsidRDefault="00854ACA" w:rsidP="00854ACA">
            <w:pPr>
              <w:pStyle w:val="TableParagraph"/>
              <w:ind w:left="484" w:right="476"/>
              <w:jc w:val="center"/>
              <w:rPr>
                <w:rFonts w:ascii="Times New Roman" w:hAnsi="Times New Roman" w:cs="Times New Roman"/>
                <w:sz w:val="24"/>
              </w:rPr>
            </w:pPr>
            <w:r w:rsidRPr="00854ACA">
              <w:rPr>
                <w:rFonts w:ascii="Times New Roman" w:hAnsi="Times New Roman" w:cs="Times New Roman" w:hint="cs"/>
                <w:sz w:val="24"/>
              </w:rPr>
              <w:t>TP</w:t>
            </w:r>
          </w:p>
        </w:tc>
        <w:tc>
          <w:tcPr>
            <w:tcW w:w="2472" w:type="dxa"/>
          </w:tcPr>
          <w:p w14:paraId="68542B19" w14:textId="77777777" w:rsidR="00854ACA" w:rsidRPr="00854ACA" w:rsidRDefault="00854ACA" w:rsidP="00854ACA">
            <w:pPr>
              <w:pStyle w:val="TableParagraph"/>
              <w:ind w:left="285" w:right="274"/>
              <w:jc w:val="center"/>
              <w:rPr>
                <w:rFonts w:ascii="Times New Roman" w:hAnsi="Times New Roman" w:cs="Times New Roman"/>
                <w:sz w:val="24"/>
              </w:rPr>
            </w:pPr>
            <w:r w:rsidRPr="00854ACA">
              <w:rPr>
                <w:rFonts w:ascii="Times New Roman" w:hAnsi="Times New Roman" w:cs="Times New Roman" w:hint="cs"/>
                <w:sz w:val="24"/>
              </w:rPr>
              <w:t>FP</w:t>
            </w:r>
          </w:p>
        </w:tc>
      </w:tr>
      <w:tr w:rsidR="00854ACA" w:rsidRPr="00854ACA" w14:paraId="30BD0532" w14:textId="77777777" w:rsidTr="00854ACA">
        <w:trPr>
          <w:trHeight w:val="450"/>
        </w:trPr>
        <w:tc>
          <w:tcPr>
            <w:tcW w:w="1697" w:type="dxa"/>
            <w:vMerge/>
            <w:tcBorders>
              <w:top w:val="nil"/>
            </w:tcBorders>
          </w:tcPr>
          <w:p w14:paraId="0F5BE832" w14:textId="77777777" w:rsidR="00854ACA" w:rsidRPr="00854ACA" w:rsidRDefault="00854ACA" w:rsidP="00854ACA">
            <w:pPr>
              <w:rPr>
                <w:rFonts w:ascii="Times New Roman" w:hAnsi="Times New Roman" w:cs="Times New Roman"/>
                <w:sz w:val="2"/>
                <w:szCs w:val="2"/>
              </w:rPr>
            </w:pPr>
          </w:p>
        </w:tc>
        <w:tc>
          <w:tcPr>
            <w:tcW w:w="1990" w:type="dxa"/>
          </w:tcPr>
          <w:p w14:paraId="53E77931" w14:textId="77777777" w:rsidR="00854ACA" w:rsidRPr="00854ACA" w:rsidRDefault="00854ACA" w:rsidP="00854ACA">
            <w:pPr>
              <w:pStyle w:val="TableParagraph"/>
              <w:spacing w:before="57"/>
              <w:ind w:left="109"/>
              <w:rPr>
                <w:rFonts w:ascii="Times New Roman" w:eastAsia="Times New Roman" w:hAnsi="Times New Roman" w:cs="Times New Roman"/>
                <w:sz w:val="24"/>
              </w:rPr>
            </w:pPr>
            <w:r w:rsidRPr="00854ACA">
              <w:rPr>
                <w:rFonts w:ascii="Times New Roman" w:eastAsia="Times New Roman" w:hAnsi="Times New Roman" w:cs="Times New Roman" w:hint="cs"/>
                <w:spacing w:val="-1"/>
                <w:sz w:val="24"/>
              </w:rPr>
              <w:t>- (</w:t>
            </w:r>
            <w:r w:rsidRPr="00854ACA">
              <w:rPr>
                <w:rFonts w:ascii="Times New Roman" w:hAnsi="Times New Roman" w:cs="Times New Roman" w:hint="cs"/>
                <w:sz w:val="24"/>
              </w:rPr>
              <w:t>Non-melanoma</w:t>
            </w:r>
            <w:r w:rsidRPr="00854ACA">
              <w:rPr>
                <w:rFonts w:ascii="Times New Roman" w:eastAsia="Times New Roman" w:hAnsi="Times New Roman" w:cs="Times New Roman" w:hint="cs"/>
                <w:sz w:val="24"/>
              </w:rPr>
              <w:t>)</w:t>
            </w:r>
          </w:p>
        </w:tc>
        <w:tc>
          <w:tcPr>
            <w:tcW w:w="2326" w:type="dxa"/>
          </w:tcPr>
          <w:p w14:paraId="722128AE" w14:textId="77777777" w:rsidR="00854ACA" w:rsidRPr="00854ACA" w:rsidRDefault="00854ACA" w:rsidP="00854ACA">
            <w:pPr>
              <w:pStyle w:val="TableParagraph"/>
              <w:ind w:left="486" w:right="473"/>
              <w:jc w:val="center"/>
              <w:rPr>
                <w:rFonts w:ascii="Times New Roman" w:hAnsi="Times New Roman" w:cs="Times New Roman"/>
                <w:sz w:val="24"/>
              </w:rPr>
            </w:pPr>
            <w:r w:rsidRPr="00854ACA">
              <w:rPr>
                <w:rFonts w:ascii="Times New Roman" w:hAnsi="Times New Roman" w:cs="Times New Roman" w:hint="cs"/>
                <w:sz w:val="24"/>
              </w:rPr>
              <w:t>FN</w:t>
            </w:r>
          </w:p>
        </w:tc>
        <w:tc>
          <w:tcPr>
            <w:tcW w:w="2472" w:type="dxa"/>
          </w:tcPr>
          <w:p w14:paraId="7D2287B4" w14:textId="77777777" w:rsidR="00854ACA" w:rsidRPr="00854ACA" w:rsidRDefault="00854ACA" w:rsidP="00854ACA">
            <w:pPr>
              <w:pStyle w:val="TableParagraph"/>
              <w:ind w:left="285" w:right="276"/>
              <w:jc w:val="center"/>
              <w:rPr>
                <w:rFonts w:ascii="Times New Roman" w:hAnsi="Times New Roman" w:cs="Times New Roman"/>
                <w:sz w:val="24"/>
              </w:rPr>
            </w:pPr>
            <w:r w:rsidRPr="00854ACA">
              <w:rPr>
                <w:rFonts w:ascii="Times New Roman" w:hAnsi="Times New Roman" w:cs="Times New Roman" w:hint="cs"/>
                <w:sz w:val="24"/>
              </w:rPr>
              <w:t>TN</w:t>
            </w:r>
          </w:p>
        </w:tc>
      </w:tr>
    </w:tbl>
    <w:p w14:paraId="615A2DC2" w14:textId="77777777" w:rsidR="00854ACA" w:rsidRDefault="00854ACA" w:rsidP="00854ACA">
      <w:pPr>
        <w:pStyle w:val="a3"/>
        <w:spacing w:before="163"/>
        <w:ind w:left="353"/>
        <w:rPr>
          <w:rFonts w:ascii="Times New Roman" w:hAnsi="Times New Roman" w:cs="Times New Roman"/>
          <w:w w:val="95"/>
        </w:rPr>
      </w:pPr>
    </w:p>
    <w:p w14:paraId="604B6A31" w14:textId="77777777" w:rsidR="00854ACA" w:rsidRPr="00854ACA" w:rsidRDefault="00854ACA" w:rsidP="00854ACA">
      <w:pPr>
        <w:pStyle w:val="a3"/>
        <w:jc w:val="center"/>
        <w:rPr>
          <w:rFonts w:ascii="Times New Roman" w:eastAsiaTheme="minorEastAsia" w:hAnsi="Times New Roman" w:cs="Times New Roman"/>
        </w:rPr>
      </w:pPr>
      <w:r w:rsidRPr="00854ACA">
        <w:rPr>
          <w:rFonts w:ascii="Times New Roman" w:hAnsi="Times New Roman" w:cs="Times New Roman" w:hint="cs"/>
        </w:rPr>
        <w:t>Table 1: Analysis Results of Models</w:t>
      </w:r>
    </w:p>
    <w:p w14:paraId="539799F1" w14:textId="77777777" w:rsidR="00854ACA" w:rsidRDefault="00854ACA" w:rsidP="00854ACA">
      <w:pPr>
        <w:pStyle w:val="a3"/>
        <w:spacing w:before="163"/>
        <w:rPr>
          <w:rFonts w:ascii="Times New Roman" w:hAnsi="Times New Roman" w:cs="Times New Roman"/>
          <w:w w:val="95"/>
        </w:rPr>
      </w:pPr>
    </w:p>
    <w:p w14:paraId="76B3BCAD" w14:textId="77777777" w:rsidR="00854ACA" w:rsidRDefault="00854ACA" w:rsidP="00854ACA">
      <w:pPr>
        <w:pStyle w:val="a3"/>
        <w:spacing w:before="163"/>
        <w:rPr>
          <w:rFonts w:ascii="Times New Roman" w:hAnsi="Times New Roman" w:cs="Times New Roman"/>
          <w:w w:val="95"/>
        </w:rPr>
      </w:pPr>
    </w:p>
    <w:p w14:paraId="67DE3E62" w14:textId="77777777" w:rsidR="00854ACA" w:rsidRDefault="00854ACA" w:rsidP="00854ACA">
      <w:pPr>
        <w:pStyle w:val="a3"/>
        <w:spacing w:before="163"/>
        <w:rPr>
          <w:rFonts w:ascii="Times New Roman" w:hAnsi="Times New Roman" w:cs="Times New Roman"/>
          <w:w w:val="95"/>
        </w:rPr>
      </w:pPr>
    </w:p>
    <w:p w14:paraId="6F2C0309" w14:textId="77777777" w:rsidR="00854ACA" w:rsidRDefault="00854ACA" w:rsidP="00854ACA">
      <w:pPr>
        <w:pStyle w:val="a3"/>
        <w:spacing w:before="163"/>
        <w:rPr>
          <w:rFonts w:ascii="Times New Roman" w:hAnsi="Times New Roman" w:cs="Times New Roman"/>
          <w:w w:val="95"/>
        </w:rPr>
      </w:pPr>
    </w:p>
    <w:p w14:paraId="16113AF8" w14:textId="77777777" w:rsidR="00854ACA" w:rsidRDefault="00854ACA" w:rsidP="00854ACA">
      <w:pPr>
        <w:pStyle w:val="a3"/>
        <w:spacing w:before="163"/>
        <w:rPr>
          <w:rFonts w:ascii="Times New Roman" w:hAnsi="Times New Roman" w:cs="Times New Roman"/>
          <w:w w:val="95"/>
        </w:rPr>
      </w:pPr>
    </w:p>
    <w:p w14:paraId="3332F38D" w14:textId="77777777" w:rsidR="00854ACA" w:rsidRDefault="00854ACA" w:rsidP="00854ACA">
      <w:pPr>
        <w:pStyle w:val="a3"/>
        <w:spacing w:before="163"/>
        <w:rPr>
          <w:rFonts w:ascii="Times New Roman" w:hAnsi="Times New Roman" w:cs="Times New Roman"/>
          <w:w w:val="95"/>
        </w:rPr>
      </w:pPr>
    </w:p>
    <w:p w14:paraId="1C1773C2" w14:textId="77777777" w:rsidR="00854ACA" w:rsidRDefault="00854ACA" w:rsidP="00854ACA">
      <w:pPr>
        <w:pStyle w:val="a3"/>
        <w:spacing w:before="163"/>
        <w:rPr>
          <w:rFonts w:ascii="Times New Roman" w:hAnsi="Times New Roman" w:cs="Times New Roman"/>
          <w:w w:val="95"/>
        </w:rPr>
      </w:pPr>
    </w:p>
    <w:p w14:paraId="5A8A002E" w14:textId="77777777" w:rsidR="00854ACA" w:rsidRDefault="00854ACA" w:rsidP="00854ACA">
      <w:pPr>
        <w:pStyle w:val="a3"/>
        <w:spacing w:before="163"/>
        <w:rPr>
          <w:rFonts w:ascii="Times New Roman" w:hAnsi="Times New Roman" w:cs="Times New Roman"/>
          <w:w w:val="95"/>
        </w:rPr>
      </w:pPr>
    </w:p>
    <w:p w14:paraId="486C15A0" w14:textId="77777777" w:rsidR="002A185F" w:rsidRPr="00EA0DDC" w:rsidRDefault="002A185F" w:rsidP="002A185F">
      <w:pPr>
        <w:pStyle w:val="a3"/>
        <w:jc w:val="center"/>
        <w:rPr>
          <w:rFonts w:ascii="Times New Roman" w:eastAsiaTheme="minorEastAsia" w:hAnsi="Times New Roman" w:cs="Times New Roman"/>
        </w:rPr>
      </w:pPr>
      <w:r w:rsidRPr="00854ACA">
        <w:rPr>
          <w:rFonts w:ascii="Times New Roman" w:hAnsi="Times New Roman" w:cs="Times New Roman" w:hint="cs"/>
        </w:rPr>
        <w:t>Table 2: Statistical Evaluation Indicators</w:t>
      </w:r>
    </w:p>
    <w:tbl>
      <w:tblPr>
        <w:tblStyle w:val="TableNormal"/>
        <w:tblpPr w:leftFromText="180" w:rightFromText="180" w:vertAnchor="text" w:horzAnchor="margin" w:tblpXSpec="center" w:tblpY="17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04"/>
        <w:gridCol w:w="2693"/>
        <w:gridCol w:w="2126"/>
        <w:gridCol w:w="2977"/>
      </w:tblGrid>
      <w:tr w:rsidR="002A185F" w:rsidRPr="00854ACA" w14:paraId="248BAE7B" w14:textId="77777777" w:rsidTr="002A185F">
        <w:trPr>
          <w:trHeight w:val="1080"/>
        </w:trPr>
        <w:tc>
          <w:tcPr>
            <w:tcW w:w="1604" w:type="dxa"/>
          </w:tcPr>
          <w:p w14:paraId="00D3BD77" w14:textId="77777777" w:rsidR="002A185F" w:rsidRPr="00854ACA" w:rsidRDefault="002A185F" w:rsidP="002A185F">
            <w:pPr>
              <w:pStyle w:val="TableParagraph"/>
              <w:spacing w:before="57"/>
              <w:jc w:val="center"/>
              <w:rPr>
                <w:rFonts w:ascii="Times New Roman" w:hAnsi="Times New Roman" w:cs="Times New Roman"/>
                <w:sz w:val="24"/>
              </w:rPr>
            </w:pPr>
            <w:r w:rsidRPr="00854ACA">
              <w:rPr>
                <w:rFonts w:ascii="Times New Roman" w:hAnsi="Times New Roman" w:cs="Times New Roman" w:hint="cs"/>
                <w:sz w:val="24"/>
              </w:rPr>
              <w:t>Evaluation Metrics</w:t>
            </w:r>
          </w:p>
        </w:tc>
        <w:tc>
          <w:tcPr>
            <w:tcW w:w="2693" w:type="dxa"/>
          </w:tcPr>
          <w:p w14:paraId="561831DB" w14:textId="77777777" w:rsidR="002A185F" w:rsidRPr="00854ACA" w:rsidRDefault="002A185F" w:rsidP="002A185F">
            <w:pPr>
              <w:pStyle w:val="TableParagraph"/>
              <w:spacing w:before="1"/>
              <w:jc w:val="center"/>
              <w:rPr>
                <w:rFonts w:ascii="Times New Roman" w:hAnsi="Times New Roman" w:cs="Times New Roman"/>
                <w:spacing w:val="-1"/>
                <w:sz w:val="24"/>
              </w:rPr>
            </w:pPr>
            <w:r w:rsidRPr="00854ACA">
              <w:rPr>
                <w:rFonts w:ascii="Times New Roman" w:eastAsiaTheme="minorEastAsia" w:hAnsi="Times New Roman" w:cs="Times New Roman" w:hint="cs"/>
                <w:sz w:val="24"/>
              </w:rPr>
              <w:t>Definition</w:t>
            </w:r>
          </w:p>
        </w:tc>
        <w:tc>
          <w:tcPr>
            <w:tcW w:w="2126" w:type="dxa"/>
          </w:tcPr>
          <w:p w14:paraId="793D7E2A" w14:textId="77777777" w:rsidR="002A185F" w:rsidRPr="00854ACA" w:rsidRDefault="002A185F" w:rsidP="002A185F">
            <w:pPr>
              <w:pStyle w:val="TableParagraph"/>
              <w:spacing w:before="55" w:after="52"/>
              <w:ind w:left="89" w:right="82"/>
              <w:jc w:val="center"/>
              <w:rPr>
                <w:rFonts w:ascii="Times New Roman" w:hAnsi="Times New Roman" w:cs="Times New Roman"/>
                <w:sz w:val="24"/>
              </w:rPr>
            </w:pPr>
            <w:r w:rsidRPr="00854ACA">
              <w:rPr>
                <w:rFonts w:ascii="Times New Roman" w:eastAsiaTheme="minorEastAsia" w:hAnsi="Times New Roman" w:cs="Times New Roman" w:hint="cs"/>
                <w:sz w:val="24"/>
              </w:rPr>
              <w:t>formula</w:t>
            </w:r>
          </w:p>
        </w:tc>
        <w:tc>
          <w:tcPr>
            <w:tcW w:w="2977" w:type="dxa"/>
          </w:tcPr>
          <w:p w14:paraId="471E143B" w14:textId="77777777" w:rsidR="002A185F" w:rsidRPr="00854ACA" w:rsidRDefault="002A185F" w:rsidP="002A185F">
            <w:pPr>
              <w:pStyle w:val="TableParagraph"/>
              <w:spacing w:before="11" w:line="280" w:lineRule="auto"/>
              <w:ind w:left="109" w:right="244"/>
              <w:jc w:val="center"/>
              <w:rPr>
                <w:rFonts w:ascii="Times New Roman" w:eastAsiaTheme="minorEastAsia" w:hAnsi="Times New Roman" w:cs="Times New Roman"/>
                <w:spacing w:val="-1"/>
                <w:sz w:val="24"/>
              </w:rPr>
            </w:pPr>
            <w:r w:rsidRPr="00854ACA">
              <w:rPr>
                <w:rFonts w:ascii="Times New Roman" w:eastAsiaTheme="minorEastAsia" w:hAnsi="Times New Roman" w:cs="Times New Roman" w:hint="cs"/>
                <w:spacing w:val="-1"/>
                <w:sz w:val="24"/>
              </w:rPr>
              <w:t>Indicator</w:t>
            </w:r>
          </w:p>
          <w:p w14:paraId="67FB08C0" w14:textId="77777777" w:rsidR="002A185F" w:rsidRPr="00854ACA" w:rsidRDefault="002A185F" w:rsidP="002A185F">
            <w:pPr>
              <w:pStyle w:val="TableParagraph"/>
              <w:spacing w:before="11" w:line="280" w:lineRule="auto"/>
              <w:ind w:left="109" w:right="244"/>
              <w:jc w:val="center"/>
              <w:rPr>
                <w:rFonts w:ascii="Times New Roman" w:eastAsiaTheme="minorEastAsia" w:hAnsi="Times New Roman" w:cs="Times New Roman"/>
                <w:spacing w:val="-1"/>
                <w:sz w:val="24"/>
              </w:rPr>
            </w:pPr>
            <w:r w:rsidRPr="00854ACA">
              <w:rPr>
                <w:rFonts w:ascii="Times New Roman" w:eastAsiaTheme="minorEastAsia" w:hAnsi="Times New Roman" w:cs="Times New Roman" w:hint="cs"/>
                <w:spacing w:val="-1"/>
                <w:sz w:val="24"/>
              </w:rPr>
              <w:t>significance</w:t>
            </w:r>
          </w:p>
        </w:tc>
      </w:tr>
      <w:tr w:rsidR="002A185F" w:rsidRPr="00854ACA" w14:paraId="0F8458D5" w14:textId="77777777" w:rsidTr="002A185F">
        <w:trPr>
          <w:trHeight w:val="1080"/>
        </w:trPr>
        <w:tc>
          <w:tcPr>
            <w:tcW w:w="1604" w:type="dxa"/>
          </w:tcPr>
          <w:p w14:paraId="1DB15A69" w14:textId="77777777" w:rsidR="002A185F" w:rsidRPr="00854ACA" w:rsidRDefault="002A185F" w:rsidP="002A185F">
            <w:pPr>
              <w:pStyle w:val="TableParagraph"/>
              <w:spacing w:before="57"/>
              <w:rPr>
                <w:rFonts w:ascii="Times New Roman" w:hAnsi="Times New Roman" w:cs="Times New Roman"/>
                <w:sz w:val="24"/>
              </w:rPr>
            </w:pPr>
            <w:r w:rsidRPr="00854ACA">
              <w:rPr>
                <w:rFonts w:ascii="Times New Roman" w:hAnsi="Times New Roman" w:cs="Times New Roman" w:hint="cs"/>
                <w:sz w:val="24"/>
              </w:rPr>
              <w:t>Sensitivity</w:t>
            </w:r>
          </w:p>
        </w:tc>
        <w:tc>
          <w:tcPr>
            <w:tcW w:w="2693" w:type="dxa"/>
          </w:tcPr>
          <w:p w14:paraId="37E62AB0" w14:textId="77777777" w:rsidR="002A185F" w:rsidRPr="00854ACA" w:rsidRDefault="002A185F" w:rsidP="002A185F">
            <w:pPr>
              <w:pStyle w:val="TableParagraph"/>
              <w:spacing w:before="1"/>
              <w:rPr>
                <w:rFonts w:ascii="Times New Roman" w:eastAsiaTheme="minorEastAsia" w:hAnsi="Times New Roman" w:cs="Times New Roman"/>
                <w:sz w:val="24"/>
              </w:rPr>
            </w:pPr>
            <w:r w:rsidRPr="00854ACA">
              <w:rPr>
                <w:rFonts w:ascii="Times New Roman" w:hAnsi="Times New Roman" w:cs="Times New Roman" w:hint="cs"/>
                <w:spacing w:val="-1"/>
                <w:sz w:val="24"/>
              </w:rPr>
              <w:t xml:space="preserve">The ratio of cases where the true condition is </w:t>
            </w:r>
            <w:proofErr w:type="gramStart"/>
            <w:r w:rsidRPr="00854ACA">
              <w:rPr>
                <w:rFonts w:ascii="Times New Roman" w:hAnsi="Times New Roman" w:cs="Times New Roman" w:hint="cs"/>
                <w:spacing w:val="-1"/>
                <w:sz w:val="24"/>
              </w:rPr>
              <w:t>positive</w:t>
            </w:r>
            <w:proofErr w:type="gramEnd"/>
            <w:r w:rsidRPr="00854ACA">
              <w:rPr>
                <w:rFonts w:ascii="Times New Roman" w:hAnsi="Times New Roman" w:cs="Times New Roman" w:hint="cs"/>
                <w:spacing w:val="-1"/>
                <w:sz w:val="24"/>
              </w:rPr>
              <w:t xml:space="preserve"> and the prediction result is also positive.</w:t>
            </w:r>
          </w:p>
        </w:tc>
        <w:tc>
          <w:tcPr>
            <w:tcW w:w="2126" w:type="dxa"/>
          </w:tcPr>
          <w:p w14:paraId="140072CA" w14:textId="77777777" w:rsidR="002A185F" w:rsidRPr="00854ACA" w:rsidRDefault="002A185F" w:rsidP="002A185F">
            <w:pPr>
              <w:pStyle w:val="TableParagraph"/>
              <w:spacing w:before="55" w:after="52"/>
              <w:ind w:left="89" w:right="82"/>
              <w:jc w:val="center"/>
              <w:rPr>
                <w:rFonts w:ascii="Times New Roman" w:hAnsi="Times New Roman" w:cs="Times New Roman"/>
                <w:sz w:val="24"/>
              </w:rPr>
            </w:pPr>
            <w:r w:rsidRPr="00854ACA">
              <w:rPr>
                <w:rFonts w:ascii="Times New Roman" w:hAnsi="Times New Roman" w:cs="Times New Roman" w:hint="cs"/>
                <w:sz w:val="24"/>
              </w:rPr>
              <w:t xml:space="preserve">   TP</w:t>
            </w:r>
          </w:p>
          <w:p w14:paraId="7040627B" w14:textId="77777777" w:rsidR="002A185F" w:rsidRPr="00854ACA" w:rsidRDefault="002A185F" w:rsidP="002A185F">
            <w:pPr>
              <w:pStyle w:val="TableParagraph"/>
              <w:spacing w:before="0" w:line="20" w:lineRule="exact"/>
              <w:ind w:left="683"/>
              <w:rPr>
                <w:rFonts w:ascii="Times New Roman" w:hAnsi="Times New Roman" w:cs="Times New Roman"/>
                <w:sz w:val="2"/>
              </w:rPr>
            </w:pPr>
            <w:r>
              <w:rPr>
                <w:noProof/>
                <w:sz w:val="2"/>
              </w:rPr>
              <mc:AlternateContent>
                <mc:Choice Requires="wpg">
                  <w:drawing>
                    <wp:inline distT="0" distB="0" distL="0" distR="0" wp14:anchorId="19000F0D" wp14:editId="324E1288">
                      <wp:extent cx="544195" cy="10795"/>
                      <wp:effectExtent l="0" t="0" r="1905" b="1905"/>
                      <wp:docPr id="2082523977"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95" cy="10795"/>
                                <a:chOff x="0" y="0"/>
                                <a:chExt cx="857" cy="17"/>
                              </a:xfrm>
                            </wpg:grpSpPr>
                            <wps:wsp>
                              <wps:cNvPr id="1618978049" name="Rectangle 82"/>
                              <wps:cNvSpPr>
                                <a:spLocks/>
                              </wps:cNvSpPr>
                              <wps:spPr bwMode="auto">
                                <a:xfrm>
                                  <a:off x="0" y="0"/>
                                  <a:ext cx="857"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C0FBEB3" id="Group 81" o:spid="_x0000_s1026" style="width:42.85pt;height:.85pt;mso-position-horizontal-relative:char;mso-position-vertical-relative:line" coordsize="85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">
                      <v:rect id="Rectangle 82" o:spid="_x0000_s1027" style="position:absolute;width:857;height: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" fillcolor="black" stroked="f">
                        <v:path arrowok="t"/>
                      </v:rect>
                      <w10:anchorlock/>
                    </v:group>
                  </w:pict>
                </mc:Fallback>
              </mc:AlternateContent>
            </w:r>
          </w:p>
          <w:p w14:paraId="710F043D" w14:textId="77777777" w:rsidR="002A185F" w:rsidRPr="00854ACA" w:rsidRDefault="002A185F" w:rsidP="002A185F">
            <w:pPr>
              <w:pStyle w:val="TableParagraph"/>
              <w:spacing w:before="0"/>
              <w:ind w:left="92" w:right="82"/>
              <w:jc w:val="center"/>
              <w:rPr>
                <w:rFonts w:ascii="Times New Roman" w:hAnsi="Times New Roman" w:cs="Times New Roman"/>
                <w:sz w:val="24"/>
              </w:rPr>
            </w:pPr>
            <w:r w:rsidRPr="00854ACA">
              <w:rPr>
                <w:rFonts w:ascii="Times New Roman" w:hAnsi="Times New Roman" w:cs="Times New Roman" w:hint="cs"/>
                <w:sz w:val="24"/>
              </w:rPr>
              <w:t xml:space="preserve">    FN</w:t>
            </w:r>
            <w:r w:rsidRPr="00854ACA">
              <w:rPr>
                <w:rFonts w:ascii="Times New Roman" w:hAnsi="Times New Roman" w:cs="Times New Roman" w:hint="cs"/>
                <w:spacing w:val="-2"/>
                <w:sz w:val="24"/>
              </w:rPr>
              <w:t xml:space="preserve"> </w:t>
            </w:r>
            <w:r w:rsidRPr="00854ACA">
              <w:rPr>
                <w:rFonts w:ascii="Times New Roman" w:hAnsi="Times New Roman" w:cs="Times New Roman" w:hint="cs"/>
                <w:sz w:val="24"/>
              </w:rPr>
              <w:t>+</w:t>
            </w:r>
            <w:r w:rsidRPr="00854ACA">
              <w:rPr>
                <w:rFonts w:ascii="Times New Roman" w:hAnsi="Times New Roman" w:cs="Times New Roman" w:hint="cs"/>
                <w:spacing w:val="-1"/>
                <w:sz w:val="24"/>
              </w:rPr>
              <w:t xml:space="preserve"> </w:t>
            </w:r>
            <w:r w:rsidRPr="00854ACA">
              <w:rPr>
                <w:rFonts w:ascii="Times New Roman" w:hAnsi="Times New Roman" w:cs="Times New Roman" w:hint="cs"/>
                <w:sz w:val="24"/>
              </w:rPr>
              <w:t>TP</w:t>
            </w:r>
          </w:p>
        </w:tc>
        <w:tc>
          <w:tcPr>
            <w:tcW w:w="2977" w:type="dxa"/>
          </w:tcPr>
          <w:p w14:paraId="6822863A" w14:textId="77777777" w:rsidR="002A185F" w:rsidRPr="00854ACA" w:rsidRDefault="002A185F" w:rsidP="002A185F">
            <w:pPr>
              <w:pStyle w:val="TableParagraph"/>
              <w:spacing w:before="11" w:line="280" w:lineRule="auto"/>
              <w:ind w:left="109" w:right="244"/>
              <w:rPr>
                <w:rFonts w:ascii="Times New Roman" w:eastAsiaTheme="minorEastAsia" w:hAnsi="Times New Roman" w:cs="Times New Roman"/>
                <w:spacing w:val="-1"/>
                <w:sz w:val="24"/>
              </w:rPr>
            </w:pPr>
            <w:r w:rsidRPr="00854ACA">
              <w:rPr>
                <w:rFonts w:ascii="Times New Roman" w:hAnsi="Times New Roman" w:cs="Times New Roman" w:hint="cs"/>
                <w:spacing w:val="-1"/>
                <w:sz w:val="24"/>
              </w:rPr>
              <w:t>Testing the Ability to Correctly Identify Patients with the Disease</w:t>
            </w:r>
          </w:p>
        </w:tc>
      </w:tr>
      <w:tr w:rsidR="002A185F" w:rsidRPr="00854ACA" w14:paraId="1AEE80C4" w14:textId="77777777" w:rsidTr="002A185F">
        <w:trPr>
          <w:trHeight w:val="1079"/>
        </w:trPr>
        <w:tc>
          <w:tcPr>
            <w:tcW w:w="1604" w:type="dxa"/>
          </w:tcPr>
          <w:p w14:paraId="63509D39" w14:textId="77777777" w:rsidR="002A185F" w:rsidRPr="00854ACA" w:rsidRDefault="002A185F" w:rsidP="002A185F">
            <w:pPr>
              <w:pStyle w:val="TableParagraph"/>
              <w:spacing w:before="57"/>
              <w:ind w:left="0"/>
              <w:rPr>
                <w:rFonts w:ascii="Times New Roman" w:hAnsi="Times New Roman" w:cs="Times New Roman"/>
                <w:sz w:val="24"/>
              </w:rPr>
            </w:pPr>
            <w:r w:rsidRPr="00854ACA">
              <w:rPr>
                <w:rFonts w:ascii="Times New Roman" w:eastAsiaTheme="minorEastAsia" w:hAnsi="Times New Roman" w:cs="Times New Roman" w:hint="cs"/>
                <w:sz w:val="24"/>
              </w:rPr>
              <w:t xml:space="preserve"> </w:t>
            </w:r>
            <w:r w:rsidRPr="00854ACA">
              <w:rPr>
                <w:rFonts w:ascii="Times New Roman" w:hAnsi="Times New Roman" w:cs="Times New Roman" w:hint="cs"/>
                <w:sz w:val="24"/>
              </w:rPr>
              <w:t>Specificity</w:t>
            </w:r>
          </w:p>
        </w:tc>
        <w:tc>
          <w:tcPr>
            <w:tcW w:w="2693" w:type="dxa"/>
          </w:tcPr>
          <w:p w14:paraId="26AC763D" w14:textId="77777777" w:rsidR="002A185F" w:rsidRPr="00854ACA" w:rsidRDefault="002A185F" w:rsidP="002A185F">
            <w:pPr>
              <w:pStyle w:val="TableParagraph"/>
              <w:spacing w:before="1"/>
              <w:rPr>
                <w:rFonts w:ascii="Times New Roman" w:eastAsiaTheme="minorEastAsia" w:hAnsi="Times New Roman" w:cs="Times New Roman"/>
                <w:sz w:val="24"/>
              </w:rPr>
            </w:pPr>
            <w:r w:rsidRPr="00854ACA">
              <w:rPr>
                <w:rFonts w:ascii="Times New Roman" w:hAnsi="Times New Roman" w:cs="Times New Roman" w:hint="cs"/>
                <w:spacing w:val="-1"/>
                <w:sz w:val="24"/>
              </w:rPr>
              <w:t>The ratio of correct predictions to the overall total.</w:t>
            </w:r>
          </w:p>
        </w:tc>
        <w:tc>
          <w:tcPr>
            <w:tcW w:w="2126" w:type="dxa"/>
          </w:tcPr>
          <w:p w14:paraId="4140D688" w14:textId="77777777" w:rsidR="002A185F" w:rsidRPr="00854ACA" w:rsidRDefault="002A185F" w:rsidP="002A185F">
            <w:pPr>
              <w:pStyle w:val="TableParagraph"/>
              <w:spacing w:before="55" w:after="52"/>
              <w:ind w:left="92" w:right="82"/>
              <w:jc w:val="center"/>
              <w:rPr>
                <w:rFonts w:ascii="Times New Roman" w:hAnsi="Times New Roman" w:cs="Times New Roman"/>
                <w:sz w:val="24"/>
              </w:rPr>
            </w:pPr>
            <w:r w:rsidRPr="00854ACA">
              <w:rPr>
                <w:rFonts w:ascii="Times New Roman" w:hAnsi="Times New Roman" w:cs="Times New Roman" w:hint="cs"/>
                <w:sz w:val="24"/>
              </w:rPr>
              <w:t>TN</w:t>
            </w:r>
          </w:p>
          <w:p w14:paraId="6F72E71C" w14:textId="77777777" w:rsidR="002A185F" w:rsidRPr="00854ACA" w:rsidRDefault="002A185F" w:rsidP="002A185F">
            <w:pPr>
              <w:pStyle w:val="TableParagraph"/>
              <w:spacing w:before="0" w:line="20" w:lineRule="exact"/>
              <w:ind w:left="683"/>
              <w:rPr>
                <w:rFonts w:ascii="Times New Roman" w:hAnsi="Times New Roman" w:cs="Times New Roman"/>
                <w:sz w:val="2"/>
              </w:rPr>
            </w:pPr>
            <w:r>
              <w:rPr>
                <w:noProof/>
                <w:sz w:val="2"/>
              </w:rPr>
              <mc:AlternateContent>
                <mc:Choice Requires="wpg">
                  <w:drawing>
                    <wp:inline distT="0" distB="0" distL="0" distR="0" wp14:anchorId="7829B6B5" wp14:editId="73532CA5">
                      <wp:extent cx="544195" cy="10795"/>
                      <wp:effectExtent l="0" t="0" r="1905" b="1905"/>
                      <wp:docPr id="673792721"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95" cy="10795"/>
                                <a:chOff x="0" y="0"/>
                                <a:chExt cx="857" cy="17"/>
                              </a:xfrm>
                            </wpg:grpSpPr>
                            <wps:wsp>
                              <wps:cNvPr id="1034579599" name="Rectangle 80"/>
                              <wps:cNvSpPr>
                                <a:spLocks/>
                              </wps:cNvSpPr>
                              <wps:spPr bwMode="auto">
                                <a:xfrm>
                                  <a:off x="0" y="0"/>
                                  <a:ext cx="857"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41B1C5F" id="Group 79" o:spid="_x0000_s1026" style="width:42.85pt;height:.85pt;mso-position-horizontal-relative:char;mso-position-vertical-relative:line" coordsize="85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">
                      <v:rect id="Rectangle 80" o:spid="_x0000_s1027" style="position:absolute;width:857;height: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" fillcolor="black" stroked="f">
                        <v:path arrowok="t"/>
                      </v:rect>
                      <w10:anchorlock/>
                    </v:group>
                  </w:pict>
                </mc:Fallback>
              </mc:AlternateContent>
            </w:r>
          </w:p>
          <w:p w14:paraId="261916DB" w14:textId="77777777" w:rsidR="002A185F" w:rsidRPr="00854ACA" w:rsidRDefault="002A185F" w:rsidP="002A185F">
            <w:pPr>
              <w:pStyle w:val="TableParagraph"/>
              <w:spacing w:before="0"/>
              <w:ind w:left="90" w:right="82"/>
              <w:jc w:val="center"/>
              <w:rPr>
                <w:rFonts w:ascii="Times New Roman" w:hAnsi="Times New Roman" w:cs="Times New Roman"/>
                <w:sz w:val="24"/>
              </w:rPr>
            </w:pPr>
            <w:r w:rsidRPr="00854ACA">
              <w:rPr>
                <w:rFonts w:ascii="Times New Roman" w:hAnsi="Times New Roman" w:cs="Times New Roman" w:hint="cs"/>
                <w:sz w:val="24"/>
              </w:rPr>
              <w:t>FP</w:t>
            </w:r>
            <w:r w:rsidRPr="00854ACA">
              <w:rPr>
                <w:rFonts w:ascii="Times New Roman" w:hAnsi="Times New Roman" w:cs="Times New Roman" w:hint="cs"/>
                <w:spacing w:val="-3"/>
                <w:sz w:val="24"/>
              </w:rPr>
              <w:t xml:space="preserve"> </w:t>
            </w:r>
            <w:r w:rsidRPr="00854ACA">
              <w:rPr>
                <w:rFonts w:ascii="Times New Roman" w:hAnsi="Times New Roman" w:cs="Times New Roman" w:hint="cs"/>
                <w:sz w:val="24"/>
              </w:rPr>
              <w:t>+</w:t>
            </w:r>
            <w:r w:rsidRPr="00854ACA">
              <w:rPr>
                <w:rFonts w:ascii="Times New Roman" w:hAnsi="Times New Roman" w:cs="Times New Roman" w:hint="cs"/>
                <w:spacing w:val="-1"/>
                <w:sz w:val="24"/>
              </w:rPr>
              <w:t xml:space="preserve"> </w:t>
            </w:r>
            <w:r w:rsidRPr="00854ACA">
              <w:rPr>
                <w:rFonts w:ascii="Times New Roman" w:hAnsi="Times New Roman" w:cs="Times New Roman" w:hint="cs"/>
                <w:sz w:val="24"/>
              </w:rPr>
              <w:t>TN</w:t>
            </w:r>
          </w:p>
        </w:tc>
        <w:tc>
          <w:tcPr>
            <w:tcW w:w="2977" w:type="dxa"/>
          </w:tcPr>
          <w:p w14:paraId="2B8EA8CD" w14:textId="77777777" w:rsidR="002A185F" w:rsidRPr="00854ACA" w:rsidRDefault="002A185F" w:rsidP="002A185F">
            <w:pPr>
              <w:pStyle w:val="TableParagraph"/>
              <w:spacing w:before="11" w:line="280" w:lineRule="auto"/>
              <w:ind w:left="109" w:right="244"/>
              <w:rPr>
                <w:rFonts w:ascii="Times New Roman" w:hAnsi="Times New Roman" w:cs="Times New Roman"/>
                <w:sz w:val="24"/>
              </w:rPr>
            </w:pPr>
            <w:r w:rsidRPr="00854ACA">
              <w:rPr>
                <w:rFonts w:ascii="Times New Roman" w:hAnsi="Times New Roman" w:cs="Times New Roman" w:hint="cs"/>
                <w:spacing w:val="-1"/>
                <w:sz w:val="24"/>
              </w:rPr>
              <w:t>Testing the ability to correctly identify individuals without the disease</w:t>
            </w:r>
          </w:p>
        </w:tc>
      </w:tr>
      <w:tr w:rsidR="002A185F" w:rsidRPr="00854ACA" w14:paraId="308C7F65" w14:textId="77777777" w:rsidTr="002A185F">
        <w:trPr>
          <w:trHeight w:val="978"/>
        </w:trPr>
        <w:tc>
          <w:tcPr>
            <w:tcW w:w="1604" w:type="dxa"/>
          </w:tcPr>
          <w:p w14:paraId="4ACE8CD6" w14:textId="77777777" w:rsidR="002A185F" w:rsidRPr="00854ACA" w:rsidRDefault="002A185F" w:rsidP="002A185F">
            <w:pPr>
              <w:pStyle w:val="TableParagraph"/>
              <w:spacing w:before="59"/>
              <w:ind w:left="0"/>
              <w:rPr>
                <w:rFonts w:ascii="Times New Roman" w:hAnsi="Times New Roman" w:cs="Times New Roman"/>
                <w:sz w:val="24"/>
              </w:rPr>
            </w:pPr>
            <w:r w:rsidRPr="00854ACA">
              <w:rPr>
                <w:rFonts w:ascii="Times New Roman" w:eastAsiaTheme="minorEastAsia" w:hAnsi="Times New Roman" w:cs="Times New Roman" w:hint="cs"/>
                <w:sz w:val="24"/>
              </w:rPr>
              <w:t xml:space="preserve"> </w:t>
            </w:r>
            <w:r w:rsidRPr="00854ACA">
              <w:rPr>
                <w:rFonts w:ascii="Times New Roman" w:hAnsi="Times New Roman" w:cs="Times New Roman" w:hint="cs"/>
                <w:sz w:val="24"/>
              </w:rPr>
              <w:t>Accuracy</w:t>
            </w:r>
          </w:p>
        </w:tc>
        <w:tc>
          <w:tcPr>
            <w:tcW w:w="2693" w:type="dxa"/>
          </w:tcPr>
          <w:p w14:paraId="70FDB8F8" w14:textId="77777777" w:rsidR="002A185F" w:rsidRPr="00854ACA" w:rsidRDefault="002A185F" w:rsidP="002A185F">
            <w:pPr>
              <w:pStyle w:val="TableParagraph"/>
              <w:spacing w:before="14" w:line="280" w:lineRule="auto"/>
              <w:ind w:right="130"/>
              <w:rPr>
                <w:rFonts w:ascii="Times New Roman" w:eastAsiaTheme="minorEastAsia" w:hAnsi="Times New Roman" w:cs="Times New Roman"/>
                <w:sz w:val="24"/>
              </w:rPr>
            </w:pPr>
            <w:r w:rsidRPr="00854ACA">
              <w:rPr>
                <w:rFonts w:ascii="Times New Roman" w:hAnsi="Times New Roman" w:cs="Times New Roman" w:hint="cs"/>
                <w:spacing w:val="-1"/>
                <w:sz w:val="24"/>
              </w:rPr>
              <w:t>The ratio of correct predictions to the overall total</w:t>
            </w:r>
          </w:p>
        </w:tc>
        <w:tc>
          <w:tcPr>
            <w:tcW w:w="2126" w:type="dxa"/>
          </w:tcPr>
          <w:p w14:paraId="50ADEA05" w14:textId="77777777" w:rsidR="002A185F" w:rsidRPr="00854ACA" w:rsidRDefault="002A185F" w:rsidP="002A185F">
            <w:pPr>
              <w:pStyle w:val="TableParagraph"/>
              <w:spacing w:before="57" w:after="53"/>
              <w:ind w:left="90" w:right="82"/>
              <w:jc w:val="center"/>
              <w:rPr>
                <w:rFonts w:ascii="Times New Roman" w:hAnsi="Times New Roman" w:cs="Times New Roman"/>
                <w:sz w:val="24"/>
              </w:rPr>
            </w:pPr>
            <w:r w:rsidRPr="00854ACA">
              <w:rPr>
                <w:rFonts w:ascii="Times New Roman" w:hAnsi="Times New Roman" w:cs="Times New Roman" w:hint="cs"/>
                <w:sz w:val="24"/>
              </w:rPr>
              <w:t>TP</w:t>
            </w:r>
            <w:r w:rsidRPr="00854ACA">
              <w:rPr>
                <w:rFonts w:ascii="Times New Roman" w:hAnsi="Times New Roman" w:cs="Times New Roman" w:hint="cs"/>
                <w:spacing w:val="-1"/>
                <w:sz w:val="24"/>
              </w:rPr>
              <w:t xml:space="preserve"> </w:t>
            </w:r>
            <w:r w:rsidRPr="00854ACA">
              <w:rPr>
                <w:rFonts w:ascii="Times New Roman" w:hAnsi="Times New Roman" w:cs="Times New Roman" w:hint="cs"/>
                <w:sz w:val="24"/>
              </w:rPr>
              <w:t>+</w:t>
            </w:r>
            <w:r w:rsidRPr="00854ACA">
              <w:rPr>
                <w:rFonts w:ascii="Times New Roman" w:hAnsi="Times New Roman" w:cs="Times New Roman" w:hint="cs"/>
                <w:spacing w:val="-1"/>
                <w:sz w:val="24"/>
              </w:rPr>
              <w:t xml:space="preserve"> </w:t>
            </w:r>
            <w:r w:rsidRPr="00854ACA">
              <w:rPr>
                <w:rFonts w:ascii="Times New Roman" w:hAnsi="Times New Roman" w:cs="Times New Roman" w:hint="cs"/>
                <w:sz w:val="24"/>
              </w:rPr>
              <w:t>TN</w:t>
            </w:r>
          </w:p>
          <w:p w14:paraId="3AF79942" w14:textId="77777777" w:rsidR="002A185F" w:rsidRPr="00854ACA" w:rsidRDefault="002A185F" w:rsidP="002A185F">
            <w:pPr>
              <w:pStyle w:val="TableParagraph"/>
              <w:spacing w:before="0" w:line="20" w:lineRule="exact"/>
              <w:ind w:left="112"/>
              <w:rPr>
                <w:rFonts w:ascii="Times New Roman" w:hAnsi="Times New Roman" w:cs="Times New Roman"/>
                <w:sz w:val="2"/>
              </w:rPr>
            </w:pPr>
            <w:r>
              <w:rPr>
                <w:noProof/>
                <w:sz w:val="2"/>
              </w:rPr>
              <mc:AlternateContent>
                <mc:Choice Requires="wpg">
                  <w:drawing>
                    <wp:inline distT="0" distB="0" distL="0" distR="0" wp14:anchorId="58E4AF8D" wp14:editId="582F8691">
                      <wp:extent cx="1270000" cy="10795"/>
                      <wp:effectExtent l="0" t="0" r="0" b="1905"/>
                      <wp:docPr id="172032948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0" cy="10795"/>
                                <a:chOff x="0" y="0"/>
                                <a:chExt cx="2000" cy="17"/>
                              </a:xfrm>
                            </wpg:grpSpPr>
                            <wps:wsp>
                              <wps:cNvPr id="1489508203" name="Rectangle 78"/>
                              <wps:cNvSpPr>
                                <a:spLocks/>
                              </wps:cNvSpPr>
                              <wps:spPr bwMode="auto">
                                <a:xfrm>
                                  <a:off x="0" y="0"/>
                                  <a:ext cx="2000"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EAC1166" id="Group 77" o:spid="_x0000_s1026" style="width:100pt;height:.85pt;mso-position-horizontal-relative:char;mso-position-vertical-relative:line" coordsize="2000,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">
                      <v:rect id="Rectangle 78" o:spid="_x0000_s1027" style="position:absolute;width:2000;height: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" fillcolor="black" stroked="f">
                        <v:path arrowok="t"/>
                      </v:rect>
                      <w10:anchorlock/>
                    </v:group>
                  </w:pict>
                </mc:Fallback>
              </mc:AlternateContent>
            </w:r>
          </w:p>
          <w:p w14:paraId="47BF51D7" w14:textId="77777777" w:rsidR="002A185F" w:rsidRPr="00854ACA" w:rsidRDefault="002A185F" w:rsidP="002A185F">
            <w:pPr>
              <w:pStyle w:val="TableParagraph"/>
              <w:spacing w:before="0"/>
              <w:ind w:left="94" w:right="82"/>
              <w:jc w:val="center"/>
              <w:rPr>
                <w:rFonts w:ascii="Times New Roman" w:hAnsi="Times New Roman" w:cs="Times New Roman"/>
                <w:sz w:val="24"/>
              </w:rPr>
            </w:pPr>
            <w:r w:rsidRPr="00854ACA">
              <w:rPr>
                <w:rFonts w:ascii="Times New Roman" w:hAnsi="Times New Roman" w:cs="Times New Roman" w:hint="cs"/>
                <w:sz w:val="24"/>
              </w:rPr>
              <w:t>TP</w:t>
            </w:r>
            <w:r w:rsidRPr="00854ACA">
              <w:rPr>
                <w:rFonts w:ascii="Times New Roman" w:hAnsi="Times New Roman" w:cs="Times New Roman" w:hint="cs"/>
                <w:spacing w:val="-1"/>
                <w:sz w:val="24"/>
              </w:rPr>
              <w:t xml:space="preserve"> </w:t>
            </w:r>
            <w:r w:rsidRPr="00854ACA">
              <w:rPr>
                <w:rFonts w:ascii="Times New Roman" w:hAnsi="Times New Roman" w:cs="Times New Roman" w:hint="cs"/>
                <w:sz w:val="24"/>
              </w:rPr>
              <w:t>+ FP</w:t>
            </w:r>
            <w:r w:rsidRPr="00854ACA">
              <w:rPr>
                <w:rFonts w:ascii="Times New Roman" w:hAnsi="Times New Roman" w:cs="Times New Roman" w:hint="cs"/>
                <w:spacing w:val="-2"/>
                <w:sz w:val="24"/>
              </w:rPr>
              <w:t xml:space="preserve"> </w:t>
            </w:r>
            <w:r w:rsidRPr="00854ACA">
              <w:rPr>
                <w:rFonts w:ascii="Times New Roman" w:hAnsi="Times New Roman" w:cs="Times New Roman" w:hint="cs"/>
                <w:sz w:val="24"/>
              </w:rPr>
              <w:t>+</w:t>
            </w:r>
            <w:r w:rsidRPr="00854ACA">
              <w:rPr>
                <w:rFonts w:ascii="Times New Roman" w:hAnsi="Times New Roman" w:cs="Times New Roman" w:hint="cs"/>
                <w:spacing w:val="-1"/>
                <w:sz w:val="24"/>
              </w:rPr>
              <w:t xml:space="preserve"> </w:t>
            </w:r>
            <w:r w:rsidRPr="00854ACA">
              <w:rPr>
                <w:rFonts w:ascii="Times New Roman" w:hAnsi="Times New Roman" w:cs="Times New Roman" w:hint="cs"/>
                <w:sz w:val="24"/>
              </w:rPr>
              <w:t>TN</w:t>
            </w:r>
            <w:r w:rsidRPr="00854ACA">
              <w:rPr>
                <w:rFonts w:ascii="Times New Roman" w:hAnsi="Times New Roman" w:cs="Times New Roman" w:hint="cs"/>
                <w:spacing w:val="2"/>
                <w:sz w:val="24"/>
              </w:rPr>
              <w:t xml:space="preserve"> </w:t>
            </w:r>
            <w:r w:rsidRPr="00854ACA">
              <w:rPr>
                <w:rFonts w:ascii="Times New Roman" w:hAnsi="Times New Roman" w:cs="Times New Roman" w:hint="cs"/>
                <w:sz w:val="24"/>
              </w:rPr>
              <w:t>+</w:t>
            </w:r>
            <w:r w:rsidRPr="00854ACA">
              <w:rPr>
                <w:rFonts w:ascii="Times New Roman" w:hAnsi="Times New Roman" w:cs="Times New Roman" w:hint="cs"/>
                <w:spacing w:val="1"/>
                <w:sz w:val="24"/>
              </w:rPr>
              <w:t xml:space="preserve"> </w:t>
            </w:r>
            <w:r w:rsidRPr="00854ACA">
              <w:rPr>
                <w:rFonts w:ascii="Times New Roman" w:hAnsi="Times New Roman" w:cs="Times New Roman" w:hint="cs"/>
                <w:sz w:val="24"/>
              </w:rPr>
              <w:t>FN</w:t>
            </w:r>
          </w:p>
        </w:tc>
        <w:tc>
          <w:tcPr>
            <w:tcW w:w="2977" w:type="dxa"/>
          </w:tcPr>
          <w:p w14:paraId="11B38F48" w14:textId="77777777" w:rsidR="002A185F" w:rsidRPr="00854ACA" w:rsidRDefault="002A185F" w:rsidP="002A185F">
            <w:pPr>
              <w:pStyle w:val="TableParagraph"/>
              <w:spacing w:before="59" w:line="350" w:lineRule="auto"/>
              <w:ind w:left="109" w:right="244"/>
              <w:rPr>
                <w:rFonts w:ascii="Times New Roman" w:eastAsiaTheme="minorEastAsia" w:hAnsi="Times New Roman" w:cs="Times New Roman"/>
                <w:spacing w:val="-1"/>
                <w:sz w:val="24"/>
              </w:rPr>
            </w:pPr>
            <w:r w:rsidRPr="00854ACA">
              <w:rPr>
                <w:rFonts w:ascii="Times New Roman" w:hAnsi="Times New Roman" w:cs="Times New Roman" w:hint="cs"/>
                <w:spacing w:val="-1"/>
                <w:sz w:val="24"/>
              </w:rPr>
              <w:t>Testing the ability to correctly identify all patients</w:t>
            </w:r>
          </w:p>
        </w:tc>
      </w:tr>
    </w:tbl>
    <w:p w14:paraId="0713BC35" w14:textId="77777777" w:rsidR="002A185F" w:rsidRDefault="002A185F" w:rsidP="00854ACA">
      <w:pPr>
        <w:pStyle w:val="a3"/>
        <w:spacing w:before="163"/>
        <w:rPr>
          <w:rFonts w:ascii="Times New Roman" w:hAnsi="Times New Roman" w:cs="Times New Roman"/>
          <w:w w:val="95"/>
        </w:rPr>
      </w:pPr>
    </w:p>
    <w:p w14:paraId="3D2F79D3" w14:textId="5B1A1266" w:rsidR="002A185F" w:rsidRPr="00854ACA" w:rsidRDefault="002A185F" w:rsidP="002A185F">
      <w:pPr>
        <w:pStyle w:val="a3"/>
        <w:numPr>
          <w:ilvl w:val="0"/>
          <w:numId w:val="16"/>
        </w:numPr>
        <w:spacing w:before="176"/>
        <w:rPr>
          <w:rFonts w:ascii="Times New Roman" w:eastAsiaTheme="minorEastAsia" w:hAnsi="Times New Roman" w:cs="Times New Roman"/>
        </w:rPr>
      </w:pPr>
      <w:r w:rsidRPr="00854ACA">
        <w:rPr>
          <w:rFonts w:ascii="Times New Roman" w:hAnsi="Times New Roman" w:cs="Times New Roman" w:hint="cs"/>
        </w:rPr>
        <w:t>Program Execution Time</w:t>
      </w:r>
    </w:p>
    <w:p w14:paraId="61616014" w14:textId="77777777" w:rsidR="002A185F" w:rsidRPr="00854ACA" w:rsidRDefault="002A185F" w:rsidP="002A185F">
      <w:pPr>
        <w:pStyle w:val="a3"/>
        <w:spacing w:before="141" w:line="352" w:lineRule="auto"/>
        <w:ind w:left="353" w:right="471" w:firstLine="480"/>
        <w:rPr>
          <w:rFonts w:ascii="Times New Roman" w:eastAsiaTheme="minorEastAsia" w:hAnsi="Times New Roman" w:cs="Times New Roman"/>
        </w:rPr>
      </w:pPr>
      <w:r w:rsidRPr="00854ACA">
        <w:rPr>
          <w:rFonts w:ascii="Times New Roman" w:hAnsi="Times New Roman" w:cs="Times New Roman" w:hint="cs"/>
          <w:spacing w:val="-1"/>
        </w:rPr>
        <w:t>Due to the distinct internal mechanisms of each classifier model, their execution times vary. Therefore, this study also includes time cost as one of the evaluation criteria.</w:t>
      </w:r>
    </w:p>
    <w:p w14:paraId="63D863CC" w14:textId="77777777" w:rsidR="002A185F" w:rsidRPr="002A185F" w:rsidRDefault="002A185F" w:rsidP="00854ACA">
      <w:pPr>
        <w:pStyle w:val="a3"/>
        <w:spacing w:before="163"/>
        <w:rPr>
          <w:rFonts w:ascii="Times New Roman" w:hAnsi="Times New Roman" w:cs="Times New Roman"/>
          <w:w w:val="95"/>
        </w:rPr>
      </w:pPr>
    </w:p>
    <w:p w14:paraId="025ED987" w14:textId="77777777" w:rsidR="002A185F" w:rsidRPr="00F92084" w:rsidRDefault="002A185F" w:rsidP="002A185F">
      <w:pPr>
        <w:pStyle w:val="3"/>
        <w:tabs>
          <w:tab w:val="left" w:pos="913"/>
        </w:tabs>
        <w:spacing w:before="180"/>
        <w:ind w:left="0" w:firstLine="0"/>
        <w:rPr>
          <w:rFonts w:ascii="Times New Roman" w:hAnsi="Times New Roman" w:cs="Times New Roman"/>
        </w:rPr>
      </w:pPr>
      <w:r>
        <w:rPr>
          <w:rFonts w:ascii="Times New Roman" w:hAnsi="Times New Roman" w:cs="Times New Roman"/>
          <w:w w:val="95"/>
        </w:rPr>
        <w:t xml:space="preserve">3.8 </w:t>
      </w:r>
      <w:r w:rsidRPr="00F92084">
        <w:rPr>
          <w:rFonts w:ascii="Times New Roman" w:hAnsi="Times New Roman" w:cs="Times New Roman" w:hint="cs"/>
          <w:w w:val="95"/>
        </w:rPr>
        <w:t>Research Process</w:t>
      </w:r>
    </w:p>
    <w:p w14:paraId="712BBB0C" w14:textId="7BCBA767" w:rsidR="002A185F" w:rsidRPr="002A185F" w:rsidRDefault="002A185F" w:rsidP="002A185F">
      <w:pPr>
        <w:pStyle w:val="a3"/>
        <w:spacing w:before="232"/>
        <w:ind w:left="593"/>
        <w:rPr>
          <w:rFonts w:ascii="Times New Roman" w:hAnsi="Times New Roman" w:cs="Times New Roman"/>
          <w:w w:val="95"/>
        </w:rPr>
      </w:pPr>
      <w:r w:rsidRPr="00F92084">
        <w:rPr>
          <w:rFonts w:ascii="Times New Roman" w:hAnsi="Times New Roman" w:cs="Times New Roman" w:hint="cs"/>
          <w:spacing w:val="6"/>
          <w:w w:val="95"/>
        </w:rPr>
        <w:t xml:space="preserve">For a complete overview of the research process, please refer to Figure 26. </w:t>
      </w:r>
    </w:p>
    <w:p w14:paraId="56392764" w14:textId="5BD5B087" w:rsidR="0096636F" w:rsidRDefault="0096636F">
      <w:pPr>
        <w:pStyle w:val="a3"/>
        <w:ind w:left="218"/>
        <w:rPr>
          <w:rFonts w:ascii="Times New Roman" w:hAnsi="Times New Roman" w:cs="Times New Roman"/>
          <w:sz w:val="20"/>
        </w:rPr>
      </w:pPr>
    </w:p>
    <w:p w14:paraId="510C9522" w14:textId="77777777" w:rsidR="00DF1483" w:rsidRDefault="00DF1483">
      <w:pPr>
        <w:pStyle w:val="a3"/>
        <w:ind w:left="218"/>
        <w:rPr>
          <w:rFonts w:ascii="Times New Roman" w:hAnsi="Times New Roman" w:cs="Times New Roman"/>
          <w:sz w:val="20"/>
        </w:rPr>
      </w:pPr>
    </w:p>
    <w:p w14:paraId="2D5CA459" w14:textId="77777777" w:rsidR="00DF1483" w:rsidRDefault="00DF1483">
      <w:pPr>
        <w:pStyle w:val="a3"/>
        <w:ind w:left="218"/>
        <w:rPr>
          <w:rFonts w:ascii="Times New Roman" w:hAnsi="Times New Roman" w:cs="Times New Roman"/>
          <w:sz w:val="20"/>
        </w:rPr>
      </w:pPr>
    </w:p>
    <w:p w14:paraId="342EAD2D" w14:textId="382B8E6F" w:rsidR="00DF1483" w:rsidRDefault="00DF1483" w:rsidP="00DF1483">
      <w:pPr>
        <w:pStyle w:val="a3"/>
        <w:ind w:left="218"/>
        <w:jc w:val="center"/>
        <w:rPr>
          <w:rFonts w:ascii="Times New Roman" w:hAnsi="Times New Roman" w:cs="Times New Roman"/>
          <w:sz w:val="20"/>
        </w:rPr>
      </w:pPr>
      <w:r>
        <w:rPr>
          <w:rFonts w:ascii="Times New Roman" w:hAnsi="Times New Roman" w:cs="Times New Roman" w:hint="eastAsia"/>
          <w:noProof/>
        </w:rPr>
        <w:lastRenderedPageBreak/>
        <w:drawing>
          <wp:inline distT="0" distB="0" distL="0" distR="0" wp14:anchorId="7A03FAC8" wp14:editId="59B0B070">
            <wp:extent cx="5653453" cy="2053329"/>
            <wp:effectExtent l="0" t="0" r="0" b="4445"/>
            <wp:docPr id="367141828" name="圖片 3" descr="一張含有 文字, 螢幕擷取畫面, 行,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41828" name="圖片 3" descr="一張含有 文字, 螢幕擷取畫面, 行, 數字 的圖片&#10;&#10;自動產生的描述"/>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1142" cy="2077913"/>
                    </a:xfrm>
                    <a:prstGeom prst="rect">
                      <a:avLst/>
                    </a:prstGeom>
                  </pic:spPr>
                </pic:pic>
              </a:graphicData>
            </a:graphic>
          </wp:inline>
        </w:drawing>
      </w:r>
    </w:p>
    <w:p w14:paraId="69A91373" w14:textId="77777777" w:rsidR="0096636F" w:rsidRPr="00F92084" w:rsidRDefault="0096636F">
      <w:pPr>
        <w:pStyle w:val="a3"/>
        <w:spacing w:before="7"/>
        <w:rPr>
          <w:rFonts w:ascii="Times New Roman" w:hAnsi="Times New Roman" w:cs="Times New Roman" w:hint="eastAsia"/>
          <w:sz w:val="12"/>
        </w:rPr>
      </w:pPr>
    </w:p>
    <w:p w14:paraId="6BEA3603" w14:textId="1052188F" w:rsidR="00DF1483" w:rsidRPr="00B73C0A" w:rsidRDefault="00527C4A" w:rsidP="00B73C0A">
      <w:pPr>
        <w:pStyle w:val="a3"/>
        <w:spacing w:before="77"/>
        <w:ind w:left="1434" w:right="1754"/>
        <w:jc w:val="center"/>
        <w:rPr>
          <w:rFonts w:ascii="Times New Roman" w:eastAsia="Times New Roman" w:hAnsi="Times New Roman" w:cs="Times New Roman" w:hint="eastAsia"/>
        </w:rPr>
      </w:pPr>
      <w:r w:rsidRPr="00F92084">
        <w:rPr>
          <w:rFonts w:ascii="Times New Roman" w:eastAsia="Times New Roman" w:hAnsi="Times New Roman" w:cs="Times New Roman" w:hint="cs"/>
        </w:rPr>
        <w:t>Figure 26: Research Process Diagram</w:t>
      </w:r>
    </w:p>
    <w:p w14:paraId="629523F5" w14:textId="77777777" w:rsidR="0096636F" w:rsidRPr="00F92084" w:rsidRDefault="00FE3469">
      <w:pPr>
        <w:pStyle w:val="2"/>
        <w:numPr>
          <w:ilvl w:val="0"/>
          <w:numId w:val="3"/>
        </w:numPr>
        <w:tabs>
          <w:tab w:val="left" w:pos="567"/>
        </w:tabs>
        <w:spacing w:before="197"/>
        <w:rPr>
          <w:rFonts w:ascii="Times New Roman" w:hAnsi="Times New Roman" w:cs="Times New Roman"/>
        </w:rPr>
      </w:pPr>
      <w:bookmarkStart w:id="15" w:name="_bookmark22"/>
      <w:bookmarkEnd w:id="15"/>
      <w:r w:rsidRPr="00F92084">
        <w:rPr>
          <w:rFonts w:ascii="Times New Roman" w:hAnsi="Times New Roman" w:cs="Times New Roman" w:hint="cs"/>
          <w:spacing w:val="-1"/>
        </w:rPr>
        <w:t>Research Results and Discussion</w:t>
      </w:r>
    </w:p>
    <w:p w14:paraId="0E914AEB" w14:textId="77777777" w:rsidR="0096636F" w:rsidRPr="00F92084" w:rsidRDefault="00D864B0">
      <w:pPr>
        <w:pStyle w:val="3"/>
        <w:numPr>
          <w:ilvl w:val="1"/>
          <w:numId w:val="3"/>
        </w:numPr>
        <w:tabs>
          <w:tab w:val="left" w:pos="673"/>
        </w:tabs>
        <w:spacing w:before="285"/>
        <w:ind w:hanging="561"/>
        <w:jc w:val="left"/>
        <w:rPr>
          <w:rFonts w:ascii="Times New Roman" w:hAnsi="Times New Roman" w:cs="Times New Roman"/>
        </w:rPr>
      </w:pPr>
      <w:bookmarkStart w:id="16" w:name="_bookmark23"/>
      <w:bookmarkEnd w:id="16"/>
      <w:r w:rsidRPr="00F92084">
        <w:rPr>
          <w:rFonts w:ascii="Times New Roman" w:hAnsi="Times New Roman" w:cs="Times New Roman" w:hint="cs"/>
          <w:w w:val="95"/>
        </w:rPr>
        <w:t>Impact of Sample Sampling on Results</w:t>
      </w:r>
    </w:p>
    <w:p w14:paraId="76F3D5D6" w14:textId="77777777" w:rsidR="0096636F" w:rsidRPr="00F92084" w:rsidRDefault="0096636F">
      <w:pPr>
        <w:pStyle w:val="a3"/>
        <w:spacing w:before="12"/>
        <w:rPr>
          <w:rFonts w:ascii="Times New Roman" w:hAnsi="Times New Roman" w:cs="Times New Roman"/>
          <w:sz w:val="13"/>
        </w:rPr>
      </w:pPr>
    </w:p>
    <w:p w14:paraId="035F62FD" w14:textId="77777777" w:rsidR="0096636F" w:rsidRPr="00F92084" w:rsidRDefault="00D864B0">
      <w:pPr>
        <w:pStyle w:val="a3"/>
        <w:spacing w:before="53" w:line="350" w:lineRule="auto"/>
        <w:ind w:left="112" w:right="471" w:firstLine="480"/>
        <w:jc w:val="both"/>
        <w:rPr>
          <w:rFonts w:ascii="Times New Roman" w:eastAsiaTheme="minorEastAsia" w:hAnsi="Times New Roman" w:cs="Times New Roman"/>
        </w:rPr>
      </w:pPr>
      <w:r w:rsidRPr="00F92084">
        <w:rPr>
          <w:rFonts w:ascii="Times New Roman" w:hAnsi="Times New Roman" w:cs="Times New Roman" w:hint="cs"/>
          <w:spacing w:val="-1"/>
        </w:rPr>
        <w:t>During sample selection, discrepancies between the sample and the population can arise, impacting the accuracy and representativeness of the research results. This study compares the differences across ten training sets to demonstrate the representativeness of non-melanoma image samples.</w:t>
      </w:r>
    </w:p>
    <w:p w14:paraId="55591A1B" w14:textId="0064934D" w:rsidR="00A76570" w:rsidRPr="00A76570" w:rsidRDefault="00873457" w:rsidP="00DF1483">
      <w:pPr>
        <w:pStyle w:val="a3"/>
        <w:spacing w:before="53" w:line="350" w:lineRule="auto"/>
        <w:ind w:left="112" w:right="471" w:firstLine="480"/>
        <w:jc w:val="both"/>
        <w:rPr>
          <w:rFonts w:ascii="Times New Roman" w:hAnsi="Times New Roman" w:cs="Times New Roman" w:hint="eastAsia"/>
          <w:spacing w:val="-1"/>
        </w:rPr>
      </w:pPr>
      <w:r w:rsidRPr="00A76570">
        <w:rPr>
          <w:rFonts w:ascii="Times New Roman" w:hAnsi="Times New Roman" w:cs="Times New Roman" w:hint="cs"/>
          <w:spacing w:val="-1"/>
        </w:rPr>
        <w:t>By training seven types of classifiers with these ten sets and comparing the outcomes, it was observed from Figure 27 that the accuracy interquartile ranges across the classifiers for the ten training sets were not significantly different. This indicates that the sampling of non-melanoma samples is representative.</w:t>
      </w:r>
    </w:p>
    <w:p w14:paraId="2F9A5C2C" w14:textId="77777777" w:rsidR="0096636F" w:rsidRPr="00F92084" w:rsidRDefault="00617646">
      <w:pPr>
        <w:pStyle w:val="a3"/>
        <w:ind w:left="2096"/>
        <w:rPr>
          <w:rFonts w:ascii="Times New Roman" w:hAnsi="Times New Roman" w:cs="Times New Roman"/>
          <w:sz w:val="20"/>
        </w:rPr>
      </w:pPr>
      <w:r w:rsidRPr="00F92084">
        <w:rPr>
          <w:rFonts w:ascii="Times New Roman" w:hAnsi="Times New Roman" w:cs="Times New Roman" w:hint="cs"/>
          <w:noProof/>
          <w:sz w:val="20"/>
        </w:rPr>
        <w:drawing>
          <wp:inline distT="0" distB="0" distL="0" distR="0" wp14:anchorId="7D34D062" wp14:editId="6E2B48B8">
            <wp:extent cx="3637937" cy="2472690"/>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5" cstate="print"/>
                    <a:stretch>
                      <a:fillRect/>
                    </a:stretch>
                  </pic:blipFill>
                  <pic:spPr>
                    <a:xfrm>
                      <a:off x="0" y="0"/>
                      <a:ext cx="3637937" cy="2472690"/>
                    </a:xfrm>
                    <a:prstGeom prst="rect">
                      <a:avLst/>
                    </a:prstGeom>
                  </pic:spPr>
                </pic:pic>
              </a:graphicData>
            </a:graphic>
          </wp:inline>
        </w:drawing>
      </w:r>
    </w:p>
    <w:p w14:paraId="40F0DC72" w14:textId="3B711ED0" w:rsidR="0024061A" w:rsidRPr="00BE2038" w:rsidRDefault="009A3DB3" w:rsidP="00BE2038">
      <w:pPr>
        <w:pStyle w:val="a3"/>
        <w:spacing w:before="69" w:line="360" w:lineRule="auto"/>
        <w:ind w:left="1436" w:right="1754"/>
        <w:jc w:val="center"/>
        <w:rPr>
          <w:rFonts w:ascii="Times New Roman" w:eastAsiaTheme="minorEastAsia" w:hAnsi="Times New Roman" w:cs="Times New Roman" w:hint="eastAsia"/>
        </w:rPr>
      </w:pPr>
      <w:r w:rsidRPr="00F92084">
        <w:rPr>
          <w:rFonts w:ascii="Times New Roman" w:eastAsia="Times New Roman" w:hAnsi="Times New Roman" w:cs="Times New Roman" w:hint="cs"/>
          <w:w w:val="95"/>
        </w:rPr>
        <w:t>F</w:t>
      </w:r>
      <w:r w:rsidRPr="00A76570">
        <w:rPr>
          <w:rFonts w:ascii="Times New Roman" w:hAnsi="Times New Roman" w:cs="Times New Roman" w:hint="cs"/>
          <w:spacing w:val="-1"/>
        </w:rPr>
        <w:t>igure 27: Boxplot of Accuracy for Ten Training Sets After Training with Various Classifiers</w:t>
      </w:r>
      <w:bookmarkStart w:id="17" w:name="_bookmark24"/>
      <w:bookmarkEnd w:id="17"/>
    </w:p>
    <w:p w14:paraId="350000FB" w14:textId="275CBB98" w:rsidR="0096636F" w:rsidRPr="00F92084" w:rsidRDefault="00EB0716" w:rsidP="00EB0716">
      <w:pPr>
        <w:pStyle w:val="3"/>
        <w:tabs>
          <w:tab w:val="left" w:pos="913"/>
        </w:tabs>
        <w:ind w:left="0" w:right="604" w:firstLine="0"/>
        <w:rPr>
          <w:rFonts w:ascii="Times New Roman" w:hAnsi="Times New Roman" w:cs="Times New Roman"/>
        </w:rPr>
      </w:pPr>
      <w:r>
        <w:rPr>
          <w:rFonts w:ascii="Times New Roman" w:hAnsi="Times New Roman" w:cs="Times New Roman"/>
          <w:w w:val="95"/>
        </w:rPr>
        <w:t xml:space="preserve">4.2 </w:t>
      </w:r>
      <w:r w:rsidR="0007567E" w:rsidRPr="00F92084">
        <w:rPr>
          <w:rFonts w:ascii="Times New Roman" w:hAnsi="Times New Roman" w:cs="Times New Roman" w:hint="cs"/>
          <w:w w:val="95"/>
        </w:rPr>
        <w:t>Training Results of Classifier Models</w:t>
      </w:r>
    </w:p>
    <w:p w14:paraId="5C3268A3" w14:textId="77777777" w:rsidR="0096636F" w:rsidRPr="00F92084" w:rsidRDefault="0096636F">
      <w:pPr>
        <w:pStyle w:val="a3"/>
        <w:spacing w:before="5"/>
        <w:rPr>
          <w:rFonts w:ascii="Times New Roman" w:hAnsi="Times New Roman" w:cs="Times New Roman"/>
          <w:sz w:val="26"/>
        </w:rPr>
      </w:pPr>
    </w:p>
    <w:p w14:paraId="050644A9" w14:textId="391E6EBC" w:rsidR="007D6480" w:rsidRPr="00B3262F" w:rsidRDefault="0007567E" w:rsidP="00B3262F">
      <w:pPr>
        <w:pStyle w:val="4"/>
        <w:numPr>
          <w:ilvl w:val="2"/>
          <w:numId w:val="3"/>
        </w:numPr>
        <w:tabs>
          <w:tab w:val="left" w:pos="1054"/>
        </w:tabs>
        <w:spacing w:before="52"/>
        <w:ind w:left="593"/>
        <w:rPr>
          <w:rFonts w:ascii="Times New Roman" w:hAnsi="Times New Roman" w:cs="Times New Roman"/>
        </w:rPr>
      </w:pPr>
      <w:bookmarkStart w:id="18" w:name="_bookmark25"/>
      <w:bookmarkEnd w:id="18"/>
      <w:r w:rsidRPr="007D6480">
        <w:rPr>
          <w:rFonts w:ascii="Times New Roman" w:hAnsi="Times New Roman" w:cs="Times New Roman" w:hint="cs"/>
        </w:rPr>
        <w:t>Evaluation Metrics Analysis</w:t>
      </w:r>
    </w:p>
    <w:p w14:paraId="6CFBB7EB" w14:textId="77777777" w:rsidR="007D6480" w:rsidRDefault="007D6480" w:rsidP="007D6480">
      <w:pPr>
        <w:pStyle w:val="4"/>
        <w:tabs>
          <w:tab w:val="left" w:pos="1054"/>
        </w:tabs>
        <w:spacing w:before="52"/>
        <w:ind w:left="-108" w:firstLine="0"/>
        <w:rPr>
          <w:rFonts w:ascii="Times New Roman" w:hAnsi="Times New Roman" w:cs="Times New Roman"/>
        </w:rPr>
      </w:pPr>
    </w:p>
    <w:p w14:paraId="31FE0394" w14:textId="5C84C80E" w:rsidR="0096636F" w:rsidRPr="00B3262F" w:rsidRDefault="00B27CEA" w:rsidP="00B3262F">
      <w:pPr>
        <w:pStyle w:val="4"/>
        <w:tabs>
          <w:tab w:val="left" w:pos="1054"/>
        </w:tabs>
        <w:spacing w:before="52" w:line="360" w:lineRule="auto"/>
        <w:ind w:left="-108" w:firstLineChars="150" w:firstLine="345"/>
        <w:rPr>
          <w:rFonts w:ascii="Times New Roman" w:hAnsi="Times New Roman" w:cs="Times New Roman"/>
          <w:spacing w:val="-3"/>
          <w:sz w:val="24"/>
          <w:szCs w:val="24"/>
        </w:rPr>
      </w:pPr>
      <w:r w:rsidRPr="00B3262F">
        <w:rPr>
          <w:rFonts w:ascii="Times New Roman" w:hAnsi="Times New Roman" w:cs="Times New Roman" w:hint="cs"/>
          <w:spacing w:val="3"/>
          <w:w w:val="95"/>
          <w:sz w:val="24"/>
          <w:szCs w:val="24"/>
        </w:rPr>
        <w:t>T</w:t>
      </w:r>
      <w:r w:rsidRPr="00B3262F">
        <w:rPr>
          <w:rFonts w:ascii="Times New Roman" w:hAnsi="Times New Roman" w:cs="Times New Roman" w:hint="cs"/>
          <w:spacing w:val="-3"/>
          <w:sz w:val="24"/>
          <w:szCs w:val="24"/>
        </w:rPr>
        <w:t>his study compares seven types of classifiers. Table 3 presents the average results after training with ten different training sets across various classifiers, and Table 4 shows the average outcomes after each of the ten training sets was tested against ten different test sets. The comparison allows for observations on:</w:t>
      </w:r>
      <w:r w:rsidR="00617646" w:rsidRPr="00B3262F">
        <w:rPr>
          <w:rFonts w:ascii="Times New Roman" w:hAnsi="Times New Roman" w:cs="Times New Roman" w:hint="cs"/>
          <w:spacing w:val="-3"/>
          <w:sz w:val="24"/>
          <w:szCs w:val="24"/>
        </w:rPr>
        <w:t xml:space="preserve"> </w:t>
      </w:r>
    </w:p>
    <w:p w14:paraId="78DC17C8" w14:textId="3798E377" w:rsidR="0096636F" w:rsidRPr="00F92084" w:rsidRDefault="0049560A" w:rsidP="0049560A">
      <w:pPr>
        <w:pStyle w:val="a3"/>
        <w:spacing w:before="141"/>
        <w:rPr>
          <w:rFonts w:ascii="Times New Roman" w:eastAsiaTheme="minorEastAsia" w:hAnsi="Times New Roman" w:cs="Times New Roman"/>
        </w:rPr>
      </w:pPr>
      <w:r w:rsidRPr="00F92084">
        <w:rPr>
          <w:rFonts w:ascii="Times New Roman" w:hAnsi="Times New Roman" w:cs="Times New Roman" w:hint="cs"/>
        </w:rPr>
        <w:t>I.</w:t>
      </w:r>
      <w:r w:rsidR="00B3262F">
        <w:rPr>
          <w:rFonts w:ascii="Times New Roman" w:hAnsi="Times New Roman" w:cs="Times New Roman"/>
        </w:rPr>
        <w:t xml:space="preserve"> </w:t>
      </w:r>
      <w:r w:rsidR="000309AC" w:rsidRPr="00F92084">
        <w:rPr>
          <w:rFonts w:ascii="Times New Roman" w:hAnsi="Times New Roman" w:cs="Times New Roman" w:hint="cs"/>
        </w:rPr>
        <w:t>Accuracy</w:t>
      </w:r>
    </w:p>
    <w:p w14:paraId="66DE5F98" w14:textId="3D70F8FB" w:rsidR="000309AC" w:rsidRPr="00F92084" w:rsidRDefault="000309AC" w:rsidP="00B3262F">
      <w:pPr>
        <w:pStyle w:val="a3"/>
        <w:spacing w:before="144" w:line="360" w:lineRule="auto"/>
        <w:ind w:left="833"/>
        <w:rPr>
          <w:rFonts w:ascii="Times New Roman" w:eastAsiaTheme="minorEastAsia" w:hAnsi="Times New Roman" w:cs="Times New Roman"/>
          <w:spacing w:val="-1"/>
        </w:rPr>
      </w:pPr>
      <w:r w:rsidRPr="00F92084">
        <w:rPr>
          <w:rFonts w:ascii="Times New Roman" w:hAnsi="Times New Roman" w:cs="Times New Roman" w:hint="cs"/>
          <w:spacing w:val="-1"/>
        </w:rPr>
        <w:t>The accuracy performance of all seven classifiers was quite good, with Support Vector Machine (SVM), Random Forest, and Neural Network showing particularly excellent performance.</w:t>
      </w:r>
    </w:p>
    <w:p w14:paraId="7C064A0B" w14:textId="004887BE" w:rsidR="0096636F" w:rsidRDefault="00B3262F" w:rsidP="00B3262F">
      <w:pPr>
        <w:pStyle w:val="a3"/>
        <w:spacing w:before="144"/>
        <w:rPr>
          <w:rFonts w:ascii="Times New Roman" w:eastAsiaTheme="minorEastAsia" w:hAnsi="Times New Roman" w:cs="Times New Roman"/>
          <w:spacing w:val="-1"/>
        </w:rPr>
      </w:pPr>
      <w:r>
        <w:rPr>
          <w:rFonts w:ascii="Times New Roman" w:hAnsi="Times New Roman" w:cs="Times New Roman"/>
          <w:spacing w:val="-1"/>
        </w:rPr>
        <w:t xml:space="preserve">II. </w:t>
      </w:r>
      <w:r w:rsidR="0049560A" w:rsidRPr="00F92084">
        <w:rPr>
          <w:rFonts w:ascii="Times New Roman" w:hAnsi="Times New Roman" w:cs="Times New Roman" w:hint="cs"/>
          <w:spacing w:val="-1"/>
        </w:rPr>
        <w:t>E</w:t>
      </w:r>
      <w:r w:rsidR="000309AC" w:rsidRPr="00F92084">
        <w:rPr>
          <w:rFonts w:ascii="Times New Roman" w:hAnsi="Times New Roman" w:cs="Times New Roman" w:hint="cs"/>
          <w:spacing w:val="-1"/>
        </w:rPr>
        <w:t>xecution time</w:t>
      </w:r>
      <w:r w:rsidR="000309AC" w:rsidRPr="00F92084">
        <w:rPr>
          <w:rFonts w:ascii="Times New Roman" w:eastAsiaTheme="minorEastAsia" w:hAnsi="Times New Roman" w:cs="Times New Roman" w:hint="cs"/>
          <w:spacing w:val="-1"/>
        </w:rPr>
        <w:t xml:space="preserve"> of a program</w:t>
      </w:r>
    </w:p>
    <w:p w14:paraId="04AD2763" w14:textId="77777777" w:rsidR="00B3262F" w:rsidRPr="00F92084" w:rsidRDefault="00B3262F" w:rsidP="00B3262F">
      <w:pPr>
        <w:pStyle w:val="a3"/>
        <w:spacing w:before="144"/>
        <w:rPr>
          <w:rFonts w:ascii="Times New Roman" w:eastAsiaTheme="minorEastAsia" w:hAnsi="Times New Roman" w:cs="Times New Roman"/>
        </w:rPr>
      </w:pPr>
    </w:p>
    <w:p w14:paraId="1299026B" w14:textId="691639C7" w:rsidR="00B3262F" w:rsidRPr="00B73C0A" w:rsidRDefault="000309AC" w:rsidP="00B73C0A">
      <w:pPr>
        <w:pStyle w:val="a3"/>
        <w:spacing w:line="352" w:lineRule="auto"/>
        <w:ind w:left="353" w:right="635" w:firstLine="480"/>
        <w:rPr>
          <w:rFonts w:ascii="Times New Roman" w:hAnsi="Times New Roman" w:cs="Times New Roman" w:hint="eastAsia"/>
          <w:spacing w:val="-1"/>
        </w:rPr>
      </w:pPr>
      <w:r w:rsidRPr="00F92084">
        <w:rPr>
          <w:rFonts w:ascii="Times New Roman" w:hAnsi="Times New Roman" w:cs="Times New Roman" w:hint="cs"/>
          <w:spacing w:val="-1"/>
        </w:rPr>
        <w:t>Apart from NN (Neural Network) and CNN (Convolutional Neural Network), the program execution times of the other five classifiers were all within 0.5 seconds, with the Naive Bayes Classifier having the shortest execution time.</w:t>
      </w:r>
    </w:p>
    <w:p w14:paraId="07C483A4" w14:textId="77777777" w:rsidR="00B3262F" w:rsidRPr="00B3262F" w:rsidRDefault="00B3262F">
      <w:pPr>
        <w:pStyle w:val="a3"/>
        <w:spacing w:line="352" w:lineRule="auto"/>
        <w:ind w:left="353" w:right="635" w:firstLine="480"/>
        <w:rPr>
          <w:rFonts w:ascii="Times New Roman" w:eastAsiaTheme="minorEastAsia" w:hAnsi="Times New Roman" w:cs="Times New Roman"/>
        </w:rPr>
      </w:pPr>
    </w:p>
    <w:p w14:paraId="4F3E2B17" w14:textId="3C69991B" w:rsidR="00EA268F" w:rsidRPr="00B73C0A" w:rsidRDefault="00A37445" w:rsidP="00EA6ABF">
      <w:pPr>
        <w:pStyle w:val="a3"/>
        <w:spacing w:line="303" w:lineRule="exact"/>
        <w:jc w:val="center"/>
        <w:rPr>
          <w:rFonts w:ascii="Times New Roman" w:hAnsi="Times New Roman" w:cs="Times New Roman"/>
          <w:spacing w:val="-1"/>
        </w:rPr>
      </w:pPr>
      <w:r w:rsidRPr="00F92084">
        <w:rPr>
          <w:rFonts w:ascii="Times New Roman" w:eastAsia="Times New Roman" w:hAnsi="Times New Roman" w:cs="Times New Roman" w:hint="cs"/>
          <w:w w:val="95"/>
        </w:rPr>
        <w:t>T</w:t>
      </w:r>
      <w:r w:rsidRPr="00B73C0A">
        <w:rPr>
          <w:rFonts w:ascii="Times New Roman" w:hAnsi="Times New Roman" w:cs="Times New Roman" w:hint="cs"/>
          <w:spacing w:val="-1"/>
        </w:rPr>
        <w:t>able 3: Training Results of Classifier Models (Average of 10 Training Sets)</w:t>
      </w:r>
    </w:p>
    <w:p w14:paraId="17AF92ED" w14:textId="77777777" w:rsidR="00B3262F" w:rsidRPr="00B73C0A" w:rsidRDefault="00B3262F" w:rsidP="00EA6ABF">
      <w:pPr>
        <w:pStyle w:val="a3"/>
        <w:spacing w:line="303" w:lineRule="exact"/>
        <w:jc w:val="center"/>
        <w:rPr>
          <w:rFonts w:ascii="Times New Roman" w:hAnsi="Times New Roman" w:cs="Times New Roman"/>
          <w:spacing w:val="-1"/>
        </w:rPr>
      </w:pPr>
    </w:p>
    <w:tbl>
      <w:tblPr>
        <w:tblStyle w:val="TableNormal"/>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1"/>
        <w:gridCol w:w="1843"/>
        <w:gridCol w:w="1984"/>
        <w:gridCol w:w="1559"/>
        <w:gridCol w:w="1843"/>
      </w:tblGrid>
      <w:tr w:rsidR="00EA268F" w:rsidRPr="00EA6ABF" w14:paraId="15E6328D" w14:textId="77777777" w:rsidTr="005A2CB4">
        <w:trPr>
          <w:trHeight w:val="518"/>
        </w:trPr>
        <w:tc>
          <w:tcPr>
            <w:tcW w:w="1701" w:type="dxa"/>
          </w:tcPr>
          <w:p w14:paraId="1F07F89C" w14:textId="77777777" w:rsidR="00EA268F" w:rsidRPr="00EA6ABF" w:rsidRDefault="00EA268F" w:rsidP="005A2CB4">
            <w:pPr>
              <w:pStyle w:val="TableParagraph"/>
              <w:spacing w:before="57"/>
              <w:rPr>
                <w:rFonts w:ascii="Times New Roman" w:eastAsiaTheme="minorEastAsia" w:hAnsi="Times New Roman" w:cs="Times New Roman"/>
                <w:sz w:val="24"/>
              </w:rPr>
            </w:pPr>
            <w:r w:rsidRPr="00EA6ABF">
              <w:rPr>
                <w:rFonts w:ascii="Times New Roman" w:hAnsi="Times New Roman" w:cs="Times New Roman" w:hint="cs"/>
                <w:sz w:val="24"/>
              </w:rPr>
              <w:t>Types of Classifiers</w:t>
            </w:r>
          </w:p>
        </w:tc>
        <w:tc>
          <w:tcPr>
            <w:tcW w:w="1843" w:type="dxa"/>
          </w:tcPr>
          <w:p w14:paraId="0FD937B1" w14:textId="77777777" w:rsidR="00EA268F" w:rsidRPr="00EA6ABF" w:rsidRDefault="00EA268F" w:rsidP="005A2CB4">
            <w:pPr>
              <w:pStyle w:val="TableParagraph"/>
              <w:spacing w:before="57"/>
              <w:rPr>
                <w:rFonts w:ascii="Times New Roman" w:eastAsia="Times New Roman" w:hAnsi="Times New Roman" w:cs="Times New Roman"/>
                <w:sz w:val="24"/>
              </w:rPr>
            </w:pPr>
            <w:proofErr w:type="gramStart"/>
            <w:r w:rsidRPr="00EA6ABF">
              <w:rPr>
                <w:rFonts w:ascii="Times New Roman" w:hAnsi="Times New Roman" w:cs="Times New Roman" w:hint="cs"/>
                <w:spacing w:val="-1"/>
                <w:sz w:val="24"/>
              </w:rPr>
              <w:t>Specificity</w:t>
            </w:r>
            <w:r w:rsidRPr="00EA6ABF">
              <w:rPr>
                <w:rFonts w:ascii="Times New Roman" w:eastAsia="Times New Roman" w:hAnsi="Times New Roman" w:cs="Times New Roman" w:hint="cs"/>
                <w:sz w:val="24"/>
              </w:rPr>
              <w:t>(</w:t>
            </w:r>
            <w:proofErr w:type="gramEnd"/>
            <w:r w:rsidRPr="00EA6ABF">
              <w:rPr>
                <w:rFonts w:ascii="Times New Roman" w:eastAsia="Times New Roman" w:hAnsi="Times New Roman" w:cs="Times New Roman" w:hint="cs"/>
                <w:sz w:val="24"/>
              </w:rPr>
              <w:t>%)</w:t>
            </w:r>
          </w:p>
        </w:tc>
        <w:tc>
          <w:tcPr>
            <w:tcW w:w="1984" w:type="dxa"/>
          </w:tcPr>
          <w:p w14:paraId="1B3A2B90" w14:textId="77777777" w:rsidR="00EA268F" w:rsidRPr="00EA6ABF" w:rsidRDefault="00EA268F" w:rsidP="005A2CB4">
            <w:pPr>
              <w:pStyle w:val="TableParagraph"/>
              <w:spacing w:before="57"/>
              <w:rPr>
                <w:rFonts w:ascii="Times New Roman" w:eastAsia="Times New Roman" w:hAnsi="Times New Roman" w:cs="Times New Roman"/>
                <w:sz w:val="24"/>
              </w:rPr>
            </w:pPr>
            <w:r w:rsidRPr="00EA6ABF">
              <w:rPr>
                <w:rFonts w:ascii="Times New Roman" w:hAnsi="Times New Roman" w:cs="Times New Roman" w:hint="cs"/>
                <w:spacing w:val="-1"/>
                <w:sz w:val="24"/>
              </w:rPr>
              <w:t xml:space="preserve">Sensitivity </w:t>
            </w:r>
            <w:r w:rsidRPr="00EA6ABF">
              <w:rPr>
                <w:rFonts w:ascii="Times New Roman" w:eastAsia="Times New Roman" w:hAnsi="Times New Roman" w:cs="Times New Roman" w:hint="cs"/>
                <w:sz w:val="24"/>
              </w:rPr>
              <w:t>(%)</w:t>
            </w:r>
          </w:p>
        </w:tc>
        <w:tc>
          <w:tcPr>
            <w:tcW w:w="1559" w:type="dxa"/>
          </w:tcPr>
          <w:p w14:paraId="21A5F7E0" w14:textId="77777777" w:rsidR="00EA268F" w:rsidRPr="00EA6ABF" w:rsidRDefault="00EA268F" w:rsidP="005A2CB4">
            <w:pPr>
              <w:pStyle w:val="TableParagraph"/>
              <w:spacing w:before="57"/>
              <w:rPr>
                <w:rFonts w:ascii="Times New Roman" w:eastAsia="Times New Roman" w:hAnsi="Times New Roman" w:cs="Times New Roman"/>
                <w:sz w:val="24"/>
              </w:rPr>
            </w:pPr>
            <w:r w:rsidRPr="00EA6ABF">
              <w:rPr>
                <w:rFonts w:ascii="Times New Roman" w:hAnsi="Times New Roman" w:cs="Times New Roman" w:hint="cs"/>
                <w:spacing w:val="-1"/>
                <w:sz w:val="24"/>
              </w:rPr>
              <w:t xml:space="preserve">Accuracy </w:t>
            </w:r>
            <w:r w:rsidRPr="00EA6ABF">
              <w:rPr>
                <w:rFonts w:ascii="Times New Roman" w:eastAsia="Times New Roman" w:hAnsi="Times New Roman" w:cs="Times New Roman" w:hint="cs"/>
                <w:sz w:val="24"/>
              </w:rPr>
              <w:t>(%)</w:t>
            </w:r>
          </w:p>
        </w:tc>
        <w:tc>
          <w:tcPr>
            <w:tcW w:w="1843" w:type="dxa"/>
          </w:tcPr>
          <w:p w14:paraId="77230791" w14:textId="77777777" w:rsidR="00EA268F" w:rsidRPr="00EA6ABF" w:rsidRDefault="00EA268F" w:rsidP="005A2CB4">
            <w:pPr>
              <w:pStyle w:val="TableParagraph"/>
              <w:spacing w:before="57"/>
              <w:ind w:left="108"/>
              <w:rPr>
                <w:rFonts w:ascii="Times New Roman" w:hAnsi="Times New Roman" w:cs="Times New Roman"/>
                <w:sz w:val="24"/>
              </w:rPr>
            </w:pPr>
            <w:r w:rsidRPr="00EA6ABF">
              <w:rPr>
                <w:rFonts w:ascii="Times New Roman" w:hAnsi="Times New Roman" w:cs="Times New Roman" w:hint="cs"/>
                <w:spacing w:val="-3"/>
                <w:w w:val="95"/>
                <w:sz w:val="24"/>
              </w:rPr>
              <w:t>Execution Time (Seconds)</w:t>
            </w:r>
          </w:p>
        </w:tc>
      </w:tr>
      <w:tr w:rsidR="00EA268F" w:rsidRPr="00EA6ABF" w14:paraId="2DBEB02B" w14:textId="77777777" w:rsidTr="005A2CB4">
        <w:trPr>
          <w:trHeight w:val="520"/>
        </w:trPr>
        <w:tc>
          <w:tcPr>
            <w:tcW w:w="1701" w:type="dxa"/>
          </w:tcPr>
          <w:p w14:paraId="3B2DFBDA" w14:textId="77777777" w:rsidR="00EA268F" w:rsidRPr="00EA6ABF" w:rsidRDefault="00EA268F" w:rsidP="00EA268F">
            <w:pPr>
              <w:pStyle w:val="TableParagraph"/>
              <w:spacing w:before="90"/>
              <w:rPr>
                <w:rFonts w:ascii="Times New Roman" w:hAnsi="Times New Roman" w:cs="Times New Roman"/>
                <w:sz w:val="24"/>
              </w:rPr>
            </w:pPr>
            <w:r w:rsidRPr="00EA6ABF">
              <w:rPr>
                <w:rFonts w:ascii="Times New Roman" w:hAnsi="Times New Roman" w:cs="Times New Roman" w:hint="cs"/>
                <w:sz w:val="24"/>
              </w:rPr>
              <w:t>SVM</w:t>
            </w:r>
          </w:p>
        </w:tc>
        <w:tc>
          <w:tcPr>
            <w:tcW w:w="1843" w:type="dxa"/>
          </w:tcPr>
          <w:p w14:paraId="6E23AF9C" w14:textId="221329A6" w:rsidR="00EA268F" w:rsidRPr="00EA6ABF" w:rsidRDefault="00EA268F" w:rsidP="00EA268F">
            <w:pPr>
              <w:pStyle w:val="TableParagraph"/>
              <w:spacing w:before="90"/>
              <w:rPr>
                <w:rFonts w:ascii="Times New Roman" w:hAnsi="Times New Roman" w:cs="Times New Roman"/>
                <w:sz w:val="24"/>
              </w:rPr>
            </w:pPr>
            <w:r w:rsidRPr="00EA6ABF">
              <w:rPr>
                <w:rFonts w:ascii="Times New Roman" w:hAnsi="Times New Roman" w:cs="Times New Roman" w:hint="cs"/>
                <w:sz w:val="24"/>
              </w:rPr>
              <w:t>84.1</w:t>
            </w:r>
          </w:p>
        </w:tc>
        <w:tc>
          <w:tcPr>
            <w:tcW w:w="1984" w:type="dxa"/>
          </w:tcPr>
          <w:p w14:paraId="6A14F692" w14:textId="06C2CC2B" w:rsidR="00EA268F" w:rsidRPr="00EA6ABF" w:rsidRDefault="00EA268F" w:rsidP="00EA268F">
            <w:pPr>
              <w:pStyle w:val="TableParagraph"/>
              <w:spacing w:before="90"/>
              <w:rPr>
                <w:rFonts w:ascii="Times New Roman" w:hAnsi="Times New Roman" w:cs="Times New Roman"/>
                <w:sz w:val="24"/>
              </w:rPr>
            </w:pPr>
            <w:r w:rsidRPr="00EA6ABF">
              <w:rPr>
                <w:rFonts w:ascii="Times New Roman" w:hAnsi="Times New Roman" w:cs="Times New Roman" w:hint="cs"/>
                <w:sz w:val="24"/>
              </w:rPr>
              <w:t>84.4</w:t>
            </w:r>
          </w:p>
        </w:tc>
        <w:tc>
          <w:tcPr>
            <w:tcW w:w="1559" w:type="dxa"/>
          </w:tcPr>
          <w:p w14:paraId="41442577" w14:textId="19B868C9" w:rsidR="00EA268F" w:rsidRPr="00EA6ABF" w:rsidRDefault="00EA268F" w:rsidP="00EA268F">
            <w:pPr>
              <w:pStyle w:val="TableParagraph"/>
              <w:spacing w:before="90"/>
              <w:rPr>
                <w:rFonts w:ascii="Times New Roman" w:hAnsi="Times New Roman" w:cs="Times New Roman"/>
                <w:sz w:val="24"/>
              </w:rPr>
            </w:pPr>
            <w:r w:rsidRPr="00EA6ABF">
              <w:rPr>
                <w:rFonts w:ascii="Times New Roman" w:hAnsi="Times New Roman" w:cs="Times New Roman" w:hint="cs"/>
                <w:sz w:val="24"/>
              </w:rPr>
              <w:t>84.2</w:t>
            </w:r>
          </w:p>
        </w:tc>
        <w:tc>
          <w:tcPr>
            <w:tcW w:w="1843" w:type="dxa"/>
          </w:tcPr>
          <w:p w14:paraId="6E5E2BAE" w14:textId="45F56E95" w:rsidR="00EA268F" w:rsidRPr="00EA6ABF" w:rsidRDefault="00EA268F" w:rsidP="00EA268F">
            <w:pPr>
              <w:pStyle w:val="TableParagraph"/>
              <w:spacing w:before="90"/>
              <w:ind w:left="108"/>
              <w:rPr>
                <w:rFonts w:ascii="Times New Roman" w:hAnsi="Times New Roman" w:cs="Times New Roman"/>
                <w:sz w:val="24"/>
              </w:rPr>
            </w:pPr>
            <w:r w:rsidRPr="00EA6ABF">
              <w:rPr>
                <w:rFonts w:ascii="Times New Roman" w:hAnsi="Times New Roman" w:cs="Times New Roman" w:hint="cs"/>
                <w:sz w:val="24"/>
              </w:rPr>
              <w:t>0.21904</w:t>
            </w:r>
          </w:p>
        </w:tc>
      </w:tr>
      <w:tr w:rsidR="00EA268F" w:rsidRPr="00EA6ABF" w14:paraId="197252DF" w14:textId="77777777" w:rsidTr="005A2CB4">
        <w:trPr>
          <w:trHeight w:val="517"/>
        </w:trPr>
        <w:tc>
          <w:tcPr>
            <w:tcW w:w="1701" w:type="dxa"/>
          </w:tcPr>
          <w:p w14:paraId="07792223" w14:textId="77777777" w:rsidR="00EA268F" w:rsidRPr="00EA6ABF" w:rsidRDefault="00EA268F" w:rsidP="00EA268F">
            <w:pPr>
              <w:pStyle w:val="TableParagraph"/>
              <w:spacing w:before="57"/>
              <w:rPr>
                <w:rFonts w:ascii="Times New Roman" w:hAnsi="Times New Roman" w:cs="Times New Roman"/>
                <w:sz w:val="24"/>
              </w:rPr>
            </w:pPr>
            <w:r w:rsidRPr="00EA6ABF">
              <w:rPr>
                <w:rFonts w:ascii="Times New Roman" w:hAnsi="Times New Roman" w:cs="Times New Roman" w:hint="cs"/>
                <w:sz w:val="24"/>
              </w:rPr>
              <w:t>Random Forest</w:t>
            </w:r>
          </w:p>
        </w:tc>
        <w:tc>
          <w:tcPr>
            <w:tcW w:w="1843" w:type="dxa"/>
          </w:tcPr>
          <w:p w14:paraId="4D1F5B40" w14:textId="5FE745E7"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100</w:t>
            </w:r>
          </w:p>
        </w:tc>
        <w:tc>
          <w:tcPr>
            <w:tcW w:w="1984" w:type="dxa"/>
          </w:tcPr>
          <w:p w14:paraId="46FC8B7A" w14:textId="11B15170"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100</w:t>
            </w:r>
          </w:p>
        </w:tc>
        <w:tc>
          <w:tcPr>
            <w:tcW w:w="1559" w:type="dxa"/>
          </w:tcPr>
          <w:p w14:paraId="617FB05E" w14:textId="1278B373"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100</w:t>
            </w:r>
          </w:p>
        </w:tc>
        <w:tc>
          <w:tcPr>
            <w:tcW w:w="1843" w:type="dxa"/>
          </w:tcPr>
          <w:p w14:paraId="7A9DF94F" w14:textId="101CB022" w:rsidR="00EA268F" w:rsidRPr="00EA6ABF" w:rsidRDefault="00EA268F" w:rsidP="00EA268F">
            <w:pPr>
              <w:pStyle w:val="TableParagraph"/>
              <w:ind w:left="108"/>
              <w:rPr>
                <w:rFonts w:ascii="Times New Roman" w:hAnsi="Times New Roman" w:cs="Times New Roman"/>
                <w:sz w:val="24"/>
              </w:rPr>
            </w:pPr>
            <w:r w:rsidRPr="00EA6ABF">
              <w:rPr>
                <w:rFonts w:ascii="Times New Roman" w:hAnsi="Times New Roman" w:cs="Times New Roman" w:hint="cs"/>
                <w:sz w:val="24"/>
              </w:rPr>
              <w:t>0.60724</w:t>
            </w:r>
          </w:p>
        </w:tc>
      </w:tr>
      <w:tr w:rsidR="00EA268F" w:rsidRPr="00EA6ABF" w14:paraId="3F34F02B" w14:textId="77777777" w:rsidTr="005A2CB4">
        <w:trPr>
          <w:trHeight w:val="520"/>
        </w:trPr>
        <w:tc>
          <w:tcPr>
            <w:tcW w:w="1701" w:type="dxa"/>
          </w:tcPr>
          <w:p w14:paraId="51E20290" w14:textId="77777777" w:rsidR="00EA268F" w:rsidRPr="00EA6ABF" w:rsidRDefault="00EA268F" w:rsidP="00EA268F">
            <w:pPr>
              <w:pStyle w:val="TableParagraph"/>
              <w:spacing w:before="57"/>
              <w:rPr>
                <w:rFonts w:ascii="Times New Roman" w:hAnsi="Times New Roman" w:cs="Times New Roman"/>
                <w:sz w:val="24"/>
              </w:rPr>
            </w:pPr>
            <w:r w:rsidRPr="00EA6ABF">
              <w:rPr>
                <w:rFonts w:ascii="Times New Roman" w:hAnsi="Times New Roman" w:cs="Times New Roman" w:hint="cs"/>
                <w:sz w:val="24"/>
              </w:rPr>
              <w:t>Naïve Bayes</w:t>
            </w:r>
          </w:p>
        </w:tc>
        <w:tc>
          <w:tcPr>
            <w:tcW w:w="1843" w:type="dxa"/>
          </w:tcPr>
          <w:p w14:paraId="66892813" w14:textId="3B40EE69"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45.7</w:t>
            </w:r>
          </w:p>
        </w:tc>
        <w:tc>
          <w:tcPr>
            <w:tcW w:w="1984" w:type="dxa"/>
          </w:tcPr>
          <w:p w14:paraId="36D351F8" w14:textId="3863EB3D"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86.5</w:t>
            </w:r>
          </w:p>
        </w:tc>
        <w:tc>
          <w:tcPr>
            <w:tcW w:w="1559" w:type="dxa"/>
          </w:tcPr>
          <w:p w14:paraId="63FC749A" w14:textId="1651936F"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66.1</w:t>
            </w:r>
          </w:p>
        </w:tc>
        <w:tc>
          <w:tcPr>
            <w:tcW w:w="1843" w:type="dxa"/>
          </w:tcPr>
          <w:p w14:paraId="67122C28" w14:textId="3BDC97F5" w:rsidR="00EA268F" w:rsidRPr="00EA6ABF" w:rsidRDefault="00EA268F" w:rsidP="00EA268F">
            <w:pPr>
              <w:pStyle w:val="TableParagraph"/>
              <w:ind w:left="108"/>
              <w:rPr>
                <w:rFonts w:ascii="Times New Roman" w:hAnsi="Times New Roman" w:cs="Times New Roman"/>
                <w:sz w:val="24"/>
              </w:rPr>
            </w:pPr>
            <w:r w:rsidRPr="00EA6ABF">
              <w:rPr>
                <w:rFonts w:ascii="Times New Roman" w:hAnsi="Times New Roman" w:cs="Times New Roman" w:hint="cs"/>
                <w:sz w:val="24"/>
              </w:rPr>
              <w:t>0.00090</w:t>
            </w:r>
          </w:p>
        </w:tc>
      </w:tr>
      <w:tr w:rsidR="00EA268F" w:rsidRPr="00EA6ABF" w14:paraId="2CF66ED4" w14:textId="77777777" w:rsidTr="005A2CB4">
        <w:trPr>
          <w:trHeight w:val="517"/>
        </w:trPr>
        <w:tc>
          <w:tcPr>
            <w:tcW w:w="1701" w:type="dxa"/>
          </w:tcPr>
          <w:p w14:paraId="6CEE8234" w14:textId="77777777"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KNN</w:t>
            </w:r>
          </w:p>
        </w:tc>
        <w:tc>
          <w:tcPr>
            <w:tcW w:w="1843" w:type="dxa"/>
          </w:tcPr>
          <w:p w14:paraId="1505E3E7" w14:textId="5950B0C4"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100</w:t>
            </w:r>
          </w:p>
        </w:tc>
        <w:tc>
          <w:tcPr>
            <w:tcW w:w="1984" w:type="dxa"/>
          </w:tcPr>
          <w:p w14:paraId="1E04D4AF" w14:textId="3FACA21A"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100</w:t>
            </w:r>
          </w:p>
        </w:tc>
        <w:tc>
          <w:tcPr>
            <w:tcW w:w="1559" w:type="dxa"/>
          </w:tcPr>
          <w:p w14:paraId="3A600728" w14:textId="39CC784D"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100</w:t>
            </w:r>
          </w:p>
        </w:tc>
        <w:tc>
          <w:tcPr>
            <w:tcW w:w="1843" w:type="dxa"/>
          </w:tcPr>
          <w:p w14:paraId="10FF4B3F" w14:textId="6CEB0E1E" w:rsidR="00EA268F" w:rsidRPr="00EA6ABF" w:rsidRDefault="00EA268F" w:rsidP="00EA268F">
            <w:pPr>
              <w:pStyle w:val="TableParagraph"/>
              <w:ind w:left="108"/>
              <w:rPr>
                <w:rFonts w:ascii="Times New Roman" w:hAnsi="Times New Roman" w:cs="Times New Roman"/>
                <w:sz w:val="24"/>
              </w:rPr>
            </w:pPr>
            <w:r w:rsidRPr="00EA6ABF">
              <w:rPr>
                <w:rFonts w:ascii="Times New Roman" w:hAnsi="Times New Roman" w:cs="Times New Roman" w:hint="cs"/>
                <w:sz w:val="24"/>
              </w:rPr>
              <w:t>0.02534</w:t>
            </w:r>
          </w:p>
        </w:tc>
      </w:tr>
      <w:tr w:rsidR="00EA268F" w:rsidRPr="00EA6ABF" w14:paraId="0B5623F7" w14:textId="77777777" w:rsidTr="005A2CB4">
        <w:trPr>
          <w:trHeight w:val="530"/>
        </w:trPr>
        <w:tc>
          <w:tcPr>
            <w:tcW w:w="1701" w:type="dxa"/>
          </w:tcPr>
          <w:p w14:paraId="050684AD" w14:textId="77777777" w:rsidR="00EA268F" w:rsidRPr="00EA6ABF" w:rsidRDefault="00EA268F" w:rsidP="00EA268F">
            <w:pPr>
              <w:pStyle w:val="TableParagraph"/>
              <w:spacing w:before="57"/>
              <w:rPr>
                <w:rFonts w:ascii="Times New Roman" w:hAnsi="Times New Roman" w:cs="Times New Roman"/>
                <w:sz w:val="24"/>
              </w:rPr>
            </w:pPr>
            <w:r w:rsidRPr="00EA6ABF">
              <w:rPr>
                <w:rFonts w:ascii="Times New Roman" w:hAnsi="Times New Roman" w:cs="Times New Roman" w:hint="cs"/>
                <w:sz w:val="24"/>
              </w:rPr>
              <w:t>Logistic Regression</w:t>
            </w:r>
          </w:p>
        </w:tc>
        <w:tc>
          <w:tcPr>
            <w:tcW w:w="1843" w:type="dxa"/>
          </w:tcPr>
          <w:p w14:paraId="661C832A" w14:textId="042D919E"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76.2</w:t>
            </w:r>
          </w:p>
        </w:tc>
        <w:tc>
          <w:tcPr>
            <w:tcW w:w="1984" w:type="dxa"/>
          </w:tcPr>
          <w:p w14:paraId="6EE0C370" w14:textId="77B2C4F8"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73.7</w:t>
            </w:r>
          </w:p>
        </w:tc>
        <w:tc>
          <w:tcPr>
            <w:tcW w:w="1559" w:type="dxa"/>
          </w:tcPr>
          <w:p w14:paraId="3FB69015" w14:textId="1D2AE2FD"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75.0</w:t>
            </w:r>
          </w:p>
        </w:tc>
        <w:tc>
          <w:tcPr>
            <w:tcW w:w="1843" w:type="dxa"/>
          </w:tcPr>
          <w:p w14:paraId="59C23AC9" w14:textId="2D2144D6" w:rsidR="00EA268F" w:rsidRPr="00EA6ABF" w:rsidRDefault="00EA268F" w:rsidP="00EA268F">
            <w:pPr>
              <w:pStyle w:val="TableParagraph"/>
              <w:ind w:left="108"/>
              <w:rPr>
                <w:rFonts w:ascii="Times New Roman" w:hAnsi="Times New Roman" w:cs="Times New Roman"/>
                <w:sz w:val="24"/>
              </w:rPr>
            </w:pPr>
            <w:r w:rsidRPr="00EA6ABF">
              <w:rPr>
                <w:rFonts w:ascii="Times New Roman" w:hAnsi="Times New Roman" w:cs="Times New Roman" w:hint="cs"/>
                <w:sz w:val="24"/>
              </w:rPr>
              <w:t>0.00788</w:t>
            </w:r>
          </w:p>
        </w:tc>
      </w:tr>
      <w:tr w:rsidR="00EA268F" w:rsidRPr="00EA6ABF" w14:paraId="72F147E7" w14:textId="77777777" w:rsidTr="005A2CB4">
        <w:trPr>
          <w:trHeight w:val="517"/>
        </w:trPr>
        <w:tc>
          <w:tcPr>
            <w:tcW w:w="1701" w:type="dxa"/>
          </w:tcPr>
          <w:p w14:paraId="02AE6046" w14:textId="77777777"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NN</w:t>
            </w:r>
          </w:p>
        </w:tc>
        <w:tc>
          <w:tcPr>
            <w:tcW w:w="1843" w:type="dxa"/>
          </w:tcPr>
          <w:p w14:paraId="76B010FA" w14:textId="5E97D516"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100</w:t>
            </w:r>
          </w:p>
        </w:tc>
        <w:tc>
          <w:tcPr>
            <w:tcW w:w="1984" w:type="dxa"/>
          </w:tcPr>
          <w:p w14:paraId="5B8845D3" w14:textId="1F1EDE1F"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100</w:t>
            </w:r>
          </w:p>
        </w:tc>
        <w:tc>
          <w:tcPr>
            <w:tcW w:w="1559" w:type="dxa"/>
          </w:tcPr>
          <w:p w14:paraId="15EB9BED" w14:textId="6012B10A" w:rsidR="00EA268F" w:rsidRPr="00EA6ABF" w:rsidRDefault="00EA268F" w:rsidP="00EA268F">
            <w:pPr>
              <w:pStyle w:val="TableParagraph"/>
              <w:rPr>
                <w:rFonts w:ascii="Times New Roman" w:hAnsi="Times New Roman" w:cs="Times New Roman"/>
                <w:sz w:val="24"/>
              </w:rPr>
            </w:pPr>
            <w:r w:rsidRPr="00EA6ABF">
              <w:rPr>
                <w:rFonts w:ascii="Times New Roman" w:hAnsi="Times New Roman" w:cs="Times New Roman" w:hint="cs"/>
                <w:sz w:val="24"/>
              </w:rPr>
              <w:t>100</w:t>
            </w:r>
          </w:p>
        </w:tc>
        <w:tc>
          <w:tcPr>
            <w:tcW w:w="1843" w:type="dxa"/>
          </w:tcPr>
          <w:p w14:paraId="0AC998A2" w14:textId="5C273325" w:rsidR="00EA268F" w:rsidRPr="00EA6ABF" w:rsidRDefault="00EA268F" w:rsidP="00EA268F">
            <w:pPr>
              <w:pStyle w:val="TableParagraph"/>
              <w:ind w:left="108"/>
              <w:rPr>
                <w:rFonts w:ascii="Times New Roman" w:hAnsi="Times New Roman" w:cs="Times New Roman"/>
                <w:sz w:val="24"/>
              </w:rPr>
            </w:pPr>
            <w:r w:rsidRPr="00EA6ABF">
              <w:rPr>
                <w:rFonts w:ascii="Times New Roman" w:hAnsi="Times New Roman" w:cs="Times New Roman" w:hint="cs"/>
                <w:sz w:val="24"/>
              </w:rPr>
              <w:t>12.40170</w:t>
            </w:r>
          </w:p>
        </w:tc>
      </w:tr>
      <w:tr w:rsidR="00EA268F" w:rsidRPr="00EA6ABF" w14:paraId="6B415EEE" w14:textId="77777777" w:rsidTr="005A2CB4">
        <w:trPr>
          <w:trHeight w:val="521"/>
        </w:trPr>
        <w:tc>
          <w:tcPr>
            <w:tcW w:w="1701" w:type="dxa"/>
          </w:tcPr>
          <w:p w14:paraId="2D606CF1" w14:textId="77777777" w:rsidR="00EA268F" w:rsidRPr="00EA6ABF" w:rsidRDefault="00EA268F" w:rsidP="00EA268F">
            <w:pPr>
              <w:pStyle w:val="TableParagraph"/>
              <w:spacing w:before="88"/>
              <w:rPr>
                <w:rFonts w:ascii="Times New Roman" w:hAnsi="Times New Roman" w:cs="Times New Roman"/>
                <w:sz w:val="24"/>
              </w:rPr>
            </w:pPr>
            <w:r w:rsidRPr="00EA6ABF">
              <w:rPr>
                <w:rFonts w:ascii="Times New Roman" w:hAnsi="Times New Roman" w:cs="Times New Roman" w:hint="cs"/>
                <w:sz w:val="24"/>
              </w:rPr>
              <w:t>CNN</w:t>
            </w:r>
          </w:p>
        </w:tc>
        <w:tc>
          <w:tcPr>
            <w:tcW w:w="1843" w:type="dxa"/>
          </w:tcPr>
          <w:p w14:paraId="67403556" w14:textId="03F31AAD" w:rsidR="00EA268F" w:rsidRPr="00EA6ABF" w:rsidRDefault="00EA268F" w:rsidP="00EA268F">
            <w:pPr>
              <w:pStyle w:val="TableParagraph"/>
              <w:spacing w:before="88"/>
              <w:rPr>
                <w:rFonts w:ascii="Times New Roman" w:hAnsi="Times New Roman" w:cs="Times New Roman"/>
                <w:sz w:val="24"/>
              </w:rPr>
            </w:pPr>
            <w:r w:rsidRPr="00EA6ABF">
              <w:rPr>
                <w:rFonts w:ascii="Times New Roman" w:hAnsi="Times New Roman" w:cs="Times New Roman" w:hint="cs"/>
                <w:sz w:val="24"/>
              </w:rPr>
              <w:t>100</w:t>
            </w:r>
          </w:p>
        </w:tc>
        <w:tc>
          <w:tcPr>
            <w:tcW w:w="1984" w:type="dxa"/>
          </w:tcPr>
          <w:p w14:paraId="254B11A4" w14:textId="2FF8348C" w:rsidR="00EA268F" w:rsidRPr="00EA6ABF" w:rsidRDefault="00EA268F" w:rsidP="00EA268F">
            <w:pPr>
              <w:pStyle w:val="TableParagraph"/>
              <w:spacing w:before="88"/>
              <w:rPr>
                <w:rFonts w:ascii="Times New Roman" w:hAnsi="Times New Roman" w:cs="Times New Roman"/>
                <w:sz w:val="24"/>
              </w:rPr>
            </w:pPr>
            <w:r w:rsidRPr="00EA6ABF">
              <w:rPr>
                <w:rFonts w:ascii="Times New Roman" w:hAnsi="Times New Roman" w:cs="Times New Roman" w:hint="cs"/>
                <w:sz w:val="24"/>
              </w:rPr>
              <w:t>100</w:t>
            </w:r>
          </w:p>
        </w:tc>
        <w:tc>
          <w:tcPr>
            <w:tcW w:w="1559" w:type="dxa"/>
          </w:tcPr>
          <w:p w14:paraId="4BF07B8C" w14:textId="2E2ED3B8" w:rsidR="00EA268F" w:rsidRPr="00EA6ABF" w:rsidRDefault="00EA268F" w:rsidP="00EA268F">
            <w:pPr>
              <w:pStyle w:val="TableParagraph"/>
              <w:spacing w:before="88"/>
              <w:rPr>
                <w:rFonts w:ascii="Times New Roman" w:hAnsi="Times New Roman" w:cs="Times New Roman"/>
                <w:sz w:val="24"/>
              </w:rPr>
            </w:pPr>
            <w:r w:rsidRPr="00EA6ABF">
              <w:rPr>
                <w:rFonts w:ascii="Times New Roman" w:hAnsi="Times New Roman" w:cs="Times New Roman" w:hint="cs"/>
                <w:sz w:val="24"/>
              </w:rPr>
              <w:t>100</w:t>
            </w:r>
          </w:p>
        </w:tc>
        <w:tc>
          <w:tcPr>
            <w:tcW w:w="1843" w:type="dxa"/>
          </w:tcPr>
          <w:p w14:paraId="63C081D3" w14:textId="3B09EB01" w:rsidR="00EA268F" w:rsidRPr="00EA6ABF" w:rsidRDefault="00EA268F" w:rsidP="00EA268F">
            <w:pPr>
              <w:pStyle w:val="TableParagraph"/>
              <w:spacing w:before="88"/>
              <w:ind w:left="108"/>
              <w:rPr>
                <w:rFonts w:ascii="Times New Roman" w:hAnsi="Times New Roman" w:cs="Times New Roman"/>
                <w:sz w:val="24"/>
              </w:rPr>
            </w:pPr>
            <w:r w:rsidRPr="00EA6ABF">
              <w:rPr>
                <w:rFonts w:ascii="Times New Roman" w:hAnsi="Times New Roman" w:cs="Times New Roman" w:hint="cs"/>
                <w:sz w:val="24"/>
              </w:rPr>
              <w:t>32.35060</w:t>
            </w:r>
          </w:p>
        </w:tc>
      </w:tr>
    </w:tbl>
    <w:p w14:paraId="13136126" w14:textId="77777777" w:rsidR="00B3262F" w:rsidRDefault="00B3262F" w:rsidP="00B73C0A">
      <w:pPr>
        <w:pStyle w:val="a3"/>
        <w:spacing w:line="303" w:lineRule="exact"/>
        <w:rPr>
          <w:rFonts w:ascii="Times New Roman" w:hAnsi="Times New Roman" w:cs="Times New Roman" w:hint="eastAsia"/>
        </w:rPr>
      </w:pPr>
    </w:p>
    <w:p w14:paraId="68234369" w14:textId="77777777" w:rsidR="00B3262F" w:rsidRPr="00EA6ABF" w:rsidRDefault="00B3262F" w:rsidP="00B73C0A">
      <w:pPr>
        <w:pStyle w:val="a3"/>
        <w:spacing w:line="303" w:lineRule="exact"/>
        <w:rPr>
          <w:rFonts w:ascii="Times New Roman" w:hAnsi="Times New Roman" w:cs="Times New Roman" w:hint="eastAsia"/>
        </w:rPr>
      </w:pPr>
    </w:p>
    <w:p w14:paraId="02FA5E92" w14:textId="77777777" w:rsidR="0096636F" w:rsidRPr="00EA6ABF" w:rsidRDefault="0096636F">
      <w:pPr>
        <w:pStyle w:val="a3"/>
        <w:spacing w:before="5"/>
        <w:rPr>
          <w:rFonts w:ascii="Times New Roman" w:hAnsi="Times New Roman" w:cs="Times New Roman"/>
          <w:sz w:val="6"/>
        </w:rPr>
      </w:pPr>
    </w:p>
    <w:p w14:paraId="2B56F57F" w14:textId="77777777" w:rsidR="0096636F" w:rsidRPr="00B73C0A" w:rsidRDefault="003D3D67">
      <w:pPr>
        <w:pStyle w:val="a3"/>
        <w:spacing w:before="58"/>
        <w:ind w:left="1437" w:right="1754"/>
        <w:jc w:val="center"/>
        <w:rPr>
          <w:rFonts w:ascii="Times New Roman" w:hAnsi="Times New Roman" w:cs="Times New Roman"/>
          <w:spacing w:val="-1"/>
        </w:rPr>
      </w:pPr>
      <w:r w:rsidRPr="00EA6ABF">
        <w:rPr>
          <w:rFonts w:ascii="Times New Roman" w:hAnsi="Times New Roman" w:cs="Times New Roman" w:hint="cs"/>
          <w:spacing w:val="-17"/>
          <w:w w:val="95"/>
        </w:rPr>
        <w:t>T</w:t>
      </w:r>
      <w:r w:rsidRPr="00B73C0A">
        <w:rPr>
          <w:rFonts w:ascii="Times New Roman" w:hAnsi="Times New Roman" w:cs="Times New Roman" w:hint="cs"/>
          <w:spacing w:val="-1"/>
        </w:rPr>
        <w:t>able 4: Test Results of Classifier Models (Average of Each of 10 Training Sets Across 10 Test Sets)</w:t>
      </w:r>
    </w:p>
    <w:p w14:paraId="4214D3B1" w14:textId="77777777" w:rsidR="0096636F" w:rsidRPr="00EA6ABF" w:rsidRDefault="0096636F">
      <w:pPr>
        <w:pStyle w:val="a3"/>
        <w:spacing w:before="9"/>
        <w:rPr>
          <w:rFonts w:ascii="Times New Roman" w:hAnsi="Times New Roman" w:cs="Times New Roman"/>
          <w:sz w:val="6"/>
        </w:rPr>
      </w:pPr>
    </w:p>
    <w:tbl>
      <w:tblPr>
        <w:tblStyle w:val="TableNormal"/>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1"/>
        <w:gridCol w:w="1843"/>
        <w:gridCol w:w="1984"/>
        <w:gridCol w:w="1559"/>
        <w:gridCol w:w="1843"/>
      </w:tblGrid>
      <w:tr w:rsidR="0096636F" w:rsidRPr="00EA6ABF" w14:paraId="27A13327" w14:textId="77777777" w:rsidTr="0049560A">
        <w:trPr>
          <w:trHeight w:val="518"/>
        </w:trPr>
        <w:tc>
          <w:tcPr>
            <w:tcW w:w="1701" w:type="dxa"/>
          </w:tcPr>
          <w:p w14:paraId="3409FCE0" w14:textId="77777777" w:rsidR="0096636F" w:rsidRPr="00EA6ABF" w:rsidRDefault="00C914BB">
            <w:pPr>
              <w:pStyle w:val="TableParagraph"/>
              <w:spacing w:before="57"/>
              <w:rPr>
                <w:rFonts w:ascii="Times New Roman" w:eastAsiaTheme="minorEastAsia" w:hAnsi="Times New Roman" w:cs="Times New Roman"/>
                <w:sz w:val="24"/>
              </w:rPr>
            </w:pPr>
            <w:r w:rsidRPr="00EA6ABF">
              <w:rPr>
                <w:rFonts w:ascii="Times New Roman" w:hAnsi="Times New Roman" w:cs="Times New Roman" w:hint="cs"/>
                <w:sz w:val="24"/>
              </w:rPr>
              <w:t>Types of Classifiers</w:t>
            </w:r>
          </w:p>
        </w:tc>
        <w:tc>
          <w:tcPr>
            <w:tcW w:w="1843" w:type="dxa"/>
          </w:tcPr>
          <w:p w14:paraId="7E36F377" w14:textId="77777777" w:rsidR="0096636F" w:rsidRPr="00EA6ABF" w:rsidRDefault="00EA23E4">
            <w:pPr>
              <w:pStyle w:val="TableParagraph"/>
              <w:spacing w:before="57"/>
              <w:rPr>
                <w:rFonts w:ascii="Times New Roman" w:eastAsia="Times New Roman" w:hAnsi="Times New Roman" w:cs="Times New Roman"/>
                <w:sz w:val="24"/>
              </w:rPr>
            </w:pPr>
            <w:proofErr w:type="gramStart"/>
            <w:r w:rsidRPr="00EA6ABF">
              <w:rPr>
                <w:rFonts w:ascii="Times New Roman" w:hAnsi="Times New Roman" w:cs="Times New Roman" w:hint="cs"/>
                <w:spacing w:val="-1"/>
                <w:sz w:val="24"/>
              </w:rPr>
              <w:t>Specificity</w:t>
            </w:r>
            <w:r w:rsidR="00617646" w:rsidRPr="00EA6ABF">
              <w:rPr>
                <w:rFonts w:ascii="Times New Roman" w:eastAsia="Times New Roman" w:hAnsi="Times New Roman" w:cs="Times New Roman" w:hint="cs"/>
                <w:sz w:val="24"/>
              </w:rPr>
              <w:t>(</w:t>
            </w:r>
            <w:proofErr w:type="gramEnd"/>
            <w:r w:rsidR="00617646" w:rsidRPr="00EA6ABF">
              <w:rPr>
                <w:rFonts w:ascii="Times New Roman" w:eastAsia="Times New Roman" w:hAnsi="Times New Roman" w:cs="Times New Roman" w:hint="cs"/>
                <w:sz w:val="24"/>
              </w:rPr>
              <w:t>%)</w:t>
            </w:r>
          </w:p>
        </w:tc>
        <w:tc>
          <w:tcPr>
            <w:tcW w:w="1984" w:type="dxa"/>
          </w:tcPr>
          <w:p w14:paraId="1D27111F" w14:textId="77777777" w:rsidR="0096636F" w:rsidRPr="00EA6ABF" w:rsidRDefault="00EA23E4">
            <w:pPr>
              <w:pStyle w:val="TableParagraph"/>
              <w:spacing w:before="57"/>
              <w:rPr>
                <w:rFonts w:ascii="Times New Roman" w:eastAsia="Times New Roman" w:hAnsi="Times New Roman" w:cs="Times New Roman"/>
                <w:sz w:val="24"/>
              </w:rPr>
            </w:pPr>
            <w:r w:rsidRPr="00EA6ABF">
              <w:rPr>
                <w:rFonts w:ascii="Times New Roman" w:hAnsi="Times New Roman" w:cs="Times New Roman" w:hint="cs"/>
                <w:spacing w:val="-1"/>
                <w:sz w:val="24"/>
              </w:rPr>
              <w:t>Sensitivity</w:t>
            </w:r>
            <w:r w:rsidR="00617646" w:rsidRPr="00EA6ABF">
              <w:rPr>
                <w:rFonts w:ascii="Times New Roman" w:hAnsi="Times New Roman" w:cs="Times New Roman" w:hint="cs"/>
                <w:spacing w:val="-1"/>
                <w:sz w:val="24"/>
              </w:rPr>
              <w:t xml:space="preserve"> </w:t>
            </w:r>
            <w:r w:rsidR="00617646" w:rsidRPr="00EA6ABF">
              <w:rPr>
                <w:rFonts w:ascii="Times New Roman" w:eastAsia="Times New Roman" w:hAnsi="Times New Roman" w:cs="Times New Roman" w:hint="cs"/>
                <w:sz w:val="24"/>
              </w:rPr>
              <w:t>(%)</w:t>
            </w:r>
          </w:p>
        </w:tc>
        <w:tc>
          <w:tcPr>
            <w:tcW w:w="1559" w:type="dxa"/>
          </w:tcPr>
          <w:p w14:paraId="7EC89385" w14:textId="77777777" w:rsidR="0096636F" w:rsidRPr="00EA6ABF" w:rsidRDefault="00587B6D">
            <w:pPr>
              <w:pStyle w:val="TableParagraph"/>
              <w:spacing w:before="57"/>
              <w:rPr>
                <w:rFonts w:ascii="Times New Roman" w:eastAsia="Times New Roman" w:hAnsi="Times New Roman" w:cs="Times New Roman"/>
                <w:sz w:val="24"/>
              </w:rPr>
            </w:pPr>
            <w:r w:rsidRPr="00EA6ABF">
              <w:rPr>
                <w:rFonts w:ascii="Times New Roman" w:hAnsi="Times New Roman" w:cs="Times New Roman" w:hint="cs"/>
                <w:spacing w:val="-1"/>
                <w:sz w:val="24"/>
              </w:rPr>
              <w:t>Accuracy</w:t>
            </w:r>
            <w:r w:rsidR="00617646" w:rsidRPr="00EA6ABF">
              <w:rPr>
                <w:rFonts w:ascii="Times New Roman" w:hAnsi="Times New Roman" w:cs="Times New Roman" w:hint="cs"/>
                <w:spacing w:val="-1"/>
                <w:sz w:val="24"/>
              </w:rPr>
              <w:t xml:space="preserve"> </w:t>
            </w:r>
            <w:r w:rsidR="00617646" w:rsidRPr="00EA6ABF">
              <w:rPr>
                <w:rFonts w:ascii="Times New Roman" w:eastAsia="Times New Roman" w:hAnsi="Times New Roman" w:cs="Times New Roman" w:hint="cs"/>
                <w:sz w:val="24"/>
              </w:rPr>
              <w:t>(%)</w:t>
            </w:r>
          </w:p>
        </w:tc>
        <w:tc>
          <w:tcPr>
            <w:tcW w:w="1843" w:type="dxa"/>
          </w:tcPr>
          <w:p w14:paraId="6FD05D89" w14:textId="77777777" w:rsidR="0096636F" w:rsidRPr="00EA6ABF" w:rsidRDefault="00587B6D">
            <w:pPr>
              <w:pStyle w:val="TableParagraph"/>
              <w:spacing w:before="57"/>
              <w:ind w:left="108"/>
              <w:rPr>
                <w:rFonts w:ascii="Times New Roman" w:hAnsi="Times New Roman" w:cs="Times New Roman"/>
                <w:sz w:val="24"/>
              </w:rPr>
            </w:pPr>
            <w:r w:rsidRPr="00EA6ABF">
              <w:rPr>
                <w:rFonts w:ascii="Times New Roman" w:hAnsi="Times New Roman" w:cs="Times New Roman" w:hint="cs"/>
                <w:spacing w:val="-3"/>
                <w:w w:val="95"/>
                <w:sz w:val="24"/>
              </w:rPr>
              <w:t>Execution Time (Seconds)</w:t>
            </w:r>
          </w:p>
        </w:tc>
      </w:tr>
      <w:tr w:rsidR="0096636F" w:rsidRPr="00EA6ABF" w14:paraId="07DEC600" w14:textId="77777777" w:rsidTr="0049560A">
        <w:trPr>
          <w:trHeight w:val="520"/>
        </w:trPr>
        <w:tc>
          <w:tcPr>
            <w:tcW w:w="1701" w:type="dxa"/>
          </w:tcPr>
          <w:p w14:paraId="6E3425AC" w14:textId="77777777" w:rsidR="0096636F" w:rsidRPr="00EA6ABF" w:rsidRDefault="00617646">
            <w:pPr>
              <w:pStyle w:val="TableParagraph"/>
              <w:spacing w:before="90"/>
              <w:rPr>
                <w:rFonts w:ascii="Times New Roman" w:hAnsi="Times New Roman" w:cs="Times New Roman"/>
                <w:sz w:val="24"/>
              </w:rPr>
            </w:pPr>
            <w:r w:rsidRPr="00EA6ABF">
              <w:rPr>
                <w:rFonts w:ascii="Times New Roman" w:hAnsi="Times New Roman" w:cs="Times New Roman" w:hint="cs"/>
                <w:sz w:val="24"/>
              </w:rPr>
              <w:t>SVM</w:t>
            </w:r>
          </w:p>
        </w:tc>
        <w:tc>
          <w:tcPr>
            <w:tcW w:w="1843" w:type="dxa"/>
          </w:tcPr>
          <w:p w14:paraId="619634C3" w14:textId="77777777" w:rsidR="0096636F" w:rsidRPr="00EA6ABF" w:rsidRDefault="00617646">
            <w:pPr>
              <w:pStyle w:val="TableParagraph"/>
              <w:spacing w:before="90"/>
              <w:rPr>
                <w:rFonts w:ascii="Times New Roman" w:hAnsi="Times New Roman" w:cs="Times New Roman"/>
                <w:sz w:val="24"/>
              </w:rPr>
            </w:pPr>
            <w:r w:rsidRPr="00EA6ABF">
              <w:rPr>
                <w:rFonts w:ascii="Times New Roman" w:hAnsi="Times New Roman" w:cs="Times New Roman" w:hint="cs"/>
                <w:sz w:val="24"/>
              </w:rPr>
              <w:t>75.8</w:t>
            </w:r>
          </w:p>
        </w:tc>
        <w:tc>
          <w:tcPr>
            <w:tcW w:w="1984" w:type="dxa"/>
          </w:tcPr>
          <w:p w14:paraId="5A7311A7" w14:textId="77777777" w:rsidR="0096636F" w:rsidRPr="00EA6ABF" w:rsidRDefault="00617646">
            <w:pPr>
              <w:pStyle w:val="TableParagraph"/>
              <w:spacing w:before="90"/>
              <w:rPr>
                <w:rFonts w:ascii="Times New Roman" w:hAnsi="Times New Roman" w:cs="Times New Roman"/>
                <w:sz w:val="24"/>
              </w:rPr>
            </w:pPr>
            <w:r w:rsidRPr="00EA6ABF">
              <w:rPr>
                <w:rFonts w:ascii="Times New Roman" w:hAnsi="Times New Roman" w:cs="Times New Roman" w:hint="cs"/>
                <w:sz w:val="24"/>
              </w:rPr>
              <w:t>77.</w:t>
            </w:r>
          </w:p>
        </w:tc>
        <w:tc>
          <w:tcPr>
            <w:tcW w:w="1559" w:type="dxa"/>
          </w:tcPr>
          <w:p w14:paraId="0B791454" w14:textId="77777777" w:rsidR="0096636F" w:rsidRPr="00EA6ABF" w:rsidRDefault="00617646">
            <w:pPr>
              <w:pStyle w:val="TableParagraph"/>
              <w:spacing w:before="90"/>
              <w:rPr>
                <w:rFonts w:ascii="Times New Roman" w:hAnsi="Times New Roman" w:cs="Times New Roman"/>
                <w:sz w:val="24"/>
              </w:rPr>
            </w:pPr>
            <w:r w:rsidRPr="00EA6ABF">
              <w:rPr>
                <w:rFonts w:ascii="Times New Roman" w:hAnsi="Times New Roman" w:cs="Times New Roman" w:hint="cs"/>
                <w:sz w:val="24"/>
              </w:rPr>
              <w:t>76.5</w:t>
            </w:r>
          </w:p>
        </w:tc>
        <w:tc>
          <w:tcPr>
            <w:tcW w:w="1843" w:type="dxa"/>
          </w:tcPr>
          <w:p w14:paraId="3F0D9A21" w14:textId="77777777" w:rsidR="0096636F" w:rsidRPr="00EA6ABF" w:rsidRDefault="00617646">
            <w:pPr>
              <w:pStyle w:val="TableParagraph"/>
              <w:spacing w:before="90"/>
              <w:ind w:left="108"/>
              <w:rPr>
                <w:rFonts w:ascii="Times New Roman" w:hAnsi="Times New Roman" w:cs="Times New Roman"/>
                <w:sz w:val="24"/>
              </w:rPr>
            </w:pPr>
            <w:r w:rsidRPr="00EA6ABF">
              <w:rPr>
                <w:rFonts w:ascii="Times New Roman" w:hAnsi="Times New Roman" w:cs="Times New Roman" w:hint="cs"/>
                <w:sz w:val="24"/>
              </w:rPr>
              <w:t>0.07623</w:t>
            </w:r>
          </w:p>
        </w:tc>
      </w:tr>
      <w:tr w:rsidR="0096636F" w:rsidRPr="00EA6ABF" w14:paraId="61C9A2C9" w14:textId="77777777" w:rsidTr="0049560A">
        <w:trPr>
          <w:trHeight w:val="517"/>
        </w:trPr>
        <w:tc>
          <w:tcPr>
            <w:tcW w:w="1701" w:type="dxa"/>
          </w:tcPr>
          <w:p w14:paraId="085E9198" w14:textId="50466494" w:rsidR="0096636F" w:rsidRPr="00EA6ABF" w:rsidRDefault="00EA268F">
            <w:pPr>
              <w:pStyle w:val="TableParagraph"/>
              <w:spacing w:before="57"/>
              <w:rPr>
                <w:rFonts w:ascii="Times New Roman" w:hAnsi="Times New Roman" w:cs="Times New Roman"/>
                <w:sz w:val="24"/>
              </w:rPr>
            </w:pPr>
            <w:r w:rsidRPr="00EA6ABF">
              <w:rPr>
                <w:rFonts w:ascii="Times New Roman" w:hAnsi="Times New Roman" w:cs="Times New Roman" w:hint="cs"/>
                <w:sz w:val="24"/>
              </w:rPr>
              <w:t>Random Forest</w:t>
            </w:r>
          </w:p>
        </w:tc>
        <w:tc>
          <w:tcPr>
            <w:tcW w:w="1843" w:type="dxa"/>
          </w:tcPr>
          <w:p w14:paraId="2F043269"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t>73.2</w:t>
            </w:r>
          </w:p>
        </w:tc>
        <w:tc>
          <w:tcPr>
            <w:tcW w:w="1984" w:type="dxa"/>
          </w:tcPr>
          <w:p w14:paraId="4F0EB6D7"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t>76.8</w:t>
            </w:r>
          </w:p>
        </w:tc>
        <w:tc>
          <w:tcPr>
            <w:tcW w:w="1559" w:type="dxa"/>
          </w:tcPr>
          <w:p w14:paraId="02894800"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t>75.0</w:t>
            </w:r>
          </w:p>
        </w:tc>
        <w:tc>
          <w:tcPr>
            <w:tcW w:w="1843" w:type="dxa"/>
          </w:tcPr>
          <w:p w14:paraId="679BDF12" w14:textId="77777777" w:rsidR="0096636F" w:rsidRPr="00EA6ABF" w:rsidRDefault="00617646">
            <w:pPr>
              <w:pStyle w:val="TableParagraph"/>
              <w:ind w:left="108"/>
              <w:rPr>
                <w:rFonts w:ascii="Times New Roman" w:hAnsi="Times New Roman" w:cs="Times New Roman"/>
                <w:sz w:val="24"/>
              </w:rPr>
            </w:pPr>
            <w:r w:rsidRPr="00EA6ABF">
              <w:rPr>
                <w:rFonts w:ascii="Times New Roman" w:hAnsi="Times New Roman" w:cs="Times New Roman" w:hint="cs"/>
                <w:sz w:val="24"/>
              </w:rPr>
              <w:t>0.20994</w:t>
            </w:r>
          </w:p>
        </w:tc>
      </w:tr>
      <w:tr w:rsidR="0096636F" w:rsidRPr="00EA6ABF" w14:paraId="1F067D01" w14:textId="77777777" w:rsidTr="0049560A">
        <w:trPr>
          <w:trHeight w:val="520"/>
        </w:trPr>
        <w:tc>
          <w:tcPr>
            <w:tcW w:w="1701" w:type="dxa"/>
          </w:tcPr>
          <w:p w14:paraId="0F76E36C" w14:textId="67FAA1E9" w:rsidR="0096636F" w:rsidRPr="00EA6ABF" w:rsidRDefault="00EA268F">
            <w:pPr>
              <w:pStyle w:val="TableParagraph"/>
              <w:spacing w:before="57"/>
              <w:rPr>
                <w:rFonts w:ascii="Times New Roman" w:hAnsi="Times New Roman" w:cs="Times New Roman"/>
                <w:sz w:val="24"/>
              </w:rPr>
            </w:pPr>
            <w:r w:rsidRPr="00EA6ABF">
              <w:rPr>
                <w:rFonts w:ascii="Times New Roman" w:hAnsi="Times New Roman" w:cs="Times New Roman" w:hint="cs"/>
                <w:sz w:val="24"/>
              </w:rPr>
              <w:t>Naïve Bayes</w:t>
            </w:r>
          </w:p>
        </w:tc>
        <w:tc>
          <w:tcPr>
            <w:tcW w:w="1843" w:type="dxa"/>
          </w:tcPr>
          <w:p w14:paraId="5EFF5703"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t>57.5</w:t>
            </w:r>
          </w:p>
        </w:tc>
        <w:tc>
          <w:tcPr>
            <w:tcW w:w="1984" w:type="dxa"/>
          </w:tcPr>
          <w:p w14:paraId="04B9F173"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t>70.3</w:t>
            </w:r>
          </w:p>
        </w:tc>
        <w:tc>
          <w:tcPr>
            <w:tcW w:w="1559" w:type="dxa"/>
          </w:tcPr>
          <w:p w14:paraId="6C7076B5"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t>63.9</w:t>
            </w:r>
          </w:p>
        </w:tc>
        <w:tc>
          <w:tcPr>
            <w:tcW w:w="1843" w:type="dxa"/>
          </w:tcPr>
          <w:p w14:paraId="3186E4DB" w14:textId="77777777" w:rsidR="0096636F" w:rsidRPr="00EA6ABF" w:rsidRDefault="00617646">
            <w:pPr>
              <w:pStyle w:val="TableParagraph"/>
              <w:ind w:left="108"/>
              <w:rPr>
                <w:rFonts w:ascii="Times New Roman" w:hAnsi="Times New Roman" w:cs="Times New Roman"/>
                <w:sz w:val="24"/>
              </w:rPr>
            </w:pPr>
            <w:r w:rsidRPr="00EA6ABF">
              <w:rPr>
                <w:rFonts w:ascii="Times New Roman" w:hAnsi="Times New Roman" w:cs="Times New Roman" w:hint="cs"/>
                <w:sz w:val="24"/>
              </w:rPr>
              <w:t>0.00054</w:t>
            </w:r>
          </w:p>
        </w:tc>
      </w:tr>
      <w:tr w:rsidR="0096636F" w:rsidRPr="00EA6ABF" w14:paraId="105E5444" w14:textId="77777777" w:rsidTr="0049560A">
        <w:trPr>
          <w:trHeight w:val="517"/>
        </w:trPr>
        <w:tc>
          <w:tcPr>
            <w:tcW w:w="1701" w:type="dxa"/>
          </w:tcPr>
          <w:p w14:paraId="56F641DD"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lastRenderedPageBreak/>
              <w:t>KNN</w:t>
            </w:r>
          </w:p>
        </w:tc>
        <w:tc>
          <w:tcPr>
            <w:tcW w:w="1843" w:type="dxa"/>
          </w:tcPr>
          <w:p w14:paraId="4049A575"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t>74.7</w:t>
            </w:r>
          </w:p>
        </w:tc>
        <w:tc>
          <w:tcPr>
            <w:tcW w:w="1984" w:type="dxa"/>
          </w:tcPr>
          <w:p w14:paraId="645D621A"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t>74.4</w:t>
            </w:r>
          </w:p>
        </w:tc>
        <w:tc>
          <w:tcPr>
            <w:tcW w:w="1559" w:type="dxa"/>
          </w:tcPr>
          <w:p w14:paraId="6D896F29"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t>74.5</w:t>
            </w:r>
          </w:p>
        </w:tc>
        <w:tc>
          <w:tcPr>
            <w:tcW w:w="1843" w:type="dxa"/>
          </w:tcPr>
          <w:p w14:paraId="4C7A716E" w14:textId="77777777" w:rsidR="0096636F" w:rsidRPr="00EA6ABF" w:rsidRDefault="00617646">
            <w:pPr>
              <w:pStyle w:val="TableParagraph"/>
              <w:ind w:left="108"/>
              <w:rPr>
                <w:rFonts w:ascii="Times New Roman" w:hAnsi="Times New Roman" w:cs="Times New Roman"/>
                <w:sz w:val="24"/>
              </w:rPr>
            </w:pPr>
            <w:r w:rsidRPr="00EA6ABF">
              <w:rPr>
                <w:rFonts w:ascii="Times New Roman" w:hAnsi="Times New Roman" w:cs="Times New Roman" w:hint="cs"/>
                <w:sz w:val="24"/>
              </w:rPr>
              <w:t>0.00684</w:t>
            </w:r>
          </w:p>
        </w:tc>
      </w:tr>
      <w:tr w:rsidR="0096636F" w:rsidRPr="00EA6ABF" w14:paraId="601B802B" w14:textId="77777777" w:rsidTr="0049560A">
        <w:trPr>
          <w:trHeight w:val="530"/>
        </w:trPr>
        <w:tc>
          <w:tcPr>
            <w:tcW w:w="1701" w:type="dxa"/>
          </w:tcPr>
          <w:p w14:paraId="0DD37D3D" w14:textId="50CDCECF" w:rsidR="0096636F" w:rsidRPr="00EA6ABF" w:rsidRDefault="00EA268F">
            <w:pPr>
              <w:pStyle w:val="TableParagraph"/>
              <w:spacing w:before="57"/>
              <w:rPr>
                <w:rFonts w:ascii="Times New Roman" w:hAnsi="Times New Roman" w:cs="Times New Roman"/>
                <w:sz w:val="24"/>
              </w:rPr>
            </w:pPr>
            <w:r w:rsidRPr="00EA6ABF">
              <w:rPr>
                <w:rFonts w:ascii="Times New Roman" w:hAnsi="Times New Roman" w:cs="Times New Roman" w:hint="cs"/>
                <w:sz w:val="24"/>
              </w:rPr>
              <w:t>Logistic Regression</w:t>
            </w:r>
          </w:p>
        </w:tc>
        <w:tc>
          <w:tcPr>
            <w:tcW w:w="1843" w:type="dxa"/>
          </w:tcPr>
          <w:p w14:paraId="05783A0C"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t>71.4</w:t>
            </w:r>
          </w:p>
        </w:tc>
        <w:tc>
          <w:tcPr>
            <w:tcW w:w="1984" w:type="dxa"/>
          </w:tcPr>
          <w:p w14:paraId="70578A44"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t>74.5</w:t>
            </w:r>
          </w:p>
        </w:tc>
        <w:tc>
          <w:tcPr>
            <w:tcW w:w="1559" w:type="dxa"/>
          </w:tcPr>
          <w:p w14:paraId="69603D79"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t>73.0</w:t>
            </w:r>
          </w:p>
        </w:tc>
        <w:tc>
          <w:tcPr>
            <w:tcW w:w="1843" w:type="dxa"/>
          </w:tcPr>
          <w:p w14:paraId="2C234504" w14:textId="77777777" w:rsidR="0096636F" w:rsidRPr="00EA6ABF" w:rsidRDefault="00617646">
            <w:pPr>
              <w:pStyle w:val="TableParagraph"/>
              <w:ind w:left="108"/>
              <w:rPr>
                <w:rFonts w:ascii="Times New Roman" w:hAnsi="Times New Roman" w:cs="Times New Roman"/>
                <w:sz w:val="24"/>
              </w:rPr>
            </w:pPr>
            <w:r w:rsidRPr="00EA6ABF">
              <w:rPr>
                <w:rFonts w:ascii="Times New Roman" w:hAnsi="Times New Roman" w:cs="Times New Roman" w:hint="cs"/>
                <w:sz w:val="24"/>
              </w:rPr>
              <w:t>0.00573</w:t>
            </w:r>
          </w:p>
        </w:tc>
      </w:tr>
      <w:tr w:rsidR="0096636F" w:rsidRPr="00EA6ABF" w14:paraId="77819B26" w14:textId="77777777" w:rsidTr="0049560A">
        <w:trPr>
          <w:trHeight w:val="517"/>
        </w:trPr>
        <w:tc>
          <w:tcPr>
            <w:tcW w:w="1701" w:type="dxa"/>
          </w:tcPr>
          <w:p w14:paraId="1A10EA09"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t>NN</w:t>
            </w:r>
          </w:p>
        </w:tc>
        <w:tc>
          <w:tcPr>
            <w:tcW w:w="1843" w:type="dxa"/>
          </w:tcPr>
          <w:p w14:paraId="15EF0AC7"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t>74.6</w:t>
            </w:r>
          </w:p>
        </w:tc>
        <w:tc>
          <w:tcPr>
            <w:tcW w:w="1984" w:type="dxa"/>
          </w:tcPr>
          <w:p w14:paraId="0E7D2DEB"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t>77.3</w:t>
            </w:r>
          </w:p>
        </w:tc>
        <w:tc>
          <w:tcPr>
            <w:tcW w:w="1559" w:type="dxa"/>
          </w:tcPr>
          <w:p w14:paraId="735737A1" w14:textId="77777777" w:rsidR="0096636F" w:rsidRPr="00EA6ABF" w:rsidRDefault="00617646">
            <w:pPr>
              <w:pStyle w:val="TableParagraph"/>
              <w:rPr>
                <w:rFonts w:ascii="Times New Roman" w:hAnsi="Times New Roman" w:cs="Times New Roman"/>
                <w:sz w:val="24"/>
              </w:rPr>
            </w:pPr>
            <w:r w:rsidRPr="00EA6ABF">
              <w:rPr>
                <w:rFonts w:ascii="Times New Roman" w:hAnsi="Times New Roman" w:cs="Times New Roman" w:hint="cs"/>
                <w:sz w:val="24"/>
              </w:rPr>
              <w:t>76.0</w:t>
            </w:r>
          </w:p>
        </w:tc>
        <w:tc>
          <w:tcPr>
            <w:tcW w:w="1843" w:type="dxa"/>
          </w:tcPr>
          <w:p w14:paraId="73FE2295" w14:textId="77777777" w:rsidR="0096636F" w:rsidRPr="00EA6ABF" w:rsidRDefault="00617646">
            <w:pPr>
              <w:pStyle w:val="TableParagraph"/>
              <w:ind w:left="108"/>
              <w:rPr>
                <w:rFonts w:ascii="Times New Roman" w:hAnsi="Times New Roman" w:cs="Times New Roman"/>
                <w:sz w:val="24"/>
              </w:rPr>
            </w:pPr>
            <w:r w:rsidRPr="00EA6ABF">
              <w:rPr>
                <w:rFonts w:ascii="Times New Roman" w:hAnsi="Times New Roman" w:cs="Times New Roman" w:hint="cs"/>
                <w:sz w:val="24"/>
              </w:rPr>
              <w:t>9.14600</w:t>
            </w:r>
          </w:p>
        </w:tc>
      </w:tr>
      <w:tr w:rsidR="0096636F" w:rsidRPr="00EA6ABF" w14:paraId="3D921148" w14:textId="77777777" w:rsidTr="0049560A">
        <w:trPr>
          <w:trHeight w:val="521"/>
        </w:trPr>
        <w:tc>
          <w:tcPr>
            <w:tcW w:w="1701" w:type="dxa"/>
          </w:tcPr>
          <w:p w14:paraId="4229E5BC" w14:textId="77777777" w:rsidR="0096636F" w:rsidRPr="00EA6ABF" w:rsidRDefault="00617646">
            <w:pPr>
              <w:pStyle w:val="TableParagraph"/>
              <w:spacing w:before="88"/>
              <w:rPr>
                <w:rFonts w:ascii="Times New Roman" w:hAnsi="Times New Roman" w:cs="Times New Roman"/>
                <w:sz w:val="24"/>
              </w:rPr>
            </w:pPr>
            <w:r w:rsidRPr="00EA6ABF">
              <w:rPr>
                <w:rFonts w:ascii="Times New Roman" w:hAnsi="Times New Roman" w:cs="Times New Roman" w:hint="cs"/>
                <w:sz w:val="24"/>
              </w:rPr>
              <w:t>CNN</w:t>
            </w:r>
          </w:p>
        </w:tc>
        <w:tc>
          <w:tcPr>
            <w:tcW w:w="1843" w:type="dxa"/>
          </w:tcPr>
          <w:p w14:paraId="5C5F2A8C" w14:textId="77777777" w:rsidR="0096636F" w:rsidRPr="00EA6ABF" w:rsidRDefault="00617646">
            <w:pPr>
              <w:pStyle w:val="TableParagraph"/>
              <w:spacing w:before="88"/>
              <w:rPr>
                <w:rFonts w:ascii="Times New Roman" w:hAnsi="Times New Roman" w:cs="Times New Roman"/>
                <w:sz w:val="24"/>
              </w:rPr>
            </w:pPr>
            <w:r w:rsidRPr="00EA6ABF">
              <w:rPr>
                <w:rFonts w:ascii="Times New Roman" w:hAnsi="Times New Roman" w:cs="Times New Roman" w:hint="cs"/>
                <w:sz w:val="24"/>
              </w:rPr>
              <w:t>76.6</w:t>
            </w:r>
          </w:p>
        </w:tc>
        <w:tc>
          <w:tcPr>
            <w:tcW w:w="1984" w:type="dxa"/>
          </w:tcPr>
          <w:p w14:paraId="49F0211D" w14:textId="77777777" w:rsidR="0096636F" w:rsidRPr="00EA6ABF" w:rsidRDefault="00617646">
            <w:pPr>
              <w:pStyle w:val="TableParagraph"/>
              <w:spacing w:before="88"/>
              <w:rPr>
                <w:rFonts w:ascii="Times New Roman" w:hAnsi="Times New Roman" w:cs="Times New Roman"/>
                <w:sz w:val="24"/>
              </w:rPr>
            </w:pPr>
            <w:r w:rsidRPr="00EA6ABF">
              <w:rPr>
                <w:rFonts w:ascii="Times New Roman" w:hAnsi="Times New Roman" w:cs="Times New Roman" w:hint="cs"/>
                <w:sz w:val="24"/>
              </w:rPr>
              <w:t>68.4</w:t>
            </w:r>
          </w:p>
        </w:tc>
        <w:tc>
          <w:tcPr>
            <w:tcW w:w="1559" w:type="dxa"/>
          </w:tcPr>
          <w:p w14:paraId="1C3330BA" w14:textId="77777777" w:rsidR="0096636F" w:rsidRPr="00EA6ABF" w:rsidRDefault="00617646">
            <w:pPr>
              <w:pStyle w:val="TableParagraph"/>
              <w:spacing w:before="88"/>
              <w:rPr>
                <w:rFonts w:ascii="Times New Roman" w:hAnsi="Times New Roman" w:cs="Times New Roman"/>
                <w:sz w:val="24"/>
              </w:rPr>
            </w:pPr>
            <w:r w:rsidRPr="00EA6ABF">
              <w:rPr>
                <w:rFonts w:ascii="Times New Roman" w:hAnsi="Times New Roman" w:cs="Times New Roman" w:hint="cs"/>
                <w:sz w:val="24"/>
              </w:rPr>
              <w:t>72.6</w:t>
            </w:r>
          </w:p>
        </w:tc>
        <w:tc>
          <w:tcPr>
            <w:tcW w:w="1843" w:type="dxa"/>
          </w:tcPr>
          <w:p w14:paraId="72E10537" w14:textId="77777777" w:rsidR="0096636F" w:rsidRPr="00EA6ABF" w:rsidRDefault="00617646">
            <w:pPr>
              <w:pStyle w:val="TableParagraph"/>
              <w:spacing w:before="88"/>
              <w:ind w:left="108"/>
              <w:rPr>
                <w:rFonts w:ascii="Times New Roman" w:hAnsi="Times New Roman" w:cs="Times New Roman"/>
                <w:sz w:val="24"/>
              </w:rPr>
            </w:pPr>
            <w:r w:rsidRPr="00EA6ABF">
              <w:rPr>
                <w:rFonts w:ascii="Times New Roman" w:hAnsi="Times New Roman" w:cs="Times New Roman" w:hint="cs"/>
                <w:sz w:val="24"/>
              </w:rPr>
              <w:t>32.35060</w:t>
            </w:r>
          </w:p>
        </w:tc>
      </w:tr>
    </w:tbl>
    <w:p w14:paraId="6229EE9D" w14:textId="77777777" w:rsidR="00585C55" w:rsidRDefault="00585C55">
      <w:pPr>
        <w:pStyle w:val="a3"/>
        <w:spacing w:before="11"/>
        <w:rPr>
          <w:rFonts w:hint="eastAsia"/>
          <w:sz w:val="21"/>
        </w:rPr>
      </w:pPr>
    </w:p>
    <w:p w14:paraId="28406F17" w14:textId="77777777" w:rsidR="0096636F" w:rsidRPr="003723AB" w:rsidRDefault="003B04A7">
      <w:pPr>
        <w:pStyle w:val="4"/>
        <w:numPr>
          <w:ilvl w:val="2"/>
          <w:numId w:val="3"/>
        </w:numPr>
        <w:tabs>
          <w:tab w:val="left" w:pos="985"/>
        </w:tabs>
        <w:ind w:left="984" w:hanging="632"/>
        <w:rPr>
          <w:rFonts w:ascii="Times New Roman" w:hAnsi="Times New Roman" w:cs="Times New Roman"/>
        </w:rPr>
      </w:pPr>
      <w:bookmarkStart w:id="19" w:name="_bookmark26"/>
      <w:bookmarkEnd w:id="19"/>
      <w:r w:rsidRPr="003723AB">
        <w:rPr>
          <w:rFonts w:ascii="Times New Roman" w:hAnsi="Times New Roman" w:cs="Times New Roman" w:hint="cs"/>
          <w:spacing w:val="-1"/>
        </w:rPr>
        <w:t>Feature Importance Analysis</w:t>
      </w:r>
    </w:p>
    <w:p w14:paraId="4AF27B9A" w14:textId="77777777" w:rsidR="0096636F" w:rsidRPr="003723AB" w:rsidRDefault="0096636F">
      <w:pPr>
        <w:pStyle w:val="a3"/>
        <w:spacing w:before="4"/>
        <w:rPr>
          <w:rFonts w:ascii="Times New Roman" w:hAnsi="Times New Roman" w:cs="Times New Roman"/>
          <w:sz w:val="21"/>
        </w:rPr>
      </w:pPr>
    </w:p>
    <w:p w14:paraId="4CFFB01E" w14:textId="14B5EFFE" w:rsidR="00A47C3E" w:rsidRDefault="00BB3676" w:rsidP="00A47C3E">
      <w:pPr>
        <w:ind w:left="334"/>
        <w:rPr>
          <w:rFonts w:ascii="Times New Roman" w:eastAsiaTheme="minorEastAsia" w:hAnsi="Times New Roman" w:cs="Times New Roman"/>
          <w:sz w:val="24"/>
        </w:rPr>
      </w:pPr>
      <w:r w:rsidRPr="003723AB">
        <w:rPr>
          <w:rFonts w:ascii="Times New Roman" w:hAnsi="Times New Roman" w:cs="Times New Roman" w:hint="cs"/>
          <w:spacing w:val="-1"/>
        </w:rPr>
        <w:t>I</w:t>
      </w:r>
      <w:r w:rsidR="00A47C3E">
        <w:rPr>
          <w:rFonts w:ascii="Times New Roman" w:hAnsi="Times New Roman" w:cs="Times New Roman"/>
          <w:spacing w:val="-1"/>
        </w:rPr>
        <w:t xml:space="preserve">. </w:t>
      </w:r>
      <w:r w:rsidR="00617646" w:rsidRPr="003723AB">
        <w:rPr>
          <w:rFonts w:ascii="Times New Roman" w:eastAsia="Times New Roman" w:hAnsi="Times New Roman" w:cs="Times New Roman" w:hint="cs"/>
          <w:sz w:val="24"/>
        </w:rPr>
        <w:t>SVM</w:t>
      </w:r>
    </w:p>
    <w:p w14:paraId="64E543B9" w14:textId="77777777" w:rsidR="00A47C3E" w:rsidRDefault="00A47C3E" w:rsidP="00A47C3E">
      <w:pPr>
        <w:ind w:left="334"/>
        <w:rPr>
          <w:rFonts w:ascii="Times New Roman" w:eastAsia="Times New Roman" w:hAnsi="Times New Roman" w:cs="Times New Roman"/>
          <w:spacing w:val="-1"/>
        </w:rPr>
      </w:pPr>
    </w:p>
    <w:p w14:paraId="7182FB10" w14:textId="4A6405C5" w:rsidR="0096636F" w:rsidRDefault="00523E4F" w:rsidP="00A47C3E">
      <w:pPr>
        <w:pStyle w:val="a3"/>
        <w:spacing w:line="352" w:lineRule="auto"/>
        <w:ind w:left="353" w:right="635" w:firstLine="480"/>
        <w:rPr>
          <w:rFonts w:ascii="Times New Roman" w:hAnsi="Times New Roman" w:cs="Times New Roman"/>
          <w:spacing w:val="-1"/>
        </w:rPr>
      </w:pPr>
      <w:r w:rsidRPr="00A47C3E">
        <w:rPr>
          <w:rFonts w:ascii="Times New Roman" w:hAnsi="Times New Roman" w:cs="Times New Roman" w:hint="cs"/>
          <w:spacing w:val="-1"/>
        </w:rPr>
        <w:t>Using a linear kernel function, SVM can calculate the feature weights. Figure 28 shows the results after taking the absolute values of the feature weights and then sorting them, indicating the importance of each feature in distinguishing melanoma. Red indicates a positive influence, meaning the larger the variable, the higher the probability the image is recognized as melanoma; blue indicates a negative influence, meaning the larger the variable, the lower the probability the image is recognized as melanoma.</w:t>
      </w:r>
    </w:p>
    <w:p w14:paraId="034E0DD8" w14:textId="329C10BD" w:rsidR="00A47C3E" w:rsidRPr="00A47C3E" w:rsidRDefault="00A47C3E" w:rsidP="00A47C3E">
      <w:pPr>
        <w:pStyle w:val="a3"/>
        <w:spacing w:line="352" w:lineRule="auto"/>
        <w:ind w:left="353" w:right="635" w:firstLine="480"/>
        <w:rPr>
          <w:rFonts w:ascii="Times New Roman" w:hAnsi="Times New Roman" w:cs="Times New Roman"/>
          <w:spacing w:val="-1"/>
        </w:rPr>
      </w:pPr>
      <w:r w:rsidRPr="00A47C3E">
        <w:rPr>
          <w:rFonts w:ascii="Times New Roman" w:hAnsi="Times New Roman" w:cs="Times New Roman" w:hint="cs"/>
          <w:spacing w:val="-1"/>
        </w:rPr>
        <w:t>From Figure 28, it is determined that the mean value of brightness (</w:t>
      </w:r>
      <w:proofErr w:type="spellStart"/>
      <w:r w:rsidRPr="00A47C3E">
        <w:rPr>
          <w:rFonts w:ascii="Times New Roman" w:hAnsi="Times New Roman" w:cs="Times New Roman" w:hint="cs"/>
          <w:spacing w:val="-1"/>
        </w:rPr>
        <w:t>v_mean</w:t>
      </w:r>
      <w:proofErr w:type="spellEnd"/>
      <w:r w:rsidRPr="00A47C3E">
        <w:rPr>
          <w:rFonts w:ascii="Times New Roman" w:hAnsi="Times New Roman" w:cs="Times New Roman" w:hint="cs"/>
          <w:spacing w:val="-1"/>
        </w:rPr>
        <w:t>), mean saturation (</w:t>
      </w:r>
      <w:proofErr w:type="spellStart"/>
      <w:r w:rsidRPr="00A47C3E">
        <w:rPr>
          <w:rFonts w:ascii="Times New Roman" w:hAnsi="Times New Roman" w:cs="Times New Roman" w:hint="cs"/>
          <w:spacing w:val="-1"/>
        </w:rPr>
        <w:t>s_mean</w:t>
      </w:r>
      <w:proofErr w:type="spellEnd"/>
      <w:r w:rsidRPr="00A47C3E">
        <w:rPr>
          <w:rFonts w:ascii="Times New Roman" w:hAnsi="Times New Roman" w:cs="Times New Roman" w:hint="cs"/>
          <w:spacing w:val="-1"/>
        </w:rPr>
        <w:t>), dissimilarity (disf1), and the proportion of the image (Proportion) are important features when using SVM to diagnose melanoma</w:t>
      </w:r>
      <w:r>
        <w:rPr>
          <w:rFonts w:ascii="Times New Roman" w:hAnsi="Times New Roman" w:cs="Times New Roman"/>
          <w:spacing w:val="-1"/>
        </w:rPr>
        <w:t>.</w:t>
      </w:r>
    </w:p>
    <w:p w14:paraId="3A9D14A7" w14:textId="69A0A836" w:rsidR="0096636F" w:rsidRPr="00A47C3E" w:rsidRDefault="0054055A" w:rsidP="00A47C3E">
      <w:pPr>
        <w:pStyle w:val="a3"/>
        <w:spacing w:line="352" w:lineRule="auto"/>
        <w:ind w:right="635"/>
        <w:rPr>
          <w:rFonts w:ascii="Times New Roman" w:hAnsi="Times New Roman" w:cs="Times New Roman"/>
          <w:spacing w:val="-1"/>
        </w:rPr>
      </w:pPr>
      <w:r w:rsidRPr="00A47C3E">
        <w:rPr>
          <w:rFonts w:ascii="Times New Roman" w:hAnsi="Times New Roman" w:cs="Times New Roman" w:hint="cs"/>
          <w:noProof/>
          <w:spacing w:val="-1"/>
        </w:rPr>
        <w:drawing>
          <wp:anchor distT="0" distB="0" distL="114300" distR="114300" simplePos="0" relativeHeight="251681792" behindDoc="0" locked="0" layoutInCell="1" allowOverlap="1" wp14:anchorId="0D91A41F" wp14:editId="4A4331F8">
            <wp:simplePos x="0" y="0"/>
            <wp:positionH relativeFrom="column">
              <wp:posOffset>1059082</wp:posOffset>
            </wp:positionH>
            <wp:positionV relativeFrom="paragraph">
              <wp:posOffset>-302895</wp:posOffset>
            </wp:positionV>
            <wp:extent cx="4226400" cy="3204000"/>
            <wp:effectExtent l="0" t="0" r="3175"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26400" cy="3204000"/>
                    </a:xfrm>
                    <a:prstGeom prst="rect">
                      <a:avLst/>
                    </a:prstGeom>
                  </pic:spPr>
                </pic:pic>
              </a:graphicData>
            </a:graphic>
            <wp14:sizeRelH relativeFrom="margin">
              <wp14:pctWidth>0</wp14:pctWidth>
            </wp14:sizeRelH>
            <wp14:sizeRelV relativeFrom="margin">
              <wp14:pctHeight>0</wp14:pctHeight>
            </wp14:sizeRelV>
          </wp:anchor>
        </w:drawing>
      </w:r>
    </w:p>
    <w:p w14:paraId="372E2050" w14:textId="4B7CBCF7" w:rsidR="0096636F" w:rsidRPr="003723AB" w:rsidRDefault="0096636F">
      <w:pPr>
        <w:pStyle w:val="a3"/>
        <w:spacing w:before="6"/>
        <w:rPr>
          <w:rFonts w:ascii="Times New Roman" w:hAnsi="Times New Roman" w:cs="Times New Roman"/>
          <w:sz w:val="8"/>
        </w:rPr>
      </w:pPr>
    </w:p>
    <w:p w14:paraId="7F9A6823" w14:textId="77777777" w:rsidR="0096636F" w:rsidRPr="003723AB" w:rsidRDefault="0096636F">
      <w:pPr>
        <w:rPr>
          <w:rFonts w:ascii="Times New Roman" w:hAnsi="Times New Roman" w:cs="Times New Roman"/>
          <w:sz w:val="8"/>
        </w:rPr>
        <w:sectPr w:rsidR="0096636F" w:rsidRPr="003723AB" w:rsidSect="008E7969">
          <w:pgSz w:w="11910" w:h="16840"/>
          <w:pgMar w:top="1120" w:right="700" w:bottom="1420" w:left="1020" w:header="0" w:footer="1236" w:gutter="0"/>
          <w:cols w:space="720"/>
        </w:sectPr>
      </w:pPr>
    </w:p>
    <w:p w14:paraId="2D20DE21" w14:textId="2046C8A7" w:rsidR="007A5A4C" w:rsidRDefault="00F27DB9" w:rsidP="00F27DB9">
      <w:pPr>
        <w:pStyle w:val="a3"/>
        <w:spacing w:before="78"/>
        <w:ind w:left="2160" w:right="2234" w:firstLine="720"/>
        <w:jc w:val="center"/>
        <w:rPr>
          <w:rFonts w:ascii="Times New Roman" w:eastAsia="Times New Roman" w:hAnsi="Times New Roman" w:cs="Times New Roman"/>
          <w:spacing w:val="-1"/>
        </w:rPr>
      </w:pPr>
      <w:r w:rsidRPr="003723AB">
        <w:rPr>
          <w:rFonts w:ascii="Times New Roman" w:eastAsia="Times New Roman" w:hAnsi="Times New Roman" w:cs="Times New Roman" w:hint="cs"/>
          <w:spacing w:val="-1"/>
        </w:rPr>
        <w:t>Figure 28: SVM Feature Importance Bar Chart</w:t>
      </w:r>
    </w:p>
    <w:p w14:paraId="4BC42E0A" w14:textId="47D8F7A1" w:rsidR="0096636F" w:rsidRPr="00F27DB9" w:rsidRDefault="00F27DB9" w:rsidP="00F27DB9">
      <w:pPr>
        <w:pStyle w:val="a3"/>
        <w:spacing w:before="78"/>
        <w:ind w:left="2160" w:right="2234" w:firstLine="720"/>
        <w:jc w:val="center"/>
        <w:rPr>
          <w:rFonts w:ascii="Times New Roman" w:eastAsiaTheme="minorEastAsia" w:hAnsi="Times New Roman" w:cs="Times New Roman"/>
        </w:rPr>
      </w:pPr>
      <w:proofErr w:type="gramStart"/>
      <w:r w:rsidRPr="003723AB">
        <w:rPr>
          <w:rFonts w:ascii="Times New Roman" w:eastAsia="Times New Roman" w:hAnsi="Times New Roman" w:cs="Times New Roman" w:hint="cs"/>
        </w:rPr>
        <w:t xml:space="preserve">( </w:t>
      </w:r>
      <w:r w:rsidRPr="003723AB">
        <w:rPr>
          <w:rFonts w:ascii="Times New Roman" w:hAnsi="Times New Roman" w:cs="Times New Roman" w:hint="cs"/>
          <w:spacing w:val="-6"/>
        </w:rPr>
        <w:t>The</w:t>
      </w:r>
      <w:proofErr w:type="gramEnd"/>
      <w:r w:rsidRPr="003723AB">
        <w:rPr>
          <w:rFonts w:ascii="Times New Roman" w:hAnsi="Times New Roman" w:cs="Times New Roman" w:hint="cs"/>
          <w:spacing w:val="-6"/>
        </w:rPr>
        <w:t xml:space="preserve"> length of the bars in the bar chart represents the average SVM feature coefficients across ten training sets</w:t>
      </w:r>
      <w:r w:rsidRPr="003723AB">
        <w:rPr>
          <w:rFonts w:ascii="Times New Roman" w:eastAsia="Times New Roman" w:hAnsi="Times New Roman" w:cs="Times New Roman" w:hint="cs"/>
        </w:rPr>
        <w:t>)</w:t>
      </w:r>
    </w:p>
    <w:p w14:paraId="3CAACBE0" w14:textId="77777777" w:rsidR="003723AB" w:rsidRPr="003723AB" w:rsidRDefault="003723AB">
      <w:pPr>
        <w:pStyle w:val="a3"/>
        <w:spacing w:before="4"/>
        <w:rPr>
          <w:rFonts w:ascii="Times New Roman" w:hAnsi="Times New Roman" w:cs="Times New Roman"/>
          <w:sz w:val="28"/>
        </w:rPr>
      </w:pPr>
    </w:p>
    <w:p w14:paraId="47EC954A" w14:textId="77777777" w:rsidR="00F27DB9" w:rsidRDefault="00F27DB9">
      <w:pPr>
        <w:pStyle w:val="a3"/>
        <w:ind w:left="353"/>
        <w:rPr>
          <w:rFonts w:ascii="Times New Roman" w:hAnsi="Times New Roman" w:cs="Times New Roman"/>
          <w:spacing w:val="-4"/>
        </w:rPr>
        <w:sectPr w:rsidR="00F27DB9" w:rsidSect="008E7969">
          <w:type w:val="continuous"/>
          <w:pgSz w:w="11910" w:h="16840"/>
          <w:pgMar w:top="1180" w:right="700" w:bottom="280" w:left="1020" w:header="720" w:footer="720" w:gutter="0"/>
          <w:cols w:space="40"/>
        </w:sectPr>
      </w:pPr>
    </w:p>
    <w:p w14:paraId="4027007D" w14:textId="4FE8A4EB" w:rsidR="0096636F" w:rsidRPr="003723AB" w:rsidRDefault="00F737B2">
      <w:pPr>
        <w:pStyle w:val="a3"/>
        <w:ind w:left="353"/>
        <w:rPr>
          <w:rFonts w:ascii="Times New Roman" w:eastAsiaTheme="minorEastAsia" w:hAnsi="Times New Roman" w:cs="Times New Roman"/>
        </w:rPr>
      </w:pPr>
      <w:proofErr w:type="spellStart"/>
      <w:r w:rsidRPr="003723AB">
        <w:rPr>
          <w:rFonts w:ascii="Times New Roman" w:hAnsi="Times New Roman" w:cs="Times New Roman" w:hint="cs"/>
          <w:spacing w:val="-4"/>
        </w:rPr>
        <w:t>II.</w:t>
      </w:r>
      <w:r w:rsidR="00BE7CBB" w:rsidRPr="003723AB">
        <w:rPr>
          <w:rFonts w:ascii="Times New Roman" w:hAnsi="Times New Roman" w:cs="Times New Roman" w:hint="cs"/>
          <w:spacing w:val="-4"/>
        </w:rPr>
        <w:t>Random</w:t>
      </w:r>
      <w:proofErr w:type="spellEnd"/>
      <w:r w:rsidR="00BE7CBB" w:rsidRPr="003723AB">
        <w:rPr>
          <w:rFonts w:ascii="Times New Roman" w:hAnsi="Times New Roman" w:cs="Times New Roman" w:hint="cs"/>
          <w:spacing w:val="-4"/>
        </w:rPr>
        <w:t xml:space="preserve"> Forest</w:t>
      </w:r>
    </w:p>
    <w:p w14:paraId="5A2811B8" w14:textId="77777777" w:rsidR="00F27DB9" w:rsidRDefault="00F27DB9">
      <w:pPr>
        <w:pStyle w:val="a3"/>
        <w:spacing w:before="78"/>
        <w:ind w:left="323" w:right="2234"/>
        <w:jc w:val="center"/>
        <w:rPr>
          <w:rFonts w:ascii="Times New Roman" w:hAnsi="Times New Roman" w:cs="Times New Roman"/>
        </w:rPr>
        <w:sectPr w:rsidR="00F27DB9" w:rsidSect="008E7969">
          <w:type w:val="continuous"/>
          <w:pgSz w:w="11910" w:h="16840"/>
          <w:pgMar w:top="1180" w:right="700" w:bottom="280" w:left="1020" w:header="720" w:footer="720" w:gutter="0"/>
          <w:cols w:space="40"/>
        </w:sectPr>
      </w:pPr>
    </w:p>
    <w:p w14:paraId="74236868" w14:textId="73648A70" w:rsidR="0096636F" w:rsidRPr="003723AB" w:rsidRDefault="00617646" w:rsidP="006A2FF8">
      <w:pPr>
        <w:pStyle w:val="a3"/>
        <w:spacing w:before="78"/>
        <w:ind w:left="323" w:right="2234"/>
        <w:jc w:val="center"/>
        <w:rPr>
          <w:rFonts w:ascii="Times New Roman" w:eastAsia="Times New Roman" w:hAnsi="Times New Roman" w:cs="Times New Roman"/>
        </w:rPr>
        <w:sectPr w:rsidR="0096636F" w:rsidRPr="003723AB" w:rsidSect="008E7969">
          <w:type w:val="continuous"/>
          <w:pgSz w:w="11910" w:h="16840"/>
          <w:pgMar w:top="1180" w:right="700" w:bottom="280" w:left="1020" w:header="720" w:footer="720" w:gutter="0"/>
          <w:cols w:num="2" w:space="720" w:equalWidth="0">
            <w:col w:w="1794" w:space="40"/>
            <w:col w:w="8356"/>
          </w:cols>
        </w:sectPr>
      </w:pPr>
      <w:r w:rsidRPr="003723AB">
        <w:rPr>
          <w:rFonts w:ascii="Times New Roman" w:hAnsi="Times New Roman" w:cs="Times New Roman" w:hint="cs"/>
        </w:rPr>
        <w:br w:type="column"/>
      </w:r>
    </w:p>
    <w:p w14:paraId="0D695DB0" w14:textId="77777777" w:rsidR="0096636F" w:rsidRPr="003723AB" w:rsidRDefault="00BE7CBB" w:rsidP="00BE7CBB">
      <w:pPr>
        <w:pStyle w:val="a3"/>
        <w:spacing w:before="144" w:line="350" w:lineRule="auto"/>
        <w:ind w:left="353" w:right="471" w:firstLine="480"/>
        <w:jc w:val="both"/>
        <w:rPr>
          <w:rFonts w:ascii="Times New Roman" w:eastAsiaTheme="minorEastAsia" w:hAnsi="Times New Roman" w:cs="Times New Roman"/>
          <w:spacing w:val="-1"/>
        </w:rPr>
      </w:pPr>
      <w:r w:rsidRPr="003723AB">
        <w:rPr>
          <w:rFonts w:ascii="Times New Roman" w:hAnsi="Times New Roman" w:cs="Times New Roman" w:hint="cs"/>
          <w:spacing w:val="-1"/>
        </w:rPr>
        <w:t>In Random Forest, feature importance scores are relative, measuring each feature's contribution to the model's predictive capability. Higher Gini importance values indicate a greater impact of the feature on model predictions. Figure 29 shows the average Gini importance values for the ten training sets within Random Forest.</w:t>
      </w:r>
    </w:p>
    <w:p w14:paraId="5608D71F" w14:textId="77777777" w:rsidR="00F737B2" w:rsidRPr="003723AB" w:rsidRDefault="00617646" w:rsidP="00F737B2">
      <w:pPr>
        <w:pStyle w:val="a3"/>
        <w:spacing w:before="2" w:line="352" w:lineRule="auto"/>
        <w:ind w:left="353" w:right="563" w:firstLine="480"/>
        <w:jc w:val="both"/>
        <w:rPr>
          <w:rFonts w:ascii="Times New Roman" w:hAnsi="Times New Roman" w:cs="Times New Roman"/>
          <w:spacing w:val="-1"/>
        </w:rPr>
      </w:pPr>
      <w:r w:rsidRPr="003723AB">
        <w:rPr>
          <w:rFonts w:ascii="Times New Roman" w:hAnsi="Times New Roman" w:cs="Times New Roman" w:hint="cs"/>
          <w:noProof/>
          <w:spacing w:val="-1"/>
        </w:rPr>
        <w:drawing>
          <wp:anchor distT="0" distB="0" distL="0" distR="0" simplePos="0" relativeHeight="251654144" behindDoc="0" locked="0" layoutInCell="1" allowOverlap="1" wp14:anchorId="0E2492A0" wp14:editId="083B3A41">
            <wp:simplePos x="0" y="0"/>
            <wp:positionH relativeFrom="page">
              <wp:posOffset>2309640</wp:posOffset>
            </wp:positionH>
            <wp:positionV relativeFrom="paragraph">
              <wp:posOffset>741825</wp:posOffset>
            </wp:positionV>
            <wp:extent cx="3134987" cy="2372105"/>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7" cstate="print"/>
                    <a:stretch>
                      <a:fillRect/>
                    </a:stretch>
                  </pic:blipFill>
                  <pic:spPr>
                    <a:xfrm>
                      <a:off x="0" y="0"/>
                      <a:ext cx="3134987" cy="2372105"/>
                    </a:xfrm>
                    <a:prstGeom prst="rect">
                      <a:avLst/>
                    </a:prstGeom>
                  </pic:spPr>
                </pic:pic>
              </a:graphicData>
            </a:graphic>
          </wp:anchor>
        </w:drawing>
      </w:r>
      <w:r w:rsidR="00CF4A43" w:rsidRPr="003723AB">
        <w:rPr>
          <w:rFonts w:ascii="Times New Roman" w:hAnsi="Times New Roman" w:cs="Times New Roman" w:hint="cs"/>
          <w:spacing w:val="-1"/>
        </w:rPr>
        <w:t>From Figure 29, it is understood that in the Random Forest model, dissimilarity (disf1) and homogeneity (homo1) are important features for diagnosing melanoma using Random Forest.</w:t>
      </w:r>
    </w:p>
    <w:p w14:paraId="62C482C5" w14:textId="77777777" w:rsidR="00F737B2" w:rsidRPr="00794980" w:rsidRDefault="00F737B2" w:rsidP="00F737B2">
      <w:pPr>
        <w:pStyle w:val="a3"/>
        <w:spacing w:before="2" w:line="352" w:lineRule="auto"/>
        <w:ind w:left="353" w:right="563" w:firstLine="480"/>
        <w:jc w:val="both"/>
      </w:pPr>
    </w:p>
    <w:p w14:paraId="3F1BF6F9" w14:textId="19ADC39E" w:rsidR="00794980" w:rsidRPr="00794980" w:rsidRDefault="00794980" w:rsidP="00794980">
      <w:pPr>
        <w:pStyle w:val="a3"/>
        <w:spacing w:before="52"/>
        <w:ind w:left="1440" w:right="1967" w:firstLine="720"/>
        <w:jc w:val="center"/>
        <w:rPr>
          <w:rFonts w:ascii="Times New Roman" w:hAnsi="Times New Roman" w:cs="Times New Roman"/>
        </w:rPr>
        <w:sectPr w:rsidR="00794980" w:rsidRPr="00794980" w:rsidSect="008E7969">
          <w:type w:val="continuous"/>
          <w:pgSz w:w="11910" w:h="16840"/>
          <w:pgMar w:top="1120" w:right="700" w:bottom="1420" w:left="1020" w:header="0" w:footer="1236" w:gutter="0"/>
          <w:cols w:space="720"/>
        </w:sectPr>
      </w:pPr>
      <w:r w:rsidRPr="00794980">
        <w:rPr>
          <w:rFonts w:ascii="Times New Roman" w:hAnsi="Times New Roman" w:cs="Times New Roman" w:hint="cs"/>
        </w:rPr>
        <w:t xml:space="preserve">Figure 29: Random Forest Feature Importance Bar </w:t>
      </w:r>
      <w:proofErr w:type="gramStart"/>
      <w:r w:rsidRPr="00794980">
        <w:rPr>
          <w:rFonts w:ascii="Times New Roman" w:hAnsi="Times New Roman" w:cs="Times New Roman" w:hint="cs"/>
        </w:rPr>
        <w:t>Chart(</w:t>
      </w:r>
      <w:proofErr w:type="gramEnd"/>
      <w:r w:rsidRPr="00794980">
        <w:rPr>
          <w:rFonts w:ascii="Times New Roman" w:hAnsi="Times New Roman" w:cs="Times New Roman" w:hint="cs"/>
        </w:rPr>
        <w:t>The length of the bars in the bar chart represents the average feature weight values of Random Forest across ten training sets</w:t>
      </w:r>
    </w:p>
    <w:p w14:paraId="3E73603C" w14:textId="77777777" w:rsidR="0096636F" w:rsidRDefault="0096636F">
      <w:pPr>
        <w:pStyle w:val="a3"/>
        <w:spacing w:before="4"/>
        <w:rPr>
          <w:sz w:val="26"/>
        </w:rPr>
      </w:pPr>
    </w:p>
    <w:p w14:paraId="7E4055A9" w14:textId="77777777" w:rsidR="00F737B2" w:rsidRPr="00A46393" w:rsidRDefault="00F737B2" w:rsidP="00F737B2">
      <w:pPr>
        <w:pStyle w:val="a3"/>
        <w:ind w:left="112"/>
        <w:rPr>
          <w:rFonts w:ascii="Times New Roman" w:eastAsiaTheme="minorEastAsia" w:hAnsi="Times New Roman" w:cs="Times New Roman"/>
        </w:rPr>
      </w:pPr>
      <w:r w:rsidRPr="00A46393">
        <w:rPr>
          <w:rFonts w:ascii="Times New Roman" w:hAnsi="Times New Roman" w:cs="Times New Roman" w:hint="cs"/>
          <w:spacing w:val="-3"/>
        </w:rPr>
        <w:t xml:space="preserve">III. </w:t>
      </w:r>
      <w:r w:rsidR="00EA7BE2" w:rsidRPr="00A46393">
        <w:rPr>
          <w:rFonts w:ascii="Times New Roman" w:hAnsi="Times New Roman" w:cs="Times New Roman" w:hint="cs"/>
          <w:spacing w:val="-3"/>
        </w:rPr>
        <w:t>Logistic Regression</w:t>
      </w:r>
    </w:p>
    <w:p w14:paraId="34A82C1B" w14:textId="77777777" w:rsidR="00F737B2" w:rsidRPr="00A46393" w:rsidRDefault="00F737B2" w:rsidP="00F737B2">
      <w:pPr>
        <w:pStyle w:val="a3"/>
        <w:ind w:left="112"/>
        <w:rPr>
          <w:rFonts w:ascii="Times New Roman" w:eastAsiaTheme="minorEastAsia" w:hAnsi="Times New Roman" w:cs="Times New Roman"/>
        </w:rPr>
      </w:pPr>
    </w:p>
    <w:p w14:paraId="6319B3F2" w14:textId="77777777" w:rsidR="00F737B2" w:rsidRPr="00A46393" w:rsidRDefault="00F737B2" w:rsidP="00F737B2">
      <w:pPr>
        <w:pStyle w:val="a3"/>
        <w:spacing w:before="144" w:line="350" w:lineRule="auto"/>
        <w:ind w:left="353" w:right="470" w:firstLine="480"/>
        <w:rPr>
          <w:rFonts w:ascii="Times New Roman" w:hAnsi="Times New Roman" w:cs="Times New Roman"/>
        </w:rPr>
      </w:pPr>
      <w:r w:rsidRPr="00A46393">
        <w:rPr>
          <w:rFonts w:ascii="Times New Roman" w:hAnsi="Times New Roman" w:cs="Times New Roman" w:hint="cs"/>
        </w:rPr>
        <w:t>Figure 30 shows the standardized average estimates of regression coefficients for each variable across ten training sets, sorted by magnitude to determine their importance in the logistic model, as depicted in Figure 30. Red indicates a positive impact, meaning the larger the variable, the higher the probability the image is identified as melanoma; blue indicates a negative impact, meaning the larger the variable, the lower the probability the image is recognized as melanoma.</w:t>
      </w:r>
    </w:p>
    <w:p w14:paraId="645FD5BB" w14:textId="70D8643E" w:rsidR="00F737B2" w:rsidRPr="00A46393" w:rsidRDefault="00F737B2" w:rsidP="00F737B2">
      <w:pPr>
        <w:pStyle w:val="a3"/>
        <w:rPr>
          <w:rFonts w:ascii="Times New Roman" w:eastAsiaTheme="minorEastAsia" w:hAnsi="Times New Roman" w:cs="Times New Roman"/>
        </w:rPr>
      </w:pPr>
      <w:r w:rsidRPr="00A46393">
        <w:rPr>
          <w:rFonts w:ascii="Times New Roman" w:hAnsi="Times New Roman" w:cs="Times New Roman" w:hint="cs"/>
        </w:rPr>
        <w:t>According to Figure 30, irregularity ratio-ellipse (</w:t>
      </w:r>
      <w:proofErr w:type="spellStart"/>
      <w:r w:rsidRPr="00A46393">
        <w:rPr>
          <w:rFonts w:ascii="Times New Roman" w:hAnsi="Times New Roman" w:cs="Times New Roman" w:hint="cs"/>
        </w:rPr>
        <w:t>ae_diff</w:t>
      </w:r>
      <w:proofErr w:type="spellEnd"/>
      <w:r w:rsidRPr="00A46393">
        <w:rPr>
          <w:rFonts w:ascii="Times New Roman" w:hAnsi="Times New Roman" w:cs="Times New Roman" w:hint="cs"/>
        </w:rPr>
        <w:t>), mean brightness (</w:t>
      </w:r>
      <w:proofErr w:type="spellStart"/>
      <w:r w:rsidRPr="00A46393">
        <w:rPr>
          <w:rFonts w:ascii="Times New Roman" w:hAnsi="Times New Roman" w:cs="Times New Roman" w:hint="cs"/>
        </w:rPr>
        <w:t>v_mean</w:t>
      </w:r>
      <w:proofErr w:type="spellEnd"/>
      <w:r w:rsidRPr="00A46393">
        <w:rPr>
          <w:rFonts w:ascii="Times New Roman" w:hAnsi="Times New Roman" w:cs="Times New Roman" w:hint="cs"/>
        </w:rPr>
        <w:t>), dissimilarity (disf1), and homogeneity (homof1) are significant features when diagnosing melanoma with the logistic model.</w:t>
      </w:r>
    </w:p>
    <w:p w14:paraId="081D9541" w14:textId="251D97F9" w:rsidR="00F737B2" w:rsidRPr="00A46393" w:rsidRDefault="00F737B2" w:rsidP="00F737B2">
      <w:pPr>
        <w:pStyle w:val="a3"/>
        <w:rPr>
          <w:rFonts w:ascii="Times New Roman" w:eastAsiaTheme="minorEastAsia" w:hAnsi="Times New Roman" w:cs="Times New Roman"/>
        </w:rPr>
      </w:pPr>
    </w:p>
    <w:p w14:paraId="2AEFEEBB" w14:textId="7B5BEA9E" w:rsidR="00F737B2" w:rsidRPr="00A46393" w:rsidRDefault="001450F4" w:rsidP="00F737B2">
      <w:pPr>
        <w:pStyle w:val="a3"/>
        <w:rPr>
          <w:rFonts w:ascii="Times New Roman" w:eastAsiaTheme="minorEastAsia" w:hAnsi="Times New Roman" w:cs="Times New Roman"/>
        </w:rPr>
      </w:pPr>
      <w:r w:rsidRPr="00A46393">
        <w:rPr>
          <w:rFonts w:ascii="Times New Roman" w:hAnsi="Times New Roman" w:cs="Times New Roman" w:hint="cs"/>
          <w:noProof/>
        </w:rPr>
        <w:drawing>
          <wp:anchor distT="0" distB="0" distL="0" distR="0" simplePos="0" relativeHeight="251675648" behindDoc="1" locked="0" layoutInCell="1" allowOverlap="1" wp14:anchorId="1CA68626" wp14:editId="007761D0">
            <wp:simplePos x="0" y="0"/>
            <wp:positionH relativeFrom="margin">
              <wp:posOffset>1633855</wp:posOffset>
            </wp:positionH>
            <wp:positionV relativeFrom="margin">
              <wp:posOffset>2842798</wp:posOffset>
            </wp:positionV>
            <wp:extent cx="3284728" cy="2508250"/>
            <wp:effectExtent l="0" t="0" r="5080" b="0"/>
            <wp:wrapSquare wrapText="bothSides"/>
            <wp:docPr id="674046114" name="image30.png" descr="一張含有 文字, 螢幕擷取畫面, 數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46114" name="image30.png" descr="一張含有 文字, 螢幕擷取畫面, 數字, 行 的圖片&#10;&#10;自動產生的描述"/>
                    <pic:cNvPicPr/>
                  </pic:nvPicPr>
                  <pic:blipFill>
                    <a:blip r:embed="rId38" cstate="print"/>
                    <a:stretch>
                      <a:fillRect/>
                    </a:stretch>
                  </pic:blipFill>
                  <pic:spPr>
                    <a:xfrm>
                      <a:off x="0" y="0"/>
                      <a:ext cx="3284728" cy="2508250"/>
                    </a:xfrm>
                    <a:prstGeom prst="rect">
                      <a:avLst/>
                    </a:prstGeom>
                  </pic:spPr>
                </pic:pic>
              </a:graphicData>
            </a:graphic>
          </wp:anchor>
        </w:drawing>
      </w:r>
    </w:p>
    <w:p w14:paraId="55758198" w14:textId="553C640F" w:rsidR="00F737B2" w:rsidRPr="00A46393" w:rsidRDefault="00F737B2" w:rsidP="00F737B2">
      <w:pPr>
        <w:pStyle w:val="a3"/>
        <w:rPr>
          <w:rFonts w:ascii="Times New Roman" w:eastAsiaTheme="minorEastAsia" w:hAnsi="Times New Roman" w:cs="Times New Roman"/>
        </w:rPr>
        <w:sectPr w:rsidR="00F737B2" w:rsidRPr="00A46393" w:rsidSect="008E7969">
          <w:pgSz w:w="11910" w:h="16840"/>
          <w:pgMar w:top="1120" w:right="700" w:bottom="1420" w:left="1020" w:header="0" w:footer="1236" w:gutter="0"/>
          <w:cols w:space="67"/>
        </w:sectPr>
      </w:pPr>
    </w:p>
    <w:p w14:paraId="17F984E1" w14:textId="101219B8" w:rsidR="00F737B2" w:rsidRPr="00A46393" w:rsidRDefault="00F737B2">
      <w:pPr>
        <w:pStyle w:val="a3"/>
        <w:spacing w:before="52"/>
        <w:ind w:left="96" w:right="1967"/>
        <w:jc w:val="center"/>
        <w:rPr>
          <w:rFonts w:ascii="Times New Roman" w:hAnsi="Times New Roman" w:cs="Times New Roman"/>
        </w:rPr>
        <w:sectPr w:rsidR="00F737B2" w:rsidRPr="00A46393" w:rsidSect="008E7969">
          <w:type w:val="continuous"/>
          <w:pgSz w:w="11910" w:h="16840"/>
          <w:pgMar w:top="1120" w:right="700" w:bottom="1420" w:left="1020" w:header="0" w:footer="1236" w:gutter="0"/>
          <w:cols w:num="2" w:space="720" w:equalWidth="0">
            <w:col w:w="1794" w:space="67"/>
            <w:col w:w="8329"/>
          </w:cols>
        </w:sectPr>
      </w:pPr>
    </w:p>
    <w:p w14:paraId="5A6B6B5A" w14:textId="6F55C4E3" w:rsidR="00F737B2" w:rsidRPr="00A46393" w:rsidRDefault="00F737B2" w:rsidP="00F737B2">
      <w:pPr>
        <w:pStyle w:val="a3"/>
        <w:spacing w:before="144" w:line="350" w:lineRule="auto"/>
        <w:ind w:right="470"/>
        <w:rPr>
          <w:rFonts w:ascii="Times New Roman" w:hAnsi="Times New Roman" w:cs="Times New Roman"/>
          <w:spacing w:val="-31"/>
        </w:rPr>
        <w:sectPr w:rsidR="00F737B2" w:rsidRPr="00A46393" w:rsidSect="008E7969">
          <w:type w:val="continuous"/>
          <w:pgSz w:w="11910" w:h="16840"/>
          <w:pgMar w:top="1180" w:right="700" w:bottom="280" w:left="1020" w:header="720" w:footer="720" w:gutter="0"/>
          <w:cols w:space="720"/>
        </w:sectPr>
      </w:pPr>
    </w:p>
    <w:p w14:paraId="7274F4CD" w14:textId="0E72BF0C" w:rsidR="0096636F" w:rsidRPr="00A46393" w:rsidRDefault="0096636F">
      <w:pPr>
        <w:pStyle w:val="a3"/>
        <w:rPr>
          <w:rFonts w:ascii="Times New Roman" w:hAnsi="Times New Roman" w:cs="Times New Roman"/>
          <w:sz w:val="20"/>
        </w:rPr>
      </w:pPr>
    </w:p>
    <w:p w14:paraId="0BE03F88" w14:textId="77777777" w:rsidR="0096636F" w:rsidRPr="00A46393" w:rsidRDefault="0096636F">
      <w:pPr>
        <w:pStyle w:val="a3"/>
        <w:rPr>
          <w:rFonts w:ascii="Times New Roman" w:hAnsi="Times New Roman" w:cs="Times New Roman"/>
          <w:sz w:val="20"/>
        </w:rPr>
      </w:pPr>
    </w:p>
    <w:p w14:paraId="34F1FCD4" w14:textId="77777777" w:rsidR="0096636F" w:rsidRPr="00A46393" w:rsidRDefault="0096636F">
      <w:pPr>
        <w:pStyle w:val="a3"/>
        <w:rPr>
          <w:rFonts w:ascii="Times New Roman" w:hAnsi="Times New Roman" w:cs="Times New Roman"/>
          <w:sz w:val="20"/>
        </w:rPr>
      </w:pPr>
    </w:p>
    <w:p w14:paraId="427D223D" w14:textId="77777777" w:rsidR="0096636F" w:rsidRPr="00A46393" w:rsidRDefault="0096636F">
      <w:pPr>
        <w:pStyle w:val="a3"/>
        <w:rPr>
          <w:rFonts w:ascii="Times New Roman" w:hAnsi="Times New Roman" w:cs="Times New Roman"/>
          <w:sz w:val="20"/>
        </w:rPr>
      </w:pPr>
    </w:p>
    <w:p w14:paraId="5597541A" w14:textId="77777777" w:rsidR="0096636F" w:rsidRPr="00A46393" w:rsidRDefault="0096636F">
      <w:pPr>
        <w:pStyle w:val="a3"/>
        <w:rPr>
          <w:rFonts w:ascii="Times New Roman" w:hAnsi="Times New Roman" w:cs="Times New Roman"/>
          <w:sz w:val="20"/>
        </w:rPr>
      </w:pPr>
    </w:p>
    <w:p w14:paraId="29825066" w14:textId="77777777" w:rsidR="0096636F" w:rsidRPr="00A46393" w:rsidRDefault="0096636F">
      <w:pPr>
        <w:pStyle w:val="a3"/>
        <w:rPr>
          <w:rFonts w:ascii="Times New Roman" w:hAnsi="Times New Roman" w:cs="Times New Roman"/>
          <w:sz w:val="20"/>
        </w:rPr>
      </w:pPr>
    </w:p>
    <w:p w14:paraId="07532290" w14:textId="77777777" w:rsidR="0096636F" w:rsidRPr="00A46393" w:rsidRDefault="0096636F">
      <w:pPr>
        <w:pStyle w:val="a3"/>
        <w:rPr>
          <w:rFonts w:ascii="Times New Roman" w:hAnsi="Times New Roman" w:cs="Times New Roman"/>
          <w:sz w:val="20"/>
        </w:rPr>
      </w:pPr>
    </w:p>
    <w:p w14:paraId="1B61A90F" w14:textId="77777777" w:rsidR="0096636F" w:rsidRPr="00A46393" w:rsidRDefault="0096636F">
      <w:pPr>
        <w:pStyle w:val="a3"/>
        <w:rPr>
          <w:rFonts w:ascii="Times New Roman" w:hAnsi="Times New Roman" w:cs="Times New Roman"/>
          <w:sz w:val="20"/>
        </w:rPr>
      </w:pPr>
    </w:p>
    <w:p w14:paraId="0C9F6783" w14:textId="77777777" w:rsidR="0096636F" w:rsidRPr="00A46393" w:rsidRDefault="0096636F">
      <w:pPr>
        <w:pStyle w:val="a3"/>
        <w:rPr>
          <w:rFonts w:ascii="Times New Roman" w:hAnsi="Times New Roman" w:cs="Times New Roman"/>
          <w:sz w:val="20"/>
        </w:rPr>
      </w:pPr>
    </w:p>
    <w:p w14:paraId="5A52D5DE" w14:textId="77777777" w:rsidR="0096636F" w:rsidRPr="00A46393" w:rsidRDefault="0096636F">
      <w:pPr>
        <w:pStyle w:val="a3"/>
        <w:rPr>
          <w:rFonts w:ascii="Times New Roman" w:hAnsi="Times New Roman" w:cs="Times New Roman"/>
          <w:sz w:val="20"/>
        </w:rPr>
      </w:pPr>
    </w:p>
    <w:p w14:paraId="6B91C19C" w14:textId="3176A092" w:rsidR="005E11C7" w:rsidRDefault="005E11C7" w:rsidP="00F737B2">
      <w:pPr>
        <w:pStyle w:val="a3"/>
        <w:spacing w:before="74"/>
        <w:rPr>
          <w:rFonts w:ascii="Times New Roman" w:eastAsia="Times New Roman" w:hAnsi="Times New Roman" w:cs="Times New Roman"/>
        </w:rPr>
      </w:pPr>
    </w:p>
    <w:p w14:paraId="01851FD3" w14:textId="77777777" w:rsidR="001450F4" w:rsidRDefault="001450F4" w:rsidP="00F737B2">
      <w:pPr>
        <w:pStyle w:val="a3"/>
        <w:spacing w:before="74"/>
        <w:rPr>
          <w:rFonts w:ascii="Times New Roman" w:eastAsia="Times New Roman" w:hAnsi="Times New Roman" w:cs="Times New Roman"/>
        </w:rPr>
      </w:pPr>
    </w:p>
    <w:p w14:paraId="36C69078" w14:textId="77777777" w:rsidR="001450F4" w:rsidRPr="00A46393" w:rsidRDefault="001450F4" w:rsidP="00F737B2">
      <w:pPr>
        <w:pStyle w:val="a3"/>
        <w:spacing w:before="74"/>
        <w:rPr>
          <w:rFonts w:ascii="Times New Roman" w:eastAsia="Times New Roman" w:hAnsi="Times New Roman" w:cs="Times New Roman"/>
        </w:rPr>
      </w:pPr>
    </w:p>
    <w:p w14:paraId="776106DA" w14:textId="1FDC901F" w:rsidR="0096636F" w:rsidRPr="00A46393" w:rsidRDefault="00F57B2D" w:rsidP="005E11C7">
      <w:pPr>
        <w:pStyle w:val="a3"/>
        <w:spacing w:before="74"/>
        <w:jc w:val="center"/>
        <w:rPr>
          <w:rFonts w:ascii="Times New Roman" w:eastAsiaTheme="minorEastAsia" w:hAnsi="Times New Roman" w:cs="Times New Roman"/>
        </w:rPr>
      </w:pPr>
      <w:r w:rsidRPr="00A46393">
        <w:rPr>
          <w:rFonts w:ascii="Times New Roman" w:eastAsia="Times New Roman" w:hAnsi="Times New Roman" w:cs="Times New Roman" w:hint="cs"/>
        </w:rPr>
        <w:t xml:space="preserve">Figure 30: Bar Chart of Average Estimates of Standardized Regression Coefficients for Logistic </w:t>
      </w:r>
      <w:proofErr w:type="gramStart"/>
      <w:r w:rsidRPr="00A46393">
        <w:rPr>
          <w:rFonts w:ascii="Times New Roman" w:eastAsia="Times New Roman" w:hAnsi="Times New Roman" w:cs="Times New Roman" w:hint="cs"/>
        </w:rPr>
        <w:t>Regression</w:t>
      </w:r>
      <w:r w:rsidRPr="00A46393">
        <w:rPr>
          <w:rFonts w:ascii="Times New Roman" w:hAnsi="Times New Roman" w:cs="Times New Roman" w:hint="cs"/>
        </w:rPr>
        <w:t>(</w:t>
      </w:r>
      <w:proofErr w:type="gramEnd"/>
      <w:r w:rsidRPr="00A46393">
        <w:rPr>
          <w:rFonts w:ascii="Times New Roman" w:hAnsi="Times New Roman" w:cs="Times New Roman" w:hint="cs"/>
        </w:rPr>
        <w:t>The length of the bars in the bar chart represents the average values of the standardized coefficients across ten training sets.)</w:t>
      </w:r>
    </w:p>
    <w:p w14:paraId="6050BE6C" w14:textId="0CB85C67" w:rsidR="0096636F" w:rsidRPr="00A46393" w:rsidRDefault="00CC5408">
      <w:pPr>
        <w:pStyle w:val="3"/>
        <w:numPr>
          <w:ilvl w:val="1"/>
          <w:numId w:val="3"/>
        </w:numPr>
        <w:tabs>
          <w:tab w:val="left" w:pos="834"/>
        </w:tabs>
        <w:spacing w:before="222"/>
        <w:ind w:left="833" w:hanging="481"/>
        <w:jc w:val="left"/>
        <w:rPr>
          <w:rFonts w:ascii="Times New Roman" w:hAnsi="Times New Roman" w:cs="Times New Roman"/>
        </w:rPr>
      </w:pPr>
      <w:bookmarkStart w:id="20" w:name="_bookmark27"/>
      <w:bookmarkEnd w:id="20"/>
      <w:r>
        <w:rPr>
          <w:rFonts w:ascii="Times New Roman" w:hAnsi="Times New Roman" w:cs="Times New Roman"/>
          <w:w w:val="95"/>
        </w:rPr>
        <w:t>D</w:t>
      </w:r>
      <w:r w:rsidR="00BF1DC5" w:rsidRPr="00A46393">
        <w:rPr>
          <w:rFonts w:ascii="Times New Roman" w:hAnsi="Times New Roman" w:cs="Times New Roman" w:hint="cs"/>
          <w:w w:val="95"/>
        </w:rPr>
        <w:t>iscussion</w:t>
      </w:r>
    </w:p>
    <w:p w14:paraId="14A61E5D" w14:textId="77777777" w:rsidR="0096636F" w:rsidRPr="00A46393" w:rsidRDefault="0096636F">
      <w:pPr>
        <w:pStyle w:val="a3"/>
        <w:spacing w:before="12"/>
        <w:rPr>
          <w:rFonts w:ascii="Times New Roman" w:hAnsi="Times New Roman" w:cs="Times New Roman"/>
          <w:sz w:val="20"/>
        </w:rPr>
      </w:pPr>
    </w:p>
    <w:p w14:paraId="43E78331" w14:textId="77777777" w:rsidR="0096636F" w:rsidRPr="00A46393" w:rsidRDefault="00BF1DC5">
      <w:pPr>
        <w:pStyle w:val="4"/>
        <w:numPr>
          <w:ilvl w:val="2"/>
          <w:numId w:val="3"/>
        </w:numPr>
        <w:tabs>
          <w:tab w:val="left" w:pos="1054"/>
        </w:tabs>
        <w:spacing w:before="70"/>
        <w:rPr>
          <w:rFonts w:ascii="Times New Roman" w:hAnsi="Times New Roman" w:cs="Times New Roman"/>
        </w:rPr>
      </w:pPr>
      <w:bookmarkStart w:id="21" w:name="_bookmark28"/>
      <w:bookmarkEnd w:id="21"/>
      <w:r w:rsidRPr="00A46393">
        <w:rPr>
          <w:rFonts w:ascii="Times New Roman" w:hAnsi="Times New Roman" w:cs="Times New Roman" w:hint="cs"/>
          <w:spacing w:val="-1"/>
        </w:rPr>
        <w:t>Results Comparison and Discussion</w:t>
      </w:r>
    </w:p>
    <w:p w14:paraId="37434DD1" w14:textId="065D0B27" w:rsidR="005E11C7" w:rsidRPr="00A46393" w:rsidRDefault="00CE7312" w:rsidP="005E11C7">
      <w:pPr>
        <w:pStyle w:val="a3"/>
        <w:spacing w:before="255" w:line="350" w:lineRule="auto"/>
        <w:ind w:left="112" w:right="470" w:firstLine="480"/>
        <w:rPr>
          <w:rFonts w:ascii="Times New Roman" w:hAnsi="Times New Roman" w:cs="Times New Roman"/>
        </w:rPr>
      </w:pPr>
      <w:r w:rsidRPr="00A46393">
        <w:rPr>
          <w:rFonts w:ascii="Times New Roman" w:hAnsi="Times New Roman" w:cs="Times New Roman" w:hint="cs"/>
        </w:rPr>
        <w:t>Regarding classifiers, synthesizing all results, SVM excelled in sensitivity, specificity, accuracy, and program execution time. Although the Naive Bayes classifier had the shortest execution time, its accuracy was the lowest among all classifiers, which might be due to its assumptions not fitting well with the data used in this study. In the classifiers of this study, the importance of various feature variables was evident in SVM, Random Forest, and Logistic Regression models. The key feature variables for each model are summarized in Table 5.</w:t>
      </w:r>
    </w:p>
    <w:p w14:paraId="73A2E29E" w14:textId="77777777" w:rsidR="005E11C7" w:rsidRPr="00A46393" w:rsidRDefault="005E11C7" w:rsidP="005E11C7">
      <w:pPr>
        <w:pStyle w:val="a3"/>
        <w:spacing w:before="52"/>
        <w:ind w:left="1433" w:right="1754"/>
        <w:jc w:val="center"/>
        <w:rPr>
          <w:rFonts w:ascii="Times New Roman" w:eastAsiaTheme="minorEastAsia" w:hAnsi="Times New Roman" w:cs="Times New Roman"/>
        </w:rPr>
      </w:pPr>
      <w:r w:rsidRPr="00A46393">
        <w:rPr>
          <w:rFonts w:ascii="Times New Roman" w:hAnsi="Times New Roman" w:cs="Times New Roman" w:hint="cs"/>
          <w:w w:val="95"/>
        </w:rPr>
        <w:t>Table 5: Key Feature Variables for Melanoma Identification by Each Classifier</w:t>
      </w:r>
    </w:p>
    <w:p w14:paraId="4ADCB29F" w14:textId="77777777" w:rsidR="005E11C7" w:rsidRDefault="005E11C7" w:rsidP="005E11C7">
      <w:pPr>
        <w:pStyle w:val="a3"/>
        <w:spacing w:before="9"/>
        <w:rPr>
          <w:sz w:val="6"/>
        </w:rPr>
      </w:pPr>
    </w:p>
    <w:tbl>
      <w:tblPr>
        <w:tblStyle w:val="TableNormal"/>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2"/>
        <w:gridCol w:w="1109"/>
        <w:gridCol w:w="1273"/>
        <w:gridCol w:w="1558"/>
        <w:gridCol w:w="1138"/>
        <w:gridCol w:w="1551"/>
        <w:gridCol w:w="1586"/>
      </w:tblGrid>
      <w:tr w:rsidR="005E11C7" w:rsidRPr="00A46393" w14:paraId="572A22B9" w14:textId="77777777" w:rsidTr="005A2CB4">
        <w:trPr>
          <w:trHeight w:val="568"/>
        </w:trPr>
        <w:tc>
          <w:tcPr>
            <w:tcW w:w="1582" w:type="dxa"/>
            <w:vMerge w:val="restart"/>
          </w:tcPr>
          <w:p w14:paraId="0FBD54E8" w14:textId="77777777" w:rsidR="005E11C7" w:rsidRPr="00A46393" w:rsidRDefault="005E11C7" w:rsidP="005A2CB4">
            <w:pPr>
              <w:pStyle w:val="TableParagraph"/>
              <w:spacing w:before="57"/>
              <w:ind w:left="110"/>
              <w:rPr>
                <w:rFonts w:ascii="Times New Roman" w:eastAsiaTheme="minorEastAsia" w:hAnsi="Times New Roman" w:cs="Times New Roman"/>
                <w:sz w:val="24"/>
              </w:rPr>
            </w:pPr>
            <w:r w:rsidRPr="00A46393">
              <w:rPr>
                <w:rFonts w:ascii="Times New Roman" w:hAnsi="Times New Roman" w:cs="Times New Roman" w:hint="cs"/>
                <w:sz w:val="24"/>
              </w:rPr>
              <w:lastRenderedPageBreak/>
              <w:t>Classifier Types</w:t>
            </w:r>
          </w:p>
        </w:tc>
        <w:tc>
          <w:tcPr>
            <w:tcW w:w="8215" w:type="dxa"/>
            <w:gridSpan w:val="6"/>
          </w:tcPr>
          <w:p w14:paraId="6D6F0545" w14:textId="77777777" w:rsidR="005E11C7" w:rsidRPr="00A46393" w:rsidRDefault="005E11C7" w:rsidP="005A2CB4">
            <w:pPr>
              <w:pStyle w:val="TableParagraph"/>
              <w:spacing w:before="57"/>
              <w:ind w:left="3366" w:right="3358"/>
              <w:jc w:val="center"/>
              <w:rPr>
                <w:rFonts w:ascii="Times New Roman" w:eastAsiaTheme="minorEastAsia" w:hAnsi="Times New Roman" w:cs="Times New Roman"/>
                <w:sz w:val="24"/>
              </w:rPr>
            </w:pPr>
            <w:r w:rsidRPr="00A46393">
              <w:rPr>
                <w:rFonts w:ascii="Times New Roman" w:hAnsi="Times New Roman" w:cs="Times New Roman" w:hint="cs"/>
                <w:sz w:val="24"/>
              </w:rPr>
              <w:t>Key Feature</w:t>
            </w:r>
            <w:r w:rsidRPr="00A46393">
              <w:rPr>
                <w:rFonts w:ascii="Times New Roman" w:eastAsiaTheme="minorEastAsia" w:hAnsi="Times New Roman" w:cs="Times New Roman" w:hint="cs"/>
                <w:sz w:val="24"/>
              </w:rPr>
              <w:t xml:space="preserve"> </w:t>
            </w:r>
            <w:r w:rsidRPr="00A46393">
              <w:rPr>
                <w:rFonts w:ascii="Times New Roman" w:hAnsi="Times New Roman" w:cs="Times New Roman" w:hint="cs"/>
                <w:sz w:val="24"/>
              </w:rPr>
              <w:t>Variables</w:t>
            </w:r>
          </w:p>
        </w:tc>
      </w:tr>
      <w:tr w:rsidR="005E11C7" w:rsidRPr="00A46393" w14:paraId="5B011096" w14:textId="77777777" w:rsidTr="005A2CB4">
        <w:trPr>
          <w:trHeight w:val="899"/>
        </w:trPr>
        <w:tc>
          <w:tcPr>
            <w:tcW w:w="1582" w:type="dxa"/>
            <w:vMerge/>
            <w:tcBorders>
              <w:top w:val="nil"/>
            </w:tcBorders>
          </w:tcPr>
          <w:p w14:paraId="0682FA63" w14:textId="77777777" w:rsidR="005E11C7" w:rsidRPr="00A46393" w:rsidRDefault="005E11C7" w:rsidP="005A2CB4">
            <w:pPr>
              <w:rPr>
                <w:rFonts w:ascii="Times New Roman" w:hAnsi="Times New Roman" w:cs="Times New Roman"/>
                <w:sz w:val="2"/>
                <w:szCs w:val="2"/>
              </w:rPr>
            </w:pPr>
          </w:p>
        </w:tc>
        <w:tc>
          <w:tcPr>
            <w:tcW w:w="1109" w:type="dxa"/>
          </w:tcPr>
          <w:p w14:paraId="69CC6002" w14:textId="77777777" w:rsidR="005E11C7" w:rsidRPr="00A46393" w:rsidRDefault="005E11C7" w:rsidP="005A2CB4">
            <w:pPr>
              <w:pStyle w:val="TableParagraph"/>
              <w:spacing w:before="141"/>
              <w:rPr>
                <w:rFonts w:ascii="Times New Roman" w:hAnsi="Times New Roman" w:cs="Times New Roman"/>
                <w:sz w:val="24"/>
              </w:rPr>
            </w:pPr>
            <w:r w:rsidRPr="00A46393">
              <w:rPr>
                <w:rFonts w:ascii="Times New Roman" w:hAnsi="Times New Roman" w:cs="Times New Roman" w:hint="cs"/>
                <w:sz w:val="24"/>
              </w:rPr>
              <w:t>Mean Brightness Value</w:t>
            </w:r>
          </w:p>
        </w:tc>
        <w:tc>
          <w:tcPr>
            <w:tcW w:w="1273" w:type="dxa"/>
          </w:tcPr>
          <w:p w14:paraId="608C27D5" w14:textId="77777777" w:rsidR="005E11C7" w:rsidRPr="00A46393" w:rsidRDefault="005E11C7" w:rsidP="005A2CB4">
            <w:pPr>
              <w:pStyle w:val="TableParagraph"/>
              <w:spacing w:before="141"/>
              <w:ind w:left="108"/>
              <w:rPr>
                <w:rFonts w:ascii="Times New Roman" w:hAnsi="Times New Roman" w:cs="Times New Roman"/>
                <w:sz w:val="24"/>
              </w:rPr>
            </w:pPr>
            <w:r w:rsidRPr="00A46393">
              <w:rPr>
                <w:rFonts w:ascii="Times New Roman" w:hAnsi="Times New Roman" w:cs="Times New Roman" w:hint="cs"/>
                <w:sz w:val="24"/>
              </w:rPr>
              <w:t>Mean Saturation Value</w:t>
            </w:r>
          </w:p>
        </w:tc>
        <w:tc>
          <w:tcPr>
            <w:tcW w:w="1558" w:type="dxa"/>
          </w:tcPr>
          <w:p w14:paraId="7BE100EC" w14:textId="77777777" w:rsidR="005E11C7" w:rsidRPr="00A46393" w:rsidRDefault="005E11C7" w:rsidP="005A2CB4">
            <w:pPr>
              <w:pStyle w:val="TableParagraph"/>
              <w:spacing w:before="141"/>
              <w:ind w:left="227"/>
              <w:rPr>
                <w:rFonts w:ascii="Times New Roman" w:eastAsiaTheme="minorEastAsia" w:hAnsi="Times New Roman" w:cs="Times New Roman"/>
                <w:sz w:val="24"/>
              </w:rPr>
            </w:pPr>
            <w:r w:rsidRPr="00A46393">
              <w:rPr>
                <w:rFonts w:ascii="Times New Roman" w:hAnsi="Times New Roman" w:cs="Times New Roman" w:hint="cs"/>
                <w:sz w:val="24"/>
              </w:rPr>
              <w:t>Irregularity Ratio - Ellipse</w:t>
            </w:r>
          </w:p>
        </w:tc>
        <w:tc>
          <w:tcPr>
            <w:tcW w:w="1138" w:type="dxa"/>
          </w:tcPr>
          <w:p w14:paraId="01ED692E" w14:textId="77777777" w:rsidR="005E11C7" w:rsidRPr="00A46393" w:rsidRDefault="005E11C7" w:rsidP="005A2CB4">
            <w:pPr>
              <w:pStyle w:val="TableParagraph"/>
              <w:spacing w:before="57"/>
              <w:rPr>
                <w:rFonts w:ascii="Times New Roman" w:eastAsiaTheme="minorEastAsia" w:hAnsi="Times New Roman" w:cs="Times New Roman"/>
                <w:sz w:val="24"/>
              </w:rPr>
            </w:pPr>
            <w:r w:rsidRPr="00A46393">
              <w:rPr>
                <w:rFonts w:ascii="Times New Roman" w:hAnsi="Times New Roman" w:cs="Times New Roman" w:hint="cs"/>
                <w:sz w:val="24"/>
              </w:rPr>
              <w:t>Homogeneity</w:t>
            </w:r>
          </w:p>
        </w:tc>
        <w:tc>
          <w:tcPr>
            <w:tcW w:w="1551" w:type="dxa"/>
          </w:tcPr>
          <w:p w14:paraId="0BE8BE8A" w14:textId="77777777" w:rsidR="005E11C7" w:rsidRPr="00A46393" w:rsidRDefault="005E11C7" w:rsidP="005A2CB4">
            <w:pPr>
              <w:pStyle w:val="TableParagraph"/>
              <w:spacing w:before="141"/>
              <w:ind w:left="102"/>
              <w:rPr>
                <w:rFonts w:ascii="Times New Roman" w:eastAsiaTheme="minorEastAsia" w:hAnsi="Times New Roman" w:cs="Times New Roman"/>
                <w:sz w:val="24"/>
              </w:rPr>
            </w:pPr>
            <w:r w:rsidRPr="00A46393">
              <w:rPr>
                <w:rFonts w:ascii="Times New Roman" w:hAnsi="Times New Roman" w:cs="Times New Roman" w:hint="cs"/>
                <w:sz w:val="24"/>
              </w:rPr>
              <w:t>Proportion of Lesion to Original Image</w:t>
            </w:r>
          </w:p>
        </w:tc>
        <w:tc>
          <w:tcPr>
            <w:tcW w:w="1586" w:type="dxa"/>
          </w:tcPr>
          <w:p w14:paraId="7AE269C8" w14:textId="77777777" w:rsidR="005E11C7" w:rsidRPr="00A46393" w:rsidRDefault="005E11C7" w:rsidP="005A2CB4">
            <w:pPr>
              <w:pStyle w:val="TableParagraph"/>
              <w:spacing w:before="57"/>
              <w:ind w:left="109"/>
              <w:rPr>
                <w:rFonts w:ascii="Times New Roman" w:hAnsi="Times New Roman" w:cs="Times New Roman"/>
                <w:sz w:val="24"/>
              </w:rPr>
            </w:pPr>
            <w:r w:rsidRPr="00A46393">
              <w:rPr>
                <w:rFonts w:ascii="Times New Roman" w:hAnsi="Times New Roman" w:cs="Times New Roman" w:hint="cs"/>
                <w:sz w:val="24"/>
              </w:rPr>
              <w:t>Irregularity Ratio - Ellipse</w:t>
            </w:r>
          </w:p>
        </w:tc>
      </w:tr>
      <w:tr w:rsidR="005E11C7" w:rsidRPr="00A46393" w14:paraId="38FFCBFF" w14:textId="77777777" w:rsidTr="005A2CB4">
        <w:trPr>
          <w:trHeight w:val="450"/>
        </w:trPr>
        <w:tc>
          <w:tcPr>
            <w:tcW w:w="1582" w:type="dxa"/>
          </w:tcPr>
          <w:p w14:paraId="52E62D79" w14:textId="77777777" w:rsidR="005E11C7" w:rsidRPr="00A46393" w:rsidRDefault="005E11C7" w:rsidP="005A2CB4">
            <w:pPr>
              <w:pStyle w:val="TableParagraph"/>
              <w:ind w:left="110"/>
              <w:rPr>
                <w:rFonts w:ascii="Times New Roman" w:hAnsi="Times New Roman" w:cs="Times New Roman"/>
                <w:sz w:val="24"/>
              </w:rPr>
            </w:pPr>
            <w:r w:rsidRPr="00A46393">
              <w:rPr>
                <w:rFonts w:ascii="Times New Roman" w:hAnsi="Times New Roman" w:cs="Times New Roman" w:hint="cs"/>
                <w:sz w:val="24"/>
              </w:rPr>
              <w:t>SVM</w:t>
            </w:r>
          </w:p>
        </w:tc>
        <w:tc>
          <w:tcPr>
            <w:tcW w:w="1109" w:type="dxa"/>
          </w:tcPr>
          <w:p w14:paraId="636B52C5" w14:textId="77777777" w:rsidR="005E11C7" w:rsidRPr="00A46393" w:rsidRDefault="005E11C7" w:rsidP="005A2CB4">
            <w:pPr>
              <w:pStyle w:val="TableParagraph"/>
              <w:spacing w:before="81"/>
              <w:ind w:left="502" w:right="497"/>
              <w:jc w:val="center"/>
              <w:rPr>
                <w:rFonts w:ascii="Times New Roman" w:eastAsia="Microsoft Sans Serif" w:hAnsi="Times New Roman" w:cs="Times New Roman"/>
                <w:sz w:val="24"/>
              </w:rPr>
            </w:pPr>
            <w:r w:rsidRPr="00A46393">
              <w:rPr>
                <w:rFonts w:ascii="Segoe UI Symbol" w:eastAsia="Microsoft Sans Serif" w:hAnsi="Segoe UI Symbol" w:cs="Segoe UI Symbol"/>
                <w:w w:val="85"/>
                <w:sz w:val="24"/>
              </w:rPr>
              <w:t>🗸</w:t>
            </w:r>
          </w:p>
        </w:tc>
        <w:tc>
          <w:tcPr>
            <w:tcW w:w="1273" w:type="dxa"/>
          </w:tcPr>
          <w:p w14:paraId="27534B46" w14:textId="77777777" w:rsidR="005E11C7" w:rsidRPr="00A46393" w:rsidRDefault="005E11C7" w:rsidP="005A2CB4">
            <w:pPr>
              <w:pStyle w:val="TableParagraph"/>
              <w:spacing w:before="81"/>
              <w:ind w:left="584" w:right="579"/>
              <w:jc w:val="center"/>
              <w:rPr>
                <w:rFonts w:ascii="Times New Roman" w:eastAsia="Microsoft Sans Serif" w:hAnsi="Times New Roman" w:cs="Times New Roman"/>
                <w:sz w:val="24"/>
              </w:rPr>
            </w:pPr>
            <w:r w:rsidRPr="00A46393">
              <w:rPr>
                <w:rFonts w:ascii="Segoe UI Symbol" w:eastAsia="Microsoft Sans Serif" w:hAnsi="Segoe UI Symbol" w:cs="Segoe UI Symbol"/>
                <w:w w:val="85"/>
                <w:sz w:val="24"/>
              </w:rPr>
              <w:t>🗸</w:t>
            </w:r>
          </w:p>
        </w:tc>
        <w:tc>
          <w:tcPr>
            <w:tcW w:w="1558" w:type="dxa"/>
          </w:tcPr>
          <w:p w14:paraId="417B91FF" w14:textId="77777777" w:rsidR="005E11C7" w:rsidRPr="00A46393" w:rsidRDefault="005E11C7" w:rsidP="005A2CB4">
            <w:pPr>
              <w:pStyle w:val="TableParagraph"/>
              <w:spacing w:before="81"/>
              <w:ind w:left="727" w:right="721"/>
              <w:jc w:val="center"/>
              <w:rPr>
                <w:rFonts w:ascii="Times New Roman" w:eastAsia="Microsoft Sans Serif" w:hAnsi="Times New Roman" w:cs="Times New Roman"/>
                <w:sz w:val="24"/>
              </w:rPr>
            </w:pPr>
            <w:r w:rsidRPr="00A46393">
              <w:rPr>
                <w:rFonts w:ascii="Segoe UI Symbol" w:eastAsia="Microsoft Sans Serif" w:hAnsi="Segoe UI Symbol" w:cs="Segoe UI Symbol"/>
                <w:w w:val="85"/>
                <w:sz w:val="24"/>
              </w:rPr>
              <w:t>🗸</w:t>
            </w:r>
          </w:p>
        </w:tc>
        <w:tc>
          <w:tcPr>
            <w:tcW w:w="1138" w:type="dxa"/>
          </w:tcPr>
          <w:p w14:paraId="3C9CCE1C" w14:textId="77777777" w:rsidR="005E11C7" w:rsidRPr="00A46393" w:rsidRDefault="005E11C7" w:rsidP="005A2CB4">
            <w:pPr>
              <w:pStyle w:val="TableParagraph"/>
              <w:spacing w:before="81"/>
              <w:ind w:left="518" w:right="509"/>
              <w:jc w:val="center"/>
              <w:rPr>
                <w:rFonts w:ascii="Times New Roman" w:eastAsia="Microsoft Sans Serif" w:hAnsi="Times New Roman" w:cs="Times New Roman"/>
                <w:sz w:val="24"/>
              </w:rPr>
            </w:pPr>
            <w:r w:rsidRPr="00A46393">
              <w:rPr>
                <w:rFonts w:ascii="Segoe UI Symbol" w:eastAsia="Microsoft Sans Serif" w:hAnsi="Segoe UI Symbol" w:cs="Segoe UI Symbol"/>
                <w:w w:val="85"/>
                <w:sz w:val="24"/>
              </w:rPr>
              <w:t>🗸</w:t>
            </w:r>
          </w:p>
        </w:tc>
        <w:tc>
          <w:tcPr>
            <w:tcW w:w="1551" w:type="dxa"/>
          </w:tcPr>
          <w:p w14:paraId="669BE648" w14:textId="77777777" w:rsidR="005E11C7" w:rsidRPr="00A46393" w:rsidRDefault="005E11C7" w:rsidP="005A2CB4">
            <w:pPr>
              <w:pStyle w:val="TableParagraph"/>
              <w:spacing w:before="81"/>
              <w:ind w:left="724" w:right="716"/>
              <w:jc w:val="center"/>
              <w:rPr>
                <w:rFonts w:ascii="Times New Roman" w:eastAsia="Microsoft Sans Serif" w:hAnsi="Times New Roman" w:cs="Times New Roman"/>
                <w:sz w:val="24"/>
              </w:rPr>
            </w:pPr>
            <w:r w:rsidRPr="00A46393">
              <w:rPr>
                <w:rFonts w:ascii="Segoe UI Symbol" w:eastAsia="Microsoft Sans Serif" w:hAnsi="Segoe UI Symbol" w:cs="Segoe UI Symbol"/>
                <w:w w:val="85"/>
                <w:sz w:val="24"/>
              </w:rPr>
              <w:t>🗸</w:t>
            </w:r>
          </w:p>
        </w:tc>
        <w:tc>
          <w:tcPr>
            <w:tcW w:w="1586" w:type="dxa"/>
          </w:tcPr>
          <w:p w14:paraId="05DE3765" w14:textId="77777777" w:rsidR="005E11C7" w:rsidRPr="00A46393" w:rsidRDefault="005E11C7" w:rsidP="005A2CB4">
            <w:pPr>
              <w:pStyle w:val="TableParagraph"/>
              <w:spacing w:before="0"/>
              <w:ind w:left="0"/>
              <w:rPr>
                <w:rFonts w:ascii="Times New Roman" w:hAnsi="Times New Roman" w:cs="Times New Roman"/>
              </w:rPr>
            </w:pPr>
          </w:p>
        </w:tc>
      </w:tr>
      <w:tr w:rsidR="005E11C7" w:rsidRPr="00A46393" w14:paraId="7B52A86A" w14:textId="77777777" w:rsidTr="005A2CB4">
        <w:trPr>
          <w:trHeight w:val="491"/>
        </w:trPr>
        <w:tc>
          <w:tcPr>
            <w:tcW w:w="1582" w:type="dxa"/>
          </w:tcPr>
          <w:p w14:paraId="4841D937" w14:textId="77777777" w:rsidR="005E11C7" w:rsidRPr="00A46393" w:rsidRDefault="005E11C7" w:rsidP="005A2CB4">
            <w:pPr>
              <w:pStyle w:val="TableParagraph"/>
              <w:spacing w:before="57"/>
              <w:ind w:left="110"/>
              <w:rPr>
                <w:rFonts w:ascii="Times New Roman" w:hAnsi="Times New Roman" w:cs="Times New Roman"/>
                <w:sz w:val="24"/>
              </w:rPr>
            </w:pPr>
            <w:r w:rsidRPr="00A46393">
              <w:rPr>
                <w:rFonts w:ascii="Times New Roman" w:hAnsi="Times New Roman" w:cs="Times New Roman" w:hint="cs"/>
                <w:sz w:val="24"/>
              </w:rPr>
              <w:t>Random Forest</w:t>
            </w:r>
          </w:p>
        </w:tc>
        <w:tc>
          <w:tcPr>
            <w:tcW w:w="1109" w:type="dxa"/>
          </w:tcPr>
          <w:p w14:paraId="2136FC2F" w14:textId="77777777" w:rsidR="005E11C7" w:rsidRPr="00A46393" w:rsidRDefault="005E11C7" w:rsidP="005A2CB4">
            <w:pPr>
              <w:pStyle w:val="TableParagraph"/>
              <w:spacing w:before="81"/>
              <w:ind w:left="502" w:right="497"/>
              <w:jc w:val="center"/>
              <w:rPr>
                <w:rFonts w:ascii="Times New Roman" w:eastAsia="Microsoft Sans Serif" w:hAnsi="Times New Roman" w:cs="Times New Roman"/>
                <w:sz w:val="24"/>
              </w:rPr>
            </w:pPr>
            <w:r w:rsidRPr="00A46393">
              <w:rPr>
                <w:rFonts w:ascii="Segoe UI Symbol" w:eastAsia="Microsoft Sans Serif" w:hAnsi="Segoe UI Symbol" w:cs="Segoe UI Symbol"/>
                <w:w w:val="85"/>
                <w:sz w:val="24"/>
              </w:rPr>
              <w:t>🗸</w:t>
            </w:r>
          </w:p>
        </w:tc>
        <w:tc>
          <w:tcPr>
            <w:tcW w:w="1273" w:type="dxa"/>
          </w:tcPr>
          <w:p w14:paraId="55754B73" w14:textId="77777777" w:rsidR="005E11C7" w:rsidRPr="00A46393" w:rsidRDefault="005E11C7" w:rsidP="005A2CB4">
            <w:pPr>
              <w:pStyle w:val="TableParagraph"/>
              <w:spacing w:before="81"/>
              <w:ind w:left="584" w:right="579"/>
              <w:jc w:val="center"/>
              <w:rPr>
                <w:rFonts w:ascii="Times New Roman" w:eastAsia="Microsoft Sans Serif" w:hAnsi="Times New Roman" w:cs="Times New Roman"/>
                <w:sz w:val="24"/>
              </w:rPr>
            </w:pPr>
            <w:r w:rsidRPr="00A46393">
              <w:rPr>
                <w:rFonts w:ascii="Segoe UI Symbol" w:eastAsia="Microsoft Sans Serif" w:hAnsi="Segoe UI Symbol" w:cs="Segoe UI Symbol"/>
                <w:w w:val="85"/>
                <w:sz w:val="24"/>
              </w:rPr>
              <w:t>🗸</w:t>
            </w:r>
          </w:p>
        </w:tc>
        <w:tc>
          <w:tcPr>
            <w:tcW w:w="1558" w:type="dxa"/>
          </w:tcPr>
          <w:p w14:paraId="0FDC5359" w14:textId="77777777" w:rsidR="005E11C7" w:rsidRPr="00A46393" w:rsidRDefault="005E11C7" w:rsidP="005A2CB4">
            <w:pPr>
              <w:pStyle w:val="TableParagraph"/>
              <w:spacing w:before="0"/>
              <w:ind w:left="0"/>
              <w:rPr>
                <w:rFonts w:ascii="Times New Roman" w:hAnsi="Times New Roman" w:cs="Times New Roman"/>
              </w:rPr>
            </w:pPr>
          </w:p>
        </w:tc>
        <w:tc>
          <w:tcPr>
            <w:tcW w:w="1138" w:type="dxa"/>
          </w:tcPr>
          <w:p w14:paraId="12762546" w14:textId="77777777" w:rsidR="005E11C7" w:rsidRPr="00A46393" w:rsidRDefault="005E11C7" w:rsidP="005A2CB4">
            <w:pPr>
              <w:pStyle w:val="TableParagraph"/>
              <w:spacing w:before="81"/>
              <w:ind w:left="518" w:right="509"/>
              <w:jc w:val="center"/>
              <w:rPr>
                <w:rFonts w:ascii="Times New Roman" w:eastAsia="Microsoft Sans Serif" w:hAnsi="Times New Roman" w:cs="Times New Roman"/>
                <w:sz w:val="24"/>
              </w:rPr>
            </w:pPr>
            <w:r w:rsidRPr="00A46393">
              <w:rPr>
                <w:rFonts w:ascii="Segoe UI Symbol" w:eastAsia="Microsoft Sans Serif" w:hAnsi="Segoe UI Symbol" w:cs="Segoe UI Symbol"/>
                <w:w w:val="85"/>
                <w:sz w:val="24"/>
              </w:rPr>
              <w:t>🗸</w:t>
            </w:r>
          </w:p>
        </w:tc>
        <w:tc>
          <w:tcPr>
            <w:tcW w:w="1551" w:type="dxa"/>
          </w:tcPr>
          <w:p w14:paraId="59809AC9" w14:textId="77777777" w:rsidR="005E11C7" w:rsidRPr="00A46393" w:rsidRDefault="005E11C7" w:rsidP="005A2CB4">
            <w:pPr>
              <w:pStyle w:val="TableParagraph"/>
              <w:spacing w:before="81"/>
              <w:ind w:left="724" w:right="716"/>
              <w:jc w:val="center"/>
              <w:rPr>
                <w:rFonts w:ascii="Times New Roman" w:eastAsia="Microsoft Sans Serif" w:hAnsi="Times New Roman" w:cs="Times New Roman"/>
                <w:sz w:val="24"/>
              </w:rPr>
            </w:pPr>
            <w:r w:rsidRPr="00A46393">
              <w:rPr>
                <w:rFonts w:ascii="Segoe UI Symbol" w:eastAsia="Microsoft Sans Serif" w:hAnsi="Segoe UI Symbol" w:cs="Segoe UI Symbol"/>
                <w:w w:val="85"/>
                <w:sz w:val="24"/>
              </w:rPr>
              <w:t>🗸</w:t>
            </w:r>
          </w:p>
        </w:tc>
        <w:tc>
          <w:tcPr>
            <w:tcW w:w="1586" w:type="dxa"/>
          </w:tcPr>
          <w:p w14:paraId="35BEFF3D" w14:textId="77777777" w:rsidR="005E11C7" w:rsidRPr="00A46393" w:rsidRDefault="005E11C7" w:rsidP="005A2CB4">
            <w:pPr>
              <w:pStyle w:val="TableParagraph"/>
              <w:spacing w:before="0"/>
              <w:ind w:left="0"/>
              <w:rPr>
                <w:rFonts w:ascii="Times New Roman" w:hAnsi="Times New Roman" w:cs="Times New Roman"/>
              </w:rPr>
            </w:pPr>
          </w:p>
        </w:tc>
      </w:tr>
      <w:tr w:rsidR="005E11C7" w:rsidRPr="00A46393" w14:paraId="14DBA391" w14:textId="77777777" w:rsidTr="005A2CB4">
        <w:trPr>
          <w:trHeight w:val="568"/>
        </w:trPr>
        <w:tc>
          <w:tcPr>
            <w:tcW w:w="1582" w:type="dxa"/>
          </w:tcPr>
          <w:p w14:paraId="2D13E1DF" w14:textId="77777777" w:rsidR="005E11C7" w:rsidRPr="00A46393" w:rsidRDefault="005E11C7" w:rsidP="005A2CB4">
            <w:pPr>
              <w:pStyle w:val="TableParagraph"/>
              <w:spacing w:before="57"/>
              <w:ind w:left="110"/>
              <w:rPr>
                <w:rFonts w:ascii="Times New Roman" w:eastAsiaTheme="minorEastAsia" w:hAnsi="Times New Roman" w:cs="Times New Roman"/>
                <w:sz w:val="24"/>
              </w:rPr>
            </w:pPr>
            <w:r w:rsidRPr="00A46393">
              <w:rPr>
                <w:rFonts w:ascii="Times New Roman" w:hAnsi="Times New Roman" w:cs="Times New Roman" w:hint="cs"/>
                <w:sz w:val="24"/>
              </w:rPr>
              <w:t>Logistic Regression</w:t>
            </w:r>
          </w:p>
        </w:tc>
        <w:tc>
          <w:tcPr>
            <w:tcW w:w="1109" w:type="dxa"/>
          </w:tcPr>
          <w:p w14:paraId="6ECCE91F" w14:textId="77777777" w:rsidR="005E11C7" w:rsidRPr="00A46393" w:rsidRDefault="005E11C7" w:rsidP="005A2CB4">
            <w:pPr>
              <w:pStyle w:val="TableParagraph"/>
              <w:spacing w:before="81"/>
              <w:ind w:left="502" w:right="497"/>
              <w:jc w:val="center"/>
              <w:rPr>
                <w:rFonts w:ascii="Times New Roman" w:eastAsia="Microsoft Sans Serif" w:hAnsi="Times New Roman" w:cs="Times New Roman"/>
                <w:sz w:val="24"/>
              </w:rPr>
            </w:pPr>
            <w:r w:rsidRPr="00A46393">
              <w:rPr>
                <w:rFonts w:ascii="Segoe UI Symbol" w:eastAsia="Microsoft Sans Serif" w:hAnsi="Segoe UI Symbol" w:cs="Segoe UI Symbol"/>
                <w:w w:val="85"/>
                <w:sz w:val="24"/>
              </w:rPr>
              <w:t>🗸</w:t>
            </w:r>
          </w:p>
        </w:tc>
        <w:tc>
          <w:tcPr>
            <w:tcW w:w="1273" w:type="dxa"/>
          </w:tcPr>
          <w:p w14:paraId="4618448B" w14:textId="77777777" w:rsidR="005E11C7" w:rsidRPr="00A46393" w:rsidRDefault="005E11C7" w:rsidP="005A2CB4">
            <w:pPr>
              <w:pStyle w:val="TableParagraph"/>
              <w:spacing w:before="81"/>
              <w:ind w:left="584" w:right="579"/>
              <w:jc w:val="center"/>
              <w:rPr>
                <w:rFonts w:ascii="Times New Roman" w:eastAsia="Microsoft Sans Serif" w:hAnsi="Times New Roman" w:cs="Times New Roman"/>
                <w:sz w:val="24"/>
              </w:rPr>
            </w:pPr>
            <w:r w:rsidRPr="00A46393">
              <w:rPr>
                <w:rFonts w:ascii="Segoe UI Symbol" w:eastAsia="Microsoft Sans Serif" w:hAnsi="Segoe UI Symbol" w:cs="Segoe UI Symbol"/>
                <w:w w:val="85"/>
                <w:sz w:val="24"/>
              </w:rPr>
              <w:t>🗸</w:t>
            </w:r>
          </w:p>
        </w:tc>
        <w:tc>
          <w:tcPr>
            <w:tcW w:w="1558" w:type="dxa"/>
          </w:tcPr>
          <w:p w14:paraId="2C0A731F" w14:textId="77777777" w:rsidR="005E11C7" w:rsidRPr="00A46393" w:rsidRDefault="005E11C7" w:rsidP="005A2CB4">
            <w:pPr>
              <w:pStyle w:val="TableParagraph"/>
              <w:spacing w:before="0"/>
              <w:ind w:left="0"/>
              <w:rPr>
                <w:rFonts w:ascii="Times New Roman" w:hAnsi="Times New Roman" w:cs="Times New Roman"/>
              </w:rPr>
            </w:pPr>
          </w:p>
        </w:tc>
        <w:tc>
          <w:tcPr>
            <w:tcW w:w="1138" w:type="dxa"/>
          </w:tcPr>
          <w:p w14:paraId="27EF31F2" w14:textId="77777777" w:rsidR="005E11C7" w:rsidRPr="00A46393" w:rsidRDefault="005E11C7" w:rsidP="005A2CB4">
            <w:pPr>
              <w:pStyle w:val="TableParagraph"/>
              <w:spacing w:before="81"/>
              <w:ind w:left="518" w:right="509"/>
              <w:jc w:val="center"/>
              <w:rPr>
                <w:rFonts w:ascii="Times New Roman" w:eastAsia="Microsoft Sans Serif" w:hAnsi="Times New Roman" w:cs="Times New Roman"/>
                <w:sz w:val="24"/>
              </w:rPr>
            </w:pPr>
            <w:r w:rsidRPr="00A46393">
              <w:rPr>
                <w:rFonts w:ascii="Segoe UI Symbol" w:eastAsia="Microsoft Sans Serif" w:hAnsi="Segoe UI Symbol" w:cs="Segoe UI Symbol"/>
                <w:w w:val="85"/>
                <w:sz w:val="24"/>
              </w:rPr>
              <w:t>🗸</w:t>
            </w:r>
          </w:p>
        </w:tc>
        <w:tc>
          <w:tcPr>
            <w:tcW w:w="1551" w:type="dxa"/>
          </w:tcPr>
          <w:p w14:paraId="1E5BE7E8" w14:textId="77777777" w:rsidR="005E11C7" w:rsidRPr="00A46393" w:rsidRDefault="005E11C7" w:rsidP="005A2CB4">
            <w:pPr>
              <w:pStyle w:val="TableParagraph"/>
              <w:spacing w:before="0"/>
              <w:ind w:left="0"/>
              <w:rPr>
                <w:rFonts w:ascii="Times New Roman" w:hAnsi="Times New Roman" w:cs="Times New Roman"/>
              </w:rPr>
            </w:pPr>
          </w:p>
        </w:tc>
        <w:tc>
          <w:tcPr>
            <w:tcW w:w="1586" w:type="dxa"/>
          </w:tcPr>
          <w:p w14:paraId="46DC84B3" w14:textId="77777777" w:rsidR="005E11C7" w:rsidRPr="00A46393" w:rsidRDefault="005E11C7" w:rsidP="005A2CB4">
            <w:pPr>
              <w:pStyle w:val="TableParagraph"/>
              <w:spacing w:before="81"/>
              <w:ind w:left="743" w:right="732"/>
              <w:jc w:val="center"/>
              <w:rPr>
                <w:rFonts w:ascii="Times New Roman" w:eastAsia="Microsoft Sans Serif" w:hAnsi="Times New Roman" w:cs="Times New Roman"/>
                <w:sz w:val="24"/>
              </w:rPr>
            </w:pPr>
            <w:r w:rsidRPr="00A46393">
              <w:rPr>
                <w:rFonts w:ascii="Segoe UI Symbol" w:eastAsia="Microsoft Sans Serif" w:hAnsi="Segoe UI Symbol" w:cs="Segoe UI Symbol"/>
                <w:w w:val="85"/>
                <w:sz w:val="24"/>
              </w:rPr>
              <w:t>🗸</w:t>
            </w:r>
          </w:p>
        </w:tc>
      </w:tr>
    </w:tbl>
    <w:p w14:paraId="68B9E5CB" w14:textId="77777777" w:rsidR="005E11C7" w:rsidRPr="00A46393" w:rsidRDefault="005E11C7" w:rsidP="005E11C7">
      <w:pPr>
        <w:pStyle w:val="a3"/>
        <w:spacing w:before="255" w:line="350" w:lineRule="auto"/>
        <w:ind w:right="470"/>
        <w:rPr>
          <w:rFonts w:ascii="Times New Roman" w:eastAsiaTheme="minorEastAsia" w:hAnsi="Times New Roman" w:cs="Times New Roman"/>
        </w:rPr>
        <w:sectPr w:rsidR="005E11C7" w:rsidRPr="00A46393" w:rsidSect="008E7969">
          <w:type w:val="continuous"/>
          <w:pgSz w:w="11910" w:h="16840"/>
          <w:pgMar w:top="1180" w:right="700" w:bottom="280" w:left="1020" w:header="720" w:footer="720" w:gutter="0"/>
          <w:cols w:space="720"/>
        </w:sectPr>
      </w:pPr>
      <w:r w:rsidRPr="00A46393">
        <w:rPr>
          <w:rFonts w:ascii="Times New Roman" w:eastAsiaTheme="minorEastAsia" w:hAnsi="Times New Roman" w:cs="Times New Roman" w:hint="cs"/>
        </w:rPr>
        <w:t>The discussion will focus on the feature extraction directions mentioned earlier</w:t>
      </w:r>
    </w:p>
    <w:p w14:paraId="2C5F1063" w14:textId="46BD9F4F" w:rsidR="0096636F" w:rsidRPr="00A46393" w:rsidRDefault="00624285" w:rsidP="00C915CC">
      <w:pPr>
        <w:pStyle w:val="a3"/>
        <w:spacing w:before="173" w:line="352" w:lineRule="auto"/>
        <w:ind w:right="5030"/>
        <w:rPr>
          <w:rFonts w:ascii="Times New Roman" w:eastAsiaTheme="minorEastAsia" w:hAnsi="Times New Roman" w:cs="Times New Roman"/>
        </w:rPr>
      </w:pPr>
      <w:proofErr w:type="spellStart"/>
      <w:r w:rsidRPr="00A46393">
        <w:rPr>
          <w:rFonts w:ascii="Times New Roman" w:hAnsi="Times New Roman" w:cs="Times New Roman" w:hint="cs"/>
        </w:rPr>
        <w:lastRenderedPageBreak/>
        <w:t>I.</w:t>
      </w:r>
      <w:r w:rsidR="00C915CC" w:rsidRPr="00A46393">
        <w:rPr>
          <w:rFonts w:ascii="Times New Roman" w:hAnsi="Times New Roman" w:cs="Times New Roman" w:hint="cs"/>
        </w:rPr>
        <w:t>Asymmetry</w:t>
      </w:r>
      <w:proofErr w:type="spellEnd"/>
    </w:p>
    <w:p w14:paraId="56048114" w14:textId="77777777" w:rsidR="0096636F" w:rsidRPr="00A46393" w:rsidRDefault="00A436EE" w:rsidP="00A436EE">
      <w:pPr>
        <w:pStyle w:val="a3"/>
        <w:spacing w:line="350" w:lineRule="auto"/>
        <w:ind w:left="112" w:right="471" w:firstLine="480"/>
        <w:jc w:val="both"/>
        <w:rPr>
          <w:rFonts w:ascii="Times New Roman" w:hAnsi="Times New Roman" w:cs="Times New Roman"/>
          <w:spacing w:val="-1"/>
        </w:rPr>
      </w:pPr>
      <w:r w:rsidRPr="00A46393">
        <w:rPr>
          <w:rFonts w:ascii="Times New Roman" w:hAnsi="Times New Roman" w:cs="Times New Roman" w:hint="cs"/>
          <w:spacing w:val="-1"/>
        </w:rPr>
        <w:t>In model development, asymmetry consistently emerged as a variable of low importance. This might be attributed to the potentially imprecise method of extracting asymmetry features or the complexity and diversity of non-melanoma types, many of which exhibit asymmetrical shapes. Consequently, asymmetry may not be a suitable feature variable for distinguishing melanoma, possibly due to the overlap in asymmetrical shapes between melanomas and various non-melanoma lesions.</w:t>
      </w:r>
    </w:p>
    <w:p w14:paraId="05D8B150" w14:textId="77777777" w:rsidR="0096636F" w:rsidRPr="00A46393" w:rsidRDefault="0096636F">
      <w:pPr>
        <w:pStyle w:val="a3"/>
        <w:spacing w:before="1"/>
        <w:rPr>
          <w:rFonts w:ascii="Times New Roman" w:hAnsi="Times New Roman" w:cs="Times New Roman"/>
          <w:sz w:val="35"/>
        </w:rPr>
      </w:pPr>
    </w:p>
    <w:p w14:paraId="651703C1" w14:textId="648E1B9B" w:rsidR="0096636F" w:rsidRPr="00A46393" w:rsidRDefault="00624285">
      <w:pPr>
        <w:pStyle w:val="a3"/>
        <w:ind w:left="112"/>
        <w:rPr>
          <w:rFonts w:ascii="Times New Roman" w:eastAsiaTheme="minorEastAsia" w:hAnsi="Times New Roman" w:cs="Times New Roman"/>
        </w:rPr>
      </w:pPr>
      <w:proofErr w:type="spellStart"/>
      <w:r w:rsidRPr="00A46393">
        <w:rPr>
          <w:rFonts w:ascii="Times New Roman" w:hAnsi="Times New Roman" w:cs="Times New Roman" w:hint="cs"/>
        </w:rPr>
        <w:t>II.</w:t>
      </w:r>
      <w:r w:rsidR="00A86B39" w:rsidRPr="00A46393">
        <w:rPr>
          <w:rFonts w:ascii="Times New Roman" w:hAnsi="Times New Roman" w:cs="Times New Roman" w:hint="cs"/>
        </w:rPr>
        <w:t>Irregularity</w:t>
      </w:r>
      <w:proofErr w:type="spellEnd"/>
      <w:r w:rsidR="00A86B39" w:rsidRPr="00A46393">
        <w:rPr>
          <w:rFonts w:ascii="Times New Roman" w:hAnsi="Times New Roman" w:cs="Times New Roman" w:hint="cs"/>
        </w:rPr>
        <w:t xml:space="preserve"> Degree</w:t>
      </w:r>
    </w:p>
    <w:p w14:paraId="3EF7FE12" w14:textId="77777777" w:rsidR="0096636F" w:rsidRPr="00A46393" w:rsidRDefault="00811625">
      <w:pPr>
        <w:pStyle w:val="a3"/>
        <w:spacing w:before="144" w:line="350" w:lineRule="auto"/>
        <w:ind w:left="112" w:right="471" w:firstLine="480"/>
        <w:rPr>
          <w:rFonts w:ascii="Times New Roman" w:eastAsiaTheme="minorEastAsia" w:hAnsi="Times New Roman" w:cs="Times New Roman"/>
        </w:rPr>
      </w:pPr>
      <w:r w:rsidRPr="00A46393">
        <w:rPr>
          <w:rFonts w:ascii="Times New Roman" w:hAnsi="Times New Roman" w:cs="Times New Roman" w:hint="cs"/>
        </w:rPr>
        <w:t>Irregularity ratio - ellipticity negatively impacts, in model development, it is a variable of high importance, indicating that the more regular the shape, the higher the probability of being identified as melanoma. This is contrary to the expected results of this study. The speculated reason, as mentioned above, is due to the complexity of non-melanoma types, thus making the degree of irregularity potentially not a suitable feature variable for distinguishing melanoma.</w:t>
      </w:r>
    </w:p>
    <w:p w14:paraId="4ADAD526" w14:textId="77777777" w:rsidR="0096636F" w:rsidRPr="00A46393" w:rsidRDefault="0096636F">
      <w:pPr>
        <w:pStyle w:val="a3"/>
        <w:spacing w:before="5"/>
        <w:rPr>
          <w:rFonts w:ascii="Times New Roman" w:hAnsi="Times New Roman" w:cs="Times New Roman"/>
          <w:sz w:val="35"/>
        </w:rPr>
      </w:pPr>
    </w:p>
    <w:p w14:paraId="48300020" w14:textId="77777777" w:rsidR="0096636F" w:rsidRPr="00A46393" w:rsidRDefault="00F16C7D">
      <w:pPr>
        <w:pStyle w:val="a3"/>
        <w:ind w:left="112"/>
        <w:rPr>
          <w:rFonts w:ascii="Times New Roman" w:hAnsi="Times New Roman" w:cs="Times New Roman"/>
        </w:rPr>
      </w:pPr>
      <w:r w:rsidRPr="00A46393">
        <w:rPr>
          <w:rFonts w:ascii="Times New Roman" w:eastAsiaTheme="minorEastAsia" w:hAnsi="Times New Roman" w:cs="Times New Roman" w:hint="cs"/>
        </w:rPr>
        <w:t xml:space="preserve">III. </w:t>
      </w:r>
      <w:r w:rsidR="005569B9" w:rsidRPr="00A46393">
        <w:rPr>
          <w:rFonts w:ascii="Times New Roman" w:hAnsi="Times New Roman" w:cs="Times New Roman" w:hint="cs"/>
        </w:rPr>
        <w:t>Color</w:t>
      </w:r>
    </w:p>
    <w:p w14:paraId="7481A5FC" w14:textId="77777777" w:rsidR="0096636F" w:rsidRPr="00A46393" w:rsidRDefault="00142696">
      <w:pPr>
        <w:pStyle w:val="a3"/>
        <w:spacing w:before="142" w:line="350" w:lineRule="auto"/>
        <w:ind w:left="112" w:right="470" w:firstLine="480"/>
        <w:jc w:val="both"/>
        <w:rPr>
          <w:rFonts w:ascii="Times New Roman" w:eastAsiaTheme="minorEastAsia" w:hAnsi="Times New Roman" w:cs="Times New Roman"/>
        </w:rPr>
      </w:pPr>
      <w:r w:rsidRPr="00A46393">
        <w:rPr>
          <w:rFonts w:ascii="Times New Roman" w:hAnsi="Times New Roman" w:cs="Times New Roman" w:hint="cs"/>
        </w:rPr>
        <w:t>The average brightness negatively impacts, being a variable of high importance in model development. This indicates that the lower the average brightness, or the closer to black, the higher the probability of being identified as melanoma. Similarly, the average saturation also negatively impacts, being a variable of high importance in model development. This indicates that the lower the average saturation, or the less vivid the color, the higher the probability of being identified as melanoma.</w:t>
      </w:r>
    </w:p>
    <w:p w14:paraId="2CC9B700" w14:textId="77777777" w:rsidR="0096636F" w:rsidRPr="00A46393" w:rsidRDefault="0096636F">
      <w:pPr>
        <w:pStyle w:val="a3"/>
        <w:spacing w:before="4"/>
        <w:rPr>
          <w:rFonts w:ascii="Times New Roman" w:hAnsi="Times New Roman" w:cs="Times New Roman"/>
          <w:sz w:val="35"/>
        </w:rPr>
      </w:pPr>
    </w:p>
    <w:p w14:paraId="517E379E" w14:textId="77777777" w:rsidR="003C28A1" w:rsidRPr="00A46393" w:rsidRDefault="003C28A1" w:rsidP="003C28A1">
      <w:pPr>
        <w:pStyle w:val="a3"/>
        <w:spacing w:before="144" w:line="350" w:lineRule="auto"/>
        <w:ind w:left="112" w:right="471"/>
        <w:rPr>
          <w:rFonts w:ascii="Times New Roman" w:hAnsi="Times New Roman" w:cs="Times New Roman"/>
        </w:rPr>
      </w:pPr>
      <w:r w:rsidRPr="00A46393">
        <w:rPr>
          <w:rFonts w:ascii="Times New Roman" w:hAnsi="Times New Roman" w:cs="Times New Roman" w:hint="cs"/>
        </w:rPr>
        <w:t>IV. Texture</w:t>
      </w:r>
    </w:p>
    <w:p w14:paraId="72288036" w14:textId="77777777" w:rsidR="0096636F" w:rsidRPr="00A46393" w:rsidRDefault="008B7AD8" w:rsidP="003C28A1">
      <w:pPr>
        <w:pStyle w:val="a3"/>
        <w:spacing w:before="144" w:line="350" w:lineRule="auto"/>
        <w:ind w:left="112" w:right="471"/>
        <w:rPr>
          <w:rFonts w:ascii="Times New Roman" w:hAnsi="Times New Roman" w:cs="Times New Roman"/>
        </w:rPr>
      </w:pPr>
      <w:r w:rsidRPr="00A46393">
        <w:rPr>
          <w:rFonts w:ascii="Times New Roman" w:hAnsi="Times New Roman" w:cs="Times New Roman" w:hint="cs"/>
          <w:spacing w:val="-1"/>
        </w:rPr>
        <w:t xml:space="preserve">Homogeneity negatively impacts, being a variable of high importance in model development. This indicates that the lower the homogeneity, or the greater the texture variation and the lower the </w:t>
      </w:r>
      <w:proofErr w:type="spellStart"/>
      <w:r w:rsidRPr="00A46393">
        <w:rPr>
          <w:rFonts w:ascii="Times New Roman" w:hAnsi="Times New Roman" w:cs="Times New Roman" w:hint="cs"/>
          <w:spacing w:val="-1"/>
        </w:rPr>
        <w:t>smoothnes</w:t>
      </w:r>
      <w:proofErr w:type="spellEnd"/>
      <w:r w:rsidRPr="00A46393">
        <w:rPr>
          <w:rFonts w:ascii="Times New Roman" w:hAnsi="Times New Roman" w:cs="Times New Roman" w:hint="cs"/>
          <w:spacing w:val="-1"/>
        </w:rPr>
        <w:t>, the higher the probability of being identified as melanoma.</w:t>
      </w:r>
      <w:r w:rsidR="00617646" w:rsidRPr="00A46393">
        <w:rPr>
          <w:rFonts w:ascii="Times New Roman" w:hAnsi="Times New Roman" w:cs="Times New Roman" w:hint="cs"/>
        </w:rPr>
        <w:t>。</w:t>
      </w:r>
    </w:p>
    <w:p w14:paraId="16CB9354" w14:textId="77777777" w:rsidR="0096636F" w:rsidRPr="00A46393" w:rsidRDefault="0096636F">
      <w:pPr>
        <w:pStyle w:val="a3"/>
        <w:spacing w:before="3"/>
        <w:rPr>
          <w:rFonts w:ascii="Times New Roman" w:hAnsi="Times New Roman" w:cs="Times New Roman"/>
          <w:sz w:val="35"/>
        </w:rPr>
      </w:pPr>
    </w:p>
    <w:p w14:paraId="1ADFACCC" w14:textId="77777777" w:rsidR="0096636F" w:rsidRPr="00A46393" w:rsidRDefault="008C3BCC">
      <w:pPr>
        <w:pStyle w:val="a3"/>
        <w:ind w:left="112"/>
        <w:rPr>
          <w:rFonts w:ascii="Times New Roman" w:eastAsiaTheme="minorEastAsia" w:hAnsi="Times New Roman" w:cs="Times New Roman"/>
        </w:rPr>
      </w:pPr>
      <w:r w:rsidRPr="00A46393">
        <w:rPr>
          <w:rFonts w:ascii="Times New Roman" w:hAnsi="Times New Roman" w:cs="Times New Roman" w:hint="cs"/>
        </w:rPr>
        <w:t>V. Proportion of Lesion to Original Image</w:t>
      </w:r>
    </w:p>
    <w:p w14:paraId="11F4D931" w14:textId="77777777" w:rsidR="008C37FE" w:rsidRPr="00A46393" w:rsidRDefault="008C37FE" w:rsidP="008C37FE">
      <w:pPr>
        <w:pStyle w:val="a3"/>
        <w:spacing w:before="1" w:line="450" w:lineRule="atLeast"/>
        <w:ind w:left="112" w:right="471" w:firstLine="480"/>
        <w:rPr>
          <w:rFonts w:ascii="Times New Roman" w:hAnsi="Times New Roman" w:cs="Times New Roman"/>
          <w:spacing w:val="-1"/>
        </w:rPr>
      </w:pPr>
      <w:r w:rsidRPr="00A46393">
        <w:rPr>
          <w:rFonts w:ascii="Times New Roman" w:hAnsi="Times New Roman" w:cs="Times New Roman" w:hint="cs"/>
          <w:spacing w:val="-1"/>
        </w:rPr>
        <w:t>The proportion of lesion to original image positively impacts and is considered an important variable in model development. This means that the higher the lesion proportion, the higher the probability of identifying melanoma, indicating that the proportion of the lesion in the image affects the identification of melanoma. Subsequent research should consider this factor as a control variable.</w:t>
      </w:r>
    </w:p>
    <w:p w14:paraId="2F7A9535" w14:textId="77777777" w:rsidR="007A572F" w:rsidRPr="00A46393" w:rsidRDefault="007A572F" w:rsidP="007A572F">
      <w:pPr>
        <w:pStyle w:val="a3"/>
        <w:spacing w:line="350" w:lineRule="auto"/>
        <w:ind w:right="471"/>
        <w:jc w:val="both"/>
        <w:rPr>
          <w:rFonts w:ascii="Times New Roman" w:eastAsiaTheme="minorEastAsia" w:hAnsi="Times New Roman" w:cs="Times New Roman"/>
          <w:spacing w:val="-1"/>
        </w:rPr>
      </w:pPr>
    </w:p>
    <w:p w14:paraId="78B2B564" w14:textId="71072241" w:rsidR="0096636F" w:rsidRPr="00DC6772" w:rsidRDefault="007A572F" w:rsidP="00DC6772">
      <w:pPr>
        <w:pStyle w:val="a3"/>
        <w:spacing w:line="350" w:lineRule="auto"/>
        <w:ind w:left="112" w:right="471" w:firstLine="240"/>
        <w:jc w:val="both"/>
        <w:rPr>
          <w:rFonts w:ascii="Times New Roman" w:eastAsiaTheme="minorEastAsia" w:hAnsi="Times New Roman" w:cs="Times New Roman"/>
        </w:rPr>
      </w:pPr>
      <w:r w:rsidRPr="00A46393">
        <w:rPr>
          <w:rFonts w:ascii="Times New Roman" w:hAnsi="Times New Roman" w:cs="Times New Roman" w:hint="cs"/>
          <w:spacing w:val="-1"/>
        </w:rPr>
        <w:lastRenderedPageBreak/>
        <w:t>In summary, the average brightness, average saturation, and homogeneity are feature variables that align with the expected results. Therefore, this study considers color and texture to be key feature variables for identifying melanoma. Asymmetry has low importance across all models, and the degree of irregularity is a feature variable that does not match the expected results. Thus, this study believes asymmetry and the degree of irregularity are less suitable as feature variables for distinguishing melanoma.</w:t>
      </w:r>
    </w:p>
    <w:p w14:paraId="7AE5A866" w14:textId="77777777" w:rsidR="0096636F" w:rsidRPr="00A46393" w:rsidRDefault="0096636F">
      <w:pPr>
        <w:pStyle w:val="a3"/>
        <w:spacing w:before="11"/>
        <w:rPr>
          <w:rFonts w:ascii="Times New Roman" w:hAnsi="Times New Roman" w:cs="Times New Roman"/>
          <w:sz w:val="19"/>
        </w:rPr>
      </w:pPr>
    </w:p>
    <w:p w14:paraId="577A409F" w14:textId="77777777" w:rsidR="0096636F" w:rsidRPr="00A46393" w:rsidRDefault="00BF2B34" w:rsidP="00BF2B34">
      <w:pPr>
        <w:pStyle w:val="4"/>
        <w:tabs>
          <w:tab w:val="left" w:pos="815"/>
        </w:tabs>
        <w:rPr>
          <w:rFonts w:ascii="Times New Roman" w:hAnsi="Times New Roman" w:cs="Times New Roman"/>
        </w:rPr>
      </w:pPr>
      <w:bookmarkStart w:id="22" w:name="_bookmark29"/>
      <w:bookmarkEnd w:id="22"/>
      <w:r w:rsidRPr="00A46393">
        <w:rPr>
          <w:rFonts w:ascii="Times New Roman" w:hAnsi="Times New Roman" w:cs="Times New Roman" w:hint="cs"/>
        </w:rPr>
        <w:t>4.3.2 Comparison with Results from Other Studies</w:t>
      </w:r>
    </w:p>
    <w:p w14:paraId="080DFF70" w14:textId="77777777" w:rsidR="0096636F" w:rsidRPr="00A46393" w:rsidRDefault="00525CCB">
      <w:pPr>
        <w:pStyle w:val="a3"/>
        <w:spacing w:before="255" w:line="350" w:lineRule="auto"/>
        <w:ind w:left="112" w:right="469" w:firstLine="480"/>
        <w:jc w:val="both"/>
        <w:rPr>
          <w:rFonts w:ascii="Times New Roman" w:hAnsi="Times New Roman" w:cs="Times New Roman"/>
        </w:rPr>
      </w:pPr>
      <w:r w:rsidRPr="00A46393">
        <w:rPr>
          <w:rFonts w:ascii="Times New Roman" w:hAnsi="Times New Roman" w:cs="Times New Roman" w:hint="cs"/>
        </w:rPr>
        <w:t>Most studies on melanoma classification directly apply a large volume of original images into deep learning models for classification, as seen in (</w:t>
      </w:r>
      <w:proofErr w:type="spellStart"/>
      <w:r w:rsidRPr="00A46393">
        <w:rPr>
          <w:rFonts w:ascii="Times New Roman" w:hAnsi="Times New Roman" w:cs="Times New Roman" w:hint="cs"/>
        </w:rPr>
        <w:t>Edubirdie</w:t>
      </w:r>
      <w:proofErr w:type="spellEnd"/>
      <w:r w:rsidRPr="00A46393">
        <w:rPr>
          <w:rFonts w:ascii="Times New Roman" w:hAnsi="Times New Roman" w:cs="Times New Roman" w:hint="cs"/>
        </w:rPr>
        <w:t>, 2022) [14]. However, this approach not only incurs significant medical costs to acquire the images but also requires high-specification computer equipment for model training, otherwise leading to extended execution times. Furthermore, due to the difficulty in interpreting features with deep learning, even if the deep learning model yields good results, it is still challenging to identify clear features for diagnosing melanoma.</w:t>
      </w:r>
    </w:p>
    <w:p w14:paraId="6814793E" w14:textId="4C62453D" w:rsidR="0096636F" w:rsidRPr="00DC6772" w:rsidRDefault="00DC6772" w:rsidP="00DC6772">
      <w:pPr>
        <w:pStyle w:val="a3"/>
        <w:spacing w:line="360" w:lineRule="auto"/>
        <w:ind w:firstLineChars="200" w:firstLine="480"/>
        <w:jc w:val="both"/>
        <w:rPr>
          <w:rFonts w:ascii="Times New Roman" w:hAnsi="Times New Roman" w:cs="Times New Roman"/>
        </w:rPr>
      </w:pPr>
      <w:r>
        <w:rPr>
          <w:noProof/>
        </w:rPr>
        <w:drawing>
          <wp:anchor distT="0" distB="0" distL="0" distR="0" simplePos="0" relativeHeight="251663360" behindDoc="0" locked="0" layoutInCell="1" allowOverlap="1" wp14:anchorId="4DDCA022" wp14:editId="15E8B565">
            <wp:simplePos x="0" y="0"/>
            <wp:positionH relativeFrom="page">
              <wp:posOffset>3026410</wp:posOffset>
            </wp:positionH>
            <wp:positionV relativeFrom="paragraph">
              <wp:posOffset>1330960</wp:posOffset>
            </wp:positionV>
            <wp:extent cx="1645285" cy="1791335"/>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9" cstate="print"/>
                    <a:stretch>
                      <a:fillRect/>
                    </a:stretch>
                  </pic:blipFill>
                  <pic:spPr>
                    <a:xfrm>
                      <a:off x="0" y="0"/>
                      <a:ext cx="1645285" cy="1791335"/>
                    </a:xfrm>
                    <a:prstGeom prst="rect">
                      <a:avLst/>
                    </a:prstGeom>
                  </pic:spPr>
                </pic:pic>
              </a:graphicData>
            </a:graphic>
          </wp:anchor>
        </w:drawing>
      </w:r>
      <w:r w:rsidR="00B24ED3" w:rsidRPr="00A46393">
        <w:rPr>
          <w:rFonts w:ascii="Times New Roman" w:hAnsi="Times New Roman" w:cs="Times New Roman" w:hint="cs"/>
        </w:rPr>
        <w:t>Some research uses classifiers other than deep learning models for classification, employing the MED-NODE dataset (Sultana</w:t>
      </w:r>
      <w:proofErr w:type="gramStart"/>
      <w:r w:rsidR="00B24ED3" w:rsidRPr="00A46393">
        <w:rPr>
          <w:rFonts w:ascii="Times New Roman" w:hAnsi="Times New Roman" w:cs="Times New Roman" w:hint="cs"/>
        </w:rPr>
        <w:t>, )</w:t>
      </w:r>
      <w:proofErr w:type="gramEnd"/>
      <w:r w:rsidR="00B24ED3" w:rsidRPr="00A46393">
        <w:rPr>
          <w:rFonts w:ascii="Times New Roman" w:hAnsi="Times New Roman" w:cs="Times New Roman" w:hint="cs"/>
        </w:rPr>
        <w:t>, and achieves a highest classification accuracy of 77.1% with SVM. However, the images used for training the model in this study are all clear pictures captured by professional equipment, as illustrated in Figure 31. If lower quality images are used for differentiation, as in Figures 3 and 7, the effectiveness of classification is limited.</w:t>
      </w:r>
    </w:p>
    <w:p w14:paraId="3022A1DA" w14:textId="77777777" w:rsidR="00DC6772" w:rsidRDefault="00DC6772" w:rsidP="003A7196">
      <w:pPr>
        <w:pStyle w:val="a3"/>
        <w:jc w:val="center"/>
        <w:rPr>
          <w:rFonts w:ascii="Times New Roman" w:hAnsi="Times New Roman" w:cs="Times New Roman"/>
        </w:rPr>
      </w:pPr>
    </w:p>
    <w:p w14:paraId="5C8BE0EA" w14:textId="39BA0370" w:rsidR="0096636F" w:rsidRPr="00A46393" w:rsidRDefault="000C55D0" w:rsidP="003A7196">
      <w:pPr>
        <w:pStyle w:val="a3"/>
        <w:jc w:val="center"/>
        <w:rPr>
          <w:rFonts w:ascii="Times New Roman" w:hAnsi="Times New Roman" w:cs="Times New Roman"/>
        </w:rPr>
      </w:pPr>
      <w:r w:rsidRPr="00A46393">
        <w:rPr>
          <w:rFonts w:ascii="Times New Roman" w:hAnsi="Times New Roman" w:cs="Times New Roman" w:hint="cs"/>
        </w:rPr>
        <w:t>Figure 31: Melanoma Captured by Professional Equipment</w:t>
      </w:r>
    </w:p>
    <w:p w14:paraId="7D405EA0" w14:textId="77777777" w:rsidR="00B455CB" w:rsidRPr="00A46393" w:rsidRDefault="00B455CB" w:rsidP="000C55D0">
      <w:pPr>
        <w:pStyle w:val="a3"/>
        <w:ind w:left="3099"/>
        <w:jc w:val="both"/>
        <w:rPr>
          <w:rFonts w:ascii="Times New Roman" w:eastAsiaTheme="minorEastAsia" w:hAnsi="Times New Roman" w:cs="Times New Roman"/>
        </w:rPr>
      </w:pPr>
    </w:p>
    <w:p w14:paraId="297B165D" w14:textId="77777777" w:rsidR="0096636F" w:rsidRPr="002A602E" w:rsidRDefault="002A602E" w:rsidP="003A7196">
      <w:pPr>
        <w:pStyle w:val="a3"/>
        <w:spacing w:before="144" w:line="350" w:lineRule="auto"/>
        <w:ind w:left="112" w:right="470" w:firstLine="480"/>
        <w:rPr>
          <w:rFonts w:eastAsiaTheme="minorEastAsia"/>
        </w:rPr>
        <w:sectPr w:rsidR="0096636F" w:rsidRPr="002A602E" w:rsidSect="008E7969">
          <w:pgSz w:w="11910" w:h="16840"/>
          <w:pgMar w:top="1140" w:right="700" w:bottom="1420" w:left="1020" w:header="0" w:footer="1236" w:gutter="0"/>
          <w:cols w:space="720"/>
        </w:sectPr>
      </w:pPr>
      <w:r w:rsidRPr="00A46393">
        <w:rPr>
          <w:rFonts w:ascii="Times New Roman" w:hAnsi="Times New Roman" w:cs="Times New Roman" w:hint="cs"/>
          <w:spacing w:val="-4"/>
        </w:rPr>
        <w:t xml:space="preserve">In this study, noisy original images were preprocessed to extract lesions, and features were derived based on the ABCDE rule, with classification also performed using SVM, resulting in an accuracy of 76.5%. This approach not only allows for the analysis of images with minor, less distinct lesions and more noise but also reduces medical costs and execution </w:t>
      </w:r>
      <w:proofErr w:type="gramStart"/>
      <w:r w:rsidRPr="00A46393">
        <w:rPr>
          <w:rFonts w:ascii="Times New Roman" w:hAnsi="Times New Roman" w:cs="Times New Roman" w:hint="cs"/>
          <w:spacing w:val="-4"/>
        </w:rPr>
        <w:t>time, and</w:t>
      </w:r>
      <w:proofErr w:type="gramEnd"/>
      <w:r w:rsidRPr="00A46393">
        <w:rPr>
          <w:rFonts w:ascii="Times New Roman" w:hAnsi="Times New Roman" w:cs="Times New Roman" w:hint="cs"/>
          <w:spacing w:val="-4"/>
        </w:rPr>
        <w:t xml:space="preserve"> facilitates the interpretation of features to identify key characteristics for distinguishing melanoma. Furthermore, this study addressed data balance and sampling stability, making the results more valuable for reference.</w:t>
      </w:r>
    </w:p>
    <w:p w14:paraId="7215B963" w14:textId="77777777" w:rsidR="0096636F" w:rsidRPr="00A46393" w:rsidRDefault="006B340A">
      <w:pPr>
        <w:pStyle w:val="2"/>
        <w:numPr>
          <w:ilvl w:val="0"/>
          <w:numId w:val="3"/>
        </w:numPr>
        <w:tabs>
          <w:tab w:val="left" w:pos="567"/>
        </w:tabs>
        <w:rPr>
          <w:rFonts w:ascii="Times New Roman" w:hAnsi="Times New Roman" w:cs="Times New Roman"/>
        </w:rPr>
      </w:pPr>
      <w:bookmarkStart w:id="23" w:name="_bookmark30"/>
      <w:bookmarkEnd w:id="23"/>
      <w:r w:rsidRPr="00A46393">
        <w:rPr>
          <w:rFonts w:ascii="Times New Roman" w:hAnsi="Times New Roman" w:cs="Times New Roman" w:hint="cs"/>
        </w:rPr>
        <w:lastRenderedPageBreak/>
        <w:t>Conclusion</w:t>
      </w:r>
    </w:p>
    <w:p w14:paraId="4675EF5E" w14:textId="77777777" w:rsidR="0096636F" w:rsidRPr="00A46393" w:rsidRDefault="00A73DBA" w:rsidP="000E64A8">
      <w:pPr>
        <w:pStyle w:val="a3"/>
        <w:spacing w:before="207" w:line="350" w:lineRule="auto"/>
        <w:ind w:left="353" w:right="471" w:firstLine="480"/>
        <w:rPr>
          <w:rFonts w:ascii="Times New Roman" w:eastAsiaTheme="minorEastAsia" w:hAnsi="Times New Roman" w:cs="Times New Roman"/>
        </w:rPr>
        <w:sectPr w:rsidR="0096636F" w:rsidRPr="00A46393" w:rsidSect="008E7969">
          <w:pgSz w:w="11910" w:h="16840"/>
          <w:pgMar w:top="1180" w:right="700" w:bottom="1420" w:left="1020" w:header="0" w:footer="1236" w:gutter="0"/>
          <w:cols w:space="720"/>
        </w:sectPr>
      </w:pPr>
      <w:r w:rsidRPr="00A46393">
        <w:rPr>
          <w:rFonts w:ascii="Times New Roman" w:hAnsi="Times New Roman" w:cs="Times New Roman" w:hint="cs"/>
          <w:spacing w:val="-1"/>
        </w:rPr>
        <w:t>After various analyses and attempts, this study incorporated an automated image cropping method to accurately capture the lesion locations in different images and extracted features based on the ABCDE rule, with an interpretation of these features. The highest accuracy achieved using the test set with the SVM model was 76.5%. Although this accuracy does not surpass that of other studies utilizing CNN for classification, this research identified key features for distinguishing melanoma, namely color and texture. This not only narrows down the scope for subsequent melanoma research but also provides the public with clearer criteria for melanoma identification, facilitating early treatment and improving survival rates. Future research could delve further into color and texture to find more related features, increasing the chances of successfully distinguishing melanoma. It is hoped that in the future, automated diagnosis can completely replace current clinical skin examinations, becoming a better basis for detection.</w:t>
      </w:r>
    </w:p>
    <w:p w14:paraId="356CD246" w14:textId="77777777" w:rsidR="0096636F" w:rsidRPr="00A46393" w:rsidRDefault="0076662A">
      <w:pPr>
        <w:pStyle w:val="2"/>
        <w:numPr>
          <w:ilvl w:val="0"/>
          <w:numId w:val="3"/>
        </w:numPr>
        <w:tabs>
          <w:tab w:val="left" w:pos="567"/>
        </w:tabs>
        <w:rPr>
          <w:rFonts w:ascii="Times New Roman" w:hAnsi="Times New Roman" w:cs="Times New Roman"/>
        </w:rPr>
      </w:pPr>
      <w:bookmarkStart w:id="24" w:name="_bookmark31"/>
      <w:bookmarkEnd w:id="24"/>
      <w:r w:rsidRPr="00A46393">
        <w:rPr>
          <w:rFonts w:ascii="Times New Roman" w:hAnsi="Times New Roman" w:cs="Times New Roman" w:hint="cs"/>
          <w:color w:val="0D0D0D"/>
          <w:shd w:val="clear" w:color="auto" w:fill="FFFFFF"/>
        </w:rPr>
        <w:lastRenderedPageBreak/>
        <w:t>Appendix</w:t>
      </w:r>
    </w:p>
    <w:p w14:paraId="2ACB9B33" w14:textId="77777777" w:rsidR="0096636F" w:rsidRPr="00A46393" w:rsidRDefault="00617646">
      <w:pPr>
        <w:pStyle w:val="3"/>
        <w:numPr>
          <w:ilvl w:val="0"/>
          <w:numId w:val="2"/>
        </w:numPr>
        <w:tabs>
          <w:tab w:val="left" w:pos="1008"/>
          <w:tab w:val="left" w:pos="1009"/>
        </w:tabs>
        <w:spacing w:before="285"/>
        <w:jc w:val="left"/>
        <w:rPr>
          <w:rFonts w:ascii="Times New Roman" w:hAnsi="Times New Roman" w:cs="Times New Roman"/>
        </w:rPr>
      </w:pPr>
      <w:bookmarkStart w:id="25" w:name="_bookmark32"/>
      <w:bookmarkEnd w:id="25"/>
      <w:r w:rsidRPr="00A46393">
        <w:rPr>
          <w:rFonts w:ascii="Times New Roman" w:eastAsia="Times New Roman" w:hAnsi="Times New Roman" w:cs="Times New Roman" w:hint="cs"/>
        </w:rPr>
        <w:t>ABCDE</w:t>
      </w:r>
      <w:r w:rsidRPr="00A46393">
        <w:rPr>
          <w:rFonts w:ascii="Times New Roman" w:eastAsia="Times New Roman" w:hAnsi="Times New Roman" w:cs="Times New Roman" w:hint="cs"/>
          <w:spacing w:val="-2"/>
        </w:rPr>
        <w:t xml:space="preserve"> </w:t>
      </w:r>
      <w:r w:rsidR="00496793" w:rsidRPr="00A46393">
        <w:rPr>
          <w:rFonts w:ascii="Times New Roman" w:hAnsi="Times New Roman" w:cs="Times New Roman" w:hint="cs"/>
          <w:color w:val="0D0D0D"/>
          <w:shd w:val="clear" w:color="auto" w:fill="FFFFFF"/>
        </w:rPr>
        <w:t>Rule</w:t>
      </w:r>
    </w:p>
    <w:p w14:paraId="600DD036" w14:textId="2C2F6EBC" w:rsidR="0096636F" w:rsidRPr="00A46393" w:rsidRDefault="00756E98">
      <w:pPr>
        <w:pStyle w:val="a3"/>
        <w:spacing w:before="232"/>
        <w:ind w:left="353"/>
        <w:rPr>
          <w:rFonts w:ascii="Times New Roman" w:eastAsia="Times New Roman" w:hAnsi="Times New Roman" w:cs="Times New Roman"/>
        </w:rPr>
      </w:pPr>
      <w:proofErr w:type="spellStart"/>
      <w:r w:rsidRPr="00A46393">
        <w:rPr>
          <w:rFonts w:ascii="Times New Roman" w:hAnsi="Times New Roman" w:cs="Times New Roman" w:hint="cs"/>
          <w:spacing w:val="-1"/>
        </w:rPr>
        <w:t>I.</w:t>
      </w:r>
      <w:r w:rsidR="00617646" w:rsidRPr="00A46393">
        <w:rPr>
          <w:rFonts w:ascii="Times New Roman" w:eastAsia="Times New Roman" w:hAnsi="Times New Roman" w:cs="Times New Roman" w:hint="cs"/>
        </w:rPr>
        <w:t>Asymmetry</w:t>
      </w:r>
      <w:proofErr w:type="spellEnd"/>
    </w:p>
    <w:p w14:paraId="0CF99BE9" w14:textId="77777777" w:rsidR="0096636F" w:rsidRPr="00A46393" w:rsidRDefault="004E0F71">
      <w:pPr>
        <w:pStyle w:val="a3"/>
        <w:spacing w:before="144" w:line="350" w:lineRule="auto"/>
        <w:ind w:left="353" w:right="510" w:firstLine="441"/>
        <w:rPr>
          <w:rFonts w:ascii="Times New Roman" w:eastAsiaTheme="minorEastAsia" w:hAnsi="Times New Roman" w:cs="Times New Roman"/>
        </w:rPr>
      </w:pPr>
      <w:r w:rsidRPr="00A46393">
        <w:rPr>
          <w:rFonts w:ascii="Times New Roman" w:hAnsi="Times New Roman" w:cs="Times New Roman" w:hint="cs"/>
          <w:color w:val="0D0D0D"/>
          <w:shd w:val="clear" w:color="auto" w:fill="FFFFFF"/>
        </w:rPr>
        <w:t>Examine the symmetry of both sides of the feature center. Benign pigmented lesions are often symmetrical, meaning if a line is drawn down the center of the lesion, the left and right halves should be symmetrical.</w:t>
      </w:r>
    </w:p>
    <w:p w14:paraId="5EDEE986" w14:textId="77777777" w:rsidR="0096636F" w:rsidRPr="00A46393" w:rsidRDefault="0096636F">
      <w:pPr>
        <w:pStyle w:val="a3"/>
        <w:spacing w:before="2"/>
        <w:rPr>
          <w:rFonts w:ascii="Times New Roman" w:hAnsi="Times New Roman" w:cs="Times New Roman"/>
          <w:sz w:val="35"/>
        </w:rPr>
      </w:pPr>
    </w:p>
    <w:p w14:paraId="28B19625" w14:textId="33D64DC1" w:rsidR="0096636F" w:rsidRPr="00A46393" w:rsidRDefault="00756E98">
      <w:pPr>
        <w:pStyle w:val="a3"/>
        <w:ind w:left="353"/>
        <w:rPr>
          <w:rFonts w:ascii="Times New Roman" w:eastAsia="Times New Roman" w:hAnsi="Times New Roman" w:cs="Times New Roman"/>
        </w:rPr>
      </w:pPr>
      <w:proofErr w:type="spellStart"/>
      <w:r w:rsidRPr="00A46393">
        <w:rPr>
          <w:rFonts w:ascii="Times New Roman" w:hAnsi="Times New Roman" w:cs="Times New Roman" w:hint="cs"/>
          <w:spacing w:val="-1"/>
        </w:rPr>
        <w:t>II.</w:t>
      </w:r>
      <w:r w:rsidR="00617646" w:rsidRPr="00A46393">
        <w:rPr>
          <w:rFonts w:ascii="Times New Roman" w:eastAsia="Times New Roman" w:hAnsi="Times New Roman" w:cs="Times New Roman" w:hint="cs"/>
        </w:rPr>
        <w:t>Border</w:t>
      </w:r>
      <w:proofErr w:type="spellEnd"/>
    </w:p>
    <w:p w14:paraId="3FD9C276" w14:textId="2C297F02" w:rsidR="0096636F" w:rsidRPr="00A46393" w:rsidRDefault="00A46393">
      <w:pPr>
        <w:pStyle w:val="a3"/>
        <w:spacing w:before="144" w:line="350" w:lineRule="auto"/>
        <w:ind w:left="353" w:right="471" w:firstLine="480"/>
        <w:rPr>
          <w:rFonts w:ascii="Times New Roman" w:eastAsiaTheme="minorEastAsia" w:hAnsi="Times New Roman" w:cs="Times New Roman"/>
        </w:rPr>
      </w:pPr>
      <w:r w:rsidRPr="00A46393">
        <w:rPr>
          <w:rFonts w:ascii="Times New Roman" w:hAnsi="Times New Roman" w:cs="Times New Roman" w:hint="cs"/>
          <w:noProof/>
        </w:rPr>
        <w:drawing>
          <wp:anchor distT="0" distB="0" distL="0" distR="0" simplePos="0" relativeHeight="251649024" behindDoc="1" locked="0" layoutInCell="1" allowOverlap="1" wp14:anchorId="3431A6BA" wp14:editId="4FEE3605">
            <wp:simplePos x="0" y="0"/>
            <wp:positionH relativeFrom="page">
              <wp:posOffset>4126230</wp:posOffset>
            </wp:positionH>
            <wp:positionV relativeFrom="paragraph">
              <wp:posOffset>1189648</wp:posOffset>
            </wp:positionV>
            <wp:extent cx="2618105" cy="1958340"/>
            <wp:effectExtent l="0" t="0" r="0" b="381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0" cstate="print"/>
                    <a:stretch>
                      <a:fillRect/>
                    </a:stretch>
                  </pic:blipFill>
                  <pic:spPr>
                    <a:xfrm>
                      <a:off x="0" y="0"/>
                      <a:ext cx="2618105" cy="1958340"/>
                    </a:xfrm>
                    <a:prstGeom prst="rect">
                      <a:avLst/>
                    </a:prstGeom>
                  </pic:spPr>
                </pic:pic>
              </a:graphicData>
            </a:graphic>
          </wp:anchor>
        </w:drawing>
      </w:r>
      <w:r w:rsidRPr="00A46393">
        <w:rPr>
          <w:rFonts w:ascii="Times New Roman" w:hAnsi="Times New Roman" w:cs="Times New Roman" w:hint="cs"/>
          <w:noProof/>
        </w:rPr>
        <w:drawing>
          <wp:anchor distT="0" distB="0" distL="0" distR="0" simplePos="0" relativeHeight="251646976" behindDoc="1" locked="0" layoutInCell="1" allowOverlap="1" wp14:anchorId="01FAEFA7" wp14:editId="57BF1830">
            <wp:simplePos x="0" y="0"/>
            <wp:positionH relativeFrom="page">
              <wp:posOffset>878205</wp:posOffset>
            </wp:positionH>
            <wp:positionV relativeFrom="paragraph">
              <wp:posOffset>1193653</wp:posOffset>
            </wp:positionV>
            <wp:extent cx="2666365" cy="1944370"/>
            <wp:effectExtent l="0" t="0" r="635"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1" cstate="print"/>
                    <a:stretch>
                      <a:fillRect/>
                    </a:stretch>
                  </pic:blipFill>
                  <pic:spPr>
                    <a:xfrm>
                      <a:off x="0" y="0"/>
                      <a:ext cx="2666365" cy="1944370"/>
                    </a:xfrm>
                    <a:prstGeom prst="rect">
                      <a:avLst/>
                    </a:prstGeom>
                  </pic:spPr>
                </pic:pic>
              </a:graphicData>
            </a:graphic>
          </wp:anchor>
        </w:drawing>
      </w:r>
      <w:r w:rsidR="00832B28" w:rsidRPr="00A46393">
        <w:rPr>
          <w:rFonts w:ascii="Times New Roman" w:hAnsi="Times New Roman" w:cs="Times New Roman" w:hint="cs"/>
          <w:spacing w:val="-1"/>
        </w:rPr>
        <w:t>Borders pertain to the feature's edges, observing for any irregular protrusions or indentations. The borders of melanomas mostly exhibit an irregular appearance, as illustrated in Figure 32, whereas the edges of common moles on the skin tend to be smooth, forming circular or elliptical curves, as depicted in Figure 33.</w:t>
      </w:r>
    </w:p>
    <w:p w14:paraId="22F2FC4C" w14:textId="595AB12C" w:rsidR="00610B50" w:rsidRPr="00A46393" w:rsidRDefault="00120105" w:rsidP="00120105">
      <w:pPr>
        <w:pStyle w:val="a3"/>
        <w:tabs>
          <w:tab w:val="left" w:pos="4860"/>
        </w:tabs>
        <w:spacing w:before="1" w:line="900" w:lineRule="atLeast"/>
        <w:ind w:right="2855"/>
        <w:rPr>
          <w:rFonts w:ascii="Times New Roman" w:hAnsi="Times New Roman" w:cs="Times New Roman"/>
        </w:rPr>
      </w:pPr>
      <w:r w:rsidRPr="00A46393">
        <w:rPr>
          <w:rFonts w:ascii="Times New Roman" w:hAnsi="Times New Roman" w:cs="Times New Roman" w:hint="cs"/>
          <w:noProof/>
        </w:rPr>
        <mc:AlternateContent>
          <mc:Choice Requires="wps">
            <w:drawing>
              <wp:anchor distT="0" distB="0" distL="114300" distR="114300" simplePos="0" relativeHeight="251676672" behindDoc="0" locked="0" layoutInCell="1" allowOverlap="1" wp14:anchorId="0B8E034D" wp14:editId="2D907F50">
                <wp:simplePos x="0" y="0"/>
                <wp:positionH relativeFrom="column">
                  <wp:posOffset>3282315</wp:posOffset>
                </wp:positionH>
                <wp:positionV relativeFrom="paragraph">
                  <wp:posOffset>2359807</wp:posOffset>
                </wp:positionV>
                <wp:extent cx="3175200" cy="381600"/>
                <wp:effectExtent l="0" t="0" r="0" b="0"/>
                <wp:wrapNone/>
                <wp:docPr id="401337394" name="文字方塊 1"/>
                <wp:cNvGraphicFramePr/>
                <a:graphic xmlns:a="http://schemas.openxmlformats.org/drawingml/2006/main">
                  <a:graphicData uri="http://schemas.microsoft.com/office/word/2010/wordprocessingShape">
                    <wps:wsp>
                      <wps:cNvSpPr txBox="1"/>
                      <wps:spPr>
                        <a:xfrm>
                          <a:off x="0" y="0"/>
                          <a:ext cx="3175200" cy="381600"/>
                        </a:xfrm>
                        <a:prstGeom prst="rect">
                          <a:avLst/>
                        </a:prstGeom>
                        <a:noFill/>
                        <a:ln w="6350">
                          <a:noFill/>
                        </a:ln>
                      </wps:spPr>
                      <wps:txbx>
                        <w:txbxContent>
                          <w:p w14:paraId="7390BEB5" w14:textId="124460A6" w:rsidR="00120105" w:rsidRPr="00A46393" w:rsidRDefault="00120105">
                            <w:pPr>
                              <w:rPr>
                                <w:rFonts w:ascii="Times New Roman" w:hAnsi="Times New Roman" w:cs="Times New Roman"/>
                                <w:sz w:val="24"/>
                                <w:szCs w:val="24"/>
                              </w:rPr>
                            </w:pPr>
                            <w:r w:rsidRPr="00A46393">
                              <w:rPr>
                                <w:rFonts w:ascii="Times New Roman" w:hAnsi="Times New Roman" w:cs="Times New Roman" w:hint="cs"/>
                                <w:sz w:val="24"/>
                                <w:szCs w:val="24"/>
                              </w:rPr>
                              <w:t>Figure 33: Common Moles on the Skin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8E034D" id="文字方塊 1" o:spid="_x0000_s1034" type="#_x0000_t202" style="position:absolute;margin-left:258.45pt;margin-top:185.8pt;width:250pt;height:30.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" filled="f" stroked="f" strokeweight=".5pt">
                <v:textbox>
                  <w:txbxContent>
                    <w:p w14:paraId="7390BEB5" w14:textId="124460A6" w:rsidR="00120105" w:rsidRPr="00A46393" w:rsidRDefault="00120105">
                      <w:pPr>
                        <w:rPr>
                          <w:rFonts w:ascii="Times New Roman" w:hAnsi="Times New Roman" w:cs="Times New Roman"/>
                          <w:sz w:val="24"/>
                          <w:szCs w:val="24"/>
                        </w:rPr>
                      </w:pPr>
                      <w:r w:rsidRPr="00A46393">
                        <w:rPr>
                          <w:rFonts w:ascii="Times New Roman" w:hAnsi="Times New Roman" w:cs="Times New Roman" w:hint="cs"/>
                          <w:sz w:val="24"/>
                          <w:szCs w:val="24"/>
                        </w:rPr>
                        <w:t>Figure 33: Common Moles on the Skin</w:t>
                      </w:r>
                    </w:p>
                  </w:txbxContent>
                </v:textbox>
              </v:shape>
            </w:pict>
          </mc:Fallback>
        </mc:AlternateContent>
      </w:r>
      <w:r w:rsidR="008F3D0E" w:rsidRPr="00A46393">
        <w:rPr>
          <w:rFonts w:ascii="Times New Roman" w:hAnsi="Times New Roman" w:cs="Times New Roman" w:hint="cs"/>
        </w:rPr>
        <w:t xml:space="preserve">Figure 32: Melanoma with Irregular Borders </w:t>
      </w:r>
      <w:r w:rsidRPr="00A46393">
        <w:rPr>
          <w:rFonts w:ascii="Times New Roman" w:hAnsi="Times New Roman" w:cs="Times New Roman" w:hint="cs"/>
        </w:rPr>
        <w:t xml:space="preserve"> </w:t>
      </w:r>
    </w:p>
    <w:p w14:paraId="5EC5B331" w14:textId="52FEF205" w:rsidR="00610B50" w:rsidRPr="00A46393" w:rsidRDefault="00CE3D2E" w:rsidP="00610B50">
      <w:pPr>
        <w:pStyle w:val="a3"/>
        <w:tabs>
          <w:tab w:val="left" w:pos="4860"/>
        </w:tabs>
        <w:spacing w:before="1" w:line="900" w:lineRule="atLeast"/>
        <w:ind w:left="353" w:right="2855"/>
        <w:rPr>
          <w:rFonts w:ascii="Times New Roman" w:eastAsiaTheme="minorEastAsia" w:hAnsi="Times New Roman" w:cs="Times New Roman"/>
        </w:rPr>
      </w:pPr>
      <w:r w:rsidRPr="00A46393">
        <w:rPr>
          <w:rFonts w:ascii="Times New Roman" w:eastAsiaTheme="minorEastAsia" w:hAnsi="Times New Roman" w:cs="Times New Roman" w:hint="cs"/>
        </w:rPr>
        <w:t>III.</w:t>
      </w:r>
      <w:r w:rsidR="00610B50" w:rsidRPr="00A46393">
        <w:rPr>
          <w:rFonts w:ascii="Times New Roman" w:eastAsiaTheme="minorEastAsia" w:hAnsi="Times New Roman" w:cs="Times New Roman" w:hint="cs"/>
        </w:rPr>
        <w:t xml:space="preserve"> Color</w:t>
      </w:r>
    </w:p>
    <w:p w14:paraId="617858DB" w14:textId="480F4060" w:rsidR="0096636F" w:rsidRPr="00A46393" w:rsidRDefault="00610B50">
      <w:pPr>
        <w:pStyle w:val="a3"/>
        <w:spacing w:before="141" w:line="350" w:lineRule="auto"/>
        <w:ind w:left="353" w:right="471" w:firstLine="480"/>
        <w:jc w:val="both"/>
        <w:rPr>
          <w:rFonts w:ascii="Times New Roman" w:eastAsiaTheme="minorEastAsia" w:hAnsi="Times New Roman" w:cs="Times New Roman"/>
        </w:rPr>
      </w:pPr>
      <w:r w:rsidRPr="00A46393">
        <w:rPr>
          <w:rFonts w:ascii="Times New Roman" w:hAnsi="Times New Roman" w:cs="Times New Roman" w:hint="cs"/>
          <w:spacing w:val="-1"/>
        </w:rPr>
        <w:t>Color, as a feature, is judged based on whether the color is evenly distributed throughout the feature. Melanomas tend to have a more uneven distribution of color, with blue or red spots easily appearing on a dark brown base. These spots can vary in size and do not have a specific distribution area, as shown in Figure 34. In contrast, the color of moles is mostly evenly distributed, presenting as a solid block of dark brown, as shown in Figure 35.</w:t>
      </w:r>
    </w:p>
    <w:p w14:paraId="677AD825" w14:textId="7B8F0E5B" w:rsidR="000B7515" w:rsidRPr="00A46393" w:rsidRDefault="000B7515" w:rsidP="000B7515">
      <w:pPr>
        <w:pStyle w:val="a3"/>
        <w:rPr>
          <w:rFonts w:ascii="Times New Roman" w:eastAsiaTheme="minorEastAsia" w:hAnsi="Times New Roman" w:cs="Times New Roman"/>
          <w:sz w:val="26"/>
        </w:rPr>
      </w:pPr>
    </w:p>
    <w:p w14:paraId="356107C5" w14:textId="7F2C5C08" w:rsidR="00253F60" w:rsidRDefault="00253F60" w:rsidP="007820A8">
      <w:pPr>
        <w:pStyle w:val="a3"/>
        <w:rPr>
          <w:rFonts w:ascii="Times New Roman" w:eastAsia="Times New Roman" w:hAnsi="Times New Roman" w:cs="Times New Roman"/>
        </w:rPr>
      </w:pPr>
    </w:p>
    <w:p w14:paraId="04DB0D27" w14:textId="1C9112C6" w:rsidR="00253F60" w:rsidRDefault="00253F60" w:rsidP="007820A8">
      <w:pPr>
        <w:pStyle w:val="a3"/>
        <w:rPr>
          <w:rFonts w:ascii="Times New Roman" w:eastAsia="Times New Roman" w:hAnsi="Times New Roman" w:cs="Times New Roman"/>
        </w:rPr>
      </w:pPr>
    </w:p>
    <w:p w14:paraId="6B0397AA" w14:textId="10A05075" w:rsidR="00253F60" w:rsidRDefault="00253F60" w:rsidP="007820A8">
      <w:pPr>
        <w:pStyle w:val="a3"/>
        <w:rPr>
          <w:rFonts w:ascii="Times New Roman" w:eastAsia="Times New Roman" w:hAnsi="Times New Roman" w:cs="Times New Roman"/>
        </w:rPr>
      </w:pPr>
    </w:p>
    <w:p w14:paraId="3D709B68" w14:textId="2705C9B6" w:rsidR="00253F60" w:rsidRDefault="00253F60" w:rsidP="007820A8">
      <w:pPr>
        <w:pStyle w:val="a3"/>
        <w:rPr>
          <w:rFonts w:ascii="Times New Roman" w:eastAsia="Times New Roman" w:hAnsi="Times New Roman" w:cs="Times New Roman"/>
        </w:rPr>
      </w:pPr>
    </w:p>
    <w:p w14:paraId="4363342D" w14:textId="735339D4" w:rsidR="00253F60" w:rsidRDefault="00253F60" w:rsidP="007820A8">
      <w:pPr>
        <w:pStyle w:val="a3"/>
        <w:rPr>
          <w:rFonts w:ascii="Times New Roman" w:eastAsia="Times New Roman" w:hAnsi="Times New Roman" w:cs="Times New Roman"/>
        </w:rPr>
      </w:pPr>
    </w:p>
    <w:p w14:paraId="03403530" w14:textId="201874D8" w:rsidR="00253F60" w:rsidRDefault="00253F60" w:rsidP="007820A8">
      <w:pPr>
        <w:pStyle w:val="a3"/>
        <w:rPr>
          <w:rFonts w:ascii="Times New Roman" w:eastAsia="Times New Roman" w:hAnsi="Times New Roman" w:cs="Times New Roman"/>
        </w:rPr>
      </w:pPr>
      <w:r w:rsidRPr="00A46393">
        <w:rPr>
          <w:rFonts w:ascii="Times New Roman" w:hAnsi="Times New Roman" w:cs="Times New Roman" w:hint="cs"/>
          <w:noProof/>
        </w:rPr>
        <w:lastRenderedPageBreak/>
        <w:drawing>
          <wp:anchor distT="0" distB="0" distL="0" distR="0" simplePos="0" relativeHeight="251657216" behindDoc="1" locked="0" layoutInCell="1" allowOverlap="1" wp14:anchorId="7FC7A5BF" wp14:editId="40BFFB4C">
            <wp:simplePos x="0" y="0"/>
            <wp:positionH relativeFrom="page">
              <wp:posOffset>3412490</wp:posOffset>
            </wp:positionH>
            <wp:positionV relativeFrom="paragraph">
              <wp:posOffset>-24130</wp:posOffset>
            </wp:positionV>
            <wp:extent cx="2958465" cy="1827530"/>
            <wp:effectExtent l="0" t="0" r="0" b="1270"/>
            <wp:wrapTopAndBottom/>
            <wp:docPr id="4"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2" cstate="print"/>
                    <a:stretch>
                      <a:fillRect/>
                    </a:stretch>
                  </pic:blipFill>
                  <pic:spPr>
                    <a:xfrm>
                      <a:off x="0" y="0"/>
                      <a:ext cx="2958465" cy="1827530"/>
                    </a:xfrm>
                    <a:prstGeom prst="rect">
                      <a:avLst/>
                    </a:prstGeom>
                  </pic:spPr>
                </pic:pic>
              </a:graphicData>
            </a:graphic>
          </wp:anchor>
        </w:drawing>
      </w:r>
      <w:r w:rsidRPr="00A46393">
        <w:rPr>
          <w:rFonts w:ascii="Times New Roman" w:hAnsi="Times New Roman" w:cs="Times New Roman" w:hint="cs"/>
          <w:noProof/>
        </w:rPr>
        <w:drawing>
          <wp:anchor distT="0" distB="0" distL="0" distR="0" simplePos="0" relativeHeight="251652096" behindDoc="0" locked="0" layoutInCell="1" allowOverlap="1" wp14:anchorId="78E11472" wp14:editId="2DDF4B5D">
            <wp:simplePos x="0" y="0"/>
            <wp:positionH relativeFrom="page">
              <wp:posOffset>1459962</wp:posOffset>
            </wp:positionH>
            <wp:positionV relativeFrom="paragraph">
              <wp:posOffset>-36684</wp:posOffset>
            </wp:positionV>
            <wp:extent cx="1420495" cy="1811655"/>
            <wp:effectExtent l="0" t="0" r="8255" b="0"/>
            <wp:wrapTopAndBottom/>
            <wp:docPr id="2"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3" cstate="print"/>
                    <a:stretch>
                      <a:fillRect/>
                    </a:stretch>
                  </pic:blipFill>
                  <pic:spPr>
                    <a:xfrm>
                      <a:off x="0" y="0"/>
                      <a:ext cx="1420495" cy="1811655"/>
                    </a:xfrm>
                    <a:prstGeom prst="rect">
                      <a:avLst/>
                    </a:prstGeom>
                  </pic:spPr>
                </pic:pic>
              </a:graphicData>
            </a:graphic>
          </wp:anchor>
        </w:drawing>
      </w:r>
    </w:p>
    <w:p w14:paraId="62767446" w14:textId="03DE53C4" w:rsidR="007820A8" w:rsidRPr="00A46393" w:rsidRDefault="00F77512" w:rsidP="007820A8">
      <w:pPr>
        <w:pStyle w:val="a3"/>
        <w:rPr>
          <w:rFonts w:ascii="Times New Roman" w:eastAsiaTheme="minorEastAsia" w:hAnsi="Times New Roman" w:cs="Times New Roman"/>
          <w:sz w:val="26"/>
        </w:rPr>
      </w:pPr>
      <w:r w:rsidRPr="00A46393">
        <w:rPr>
          <w:rFonts w:ascii="Times New Roman" w:eastAsia="Times New Roman" w:hAnsi="Times New Roman" w:cs="Times New Roman" w:hint="cs"/>
        </w:rPr>
        <w:t>Figure 34: Color Distribution of Melanoma</w:t>
      </w:r>
      <w:r w:rsidR="00617646" w:rsidRPr="00A46393">
        <w:rPr>
          <w:rFonts w:ascii="Times New Roman" w:hAnsi="Times New Roman" w:cs="Times New Roman" w:hint="cs"/>
        </w:rPr>
        <w:tab/>
      </w:r>
      <w:r w:rsidR="000B7515" w:rsidRPr="00A46393">
        <w:rPr>
          <w:rFonts w:ascii="Times New Roman" w:hAnsi="Times New Roman" w:cs="Times New Roman" w:hint="cs"/>
        </w:rPr>
        <w:t xml:space="preserve">   </w:t>
      </w:r>
      <w:r w:rsidRPr="00A46393">
        <w:rPr>
          <w:rFonts w:ascii="Times New Roman" w:eastAsia="Times New Roman" w:hAnsi="Times New Roman" w:cs="Times New Roman" w:hint="cs"/>
        </w:rPr>
        <w:t>Figure 35: Color Distribution of Moles</w:t>
      </w:r>
    </w:p>
    <w:p w14:paraId="723107F8" w14:textId="77777777" w:rsidR="007820A8" w:rsidRPr="00A46393" w:rsidRDefault="007820A8" w:rsidP="007820A8">
      <w:pPr>
        <w:pStyle w:val="a3"/>
        <w:tabs>
          <w:tab w:val="left" w:pos="4860"/>
        </w:tabs>
        <w:spacing w:before="1" w:line="900" w:lineRule="atLeast"/>
        <w:ind w:left="353" w:right="2855"/>
        <w:rPr>
          <w:rFonts w:ascii="Times New Roman" w:eastAsiaTheme="minorEastAsia" w:hAnsi="Times New Roman" w:cs="Times New Roman"/>
        </w:rPr>
      </w:pPr>
      <w:proofErr w:type="spellStart"/>
      <w:r w:rsidRPr="00A46393">
        <w:rPr>
          <w:rFonts w:ascii="Times New Roman" w:eastAsiaTheme="minorEastAsia" w:hAnsi="Times New Roman" w:cs="Times New Roman" w:hint="cs"/>
        </w:rPr>
        <w:t>IV.Diameter</w:t>
      </w:r>
      <w:proofErr w:type="spellEnd"/>
      <w:r w:rsidRPr="00A46393">
        <w:rPr>
          <w:rFonts w:ascii="Times New Roman" w:eastAsiaTheme="minorEastAsia" w:hAnsi="Times New Roman" w:cs="Times New Roman" w:hint="cs"/>
        </w:rPr>
        <w:t xml:space="preserve"> </w:t>
      </w:r>
    </w:p>
    <w:p w14:paraId="17A766FF" w14:textId="77777777" w:rsidR="007820A8" w:rsidRPr="00A46393" w:rsidRDefault="007820A8" w:rsidP="007820A8">
      <w:pPr>
        <w:pStyle w:val="a3"/>
        <w:spacing w:before="144"/>
        <w:ind w:left="833"/>
        <w:rPr>
          <w:rFonts w:ascii="Times New Roman" w:eastAsiaTheme="minorEastAsia" w:hAnsi="Times New Roman" w:cs="Times New Roman"/>
        </w:rPr>
      </w:pPr>
      <w:r w:rsidRPr="00A46393">
        <w:rPr>
          <w:rFonts w:ascii="Times New Roman" w:hAnsi="Times New Roman" w:cs="Times New Roman" w:hint="cs"/>
        </w:rPr>
        <w:t>Refers to the size of the feature's diameter; if greater than 6 mm, there is a high probability of melanoma.</w:t>
      </w:r>
    </w:p>
    <w:p w14:paraId="7E6EFBCC" w14:textId="2D06334A" w:rsidR="007820A8" w:rsidRPr="00A46393" w:rsidRDefault="007820A8" w:rsidP="007820A8">
      <w:pPr>
        <w:rPr>
          <w:rFonts w:ascii="Times New Roman" w:hAnsi="Times New Roman" w:cs="Times New Roman"/>
        </w:rPr>
      </w:pPr>
      <w:r w:rsidRPr="00A46393">
        <w:rPr>
          <w:rFonts w:ascii="Times New Roman" w:hAnsi="Times New Roman" w:cs="Times New Roman" w:hint="cs"/>
        </w:rPr>
        <w:t>.</w:t>
      </w:r>
    </w:p>
    <w:p w14:paraId="02BEBA46" w14:textId="77777777" w:rsidR="007820A8" w:rsidRPr="00A46393" w:rsidRDefault="007820A8" w:rsidP="007820A8">
      <w:pPr>
        <w:pStyle w:val="a3"/>
        <w:tabs>
          <w:tab w:val="left" w:pos="4860"/>
        </w:tabs>
        <w:spacing w:before="1" w:line="900" w:lineRule="atLeast"/>
        <w:ind w:left="353" w:right="2855"/>
        <w:rPr>
          <w:rFonts w:ascii="Times New Roman" w:eastAsiaTheme="minorEastAsia" w:hAnsi="Times New Roman" w:cs="Times New Roman"/>
        </w:rPr>
      </w:pPr>
      <w:proofErr w:type="spellStart"/>
      <w:r w:rsidRPr="00A46393">
        <w:rPr>
          <w:rFonts w:ascii="Times New Roman" w:eastAsiaTheme="minorEastAsia" w:hAnsi="Times New Roman" w:cs="Times New Roman" w:hint="cs"/>
        </w:rPr>
        <w:t>V.Enlargement</w:t>
      </w:r>
      <w:proofErr w:type="spellEnd"/>
    </w:p>
    <w:p w14:paraId="482420AC" w14:textId="77777777" w:rsidR="007820A8" w:rsidRPr="00A46393" w:rsidRDefault="007820A8" w:rsidP="007820A8">
      <w:pPr>
        <w:pStyle w:val="a3"/>
        <w:spacing w:before="141"/>
        <w:ind w:left="833"/>
        <w:rPr>
          <w:rFonts w:ascii="Times New Roman" w:hAnsi="Times New Roman" w:cs="Times New Roman"/>
        </w:rPr>
      </w:pPr>
      <w:r w:rsidRPr="00A46393">
        <w:rPr>
          <w:rFonts w:ascii="Times New Roman" w:hAnsi="Times New Roman" w:cs="Times New Roman" w:hint="cs"/>
        </w:rPr>
        <w:t>Changes in the feature, including increase in size, volume expansion, color change, etc.</w:t>
      </w:r>
    </w:p>
    <w:p w14:paraId="55B4D0D2" w14:textId="77777777" w:rsidR="0096636F" w:rsidRPr="00A46393" w:rsidRDefault="0096636F">
      <w:pPr>
        <w:pStyle w:val="a3"/>
        <w:rPr>
          <w:rFonts w:ascii="Times New Roman" w:hAnsi="Times New Roman" w:cs="Times New Roman"/>
        </w:rPr>
      </w:pPr>
    </w:p>
    <w:p w14:paraId="14BBDB3D" w14:textId="1CC12A28" w:rsidR="0096636F" w:rsidRPr="00A46393" w:rsidRDefault="0096636F">
      <w:pPr>
        <w:pStyle w:val="a3"/>
        <w:spacing w:before="5"/>
        <w:rPr>
          <w:rFonts w:ascii="Times New Roman" w:hAnsi="Times New Roman" w:cs="Times New Roman"/>
          <w:sz w:val="28"/>
        </w:rPr>
      </w:pPr>
    </w:p>
    <w:p w14:paraId="05D66990" w14:textId="37E92CE6" w:rsidR="0096636F" w:rsidRPr="00A46393" w:rsidRDefault="008A673F">
      <w:pPr>
        <w:pStyle w:val="3"/>
        <w:numPr>
          <w:ilvl w:val="0"/>
          <w:numId w:val="2"/>
        </w:numPr>
        <w:tabs>
          <w:tab w:val="left" w:pos="1070"/>
          <w:tab w:val="left" w:pos="1071"/>
        </w:tabs>
        <w:ind w:left="1070" w:hanging="639"/>
        <w:jc w:val="left"/>
        <w:rPr>
          <w:rFonts w:ascii="Times New Roman" w:hAnsi="Times New Roman" w:cs="Times New Roman"/>
        </w:rPr>
      </w:pPr>
      <w:bookmarkStart w:id="26" w:name="_bookmark33"/>
      <w:bookmarkEnd w:id="26"/>
      <w:r w:rsidRPr="00A46393">
        <w:rPr>
          <w:rFonts w:ascii="Times New Roman" w:hAnsi="Times New Roman" w:cs="Times New Roman" w:hint="cs"/>
        </w:rPr>
        <w:t>HSV Color Three Attributes</w:t>
      </w:r>
    </w:p>
    <w:p w14:paraId="0D9C67D9" w14:textId="6E621353" w:rsidR="0096636F" w:rsidRPr="00A46393" w:rsidRDefault="00A1060D">
      <w:pPr>
        <w:pStyle w:val="a3"/>
        <w:spacing w:before="231"/>
        <w:ind w:left="833"/>
        <w:rPr>
          <w:rFonts w:ascii="Times New Roman" w:eastAsiaTheme="minorEastAsia" w:hAnsi="Times New Roman" w:cs="Times New Roman"/>
        </w:rPr>
      </w:pPr>
      <w:r w:rsidRPr="00A46393">
        <w:rPr>
          <w:rFonts w:ascii="Times New Roman" w:hAnsi="Times New Roman" w:cs="Times New Roman" w:hint="cs"/>
          <w:spacing w:val="2"/>
          <w:w w:val="95"/>
        </w:rPr>
        <w:t>HSV Color Three Attributes Chart, refer to Figure 36.</w:t>
      </w:r>
      <w:r w:rsidR="00617646" w:rsidRPr="00A46393">
        <w:rPr>
          <w:rFonts w:ascii="Times New Roman" w:hAnsi="Times New Roman" w:cs="Times New Roman" w:hint="cs"/>
          <w:spacing w:val="2"/>
          <w:w w:val="95"/>
        </w:rPr>
        <w:t xml:space="preserve"> </w:t>
      </w:r>
    </w:p>
    <w:p w14:paraId="44489B97" w14:textId="102EF7D9" w:rsidR="0096636F" w:rsidRPr="00A46393" w:rsidRDefault="00D104A6" w:rsidP="00D104A6">
      <w:pPr>
        <w:pStyle w:val="a3"/>
        <w:spacing w:before="9"/>
        <w:jc w:val="center"/>
        <w:rPr>
          <w:rFonts w:ascii="Times New Roman" w:hAnsi="Times New Roman" w:cs="Times New Roman"/>
          <w:sz w:val="10"/>
        </w:rPr>
      </w:pPr>
      <w:r w:rsidRPr="00A46393">
        <w:rPr>
          <w:rFonts w:ascii="Times New Roman" w:hAnsi="Times New Roman" w:cs="Times New Roman" w:hint="cs"/>
          <w:noProof/>
        </w:rPr>
        <w:drawing>
          <wp:inline distT="0" distB="0" distL="0" distR="0" wp14:anchorId="33E43B37" wp14:editId="473F9490">
            <wp:extent cx="3861881" cy="2172355"/>
            <wp:effectExtent l="0" t="0" r="0" b="0"/>
            <wp:docPr id="598089004" name="圖片 2" descr="一張含有 螢幕擷取畫面, 鮮豔,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89004" name="圖片 2" descr="一張含有 螢幕擷取畫面, 鮮豔, 行, 字型 的圖片&#10;&#10;自動產生的描述"/>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06869" cy="2197661"/>
                    </a:xfrm>
                    <a:prstGeom prst="rect">
                      <a:avLst/>
                    </a:prstGeom>
                  </pic:spPr>
                </pic:pic>
              </a:graphicData>
            </a:graphic>
          </wp:inline>
        </w:drawing>
      </w:r>
    </w:p>
    <w:p w14:paraId="180A7E2A" w14:textId="0FAB2F7B" w:rsidR="0096636F" w:rsidRPr="00A46393" w:rsidRDefault="00D104A6" w:rsidP="00D104A6">
      <w:pPr>
        <w:pStyle w:val="a3"/>
        <w:ind w:right="1517"/>
        <w:jc w:val="center"/>
        <w:rPr>
          <w:rFonts w:ascii="Times New Roman" w:eastAsiaTheme="minorEastAsia" w:hAnsi="Times New Roman" w:cs="Times New Roman"/>
        </w:rPr>
      </w:pPr>
      <w:r w:rsidRPr="00A46393">
        <w:rPr>
          <w:rFonts w:ascii="Times New Roman" w:hAnsi="Times New Roman" w:cs="Times New Roman" w:hint="cs"/>
        </w:rPr>
        <w:t xml:space="preserve">          </w:t>
      </w:r>
      <w:r w:rsidR="00C86477" w:rsidRPr="00A46393">
        <w:rPr>
          <w:rFonts w:ascii="Times New Roman" w:hAnsi="Times New Roman" w:cs="Times New Roman" w:hint="cs"/>
        </w:rPr>
        <w:t>Figure 36: HSV Color Three Attributes Chart</w:t>
      </w:r>
    </w:p>
    <w:p w14:paraId="6596DF42" w14:textId="77777777" w:rsidR="0096636F" w:rsidRPr="00A46393" w:rsidRDefault="0096636F">
      <w:pPr>
        <w:pStyle w:val="a3"/>
        <w:rPr>
          <w:rFonts w:ascii="Times New Roman" w:hAnsi="Times New Roman" w:cs="Times New Roman"/>
          <w:sz w:val="26"/>
        </w:rPr>
      </w:pPr>
    </w:p>
    <w:p w14:paraId="67FFC42F" w14:textId="007E683A" w:rsidR="0096636F" w:rsidRPr="00A46393" w:rsidRDefault="0096636F">
      <w:pPr>
        <w:pStyle w:val="a3"/>
        <w:spacing w:before="4"/>
        <w:rPr>
          <w:rFonts w:ascii="Times New Roman" w:hAnsi="Times New Roman" w:cs="Times New Roman"/>
          <w:sz w:val="26"/>
        </w:rPr>
      </w:pPr>
    </w:p>
    <w:p w14:paraId="5A163DC7" w14:textId="2992EF72" w:rsidR="0096636F" w:rsidRPr="00A46393" w:rsidRDefault="00D13A5E">
      <w:pPr>
        <w:pStyle w:val="3"/>
        <w:numPr>
          <w:ilvl w:val="0"/>
          <w:numId w:val="2"/>
        </w:numPr>
        <w:tabs>
          <w:tab w:val="left" w:pos="1070"/>
          <w:tab w:val="left" w:pos="1071"/>
        </w:tabs>
        <w:spacing w:before="1"/>
        <w:ind w:left="1070" w:hanging="639"/>
        <w:jc w:val="left"/>
        <w:rPr>
          <w:rFonts w:ascii="Times New Roman" w:hAnsi="Times New Roman" w:cs="Times New Roman"/>
        </w:rPr>
      </w:pPr>
      <w:bookmarkStart w:id="27" w:name="_bookmark34"/>
      <w:bookmarkEnd w:id="27"/>
      <w:r w:rsidRPr="00A46393">
        <w:rPr>
          <w:rFonts w:ascii="Times New Roman" w:hAnsi="Times New Roman" w:cs="Times New Roman" w:hint="cs"/>
          <w:w w:val="95"/>
        </w:rPr>
        <w:t>Texture</w:t>
      </w:r>
    </w:p>
    <w:p w14:paraId="224CDB0E" w14:textId="0A68C60C" w:rsidR="0096636F" w:rsidRPr="00A46393" w:rsidRDefault="00083DC8" w:rsidP="00AD0535">
      <w:pPr>
        <w:pStyle w:val="a3"/>
        <w:spacing w:before="231" w:line="350" w:lineRule="auto"/>
        <w:ind w:left="353" w:right="470" w:firstLine="480"/>
        <w:rPr>
          <w:rFonts w:ascii="Times New Roman" w:hAnsi="Times New Roman" w:cs="Times New Roman"/>
          <w:spacing w:val="-1"/>
        </w:rPr>
      </w:pPr>
      <w:r w:rsidRPr="00A46393">
        <w:rPr>
          <w:rFonts w:ascii="Times New Roman" w:hAnsi="Times New Roman" w:cs="Times New Roman" w:hint="cs"/>
          <w:spacing w:val="-1"/>
        </w:rPr>
        <w:t xml:space="preserve">In addition to the uneven color distribution mentioned above, the surface of melanoma is more likely to exhibit irregular elevations and depressions due to pathological changes. As shown in Figure 37, the surface of a melanoma typically has irregular protrusions; conversely, the surface </w:t>
      </w:r>
      <w:r w:rsidRPr="00A46393">
        <w:rPr>
          <w:rFonts w:ascii="Times New Roman" w:hAnsi="Times New Roman" w:cs="Times New Roman" w:hint="cs"/>
          <w:spacing w:val="-1"/>
        </w:rPr>
        <w:lastRenderedPageBreak/>
        <w:t>of a common mole is smoother, as illustrated in Figure 38. Both the uneven color and the uneven surface can lead to a more abundant and complex texture on the surface of the lesion. Compared to moles with uniform color and smooth surfaces, the texture of melanomas is generally more pronounced and complex</w:t>
      </w:r>
    </w:p>
    <w:p w14:paraId="3DCFDAD3" w14:textId="37260BEC" w:rsidR="00062323" w:rsidRPr="00A46393" w:rsidRDefault="00062323" w:rsidP="00BD2757">
      <w:pPr>
        <w:pStyle w:val="a3"/>
        <w:spacing w:before="231" w:line="350" w:lineRule="auto"/>
        <w:ind w:right="470"/>
        <w:rPr>
          <w:rFonts w:ascii="Times New Roman" w:hAnsi="Times New Roman" w:cs="Times New Roman"/>
          <w:color w:val="0D0D0D"/>
          <w:shd w:val="clear" w:color="auto" w:fill="FFFFFF"/>
        </w:rPr>
      </w:pPr>
    </w:p>
    <w:p w14:paraId="35585FAA" w14:textId="010AC560" w:rsidR="00062323" w:rsidRPr="00A46393" w:rsidRDefault="00253F60" w:rsidP="00BD2757">
      <w:pPr>
        <w:pStyle w:val="a3"/>
        <w:spacing w:before="231" w:line="350" w:lineRule="auto"/>
        <w:ind w:right="470"/>
        <w:rPr>
          <w:rFonts w:ascii="Times New Roman" w:hAnsi="Times New Roman" w:cs="Times New Roman"/>
          <w:color w:val="0D0D0D"/>
          <w:shd w:val="clear" w:color="auto" w:fill="FFFFFF"/>
        </w:rPr>
      </w:pPr>
      <w:r w:rsidRPr="00A46393">
        <w:rPr>
          <w:rFonts w:ascii="Times New Roman" w:hAnsi="Times New Roman" w:cs="Times New Roman" w:hint="cs"/>
          <w:noProof/>
          <w:spacing w:val="68"/>
          <w:sz w:val="20"/>
        </w:rPr>
        <w:drawing>
          <wp:anchor distT="0" distB="0" distL="114300" distR="114300" simplePos="0" relativeHeight="251667456" behindDoc="0" locked="0" layoutInCell="1" allowOverlap="1" wp14:anchorId="4CCC5B06" wp14:editId="2E623E86">
            <wp:simplePos x="0" y="0"/>
            <wp:positionH relativeFrom="margin">
              <wp:posOffset>3371459</wp:posOffset>
            </wp:positionH>
            <wp:positionV relativeFrom="margin">
              <wp:posOffset>1443110</wp:posOffset>
            </wp:positionV>
            <wp:extent cx="2447290" cy="1609090"/>
            <wp:effectExtent l="0" t="0" r="3810" b="3810"/>
            <wp:wrapSquare wrapText="bothSides"/>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47290" cy="1609090"/>
                    </a:xfrm>
                    <a:prstGeom prst="rect">
                      <a:avLst/>
                    </a:prstGeom>
                  </pic:spPr>
                </pic:pic>
              </a:graphicData>
            </a:graphic>
          </wp:anchor>
        </w:drawing>
      </w:r>
      <w:r w:rsidRPr="00A46393">
        <w:rPr>
          <w:rFonts w:ascii="Times New Roman" w:hAnsi="Times New Roman" w:cs="Times New Roman" w:hint="cs"/>
          <w:noProof/>
          <w:position w:val="3"/>
          <w:sz w:val="20"/>
        </w:rPr>
        <w:drawing>
          <wp:anchor distT="0" distB="0" distL="114300" distR="114300" simplePos="0" relativeHeight="251666432" behindDoc="0" locked="0" layoutInCell="1" allowOverlap="1" wp14:anchorId="0A17C587" wp14:editId="72AF398C">
            <wp:simplePos x="0" y="0"/>
            <wp:positionH relativeFrom="margin">
              <wp:posOffset>216389</wp:posOffset>
            </wp:positionH>
            <wp:positionV relativeFrom="margin">
              <wp:posOffset>1442036</wp:posOffset>
            </wp:positionV>
            <wp:extent cx="2386330" cy="1577975"/>
            <wp:effectExtent l="0" t="0" r="1270" b="0"/>
            <wp:wrapSquare wrapText="bothSides"/>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86330" cy="1577975"/>
                    </a:xfrm>
                    <a:prstGeom prst="rect">
                      <a:avLst/>
                    </a:prstGeom>
                  </pic:spPr>
                </pic:pic>
              </a:graphicData>
            </a:graphic>
          </wp:anchor>
        </w:drawing>
      </w:r>
    </w:p>
    <w:p w14:paraId="26E2400B" w14:textId="7F41FC7A" w:rsidR="00062323" w:rsidRPr="00A46393" w:rsidRDefault="00062323" w:rsidP="00BD2757">
      <w:pPr>
        <w:pStyle w:val="a3"/>
        <w:spacing w:before="231" w:line="350" w:lineRule="auto"/>
        <w:ind w:right="470"/>
        <w:rPr>
          <w:rFonts w:ascii="Times New Roman" w:hAnsi="Times New Roman" w:cs="Times New Roman"/>
          <w:color w:val="0D0D0D"/>
          <w:shd w:val="clear" w:color="auto" w:fill="FFFFFF"/>
        </w:rPr>
      </w:pPr>
    </w:p>
    <w:p w14:paraId="6685AE0B" w14:textId="5A3ECA35" w:rsidR="00062323" w:rsidRPr="00A46393" w:rsidRDefault="00062323" w:rsidP="00BD2757">
      <w:pPr>
        <w:pStyle w:val="a3"/>
        <w:spacing w:before="231" w:line="350" w:lineRule="auto"/>
        <w:ind w:right="470"/>
        <w:rPr>
          <w:rFonts w:ascii="Times New Roman" w:hAnsi="Times New Roman" w:cs="Times New Roman"/>
          <w:color w:val="0D0D0D"/>
          <w:shd w:val="clear" w:color="auto" w:fill="FFFFFF"/>
        </w:rPr>
      </w:pPr>
    </w:p>
    <w:p w14:paraId="797C60CE" w14:textId="3020F553" w:rsidR="00BD2757" w:rsidRPr="00A46393" w:rsidRDefault="0052097F" w:rsidP="00062323">
      <w:pPr>
        <w:pStyle w:val="a3"/>
        <w:spacing w:before="231" w:line="350" w:lineRule="auto"/>
        <w:ind w:right="470" w:firstLineChars="200" w:firstLine="480"/>
        <w:rPr>
          <w:rFonts w:ascii="Times New Roman" w:eastAsiaTheme="minorEastAsia" w:hAnsi="Times New Roman" w:cs="Times New Roman"/>
        </w:rPr>
        <w:sectPr w:rsidR="00BD2757" w:rsidRPr="00A46393" w:rsidSect="008E7969">
          <w:pgSz w:w="11910" w:h="16840"/>
          <w:pgMar w:top="1120" w:right="700" w:bottom="1420" w:left="1020" w:header="0" w:footer="1236" w:gutter="0"/>
          <w:cols w:space="720"/>
        </w:sectPr>
      </w:pPr>
      <w:r w:rsidRPr="00A46393">
        <w:rPr>
          <w:rFonts w:ascii="Times New Roman" w:hAnsi="Times New Roman" w:cs="Times New Roman" w:hint="cs"/>
          <w:color w:val="0D0D0D"/>
          <w:shd w:val="clear" w:color="auto" w:fill="FFFFFF"/>
        </w:rPr>
        <w:t xml:space="preserve">Figure 37: Surface of Melanoma     </w:t>
      </w:r>
      <w:r w:rsidR="00062323" w:rsidRPr="00A46393">
        <w:rPr>
          <w:rFonts w:ascii="Times New Roman" w:hAnsi="Times New Roman" w:cs="Times New Roman" w:hint="cs"/>
          <w:color w:val="0D0D0D"/>
          <w:shd w:val="clear" w:color="auto" w:fill="FFFFFF"/>
        </w:rPr>
        <w:t xml:space="preserve">            </w:t>
      </w:r>
      <w:r w:rsidR="00A46393">
        <w:rPr>
          <w:rFonts w:ascii="Times New Roman" w:hAnsi="Times New Roman" w:cs="Times New Roman"/>
          <w:color w:val="0D0D0D"/>
          <w:shd w:val="clear" w:color="auto" w:fill="FFFFFF"/>
        </w:rPr>
        <w:t xml:space="preserve">                </w:t>
      </w:r>
      <w:r w:rsidRPr="00A46393">
        <w:rPr>
          <w:rFonts w:ascii="Times New Roman" w:hAnsi="Times New Roman" w:cs="Times New Roman" w:hint="cs"/>
          <w:color w:val="0D0D0D"/>
          <w:shd w:val="clear" w:color="auto" w:fill="FFFFFF"/>
        </w:rPr>
        <w:t>Figure 38: Surface of a Mol</w:t>
      </w:r>
      <w:r w:rsidR="004900CE">
        <w:rPr>
          <w:rFonts w:ascii="Times New Roman" w:hAnsi="Times New Roman" w:cs="Times New Roman"/>
          <w:color w:val="0D0D0D"/>
          <w:shd w:val="clear" w:color="auto" w:fill="FFFFFF"/>
        </w:rPr>
        <w:t>e</w:t>
      </w:r>
    </w:p>
    <w:p w14:paraId="4FC2B548" w14:textId="77777777" w:rsidR="0096636F" w:rsidRPr="004900CE" w:rsidRDefault="0096636F">
      <w:pPr>
        <w:pStyle w:val="a3"/>
        <w:spacing w:before="3"/>
        <w:rPr>
          <w:sz w:val="20"/>
        </w:rPr>
      </w:pPr>
    </w:p>
    <w:p w14:paraId="7BB1739A" w14:textId="77777777" w:rsidR="00F34AFA" w:rsidRPr="00AB1CD9" w:rsidRDefault="00F34AFA" w:rsidP="00F34AFA">
      <w:pPr>
        <w:pStyle w:val="a3"/>
        <w:spacing w:line="352" w:lineRule="auto"/>
        <w:ind w:left="353" w:right="471" w:firstLine="480"/>
        <w:rPr>
          <w:rFonts w:ascii="Times New Roman" w:hAnsi="Times New Roman" w:cs="Times New Roman"/>
          <w:spacing w:val="-1"/>
        </w:rPr>
      </w:pPr>
      <w:r w:rsidRPr="00AB1CD9">
        <w:rPr>
          <w:rFonts w:ascii="Times New Roman" w:hAnsi="Times New Roman" w:cs="Times New Roman" w:hint="cs"/>
          <w:spacing w:val="-1"/>
        </w:rPr>
        <w:t>To analyze the distribution of textures, we calculate the Gray Level Co-occurrence Matrix (GLCM) of the image for subsequent analysis. A brief introduction to the GLCM is as follows:</w:t>
      </w:r>
    </w:p>
    <w:p w14:paraId="61ACE317" w14:textId="77777777" w:rsidR="00F34AFA" w:rsidRPr="00AB1CD9" w:rsidRDefault="00F34AFA" w:rsidP="00F34AFA">
      <w:pPr>
        <w:pStyle w:val="a3"/>
        <w:spacing w:line="352" w:lineRule="auto"/>
        <w:ind w:left="353" w:right="471" w:firstLine="480"/>
        <w:rPr>
          <w:rFonts w:ascii="Times New Roman" w:hAnsi="Times New Roman" w:cs="Times New Roman"/>
          <w:spacing w:val="-1"/>
        </w:rPr>
      </w:pPr>
      <w:r w:rsidRPr="00AB1CD9">
        <w:rPr>
          <w:rFonts w:ascii="Times New Roman" w:hAnsi="Times New Roman" w:cs="Times New Roman" w:hint="cs"/>
          <w:spacing w:val="-1"/>
        </w:rPr>
        <w:t xml:space="preserve">The units on both axes of the Gray Level Co-occurrence Matrix are pixel values, ranging from 0-255 (where 0 represents black, and 255 represents white). The value of </w:t>
      </w:r>
      <w:proofErr w:type="gramStart"/>
      <w:r w:rsidRPr="00AB1CD9">
        <w:rPr>
          <w:rFonts w:ascii="Times New Roman" w:hAnsi="Times New Roman" w:cs="Times New Roman" w:hint="cs"/>
          <w:spacing w:val="-1"/>
        </w:rPr>
        <w:t>GLCM(</w:t>
      </w:r>
      <w:proofErr w:type="spellStart"/>
      <w:proofErr w:type="gramEnd"/>
      <w:r w:rsidRPr="00AB1CD9">
        <w:rPr>
          <w:rFonts w:ascii="Times New Roman" w:hAnsi="Times New Roman" w:cs="Times New Roman" w:hint="cs"/>
          <w:spacing w:val="-1"/>
        </w:rPr>
        <w:t>i</w:t>
      </w:r>
      <w:proofErr w:type="spellEnd"/>
      <w:r w:rsidRPr="00AB1CD9">
        <w:rPr>
          <w:rFonts w:ascii="Times New Roman" w:hAnsi="Times New Roman" w:cs="Times New Roman" w:hint="cs"/>
          <w:spacing w:val="-1"/>
        </w:rPr>
        <w:t>, j) represents how many pairs of adjacent pixels in the original color image have the combination of (</w:t>
      </w:r>
      <w:proofErr w:type="spellStart"/>
      <w:r w:rsidRPr="00AB1CD9">
        <w:rPr>
          <w:rFonts w:ascii="Times New Roman" w:hAnsi="Times New Roman" w:cs="Times New Roman" w:hint="cs"/>
          <w:spacing w:val="-1"/>
        </w:rPr>
        <w:t>i</w:t>
      </w:r>
      <w:proofErr w:type="spellEnd"/>
      <w:r w:rsidRPr="00AB1CD9">
        <w:rPr>
          <w:rFonts w:ascii="Times New Roman" w:hAnsi="Times New Roman" w:cs="Times New Roman" w:hint="cs"/>
          <w:spacing w:val="-1"/>
        </w:rPr>
        <w:t>, j). Adjacent pairs are calculated in four directions: 0 degrees, 45 degrees, 90 degrees, and 135 degrees, resulting in four GLCMs for each image at different angles.</w:t>
      </w:r>
    </w:p>
    <w:p w14:paraId="4090C4D8" w14:textId="77777777" w:rsidR="00F34AFA" w:rsidRPr="00AB1CD9" w:rsidRDefault="00F34AFA" w:rsidP="00F34AFA">
      <w:pPr>
        <w:pStyle w:val="a3"/>
        <w:spacing w:line="352" w:lineRule="auto"/>
        <w:ind w:left="353" w:right="471" w:firstLine="480"/>
        <w:rPr>
          <w:rFonts w:ascii="Times New Roman" w:hAnsi="Times New Roman" w:cs="Times New Roman"/>
          <w:spacing w:val="-1"/>
        </w:rPr>
      </w:pPr>
    </w:p>
    <w:p w14:paraId="0CDC63FF" w14:textId="77777777" w:rsidR="00F34AFA" w:rsidRPr="00AB1CD9" w:rsidRDefault="00F34AFA" w:rsidP="00F34AFA">
      <w:pPr>
        <w:pStyle w:val="a3"/>
        <w:spacing w:line="352" w:lineRule="auto"/>
        <w:ind w:left="353" w:right="471" w:firstLine="480"/>
        <w:rPr>
          <w:rFonts w:ascii="Times New Roman" w:hAnsi="Times New Roman" w:cs="Times New Roman"/>
          <w:spacing w:val="-1"/>
        </w:rPr>
      </w:pPr>
      <w:r w:rsidRPr="00AB1CD9">
        <w:rPr>
          <w:rFonts w:ascii="Times New Roman" w:hAnsi="Times New Roman" w:cs="Times New Roman" w:hint="cs"/>
          <w:spacing w:val="-1"/>
        </w:rPr>
        <w:t>Moreover, if the original image is converted to a grayscale image and there are many adjacent pixel pairs with the same combination, i.e., (</w:t>
      </w:r>
      <w:proofErr w:type="spellStart"/>
      <w:r w:rsidRPr="00AB1CD9">
        <w:rPr>
          <w:rFonts w:ascii="Times New Roman" w:hAnsi="Times New Roman" w:cs="Times New Roman" w:hint="cs"/>
          <w:spacing w:val="-1"/>
        </w:rPr>
        <w:t>i</w:t>
      </w:r>
      <w:proofErr w:type="spellEnd"/>
      <w:r w:rsidRPr="00AB1CD9">
        <w:rPr>
          <w:rFonts w:ascii="Times New Roman" w:hAnsi="Times New Roman" w:cs="Times New Roman" w:hint="cs"/>
          <w:spacing w:val="-1"/>
        </w:rPr>
        <w:t xml:space="preserve">, </w:t>
      </w:r>
      <w:proofErr w:type="spellStart"/>
      <w:r w:rsidRPr="00AB1CD9">
        <w:rPr>
          <w:rFonts w:ascii="Times New Roman" w:hAnsi="Times New Roman" w:cs="Times New Roman" w:hint="cs"/>
          <w:spacing w:val="-1"/>
        </w:rPr>
        <w:t>i</w:t>
      </w:r>
      <w:proofErr w:type="spellEnd"/>
      <w:r w:rsidRPr="00AB1CD9">
        <w:rPr>
          <w:rFonts w:ascii="Times New Roman" w:hAnsi="Times New Roman" w:cs="Times New Roman" w:hint="cs"/>
          <w:spacing w:val="-1"/>
        </w:rPr>
        <w:t>) combinations, the diagonal elements of the GLCM will have larger values. If the grayscale image shows more local variation, the diagonal elements of the GLCM will have smaller values.</w:t>
      </w:r>
    </w:p>
    <w:p w14:paraId="7DF4D2B9" w14:textId="77777777" w:rsidR="00F34AFA" w:rsidRPr="00AB1CD9" w:rsidRDefault="00F34AFA" w:rsidP="00F34AFA">
      <w:pPr>
        <w:pStyle w:val="a3"/>
        <w:spacing w:line="352" w:lineRule="auto"/>
        <w:ind w:left="353" w:right="471" w:firstLine="480"/>
        <w:rPr>
          <w:rFonts w:ascii="Times New Roman" w:hAnsi="Times New Roman" w:cs="Times New Roman"/>
          <w:spacing w:val="-1"/>
        </w:rPr>
      </w:pPr>
    </w:p>
    <w:p w14:paraId="3445000A" w14:textId="7B619CEE" w:rsidR="0096636F" w:rsidRPr="00AB1CD9" w:rsidRDefault="00AB1CD9" w:rsidP="00F34AFA">
      <w:pPr>
        <w:pStyle w:val="a3"/>
        <w:spacing w:line="352" w:lineRule="auto"/>
        <w:ind w:left="353" w:right="471" w:firstLine="480"/>
        <w:rPr>
          <w:rFonts w:ascii="Times New Roman" w:eastAsiaTheme="minorEastAsia" w:hAnsi="Times New Roman" w:cs="Times New Roman"/>
        </w:rPr>
      </w:pPr>
      <w:r w:rsidRPr="00AB1CD9">
        <w:rPr>
          <w:rFonts w:ascii="Times New Roman" w:hAnsi="Times New Roman" w:cs="Times New Roman" w:hint="cs"/>
          <w:noProof/>
        </w:rPr>
        <w:drawing>
          <wp:anchor distT="0" distB="0" distL="0" distR="0" simplePos="0" relativeHeight="251660288" behindDoc="0" locked="0" layoutInCell="1" allowOverlap="1" wp14:anchorId="58333162" wp14:editId="526642A6">
            <wp:simplePos x="0" y="0"/>
            <wp:positionH relativeFrom="page">
              <wp:posOffset>3883025</wp:posOffset>
            </wp:positionH>
            <wp:positionV relativeFrom="paragraph">
              <wp:posOffset>890856</wp:posOffset>
            </wp:positionV>
            <wp:extent cx="2407920" cy="1602105"/>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7" cstate="print"/>
                    <a:stretch>
                      <a:fillRect/>
                    </a:stretch>
                  </pic:blipFill>
                  <pic:spPr>
                    <a:xfrm>
                      <a:off x="0" y="0"/>
                      <a:ext cx="2407920" cy="1602105"/>
                    </a:xfrm>
                    <a:prstGeom prst="rect">
                      <a:avLst/>
                    </a:prstGeom>
                  </pic:spPr>
                </pic:pic>
              </a:graphicData>
            </a:graphic>
          </wp:anchor>
        </w:drawing>
      </w:r>
      <w:r w:rsidRPr="00AB1CD9">
        <w:rPr>
          <w:rFonts w:ascii="Times New Roman" w:hAnsi="Times New Roman" w:cs="Times New Roman" w:hint="cs"/>
          <w:noProof/>
        </w:rPr>
        <w:drawing>
          <wp:anchor distT="0" distB="0" distL="0" distR="0" simplePos="0" relativeHeight="251659264" behindDoc="0" locked="0" layoutInCell="1" allowOverlap="1" wp14:anchorId="4CA5AD13" wp14:editId="629F6C21">
            <wp:simplePos x="0" y="0"/>
            <wp:positionH relativeFrom="page">
              <wp:posOffset>871855</wp:posOffset>
            </wp:positionH>
            <wp:positionV relativeFrom="paragraph">
              <wp:posOffset>899014</wp:posOffset>
            </wp:positionV>
            <wp:extent cx="2383901" cy="1576768"/>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8" cstate="print"/>
                    <a:stretch>
                      <a:fillRect/>
                    </a:stretch>
                  </pic:blipFill>
                  <pic:spPr>
                    <a:xfrm>
                      <a:off x="0" y="0"/>
                      <a:ext cx="2383901" cy="1576768"/>
                    </a:xfrm>
                    <a:prstGeom prst="rect">
                      <a:avLst/>
                    </a:prstGeom>
                  </pic:spPr>
                </pic:pic>
              </a:graphicData>
            </a:graphic>
          </wp:anchor>
        </w:drawing>
      </w:r>
      <w:r w:rsidR="00F34AFA" w:rsidRPr="00AB1CD9">
        <w:rPr>
          <w:rFonts w:ascii="Times New Roman" w:hAnsi="Times New Roman" w:cs="Times New Roman" w:hint="cs"/>
          <w:spacing w:val="-1"/>
        </w:rPr>
        <w:t>Observing Figures 39 and 40, where Figure 40 is a blurred version of the same photo as Figure 39, the blurring causes the texture in Figure 40 to be less clear than in Figure 39. Therefore, the diagonal in Figure 42 is more pronounced than in Figure 41.</w:t>
      </w:r>
    </w:p>
    <w:p w14:paraId="561F4AA3" w14:textId="610446C6" w:rsidR="0096636F" w:rsidRPr="00AB1CD9" w:rsidRDefault="004900CE">
      <w:pPr>
        <w:pStyle w:val="a3"/>
        <w:rPr>
          <w:rFonts w:ascii="Times New Roman" w:hAnsi="Times New Roman" w:cs="Times New Roman"/>
          <w:sz w:val="20"/>
        </w:rPr>
      </w:pPr>
      <w:r w:rsidRPr="00AB1CD9">
        <w:rPr>
          <w:rFonts w:ascii="Times New Roman" w:hAnsi="Times New Roman" w:cs="Times New Roman" w:hint="cs"/>
          <w:noProof/>
          <w:position w:val="2"/>
          <w:sz w:val="20"/>
        </w:rPr>
        <w:drawing>
          <wp:anchor distT="0" distB="0" distL="114300" distR="114300" simplePos="0" relativeHeight="251678720" behindDoc="0" locked="0" layoutInCell="1" allowOverlap="1" wp14:anchorId="5222FE50" wp14:editId="6428882D">
            <wp:simplePos x="0" y="0"/>
            <wp:positionH relativeFrom="margin">
              <wp:posOffset>3613785</wp:posOffset>
            </wp:positionH>
            <wp:positionV relativeFrom="margin">
              <wp:posOffset>6611082</wp:posOffset>
            </wp:positionV>
            <wp:extent cx="2301875" cy="2242185"/>
            <wp:effectExtent l="0" t="0" r="0" b="5715"/>
            <wp:wrapSquare wrapText="bothSides"/>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01875" cy="2242185"/>
                    </a:xfrm>
                    <a:prstGeom prst="rect">
                      <a:avLst/>
                    </a:prstGeom>
                  </pic:spPr>
                </pic:pic>
              </a:graphicData>
            </a:graphic>
          </wp:anchor>
        </w:drawing>
      </w:r>
      <w:r w:rsidR="00E53A9D" w:rsidRPr="00AB1CD9">
        <w:rPr>
          <w:rFonts w:ascii="Times New Roman" w:hAnsi="Times New Roman" w:cs="Times New Roman" w:hint="cs"/>
          <w:noProof/>
          <w:sz w:val="20"/>
        </w:rPr>
        <mc:AlternateContent>
          <mc:Choice Requires="wps">
            <w:drawing>
              <wp:anchor distT="0" distB="0" distL="114300" distR="114300" simplePos="0" relativeHeight="251677696" behindDoc="0" locked="0" layoutInCell="1" allowOverlap="1" wp14:anchorId="186961C9" wp14:editId="17E70E0E">
                <wp:simplePos x="0" y="0"/>
                <wp:positionH relativeFrom="column">
                  <wp:posOffset>3058160</wp:posOffset>
                </wp:positionH>
                <wp:positionV relativeFrom="paragraph">
                  <wp:posOffset>1855295</wp:posOffset>
                </wp:positionV>
                <wp:extent cx="3180945" cy="476656"/>
                <wp:effectExtent l="0" t="0" r="0" b="0"/>
                <wp:wrapNone/>
                <wp:docPr id="171748222" name="文字方塊 3"/>
                <wp:cNvGraphicFramePr/>
                <a:graphic xmlns:a="http://schemas.openxmlformats.org/drawingml/2006/main">
                  <a:graphicData uri="http://schemas.microsoft.com/office/word/2010/wordprocessingShape">
                    <wps:wsp>
                      <wps:cNvSpPr txBox="1"/>
                      <wps:spPr>
                        <a:xfrm>
                          <a:off x="0" y="0"/>
                          <a:ext cx="3180945" cy="476656"/>
                        </a:xfrm>
                        <a:prstGeom prst="rect">
                          <a:avLst/>
                        </a:prstGeom>
                        <a:noFill/>
                        <a:ln w="6350">
                          <a:noFill/>
                        </a:ln>
                      </wps:spPr>
                      <wps:txbx>
                        <w:txbxContent>
                          <w:p w14:paraId="597EF14D" w14:textId="42AFA16F" w:rsidR="00E53A9D" w:rsidRPr="00AB1CD9" w:rsidRDefault="00E53A9D">
                            <w:pPr>
                              <w:rPr>
                                <w:rFonts w:ascii="Times New Roman" w:hAnsi="Times New Roman" w:cs="Times New Roman"/>
                                <w:sz w:val="24"/>
                                <w:szCs w:val="24"/>
                              </w:rPr>
                            </w:pPr>
                            <w:r w:rsidRPr="00AB1CD9">
                              <w:rPr>
                                <w:rFonts w:ascii="Times New Roman" w:hAnsi="Times New Roman" w:cs="Times New Roman" w:hint="cs"/>
                                <w:sz w:val="24"/>
                                <w:szCs w:val="24"/>
                              </w:rPr>
                              <w:t>Figure 40: Blurred Version of Figure 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6961C9" id="文字方塊 3" o:spid="_x0000_s1035" type="#_x0000_t202" style="position:absolute;margin-left:240.8pt;margin-top:146.1pt;width:250.45pt;height:37.5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" filled="f" stroked="f" strokeweight=".5pt">
                <v:textbox>
                  <w:txbxContent>
                    <w:p w14:paraId="597EF14D" w14:textId="42AFA16F" w:rsidR="00E53A9D" w:rsidRPr="00AB1CD9" w:rsidRDefault="00E53A9D">
                      <w:pPr>
                        <w:rPr>
                          <w:rFonts w:ascii="Times New Roman" w:hAnsi="Times New Roman" w:cs="Times New Roman"/>
                          <w:sz w:val="24"/>
                          <w:szCs w:val="24"/>
                        </w:rPr>
                      </w:pPr>
                      <w:r w:rsidRPr="00AB1CD9">
                        <w:rPr>
                          <w:rFonts w:ascii="Times New Roman" w:hAnsi="Times New Roman" w:cs="Times New Roman" w:hint="cs"/>
                          <w:sz w:val="24"/>
                          <w:szCs w:val="24"/>
                        </w:rPr>
                        <w:t>Figure 40: Blurred Version of Figure 39</w:t>
                      </w:r>
                    </w:p>
                  </w:txbxContent>
                </v:textbox>
              </v:shape>
            </w:pict>
          </mc:Fallback>
        </mc:AlternateContent>
      </w:r>
    </w:p>
    <w:p w14:paraId="2925BFC6" w14:textId="77777777" w:rsidR="005E02BC" w:rsidRPr="00AB1CD9" w:rsidRDefault="005E02BC" w:rsidP="00E53A9D">
      <w:pPr>
        <w:pStyle w:val="a3"/>
        <w:tabs>
          <w:tab w:val="left" w:pos="4500"/>
        </w:tabs>
        <w:spacing w:before="25"/>
        <w:rPr>
          <w:rFonts w:ascii="Times New Roman" w:hAnsi="Times New Roman" w:cs="Times New Roman"/>
        </w:rPr>
        <w:sectPr w:rsidR="005E02BC" w:rsidRPr="00AB1CD9" w:rsidSect="008E7969">
          <w:pgSz w:w="11910" w:h="16840"/>
          <w:pgMar w:top="1120" w:right="700" w:bottom="1420" w:left="1020" w:header="0" w:footer="1236" w:gutter="0"/>
          <w:cols w:space="720"/>
        </w:sectPr>
      </w:pPr>
    </w:p>
    <w:p w14:paraId="4E76B0B6" w14:textId="7383F420" w:rsidR="005E02BC" w:rsidRPr="00AB1CD9" w:rsidRDefault="00E53A9D" w:rsidP="00E53A9D">
      <w:pPr>
        <w:pStyle w:val="a3"/>
        <w:tabs>
          <w:tab w:val="left" w:pos="4740"/>
        </w:tabs>
        <w:spacing w:before="25"/>
        <w:rPr>
          <w:rFonts w:ascii="Times New Roman" w:hAnsi="Times New Roman" w:cs="Times New Roman"/>
        </w:rPr>
      </w:pPr>
      <w:r w:rsidRPr="00AB1CD9">
        <w:rPr>
          <w:rFonts w:ascii="Times New Roman" w:hAnsi="Times New Roman" w:cs="Times New Roman" w:hint="cs"/>
        </w:rPr>
        <w:t>Figure 39: Example of an Original Image</w:t>
      </w:r>
    </w:p>
    <w:p w14:paraId="21B9CAD0" w14:textId="0A2300F5" w:rsidR="0096636F" w:rsidRDefault="0096636F" w:rsidP="00E53A9D">
      <w:pPr>
        <w:pStyle w:val="a3"/>
        <w:tabs>
          <w:tab w:val="left" w:pos="4620"/>
        </w:tabs>
        <w:spacing w:before="25"/>
        <w:rPr>
          <w:rFonts w:ascii="Times New Roman" w:eastAsia="Times New Roman" w:hAnsi="Times New Roman" w:cs="Times New Roman"/>
        </w:rPr>
      </w:pPr>
    </w:p>
    <w:p w14:paraId="5A6733CB" w14:textId="7BE85FFD" w:rsidR="004900CE" w:rsidRDefault="004900CE" w:rsidP="00E53A9D">
      <w:pPr>
        <w:pStyle w:val="a3"/>
        <w:tabs>
          <w:tab w:val="left" w:pos="4620"/>
        </w:tabs>
        <w:spacing w:before="25"/>
        <w:rPr>
          <w:rFonts w:ascii="Times New Roman" w:eastAsia="Times New Roman" w:hAnsi="Times New Roman" w:cs="Times New Roman"/>
        </w:rPr>
      </w:pPr>
      <w:r w:rsidRPr="00AB1CD9">
        <w:rPr>
          <w:rFonts w:ascii="Times New Roman" w:hAnsi="Times New Roman" w:cs="Times New Roman" w:hint="cs"/>
          <w:noProof/>
          <w:sz w:val="20"/>
        </w:rPr>
        <w:drawing>
          <wp:anchor distT="0" distB="0" distL="114300" distR="114300" simplePos="0" relativeHeight="251694080" behindDoc="0" locked="0" layoutInCell="1" allowOverlap="1" wp14:anchorId="23A24C6F" wp14:editId="249D7FDA">
            <wp:simplePos x="0" y="0"/>
            <wp:positionH relativeFrom="column">
              <wp:posOffset>363171</wp:posOffset>
            </wp:positionH>
            <wp:positionV relativeFrom="paragraph">
              <wp:posOffset>88314</wp:posOffset>
            </wp:positionV>
            <wp:extent cx="2329815" cy="2255520"/>
            <wp:effectExtent l="0" t="0" r="0" b="5080"/>
            <wp:wrapSquare wrapText="bothSides"/>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29815" cy="2255520"/>
                    </a:xfrm>
                    <a:prstGeom prst="rect">
                      <a:avLst/>
                    </a:prstGeom>
                  </pic:spPr>
                </pic:pic>
              </a:graphicData>
            </a:graphic>
            <wp14:sizeRelH relativeFrom="page">
              <wp14:pctWidth>0</wp14:pctWidth>
            </wp14:sizeRelH>
            <wp14:sizeRelV relativeFrom="page">
              <wp14:pctHeight>0</wp14:pctHeight>
            </wp14:sizeRelV>
          </wp:anchor>
        </w:drawing>
      </w:r>
    </w:p>
    <w:p w14:paraId="1E996A3C" w14:textId="7AD29650" w:rsidR="004900CE" w:rsidRDefault="004900CE" w:rsidP="00E53A9D">
      <w:pPr>
        <w:pStyle w:val="a3"/>
        <w:tabs>
          <w:tab w:val="left" w:pos="4620"/>
        </w:tabs>
        <w:spacing w:before="25"/>
        <w:rPr>
          <w:rFonts w:ascii="Times New Roman" w:eastAsia="Times New Roman" w:hAnsi="Times New Roman" w:cs="Times New Roman"/>
        </w:rPr>
      </w:pPr>
    </w:p>
    <w:p w14:paraId="0E05674A" w14:textId="62EAD3D5" w:rsidR="004900CE" w:rsidRDefault="004900CE" w:rsidP="00E53A9D">
      <w:pPr>
        <w:pStyle w:val="a3"/>
        <w:tabs>
          <w:tab w:val="left" w:pos="4620"/>
        </w:tabs>
        <w:spacing w:before="25"/>
        <w:rPr>
          <w:rFonts w:ascii="Times New Roman" w:eastAsia="Times New Roman" w:hAnsi="Times New Roman" w:cs="Times New Roman"/>
        </w:rPr>
      </w:pPr>
    </w:p>
    <w:p w14:paraId="5399555E" w14:textId="0FFF3861" w:rsidR="004900CE" w:rsidRDefault="004900CE" w:rsidP="00E53A9D">
      <w:pPr>
        <w:pStyle w:val="a3"/>
        <w:tabs>
          <w:tab w:val="left" w:pos="4620"/>
        </w:tabs>
        <w:spacing w:before="25"/>
        <w:rPr>
          <w:rFonts w:ascii="Times New Roman" w:eastAsia="Times New Roman" w:hAnsi="Times New Roman" w:cs="Times New Roman"/>
        </w:rPr>
      </w:pPr>
    </w:p>
    <w:p w14:paraId="37EA7F54" w14:textId="7B113D7D" w:rsidR="004900CE" w:rsidRDefault="004900CE" w:rsidP="00E53A9D">
      <w:pPr>
        <w:pStyle w:val="a3"/>
        <w:tabs>
          <w:tab w:val="left" w:pos="4620"/>
        </w:tabs>
        <w:spacing w:before="25"/>
        <w:rPr>
          <w:rFonts w:ascii="Times New Roman" w:eastAsia="Times New Roman" w:hAnsi="Times New Roman" w:cs="Times New Roman"/>
        </w:rPr>
      </w:pPr>
    </w:p>
    <w:p w14:paraId="0051ED53" w14:textId="648177CC" w:rsidR="004900CE" w:rsidRDefault="004900CE" w:rsidP="00E53A9D">
      <w:pPr>
        <w:pStyle w:val="a3"/>
        <w:tabs>
          <w:tab w:val="left" w:pos="4620"/>
        </w:tabs>
        <w:spacing w:before="25"/>
        <w:rPr>
          <w:rFonts w:ascii="Times New Roman" w:eastAsia="Times New Roman" w:hAnsi="Times New Roman" w:cs="Times New Roman"/>
        </w:rPr>
      </w:pPr>
    </w:p>
    <w:p w14:paraId="3B7498CE" w14:textId="31EE7F60" w:rsidR="004900CE" w:rsidRDefault="004900CE" w:rsidP="00E53A9D">
      <w:pPr>
        <w:pStyle w:val="a3"/>
        <w:tabs>
          <w:tab w:val="left" w:pos="4620"/>
        </w:tabs>
        <w:spacing w:before="25"/>
        <w:rPr>
          <w:rFonts w:ascii="Times New Roman" w:eastAsia="Times New Roman" w:hAnsi="Times New Roman" w:cs="Times New Roman"/>
        </w:rPr>
      </w:pPr>
    </w:p>
    <w:p w14:paraId="1F309026" w14:textId="260286D8" w:rsidR="004900CE" w:rsidRDefault="004900CE" w:rsidP="00E53A9D">
      <w:pPr>
        <w:pStyle w:val="a3"/>
        <w:tabs>
          <w:tab w:val="left" w:pos="4620"/>
        </w:tabs>
        <w:spacing w:before="25"/>
        <w:rPr>
          <w:rFonts w:ascii="Times New Roman" w:eastAsia="Times New Roman" w:hAnsi="Times New Roman" w:cs="Times New Roman"/>
        </w:rPr>
      </w:pPr>
    </w:p>
    <w:p w14:paraId="72BCB943" w14:textId="3E72B422" w:rsidR="004900CE" w:rsidRDefault="004900CE" w:rsidP="00E53A9D">
      <w:pPr>
        <w:pStyle w:val="a3"/>
        <w:tabs>
          <w:tab w:val="left" w:pos="4620"/>
        </w:tabs>
        <w:spacing w:before="25"/>
        <w:rPr>
          <w:rFonts w:ascii="Times New Roman" w:eastAsia="Times New Roman" w:hAnsi="Times New Roman" w:cs="Times New Roman"/>
        </w:rPr>
      </w:pPr>
    </w:p>
    <w:p w14:paraId="4B82D9EC" w14:textId="3977676E" w:rsidR="004900CE" w:rsidRDefault="004900CE" w:rsidP="00E53A9D">
      <w:pPr>
        <w:pStyle w:val="a3"/>
        <w:tabs>
          <w:tab w:val="left" w:pos="4620"/>
        </w:tabs>
        <w:spacing w:before="25"/>
        <w:rPr>
          <w:rFonts w:ascii="Times New Roman" w:eastAsia="Times New Roman" w:hAnsi="Times New Roman" w:cs="Times New Roman"/>
        </w:rPr>
      </w:pPr>
    </w:p>
    <w:p w14:paraId="718DF4DF" w14:textId="52111D70" w:rsidR="004900CE" w:rsidRDefault="004900CE" w:rsidP="00E53A9D">
      <w:pPr>
        <w:pStyle w:val="a3"/>
        <w:tabs>
          <w:tab w:val="left" w:pos="4620"/>
        </w:tabs>
        <w:spacing w:before="25"/>
        <w:rPr>
          <w:rFonts w:ascii="Times New Roman" w:eastAsia="Times New Roman" w:hAnsi="Times New Roman" w:cs="Times New Roman"/>
        </w:rPr>
      </w:pPr>
    </w:p>
    <w:p w14:paraId="5C1134E7" w14:textId="75F4CEC3" w:rsidR="004900CE" w:rsidRPr="004900CE" w:rsidRDefault="004900CE" w:rsidP="00E53A9D">
      <w:pPr>
        <w:pStyle w:val="a3"/>
        <w:tabs>
          <w:tab w:val="left" w:pos="4620"/>
        </w:tabs>
        <w:spacing w:before="25"/>
        <w:rPr>
          <w:rFonts w:ascii="Times New Roman" w:eastAsia="Times New Roman" w:hAnsi="Times New Roman" w:cs="Times New Roman"/>
        </w:rPr>
      </w:pPr>
    </w:p>
    <w:p w14:paraId="54DD3AC3" w14:textId="1145A26C" w:rsidR="004900CE" w:rsidRDefault="004900CE" w:rsidP="00E53A9D">
      <w:pPr>
        <w:pStyle w:val="a3"/>
        <w:tabs>
          <w:tab w:val="left" w:pos="4620"/>
        </w:tabs>
        <w:spacing w:before="25"/>
        <w:rPr>
          <w:rFonts w:ascii="Times New Roman" w:eastAsia="Times New Roman" w:hAnsi="Times New Roman" w:cs="Times New Roman"/>
        </w:rPr>
      </w:pPr>
    </w:p>
    <w:p w14:paraId="60657AD0" w14:textId="6C5C0C62" w:rsidR="004900CE" w:rsidRPr="004900CE" w:rsidRDefault="004900CE" w:rsidP="00E53A9D">
      <w:pPr>
        <w:pStyle w:val="a3"/>
        <w:tabs>
          <w:tab w:val="left" w:pos="4620"/>
        </w:tabs>
        <w:spacing w:before="25"/>
        <w:rPr>
          <w:rFonts w:ascii="Times New Roman" w:eastAsia="Times New Roman" w:hAnsi="Times New Roman" w:cs="Times New Roman"/>
        </w:rPr>
        <w:sectPr w:rsidR="004900CE" w:rsidRPr="004900CE" w:rsidSect="008E7969">
          <w:type w:val="continuous"/>
          <w:pgSz w:w="11910" w:h="16840"/>
          <w:pgMar w:top="1120" w:right="700" w:bottom="1420" w:left="1020" w:header="0" w:footer="1236" w:gutter="0"/>
          <w:cols w:num="2" w:space="720"/>
        </w:sectPr>
      </w:pPr>
    </w:p>
    <w:p w14:paraId="3025766C" w14:textId="5D249F68" w:rsidR="0096636F" w:rsidRPr="00AB1CD9" w:rsidRDefault="00617646" w:rsidP="002F0BEC">
      <w:pPr>
        <w:tabs>
          <w:tab w:val="left" w:pos="4323"/>
        </w:tabs>
        <w:ind w:left="354" w:firstLineChars="200" w:firstLine="400"/>
        <w:rPr>
          <w:rFonts w:ascii="Times New Roman" w:hAnsi="Times New Roman" w:cs="Times New Roman"/>
          <w:sz w:val="20"/>
        </w:rPr>
      </w:pPr>
      <w:r w:rsidRPr="00AB1CD9">
        <w:rPr>
          <w:rFonts w:ascii="Times New Roman" w:hAnsi="Times New Roman" w:cs="Times New Roman" w:hint="cs"/>
          <w:sz w:val="20"/>
        </w:rPr>
        <w:lastRenderedPageBreak/>
        <w:tab/>
      </w:r>
    </w:p>
    <w:p w14:paraId="016B7B48" w14:textId="77777777" w:rsidR="002F0BEC" w:rsidRPr="00AB1CD9" w:rsidRDefault="002F0BEC">
      <w:pPr>
        <w:pStyle w:val="a3"/>
        <w:tabs>
          <w:tab w:val="left" w:pos="4620"/>
        </w:tabs>
        <w:spacing w:before="79"/>
        <w:ind w:left="353"/>
        <w:rPr>
          <w:rFonts w:ascii="Times New Roman" w:hAnsi="Times New Roman" w:cs="Times New Roman"/>
        </w:rPr>
        <w:sectPr w:rsidR="002F0BEC" w:rsidRPr="00AB1CD9" w:rsidSect="008E7969">
          <w:pgSz w:w="11910" w:h="16840"/>
          <w:pgMar w:top="1140" w:right="700" w:bottom="1420" w:left="1020" w:header="0" w:footer="1236" w:gutter="0"/>
          <w:cols w:space="720"/>
        </w:sectPr>
      </w:pPr>
    </w:p>
    <w:p w14:paraId="283CE68D" w14:textId="506706D0" w:rsidR="00D44401" w:rsidRPr="00AB1CD9" w:rsidRDefault="00D44401" w:rsidP="002F0BEC">
      <w:pPr>
        <w:pStyle w:val="a3"/>
        <w:tabs>
          <w:tab w:val="left" w:pos="4620"/>
        </w:tabs>
        <w:spacing w:before="79"/>
        <w:ind w:left="353"/>
        <w:jc w:val="center"/>
        <w:rPr>
          <w:rFonts w:ascii="Times New Roman" w:eastAsiaTheme="minorEastAsia" w:hAnsi="Times New Roman" w:cs="Times New Roman"/>
        </w:rPr>
      </w:pPr>
      <w:r w:rsidRPr="00AB1CD9">
        <w:rPr>
          <w:rFonts w:ascii="Times New Roman" w:hAnsi="Times New Roman" w:cs="Times New Roman" w:hint="cs"/>
        </w:rPr>
        <w:t>Figure 41: Gray Level Co-occurrence Matrix of Figure 39</w:t>
      </w:r>
    </w:p>
    <w:p w14:paraId="4365767B" w14:textId="7AC0318B" w:rsidR="0096636F" w:rsidRPr="00AB1CD9" w:rsidRDefault="00D44401" w:rsidP="002F0BEC">
      <w:pPr>
        <w:pStyle w:val="a3"/>
        <w:tabs>
          <w:tab w:val="left" w:pos="4620"/>
        </w:tabs>
        <w:spacing w:before="79"/>
        <w:jc w:val="center"/>
        <w:rPr>
          <w:rFonts w:ascii="Times New Roman" w:hAnsi="Times New Roman" w:cs="Times New Roman"/>
        </w:rPr>
      </w:pPr>
      <w:r w:rsidRPr="00AB1CD9">
        <w:rPr>
          <w:rFonts w:ascii="Times New Roman" w:eastAsiaTheme="minorEastAsia" w:hAnsi="Times New Roman" w:cs="Times New Roman" w:hint="cs"/>
        </w:rPr>
        <w:t>Figure 42: Gray Level Co-occurrence Matrix of Figure 40</w:t>
      </w:r>
    </w:p>
    <w:p w14:paraId="13651A34" w14:textId="77777777" w:rsidR="002F0BEC" w:rsidRPr="00AB1CD9" w:rsidRDefault="002F0BEC">
      <w:pPr>
        <w:pStyle w:val="a3"/>
        <w:rPr>
          <w:rFonts w:ascii="Times New Roman" w:hAnsi="Times New Roman" w:cs="Times New Roman"/>
          <w:sz w:val="26"/>
        </w:rPr>
        <w:sectPr w:rsidR="002F0BEC" w:rsidRPr="00AB1CD9" w:rsidSect="008E7969">
          <w:type w:val="continuous"/>
          <w:pgSz w:w="11910" w:h="16840"/>
          <w:pgMar w:top="1140" w:right="700" w:bottom="1420" w:left="1020" w:header="0" w:footer="1236" w:gutter="0"/>
          <w:cols w:num="2" w:space="720"/>
        </w:sectPr>
      </w:pPr>
    </w:p>
    <w:p w14:paraId="267F1C8F" w14:textId="77777777" w:rsidR="0096636F" w:rsidRPr="00AB1CD9" w:rsidRDefault="0096636F">
      <w:pPr>
        <w:pStyle w:val="a3"/>
        <w:rPr>
          <w:rFonts w:ascii="Times New Roman" w:hAnsi="Times New Roman" w:cs="Times New Roman"/>
          <w:sz w:val="26"/>
        </w:rPr>
      </w:pPr>
    </w:p>
    <w:p w14:paraId="7577658D" w14:textId="29EE23F7" w:rsidR="0096636F" w:rsidRPr="00AB1CD9" w:rsidRDefault="0096636F">
      <w:pPr>
        <w:pStyle w:val="a3"/>
        <w:spacing w:before="4"/>
        <w:rPr>
          <w:rFonts w:ascii="Times New Roman" w:hAnsi="Times New Roman" w:cs="Times New Roman"/>
          <w:sz w:val="20"/>
        </w:rPr>
      </w:pPr>
    </w:p>
    <w:p w14:paraId="007FB6A1" w14:textId="0A8B7413" w:rsidR="0096636F" w:rsidRPr="00AB1CD9" w:rsidRDefault="00C2595C">
      <w:pPr>
        <w:pStyle w:val="a3"/>
        <w:spacing w:line="352" w:lineRule="auto"/>
        <w:ind w:left="353" w:right="443" w:firstLine="480"/>
        <w:rPr>
          <w:rFonts w:ascii="Times New Roman" w:eastAsiaTheme="minorEastAsia" w:hAnsi="Times New Roman" w:cs="Times New Roman"/>
        </w:rPr>
      </w:pPr>
      <w:r w:rsidRPr="00AB1CD9">
        <w:rPr>
          <w:rFonts w:ascii="Times New Roman" w:hAnsi="Times New Roman" w:cs="Times New Roman" w:hint="cs"/>
          <w:spacing w:val="-3"/>
        </w:rPr>
        <w:t>After generating the Gray Level Co-occurrence Matrix (GLCM), five statistical measures can be calculated from it to help us extract texture features.</w:t>
      </w:r>
      <w:r w:rsidRPr="00AB1CD9">
        <w:rPr>
          <w:rFonts w:ascii="Times New Roman" w:hAnsi="Times New Roman" w:cs="Times New Roman" w:hint="cs"/>
        </w:rPr>
        <w:t xml:space="preserve"> </w:t>
      </w:r>
      <w:r w:rsidRPr="00AB1CD9">
        <w:rPr>
          <w:rFonts w:ascii="Times New Roman" w:hAnsi="Times New Roman" w:cs="Times New Roman" w:hint="cs"/>
          <w:spacing w:val="-3"/>
        </w:rPr>
        <w:t>Let</w:t>
      </w:r>
      <w:r w:rsidR="0015700B" w:rsidRPr="00AB1CD9">
        <w:rPr>
          <w:rFonts w:ascii="Times New Roman" w:hAnsi="Times New Roman" w:cs="Times New Roman" w:hint="cs"/>
          <w:spacing w:val="-3"/>
        </w:rPr>
        <w:t xml:space="preserve"> </w:t>
      </w:r>
      <w:r w:rsidR="00617646" w:rsidRPr="00AB1CD9">
        <w:rPr>
          <w:rFonts w:ascii="Times New Roman" w:eastAsia="Times New Roman" w:hAnsi="Times New Roman" w:cs="Times New Roman" w:hint="cs"/>
        </w:rPr>
        <w:t>p (</w:t>
      </w:r>
      <w:proofErr w:type="spellStart"/>
      <w:proofErr w:type="gramStart"/>
      <w:r w:rsidR="00617646" w:rsidRPr="00AB1CD9">
        <w:rPr>
          <w:rFonts w:ascii="Times New Roman" w:eastAsia="Times New Roman" w:hAnsi="Times New Roman" w:cs="Times New Roman" w:hint="cs"/>
        </w:rPr>
        <w:t>i</w:t>
      </w:r>
      <w:proofErr w:type="spellEnd"/>
      <w:r w:rsidR="00617646" w:rsidRPr="00AB1CD9">
        <w:rPr>
          <w:rFonts w:ascii="Times New Roman" w:eastAsia="Times New Roman" w:hAnsi="Times New Roman" w:cs="Times New Roman" w:hint="cs"/>
        </w:rPr>
        <w:t xml:space="preserve"> ,</w:t>
      </w:r>
      <w:proofErr w:type="gramEnd"/>
      <w:r w:rsidR="00617646" w:rsidRPr="00AB1CD9">
        <w:rPr>
          <w:rFonts w:ascii="Times New Roman" w:eastAsia="Times New Roman" w:hAnsi="Times New Roman" w:cs="Times New Roman" w:hint="cs"/>
          <w:spacing w:val="-57"/>
        </w:rPr>
        <w:t xml:space="preserve"> </w:t>
      </w:r>
      <w:r w:rsidR="00617646" w:rsidRPr="00AB1CD9">
        <w:rPr>
          <w:rFonts w:ascii="Times New Roman" w:eastAsia="Times New Roman" w:hAnsi="Times New Roman" w:cs="Times New Roman" w:hint="cs"/>
        </w:rPr>
        <w:t>j)</w:t>
      </w:r>
      <w:r w:rsidR="0015700B" w:rsidRPr="00AB1CD9">
        <w:rPr>
          <w:rFonts w:ascii="Times New Roman" w:eastAsiaTheme="minorEastAsia" w:hAnsi="Times New Roman" w:cs="Times New Roman" w:hint="cs"/>
          <w:spacing w:val="-1"/>
        </w:rPr>
        <w:t xml:space="preserve"> </w:t>
      </w:r>
      <w:r w:rsidR="0015700B" w:rsidRPr="00AB1CD9">
        <w:rPr>
          <w:rFonts w:ascii="Times New Roman" w:hAnsi="Times New Roman" w:cs="Times New Roman" w:hint="cs"/>
          <w:spacing w:val="-1"/>
        </w:rPr>
        <w:t>represent the value of the pixel pair</w:t>
      </w:r>
      <w:r w:rsidR="00617646" w:rsidRPr="00AB1CD9">
        <w:rPr>
          <w:rFonts w:ascii="Times New Roman" w:hAnsi="Times New Roman" w:cs="Times New Roman" w:hint="cs"/>
          <w:spacing w:val="-1"/>
        </w:rPr>
        <w:t xml:space="preserve"> </w:t>
      </w:r>
      <w:r w:rsidR="00617646" w:rsidRPr="00AB1CD9">
        <w:rPr>
          <w:rFonts w:ascii="Times New Roman" w:eastAsia="Times New Roman" w:hAnsi="Times New Roman" w:cs="Times New Roman" w:hint="cs"/>
        </w:rPr>
        <w:t>(</w:t>
      </w:r>
      <w:proofErr w:type="spellStart"/>
      <w:r w:rsidR="00617646" w:rsidRPr="00AB1CD9">
        <w:rPr>
          <w:rFonts w:ascii="Times New Roman" w:eastAsia="Times New Roman" w:hAnsi="Times New Roman" w:cs="Times New Roman" w:hint="cs"/>
        </w:rPr>
        <w:t>i</w:t>
      </w:r>
      <w:proofErr w:type="spellEnd"/>
      <w:r w:rsidR="00617646" w:rsidRPr="00AB1CD9">
        <w:rPr>
          <w:rFonts w:ascii="Times New Roman" w:eastAsia="Times New Roman" w:hAnsi="Times New Roman" w:cs="Times New Roman" w:hint="cs"/>
        </w:rPr>
        <w:t xml:space="preserve"> , j)</w:t>
      </w:r>
      <w:r w:rsidR="00617646" w:rsidRPr="00AB1CD9">
        <w:rPr>
          <w:rFonts w:ascii="Times New Roman" w:eastAsia="Times New Roman" w:hAnsi="Times New Roman" w:cs="Times New Roman" w:hint="cs"/>
          <w:spacing w:val="59"/>
        </w:rPr>
        <w:t xml:space="preserve"> </w:t>
      </w:r>
      <w:r w:rsidR="0015700B" w:rsidRPr="00AB1CD9">
        <w:rPr>
          <w:rFonts w:ascii="Times New Roman" w:hAnsi="Times New Roman" w:cs="Times New Roman" w:hint="cs"/>
        </w:rPr>
        <w:t>in the GLCM.</w:t>
      </w:r>
    </w:p>
    <w:p w14:paraId="3E8E0140" w14:textId="77777777" w:rsidR="0096636F" w:rsidRPr="00AB1CD9" w:rsidRDefault="0096636F">
      <w:pPr>
        <w:pStyle w:val="a3"/>
        <w:spacing w:before="11"/>
        <w:rPr>
          <w:rFonts w:ascii="Times New Roman" w:hAnsi="Times New Roman" w:cs="Times New Roman"/>
          <w:sz w:val="34"/>
        </w:rPr>
      </w:pPr>
    </w:p>
    <w:p w14:paraId="68D2C805" w14:textId="32F4361F" w:rsidR="0096636F" w:rsidRPr="00AB1CD9" w:rsidRDefault="004A7EA6">
      <w:pPr>
        <w:pStyle w:val="a3"/>
        <w:ind w:left="353"/>
        <w:rPr>
          <w:rFonts w:ascii="Times New Roman" w:eastAsia="Times New Roman" w:hAnsi="Times New Roman" w:cs="Times New Roman"/>
        </w:rPr>
      </w:pPr>
      <w:r w:rsidRPr="00AB1CD9">
        <w:rPr>
          <w:rFonts w:ascii="Times New Roman" w:hAnsi="Times New Roman" w:cs="Times New Roman" w:hint="cs"/>
          <w:spacing w:val="-2"/>
        </w:rPr>
        <w:t>I.</w:t>
      </w:r>
      <w:r w:rsidR="002966F3">
        <w:rPr>
          <w:rFonts w:ascii="Times New Roman" w:hAnsi="Times New Roman" w:cs="Times New Roman"/>
          <w:spacing w:val="-2"/>
        </w:rPr>
        <w:t xml:space="preserve"> </w:t>
      </w:r>
      <w:r w:rsidR="00617646" w:rsidRPr="00AB1CD9">
        <w:rPr>
          <w:rFonts w:ascii="Times New Roman" w:eastAsia="Times New Roman" w:hAnsi="Times New Roman" w:cs="Times New Roman" w:hint="cs"/>
        </w:rPr>
        <w:t>contrast</w:t>
      </w:r>
    </w:p>
    <w:p w14:paraId="79504FF7" w14:textId="50E1A6FE" w:rsidR="0096636F" w:rsidRPr="00AB1CD9" w:rsidRDefault="0016459D">
      <w:pPr>
        <w:pStyle w:val="a3"/>
        <w:spacing w:before="142" w:line="352" w:lineRule="auto"/>
        <w:ind w:left="353" w:right="469" w:firstLine="480"/>
        <w:rPr>
          <w:rFonts w:ascii="Times New Roman" w:eastAsiaTheme="minorEastAsia" w:hAnsi="Times New Roman" w:cs="Times New Roman"/>
        </w:rPr>
      </w:pPr>
      <w:r w:rsidRPr="00AB1CD9">
        <w:rPr>
          <w:rFonts w:ascii="Times New Roman" w:hAnsi="Times New Roman" w:cs="Times New Roman" w:hint="cs"/>
        </w:rPr>
        <w:t>Reflects the clarity of the image as well as the depth of the texture grooves. The deeper the texture, the greater the contrast, and the clearer the visual effect; conversely, the smaller the contrast, the shallower the texture grooves, and the more blurred the visual effect.</w:t>
      </w:r>
    </w:p>
    <w:p w14:paraId="1918A301" w14:textId="77777777" w:rsidR="0096636F" w:rsidRDefault="0096636F">
      <w:pPr>
        <w:pStyle w:val="a3"/>
        <w:spacing w:before="8"/>
        <w:rPr>
          <w:sz w:val="31"/>
        </w:rPr>
      </w:pPr>
    </w:p>
    <w:p w14:paraId="613222F8" w14:textId="77777777" w:rsidR="0096636F" w:rsidRPr="002966F3" w:rsidRDefault="00617646">
      <w:pPr>
        <w:pStyle w:val="a3"/>
        <w:ind w:left="1433" w:right="1754"/>
        <w:jc w:val="center"/>
        <w:rPr>
          <w:rFonts w:ascii="Times New Roman" w:eastAsia="Cambria Math" w:hAnsi="Times New Roman" w:cs="Times New Roman"/>
        </w:rPr>
      </w:pPr>
      <w:r w:rsidRPr="002966F3">
        <w:rPr>
          <w:rFonts w:ascii="Cambria Math" w:eastAsia="Cambria Math" w:hAnsi="Cambria Math" w:cs="Cambria Math"/>
        </w:rPr>
        <w:t>𝐶𝑜𝑛𝑡𝑟𝑎𝑠𝑡</w:t>
      </w:r>
      <w:r w:rsidRPr="002966F3">
        <w:rPr>
          <w:rFonts w:ascii="Times New Roman" w:eastAsia="Cambria Math" w:hAnsi="Times New Roman" w:cs="Times New Roman" w:hint="cs"/>
          <w:spacing w:val="39"/>
        </w:rPr>
        <w:t xml:space="preserve"> </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42"/>
        </w:rPr>
        <w:t xml:space="preserve"> </w:t>
      </w:r>
      <w:r w:rsidRPr="002966F3">
        <w:rPr>
          <w:rFonts w:ascii="Times New Roman" w:eastAsia="Cambria Math" w:hAnsi="Times New Roman" w:cs="Times New Roman" w:hint="cs"/>
        </w:rPr>
        <w:t>∑</w:t>
      </w:r>
      <w:r w:rsidRPr="002966F3">
        <w:rPr>
          <w:rFonts w:ascii="Times New Roman" w:eastAsia="Cambria Math" w:hAnsi="Times New Roman" w:cs="Times New Roman" w:hint="cs"/>
          <w:position w:val="1"/>
        </w:rPr>
        <w:t>(</w:t>
      </w:r>
      <w:r w:rsidRPr="002966F3">
        <w:rPr>
          <w:rFonts w:ascii="Cambria Math" w:eastAsia="Cambria Math" w:hAnsi="Cambria Math" w:cs="Cambria Math"/>
        </w:rPr>
        <w:t>𝑖</w:t>
      </w:r>
      <w:r w:rsidRPr="002966F3">
        <w:rPr>
          <w:rFonts w:ascii="Times New Roman" w:eastAsia="Cambria Math" w:hAnsi="Times New Roman" w:cs="Times New Roman" w:hint="cs"/>
          <w:spacing w:val="19"/>
        </w:rPr>
        <w:t xml:space="preserve"> </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13"/>
        </w:rPr>
        <w:t xml:space="preserve"> </w:t>
      </w:r>
      <w:r w:rsidRPr="002966F3">
        <w:rPr>
          <w:rFonts w:ascii="Cambria Math" w:eastAsia="Cambria Math" w:hAnsi="Cambria Math" w:cs="Cambria Math"/>
        </w:rPr>
        <w:t>𝑗</w:t>
      </w:r>
      <w:r w:rsidRPr="002966F3">
        <w:rPr>
          <w:rFonts w:ascii="Times New Roman" w:eastAsia="Cambria Math" w:hAnsi="Times New Roman" w:cs="Times New Roman" w:hint="cs"/>
          <w:position w:val="1"/>
        </w:rPr>
        <w:t>)</w:t>
      </w:r>
      <w:r w:rsidRPr="002966F3">
        <w:rPr>
          <w:rFonts w:ascii="Times New Roman" w:eastAsia="Cambria Math" w:hAnsi="Times New Roman" w:cs="Times New Roman" w:hint="cs"/>
          <w:position w:val="1"/>
          <w:vertAlign w:val="superscript"/>
        </w:rPr>
        <w:t>2</w:t>
      </w:r>
      <w:r w:rsidRPr="002966F3">
        <w:rPr>
          <w:rFonts w:ascii="Cambria Math" w:eastAsia="Cambria Math" w:hAnsi="Cambria Math" w:cs="Cambria Math"/>
        </w:rPr>
        <w:t>𝑝</w:t>
      </w:r>
      <w:r w:rsidRPr="002966F3">
        <w:rPr>
          <w:rFonts w:ascii="Times New Roman" w:eastAsia="Cambria Math" w:hAnsi="Times New Roman" w:cs="Times New Roman" w:hint="cs"/>
          <w:position w:val="1"/>
        </w:rPr>
        <w:t>(</w:t>
      </w:r>
      <w:r w:rsidRPr="002966F3">
        <w:rPr>
          <w:rFonts w:ascii="Cambria Math" w:eastAsia="Cambria Math" w:hAnsi="Cambria Math" w:cs="Cambria Math"/>
        </w:rPr>
        <w:t>𝑖</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4"/>
        </w:rPr>
        <w:t xml:space="preserve"> </w:t>
      </w:r>
      <w:r w:rsidRPr="002966F3">
        <w:rPr>
          <w:rFonts w:ascii="Cambria Math" w:eastAsia="Cambria Math" w:hAnsi="Cambria Math" w:cs="Cambria Math"/>
        </w:rPr>
        <w:t>𝑗</w:t>
      </w:r>
      <w:r w:rsidRPr="002966F3">
        <w:rPr>
          <w:rFonts w:ascii="Times New Roman" w:eastAsia="Cambria Math" w:hAnsi="Times New Roman" w:cs="Times New Roman" w:hint="cs"/>
          <w:position w:val="1"/>
        </w:rPr>
        <w:t>)</w:t>
      </w:r>
      <w:r w:rsidRPr="002966F3">
        <w:rPr>
          <w:rFonts w:ascii="Times New Roman" w:eastAsia="Cambria Math" w:hAnsi="Times New Roman" w:cs="Times New Roman" w:hint="cs"/>
          <w:spacing w:val="-3"/>
          <w:position w:val="1"/>
        </w:rPr>
        <w:t xml:space="preserve"> </w:t>
      </w:r>
      <w:r w:rsidRPr="002966F3">
        <w:rPr>
          <w:rFonts w:ascii="Times New Roman" w:hAnsi="Times New Roman" w:cs="Times New Roman" w:hint="cs"/>
          <w:sz w:val="25"/>
        </w:rPr>
        <w:t>；</w:t>
      </w:r>
      <w:r w:rsidRPr="002966F3">
        <w:rPr>
          <w:rFonts w:ascii="Cambria Math" w:eastAsia="Cambria Math" w:hAnsi="Cambria Math" w:cs="Cambria Math"/>
        </w:rPr>
        <w:t>𝑖</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5"/>
        </w:rPr>
        <w:t xml:space="preserve"> </w:t>
      </w:r>
      <w:r w:rsidRPr="002966F3">
        <w:rPr>
          <w:rFonts w:ascii="Cambria Math" w:eastAsia="Cambria Math" w:hAnsi="Cambria Math" w:cs="Cambria Math"/>
        </w:rPr>
        <w:t>𝑗</w:t>
      </w:r>
      <w:r w:rsidRPr="002966F3">
        <w:rPr>
          <w:rFonts w:ascii="Times New Roman" w:eastAsia="Cambria Math" w:hAnsi="Times New Roman" w:cs="Times New Roman" w:hint="cs"/>
          <w:spacing w:val="33"/>
        </w:rPr>
        <w:t xml:space="preserve"> </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32"/>
        </w:rPr>
        <w:t xml:space="preserve"> </w:t>
      </w:r>
      <w:r w:rsidRPr="002966F3">
        <w:rPr>
          <w:rFonts w:ascii="Times New Roman" w:eastAsia="Cambria Math" w:hAnsi="Times New Roman" w:cs="Times New Roman" w:hint="cs"/>
        </w:rPr>
        <w:t>0,1.</w:t>
      </w:r>
      <w:r w:rsidRPr="002966F3">
        <w:rPr>
          <w:rFonts w:ascii="Times New Roman" w:eastAsia="Cambria Math" w:hAnsi="Times New Roman" w:cs="Times New Roman" w:hint="cs"/>
          <w:spacing w:val="-5"/>
        </w:rPr>
        <w:t xml:space="preserve"> </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4"/>
        </w:rPr>
        <w:t xml:space="preserve"> </w:t>
      </w:r>
      <w:r w:rsidRPr="002966F3">
        <w:rPr>
          <w:rFonts w:ascii="Times New Roman" w:eastAsia="Cambria Math" w:hAnsi="Times New Roman" w:cs="Times New Roman" w:hint="cs"/>
        </w:rPr>
        <w:t>.255</w:t>
      </w:r>
    </w:p>
    <w:p w14:paraId="5B747A7B" w14:textId="77777777" w:rsidR="0096636F" w:rsidRPr="002966F3" w:rsidRDefault="00617646">
      <w:pPr>
        <w:spacing w:before="76"/>
        <w:ind w:left="1437" w:right="3595"/>
        <w:jc w:val="center"/>
        <w:rPr>
          <w:rFonts w:ascii="Times New Roman" w:eastAsia="Cambria Math" w:hAnsi="Times New Roman" w:cs="Times New Roman"/>
          <w:sz w:val="17"/>
        </w:rPr>
      </w:pPr>
      <w:r w:rsidRPr="002966F3">
        <w:rPr>
          <w:rFonts w:ascii="Cambria Math" w:eastAsia="Cambria Math" w:hAnsi="Cambria Math" w:cs="Cambria Math"/>
          <w:w w:val="115"/>
          <w:sz w:val="17"/>
        </w:rPr>
        <w:t>𝑖</w:t>
      </w:r>
      <w:r w:rsidRPr="002966F3">
        <w:rPr>
          <w:rFonts w:ascii="Times New Roman" w:eastAsia="Cambria Math" w:hAnsi="Times New Roman" w:cs="Times New Roman" w:hint="cs"/>
          <w:w w:val="115"/>
          <w:sz w:val="17"/>
        </w:rPr>
        <w:t>,</w:t>
      </w:r>
      <w:r w:rsidRPr="002966F3">
        <w:rPr>
          <w:rFonts w:ascii="Cambria Math" w:eastAsia="Cambria Math" w:hAnsi="Cambria Math" w:cs="Cambria Math"/>
          <w:w w:val="115"/>
          <w:sz w:val="17"/>
        </w:rPr>
        <w:t>𝑗</w:t>
      </w:r>
    </w:p>
    <w:p w14:paraId="1E8B9A3A" w14:textId="77777777" w:rsidR="0096636F" w:rsidRDefault="0096636F">
      <w:pPr>
        <w:pStyle w:val="a3"/>
        <w:rPr>
          <w:rFonts w:ascii="Cambria Math"/>
          <w:sz w:val="20"/>
        </w:rPr>
      </w:pPr>
    </w:p>
    <w:p w14:paraId="6CA858DE" w14:textId="77777777" w:rsidR="0096636F" w:rsidRDefault="0096636F">
      <w:pPr>
        <w:pStyle w:val="a3"/>
        <w:spacing w:before="7"/>
        <w:rPr>
          <w:rFonts w:ascii="Cambria Math"/>
          <w:sz w:val="18"/>
        </w:rPr>
      </w:pPr>
    </w:p>
    <w:p w14:paraId="11662686" w14:textId="2B67C817" w:rsidR="0096636F" w:rsidRPr="002966F3" w:rsidRDefault="004A7EA6">
      <w:pPr>
        <w:pStyle w:val="a3"/>
        <w:spacing w:before="74"/>
        <w:ind w:left="353"/>
        <w:rPr>
          <w:rFonts w:ascii="Times New Roman" w:eastAsia="Times New Roman" w:hAnsi="Times New Roman" w:cs="Times New Roman"/>
        </w:rPr>
      </w:pPr>
      <w:proofErr w:type="spellStart"/>
      <w:r w:rsidRPr="002966F3">
        <w:rPr>
          <w:rFonts w:ascii="Times New Roman" w:hAnsi="Times New Roman" w:cs="Times New Roman" w:hint="cs"/>
          <w:spacing w:val="-1"/>
        </w:rPr>
        <w:t>II.</w:t>
      </w:r>
      <w:r w:rsidR="00617646" w:rsidRPr="002966F3">
        <w:rPr>
          <w:rFonts w:ascii="Times New Roman" w:eastAsia="Times New Roman" w:hAnsi="Times New Roman" w:cs="Times New Roman" w:hint="cs"/>
        </w:rPr>
        <w:t>correlation</w:t>
      </w:r>
      <w:proofErr w:type="spellEnd"/>
    </w:p>
    <w:p w14:paraId="16E0AF7C" w14:textId="77777777" w:rsidR="0096636F" w:rsidRPr="002966F3" w:rsidRDefault="00EF7BE9" w:rsidP="00EF7BE9">
      <w:pPr>
        <w:pStyle w:val="a3"/>
        <w:spacing w:before="141" w:line="352" w:lineRule="auto"/>
        <w:ind w:left="353" w:right="469" w:firstLine="480"/>
        <w:rPr>
          <w:rFonts w:ascii="Times New Roman" w:eastAsiaTheme="minorEastAsia" w:hAnsi="Times New Roman" w:cs="Times New Roman"/>
        </w:rPr>
      </w:pPr>
      <w:r w:rsidRPr="002966F3">
        <w:rPr>
          <w:rFonts w:ascii="Times New Roman" w:hAnsi="Times New Roman" w:cs="Times New Roman" w:hint="cs"/>
        </w:rPr>
        <w:t>Calculates the degree of similarity in the grayscale values of the image in both the row and column directions. The greater the degree of similarity, the clearer the visual appearance, and hence the higher the correlation. If there is a large difference in grayscale values within the gray level co-occurrence matrix, then the correlation value will be lower.</w:t>
      </w:r>
    </w:p>
    <w:p w14:paraId="44B8E27E" w14:textId="77777777" w:rsidR="00EF7BE9" w:rsidRPr="00EF7BE9" w:rsidRDefault="00EF7BE9" w:rsidP="00EF7BE9">
      <w:pPr>
        <w:pStyle w:val="a3"/>
        <w:spacing w:before="141" w:line="352" w:lineRule="auto"/>
        <w:ind w:left="353" w:right="469" w:firstLine="480"/>
        <w:rPr>
          <w:rFonts w:eastAsiaTheme="minorEastAsia"/>
          <w:sz w:val="20"/>
        </w:rPr>
      </w:pPr>
    </w:p>
    <w:p w14:paraId="03D5C954" w14:textId="77777777" w:rsidR="0096636F" w:rsidRDefault="0096636F">
      <w:pPr>
        <w:pStyle w:val="a3"/>
        <w:spacing w:before="8"/>
        <w:rPr>
          <w:sz w:val="17"/>
        </w:rPr>
      </w:pPr>
    </w:p>
    <w:p w14:paraId="3B994EEB" w14:textId="77777777" w:rsidR="0096636F" w:rsidRDefault="0096636F">
      <w:pPr>
        <w:rPr>
          <w:sz w:val="17"/>
        </w:rPr>
        <w:sectPr w:rsidR="0096636F" w:rsidSect="008E7969">
          <w:type w:val="continuous"/>
          <w:pgSz w:w="11910" w:h="16840"/>
          <w:pgMar w:top="1140" w:right="700" w:bottom="1420" w:left="1020" w:header="0" w:footer="1236" w:gutter="0"/>
          <w:cols w:space="720"/>
        </w:sectPr>
      </w:pPr>
    </w:p>
    <w:p w14:paraId="03755814" w14:textId="77777777" w:rsidR="0096636F" w:rsidRDefault="0096636F">
      <w:pPr>
        <w:pStyle w:val="a3"/>
        <w:rPr>
          <w:sz w:val="26"/>
        </w:rPr>
      </w:pPr>
    </w:p>
    <w:p w14:paraId="47C0AE6A" w14:textId="77777777" w:rsidR="0096636F" w:rsidRDefault="0096636F">
      <w:pPr>
        <w:pStyle w:val="a3"/>
        <w:rPr>
          <w:sz w:val="26"/>
        </w:rPr>
      </w:pPr>
    </w:p>
    <w:p w14:paraId="45EFE65C" w14:textId="77777777" w:rsidR="0096636F" w:rsidRDefault="0096636F">
      <w:pPr>
        <w:pStyle w:val="a3"/>
        <w:spacing w:before="7"/>
        <w:rPr>
          <w:sz w:val="29"/>
        </w:rPr>
      </w:pPr>
    </w:p>
    <w:p w14:paraId="1F6526B3" w14:textId="54D21789" w:rsidR="0096636F" w:rsidRPr="002966F3" w:rsidRDefault="004A7EA6">
      <w:pPr>
        <w:pStyle w:val="a3"/>
        <w:ind w:left="353"/>
        <w:rPr>
          <w:rFonts w:ascii="Times New Roman" w:eastAsia="Times New Roman" w:hAnsi="Times New Roman" w:cs="Times New Roman"/>
        </w:rPr>
      </w:pPr>
      <w:proofErr w:type="spellStart"/>
      <w:r w:rsidRPr="002966F3">
        <w:rPr>
          <w:rFonts w:ascii="Times New Roman" w:hAnsi="Times New Roman" w:cs="Times New Roman" w:hint="cs"/>
          <w:spacing w:val="-6"/>
        </w:rPr>
        <w:t>III.</w:t>
      </w:r>
      <w:r w:rsidR="00617646" w:rsidRPr="002966F3">
        <w:rPr>
          <w:rFonts w:ascii="Times New Roman" w:eastAsia="Times New Roman" w:hAnsi="Times New Roman" w:cs="Times New Roman" w:hint="cs"/>
        </w:rPr>
        <w:t>energy</w:t>
      </w:r>
      <w:proofErr w:type="spellEnd"/>
    </w:p>
    <w:p w14:paraId="068A5B40" w14:textId="77777777" w:rsidR="0096636F" w:rsidRPr="002966F3" w:rsidRDefault="00617646">
      <w:pPr>
        <w:pStyle w:val="a3"/>
        <w:spacing w:before="7"/>
        <w:rPr>
          <w:rFonts w:ascii="Times New Roman" w:hAnsi="Times New Roman" w:cs="Times New Roman"/>
          <w:sz w:val="21"/>
        </w:rPr>
      </w:pPr>
      <w:r w:rsidRPr="002966F3">
        <w:rPr>
          <w:rFonts w:ascii="Times New Roman" w:hAnsi="Times New Roman" w:cs="Times New Roman" w:hint="cs"/>
        </w:rPr>
        <w:br w:type="column"/>
      </w:r>
    </w:p>
    <w:p w14:paraId="04DB5EE6" w14:textId="77777777" w:rsidR="0096636F" w:rsidRPr="002966F3" w:rsidRDefault="00617646">
      <w:pPr>
        <w:pStyle w:val="a3"/>
        <w:ind w:left="175"/>
        <w:rPr>
          <w:rFonts w:ascii="Times New Roman" w:eastAsia="Cambria Math" w:hAnsi="Times New Roman" w:cs="Times New Roman"/>
        </w:rPr>
      </w:pPr>
      <w:r w:rsidRPr="002966F3">
        <w:rPr>
          <w:rFonts w:ascii="Cambria Math" w:eastAsia="Cambria Math" w:hAnsi="Cambria Math" w:cs="Cambria Math"/>
          <w:w w:val="110"/>
        </w:rPr>
        <w:t>𝐶𝑜𝑟𝑟</w:t>
      </w:r>
      <w:r w:rsidRPr="002966F3">
        <w:rPr>
          <w:rFonts w:ascii="Times New Roman" w:eastAsia="Cambria Math" w:hAnsi="Times New Roman" w:cs="Times New Roman" w:hint="cs"/>
          <w:spacing w:val="-6"/>
          <w:w w:val="110"/>
        </w:rPr>
        <w:t xml:space="preserve"> </w:t>
      </w:r>
      <w:r w:rsidRPr="002966F3">
        <w:rPr>
          <w:rFonts w:ascii="Times New Roman" w:eastAsia="Cambria Math" w:hAnsi="Times New Roman" w:cs="Times New Roman" w:hint="cs"/>
          <w:w w:val="110"/>
        </w:rPr>
        <w:t>=</w:t>
      </w:r>
      <w:r w:rsidRPr="002966F3">
        <w:rPr>
          <w:rFonts w:ascii="Times New Roman" w:eastAsia="Cambria Math" w:hAnsi="Times New Roman" w:cs="Times New Roman" w:hint="cs"/>
          <w:spacing w:val="30"/>
          <w:w w:val="110"/>
        </w:rPr>
        <w:t xml:space="preserve"> </w:t>
      </w:r>
      <w:r w:rsidRPr="002966F3">
        <w:rPr>
          <w:rFonts w:ascii="Times New Roman" w:eastAsia="Cambria Math" w:hAnsi="Times New Roman" w:cs="Times New Roman" w:hint="cs"/>
          <w:w w:val="165"/>
        </w:rPr>
        <w:t>∑</w:t>
      </w:r>
    </w:p>
    <w:p w14:paraId="6ED45D51" w14:textId="77777777" w:rsidR="0096636F" w:rsidRPr="002966F3" w:rsidRDefault="00617646">
      <w:pPr>
        <w:spacing w:before="92"/>
        <w:ind w:right="68"/>
        <w:jc w:val="right"/>
        <w:rPr>
          <w:rFonts w:ascii="Times New Roman" w:eastAsia="Cambria Math" w:hAnsi="Times New Roman" w:cs="Times New Roman"/>
          <w:sz w:val="17"/>
        </w:rPr>
      </w:pPr>
      <w:r w:rsidRPr="002966F3">
        <w:rPr>
          <w:rFonts w:ascii="Cambria Math" w:eastAsia="Cambria Math" w:hAnsi="Cambria Math" w:cs="Cambria Math"/>
          <w:w w:val="115"/>
          <w:sz w:val="17"/>
        </w:rPr>
        <w:t>𝑖</w:t>
      </w:r>
      <w:r w:rsidRPr="002966F3">
        <w:rPr>
          <w:rFonts w:ascii="Times New Roman" w:eastAsia="Cambria Math" w:hAnsi="Times New Roman" w:cs="Times New Roman" w:hint="cs"/>
          <w:w w:val="115"/>
          <w:sz w:val="17"/>
        </w:rPr>
        <w:t>,</w:t>
      </w:r>
      <w:r w:rsidRPr="002966F3">
        <w:rPr>
          <w:rFonts w:ascii="Cambria Math" w:eastAsia="Cambria Math" w:hAnsi="Cambria Math" w:cs="Cambria Math"/>
          <w:w w:val="115"/>
          <w:sz w:val="17"/>
        </w:rPr>
        <w:t>𝑗</w:t>
      </w:r>
    </w:p>
    <w:p w14:paraId="640CDC5E" w14:textId="77777777" w:rsidR="0096636F" w:rsidRPr="002966F3" w:rsidRDefault="00617646">
      <w:pPr>
        <w:pStyle w:val="a3"/>
        <w:spacing w:before="59"/>
        <w:ind w:left="-1"/>
        <w:jc w:val="center"/>
        <w:rPr>
          <w:rFonts w:ascii="Times New Roman" w:eastAsia="Cambria Math" w:hAnsi="Times New Roman" w:cs="Times New Roman"/>
        </w:rPr>
      </w:pPr>
      <w:r w:rsidRPr="002966F3">
        <w:rPr>
          <w:rFonts w:ascii="Times New Roman" w:hAnsi="Times New Roman" w:cs="Times New Roman" w:hint="cs"/>
        </w:rPr>
        <w:br w:type="column"/>
      </w:r>
      <w:r w:rsidRPr="002966F3">
        <w:rPr>
          <w:rFonts w:ascii="Times New Roman" w:eastAsia="Cambria Math" w:hAnsi="Times New Roman" w:cs="Times New Roman" w:hint="cs"/>
        </w:rPr>
        <w:t>(</w:t>
      </w:r>
      <w:r w:rsidRPr="002966F3">
        <w:rPr>
          <w:rFonts w:ascii="Cambria Math" w:eastAsia="Cambria Math" w:hAnsi="Cambria Math" w:cs="Cambria Math"/>
        </w:rPr>
        <w:t>𝑖</w:t>
      </w:r>
      <w:r w:rsidRPr="002966F3">
        <w:rPr>
          <w:rFonts w:ascii="Times New Roman" w:eastAsia="Cambria Math" w:hAnsi="Times New Roman" w:cs="Times New Roman" w:hint="cs"/>
          <w:spacing w:val="18"/>
        </w:rPr>
        <w:t xml:space="preserve"> </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10"/>
        </w:rPr>
        <w:t xml:space="preserve"> </w:t>
      </w:r>
      <w:r w:rsidRPr="002966F3">
        <w:rPr>
          <w:rFonts w:ascii="Cambria Math" w:eastAsia="Cambria Math" w:hAnsi="Cambria Math" w:cs="Cambria Math"/>
        </w:rPr>
        <w:t>𝑢</w:t>
      </w:r>
      <w:r w:rsidRPr="002966F3">
        <w:rPr>
          <w:rFonts w:ascii="Cambria Math" w:eastAsia="Cambria Math" w:hAnsi="Cambria Math" w:cs="Cambria Math"/>
          <w:vertAlign w:val="subscript"/>
        </w:rPr>
        <w:t>𝑖</w:t>
      </w:r>
      <w:r w:rsidRPr="002966F3">
        <w:rPr>
          <w:rFonts w:ascii="Times New Roman" w:eastAsia="Cambria Math" w:hAnsi="Times New Roman" w:cs="Times New Roman" w:hint="cs"/>
        </w:rPr>
        <w:t>)(</w:t>
      </w:r>
      <w:r w:rsidRPr="002966F3">
        <w:rPr>
          <w:rFonts w:ascii="Cambria Math" w:eastAsia="Cambria Math" w:hAnsi="Cambria Math" w:cs="Cambria Math"/>
        </w:rPr>
        <w:t>𝑗</w:t>
      </w:r>
      <w:r w:rsidRPr="002966F3">
        <w:rPr>
          <w:rFonts w:ascii="Times New Roman" w:eastAsia="Cambria Math" w:hAnsi="Times New Roman" w:cs="Times New Roman" w:hint="cs"/>
          <w:spacing w:val="12"/>
        </w:rPr>
        <w:t xml:space="preserve"> </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10"/>
        </w:rPr>
        <w:t xml:space="preserve"> </w:t>
      </w:r>
      <w:r w:rsidRPr="002966F3">
        <w:rPr>
          <w:rFonts w:ascii="Cambria Math" w:eastAsia="Cambria Math" w:hAnsi="Cambria Math" w:cs="Cambria Math"/>
        </w:rPr>
        <w:t>𝑢</w:t>
      </w:r>
      <w:r w:rsidRPr="002966F3">
        <w:rPr>
          <w:rFonts w:ascii="Cambria Math" w:eastAsia="Cambria Math" w:hAnsi="Cambria Math" w:cs="Cambria Math"/>
          <w:vertAlign w:val="subscript"/>
        </w:rPr>
        <w:t>𝑗</w:t>
      </w:r>
      <w:r w:rsidRPr="002966F3">
        <w:rPr>
          <w:rFonts w:ascii="Times New Roman" w:eastAsia="Cambria Math" w:hAnsi="Times New Roman" w:cs="Times New Roman" w:hint="cs"/>
        </w:rPr>
        <w:t>)</w:t>
      </w:r>
      <w:r w:rsidRPr="002966F3">
        <w:rPr>
          <w:rFonts w:ascii="Cambria Math" w:eastAsia="Cambria Math" w:hAnsi="Cambria Math" w:cs="Cambria Math"/>
        </w:rPr>
        <w:t>𝑝</w:t>
      </w:r>
      <w:r w:rsidRPr="002966F3">
        <w:rPr>
          <w:rFonts w:ascii="Times New Roman" w:eastAsia="Cambria Math" w:hAnsi="Times New Roman" w:cs="Times New Roman" w:hint="cs"/>
        </w:rPr>
        <w:t>(</w:t>
      </w:r>
      <w:r w:rsidRPr="002966F3">
        <w:rPr>
          <w:rFonts w:ascii="Cambria Math" w:eastAsia="Cambria Math" w:hAnsi="Cambria Math" w:cs="Cambria Math"/>
        </w:rPr>
        <w:t>𝑖</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7"/>
        </w:rPr>
        <w:t xml:space="preserve"> </w:t>
      </w:r>
      <w:r w:rsidRPr="002966F3">
        <w:rPr>
          <w:rFonts w:ascii="Cambria Math" w:eastAsia="Cambria Math" w:hAnsi="Cambria Math" w:cs="Cambria Math"/>
        </w:rPr>
        <w:t>𝑗</w:t>
      </w:r>
      <w:r w:rsidRPr="002966F3">
        <w:rPr>
          <w:rFonts w:ascii="Times New Roman" w:eastAsia="Cambria Math" w:hAnsi="Times New Roman" w:cs="Times New Roman" w:hint="cs"/>
        </w:rPr>
        <w:t>)</w:t>
      </w:r>
    </w:p>
    <w:p w14:paraId="5C6EEA39" w14:textId="77777777" w:rsidR="0096636F" w:rsidRPr="002966F3" w:rsidRDefault="0096636F">
      <w:pPr>
        <w:pStyle w:val="a3"/>
        <w:spacing w:before="1"/>
        <w:rPr>
          <w:rFonts w:ascii="Times New Roman" w:hAnsi="Times New Roman" w:cs="Times New Roman"/>
          <w:sz w:val="5"/>
        </w:rPr>
      </w:pPr>
    </w:p>
    <w:p w14:paraId="261C7203" w14:textId="77777777" w:rsidR="0096636F" w:rsidRPr="002966F3" w:rsidRDefault="008E7969">
      <w:pPr>
        <w:pStyle w:val="a3"/>
        <w:spacing w:line="20" w:lineRule="exact"/>
        <w:ind w:left="-1" w:right="-58"/>
        <w:rPr>
          <w:rFonts w:ascii="Times New Roman" w:hAnsi="Times New Roman" w:cs="Times New Roman"/>
          <w:sz w:val="2"/>
        </w:rPr>
      </w:pPr>
      <w:r>
        <w:rPr>
          <w:rFonts w:ascii="Cambria Math"/>
          <w:sz w:val="2"/>
        </w:rPr>
      </w:r>
      <w:r>
        <w:rPr>
          <w:rFonts w:ascii="Cambria Math"/>
          <w:sz w:val="2"/>
        </w:rPr>
        <w:pict w14:anchorId="72A513FD">
          <v:group id="_x0000_s2051" alt="" style="width:108.5pt;height:.85pt;mso-position-horizontal-relative:char;mso-position-vertical-relative:line" coordsize="2170,17">
            <v:rect id="_x0000_s2052" alt="" style="position:absolute;width:2170;height:17" fillcolor="black" stroked="f"/>
            <w10:anchorlock/>
          </v:group>
        </w:pict>
      </w:r>
    </w:p>
    <w:p w14:paraId="2C4EA6BF" w14:textId="77777777" w:rsidR="0096636F" w:rsidRPr="002966F3" w:rsidRDefault="00617646">
      <w:pPr>
        <w:pStyle w:val="a3"/>
        <w:ind w:left="833" w:right="849"/>
        <w:jc w:val="center"/>
        <w:rPr>
          <w:rFonts w:ascii="Times New Roman" w:eastAsia="Cambria Math" w:hAnsi="Times New Roman" w:cs="Times New Roman"/>
        </w:rPr>
      </w:pPr>
      <w:r w:rsidRPr="002966F3">
        <w:rPr>
          <w:rFonts w:ascii="Cambria Math" w:eastAsia="Cambria Math" w:hAnsi="Cambria Math" w:cs="Cambria Math"/>
          <w:w w:val="115"/>
        </w:rPr>
        <w:t>𝜎</w:t>
      </w:r>
      <w:r w:rsidRPr="002966F3">
        <w:rPr>
          <w:rFonts w:ascii="Cambria Math" w:eastAsia="Cambria Math" w:hAnsi="Cambria Math" w:cs="Cambria Math"/>
          <w:w w:val="115"/>
          <w:vertAlign w:val="subscript"/>
        </w:rPr>
        <w:t>𝑖</w:t>
      </w:r>
      <w:r w:rsidRPr="002966F3">
        <w:rPr>
          <w:rFonts w:ascii="Cambria Math" w:eastAsia="Cambria Math" w:hAnsi="Cambria Math" w:cs="Cambria Math"/>
          <w:w w:val="115"/>
        </w:rPr>
        <w:t>𝜎</w:t>
      </w:r>
      <w:r w:rsidRPr="002966F3">
        <w:rPr>
          <w:rFonts w:ascii="Cambria Math" w:eastAsia="Cambria Math" w:hAnsi="Cambria Math" w:cs="Cambria Math"/>
          <w:w w:val="115"/>
          <w:vertAlign w:val="subscript"/>
        </w:rPr>
        <w:t>𝑗</w:t>
      </w:r>
    </w:p>
    <w:p w14:paraId="605FB611" w14:textId="77777777" w:rsidR="0096636F" w:rsidRPr="002966F3" w:rsidRDefault="00617646">
      <w:pPr>
        <w:pStyle w:val="a3"/>
        <w:spacing w:before="226"/>
        <w:ind w:left="-1"/>
        <w:rPr>
          <w:rFonts w:ascii="Times New Roman" w:eastAsia="Cambria Math" w:hAnsi="Times New Roman" w:cs="Times New Roman"/>
        </w:rPr>
      </w:pPr>
      <w:r w:rsidRPr="002966F3">
        <w:rPr>
          <w:rFonts w:ascii="Times New Roman" w:hAnsi="Times New Roman" w:cs="Times New Roman" w:hint="cs"/>
        </w:rPr>
        <w:br w:type="column"/>
      </w:r>
      <w:r w:rsidRPr="002966F3">
        <w:rPr>
          <w:rFonts w:ascii="Times New Roman" w:hAnsi="Times New Roman" w:cs="Times New Roman" w:hint="cs"/>
          <w:w w:val="95"/>
          <w:sz w:val="25"/>
        </w:rPr>
        <w:t>；</w:t>
      </w:r>
      <w:r w:rsidRPr="002966F3">
        <w:rPr>
          <w:rFonts w:ascii="Cambria Math" w:eastAsia="Cambria Math" w:hAnsi="Cambria Math" w:cs="Cambria Math"/>
          <w:w w:val="95"/>
        </w:rPr>
        <w:t>𝑖</w:t>
      </w:r>
      <w:r w:rsidRPr="002966F3">
        <w:rPr>
          <w:rFonts w:ascii="Times New Roman" w:eastAsia="Cambria Math" w:hAnsi="Times New Roman" w:cs="Times New Roman" w:hint="cs"/>
          <w:w w:val="95"/>
        </w:rPr>
        <w:t>,</w:t>
      </w:r>
      <w:r w:rsidRPr="002966F3">
        <w:rPr>
          <w:rFonts w:ascii="Times New Roman" w:eastAsia="Cambria Math" w:hAnsi="Times New Roman" w:cs="Times New Roman" w:hint="cs"/>
          <w:spacing w:val="-1"/>
          <w:w w:val="95"/>
        </w:rPr>
        <w:t xml:space="preserve"> </w:t>
      </w:r>
      <w:r w:rsidRPr="002966F3">
        <w:rPr>
          <w:rFonts w:ascii="Cambria Math" w:eastAsia="Cambria Math" w:hAnsi="Cambria Math" w:cs="Cambria Math"/>
          <w:w w:val="95"/>
        </w:rPr>
        <w:t>𝑗</w:t>
      </w:r>
      <w:r w:rsidRPr="002966F3">
        <w:rPr>
          <w:rFonts w:ascii="Times New Roman" w:eastAsia="Cambria Math" w:hAnsi="Times New Roman" w:cs="Times New Roman" w:hint="cs"/>
          <w:spacing w:val="37"/>
          <w:w w:val="95"/>
        </w:rPr>
        <w:t xml:space="preserve"> </w:t>
      </w:r>
      <w:r w:rsidRPr="002966F3">
        <w:rPr>
          <w:rFonts w:ascii="Times New Roman" w:eastAsia="Cambria Math" w:hAnsi="Times New Roman" w:cs="Times New Roman" w:hint="cs"/>
          <w:w w:val="95"/>
        </w:rPr>
        <w:t>=</w:t>
      </w:r>
      <w:r w:rsidRPr="002966F3">
        <w:rPr>
          <w:rFonts w:ascii="Times New Roman" w:eastAsia="Cambria Math" w:hAnsi="Times New Roman" w:cs="Times New Roman" w:hint="cs"/>
          <w:spacing w:val="36"/>
          <w:w w:val="95"/>
        </w:rPr>
        <w:t xml:space="preserve"> </w:t>
      </w:r>
      <w:r w:rsidRPr="002966F3">
        <w:rPr>
          <w:rFonts w:ascii="Times New Roman" w:eastAsia="Cambria Math" w:hAnsi="Times New Roman" w:cs="Times New Roman" w:hint="cs"/>
          <w:w w:val="95"/>
        </w:rPr>
        <w:t>0,1.</w:t>
      </w:r>
      <w:r w:rsidRPr="002966F3">
        <w:rPr>
          <w:rFonts w:ascii="Times New Roman" w:eastAsia="Cambria Math" w:hAnsi="Times New Roman" w:cs="Times New Roman" w:hint="cs"/>
          <w:spacing w:val="-1"/>
          <w:w w:val="95"/>
        </w:rPr>
        <w:t xml:space="preserve"> </w:t>
      </w:r>
      <w:r w:rsidRPr="002966F3">
        <w:rPr>
          <w:rFonts w:ascii="Times New Roman" w:eastAsia="Cambria Math" w:hAnsi="Times New Roman" w:cs="Times New Roman" w:hint="cs"/>
          <w:w w:val="95"/>
        </w:rPr>
        <w:t>.</w:t>
      </w:r>
      <w:r w:rsidRPr="002966F3">
        <w:rPr>
          <w:rFonts w:ascii="Times New Roman" w:eastAsia="Cambria Math" w:hAnsi="Times New Roman" w:cs="Times New Roman" w:hint="cs"/>
          <w:spacing w:val="3"/>
          <w:w w:val="95"/>
        </w:rPr>
        <w:t xml:space="preserve"> </w:t>
      </w:r>
      <w:r w:rsidRPr="002966F3">
        <w:rPr>
          <w:rFonts w:ascii="Times New Roman" w:eastAsia="Cambria Math" w:hAnsi="Times New Roman" w:cs="Times New Roman" w:hint="cs"/>
          <w:w w:val="95"/>
        </w:rPr>
        <w:t>.255</w:t>
      </w:r>
    </w:p>
    <w:p w14:paraId="52D88B5B" w14:textId="77777777" w:rsidR="0096636F" w:rsidRPr="002966F3" w:rsidRDefault="0096636F">
      <w:pPr>
        <w:rPr>
          <w:rFonts w:ascii="Times New Roman" w:eastAsia="Cambria Math" w:hAnsi="Times New Roman" w:cs="Times New Roman"/>
        </w:rPr>
        <w:sectPr w:rsidR="0096636F" w:rsidRPr="002966F3" w:rsidSect="008E7969">
          <w:type w:val="continuous"/>
          <w:pgSz w:w="11910" w:h="16840"/>
          <w:pgMar w:top="1180" w:right="700" w:bottom="280" w:left="1020" w:header="720" w:footer="720" w:gutter="0"/>
          <w:cols w:num="4" w:space="720" w:equalWidth="0">
            <w:col w:w="2241" w:space="40"/>
            <w:col w:w="1364" w:space="39"/>
            <w:col w:w="2171" w:space="39"/>
            <w:col w:w="4296"/>
          </w:cols>
        </w:sectPr>
      </w:pPr>
    </w:p>
    <w:p w14:paraId="58671273" w14:textId="77777777" w:rsidR="0096636F" w:rsidRPr="009E1CE1" w:rsidRDefault="009E1CE1" w:rsidP="009E1CE1">
      <w:pPr>
        <w:pStyle w:val="a3"/>
        <w:spacing w:before="142" w:line="350" w:lineRule="auto"/>
        <w:ind w:left="353" w:right="470" w:firstLine="480"/>
        <w:rPr>
          <w:rFonts w:eastAsiaTheme="minorEastAsia"/>
        </w:rPr>
        <w:sectPr w:rsidR="0096636F" w:rsidRPr="009E1CE1" w:rsidSect="008E7969">
          <w:type w:val="continuous"/>
          <w:pgSz w:w="11910" w:h="16840"/>
          <w:pgMar w:top="1180" w:right="700" w:bottom="280" w:left="1020" w:header="720" w:footer="720" w:gutter="0"/>
          <w:cols w:space="720"/>
        </w:sectPr>
      </w:pPr>
      <w:r w:rsidRPr="002966F3">
        <w:rPr>
          <w:rFonts w:ascii="Times New Roman" w:hAnsi="Times New Roman" w:cs="Times New Roman" w:hint="cs"/>
        </w:rPr>
        <w:t>Reflects the uniformity of the grayscale distribution and the fineness of the texture in an image. If the values of the elements in the gray level co-occurrence matrix are distributed uniformly, then the energy is lower, indicating a finer texture; if the values of its elements are unevenly distributed and have significant differences, then the energy is higher, indicating that the original image's texture has a certain degree of regular variation.</w:t>
      </w:r>
    </w:p>
    <w:p w14:paraId="053BB14E" w14:textId="77777777" w:rsidR="0096636F" w:rsidRPr="002966F3" w:rsidRDefault="00617646">
      <w:pPr>
        <w:pStyle w:val="a3"/>
        <w:spacing w:before="61"/>
        <w:ind w:left="2393"/>
        <w:rPr>
          <w:rFonts w:ascii="Times New Roman" w:eastAsia="Cambria Math" w:hAnsi="Times New Roman" w:cs="Times New Roman"/>
        </w:rPr>
      </w:pPr>
      <w:r w:rsidRPr="002966F3">
        <w:rPr>
          <w:rFonts w:ascii="Cambria Math" w:eastAsia="Cambria Math" w:hAnsi="Cambria Math" w:cs="Cambria Math"/>
        </w:rPr>
        <w:lastRenderedPageBreak/>
        <w:t>𝐸𝑛𝑒𝑟𝑔𝑦</w:t>
      </w:r>
      <w:r w:rsidRPr="002966F3">
        <w:rPr>
          <w:rFonts w:ascii="Times New Roman" w:eastAsia="Cambria Math" w:hAnsi="Times New Roman" w:cs="Times New Roman" w:hint="cs"/>
          <w:spacing w:val="24"/>
        </w:rPr>
        <w:t xml:space="preserve"> </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22"/>
        </w:rPr>
        <w:t xml:space="preserve"> </w:t>
      </w:r>
      <w:r w:rsidRPr="002966F3">
        <w:rPr>
          <w:rFonts w:ascii="Times New Roman" w:eastAsia="Cambria Math" w:hAnsi="Times New Roman" w:cs="Times New Roman" w:hint="cs"/>
          <w:position w:val="1"/>
        </w:rPr>
        <w:t>∑</w:t>
      </w:r>
      <w:r w:rsidRPr="002966F3">
        <w:rPr>
          <w:rFonts w:ascii="Cambria Math" w:eastAsia="Cambria Math" w:hAnsi="Cambria Math" w:cs="Cambria Math"/>
          <w:position w:val="1"/>
          <w:vertAlign w:val="subscript"/>
        </w:rPr>
        <w:t>𝑖</w:t>
      </w:r>
      <w:r w:rsidRPr="002966F3">
        <w:rPr>
          <w:rFonts w:ascii="Times New Roman" w:eastAsia="Cambria Math" w:hAnsi="Times New Roman" w:cs="Times New Roman" w:hint="cs"/>
          <w:position w:val="1"/>
          <w:vertAlign w:val="subscript"/>
        </w:rPr>
        <w:t>,</w:t>
      </w:r>
      <w:r w:rsidRPr="002966F3">
        <w:rPr>
          <w:rFonts w:ascii="Cambria Math" w:eastAsia="Cambria Math" w:hAnsi="Cambria Math" w:cs="Cambria Math"/>
          <w:position w:val="1"/>
          <w:vertAlign w:val="subscript"/>
        </w:rPr>
        <w:t>𝑗</w:t>
      </w:r>
      <w:r w:rsidRPr="002966F3">
        <w:rPr>
          <w:rFonts w:ascii="Times New Roman" w:eastAsia="Cambria Math" w:hAnsi="Times New Roman" w:cs="Times New Roman" w:hint="cs"/>
          <w:spacing w:val="-5"/>
          <w:position w:val="1"/>
        </w:rPr>
        <w:t xml:space="preserve"> </w:t>
      </w:r>
      <w:r w:rsidRPr="002966F3">
        <w:rPr>
          <w:rFonts w:ascii="Cambria Math" w:eastAsia="Cambria Math" w:hAnsi="Cambria Math" w:cs="Cambria Math"/>
        </w:rPr>
        <w:t>𝑝</w:t>
      </w:r>
      <w:r w:rsidRPr="002966F3">
        <w:rPr>
          <w:rFonts w:ascii="Times New Roman" w:eastAsia="Cambria Math" w:hAnsi="Times New Roman" w:cs="Times New Roman" w:hint="cs"/>
        </w:rPr>
        <w:t>(</w:t>
      </w:r>
      <w:r w:rsidRPr="002966F3">
        <w:rPr>
          <w:rFonts w:ascii="Cambria Math" w:eastAsia="Cambria Math" w:hAnsi="Cambria Math" w:cs="Cambria Math"/>
        </w:rPr>
        <w:t>𝑖</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7"/>
        </w:rPr>
        <w:t xml:space="preserve"> </w:t>
      </w:r>
      <w:r w:rsidRPr="002966F3">
        <w:rPr>
          <w:rFonts w:ascii="Cambria Math" w:eastAsia="Cambria Math" w:hAnsi="Cambria Math" w:cs="Cambria Math"/>
        </w:rPr>
        <w:t>𝑗</w:t>
      </w:r>
      <w:r w:rsidRPr="002966F3">
        <w:rPr>
          <w:rFonts w:ascii="Times New Roman" w:eastAsia="Cambria Math" w:hAnsi="Times New Roman" w:cs="Times New Roman" w:hint="cs"/>
        </w:rPr>
        <w:t>)</w:t>
      </w:r>
      <w:r w:rsidRPr="002966F3">
        <w:rPr>
          <w:rFonts w:ascii="Times New Roman" w:eastAsia="Cambria Math" w:hAnsi="Times New Roman" w:cs="Times New Roman" w:hint="cs"/>
          <w:vertAlign w:val="superscript"/>
        </w:rPr>
        <w:t>2</w:t>
      </w:r>
      <w:r w:rsidRPr="002966F3">
        <w:rPr>
          <w:rFonts w:ascii="Times New Roman" w:eastAsia="Cambria Math" w:hAnsi="Times New Roman" w:cs="Times New Roman" w:hint="cs"/>
        </w:rPr>
        <w:t xml:space="preserve"> </w:t>
      </w:r>
      <w:r w:rsidRPr="002966F3">
        <w:rPr>
          <w:rFonts w:ascii="Times New Roman" w:hAnsi="Times New Roman" w:cs="Times New Roman" w:hint="cs"/>
          <w:sz w:val="25"/>
        </w:rPr>
        <w:t>；</w:t>
      </w:r>
      <w:r w:rsidRPr="002966F3">
        <w:rPr>
          <w:rFonts w:ascii="Cambria Math" w:eastAsia="Cambria Math" w:hAnsi="Cambria Math" w:cs="Cambria Math"/>
        </w:rPr>
        <w:t>𝑖</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7"/>
        </w:rPr>
        <w:t xml:space="preserve"> </w:t>
      </w:r>
      <w:r w:rsidRPr="002966F3">
        <w:rPr>
          <w:rFonts w:ascii="Cambria Math" w:eastAsia="Cambria Math" w:hAnsi="Cambria Math" w:cs="Cambria Math"/>
        </w:rPr>
        <w:t>𝑗</w:t>
      </w:r>
      <w:r w:rsidRPr="002966F3">
        <w:rPr>
          <w:rFonts w:ascii="Times New Roman" w:eastAsia="Cambria Math" w:hAnsi="Times New Roman" w:cs="Times New Roman" w:hint="cs"/>
          <w:spacing w:val="21"/>
        </w:rPr>
        <w:t xml:space="preserve"> </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20"/>
        </w:rPr>
        <w:t xml:space="preserve"> </w:t>
      </w:r>
      <w:r w:rsidRPr="002966F3">
        <w:rPr>
          <w:rFonts w:ascii="Times New Roman" w:eastAsia="Cambria Math" w:hAnsi="Times New Roman" w:cs="Times New Roman" w:hint="cs"/>
        </w:rPr>
        <w:t>0,1.</w:t>
      </w:r>
      <w:r w:rsidRPr="002966F3">
        <w:rPr>
          <w:rFonts w:ascii="Times New Roman" w:eastAsia="Cambria Math" w:hAnsi="Times New Roman" w:cs="Times New Roman" w:hint="cs"/>
          <w:spacing w:val="-11"/>
        </w:rPr>
        <w:t xml:space="preserve"> </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11"/>
        </w:rPr>
        <w:t xml:space="preserve"> </w:t>
      </w:r>
      <w:r w:rsidRPr="002966F3">
        <w:rPr>
          <w:rFonts w:ascii="Times New Roman" w:eastAsia="Cambria Math" w:hAnsi="Times New Roman" w:cs="Times New Roman" w:hint="cs"/>
        </w:rPr>
        <w:t>.255</w:t>
      </w:r>
    </w:p>
    <w:p w14:paraId="5E0DA38C" w14:textId="77777777" w:rsidR="0096636F" w:rsidRPr="002966F3" w:rsidRDefault="0096636F">
      <w:pPr>
        <w:pStyle w:val="a3"/>
        <w:rPr>
          <w:rFonts w:ascii="Times New Roman" w:hAnsi="Times New Roman" w:cs="Times New Roman"/>
          <w:sz w:val="30"/>
        </w:rPr>
      </w:pPr>
    </w:p>
    <w:p w14:paraId="4C482420" w14:textId="7843E807" w:rsidR="0096636F" w:rsidRPr="002966F3" w:rsidRDefault="004A7EA6">
      <w:pPr>
        <w:pStyle w:val="a3"/>
        <w:spacing w:before="219"/>
        <w:ind w:left="353"/>
        <w:rPr>
          <w:rFonts w:ascii="Times New Roman" w:eastAsia="Times New Roman" w:hAnsi="Times New Roman" w:cs="Times New Roman"/>
        </w:rPr>
      </w:pPr>
      <w:proofErr w:type="spellStart"/>
      <w:r w:rsidRPr="002966F3">
        <w:rPr>
          <w:rFonts w:ascii="Times New Roman" w:hAnsi="Times New Roman" w:cs="Times New Roman" w:hint="cs"/>
          <w:spacing w:val="-1"/>
        </w:rPr>
        <w:t>IV.</w:t>
      </w:r>
      <w:r w:rsidR="00617646" w:rsidRPr="002966F3">
        <w:rPr>
          <w:rFonts w:ascii="Times New Roman" w:eastAsia="Times New Roman" w:hAnsi="Times New Roman" w:cs="Times New Roman" w:hint="cs"/>
        </w:rPr>
        <w:t>Dissimilarity</w:t>
      </w:r>
      <w:proofErr w:type="spellEnd"/>
    </w:p>
    <w:p w14:paraId="069EB98B" w14:textId="77777777" w:rsidR="0096636F" w:rsidRPr="002966F3" w:rsidRDefault="001A0AC1">
      <w:pPr>
        <w:pStyle w:val="a3"/>
        <w:spacing w:before="144" w:line="350" w:lineRule="auto"/>
        <w:ind w:left="353" w:right="470" w:firstLine="480"/>
        <w:rPr>
          <w:rFonts w:ascii="Times New Roman" w:eastAsiaTheme="minorEastAsia" w:hAnsi="Times New Roman" w:cs="Times New Roman"/>
        </w:rPr>
      </w:pPr>
      <w:r w:rsidRPr="002966F3">
        <w:rPr>
          <w:rFonts w:ascii="Times New Roman" w:hAnsi="Times New Roman" w:cs="Times New Roman" w:hint="cs"/>
          <w:spacing w:val="-1"/>
        </w:rPr>
        <w:t>A measure of the distance between areas of interest (pixels) used to assess the degree of texture irregularity. Higher dissimilarity indicates significant irregular texture areas; lower dissimilarity means the texture areas are more uniform and similar.</w:t>
      </w:r>
    </w:p>
    <w:p w14:paraId="1240BBC7" w14:textId="77777777" w:rsidR="0096636F" w:rsidRPr="002966F3" w:rsidRDefault="0096636F">
      <w:pPr>
        <w:pStyle w:val="a3"/>
        <w:rPr>
          <w:rFonts w:ascii="Times New Roman" w:hAnsi="Times New Roman" w:cs="Times New Roman"/>
        </w:rPr>
      </w:pPr>
    </w:p>
    <w:p w14:paraId="58707032" w14:textId="77777777" w:rsidR="0096636F" w:rsidRPr="002966F3" w:rsidRDefault="00617646">
      <w:pPr>
        <w:pStyle w:val="a3"/>
        <w:spacing w:before="193"/>
        <w:ind w:left="2350"/>
        <w:rPr>
          <w:rFonts w:ascii="Times New Roman" w:eastAsia="Cambria Math" w:hAnsi="Times New Roman" w:cs="Times New Roman"/>
        </w:rPr>
      </w:pPr>
      <w:r w:rsidRPr="002966F3">
        <w:rPr>
          <w:rFonts w:ascii="Cambria Math" w:eastAsia="Cambria Math" w:hAnsi="Cambria Math" w:cs="Cambria Math"/>
        </w:rPr>
        <w:t>𝐷𝑖𝑠𝑠𝑖𝑚𝑖𝑙𝑎𝑟𝑖𝑡𝑦</w:t>
      </w:r>
      <w:r w:rsidRPr="002966F3">
        <w:rPr>
          <w:rFonts w:ascii="Times New Roman" w:eastAsia="Cambria Math" w:hAnsi="Times New Roman" w:cs="Times New Roman" w:hint="cs"/>
          <w:spacing w:val="30"/>
        </w:rPr>
        <w:t xml:space="preserve"> </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33"/>
        </w:rPr>
        <w:t xml:space="preserve"> </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5"/>
        </w:rPr>
        <w:t xml:space="preserve"> </w:t>
      </w:r>
      <w:r w:rsidRPr="002966F3">
        <w:rPr>
          <w:rFonts w:ascii="Cambria Math" w:eastAsia="Cambria Math" w:hAnsi="Cambria Math" w:cs="Cambria Math"/>
        </w:rPr>
        <w:t>𝑝</w:t>
      </w:r>
      <w:r w:rsidRPr="002966F3">
        <w:rPr>
          <w:rFonts w:ascii="Times New Roman" w:eastAsia="Cambria Math" w:hAnsi="Times New Roman" w:cs="Times New Roman" w:hint="cs"/>
        </w:rPr>
        <w:t>(</w:t>
      </w:r>
      <w:r w:rsidRPr="002966F3">
        <w:rPr>
          <w:rFonts w:ascii="Cambria Math" w:eastAsia="Cambria Math" w:hAnsi="Cambria Math" w:cs="Cambria Math"/>
        </w:rPr>
        <w:t>𝑖</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8"/>
        </w:rPr>
        <w:t xml:space="preserve"> </w:t>
      </w:r>
      <w:r w:rsidRPr="002966F3">
        <w:rPr>
          <w:rFonts w:ascii="Cambria Math" w:eastAsia="Cambria Math" w:hAnsi="Cambria Math" w:cs="Cambria Math"/>
        </w:rPr>
        <w:t>𝑗</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11"/>
        </w:rPr>
        <w:t xml:space="preserve"> </w:t>
      </w:r>
      <w:r w:rsidRPr="002966F3">
        <w:rPr>
          <w:rFonts w:ascii="Cambria Math" w:eastAsia="Cambria Math" w:hAnsi="Cambria Math" w:cs="Cambria Math"/>
        </w:rPr>
        <w:t>∗</w:t>
      </w:r>
      <w:r w:rsidRPr="002966F3">
        <w:rPr>
          <w:rFonts w:ascii="Times New Roman" w:eastAsia="Cambria Math" w:hAnsi="Times New Roman" w:cs="Times New Roman" w:hint="cs"/>
          <w:spacing w:val="8"/>
        </w:rPr>
        <w:t xml:space="preserve"> </w:t>
      </w:r>
      <w:r w:rsidRPr="002966F3">
        <w:rPr>
          <w:rFonts w:ascii="Times New Roman" w:eastAsia="Cambria Math" w:hAnsi="Times New Roman" w:cs="Times New Roman" w:hint="cs"/>
          <w:position w:val="1"/>
        </w:rPr>
        <w:t>|</w:t>
      </w:r>
      <w:r w:rsidRPr="002966F3">
        <w:rPr>
          <w:rFonts w:ascii="Cambria Math" w:eastAsia="Cambria Math" w:hAnsi="Cambria Math" w:cs="Cambria Math"/>
        </w:rPr>
        <w:t>𝑖</w:t>
      </w:r>
      <w:r w:rsidRPr="002966F3">
        <w:rPr>
          <w:rFonts w:ascii="Times New Roman" w:eastAsia="Cambria Math" w:hAnsi="Times New Roman" w:cs="Times New Roman" w:hint="cs"/>
          <w:spacing w:val="18"/>
        </w:rPr>
        <w:t xml:space="preserve"> </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9"/>
        </w:rPr>
        <w:t xml:space="preserve"> </w:t>
      </w:r>
      <w:r w:rsidRPr="002966F3">
        <w:rPr>
          <w:rFonts w:ascii="Cambria Math" w:eastAsia="Cambria Math" w:hAnsi="Cambria Math" w:cs="Cambria Math"/>
        </w:rPr>
        <w:t>𝑗</w:t>
      </w:r>
      <w:r w:rsidRPr="002966F3">
        <w:rPr>
          <w:rFonts w:ascii="Times New Roman" w:eastAsia="Cambria Math" w:hAnsi="Times New Roman" w:cs="Times New Roman" w:hint="cs"/>
          <w:position w:val="1"/>
        </w:rPr>
        <w:t>|</w:t>
      </w:r>
      <w:r w:rsidRPr="002966F3">
        <w:rPr>
          <w:rFonts w:ascii="Times New Roman" w:eastAsia="Cambria Math" w:hAnsi="Times New Roman" w:cs="Times New Roman" w:hint="cs"/>
          <w:spacing w:val="-7"/>
          <w:position w:val="1"/>
        </w:rPr>
        <w:t xml:space="preserve"> </w:t>
      </w:r>
      <w:r w:rsidRPr="002966F3">
        <w:rPr>
          <w:rFonts w:ascii="Times New Roman" w:hAnsi="Times New Roman" w:cs="Times New Roman" w:hint="cs"/>
          <w:sz w:val="25"/>
        </w:rPr>
        <w:t>；</w:t>
      </w:r>
      <w:r w:rsidRPr="002966F3">
        <w:rPr>
          <w:rFonts w:ascii="Cambria Math" w:eastAsia="Cambria Math" w:hAnsi="Cambria Math" w:cs="Cambria Math"/>
        </w:rPr>
        <w:t>𝑖</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7"/>
        </w:rPr>
        <w:t xml:space="preserve"> </w:t>
      </w:r>
      <w:r w:rsidRPr="002966F3">
        <w:rPr>
          <w:rFonts w:ascii="Cambria Math" w:eastAsia="Cambria Math" w:hAnsi="Cambria Math" w:cs="Cambria Math"/>
        </w:rPr>
        <w:t>𝑗</w:t>
      </w:r>
      <w:r w:rsidRPr="002966F3">
        <w:rPr>
          <w:rFonts w:ascii="Times New Roman" w:eastAsia="Cambria Math" w:hAnsi="Times New Roman" w:cs="Times New Roman" w:hint="cs"/>
          <w:spacing w:val="27"/>
        </w:rPr>
        <w:t xml:space="preserve"> </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27"/>
        </w:rPr>
        <w:t xml:space="preserve"> </w:t>
      </w:r>
      <w:r w:rsidRPr="002966F3">
        <w:rPr>
          <w:rFonts w:ascii="Times New Roman" w:eastAsia="Cambria Math" w:hAnsi="Times New Roman" w:cs="Times New Roman" w:hint="cs"/>
        </w:rPr>
        <w:t>0,1.</w:t>
      </w:r>
      <w:r w:rsidRPr="002966F3">
        <w:rPr>
          <w:rFonts w:ascii="Times New Roman" w:eastAsia="Cambria Math" w:hAnsi="Times New Roman" w:cs="Times New Roman" w:hint="cs"/>
          <w:spacing w:val="-7"/>
        </w:rPr>
        <w:t xml:space="preserve"> </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7"/>
        </w:rPr>
        <w:t xml:space="preserve"> </w:t>
      </w:r>
      <w:r w:rsidRPr="002966F3">
        <w:rPr>
          <w:rFonts w:ascii="Times New Roman" w:eastAsia="Cambria Math" w:hAnsi="Times New Roman" w:cs="Times New Roman" w:hint="cs"/>
        </w:rPr>
        <w:t>.255</w:t>
      </w:r>
    </w:p>
    <w:p w14:paraId="6C8D2320" w14:textId="77777777" w:rsidR="0096636F" w:rsidRPr="002966F3" w:rsidRDefault="00617646">
      <w:pPr>
        <w:spacing w:before="76"/>
        <w:ind w:left="215" w:right="1754"/>
        <w:jc w:val="center"/>
        <w:rPr>
          <w:rFonts w:ascii="Times New Roman" w:eastAsia="Cambria Math" w:hAnsi="Times New Roman" w:cs="Times New Roman"/>
          <w:sz w:val="17"/>
        </w:rPr>
      </w:pPr>
      <w:r w:rsidRPr="002966F3">
        <w:rPr>
          <w:rFonts w:ascii="Cambria Math" w:eastAsia="Cambria Math" w:hAnsi="Cambria Math" w:cs="Cambria Math"/>
          <w:w w:val="115"/>
          <w:sz w:val="17"/>
        </w:rPr>
        <w:t>𝑖</w:t>
      </w:r>
      <w:r w:rsidRPr="002966F3">
        <w:rPr>
          <w:rFonts w:ascii="Times New Roman" w:eastAsia="Cambria Math" w:hAnsi="Times New Roman" w:cs="Times New Roman" w:hint="cs"/>
          <w:w w:val="115"/>
          <w:sz w:val="17"/>
        </w:rPr>
        <w:t>,</w:t>
      </w:r>
      <w:r w:rsidRPr="002966F3">
        <w:rPr>
          <w:rFonts w:ascii="Cambria Math" w:eastAsia="Cambria Math" w:hAnsi="Cambria Math" w:cs="Cambria Math"/>
          <w:w w:val="115"/>
          <w:sz w:val="17"/>
        </w:rPr>
        <w:t>𝑗</w:t>
      </w:r>
    </w:p>
    <w:p w14:paraId="7D897137" w14:textId="77777777" w:rsidR="0096636F" w:rsidRPr="002966F3" w:rsidRDefault="0096636F">
      <w:pPr>
        <w:pStyle w:val="a3"/>
        <w:rPr>
          <w:rFonts w:ascii="Times New Roman" w:hAnsi="Times New Roman" w:cs="Times New Roman"/>
          <w:sz w:val="20"/>
        </w:rPr>
      </w:pPr>
    </w:p>
    <w:p w14:paraId="1CC94F15" w14:textId="77777777" w:rsidR="0096636F" w:rsidRPr="002966F3" w:rsidRDefault="0096636F">
      <w:pPr>
        <w:pStyle w:val="a3"/>
        <w:spacing w:before="6"/>
        <w:rPr>
          <w:rFonts w:ascii="Times New Roman" w:hAnsi="Times New Roman" w:cs="Times New Roman"/>
          <w:sz w:val="18"/>
        </w:rPr>
      </w:pPr>
    </w:p>
    <w:p w14:paraId="71EB9518" w14:textId="327A7A17" w:rsidR="0096636F" w:rsidRPr="002966F3" w:rsidRDefault="004A7EA6">
      <w:pPr>
        <w:pStyle w:val="a3"/>
        <w:spacing w:before="74"/>
        <w:ind w:left="353"/>
        <w:rPr>
          <w:rFonts w:ascii="Times New Roman" w:eastAsia="Times New Roman" w:hAnsi="Times New Roman" w:cs="Times New Roman"/>
        </w:rPr>
      </w:pPr>
      <w:proofErr w:type="spellStart"/>
      <w:r w:rsidRPr="002966F3">
        <w:rPr>
          <w:rFonts w:ascii="Times New Roman" w:hAnsi="Times New Roman" w:cs="Times New Roman" w:hint="cs"/>
          <w:spacing w:val="-1"/>
        </w:rPr>
        <w:t>V.</w:t>
      </w:r>
      <w:r w:rsidR="00617646" w:rsidRPr="002966F3">
        <w:rPr>
          <w:rFonts w:ascii="Times New Roman" w:eastAsia="Times New Roman" w:hAnsi="Times New Roman" w:cs="Times New Roman" w:hint="cs"/>
        </w:rPr>
        <w:t>homogeneity</w:t>
      </w:r>
      <w:proofErr w:type="spellEnd"/>
    </w:p>
    <w:p w14:paraId="75C3A9F5" w14:textId="77777777" w:rsidR="0096636F" w:rsidRPr="002966F3" w:rsidRDefault="00AC6F8D">
      <w:pPr>
        <w:pStyle w:val="a3"/>
        <w:spacing w:before="142" w:line="352" w:lineRule="auto"/>
        <w:ind w:left="353" w:right="471" w:firstLine="480"/>
        <w:rPr>
          <w:rFonts w:ascii="Times New Roman" w:eastAsiaTheme="minorEastAsia" w:hAnsi="Times New Roman" w:cs="Times New Roman"/>
        </w:rPr>
      </w:pPr>
      <w:r w:rsidRPr="002966F3">
        <w:rPr>
          <w:rFonts w:ascii="Times New Roman" w:hAnsi="Times New Roman" w:cs="Times New Roman" w:hint="cs"/>
          <w:spacing w:val="-1"/>
        </w:rPr>
        <w:t>Measures the homogeneity of texture, reflecting the degree of local variation in texture. A higher value indicates less variation and more uniformity across different areas of the texture, meaning higher texture smoothness; lower homogeneity indicates greater local variation in texture and lower texture smoothness.</w:t>
      </w:r>
    </w:p>
    <w:p w14:paraId="6E5C1FF3" w14:textId="77777777" w:rsidR="0096636F" w:rsidRPr="002966F3" w:rsidRDefault="0096636F">
      <w:pPr>
        <w:pStyle w:val="a3"/>
        <w:rPr>
          <w:rFonts w:ascii="Times New Roman" w:hAnsi="Times New Roman" w:cs="Times New Roman"/>
          <w:sz w:val="20"/>
        </w:rPr>
      </w:pPr>
    </w:p>
    <w:p w14:paraId="5F42A888" w14:textId="77777777" w:rsidR="0096636F" w:rsidRPr="002966F3" w:rsidRDefault="00617646">
      <w:pPr>
        <w:pStyle w:val="a3"/>
        <w:spacing w:before="196" w:line="221" w:lineRule="exact"/>
        <w:ind w:left="1437" w:right="1373"/>
        <w:jc w:val="center"/>
        <w:rPr>
          <w:rFonts w:ascii="Times New Roman" w:eastAsia="Cambria Math" w:hAnsi="Times New Roman" w:cs="Times New Roman"/>
        </w:rPr>
      </w:pPr>
      <w:r w:rsidRPr="002966F3">
        <w:rPr>
          <w:rFonts w:ascii="Cambria Math" w:eastAsia="Cambria Math" w:hAnsi="Cambria Math" w:cs="Cambria Math"/>
        </w:rPr>
        <w:t>𝑝</w:t>
      </w:r>
      <w:r w:rsidRPr="002966F3">
        <w:rPr>
          <w:rFonts w:ascii="Times New Roman" w:eastAsia="Cambria Math" w:hAnsi="Times New Roman" w:cs="Times New Roman" w:hint="cs"/>
        </w:rPr>
        <w:t>(</w:t>
      </w:r>
      <w:r w:rsidRPr="002966F3">
        <w:rPr>
          <w:rFonts w:ascii="Cambria Math" w:eastAsia="Cambria Math" w:hAnsi="Cambria Math" w:cs="Cambria Math"/>
        </w:rPr>
        <w:t>𝑖</w:t>
      </w:r>
      <w:r w:rsidRPr="002966F3">
        <w:rPr>
          <w:rFonts w:ascii="Times New Roman" w:eastAsia="Cambria Math" w:hAnsi="Times New Roman" w:cs="Times New Roman" w:hint="cs"/>
        </w:rPr>
        <w:t>,</w:t>
      </w:r>
      <w:r w:rsidRPr="002966F3">
        <w:rPr>
          <w:rFonts w:ascii="Times New Roman" w:eastAsia="Cambria Math" w:hAnsi="Times New Roman" w:cs="Times New Roman" w:hint="cs"/>
          <w:spacing w:val="-10"/>
        </w:rPr>
        <w:t xml:space="preserve"> </w:t>
      </w:r>
      <w:r w:rsidRPr="002966F3">
        <w:rPr>
          <w:rFonts w:ascii="Cambria Math" w:eastAsia="Cambria Math" w:hAnsi="Cambria Math" w:cs="Cambria Math"/>
        </w:rPr>
        <w:t>𝑗</w:t>
      </w:r>
      <w:r w:rsidRPr="002966F3">
        <w:rPr>
          <w:rFonts w:ascii="Times New Roman" w:eastAsia="Cambria Math" w:hAnsi="Times New Roman" w:cs="Times New Roman" w:hint="cs"/>
        </w:rPr>
        <w:t>)</w:t>
      </w:r>
    </w:p>
    <w:p w14:paraId="1B4861F8" w14:textId="77777777" w:rsidR="0096636F" w:rsidRPr="002966F3" w:rsidRDefault="008E7969">
      <w:pPr>
        <w:pStyle w:val="a3"/>
        <w:spacing w:line="180" w:lineRule="auto"/>
        <w:ind w:left="1433" w:right="1754"/>
        <w:jc w:val="center"/>
        <w:rPr>
          <w:rFonts w:ascii="Times New Roman" w:eastAsia="Cambria Math" w:hAnsi="Times New Roman" w:cs="Times New Roman"/>
        </w:rPr>
      </w:pPr>
      <w:r>
        <w:pict w14:anchorId="4390FC1E">
          <v:rect id="_x0000_s2050" alt="" style="position:absolute;left:0;text-align:left;margin-left:281.55pt;margin-top:7.4pt;width:51.5pt;height:.85pt;z-index:-251642880;mso-wrap-edited:f;mso-width-percent:0;mso-height-percent:0;mso-position-horizontal-relative:page;mso-width-percent:0;mso-height-percent:0" fillcolor="black" stroked="f">
            <w10:wrap anchorx="page"/>
          </v:rect>
        </w:pict>
      </w:r>
      <w:r w:rsidR="00617646" w:rsidRPr="002966F3">
        <w:rPr>
          <w:rFonts w:ascii="Cambria Math" w:eastAsia="Cambria Math" w:hAnsi="Cambria Math" w:cs="Cambria Math"/>
        </w:rPr>
        <w:t>𝐻𝑜𝑚𝑜𝑔𝑒𝑛𝑒𝑖𝑡𝑦</w:t>
      </w:r>
      <w:r w:rsidR="00617646" w:rsidRPr="002966F3">
        <w:rPr>
          <w:rFonts w:ascii="Times New Roman" w:eastAsia="Cambria Math" w:hAnsi="Times New Roman" w:cs="Times New Roman" w:hint="cs"/>
          <w:spacing w:val="32"/>
        </w:rPr>
        <w:t xml:space="preserve"> </w:t>
      </w:r>
      <w:r w:rsidR="00617646" w:rsidRPr="002966F3">
        <w:rPr>
          <w:rFonts w:ascii="Times New Roman" w:eastAsia="Cambria Math" w:hAnsi="Times New Roman" w:cs="Times New Roman" w:hint="cs"/>
        </w:rPr>
        <w:t>=</w:t>
      </w:r>
      <w:r w:rsidR="00617646" w:rsidRPr="002966F3">
        <w:rPr>
          <w:rFonts w:ascii="Times New Roman" w:eastAsia="Cambria Math" w:hAnsi="Times New Roman" w:cs="Times New Roman" w:hint="cs"/>
          <w:spacing w:val="34"/>
        </w:rPr>
        <w:t xml:space="preserve"> </w:t>
      </w:r>
      <w:r w:rsidR="00617646" w:rsidRPr="002966F3">
        <w:rPr>
          <w:rFonts w:ascii="Times New Roman" w:eastAsia="Cambria Math" w:hAnsi="Times New Roman" w:cs="Times New Roman" w:hint="cs"/>
        </w:rPr>
        <w:t>∑</w:t>
      </w:r>
      <w:r w:rsidR="00617646" w:rsidRPr="002966F3">
        <w:rPr>
          <w:rFonts w:ascii="Times New Roman" w:eastAsia="Cambria Math" w:hAnsi="Times New Roman" w:cs="Times New Roman" w:hint="cs"/>
          <w:spacing w:val="-7"/>
        </w:rPr>
        <w:t xml:space="preserve"> </w:t>
      </w:r>
      <w:r w:rsidR="00617646" w:rsidRPr="002966F3">
        <w:rPr>
          <w:rFonts w:ascii="Times New Roman" w:eastAsia="Cambria Math" w:hAnsi="Times New Roman" w:cs="Times New Roman" w:hint="cs"/>
          <w:position w:val="-15"/>
        </w:rPr>
        <w:t>1</w:t>
      </w:r>
      <w:r w:rsidR="00617646" w:rsidRPr="002966F3">
        <w:rPr>
          <w:rFonts w:ascii="Times New Roman" w:eastAsia="Cambria Math" w:hAnsi="Times New Roman" w:cs="Times New Roman" w:hint="cs"/>
          <w:spacing w:val="10"/>
          <w:position w:val="-15"/>
        </w:rPr>
        <w:t xml:space="preserve"> </w:t>
      </w:r>
      <w:r w:rsidR="00617646" w:rsidRPr="002966F3">
        <w:rPr>
          <w:rFonts w:ascii="Times New Roman" w:eastAsia="Cambria Math" w:hAnsi="Times New Roman" w:cs="Times New Roman" w:hint="cs"/>
          <w:position w:val="-15"/>
        </w:rPr>
        <w:t>+</w:t>
      </w:r>
      <w:r w:rsidR="00617646" w:rsidRPr="002966F3">
        <w:rPr>
          <w:rFonts w:ascii="Times New Roman" w:eastAsia="Cambria Math" w:hAnsi="Times New Roman" w:cs="Times New Roman" w:hint="cs"/>
          <w:spacing w:val="10"/>
          <w:position w:val="-15"/>
        </w:rPr>
        <w:t xml:space="preserve"> </w:t>
      </w:r>
      <w:r w:rsidR="00617646" w:rsidRPr="002966F3">
        <w:rPr>
          <w:rFonts w:ascii="Times New Roman" w:eastAsia="Cambria Math" w:hAnsi="Times New Roman" w:cs="Times New Roman" w:hint="cs"/>
          <w:position w:val="-14"/>
        </w:rPr>
        <w:t>|</w:t>
      </w:r>
      <w:r w:rsidR="00617646" w:rsidRPr="002966F3">
        <w:rPr>
          <w:rFonts w:ascii="Cambria Math" w:eastAsia="Cambria Math" w:hAnsi="Cambria Math" w:cs="Cambria Math"/>
          <w:position w:val="-15"/>
        </w:rPr>
        <w:t>𝑖</w:t>
      </w:r>
      <w:r w:rsidR="00617646" w:rsidRPr="002966F3">
        <w:rPr>
          <w:rFonts w:ascii="Times New Roman" w:eastAsia="Cambria Math" w:hAnsi="Times New Roman" w:cs="Times New Roman" w:hint="cs"/>
          <w:spacing w:val="17"/>
          <w:position w:val="-15"/>
        </w:rPr>
        <w:t xml:space="preserve"> </w:t>
      </w:r>
      <w:r w:rsidR="00617646" w:rsidRPr="002966F3">
        <w:rPr>
          <w:rFonts w:ascii="Times New Roman" w:eastAsia="Cambria Math" w:hAnsi="Times New Roman" w:cs="Times New Roman" w:hint="cs"/>
          <w:position w:val="-15"/>
        </w:rPr>
        <w:t>−</w:t>
      </w:r>
      <w:r w:rsidR="00617646" w:rsidRPr="002966F3">
        <w:rPr>
          <w:rFonts w:ascii="Times New Roman" w:eastAsia="Cambria Math" w:hAnsi="Times New Roman" w:cs="Times New Roman" w:hint="cs"/>
          <w:spacing w:val="9"/>
          <w:position w:val="-15"/>
        </w:rPr>
        <w:t xml:space="preserve"> </w:t>
      </w:r>
      <w:r w:rsidR="00617646" w:rsidRPr="002966F3">
        <w:rPr>
          <w:rFonts w:ascii="Cambria Math" w:eastAsia="Cambria Math" w:hAnsi="Cambria Math" w:cs="Cambria Math"/>
          <w:position w:val="-15"/>
        </w:rPr>
        <w:t>𝑗</w:t>
      </w:r>
      <w:r w:rsidR="00617646" w:rsidRPr="002966F3">
        <w:rPr>
          <w:rFonts w:ascii="Times New Roman" w:eastAsia="Cambria Math" w:hAnsi="Times New Roman" w:cs="Times New Roman" w:hint="cs"/>
          <w:position w:val="-14"/>
        </w:rPr>
        <w:t>|</w:t>
      </w:r>
      <w:r w:rsidR="00617646" w:rsidRPr="002966F3">
        <w:rPr>
          <w:rFonts w:ascii="Times New Roman" w:eastAsia="Cambria Math" w:hAnsi="Times New Roman" w:cs="Times New Roman" w:hint="cs"/>
          <w:spacing w:val="-7"/>
          <w:position w:val="-14"/>
        </w:rPr>
        <w:t xml:space="preserve"> </w:t>
      </w:r>
      <w:r w:rsidR="00617646" w:rsidRPr="002966F3">
        <w:rPr>
          <w:rFonts w:ascii="Times New Roman" w:hAnsi="Times New Roman" w:cs="Times New Roman" w:hint="cs"/>
          <w:sz w:val="25"/>
        </w:rPr>
        <w:t>；</w:t>
      </w:r>
      <w:r w:rsidR="00617646" w:rsidRPr="002966F3">
        <w:rPr>
          <w:rFonts w:ascii="Cambria Math" w:eastAsia="Cambria Math" w:hAnsi="Cambria Math" w:cs="Cambria Math"/>
        </w:rPr>
        <w:t>𝑖</w:t>
      </w:r>
      <w:r w:rsidR="00617646" w:rsidRPr="002966F3">
        <w:rPr>
          <w:rFonts w:ascii="Times New Roman" w:eastAsia="Cambria Math" w:hAnsi="Times New Roman" w:cs="Times New Roman" w:hint="cs"/>
        </w:rPr>
        <w:t>,</w:t>
      </w:r>
      <w:r w:rsidR="00617646" w:rsidRPr="002966F3">
        <w:rPr>
          <w:rFonts w:ascii="Times New Roman" w:eastAsia="Cambria Math" w:hAnsi="Times New Roman" w:cs="Times New Roman" w:hint="cs"/>
          <w:spacing w:val="-4"/>
        </w:rPr>
        <w:t xml:space="preserve"> </w:t>
      </w:r>
      <w:r w:rsidR="00617646" w:rsidRPr="002966F3">
        <w:rPr>
          <w:rFonts w:ascii="Cambria Math" w:eastAsia="Cambria Math" w:hAnsi="Cambria Math" w:cs="Cambria Math"/>
        </w:rPr>
        <w:t>𝑗</w:t>
      </w:r>
      <w:r w:rsidR="00617646" w:rsidRPr="002966F3">
        <w:rPr>
          <w:rFonts w:ascii="Times New Roman" w:eastAsia="Cambria Math" w:hAnsi="Times New Roman" w:cs="Times New Roman" w:hint="cs"/>
          <w:spacing w:val="28"/>
        </w:rPr>
        <w:t xml:space="preserve"> </w:t>
      </w:r>
      <w:r w:rsidR="00617646" w:rsidRPr="002966F3">
        <w:rPr>
          <w:rFonts w:ascii="Times New Roman" w:eastAsia="Cambria Math" w:hAnsi="Times New Roman" w:cs="Times New Roman" w:hint="cs"/>
        </w:rPr>
        <w:t>=</w:t>
      </w:r>
      <w:r w:rsidR="00617646" w:rsidRPr="002966F3">
        <w:rPr>
          <w:rFonts w:ascii="Times New Roman" w:eastAsia="Cambria Math" w:hAnsi="Times New Roman" w:cs="Times New Roman" w:hint="cs"/>
          <w:spacing w:val="24"/>
        </w:rPr>
        <w:t xml:space="preserve"> </w:t>
      </w:r>
      <w:r w:rsidR="00617646" w:rsidRPr="002966F3">
        <w:rPr>
          <w:rFonts w:ascii="Times New Roman" w:eastAsia="Cambria Math" w:hAnsi="Times New Roman" w:cs="Times New Roman" w:hint="cs"/>
        </w:rPr>
        <w:t>0,1.</w:t>
      </w:r>
      <w:r w:rsidR="00617646" w:rsidRPr="002966F3">
        <w:rPr>
          <w:rFonts w:ascii="Times New Roman" w:eastAsia="Cambria Math" w:hAnsi="Times New Roman" w:cs="Times New Roman" w:hint="cs"/>
          <w:spacing w:val="-8"/>
        </w:rPr>
        <w:t xml:space="preserve"> </w:t>
      </w:r>
      <w:r w:rsidR="00617646" w:rsidRPr="002966F3">
        <w:rPr>
          <w:rFonts w:ascii="Times New Roman" w:eastAsia="Cambria Math" w:hAnsi="Times New Roman" w:cs="Times New Roman" w:hint="cs"/>
        </w:rPr>
        <w:t>.</w:t>
      </w:r>
      <w:r w:rsidR="00617646" w:rsidRPr="002966F3">
        <w:rPr>
          <w:rFonts w:ascii="Times New Roman" w:eastAsia="Cambria Math" w:hAnsi="Times New Roman" w:cs="Times New Roman" w:hint="cs"/>
          <w:spacing w:val="-7"/>
        </w:rPr>
        <w:t xml:space="preserve"> </w:t>
      </w:r>
      <w:r w:rsidR="00617646" w:rsidRPr="002966F3">
        <w:rPr>
          <w:rFonts w:ascii="Times New Roman" w:eastAsia="Cambria Math" w:hAnsi="Times New Roman" w:cs="Times New Roman" w:hint="cs"/>
        </w:rPr>
        <w:t>.255</w:t>
      </w:r>
    </w:p>
    <w:p w14:paraId="42E32489" w14:textId="77777777" w:rsidR="0096636F" w:rsidRPr="002966F3" w:rsidRDefault="00617646">
      <w:pPr>
        <w:spacing w:line="183" w:lineRule="exact"/>
        <w:ind w:left="393" w:right="1754"/>
        <w:jc w:val="center"/>
        <w:rPr>
          <w:rFonts w:ascii="Times New Roman" w:eastAsia="Cambria Math" w:hAnsi="Times New Roman" w:cs="Times New Roman"/>
          <w:sz w:val="17"/>
        </w:rPr>
      </w:pPr>
      <w:r w:rsidRPr="002966F3">
        <w:rPr>
          <w:rFonts w:ascii="Cambria Math" w:eastAsia="Cambria Math" w:hAnsi="Cambria Math" w:cs="Cambria Math"/>
          <w:w w:val="115"/>
          <w:sz w:val="17"/>
        </w:rPr>
        <w:t>𝑖</w:t>
      </w:r>
      <w:r w:rsidRPr="002966F3">
        <w:rPr>
          <w:rFonts w:ascii="Times New Roman" w:eastAsia="Cambria Math" w:hAnsi="Times New Roman" w:cs="Times New Roman" w:hint="cs"/>
          <w:w w:val="115"/>
          <w:sz w:val="17"/>
        </w:rPr>
        <w:t>,</w:t>
      </w:r>
      <w:r w:rsidRPr="002966F3">
        <w:rPr>
          <w:rFonts w:ascii="Cambria Math" w:eastAsia="Cambria Math" w:hAnsi="Cambria Math" w:cs="Cambria Math"/>
          <w:w w:val="115"/>
          <w:sz w:val="17"/>
        </w:rPr>
        <w:t>𝑗</w:t>
      </w:r>
    </w:p>
    <w:p w14:paraId="1EFD7383" w14:textId="77777777" w:rsidR="0096636F" w:rsidRPr="002966F3" w:rsidRDefault="0096636F">
      <w:pPr>
        <w:pStyle w:val="a3"/>
        <w:rPr>
          <w:rFonts w:ascii="Times New Roman" w:hAnsi="Times New Roman" w:cs="Times New Roman"/>
          <w:sz w:val="20"/>
        </w:rPr>
      </w:pPr>
    </w:p>
    <w:p w14:paraId="7C4536F6" w14:textId="77777777" w:rsidR="0096636F" w:rsidRPr="002966F3" w:rsidRDefault="0096636F">
      <w:pPr>
        <w:pStyle w:val="a3"/>
        <w:spacing w:before="8"/>
        <w:rPr>
          <w:rFonts w:ascii="Times New Roman" w:hAnsi="Times New Roman" w:cs="Times New Roman"/>
          <w:sz w:val="28"/>
        </w:rPr>
      </w:pPr>
    </w:p>
    <w:p w14:paraId="065A7B6C" w14:textId="77777777" w:rsidR="0096636F" w:rsidRPr="002966F3" w:rsidRDefault="00200800" w:rsidP="00200800">
      <w:pPr>
        <w:pStyle w:val="a3"/>
        <w:spacing w:before="74"/>
        <w:ind w:left="833"/>
        <w:rPr>
          <w:rFonts w:ascii="Times New Roman" w:eastAsiaTheme="minorEastAsia" w:hAnsi="Times New Roman" w:cs="Times New Roman"/>
        </w:rPr>
      </w:pPr>
      <w:r w:rsidRPr="002966F3">
        <w:rPr>
          <w:rFonts w:ascii="Times New Roman" w:hAnsi="Times New Roman" w:cs="Times New Roman" w:hint="cs"/>
          <w:w w:val="95"/>
        </w:rPr>
        <w:t>Since there are four angles, one image will have four gray level co-occurrence matrices, one for each angle. Therefore, there will be a total of 20 statistical measures.</w:t>
      </w:r>
    </w:p>
    <w:p w14:paraId="583DA20B" w14:textId="77777777" w:rsidR="0096636F" w:rsidRPr="002966F3" w:rsidRDefault="0096636F">
      <w:pPr>
        <w:pStyle w:val="a3"/>
        <w:rPr>
          <w:rFonts w:ascii="Times New Roman" w:hAnsi="Times New Roman" w:cs="Times New Roman"/>
        </w:rPr>
      </w:pPr>
    </w:p>
    <w:p w14:paraId="4F7E6898" w14:textId="77777777" w:rsidR="0096636F" w:rsidRDefault="0096636F">
      <w:pPr>
        <w:pStyle w:val="a3"/>
      </w:pPr>
    </w:p>
    <w:p w14:paraId="3F7F7EF0" w14:textId="77777777" w:rsidR="0096636F" w:rsidRDefault="0096636F">
      <w:pPr>
        <w:pStyle w:val="a3"/>
      </w:pPr>
    </w:p>
    <w:p w14:paraId="1935905C" w14:textId="77777777" w:rsidR="0096636F" w:rsidRPr="002966F3" w:rsidRDefault="0045798E">
      <w:pPr>
        <w:pStyle w:val="3"/>
        <w:numPr>
          <w:ilvl w:val="0"/>
          <w:numId w:val="2"/>
        </w:numPr>
        <w:tabs>
          <w:tab w:val="left" w:pos="1008"/>
          <w:tab w:val="left" w:pos="1009"/>
        </w:tabs>
        <w:spacing w:before="200"/>
        <w:jc w:val="left"/>
        <w:rPr>
          <w:rFonts w:ascii="Times New Roman" w:hAnsi="Times New Roman" w:cs="Times New Roman"/>
        </w:rPr>
      </w:pPr>
      <w:bookmarkStart w:id="28" w:name="_bookmark35"/>
      <w:bookmarkEnd w:id="28"/>
      <w:r w:rsidRPr="002966F3">
        <w:rPr>
          <w:rFonts w:ascii="Times New Roman" w:hAnsi="Times New Roman" w:cs="Times New Roman" w:hint="cs"/>
          <w:w w:val="95"/>
        </w:rPr>
        <w:t>Correlation Coefficient Chart of All Variables Before and After Dimension Reduction</w:t>
      </w:r>
    </w:p>
    <w:p w14:paraId="36EFE4BA" w14:textId="77777777" w:rsidR="0096636F" w:rsidRDefault="0096636F">
      <w:pPr>
        <w:sectPr w:rsidR="0096636F" w:rsidSect="008E7969">
          <w:pgSz w:w="11910" w:h="16840"/>
          <w:pgMar w:top="1120" w:right="700" w:bottom="1420" w:left="1020" w:header="0" w:footer="1236" w:gutter="0"/>
          <w:cols w:space="720"/>
        </w:sectPr>
      </w:pPr>
    </w:p>
    <w:p w14:paraId="2C267C1A" w14:textId="77777777" w:rsidR="0096636F" w:rsidRDefault="00617646">
      <w:pPr>
        <w:pStyle w:val="a3"/>
        <w:ind w:left="399"/>
        <w:rPr>
          <w:sz w:val="20"/>
        </w:rPr>
      </w:pPr>
      <w:r>
        <w:rPr>
          <w:noProof/>
          <w:sz w:val="20"/>
        </w:rPr>
        <w:lastRenderedPageBreak/>
        <w:drawing>
          <wp:inline distT="0" distB="0" distL="0" distR="0" wp14:anchorId="5B8C615A" wp14:editId="337F8EBD">
            <wp:extent cx="6135057" cy="6137719"/>
            <wp:effectExtent l="0" t="0" r="0" b="0"/>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51" cstate="print"/>
                    <a:stretch>
                      <a:fillRect/>
                    </a:stretch>
                  </pic:blipFill>
                  <pic:spPr>
                    <a:xfrm>
                      <a:off x="0" y="0"/>
                      <a:ext cx="6135057" cy="6137719"/>
                    </a:xfrm>
                    <a:prstGeom prst="rect">
                      <a:avLst/>
                    </a:prstGeom>
                  </pic:spPr>
                </pic:pic>
              </a:graphicData>
            </a:graphic>
          </wp:inline>
        </w:drawing>
      </w:r>
    </w:p>
    <w:p w14:paraId="5B73C4B0" w14:textId="77777777" w:rsidR="0096636F" w:rsidRDefault="0096636F">
      <w:pPr>
        <w:pStyle w:val="a3"/>
        <w:spacing w:before="1"/>
        <w:rPr>
          <w:sz w:val="15"/>
        </w:rPr>
      </w:pPr>
    </w:p>
    <w:p w14:paraId="034D8C93" w14:textId="77777777" w:rsidR="0096636F" w:rsidRPr="002966F3" w:rsidRDefault="00EC0149" w:rsidP="0011719B">
      <w:pPr>
        <w:pStyle w:val="a3"/>
        <w:spacing w:before="74"/>
        <w:ind w:left="353"/>
        <w:jc w:val="center"/>
        <w:rPr>
          <w:rFonts w:ascii="Times New Roman" w:eastAsiaTheme="minorEastAsia" w:hAnsi="Times New Roman" w:cs="Times New Roman"/>
        </w:rPr>
        <w:sectPr w:rsidR="0096636F" w:rsidRPr="002966F3" w:rsidSect="008E7969">
          <w:pgSz w:w="11910" w:h="16840"/>
          <w:pgMar w:top="1320" w:right="700" w:bottom="1420" w:left="1020" w:header="0" w:footer="1236" w:gutter="0"/>
          <w:cols w:space="720"/>
        </w:sectPr>
      </w:pPr>
      <w:r w:rsidRPr="002966F3">
        <w:rPr>
          <w:rFonts w:ascii="Times New Roman" w:eastAsiaTheme="minorEastAsia" w:hAnsi="Times New Roman" w:cs="Times New Roman" w:hint="cs"/>
          <w:spacing w:val="-30"/>
        </w:rPr>
        <w:t>F</w:t>
      </w:r>
      <w:r w:rsidRPr="002966F3">
        <w:rPr>
          <w:rFonts w:ascii="Times New Roman" w:hAnsi="Times New Roman" w:cs="Times New Roman" w:hint="cs"/>
        </w:rPr>
        <w:t>igure 43: Correlation Coefficient Chart of All Variables Before Dimension Reduction</w:t>
      </w:r>
    </w:p>
    <w:p w14:paraId="5116A7D0" w14:textId="77777777" w:rsidR="0096636F" w:rsidRDefault="00617646">
      <w:pPr>
        <w:pStyle w:val="a3"/>
        <w:ind w:left="437"/>
        <w:rPr>
          <w:sz w:val="20"/>
        </w:rPr>
      </w:pPr>
      <w:r>
        <w:rPr>
          <w:noProof/>
          <w:sz w:val="20"/>
        </w:rPr>
        <w:lastRenderedPageBreak/>
        <w:drawing>
          <wp:inline distT="0" distB="0" distL="0" distR="0" wp14:anchorId="3F93C8B8" wp14:editId="23880F71">
            <wp:extent cx="6059432" cy="5881878"/>
            <wp:effectExtent l="0" t="0" r="0" b="0"/>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2" cstate="print"/>
                    <a:stretch>
                      <a:fillRect/>
                    </a:stretch>
                  </pic:blipFill>
                  <pic:spPr>
                    <a:xfrm>
                      <a:off x="0" y="0"/>
                      <a:ext cx="6059432" cy="5881878"/>
                    </a:xfrm>
                    <a:prstGeom prst="rect">
                      <a:avLst/>
                    </a:prstGeom>
                  </pic:spPr>
                </pic:pic>
              </a:graphicData>
            </a:graphic>
          </wp:inline>
        </w:drawing>
      </w:r>
    </w:p>
    <w:p w14:paraId="6D30AA2F" w14:textId="77777777" w:rsidR="0096636F" w:rsidRDefault="0096636F">
      <w:pPr>
        <w:pStyle w:val="a3"/>
        <w:spacing w:before="11"/>
        <w:rPr>
          <w:sz w:val="16"/>
        </w:rPr>
      </w:pPr>
    </w:p>
    <w:p w14:paraId="7EFDB2D3" w14:textId="77777777" w:rsidR="0096636F" w:rsidRDefault="00622EE0">
      <w:pPr>
        <w:pStyle w:val="a3"/>
        <w:spacing w:before="74"/>
        <w:ind w:left="473"/>
        <w:rPr>
          <w:rFonts w:ascii="Times New Roman" w:hAnsi="Times New Roman" w:cs="Times New Roman"/>
          <w:w w:val="95"/>
        </w:rPr>
      </w:pPr>
      <w:r w:rsidRPr="002966F3">
        <w:rPr>
          <w:rFonts w:ascii="Times New Roman" w:hAnsi="Times New Roman" w:cs="Times New Roman" w:hint="cs"/>
          <w:w w:val="95"/>
        </w:rPr>
        <w:t>Figure 44: Correlation Coefficient Chart of All Variables After Dimension Reduction</w:t>
      </w:r>
    </w:p>
    <w:p w14:paraId="64DE297B" w14:textId="77777777" w:rsidR="00F22198" w:rsidRPr="002966F3" w:rsidRDefault="00F22198">
      <w:pPr>
        <w:pStyle w:val="a3"/>
        <w:spacing w:before="74"/>
        <w:ind w:left="473"/>
        <w:rPr>
          <w:rFonts w:ascii="Times New Roman" w:eastAsiaTheme="minorEastAsia" w:hAnsi="Times New Roman" w:cs="Times New Roman"/>
        </w:rPr>
      </w:pPr>
    </w:p>
    <w:p w14:paraId="65C23C1D" w14:textId="77777777" w:rsidR="0096636F" w:rsidRPr="002966F3" w:rsidRDefault="00E75460">
      <w:pPr>
        <w:pStyle w:val="3"/>
        <w:numPr>
          <w:ilvl w:val="0"/>
          <w:numId w:val="2"/>
        </w:numPr>
        <w:tabs>
          <w:tab w:val="left" w:pos="974"/>
          <w:tab w:val="left" w:pos="975"/>
        </w:tabs>
        <w:spacing w:before="222"/>
        <w:ind w:left="974" w:hanging="622"/>
        <w:jc w:val="left"/>
        <w:rPr>
          <w:rFonts w:ascii="Times New Roman" w:hAnsi="Times New Roman" w:cs="Times New Roman"/>
        </w:rPr>
      </w:pPr>
      <w:bookmarkStart w:id="29" w:name="_bookmark36"/>
      <w:bookmarkEnd w:id="29"/>
      <w:r w:rsidRPr="002966F3">
        <w:rPr>
          <w:rFonts w:ascii="Times New Roman" w:hAnsi="Times New Roman" w:cs="Times New Roman" w:hint="cs"/>
          <w:w w:val="95"/>
        </w:rPr>
        <w:t>Model Introduction</w:t>
      </w:r>
    </w:p>
    <w:p w14:paraId="6789214A" w14:textId="1258E609" w:rsidR="0096636F" w:rsidRDefault="00C553A8">
      <w:pPr>
        <w:pStyle w:val="a3"/>
        <w:spacing w:before="232"/>
        <w:ind w:left="353"/>
        <w:rPr>
          <w:rFonts w:ascii="Times New Roman" w:hAnsi="Times New Roman" w:cs="Times New Roman"/>
          <w:spacing w:val="-1"/>
        </w:rPr>
      </w:pPr>
      <w:r w:rsidRPr="002966F3">
        <w:rPr>
          <w:rFonts w:ascii="Times New Roman" w:hAnsi="Times New Roman" w:cs="Times New Roman" w:hint="cs"/>
          <w:spacing w:val="-1"/>
        </w:rPr>
        <w:t>I</w:t>
      </w:r>
      <w:r w:rsidR="0027300F">
        <w:rPr>
          <w:rFonts w:ascii="Times New Roman" w:hAnsi="Times New Roman" w:cs="Times New Roman"/>
          <w:spacing w:val="-1"/>
        </w:rPr>
        <w:t xml:space="preserve">. </w:t>
      </w:r>
      <w:r w:rsidR="00C53785" w:rsidRPr="002966F3">
        <w:rPr>
          <w:rFonts w:ascii="Times New Roman" w:hAnsi="Times New Roman" w:cs="Times New Roman" w:hint="cs"/>
          <w:spacing w:val="-1"/>
        </w:rPr>
        <w:t>Support Vector Machine (SVM)</w:t>
      </w:r>
    </w:p>
    <w:p w14:paraId="09AF086A" w14:textId="77777777" w:rsidR="0027300F" w:rsidRPr="0027300F" w:rsidRDefault="0027300F">
      <w:pPr>
        <w:pStyle w:val="a3"/>
        <w:spacing w:before="232"/>
        <w:ind w:left="353"/>
        <w:rPr>
          <w:rFonts w:ascii="Times New Roman" w:eastAsia="Times New Roman" w:hAnsi="Times New Roman" w:cs="Times New Roman"/>
        </w:rPr>
      </w:pPr>
    </w:p>
    <w:p w14:paraId="0983C9EA" w14:textId="77777777" w:rsidR="00F45470" w:rsidRDefault="005257DF" w:rsidP="00F45470">
      <w:pPr>
        <w:pStyle w:val="a3"/>
        <w:spacing w:before="141" w:line="352" w:lineRule="auto"/>
        <w:ind w:left="353" w:right="470" w:firstLine="480"/>
        <w:rPr>
          <w:rFonts w:ascii="Times New Roman" w:hAnsi="Times New Roman" w:cs="Times New Roman"/>
        </w:rPr>
      </w:pPr>
      <w:r w:rsidRPr="002966F3">
        <w:rPr>
          <w:rFonts w:ascii="Times New Roman" w:hAnsi="Times New Roman" w:cs="Times New Roman" w:hint="cs"/>
          <w:spacing w:val="-1"/>
        </w:rPr>
        <w:t>Support Vector Machine (SVM) is a type of supervised learning that involves mapping data points in a high-dimensional space and constructing a hyperplane for classification, regression, or other tasks. Given a set of training data, each data point is labeled as belonging to one of two categories. SVM assumes that there exists a hyperplane</w:t>
      </w:r>
      <w:r w:rsidR="00617646" w:rsidRPr="002966F3">
        <w:rPr>
          <w:rFonts w:ascii="Times New Roman" w:hAnsi="Times New Roman" w:cs="Times New Roman" w:hint="cs"/>
        </w:rPr>
        <w:t xml:space="preserve"> </w:t>
      </w:r>
      <w:r w:rsidR="00617646" w:rsidRPr="002966F3">
        <w:rPr>
          <w:rFonts w:ascii="Cambria Math" w:eastAsia="Cambria Math" w:hAnsi="Cambria Math" w:cs="Cambria Math"/>
          <w:spacing w:val="-166"/>
        </w:rPr>
        <w:t>𝑤</w:t>
      </w:r>
      <w:r w:rsidR="00617646" w:rsidRPr="002966F3">
        <w:rPr>
          <w:rFonts w:ascii="Cambria Math" w:eastAsia="Cambria Math" w:hAnsi="Cambria Math" w:cs="Cambria Math"/>
          <w:spacing w:val="6"/>
          <w:w w:val="79"/>
        </w:rPr>
        <w:t>⃑</w:t>
      </w:r>
      <w:r w:rsidR="00617646" w:rsidRPr="002966F3">
        <w:rPr>
          <w:rFonts w:ascii="Times New Roman" w:eastAsia="Cambria Math" w:hAnsi="Times New Roman" w:cs="Times New Roman" w:hint="cs"/>
          <w:spacing w:val="14"/>
          <w:w w:val="167"/>
        </w:rPr>
        <w:t xml:space="preserve"> </w:t>
      </w:r>
      <w:r w:rsidR="00617646" w:rsidRPr="002966F3">
        <w:rPr>
          <w:rFonts w:ascii="Times New Roman" w:eastAsia="Cambria Math" w:hAnsi="Times New Roman" w:cs="Times New Roman" w:hint="cs"/>
          <w:spacing w:val="9"/>
          <w:w w:val="116"/>
          <w:vertAlign w:val="superscript"/>
        </w:rPr>
        <w:t>T</w:t>
      </w:r>
      <w:r w:rsidR="00617646" w:rsidRPr="002966F3">
        <w:rPr>
          <w:rFonts w:ascii="Cambria Math" w:eastAsia="Cambria Math" w:hAnsi="Cambria Math" w:cs="Cambria Math"/>
          <w:spacing w:val="-92"/>
        </w:rPr>
        <w:t>𝑥</w:t>
      </w:r>
      <w:r w:rsidR="00617646" w:rsidRPr="002966F3">
        <w:rPr>
          <w:rFonts w:ascii="Times New Roman" w:eastAsia="Cambria Math" w:hAnsi="Times New Roman" w:cs="Times New Roman" w:hint="cs"/>
          <w:w w:val="167"/>
        </w:rPr>
        <w:t xml:space="preserve"> </w:t>
      </w:r>
      <w:r w:rsidR="00617646" w:rsidRPr="002966F3">
        <w:rPr>
          <w:rFonts w:ascii="Times New Roman" w:eastAsia="Cambria Math" w:hAnsi="Times New Roman" w:cs="Times New Roman" w:hint="cs"/>
          <w:spacing w:val="12"/>
        </w:rPr>
        <w:t xml:space="preserve">  </w:t>
      </w:r>
      <w:proofErr w:type="gramStart"/>
      <w:r w:rsidR="00617646" w:rsidRPr="002966F3">
        <w:rPr>
          <w:rFonts w:ascii="Times New Roman" w:eastAsia="Times New Roman" w:hAnsi="Times New Roman" w:cs="Times New Roman" w:hint="cs"/>
          <w:spacing w:val="-1"/>
        </w:rPr>
        <w:t xml:space="preserve">+  </w:t>
      </w:r>
      <w:r w:rsidR="00617646" w:rsidRPr="002966F3">
        <w:rPr>
          <w:rFonts w:ascii="Cambria Math" w:eastAsia="Cambria Math" w:hAnsi="Cambria Math" w:cs="Cambria Math"/>
          <w:spacing w:val="-113"/>
        </w:rPr>
        <w:t>𝑏</w:t>
      </w:r>
      <w:r w:rsidR="00617646" w:rsidRPr="002966F3">
        <w:rPr>
          <w:rFonts w:ascii="Cambria Math" w:eastAsia="Cambria Math" w:hAnsi="Cambria Math" w:cs="Cambria Math"/>
          <w:spacing w:val="-47"/>
          <w:w w:val="79"/>
          <w:position w:val="5"/>
        </w:rPr>
        <w:t>⃑</w:t>
      </w:r>
      <w:proofErr w:type="gramEnd"/>
      <w:r w:rsidR="00617646" w:rsidRPr="002966F3">
        <w:rPr>
          <w:rFonts w:ascii="Times New Roman" w:eastAsia="Cambria Math" w:hAnsi="Times New Roman" w:cs="Times New Roman" w:hint="cs"/>
          <w:w w:val="167"/>
          <w:position w:val="5"/>
        </w:rPr>
        <w:t xml:space="preserve"> </w:t>
      </w:r>
      <w:r w:rsidR="00617646" w:rsidRPr="002966F3">
        <w:rPr>
          <w:rFonts w:ascii="Times New Roman" w:eastAsia="Cambria Math" w:hAnsi="Times New Roman" w:cs="Times New Roman" w:hint="cs"/>
          <w:spacing w:val="9"/>
          <w:position w:val="5"/>
        </w:rPr>
        <w:t xml:space="preserve">  </w:t>
      </w:r>
      <w:r w:rsidR="00617646" w:rsidRPr="002966F3">
        <w:rPr>
          <w:rFonts w:ascii="Times New Roman" w:eastAsia="Times New Roman" w:hAnsi="Times New Roman" w:cs="Times New Roman" w:hint="cs"/>
          <w:spacing w:val="-1"/>
        </w:rPr>
        <w:t xml:space="preserve">= </w:t>
      </w:r>
      <w:r w:rsidR="00617646" w:rsidRPr="002966F3">
        <w:rPr>
          <w:rFonts w:ascii="Times New Roman" w:eastAsia="Times New Roman" w:hAnsi="Times New Roman" w:cs="Times New Roman" w:hint="cs"/>
        </w:rPr>
        <w:t xml:space="preserve">0  </w:t>
      </w:r>
      <w:r w:rsidR="004A57E6" w:rsidRPr="002966F3">
        <w:rPr>
          <w:rFonts w:ascii="Times New Roman" w:hAnsi="Times New Roman" w:cs="Times New Roman" w:hint="cs"/>
        </w:rPr>
        <w:t>that can perfectly separate the two sets of data. By calculating</w:t>
      </w:r>
      <w:r w:rsidR="00617646" w:rsidRPr="002966F3">
        <w:rPr>
          <w:rFonts w:ascii="Times New Roman" w:hAnsi="Times New Roman" w:cs="Times New Roman" w:hint="cs"/>
        </w:rPr>
        <w:t xml:space="preserve"> </w:t>
      </w:r>
      <w:proofErr w:type="gramStart"/>
      <w:r w:rsidR="00617646" w:rsidRPr="002966F3">
        <w:rPr>
          <w:rFonts w:ascii="Cambria Math" w:eastAsia="Cambria Math" w:hAnsi="Cambria Math" w:cs="Cambria Math"/>
          <w:spacing w:val="-166"/>
        </w:rPr>
        <w:t>𝑤</w:t>
      </w:r>
      <w:r w:rsidR="00617646" w:rsidRPr="002966F3">
        <w:rPr>
          <w:rFonts w:ascii="Cambria Math" w:eastAsia="Cambria Math" w:hAnsi="Cambria Math" w:cs="Cambria Math"/>
          <w:spacing w:val="6"/>
          <w:w w:val="79"/>
        </w:rPr>
        <w:t>⃑</w:t>
      </w:r>
      <w:r w:rsidR="00617646" w:rsidRPr="002966F3">
        <w:rPr>
          <w:rFonts w:ascii="Times New Roman" w:eastAsia="Cambria Math" w:hAnsi="Times New Roman" w:cs="Times New Roman" w:hint="cs"/>
          <w:spacing w:val="7"/>
          <w:w w:val="167"/>
        </w:rPr>
        <w:t xml:space="preserve"> </w:t>
      </w:r>
      <w:r w:rsidR="004A57E6" w:rsidRPr="002966F3">
        <w:rPr>
          <w:rFonts w:ascii="Times New Roman" w:eastAsia="Cambria Math" w:hAnsi="Times New Roman" w:cs="Times New Roman" w:hint="cs"/>
          <w:spacing w:val="7"/>
          <w:w w:val="167"/>
        </w:rPr>
        <w:t xml:space="preserve"> </w:t>
      </w:r>
      <w:r w:rsidR="004A57E6" w:rsidRPr="002966F3">
        <w:rPr>
          <w:rFonts w:ascii="Times New Roman" w:hAnsi="Times New Roman" w:cs="Times New Roman" w:hint="cs"/>
        </w:rPr>
        <w:t>and</w:t>
      </w:r>
      <w:proofErr w:type="gramEnd"/>
      <w:r w:rsidR="00617646" w:rsidRPr="002966F3">
        <w:rPr>
          <w:rFonts w:ascii="Times New Roman" w:hAnsi="Times New Roman" w:cs="Times New Roman" w:hint="cs"/>
        </w:rPr>
        <w:t xml:space="preserve"> </w:t>
      </w:r>
      <w:r w:rsidR="00617646" w:rsidRPr="002966F3">
        <w:rPr>
          <w:rFonts w:ascii="Cambria Math" w:eastAsia="Cambria Math" w:hAnsi="Cambria Math" w:cs="Cambria Math"/>
          <w:spacing w:val="-113"/>
        </w:rPr>
        <w:t>𝑏</w:t>
      </w:r>
      <w:r w:rsidR="00617646" w:rsidRPr="002966F3">
        <w:rPr>
          <w:rFonts w:ascii="Cambria Math" w:eastAsia="Cambria Math" w:hAnsi="Cambria Math" w:cs="Cambria Math"/>
          <w:spacing w:val="-47"/>
          <w:w w:val="79"/>
          <w:position w:val="5"/>
        </w:rPr>
        <w:t>⃑</w:t>
      </w:r>
      <w:r w:rsidR="00617646" w:rsidRPr="002966F3">
        <w:rPr>
          <w:rFonts w:ascii="Times New Roman" w:eastAsia="Cambria Math" w:hAnsi="Times New Roman" w:cs="Times New Roman" w:hint="cs"/>
          <w:w w:val="167"/>
          <w:position w:val="5"/>
        </w:rPr>
        <w:t xml:space="preserve"> </w:t>
      </w:r>
      <w:r w:rsidR="00617646" w:rsidRPr="002966F3">
        <w:rPr>
          <w:rFonts w:ascii="Times New Roman" w:eastAsia="Cambria Math" w:hAnsi="Times New Roman" w:cs="Times New Roman" w:hint="cs"/>
          <w:spacing w:val="9"/>
          <w:position w:val="5"/>
        </w:rPr>
        <w:t xml:space="preserve">  </w:t>
      </w:r>
      <w:r w:rsidR="00401036" w:rsidRPr="002966F3">
        <w:rPr>
          <w:rFonts w:ascii="Times New Roman" w:hAnsi="Times New Roman" w:cs="Times New Roman" w:hint="cs"/>
        </w:rPr>
        <w:t xml:space="preserve">,the goal is to maximize the margin </w:t>
      </w:r>
      <w:r w:rsidR="00401036" w:rsidRPr="002966F3">
        <w:rPr>
          <w:rFonts w:ascii="Times New Roman" w:hAnsi="Times New Roman" w:cs="Times New Roman" w:hint="cs"/>
        </w:rPr>
        <w:lastRenderedPageBreak/>
        <w:t>between the two categories and reclassify the data into one of the two categories. It is important to note that standardization of each feature in the data is necessary before applying SVM, to ensure that each feature is equally important in the SVM.</w:t>
      </w:r>
    </w:p>
    <w:p w14:paraId="29FDE74D" w14:textId="7781BCAB" w:rsidR="0096636F" w:rsidRPr="002966F3" w:rsidRDefault="00F45470" w:rsidP="00F45470">
      <w:pPr>
        <w:pStyle w:val="a3"/>
        <w:spacing w:before="141" w:line="352" w:lineRule="auto"/>
        <w:ind w:right="470"/>
        <w:rPr>
          <w:rFonts w:ascii="Times New Roman" w:eastAsia="Times New Roman" w:hAnsi="Times New Roman" w:cs="Times New Roman"/>
        </w:rPr>
      </w:pPr>
      <w:r w:rsidRPr="002966F3">
        <w:rPr>
          <w:rFonts w:ascii="Times New Roman" w:hAnsi="Times New Roman" w:cs="Times New Roman" w:hint="cs"/>
          <w:spacing w:val="-1"/>
        </w:rPr>
        <w:t xml:space="preserve"> </w:t>
      </w:r>
      <w:r>
        <w:rPr>
          <w:rFonts w:ascii="Times New Roman" w:hAnsi="Times New Roman" w:cs="Times New Roman"/>
          <w:spacing w:val="-1"/>
        </w:rPr>
        <w:t xml:space="preserve">     </w:t>
      </w:r>
      <w:proofErr w:type="spellStart"/>
      <w:r w:rsidR="00C553A8" w:rsidRPr="002966F3">
        <w:rPr>
          <w:rFonts w:ascii="Times New Roman" w:hAnsi="Times New Roman" w:cs="Times New Roman" w:hint="cs"/>
          <w:spacing w:val="-1"/>
        </w:rPr>
        <w:t>II.</w:t>
      </w:r>
      <w:proofErr w:type="gramStart"/>
      <w:r w:rsidR="00617646" w:rsidRPr="002966F3">
        <w:rPr>
          <w:rFonts w:ascii="Times New Roman" w:eastAsia="Times New Roman" w:hAnsi="Times New Roman" w:cs="Times New Roman" w:hint="cs"/>
        </w:rPr>
        <w:t>Random</w:t>
      </w:r>
      <w:proofErr w:type="spellEnd"/>
      <w:r w:rsidR="00617646" w:rsidRPr="002966F3">
        <w:rPr>
          <w:rFonts w:ascii="Times New Roman" w:eastAsia="Times New Roman" w:hAnsi="Times New Roman" w:cs="Times New Roman" w:hint="cs"/>
          <w:spacing w:val="-2"/>
        </w:rPr>
        <w:t xml:space="preserve"> </w:t>
      </w:r>
      <w:r w:rsidR="00617646" w:rsidRPr="002966F3">
        <w:rPr>
          <w:rFonts w:ascii="Times New Roman" w:eastAsia="Times New Roman" w:hAnsi="Times New Roman" w:cs="Times New Roman" w:hint="cs"/>
        </w:rPr>
        <w:t>forest</w:t>
      </w:r>
      <w:proofErr w:type="gramEnd"/>
    </w:p>
    <w:p w14:paraId="0C9F31F8" w14:textId="77777777" w:rsidR="0096636F" w:rsidRPr="002966F3" w:rsidRDefault="00F37AE6">
      <w:pPr>
        <w:pStyle w:val="a3"/>
        <w:spacing w:before="144" w:line="350" w:lineRule="auto"/>
        <w:ind w:left="353" w:right="545" w:firstLine="480"/>
        <w:rPr>
          <w:rFonts w:ascii="Times New Roman" w:eastAsiaTheme="minorEastAsia" w:hAnsi="Times New Roman" w:cs="Times New Roman"/>
        </w:rPr>
      </w:pPr>
      <w:r w:rsidRPr="002966F3">
        <w:rPr>
          <w:rFonts w:ascii="Times New Roman" w:hAnsi="Times New Roman" w:cs="Times New Roman" w:hint="cs"/>
          <w:spacing w:val="-1"/>
        </w:rPr>
        <w:t>Belongs to Ensemble Learning methods. When training classifiers, multiple decision trees are constructed, and bootstrap sampling is used for training. The final classification result is determined by majority vote. The branching of the trees is based on entropy or Gini impurity to find the variable within the feature subset that has the maximum information gain (IG), thereby stopping the splitting of nodes. Compared to a single decision tree, this method can reduce bias and variance more effectively and is less prone to overfitting.</w:t>
      </w:r>
    </w:p>
    <w:p w14:paraId="524CA506" w14:textId="77777777" w:rsidR="0096636F" w:rsidRPr="002966F3" w:rsidRDefault="0096636F">
      <w:pPr>
        <w:pStyle w:val="a3"/>
        <w:spacing w:before="6"/>
        <w:rPr>
          <w:rFonts w:ascii="Times New Roman" w:hAnsi="Times New Roman" w:cs="Times New Roman"/>
          <w:sz w:val="35"/>
        </w:rPr>
      </w:pPr>
    </w:p>
    <w:p w14:paraId="6163BE48" w14:textId="7C729BF5" w:rsidR="0096636F" w:rsidRPr="002966F3" w:rsidRDefault="00C553A8">
      <w:pPr>
        <w:pStyle w:val="a3"/>
        <w:spacing w:before="1"/>
        <w:ind w:left="353"/>
        <w:rPr>
          <w:rFonts w:ascii="Times New Roman" w:eastAsia="Times New Roman" w:hAnsi="Times New Roman" w:cs="Times New Roman"/>
        </w:rPr>
      </w:pPr>
      <w:proofErr w:type="spellStart"/>
      <w:r w:rsidRPr="002966F3">
        <w:rPr>
          <w:rFonts w:ascii="Times New Roman" w:hAnsi="Times New Roman" w:cs="Times New Roman" w:hint="cs"/>
          <w:spacing w:val="-1"/>
        </w:rPr>
        <w:t>III.</w:t>
      </w:r>
      <w:r w:rsidR="00617646" w:rsidRPr="002966F3">
        <w:rPr>
          <w:rFonts w:ascii="Times New Roman" w:eastAsia="Times New Roman" w:hAnsi="Times New Roman" w:cs="Times New Roman" w:hint="cs"/>
        </w:rPr>
        <w:t>Naive</w:t>
      </w:r>
      <w:proofErr w:type="spellEnd"/>
      <w:r w:rsidR="00617646" w:rsidRPr="002966F3">
        <w:rPr>
          <w:rFonts w:ascii="Times New Roman" w:eastAsia="Times New Roman" w:hAnsi="Times New Roman" w:cs="Times New Roman" w:hint="cs"/>
          <w:spacing w:val="-2"/>
        </w:rPr>
        <w:t xml:space="preserve"> </w:t>
      </w:r>
      <w:r w:rsidR="00617646" w:rsidRPr="002966F3">
        <w:rPr>
          <w:rFonts w:ascii="Times New Roman" w:eastAsia="Times New Roman" w:hAnsi="Times New Roman" w:cs="Times New Roman" w:hint="cs"/>
        </w:rPr>
        <w:t>bayes</w:t>
      </w:r>
    </w:p>
    <w:p w14:paraId="4A87A799" w14:textId="77777777" w:rsidR="0096636F" w:rsidRPr="002966F3" w:rsidRDefault="00703A8A" w:rsidP="00703A8A">
      <w:pPr>
        <w:pStyle w:val="a3"/>
        <w:spacing w:before="141" w:line="352" w:lineRule="auto"/>
        <w:ind w:left="353" w:right="471" w:firstLine="480"/>
        <w:rPr>
          <w:rFonts w:ascii="Times New Roman" w:eastAsiaTheme="minorEastAsia" w:hAnsi="Times New Roman" w:cs="Times New Roman"/>
        </w:rPr>
      </w:pPr>
      <w:r w:rsidRPr="002966F3">
        <w:rPr>
          <w:rFonts w:ascii="Times New Roman" w:hAnsi="Times New Roman" w:cs="Times New Roman" w:hint="cs"/>
          <w:spacing w:val="-1"/>
        </w:rPr>
        <w:t xml:space="preserve">It is a method for constructing classifiers. It is not a single algorithm for training such </w:t>
      </w:r>
      <w:proofErr w:type="gramStart"/>
      <w:r w:rsidRPr="002966F3">
        <w:rPr>
          <w:rFonts w:ascii="Times New Roman" w:hAnsi="Times New Roman" w:cs="Times New Roman" w:hint="cs"/>
          <w:spacing w:val="-1"/>
        </w:rPr>
        <w:t>classifiers</w:t>
      </w:r>
      <w:proofErr w:type="gramEnd"/>
      <w:r w:rsidRPr="002966F3">
        <w:rPr>
          <w:rFonts w:ascii="Times New Roman" w:hAnsi="Times New Roman" w:cs="Times New Roman" w:hint="cs"/>
          <w:spacing w:val="-1"/>
        </w:rPr>
        <w:t xml:space="preserve"> but a series of algorithms based on the same principle: all Naive Bayes classifiers assume that the features of the samples are independent of each other. In many practical applications, the parameter estimation for the Naive Bayes model uses the maximum likelihood estimation method. In other words, the Naive Bayes model can be effective even without using Bayesian probabilities or any Bayesian models. Despite the simplicity of the assumption, Naive Bayes classifiers can achieve quite good performance in many complex real-world situations. The advantage is that it only requires a small amount of training data to estimate the necessary parameters (mean and variance of the variables), and because of the assumption of variable independence, it is not necessary to determine the entire covariance matrix.</w:t>
      </w:r>
    </w:p>
    <w:p w14:paraId="51357172" w14:textId="77777777" w:rsidR="0096636F" w:rsidRPr="002966F3" w:rsidRDefault="0096636F">
      <w:pPr>
        <w:pStyle w:val="a3"/>
        <w:spacing w:before="2"/>
        <w:rPr>
          <w:rFonts w:ascii="Times New Roman" w:hAnsi="Times New Roman" w:cs="Times New Roman"/>
          <w:sz w:val="35"/>
        </w:rPr>
      </w:pPr>
    </w:p>
    <w:p w14:paraId="0A4E0C97" w14:textId="0FF14B8F" w:rsidR="0096636F" w:rsidRPr="002966F3" w:rsidRDefault="00C553A8">
      <w:pPr>
        <w:pStyle w:val="a3"/>
        <w:ind w:left="353"/>
        <w:rPr>
          <w:rFonts w:ascii="Times New Roman" w:eastAsia="Times New Roman" w:hAnsi="Times New Roman" w:cs="Times New Roman"/>
        </w:rPr>
      </w:pPr>
      <w:r w:rsidRPr="002966F3">
        <w:rPr>
          <w:rFonts w:ascii="Times New Roman" w:hAnsi="Times New Roman" w:cs="Times New Roman" w:hint="cs"/>
        </w:rPr>
        <w:t>IV.</w:t>
      </w:r>
      <w:r w:rsidR="00A91A42" w:rsidRPr="002966F3">
        <w:rPr>
          <w:rFonts w:ascii="Times New Roman" w:eastAsia="Times New Roman" w:hAnsi="Times New Roman" w:cs="Times New Roman" w:hint="cs"/>
        </w:rPr>
        <w:t>K-Nearest Neighbors Algorithm (KNN)</w:t>
      </w:r>
    </w:p>
    <w:p w14:paraId="6F45BF17" w14:textId="77777777" w:rsidR="0096636F" w:rsidRPr="002966F3" w:rsidRDefault="00DB3134">
      <w:pPr>
        <w:pStyle w:val="a3"/>
        <w:spacing w:before="144" w:line="350" w:lineRule="auto"/>
        <w:ind w:left="353" w:right="471" w:firstLine="480"/>
        <w:rPr>
          <w:rFonts w:ascii="Times New Roman" w:eastAsiaTheme="minorEastAsia" w:hAnsi="Times New Roman" w:cs="Times New Roman"/>
        </w:rPr>
      </w:pPr>
      <w:r w:rsidRPr="002966F3">
        <w:rPr>
          <w:rFonts w:ascii="Times New Roman" w:hAnsi="Times New Roman" w:cs="Times New Roman" w:hint="cs"/>
          <w:spacing w:val="-1"/>
        </w:rPr>
        <w:t>Also known as the KNN algorithm, it belongs to supervised learning. The training data consists of labeled data, and the Euclidean distance between each sample point and the target point is calculated. The k closest points are selected for class determination. There are two methods of determination: voting and weighted voting, with the classification result being the category with the most members. The difference between the two is that the latter considers the distance of the neighbors for weighting before classification. The advantages include high accuracy, no assumptions about data input, and no restrictions on data types. The disadvantages are high time and space complexity, and a high dependency on sample balance.</w:t>
      </w:r>
    </w:p>
    <w:p w14:paraId="61C0C512" w14:textId="77777777" w:rsidR="0096636F" w:rsidRPr="002966F3" w:rsidRDefault="0096636F">
      <w:pPr>
        <w:pStyle w:val="a3"/>
        <w:spacing w:before="7"/>
        <w:rPr>
          <w:rFonts w:ascii="Times New Roman" w:hAnsi="Times New Roman" w:cs="Times New Roman"/>
          <w:sz w:val="35"/>
        </w:rPr>
      </w:pPr>
    </w:p>
    <w:p w14:paraId="3B553D26" w14:textId="4F53EF1D" w:rsidR="0096636F" w:rsidRPr="002966F3" w:rsidRDefault="00C553A8">
      <w:pPr>
        <w:pStyle w:val="a3"/>
        <w:ind w:left="353"/>
        <w:rPr>
          <w:rFonts w:ascii="Times New Roman" w:eastAsia="Times New Roman" w:hAnsi="Times New Roman" w:cs="Times New Roman"/>
        </w:rPr>
      </w:pPr>
      <w:proofErr w:type="spellStart"/>
      <w:r w:rsidRPr="002966F3">
        <w:rPr>
          <w:rFonts w:ascii="Times New Roman" w:hAnsi="Times New Roman" w:cs="Times New Roman" w:hint="cs"/>
          <w:spacing w:val="-1"/>
        </w:rPr>
        <w:t>V.</w:t>
      </w:r>
      <w:r w:rsidR="00617646" w:rsidRPr="002966F3">
        <w:rPr>
          <w:rFonts w:ascii="Times New Roman" w:eastAsia="Times New Roman" w:hAnsi="Times New Roman" w:cs="Times New Roman" w:hint="cs"/>
        </w:rPr>
        <w:t>Logistic</w:t>
      </w:r>
      <w:proofErr w:type="spellEnd"/>
      <w:r w:rsidR="00617646" w:rsidRPr="002966F3">
        <w:rPr>
          <w:rFonts w:ascii="Times New Roman" w:eastAsia="Times New Roman" w:hAnsi="Times New Roman" w:cs="Times New Roman" w:hint="cs"/>
          <w:spacing w:val="-2"/>
        </w:rPr>
        <w:t xml:space="preserve"> </w:t>
      </w:r>
      <w:r w:rsidR="00617646" w:rsidRPr="002966F3">
        <w:rPr>
          <w:rFonts w:ascii="Times New Roman" w:eastAsia="Times New Roman" w:hAnsi="Times New Roman" w:cs="Times New Roman" w:hint="cs"/>
        </w:rPr>
        <w:t>Regression</w:t>
      </w:r>
    </w:p>
    <w:p w14:paraId="5017AD13" w14:textId="77777777" w:rsidR="0096636F" w:rsidRPr="002966F3" w:rsidRDefault="0027555D">
      <w:pPr>
        <w:pStyle w:val="a3"/>
        <w:spacing w:before="141" w:line="350" w:lineRule="auto"/>
        <w:ind w:left="353" w:right="470" w:firstLine="480"/>
        <w:jc w:val="both"/>
        <w:rPr>
          <w:rFonts w:ascii="Times New Roman" w:eastAsiaTheme="minorEastAsia" w:hAnsi="Times New Roman" w:cs="Times New Roman"/>
        </w:rPr>
      </w:pPr>
      <w:r w:rsidRPr="002966F3">
        <w:rPr>
          <w:rFonts w:ascii="Times New Roman" w:hAnsi="Times New Roman" w:cs="Times New Roman" w:hint="cs"/>
          <w:spacing w:val="-1"/>
        </w:rPr>
        <w:lastRenderedPageBreak/>
        <w:t>Primarily focuses on exploring the relationship between dependent variables and independent variables, differing from ordinary linear regression in that the dependent variable is categorical, especially when divided into two categories. The advantages include ease of calculation and training, and there's no need for the assumption of normal distribution for independent variables, hence fewer restrictions.</w:t>
      </w:r>
    </w:p>
    <w:p w14:paraId="37579CAD" w14:textId="77777777" w:rsidR="0096636F" w:rsidRPr="002966F3" w:rsidRDefault="0096636F">
      <w:pPr>
        <w:pStyle w:val="a3"/>
        <w:spacing w:before="6"/>
        <w:rPr>
          <w:rFonts w:ascii="Times New Roman" w:hAnsi="Times New Roman" w:cs="Times New Roman"/>
          <w:sz w:val="35"/>
        </w:rPr>
      </w:pPr>
    </w:p>
    <w:p w14:paraId="37226C78" w14:textId="18474122" w:rsidR="0096636F" w:rsidRPr="002966F3" w:rsidRDefault="00C553A8">
      <w:pPr>
        <w:pStyle w:val="a3"/>
        <w:ind w:left="353"/>
        <w:rPr>
          <w:rFonts w:ascii="Times New Roman" w:eastAsia="Times New Roman" w:hAnsi="Times New Roman" w:cs="Times New Roman"/>
        </w:rPr>
      </w:pPr>
      <w:proofErr w:type="spellStart"/>
      <w:r w:rsidRPr="002966F3">
        <w:rPr>
          <w:rFonts w:ascii="Times New Roman" w:hAnsi="Times New Roman" w:cs="Times New Roman" w:hint="cs"/>
          <w:spacing w:val="-1"/>
        </w:rPr>
        <w:t>VI.</w:t>
      </w:r>
      <w:r w:rsidR="00554D11" w:rsidRPr="002966F3">
        <w:rPr>
          <w:rFonts w:ascii="Times New Roman" w:hAnsi="Times New Roman" w:cs="Times New Roman" w:hint="cs"/>
          <w:spacing w:val="-1"/>
        </w:rPr>
        <w:t>Neural</w:t>
      </w:r>
      <w:proofErr w:type="spellEnd"/>
      <w:r w:rsidR="00554D11" w:rsidRPr="002966F3">
        <w:rPr>
          <w:rFonts w:ascii="Times New Roman" w:hAnsi="Times New Roman" w:cs="Times New Roman" w:hint="cs"/>
          <w:spacing w:val="-1"/>
        </w:rPr>
        <w:t xml:space="preserve"> Network (NN)</w:t>
      </w:r>
    </w:p>
    <w:p w14:paraId="3EA80658" w14:textId="77777777" w:rsidR="0096636F" w:rsidRPr="002966F3" w:rsidRDefault="00C30FBE" w:rsidP="00C30FBE">
      <w:pPr>
        <w:pStyle w:val="a3"/>
        <w:spacing w:before="144" w:line="350" w:lineRule="auto"/>
        <w:ind w:left="353" w:right="471" w:firstLine="480"/>
        <w:rPr>
          <w:rFonts w:ascii="Times New Roman" w:eastAsiaTheme="minorEastAsia" w:hAnsi="Times New Roman" w:cs="Times New Roman"/>
        </w:rPr>
      </w:pPr>
      <w:r w:rsidRPr="002966F3">
        <w:rPr>
          <w:rFonts w:ascii="Times New Roman" w:hAnsi="Times New Roman" w:cs="Times New Roman" w:hint="cs"/>
          <w:spacing w:val="-1"/>
        </w:rPr>
        <w:t>It is a type of nonlinear statistical model that uses neurons to transmit signals, importing information from the input layer into an artificial neural network. Through the nonlinear transformations in the hidden layers and after passing through multiple hidden layers, the output layer ultimately provides the predicted response variable of the artificial neural network.</w:t>
      </w:r>
    </w:p>
    <w:p w14:paraId="4F083423" w14:textId="77777777" w:rsidR="0096636F" w:rsidRPr="002966F3" w:rsidRDefault="0096636F">
      <w:pPr>
        <w:pStyle w:val="a3"/>
        <w:rPr>
          <w:rFonts w:ascii="Times New Roman" w:hAnsi="Times New Roman" w:cs="Times New Roman"/>
        </w:rPr>
      </w:pPr>
    </w:p>
    <w:p w14:paraId="08C4F836" w14:textId="77777777" w:rsidR="0096636F" w:rsidRPr="002966F3" w:rsidRDefault="0096636F">
      <w:pPr>
        <w:pStyle w:val="a3"/>
        <w:spacing w:before="3"/>
        <w:rPr>
          <w:rFonts w:ascii="Times New Roman" w:hAnsi="Times New Roman" w:cs="Times New Roman"/>
          <w:sz w:val="22"/>
        </w:rPr>
      </w:pPr>
    </w:p>
    <w:p w14:paraId="0772ECC3" w14:textId="309EFA4F" w:rsidR="0096636F" w:rsidRPr="002966F3" w:rsidRDefault="00C553A8">
      <w:pPr>
        <w:pStyle w:val="a3"/>
        <w:ind w:left="353"/>
        <w:rPr>
          <w:rFonts w:ascii="Times New Roman" w:eastAsia="Times New Roman" w:hAnsi="Times New Roman" w:cs="Times New Roman"/>
        </w:rPr>
      </w:pPr>
      <w:proofErr w:type="spellStart"/>
      <w:r w:rsidRPr="002966F3">
        <w:rPr>
          <w:rFonts w:ascii="Times New Roman" w:hAnsi="Times New Roman" w:cs="Times New Roman" w:hint="cs"/>
          <w:spacing w:val="-1"/>
        </w:rPr>
        <w:t>VII.</w:t>
      </w:r>
      <w:r w:rsidR="002A59FB" w:rsidRPr="002966F3">
        <w:rPr>
          <w:rFonts w:ascii="Times New Roman" w:hAnsi="Times New Roman" w:cs="Times New Roman" w:hint="cs"/>
          <w:spacing w:val="-1"/>
        </w:rPr>
        <w:t>Convolutional</w:t>
      </w:r>
      <w:proofErr w:type="spellEnd"/>
      <w:r w:rsidR="002A59FB" w:rsidRPr="002966F3">
        <w:rPr>
          <w:rFonts w:ascii="Times New Roman" w:hAnsi="Times New Roman" w:cs="Times New Roman" w:hint="cs"/>
          <w:spacing w:val="-1"/>
        </w:rPr>
        <w:t xml:space="preserve"> Neural Network (CNN)</w:t>
      </w:r>
    </w:p>
    <w:p w14:paraId="5EF1B0B5" w14:textId="77777777" w:rsidR="0096636F" w:rsidRPr="002966F3" w:rsidRDefault="00D87DA1" w:rsidP="00D87DA1">
      <w:pPr>
        <w:pStyle w:val="a3"/>
        <w:spacing w:before="144" w:line="350" w:lineRule="auto"/>
        <w:ind w:left="353" w:right="439" w:firstLine="480"/>
        <w:rPr>
          <w:rFonts w:ascii="Times New Roman" w:eastAsiaTheme="minorEastAsia" w:hAnsi="Times New Roman" w:cs="Times New Roman"/>
        </w:rPr>
        <w:sectPr w:rsidR="0096636F" w:rsidRPr="002966F3" w:rsidSect="008E7969">
          <w:pgSz w:w="11910" w:h="16840"/>
          <w:pgMar w:top="1140" w:right="700" w:bottom="1420" w:left="1020" w:header="0" w:footer="1236" w:gutter="0"/>
          <w:cols w:space="720"/>
        </w:sectPr>
      </w:pPr>
      <w:r w:rsidRPr="002966F3">
        <w:rPr>
          <w:rFonts w:ascii="Times New Roman" w:hAnsi="Times New Roman" w:cs="Times New Roman" w:hint="cs"/>
        </w:rPr>
        <w:t>Compared to neural networks, Convolutional Neural Networks (CNNs) have the advantage of shared weights, utilizing a convolutional kernel composed of the same few neurons to learn identical features, thus achieving parameter efficiency. CNNs begin with the convolutional kernels sliding over the image to extract information, and then control the dimensions of the image through strides and padding. Subsequently, through pooling layers, the image is compressed while retaining essential information. Afterward, flattening is employed to bridge the CNN layers with the fully connected layers, where feature extraction is conducted in the final fully connected layers.</w:t>
      </w:r>
    </w:p>
    <w:p w14:paraId="7914EE9C" w14:textId="77777777" w:rsidR="0096636F" w:rsidRPr="002966F3" w:rsidRDefault="00F61059">
      <w:pPr>
        <w:pStyle w:val="2"/>
        <w:numPr>
          <w:ilvl w:val="0"/>
          <w:numId w:val="3"/>
        </w:numPr>
        <w:tabs>
          <w:tab w:val="left" w:pos="567"/>
        </w:tabs>
        <w:rPr>
          <w:rFonts w:ascii="Times New Roman" w:hAnsi="Times New Roman" w:cs="Times New Roman"/>
        </w:rPr>
      </w:pPr>
      <w:bookmarkStart w:id="30" w:name="_bookmark37"/>
      <w:bookmarkEnd w:id="30"/>
      <w:r w:rsidRPr="002966F3">
        <w:rPr>
          <w:rFonts w:ascii="Times New Roman" w:hAnsi="Times New Roman" w:cs="Times New Roman" w:hint="cs"/>
        </w:rPr>
        <w:lastRenderedPageBreak/>
        <w:t>References</w:t>
      </w:r>
    </w:p>
    <w:p w14:paraId="3312D53A" w14:textId="77777777" w:rsidR="0096636F" w:rsidRPr="002966F3" w:rsidRDefault="00F640B1">
      <w:pPr>
        <w:pStyle w:val="a4"/>
        <w:numPr>
          <w:ilvl w:val="0"/>
          <w:numId w:val="1"/>
        </w:numPr>
        <w:tabs>
          <w:tab w:val="left" w:pos="833"/>
          <w:tab w:val="left" w:pos="834"/>
        </w:tabs>
        <w:spacing w:before="252"/>
        <w:ind w:hanging="481"/>
        <w:rPr>
          <w:rFonts w:eastAsia="Arial MT"/>
        </w:rPr>
      </w:pPr>
      <w:r w:rsidRPr="002966F3">
        <w:rPr>
          <w:rFonts w:eastAsia="SimSun" w:hint="cs"/>
          <w:spacing w:val="1"/>
          <w:sz w:val="24"/>
        </w:rPr>
        <w:t>American Cancer Society</w:t>
      </w:r>
      <w:r w:rsidR="007F0C1C" w:rsidRPr="002966F3">
        <w:rPr>
          <w:rFonts w:eastAsia="SimSun" w:hint="cs"/>
          <w:spacing w:val="1"/>
          <w:sz w:val="24"/>
        </w:rPr>
        <w:t xml:space="preserve"> - Key Statistics for Melanoma Skin Cancer</w:t>
      </w:r>
      <w:r w:rsidR="00617646" w:rsidRPr="002966F3">
        <w:rPr>
          <w:rFonts w:eastAsia="SimSun" w:hint="cs"/>
          <w:spacing w:val="1"/>
          <w:sz w:val="24"/>
        </w:rPr>
        <w:t xml:space="preserve"> </w:t>
      </w:r>
      <w:r w:rsidR="00617646" w:rsidRPr="002966F3">
        <w:rPr>
          <w:rFonts w:eastAsia="Arial MT" w:hint="cs"/>
          <w:spacing w:val="-1"/>
        </w:rPr>
        <w:t>(</w:t>
      </w:r>
      <w:hyperlink r:id="rId53">
        <w:r w:rsidR="00617646" w:rsidRPr="002966F3">
          <w:rPr>
            <w:rFonts w:eastAsia="Arial MT" w:hint="cs"/>
            <w:color w:val="1154CC"/>
            <w:spacing w:val="-1"/>
            <w:u w:val="single" w:color="1154CC"/>
          </w:rPr>
          <w:t>https://www.cancer.org/cancer/types/melanoma-skin-cancer/about/key-</w:t>
        </w:r>
      </w:hyperlink>
    </w:p>
    <w:p w14:paraId="748AE3F7" w14:textId="77777777" w:rsidR="0096636F" w:rsidRPr="002966F3" w:rsidRDefault="0096636F">
      <w:pPr>
        <w:pStyle w:val="a3"/>
        <w:spacing w:before="8"/>
        <w:rPr>
          <w:rFonts w:ascii="Times New Roman" w:hAnsi="Times New Roman" w:cs="Times New Roman"/>
          <w:sz w:val="15"/>
        </w:rPr>
      </w:pPr>
    </w:p>
    <w:p w14:paraId="0F586907" w14:textId="77777777" w:rsidR="0096636F" w:rsidRPr="002966F3" w:rsidRDefault="00000000">
      <w:pPr>
        <w:spacing w:before="93"/>
        <w:ind w:left="833"/>
        <w:rPr>
          <w:rFonts w:ascii="Times New Roman" w:hAnsi="Times New Roman" w:cs="Times New Roman"/>
        </w:rPr>
      </w:pPr>
      <w:hyperlink r:id="rId54">
        <w:r w:rsidR="00617646" w:rsidRPr="002966F3">
          <w:rPr>
            <w:rFonts w:ascii="Times New Roman" w:hAnsi="Times New Roman" w:cs="Times New Roman" w:hint="cs"/>
            <w:color w:val="1154CC"/>
            <w:u w:val="single" w:color="1154CC"/>
          </w:rPr>
          <w:t>statistics.htm</w:t>
        </w:r>
        <w:r w:rsidR="00617646" w:rsidRPr="002966F3">
          <w:rPr>
            <w:rFonts w:ascii="Times New Roman" w:hAnsi="Times New Roman" w:cs="Times New Roman" w:hint="cs"/>
            <w:color w:val="1154CC"/>
          </w:rPr>
          <w:t>l</w:t>
        </w:r>
        <w:r w:rsidR="00617646" w:rsidRPr="002966F3">
          <w:rPr>
            <w:rFonts w:ascii="Times New Roman" w:hAnsi="Times New Roman" w:cs="Times New Roman" w:hint="cs"/>
            <w:color w:val="1154CC"/>
            <w:spacing w:val="-5"/>
          </w:rPr>
          <w:t xml:space="preserve"> </w:t>
        </w:r>
      </w:hyperlink>
      <w:r w:rsidR="00617646" w:rsidRPr="002966F3">
        <w:rPr>
          <w:rFonts w:ascii="Times New Roman" w:hAnsi="Times New Roman" w:cs="Times New Roman" w:hint="cs"/>
        </w:rPr>
        <w:t>)</w:t>
      </w:r>
    </w:p>
    <w:p w14:paraId="4DC1F368" w14:textId="77777777" w:rsidR="0096636F" w:rsidRPr="002966F3" w:rsidRDefault="0096636F">
      <w:pPr>
        <w:pStyle w:val="a3"/>
        <w:rPr>
          <w:rFonts w:ascii="Times New Roman" w:hAnsi="Times New Roman" w:cs="Times New Roman"/>
          <w:sz w:val="15"/>
        </w:rPr>
      </w:pPr>
    </w:p>
    <w:p w14:paraId="24A3A9A9" w14:textId="77777777" w:rsidR="0096636F" w:rsidRPr="002966F3" w:rsidRDefault="00BD53F3">
      <w:pPr>
        <w:pStyle w:val="a4"/>
        <w:numPr>
          <w:ilvl w:val="0"/>
          <w:numId w:val="1"/>
        </w:numPr>
        <w:tabs>
          <w:tab w:val="left" w:pos="833"/>
          <w:tab w:val="left" w:pos="834"/>
        </w:tabs>
        <w:spacing w:before="74"/>
        <w:ind w:hanging="481"/>
        <w:rPr>
          <w:rFonts w:eastAsia="Arial MT"/>
        </w:rPr>
      </w:pPr>
      <w:r w:rsidRPr="002966F3">
        <w:rPr>
          <w:rFonts w:eastAsiaTheme="minorEastAsia" w:hint="cs"/>
          <w:spacing w:val="-3"/>
          <w:sz w:val="24"/>
        </w:rPr>
        <w:t>American Academy of Dermatology Association</w:t>
      </w:r>
      <w:r w:rsidR="00617646" w:rsidRPr="002966F3">
        <w:rPr>
          <w:rFonts w:eastAsia="SimSun" w:hint="cs"/>
          <w:spacing w:val="-3"/>
          <w:sz w:val="24"/>
        </w:rPr>
        <w:t xml:space="preserve"> </w:t>
      </w:r>
      <w:r w:rsidR="00617646" w:rsidRPr="002966F3">
        <w:rPr>
          <w:rFonts w:eastAsia="Arial MT" w:hint="cs"/>
        </w:rPr>
        <w:t>(</w:t>
      </w:r>
      <w:hyperlink r:id="rId55">
        <w:r w:rsidR="00617646" w:rsidRPr="002966F3">
          <w:rPr>
            <w:rFonts w:eastAsia="Arial MT" w:hint="cs"/>
            <w:color w:val="1154CC"/>
            <w:u w:val="single" w:color="1154CC"/>
          </w:rPr>
          <w:t>https://www.aad.org/media/stats-skin-cancer</w:t>
        </w:r>
        <w:r w:rsidR="00617646" w:rsidRPr="002966F3">
          <w:rPr>
            <w:rFonts w:eastAsia="Arial MT" w:hint="cs"/>
            <w:color w:val="1154CC"/>
            <w:spacing w:val="-12"/>
          </w:rPr>
          <w:t xml:space="preserve"> </w:t>
        </w:r>
      </w:hyperlink>
      <w:r w:rsidR="00617646" w:rsidRPr="002966F3">
        <w:rPr>
          <w:rFonts w:eastAsia="Arial MT" w:hint="cs"/>
        </w:rPr>
        <w:t>)</w:t>
      </w:r>
    </w:p>
    <w:p w14:paraId="35B079CF" w14:textId="77777777" w:rsidR="0096636F" w:rsidRPr="002966F3" w:rsidRDefault="0096636F">
      <w:pPr>
        <w:pStyle w:val="a3"/>
        <w:spacing w:before="9"/>
        <w:rPr>
          <w:rFonts w:ascii="Times New Roman" w:hAnsi="Times New Roman" w:cs="Times New Roman"/>
          <w:sz w:val="14"/>
        </w:rPr>
      </w:pPr>
    </w:p>
    <w:p w14:paraId="4E3DC3A1" w14:textId="77777777" w:rsidR="0096636F" w:rsidRPr="002966F3" w:rsidRDefault="00617646">
      <w:pPr>
        <w:pStyle w:val="a4"/>
        <w:numPr>
          <w:ilvl w:val="0"/>
          <w:numId w:val="1"/>
        </w:numPr>
        <w:tabs>
          <w:tab w:val="left" w:pos="833"/>
          <w:tab w:val="left" w:pos="834"/>
        </w:tabs>
        <w:spacing w:before="90" w:line="470" w:lineRule="auto"/>
        <w:ind w:right="977"/>
        <w:rPr>
          <w:sz w:val="24"/>
        </w:rPr>
      </w:pPr>
      <w:r w:rsidRPr="002966F3">
        <w:rPr>
          <w:rFonts w:hint="cs"/>
          <w:spacing w:val="-1"/>
          <w:sz w:val="24"/>
        </w:rPr>
        <w:t xml:space="preserve">Majumder, S. and Ullah, M. A. (2019). </w:t>
      </w:r>
      <w:r w:rsidRPr="002966F3">
        <w:rPr>
          <w:rFonts w:hint="cs"/>
          <w:sz w:val="24"/>
        </w:rPr>
        <w:t xml:space="preserve">Feature extraction from </w:t>
      </w:r>
      <w:proofErr w:type="spellStart"/>
      <w:r w:rsidRPr="002966F3">
        <w:rPr>
          <w:rFonts w:hint="cs"/>
          <w:sz w:val="24"/>
        </w:rPr>
        <w:t>dermoscopy</w:t>
      </w:r>
      <w:proofErr w:type="spellEnd"/>
      <w:r w:rsidRPr="002966F3">
        <w:rPr>
          <w:rFonts w:hint="cs"/>
          <w:sz w:val="24"/>
        </w:rPr>
        <w:t xml:space="preserve"> images for</w:t>
      </w:r>
      <w:r w:rsidRPr="002966F3">
        <w:rPr>
          <w:rFonts w:hint="cs"/>
          <w:spacing w:val="-57"/>
          <w:sz w:val="24"/>
        </w:rPr>
        <w:t xml:space="preserve"> </w:t>
      </w:r>
      <w:r w:rsidRPr="002966F3">
        <w:rPr>
          <w:rFonts w:hint="cs"/>
          <w:spacing w:val="-1"/>
          <w:sz w:val="24"/>
        </w:rPr>
        <w:t>melanoma</w:t>
      </w:r>
      <w:r w:rsidRPr="002966F3">
        <w:rPr>
          <w:rFonts w:hint="cs"/>
          <w:sz w:val="24"/>
        </w:rPr>
        <w:t xml:space="preserve"> </w:t>
      </w:r>
      <w:r w:rsidRPr="002966F3">
        <w:rPr>
          <w:rFonts w:hint="cs"/>
          <w:spacing w:val="-1"/>
          <w:sz w:val="24"/>
        </w:rPr>
        <w:t>diagnosis.,</w:t>
      </w:r>
      <w:r w:rsidRPr="002966F3">
        <w:rPr>
          <w:rFonts w:hint="cs"/>
          <w:sz w:val="24"/>
        </w:rPr>
        <w:t xml:space="preserve"> SN</w:t>
      </w:r>
      <w:r w:rsidRPr="002966F3">
        <w:rPr>
          <w:rFonts w:hint="cs"/>
          <w:spacing w:val="-15"/>
          <w:sz w:val="24"/>
        </w:rPr>
        <w:t xml:space="preserve"> </w:t>
      </w:r>
      <w:r w:rsidRPr="002966F3">
        <w:rPr>
          <w:rFonts w:hint="cs"/>
          <w:sz w:val="24"/>
        </w:rPr>
        <w:t>Applied</w:t>
      </w:r>
      <w:r w:rsidRPr="002966F3">
        <w:rPr>
          <w:rFonts w:hint="cs"/>
          <w:spacing w:val="-1"/>
          <w:sz w:val="24"/>
        </w:rPr>
        <w:t xml:space="preserve"> </w:t>
      </w:r>
      <w:r w:rsidRPr="002966F3">
        <w:rPr>
          <w:rFonts w:hint="cs"/>
          <w:sz w:val="24"/>
        </w:rPr>
        <w:t>Science, vol. 1, 753.</w:t>
      </w:r>
    </w:p>
    <w:p w14:paraId="3286D1A1" w14:textId="77777777" w:rsidR="0096636F" w:rsidRPr="002966F3" w:rsidRDefault="00617646">
      <w:pPr>
        <w:pStyle w:val="a4"/>
        <w:numPr>
          <w:ilvl w:val="0"/>
          <w:numId w:val="1"/>
        </w:numPr>
        <w:tabs>
          <w:tab w:val="left" w:pos="833"/>
          <w:tab w:val="left" w:pos="834"/>
        </w:tabs>
        <w:spacing w:line="278" w:lineRule="exact"/>
        <w:ind w:hanging="481"/>
        <w:rPr>
          <w:rFonts w:eastAsia="SimSun"/>
          <w:sz w:val="24"/>
        </w:rPr>
      </w:pPr>
      <w:r w:rsidRPr="002966F3">
        <w:rPr>
          <w:rFonts w:eastAsia="SimSun" w:hint="cs"/>
          <w:sz w:val="24"/>
        </w:rPr>
        <w:t>余佳蓉</w:t>
      </w:r>
      <w:r w:rsidRPr="002966F3">
        <w:rPr>
          <w:rFonts w:eastAsia="SimSun" w:hint="cs"/>
          <w:sz w:val="24"/>
        </w:rPr>
        <w:t xml:space="preserve"> </w:t>
      </w:r>
      <w:r w:rsidRPr="002966F3">
        <w:rPr>
          <w:rFonts w:hint="cs"/>
          <w:sz w:val="24"/>
        </w:rPr>
        <w:t>(2021)</w:t>
      </w:r>
      <w:r w:rsidRPr="002966F3">
        <w:rPr>
          <w:rFonts w:eastAsia="SimSun" w:hint="cs"/>
          <w:sz w:val="24"/>
        </w:rPr>
        <w:t>。智慧醫療領域對黑色素瘤的生物醫學影像分析。明志科技大學電機</w:t>
      </w:r>
    </w:p>
    <w:p w14:paraId="7924D4AB" w14:textId="77777777" w:rsidR="0096636F" w:rsidRPr="002966F3" w:rsidRDefault="00617646">
      <w:pPr>
        <w:pStyle w:val="a3"/>
        <w:spacing w:before="233"/>
        <w:ind w:left="833"/>
        <w:rPr>
          <w:rFonts w:ascii="Times New Roman" w:hAnsi="Times New Roman" w:cs="Times New Roman"/>
        </w:rPr>
      </w:pPr>
      <w:r w:rsidRPr="002966F3">
        <w:rPr>
          <w:rFonts w:ascii="Times New Roman" w:hAnsi="Times New Roman" w:cs="Times New Roman" w:hint="cs"/>
          <w:spacing w:val="-1"/>
        </w:rPr>
        <w:t>工程系碩士論文。</w:t>
      </w:r>
    </w:p>
    <w:p w14:paraId="14FF9364" w14:textId="77777777" w:rsidR="0096636F" w:rsidRDefault="0096636F">
      <w:pPr>
        <w:pStyle w:val="a3"/>
        <w:spacing w:before="5"/>
        <w:rPr>
          <w:sz w:val="20"/>
        </w:rPr>
      </w:pPr>
    </w:p>
    <w:p w14:paraId="2BC63321" w14:textId="77777777" w:rsidR="0096636F" w:rsidRDefault="00617646">
      <w:pPr>
        <w:pStyle w:val="a4"/>
        <w:numPr>
          <w:ilvl w:val="0"/>
          <w:numId w:val="1"/>
        </w:numPr>
        <w:tabs>
          <w:tab w:val="left" w:pos="833"/>
          <w:tab w:val="left" w:pos="834"/>
        </w:tabs>
        <w:spacing w:line="470" w:lineRule="auto"/>
        <w:ind w:right="582"/>
        <w:rPr>
          <w:sz w:val="24"/>
        </w:rPr>
      </w:pPr>
      <w:proofErr w:type="spellStart"/>
      <w:r>
        <w:rPr>
          <w:spacing w:val="-1"/>
          <w:sz w:val="24"/>
        </w:rPr>
        <w:t>Gessert</w:t>
      </w:r>
      <w:proofErr w:type="spellEnd"/>
      <w:r>
        <w:rPr>
          <w:spacing w:val="-1"/>
          <w:sz w:val="24"/>
        </w:rPr>
        <w:t xml:space="preserve">, N., Nielsen, M., Shaikh, M., Werner, R. and </w:t>
      </w:r>
      <w:proofErr w:type="spellStart"/>
      <w:r>
        <w:rPr>
          <w:spacing w:val="-1"/>
          <w:sz w:val="24"/>
        </w:rPr>
        <w:t>Schlaefer</w:t>
      </w:r>
      <w:proofErr w:type="spellEnd"/>
      <w:r>
        <w:rPr>
          <w:spacing w:val="-1"/>
          <w:sz w:val="24"/>
        </w:rPr>
        <w:t xml:space="preserve">, A. (2020). </w:t>
      </w:r>
      <w:r>
        <w:rPr>
          <w:sz w:val="24"/>
        </w:rPr>
        <w:t>Skin lesion</w:t>
      </w:r>
      <w:r>
        <w:rPr>
          <w:spacing w:val="1"/>
          <w:sz w:val="24"/>
        </w:rPr>
        <w:t xml:space="preserve"> </w:t>
      </w:r>
      <w:r>
        <w:rPr>
          <w:sz w:val="24"/>
        </w:rPr>
        <w:t>classification</w:t>
      </w:r>
      <w:r>
        <w:rPr>
          <w:spacing w:val="-3"/>
          <w:sz w:val="24"/>
        </w:rPr>
        <w:t xml:space="preserve"> </w:t>
      </w:r>
      <w:r>
        <w:rPr>
          <w:sz w:val="24"/>
        </w:rPr>
        <w:t>using</w:t>
      </w:r>
      <w:r>
        <w:rPr>
          <w:spacing w:val="-3"/>
          <w:sz w:val="24"/>
        </w:rPr>
        <w:t xml:space="preserve"> </w:t>
      </w:r>
      <w:r>
        <w:rPr>
          <w:sz w:val="24"/>
        </w:rPr>
        <w:t>ensembles</w:t>
      </w:r>
      <w:r>
        <w:rPr>
          <w:spacing w:val="-3"/>
          <w:sz w:val="24"/>
        </w:rPr>
        <w:t xml:space="preserve"> </w:t>
      </w:r>
      <w:r>
        <w:rPr>
          <w:sz w:val="24"/>
        </w:rPr>
        <w:t>of</w:t>
      </w:r>
      <w:r>
        <w:rPr>
          <w:spacing w:val="-3"/>
          <w:sz w:val="24"/>
        </w:rPr>
        <w:t xml:space="preserve"> </w:t>
      </w:r>
      <w:r>
        <w:rPr>
          <w:sz w:val="24"/>
        </w:rPr>
        <w:t>multi-resolution</w:t>
      </w:r>
      <w:r>
        <w:rPr>
          <w:spacing w:val="-3"/>
          <w:sz w:val="24"/>
        </w:rPr>
        <w:t xml:space="preserve"> </w:t>
      </w:r>
      <w:proofErr w:type="spellStart"/>
      <w:r>
        <w:rPr>
          <w:sz w:val="24"/>
        </w:rPr>
        <w:t>EfficientNets</w:t>
      </w:r>
      <w:proofErr w:type="spellEnd"/>
      <w:r>
        <w:rPr>
          <w:spacing w:val="-2"/>
          <w:sz w:val="24"/>
        </w:rPr>
        <w:t xml:space="preserve"> </w:t>
      </w:r>
      <w:r>
        <w:rPr>
          <w:sz w:val="24"/>
        </w:rPr>
        <w:t>with</w:t>
      </w:r>
      <w:r>
        <w:rPr>
          <w:spacing w:val="-3"/>
          <w:sz w:val="24"/>
        </w:rPr>
        <w:t xml:space="preserve"> </w:t>
      </w:r>
      <w:r>
        <w:rPr>
          <w:sz w:val="24"/>
        </w:rPr>
        <w:t>meta</w:t>
      </w:r>
      <w:r>
        <w:rPr>
          <w:spacing w:val="-4"/>
          <w:sz w:val="24"/>
        </w:rPr>
        <w:t xml:space="preserve"> </w:t>
      </w:r>
      <w:r>
        <w:rPr>
          <w:sz w:val="24"/>
        </w:rPr>
        <w:t>data.</w:t>
      </w:r>
      <w:r>
        <w:rPr>
          <w:spacing w:val="-6"/>
          <w:sz w:val="24"/>
        </w:rPr>
        <w:t xml:space="preserve"> </w:t>
      </w:r>
      <w:proofErr w:type="spellStart"/>
      <w:r>
        <w:rPr>
          <w:sz w:val="24"/>
        </w:rPr>
        <w:t>MethodsX</w:t>
      </w:r>
      <w:proofErr w:type="spellEnd"/>
      <w:r>
        <w:rPr>
          <w:sz w:val="24"/>
        </w:rPr>
        <w:t>,</w:t>
      </w:r>
      <w:r>
        <w:rPr>
          <w:spacing w:val="-57"/>
          <w:sz w:val="24"/>
        </w:rPr>
        <w:t xml:space="preserve"> </w:t>
      </w:r>
      <w:r>
        <w:rPr>
          <w:sz w:val="24"/>
        </w:rPr>
        <w:t>7, 100864.</w:t>
      </w:r>
    </w:p>
    <w:p w14:paraId="6DA43D9F" w14:textId="77777777" w:rsidR="0096636F" w:rsidRDefault="00617646">
      <w:pPr>
        <w:pStyle w:val="a4"/>
        <w:numPr>
          <w:ilvl w:val="0"/>
          <w:numId w:val="1"/>
        </w:numPr>
        <w:tabs>
          <w:tab w:val="left" w:pos="833"/>
          <w:tab w:val="left" w:pos="834"/>
        </w:tabs>
        <w:spacing w:line="470" w:lineRule="auto"/>
        <w:ind w:right="551"/>
        <w:rPr>
          <w:sz w:val="24"/>
        </w:rPr>
      </w:pPr>
      <w:r>
        <w:rPr>
          <w:spacing w:val="-1"/>
          <w:sz w:val="24"/>
        </w:rPr>
        <w:t xml:space="preserve">Rehman, M., Ali M., </w:t>
      </w:r>
      <w:proofErr w:type="spellStart"/>
      <w:r>
        <w:rPr>
          <w:spacing w:val="-1"/>
          <w:sz w:val="24"/>
        </w:rPr>
        <w:t>Obayya</w:t>
      </w:r>
      <w:proofErr w:type="spellEnd"/>
      <w:r>
        <w:rPr>
          <w:spacing w:val="-1"/>
          <w:sz w:val="24"/>
        </w:rPr>
        <w:t xml:space="preserve"> </w:t>
      </w:r>
      <w:r>
        <w:rPr>
          <w:sz w:val="24"/>
        </w:rPr>
        <w:t>M., Asghar J., Hussain L., K. Nour M., et al. (2022). Machine</w:t>
      </w:r>
      <w:r>
        <w:rPr>
          <w:spacing w:val="-57"/>
          <w:sz w:val="24"/>
        </w:rPr>
        <w:t xml:space="preserve"> </w:t>
      </w:r>
      <w:r>
        <w:rPr>
          <w:sz w:val="24"/>
        </w:rPr>
        <w:t>learning based skin lesion segmentation method with novel borders and hair removal</w:t>
      </w:r>
      <w:r>
        <w:rPr>
          <w:spacing w:val="1"/>
          <w:sz w:val="24"/>
        </w:rPr>
        <w:t xml:space="preserve"> </w:t>
      </w:r>
      <w:r>
        <w:rPr>
          <w:sz w:val="24"/>
        </w:rPr>
        <w:t>techniques.</w:t>
      </w:r>
      <w:r>
        <w:rPr>
          <w:spacing w:val="-1"/>
          <w:sz w:val="24"/>
        </w:rPr>
        <w:t xml:space="preserve"> </w:t>
      </w:r>
      <w:proofErr w:type="spellStart"/>
      <w:r>
        <w:rPr>
          <w:sz w:val="24"/>
        </w:rPr>
        <w:t>PLoS</w:t>
      </w:r>
      <w:proofErr w:type="spellEnd"/>
      <w:r>
        <w:rPr>
          <w:sz w:val="24"/>
        </w:rPr>
        <w:t xml:space="preserve"> ONE,</w:t>
      </w:r>
      <w:r>
        <w:rPr>
          <w:spacing w:val="2"/>
          <w:sz w:val="24"/>
        </w:rPr>
        <w:t xml:space="preserve"> </w:t>
      </w:r>
      <w:r>
        <w:rPr>
          <w:sz w:val="24"/>
        </w:rPr>
        <w:t>17 (11),</w:t>
      </w:r>
      <w:r>
        <w:rPr>
          <w:spacing w:val="-1"/>
          <w:sz w:val="24"/>
        </w:rPr>
        <w:t xml:space="preserve"> </w:t>
      </w:r>
      <w:r>
        <w:rPr>
          <w:sz w:val="24"/>
        </w:rPr>
        <w:t>e0275781.</w:t>
      </w:r>
    </w:p>
    <w:p w14:paraId="50DCE549" w14:textId="77777777" w:rsidR="0096636F" w:rsidRDefault="00617646">
      <w:pPr>
        <w:pStyle w:val="a4"/>
        <w:numPr>
          <w:ilvl w:val="0"/>
          <w:numId w:val="1"/>
        </w:numPr>
        <w:tabs>
          <w:tab w:val="left" w:pos="833"/>
          <w:tab w:val="left" w:pos="834"/>
        </w:tabs>
        <w:spacing w:line="470" w:lineRule="auto"/>
        <w:ind w:right="4551"/>
        <w:rPr>
          <w:sz w:val="24"/>
        </w:rPr>
      </w:pPr>
      <w:r>
        <w:rPr>
          <w:sz w:val="24"/>
        </w:rPr>
        <w:t>ADDI Project. (2013). PH² Database. [Data file].</w:t>
      </w:r>
      <w:r>
        <w:rPr>
          <w:spacing w:val="1"/>
          <w:sz w:val="24"/>
        </w:rPr>
        <w:t xml:space="preserve"> </w:t>
      </w:r>
      <w:r>
        <w:rPr>
          <w:spacing w:val="-1"/>
          <w:sz w:val="24"/>
        </w:rPr>
        <w:t>(</w:t>
      </w:r>
      <w:hyperlink r:id="rId56">
        <w:r>
          <w:rPr>
            <w:color w:val="944F71"/>
            <w:spacing w:val="-1"/>
            <w:sz w:val="24"/>
            <w:u w:val="single" w:color="944F71"/>
          </w:rPr>
          <w:t>https://www.fc.up.pt/addi/ph2%20database.html</w:t>
        </w:r>
      </w:hyperlink>
      <w:r>
        <w:rPr>
          <w:spacing w:val="-1"/>
          <w:sz w:val="24"/>
        </w:rPr>
        <w:t>)</w:t>
      </w:r>
    </w:p>
    <w:p w14:paraId="45550A58" w14:textId="77777777" w:rsidR="0096636F" w:rsidRDefault="00617646">
      <w:pPr>
        <w:pStyle w:val="a4"/>
        <w:numPr>
          <w:ilvl w:val="0"/>
          <w:numId w:val="1"/>
        </w:numPr>
        <w:tabs>
          <w:tab w:val="left" w:pos="834"/>
        </w:tabs>
        <w:spacing w:line="470" w:lineRule="auto"/>
        <w:ind w:right="967" w:hanging="483"/>
        <w:jc w:val="both"/>
        <w:rPr>
          <w:sz w:val="24"/>
        </w:rPr>
      </w:pPr>
      <w:proofErr w:type="spellStart"/>
      <w:r>
        <w:rPr>
          <w:spacing w:val="-1"/>
          <w:sz w:val="24"/>
        </w:rPr>
        <w:t>Giotis</w:t>
      </w:r>
      <w:proofErr w:type="spellEnd"/>
      <w:r>
        <w:rPr>
          <w:spacing w:val="-1"/>
          <w:sz w:val="24"/>
        </w:rPr>
        <w:t xml:space="preserve">, </w:t>
      </w:r>
      <w:r>
        <w:rPr>
          <w:sz w:val="24"/>
        </w:rPr>
        <w:t xml:space="preserve">N. Molders, S. Land, M. Biehl, M.F. </w:t>
      </w:r>
      <w:proofErr w:type="spellStart"/>
      <w:r>
        <w:rPr>
          <w:sz w:val="24"/>
        </w:rPr>
        <w:t>Jonkman</w:t>
      </w:r>
      <w:proofErr w:type="spellEnd"/>
      <w:r>
        <w:rPr>
          <w:sz w:val="24"/>
        </w:rPr>
        <w:t xml:space="preserve"> and N. </w:t>
      </w:r>
      <w:proofErr w:type="spellStart"/>
      <w:r>
        <w:rPr>
          <w:sz w:val="24"/>
        </w:rPr>
        <w:t>Petkov</w:t>
      </w:r>
      <w:proofErr w:type="spellEnd"/>
      <w:r>
        <w:rPr>
          <w:sz w:val="24"/>
        </w:rPr>
        <w:t>: "MED-NODE: A</w:t>
      </w:r>
      <w:r>
        <w:rPr>
          <w:spacing w:val="-57"/>
          <w:sz w:val="24"/>
        </w:rPr>
        <w:t xml:space="preserve"> </w:t>
      </w:r>
      <w:r>
        <w:rPr>
          <w:sz w:val="24"/>
        </w:rPr>
        <w:t>computer-assisted melanoma diagnosis system using non-</w:t>
      </w:r>
      <w:proofErr w:type="spellStart"/>
      <w:r>
        <w:rPr>
          <w:sz w:val="24"/>
        </w:rPr>
        <w:t>dermoscopic</w:t>
      </w:r>
      <w:proofErr w:type="spellEnd"/>
      <w:r>
        <w:rPr>
          <w:sz w:val="24"/>
        </w:rPr>
        <w:t xml:space="preserve"> images", Expert</w:t>
      </w:r>
      <w:r>
        <w:rPr>
          <w:spacing w:val="-58"/>
          <w:sz w:val="24"/>
        </w:rPr>
        <w:t xml:space="preserve"> </w:t>
      </w:r>
      <w:r>
        <w:rPr>
          <w:spacing w:val="-1"/>
          <w:sz w:val="24"/>
        </w:rPr>
        <w:t>Systems</w:t>
      </w:r>
      <w:r>
        <w:rPr>
          <w:sz w:val="24"/>
        </w:rPr>
        <w:t xml:space="preserve"> </w:t>
      </w:r>
      <w:r>
        <w:rPr>
          <w:spacing w:val="-1"/>
          <w:sz w:val="24"/>
        </w:rPr>
        <w:t>with</w:t>
      </w:r>
      <w:r>
        <w:rPr>
          <w:spacing w:val="-15"/>
          <w:sz w:val="24"/>
        </w:rPr>
        <w:t xml:space="preserve"> </w:t>
      </w:r>
      <w:r>
        <w:rPr>
          <w:sz w:val="24"/>
        </w:rPr>
        <w:t>Applications, 42 (2015), 6578-6585.</w:t>
      </w:r>
    </w:p>
    <w:p w14:paraId="6A7AB03A" w14:textId="77777777" w:rsidR="0096636F" w:rsidRDefault="00617646">
      <w:pPr>
        <w:pStyle w:val="a4"/>
        <w:numPr>
          <w:ilvl w:val="0"/>
          <w:numId w:val="1"/>
        </w:numPr>
        <w:tabs>
          <w:tab w:val="left" w:pos="834"/>
        </w:tabs>
        <w:spacing w:line="470" w:lineRule="auto"/>
        <w:ind w:left="953" w:right="3455" w:hanging="600"/>
        <w:jc w:val="both"/>
        <w:rPr>
          <w:sz w:val="24"/>
        </w:rPr>
      </w:pPr>
      <w:r>
        <w:rPr>
          <w:sz w:val="24"/>
        </w:rPr>
        <w:t>ISIC Challenge. (2018). ISIC Challenge Datasets. [Data file].</w:t>
      </w:r>
      <w:r>
        <w:rPr>
          <w:spacing w:val="-57"/>
          <w:sz w:val="24"/>
        </w:rPr>
        <w:t xml:space="preserve"> </w:t>
      </w:r>
      <w:r>
        <w:rPr>
          <w:sz w:val="24"/>
        </w:rPr>
        <w:t>(</w:t>
      </w:r>
      <w:hyperlink r:id="rId57" w:anchor="2018">
        <w:r>
          <w:rPr>
            <w:color w:val="944F71"/>
            <w:sz w:val="24"/>
            <w:u w:val="single" w:color="944F71"/>
          </w:rPr>
          <w:t>https://challenge.isic-archive.com/data/#2018</w:t>
        </w:r>
      </w:hyperlink>
      <w:r>
        <w:rPr>
          <w:sz w:val="24"/>
        </w:rPr>
        <w:t>)</w:t>
      </w:r>
    </w:p>
    <w:p w14:paraId="7FC78E3D" w14:textId="77777777" w:rsidR="0096636F" w:rsidRDefault="00617646">
      <w:pPr>
        <w:pStyle w:val="a4"/>
        <w:numPr>
          <w:ilvl w:val="0"/>
          <w:numId w:val="1"/>
        </w:numPr>
        <w:tabs>
          <w:tab w:val="left" w:pos="834"/>
        </w:tabs>
        <w:spacing w:line="470" w:lineRule="auto"/>
        <w:ind w:right="1755"/>
        <w:rPr>
          <w:sz w:val="24"/>
        </w:rPr>
      </w:pPr>
      <w:r>
        <w:rPr>
          <w:sz w:val="24"/>
        </w:rPr>
        <w:t>Kaggle. (2020). SIIM-ISIC Melanoma Classification. [Data file].</w:t>
      </w:r>
      <w:r>
        <w:rPr>
          <w:spacing w:val="1"/>
          <w:sz w:val="24"/>
        </w:rPr>
        <w:t xml:space="preserve"> </w:t>
      </w:r>
      <w:r>
        <w:rPr>
          <w:spacing w:val="-1"/>
          <w:sz w:val="24"/>
        </w:rPr>
        <w:t>(</w:t>
      </w:r>
      <w:hyperlink r:id="rId58">
        <w:r>
          <w:rPr>
            <w:color w:val="944F71"/>
            <w:spacing w:val="-1"/>
            <w:sz w:val="24"/>
            <w:u w:val="single" w:color="944F71"/>
          </w:rPr>
          <w:t>https://www.kaggle.com/competitions/siim-isic-melanoma-classification/data</w:t>
        </w:r>
      </w:hyperlink>
      <w:r>
        <w:rPr>
          <w:spacing w:val="-1"/>
          <w:sz w:val="24"/>
        </w:rPr>
        <w:t>)</w:t>
      </w:r>
    </w:p>
    <w:p w14:paraId="25A8ACF4" w14:textId="77777777" w:rsidR="0096636F" w:rsidRDefault="00617646">
      <w:pPr>
        <w:pStyle w:val="a4"/>
        <w:numPr>
          <w:ilvl w:val="0"/>
          <w:numId w:val="1"/>
        </w:numPr>
        <w:tabs>
          <w:tab w:val="left" w:pos="834"/>
        </w:tabs>
        <w:spacing w:line="470" w:lineRule="auto"/>
        <w:ind w:right="2957"/>
        <w:rPr>
          <w:sz w:val="24"/>
        </w:rPr>
      </w:pPr>
      <w:r>
        <w:rPr>
          <w:sz w:val="24"/>
        </w:rPr>
        <w:t>OpenCV. (n.d.). Retrieved May 27, 2023, from</w:t>
      </w:r>
      <w:r>
        <w:rPr>
          <w:color w:val="0000FF"/>
          <w:spacing w:val="1"/>
          <w:sz w:val="24"/>
        </w:rPr>
        <w:t xml:space="preserve"> </w:t>
      </w:r>
      <w:hyperlink r:id="rId59">
        <w:r>
          <w:rPr>
            <w:color w:val="0000FF"/>
            <w:spacing w:val="-1"/>
            <w:sz w:val="24"/>
            <w:u w:val="single" w:color="0000FF"/>
          </w:rPr>
          <w:t>https://docs.opencv.org/3.4/db/df6/tutorial_erosion_dilatation.html</w:t>
        </w:r>
      </w:hyperlink>
    </w:p>
    <w:p w14:paraId="52FFCA9B" w14:textId="77777777" w:rsidR="0096636F" w:rsidRDefault="00617646">
      <w:pPr>
        <w:pStyle w:val="a4"/>
        <w:numPr>
          <w:ilvl w:val="0"/>
          <w:numId w:val="1"/>
        </w:numPr>
        <w:tabs>
          <w:tab w:val="left" w:pos="834"/>
        </w:tabs>
        <w:spacing w:line="261" w:lineRule="exact"/>
        <w:ind w:hanging="481"/>
        <w:rPr>
          <w:sz w:val="24"/>
        </w:rPr>
      </w:pPr>
      <w:r>
        <w:rPr>
          <w:sz w:val="24"/>
        </w:rPr>
        <w:t>OpenCV.</w:t>
      </w:r>
      <w:r>
        <w:rPr>
          <w:spacing w:val="-6"/>
          <w:sz w:val="24"/>
        </w:rPr>
        <w:t xml:space="preserve"> </w:t>
      </w:r>
      <w:r>
        <w:rPr>
          <w:sz w:val="24"/>
        </w:rPr>
        <w:t>(n.d.).</w:t>
      </w:r>
      <w:r>
        <w:rPr>
          <w:spacing w:val="-5"/>
          <w:sz w:val="24"/>
        </w:rPr>
        <w:t xml:space="preserve"> </w:t>
      </w:r>
      <w:r>
        <w:rPr>
          <w:sz w:val="24"/>
        </w:rPr>
        <w:t>Retrieved</w:t>
      </w:r>
      <w:r>
        <w:rPr>
          <w:spacing w:val="-5"/>
          <w:sz w:val="24"/>
        </w:rPr>
        <w:t xml:space="preserve"> </w:t>
      </w:r>
      <w:r>
        <w:rPr>
          <w:sz w:val="24"/>
        </w:rPr>
        <w:t>May</w:t>
      </w:r>
      <w:r>
        <w:rPr>
          <w:spacing w:val="-5"/>
          <w:sz w:val="24"/>
        </w:rPr>
        <w:t xml:space="preserve"> </w:t>
      </w:r>
      <w:r>
        <w:rPr>
          <w:sz w:val="24"/>
        </w:rPr>
        <w:t>27,</w:t>
      </w:r>
      <w:r>
        <w:rPr>
          <w:spacing w:val="-5"/>
          <w:sz w:val="24"/>
        </w:rPr>
        <w:t xml:space="preserve"> </w:t>
      </w:r>
      <w:r>
        <w:rPr>
          <w:sz w:val="24"/>
        </w:rPr>
        <w:t>2023,</w:t>
      </w:r>
      <w:r>
        <w:rPr>
          <w:spacing w:val="-5"/>
          <w:sz w:val="24"/>
        </w:rPr>
        <w:t xml:space="preserve"> </w:t>
      </w:r>
      <w:r>
        <w:rPr>
          <w:sz w:val="24"/>
        </w:rPr>
        <w:t>from</w:t>
      </w:r>
    </w:p>
    <w:p w14:paraId="3A0C7E77" w14:textId="77777777" w:rsidR="0096636F" w:rsidRDefault="0096636F">
      <w:pPr>
        <w:spacing w:line="261" w:lineRule="exact"/>
        <w:rPr>
          <w:sz w:val="24"/>
        </w:rPr>
        <w:sectPr w:rsidR="0096636F" w:rsidSect="008E7969">
          <w:pgSz w:w="11910" w:h="16840"/>
          <w:pgMar w:top="1180" w:right="700" w:bottom="1420" w:left="1020" w:header="0" w:footer="1236" w:gutter="0"/>
          <w:cols w:space="720"/>
        </w:sectPr>
      </w:pPr>
    </w:p>
    <w:p w14:paraId="0C5C7320" w14:textId="77777777" w:rsidR="0096636F" w:rsidRDefault="00000000">
      <w:pPr>
        <w:pStyle w:val="a3"/>
        <w:spacing w:before="65"/>
        <w:ind w:left="833"/>
        <w:rPr>
          <w:rFonts w:ascii="Times New Roman"/>
        </w:rPr>
      </w:pPr>
      <w:hyperlink r:id="rId60">
        <w:r w:rsidR="00617646">
          <w:rPr>
            <w:rFonts w:ascii="Times New Roman"/>
            <w:color w:val="0000FF"/>
            <w:u w:val="single" w:color="0000FF"/>
          </w:rPr>
          <w:t>https://docs.opencv.org/4.x/d7/d4d/tutorial_py_thresholding.html</w:t>
        </w:r>
      </w:hyperlink>
    </w:p>
    <w:p w14:paraId="51B94893" w14:textId="77777777" w:rsidR="0096636F" w:rsidRDefault="0096636F">
      <w:pPr>
        <w:pStyle w:val="a3"/>
        <w:spacing w:before="2"/>
        <w:rPr>
          <w:rFonts w:ascii="Times New Roman"/>
          <w:sz w:val="15"/>
        </w:rPr>
      </w:pPr>
    </w:p>
    <w:p w14:paraId="4C2200D9" w14:textId="77777777" w:rsidR="0096636F" w:rsidRDefault="00617646">
      <w:pPr>
        <w:pStyle w:val="a4"/>
        <w:numPr>
          <w:ilvl w:val="0"/>
          <w:numId w:val="1"/>
        </w:numPr>
        <w:tabs>
          <w:tab w:val="left" w:pos="834"/>
        </w:tabs>
        <w:spacing w:before="90" w:line="470" w:lineRule="auto"/>
        <w:ind w:right="887"/>
        <w:rPr>
          <w:sz w:val="24"/>
        </w:rPr>
      </w:pPr>
      <w:proofErr w:type="spellStart"/>
      <w:r>
        <w:rPr>
          <w:spacing w:val="-1"/>
          <w:sz w:val="24"/>
        </w:rPr>
        <w:t>Murzova</w:t>
      </w:r>
      <w:proofErr w:type="spellEnd"/>
      <w:r>
        <w:rPr>
          <w:spacing w:val="-1"/>
          <w:sz w:val="24"/>
        </w:rPr>
        <w:t xml:space="preserve">, A. and Seth, S. (2020). Otsu’s Thresholding with OpenCV. </w:t>
      </w:r>
      <w:r>
        <w:rPr>
          <w:sz w:val="24"/>
        </w:rPr>
        <w:t>Retrieved May 27,</w:t>
      </w:r>
      <w:r>
        <w:rPr>
          <w:spacing w:val="-57"/>
          <w:sz w:val="24"/>
        </w:rPr>
        <w:t xml:space="preserve"> </w:t>
      </w:r>
      <w:r>
        <w:rPr>
          <w:sz w:val="24"/>
        </w:rPr>
        <w:t>2023, from</w:t>
      </w:r>
    </w:p>
    <w:p w14:paraId="4F876FAE" w14:textId="77777777" w:rsidR="0096636F" w:rsidRDefault="00000000">
      <w:pPr>
        <w:pStyle w:val="a3"/>
        <w:spacing w:line="274" w:lineRule="exact"/>
        <w:ind w:left="833"/>
        <w:rPr>
          <w:rFonts w:ascii="Times New Roman"/>
        </w:rPr>
      </w:pPr>
      <w:hyperlink r:id="rId61">
        <w:r w:rsidR="00617646">
          <w:rPr>
            <w:rFonts w:ascii="Times New Roman"/>
            <w:color w:val="0000FF"/>
            <w:u w:val="single" w:color="0000FF"/>
          </w:rPr>
          <w:t>https://learnopencv.com/otsu-thresholding-with-opencv/</w:t>
        </w:r>
      </w:hyperlink>
    </w:p>
    <w:p w14:paraId="19D440CD" w14:textId="77777777" w:rsidR="0096636F" w:rsidRDefault="0096636F">
      <w:pPr>
        <w:pStyle w:val="a3"/>
        <w:spacing w:before="2"/>
        <w:rPr>
          <w:rFonts w:ascii="Times New Roman"/>
          <w:sz w:val="15"/>
        </w:rPr>
      </w:pPr>
    </w:p>
    <w:p w14:paraId="7EC6C319" w14:textId="77777777" w:rsidR="0096636F" w:rsidRDefault="00617646">
      <w:pPr>
        <w:pStyle w:val="a4"/>
        <w:numPr>
          <w:ilvl w:val="0"/>
          <w:numId w:val="1"/>
        </w:numPr>
        <w:tabs>
          <w:tab w:val="left" w:pos="834"/>
        </w:tabs>
        <w:spacing w:before="90"/>
        <w:ind w:hanging="481"/>
        <w:rPr>
          <w:sz w:val="24"/>
        </w:rPr>
      </w:pPr>
      <w:proofErr w:type="spellStart"/>
      <w:r>
        <w:rPr>
          <w:sz w:val="24"/>
        </w:rPr>
        <w:t>Edubirdie</w:t>
      </w:r>
      <w:proofErr w:type="spellEnd"/>
      <w:r>
        <w:rPr>
          <w:sz w:val="24"/>
        </w:rPr>
        <w:t>.</w:t>
      </w:r>
      <w:r>
        <w:rPr>
          <w:spacing w:val="-2"/>
          <w:sz w:val="24"/>
        </w:rPr>
        <w:t xml:space="preserve"> </w:t>
      </w:r>
      <w:r>
        <w:rPr>
          <w:sz w:val="24"/>
        </w:rPr>
        <w:t>(2022).</w:t>
      </w:r>
      <w:r>
        <w:rPr>
          <w:spacing w:val="-2"/>
          <w:sz w:val="24"/>
        </w:rPr>
        <w:t xml:space="preserve"> </w:t>
      </w:r>
      <w:r>
        <w:rPr>
          <w:sz w:val="24"/>
        </w:rPr>
        <w:t>Skin</w:t>
      </w:r>
      <w:r>
        <w:rPr>
          <w:spacing w:val="-1"/>
          <w:sz w:val="24"/>
        </w:rPr>
        <w:t xml:space="preserve"> </w:t>
      </w:r>
      <w:r>
        <w:rPr>
          <w:sz w:val="24"/>
        </w:rPr>
        <w:t>Cancer:</w:t>
      </w:r>
      <w:r>
        <w:rPr>
          <w:spacing w:val="-2"/>
          <w:sz w:val="24"/>
        </w:rPr>
        <w:t xml:space="preserve"> </w:t>
      </w:r>
      <w:r>
        <w:rPr>
          <w:sz w:val="24"/>
        </w:rPr>
        <w:t>Convolutional</w:t>
      </w:r>
      <w:r>
        <w:rPr>
          <w:spacing w:val="-1"/>
          <w:sz w:val="24"/>
        </w:rPr>
        <w:t xml:space="preserve"> </w:t>
      </w:r>
      <w:r>
        <w:rPr>
          <w:sz w:val="24"/>
        </w:rPr>
        <w:t>Neural</w:t>
      </w:r>
      <w:r>
        <w:rPr>
          <w:spacing w:val="-1"/>
          <w:sz w:val="24"/>
        </w:rPr>
        <w:t xml:space="preserve"> </w:t>
      </w:r>
      <w:r>
        <w:rPr>
          <w:sz w:val="24"/>
        </w:rPr>
        <w:t>Network</w:t>
      </w:r>
      <w:r>
        <w:rPr>
          <w:spacing w:val="-1"/>
          <w:sz w:val="24"/>
        </w:rPr>
        <w:t xml:space="preserve"> </w:t>
      </w:r>
      <w:r>
        <w:rPr>
          <w:sz w:val="24"/>
        </w:rPr>
        <w:t>Based</w:t>
      </w:r>
      <w:r>
        <w:rPr>
          <w:spacing w:val="-2"/>
          <w:sz w:val="24"/>
        </w:rPr>
        <w:t xml:space="preserve"> </w:t>
      </w:r>
      <w:r>
        <w:rPr>
          <w:sz w:val="24"/>
        </w:rPr>
        <w:t>Skin</w:t>
      </w:r>
      <w:r>
        <w:rPr>
          <w:spacing w:val="-1"/>
          <w:sz w:val="24"/>
        </w:rPr>
        <w:t xml:space="preserve"> </w:t>
      </w:r>
      <w:r>
        <w:rPr>
          <w:sz w:val="24"/>
        </w:rPr>
        <w:t>Lesion.</w:t>
      </w:r>
    </w:p>
    <w:p w14:paraId="2A3792FD" w14:textId="77777777" w:rsidR="0096636F" w:rsidRDefault="0096636F">
      <w:pPr>
        <w:pStyle w:val="a3"/>
        <w:spacing w:before="11"/>
        <w:rPr>
          <w:rFonts w:ascii="Times New Roman"/>
          <w:sz w:val="22"/>
        </w:rPr>
      </w:pPr>
    </w:p>
    <w:p w14:paraId="310EC5F5" w14:textId="77777777" w:rsidR="0096636F" w:rsidRDefault="00617646">
      <w:pPr>
        <w:pStyle w:val="a3"/>
        <w:ind w:left="833"/>
        <w:rPr>
          <w:rFonts w:ascii="Times New Roman"/>
        </w:rPr>
      </w:pPr>
      <w:r>
        <w:rPr>
          <w:rFonts w:ascii="Times New Roman"/>
        </w:rPr>
        <w:t>Retrieved</w:t>
      </w:r>
      <w:r>
        <w:rPr>
          <w:rFonts w:ascii="Times New Roman"/>
          <w:spacing w:val="-2"/>
        </w:rPr>
        <w:t xml:space="preserve"> </w:t>
      </w:r>
      <w:r>
        <w:rPr>
          <w:rFonts w:ascii="Times New Roman"/>
        </w:rPr>
        <w:t>May</w:t>
      </w:r>
      <w:r>
        <w:rPr>
          <w:rFonts w:ascii="Times New Roman"/>
          <w:spacing w:val="-1"/>
        </w:rPr>
        <w:t xml:space="preserve"> </w:t>
      </w:r>
      <w:r>
        <w:rPr>
          <w:rFonts w:ascii="Times New Roman"/>
        </w:rPr>
        <w:t>28,</w:t>
      </w:r>
      <w:r>
        <w:rPr>
          <w:rFonts w:ascii="Times New Roman"/>
          <w:spacing w:val="-1"/>
        </w:rPr>
        <w:t xml:space="preserve"> </w:t>
      </w:r>
      <w:r>
        <w:rPr>
          <w:rFonts w:ascii="Times New Roman"/>
        </w:rPr>
        <w:t>2023, from</w:t>
      </w:r>
    </w:p>
    <w:p w14:paraId="1ECD1DE0" w14:textId="77777777" w:rsidR="0096636F" w:rsidRDefault="0096636F">
      <w:pPr>
        <w:pStyle w:val="a3"/>
        <w:spacing w:before="11"/>
        <w:rPr>
          <w:rFonts w:ascii="Times New Roman"/>
          <w:sz w:val="22"/>
        </w:rPr>
      </w:pPr>
    </w:p>
    <w:p w14:paraId="3DFFD3FF" w14:textId="77777777" w:rsidR="0096636F" w:rsidRDefault="00000000">
      <w:pPr>
        <w:pStyle w:val="a3"/>
        <w:ind w:left="833"/>
        <w:rPr>
          <w:rFonts w:ascii="Times New Roman"/>
        </w:rPr>
      </w:pPr>
      <w:hyperlink r:id="rId62">
        <w:r w:rsidR="00617646">
          <w:rPr>
            <w:rFonts w:ascii="Times New Roman"/>
            <w:color w:val="0000FF"/>
            <w:u w:val="single" w:color="0000FF"/>
          </w:rPr>
          <w:t>https://edubirdie.com/examples/skin-cancer-convolutional-neural-network-based-skin-</w:t>
        </w:r>
      </w:hyperlink>
    </w:p>
    <w:p w14:paraId="1A74AB44" w14:textId="77777777" w:rsidR="0096636F" w:rsidRDefault="0096636F">
      <w:pPr>
        <w:pStyle w:val="a3"/>
        <w:spacing w:before="1"/>
        <w:rPr>
          <w:rFonts w:ascii="Times New Roman"/>
          <w:sz w:val="15"/>
        </w:rPr>
      </w:pPr>
    </w:p>
    <w:p w14:paraId="08DB0A13" w14:textId="77777777" w:rsidR="0096636F" w:rsidRDefault="00000000">
      <w:pPr>
        <w:pStyle w:val="a3"/>
        <w:spacing w:before="90"/>
        <w:ind w:left="833"/>
        <w:rPr>
          <w:rFonts w:ascii="Times New Roman"/>
        </w:rPr>
      </w:pPr>
      <w:hyperlink r:id="rId63">
        <w:r w:rsidR="00617646">
          <w:rPr>
            <w:rFonts w:ascii="Times New Roman"/>
            <w:color w:val="0000FF"/>
            <w:u w:val="single" w:color="0000FF"/>
          </w:rPr>
          <w:t>lesion/</w:t>
        </w:r>
      </w:hyperlink>
    </w:p>
    <w:p w14:paraId="561E417C" w14:textId="77777777" w:rsidR="0096636F" w:rsidRDefault="0096636F">
      <w:pPr>
        <w:rPr>
          <w:rFonts w:ascii="Times New Roman"/>
        </w:rPr>
        <w:sectPr w:rsidR="0096636F" w:rsidSect="008E7969">
          <w:pgSz w:w="11910" w:h="16840"/>
          <w:pgMar w:top="1180" w:right="700" w:bottom="1420" w:left="1020" w:header="0" w:footer="1236" w:gutter="0"/>
          <w:cols w:space="720"/>
        </w:sectPr>
      </w:pPr>
    </w:p>
    <w:p w14:paraId="13470E28" w14:textId="501E2355" w:rsidR="0096636F" w:rsidRPr="00897E29" w:rsidRDefault="00897E29" w:rsidP="00897E29">
      <w:pPr>
        <w:pStyle w:val="a3"/>
        <w:jc w:val="center"/>
        <w:rPr>
          <w:rFonts w:ascii="Times New Roman" w:hAnsi="Times New Roman" w:cs="Times New Roman" w:hint="cs"/>
          <w:sz w:val="44"/>
          <w:szCs w:val="44"/>
        </w:rPr>
      </w:pPr>
      <w:r w:rsidRPr="00897E29">
        <w:rPr>
          <w:rFonts w:ascii="Times New Roman" w:hAnsi="Times New Roman" w:cs="Times New Roman" w:hint="cs"/>
          <w:color w:val="0D0D0D"/>
          <w:sz w:val="44"/>
          <w:szCs w:val="44"/>
          <w:shd w:val="clear" w:color="auto" w:fill="FFFFFF"/>
        </w:rPr>
        <w:lastRenderedPageBreak/>
        <w:t>Project Competition Report Task Allocation Table</w:t>
      </w:r>
    </w:p>
    <w:p w14:paraId="27F6CF34" w14:textId="77777777" w:rsidR="0096636F" w:rsidRDefault="0096636F">
      <w:pPr>
        <w:pStyle w:val="a3"/>
        <w:rPr>
          <w:sz w:val="20"/>
        </w:rPr>
      </w:pPr>
    </w:p>
    <w:p w14:paraId="4277B9FC" w14:textId="77777777" w:rsidR="0096636F" w:rsidRDefault="0096636F">
      <w:pPr>
        <w:pStyle w:val="a3"/>
        <w:spacing w:before="4"/>
      </w:pPr>
    </w:p>
    <w:tbl>
      <w:tblPr>
        <w:tblStyle w:val="TableNormal"/>
        <w:tblW w:w="0" w:type="auto"/>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2241"/>
        <w:gridCol w:w="5195"/>
      </w:tblGrid>
      <w:tr w:rsidR="0096636F" w14:paraId="3169ADE0" w14:textId="77777777" w:rsidTr="00897E29">
        <w:trPr>
          <w:trHeight w:val="542"/>
        </w:trPr>
        <w:tc>
          <w:tcPr>
            <w:tcW w:w="1559" w:type="dxa"/>
          </w:tcPr>
          <w:p w14:paraId="0626C5F4" w14:textId="017928FC" w:rsidR="0096636F" w:rsidRPr="00AF7B9D" w:rsidRDefault="00AF7B9D">
            <w:pPr>
              <w:pStyle w:val="TableParagraph"/>
              <w:spacing w:before="105"/>
              <w:ind w:left="110"/>
              <w:rPr>
                <w:rFonts w:ascii="Times New Roman" w:hAnsi="Times New Roman" w:cs="Times New Roman" w:hint="cs"/>
                <w:sz w:val="24"/>
                <w:szCs w:val="24"/>
              </w:rPr>
            </w:pPr>
            <w:r w:rsidRPr="00AF7B9D">
              <w:rPr>
                <w:rFonts w:ascii="Times New Roman" w:hAnsi="Times New Roman" w:cs="Times New Roman" w:hint="cs"/>
                <w:sz w:val="24"/>
                <w:szCs w:val="24"/>
              </w:rPr>
              <w:t>Student ID</w:t>
            </w:r>
          </w:p>
        </w:tc>
        <w:tc>
          <w:tcPr>
            <w:tcW w:w="2241" w:type="dxa"/>
          </w:tcPr>
          <w:p w14:paraId="1884C71C" w14:textId="421946B3" w:rsidR="0096636F" w:rsidRPr="00AF7B9D" w:rsidRDefault="00AF7B9D">
            <w:pPr>
              <w:pStyle w:val="TableParagraph"/>
              <w:spacing w:before="105"/>
              <w:ind w:left="110"/>
              <w:rPr>
                <w:rFonts w:ascii="Times New Roman" w:hAnsi="Times New Roman" w:cs="Times New Roman" w:hint="cs"/>
                <w:sz w:val="24"/>
                <w:szCs w:val="24"/>
              </w:rPr>
            </w:pPr>
            <w:r w:rsidRPr="00AF7B9D">
              <w:rPr>
                <w:rFonts w:ascii="Times New Roman" w:hAnsi="Times New Roman" w:cs="Times New Roman" w:hint="cs"/>
                <w:sz w:val="24"/>
                <w:szCs w:val="24"/>
              </w:rPr>
              <w:t>Name</w:t>
            </w:r>
          </w:p>
        </w:tc>
        <w:tc>
          <w:tcPr>
            <w:tcW w:w="5195" w:type="dxa"/>
          </w:tcPr>
          <w:p w14:paraId="38D729C1" w14:textId="39BFE593" w:rsidR="0096636F" w:rsidRPr="00AF7B9D" w:rsidRDefault="00AF7B9D">
            <w:pPr>
              <w:pStyle w:val="TableParagraph"/>
              <w:spacing w:before="105"/>
              <w:rPr>
                <w:rFonts w:ascii="Times New Roman" w:hAnsi="Times New Roman" w:cs="Times New Roman" w:hint="cs"/>
                <w:sz w:val="24"/>
                <w:szCs w:val="24"/>
              </w:rPr>
            </w:pPr>
            <w:r w:rsidRPr="00AF7B9D">
              <w:rPr>
                <w:rFonts w:ascii="Times New Roman" w:hAnsi="Times New Roman" w:cs="Times New Roman" w:hint="cs"/>
                <w:color w:val="0D0D0D"/>
                <w:sz w:val="24"/>
                <w:szCs w:val="24"/>
                <w:shd w:val="clear" w:color="auto" w:fill="FFFFFF"/>
              </w:rPr>
              <w:t>Division of Labor</w:t>
            </w:r>
          </w:p>
        </w:tc>
      </w:tr>
      <w:tr w:rsidR="0096636F" w14:paraId="5AF84019" w14:textId="77777777" w:rsidTr="00897E29">
        <w:trPr>
          <w:trHeight w:val="1079"/>
        </w:trPr>
        <w:tc>
          <w:tcPr>
            <w:tcW w:w="1559" w:type="dxa"/>
          </w:tcPr>
          <w:p w14:paraId="3E403F45" w14:textId="77777777" w:rsidR="0096636F" w:rsidRDefault="00617646">
            <w:pPr>
              <w:pStyle w:val="TableParagraph"/>
              <w:spacing w:before="131"/>
              <w:ind w:left="0" w:right="318"/>
              <w:jc w:val="right"/>
              <w:rPr>
                <w:rFonts w:ascii="Times New Roman"/>
                <w:sz w:val="24"/>
              </w:rPr>
            </w:pPr>
            <w:r>
              <w:rPr>
                <w:rFonts w:ascii="Times New Roman"/>
                <w:sz w:val="24"/>
              </w:rPr>
              <w:t>410978004</w:t>
            </w:r>
          </w:p>
        </w:tc>
        <w:tc>
          <w:tcPr>
            <w:tcW w:w="2241" w:type="dxa"/>
          </w:tcPr>
          <w:p w14:paraId="22F335CB" w14:textId="77777777" w:rsidR="0096636F" w:rsidRDefault="00617646" w:rsidP="008D6097">
            <w:pPr>
              <w:pStyle w:val="TableParagraph"/>
              <w:spacing w:before="103"/>
              <w:ind w:left="0" w:right="548"/>
              <w:jc w:val="center"/>
              <w:rPr>
                <w:sz w:val="24"/>
              </w:rPr>
            </w:pPr>
            <w:r>
              <w:rPr>
                <w:sz w:val="24"/>
              </w:rPr>
              <w:t>郭依璇</w:t>
            </w:r>
          </w:p>
          <w:p w14:paraId="41C80C30" w14:textId="626FF346" w:rsidR="008D6097" w:rsidRDefault="008D6097" w:rsidP="008D6097">
            <w:pPr>
              <w:pStyle w:val="TableParagraph"/>
              <w:spacing w:before="103"/>
              <w:ind w:left="0" w:right="548"/>
              <w:jc w:val="center"/>
              <w:rPr>
                <w:sz w:val="24"/>
              </w:rPr>
            </w:pPr>
            <w:r>
              <w:rPr>
                <w:sz w:val="24"/>
              </w:rPr>
              <w:t>(YI-HSUAN KUO)</w:t>
            </w:r>
          </w:p>
        </w:tc>
        <w:tc>
          <w:tcPr>
            <w:tcW w:w="5195" w:type="dxa"/>
          </w:tcPr>
          <w:p w14:paraId="63269A3F" w14:textId="22614613" w:rsidR="0096636F" w:rsidRDefault="008D6097">
            <w:pPr>
              <w:pStyle w:val="TableParagraph"/>
              <w:spacing w:before="1"/>
              <w:ind w:left="174" w:right="169"/>
              <w:jc w:val="center"/>
              <w:rPr>
                <w:sz w:val="24"/>
              </w:rPr>
            </w:pPr>
            <w:r w:rsidRPr="008D6097">
              <w:rPr>
                <w:rFonts w:ascii="Times New Roman" w:hAnsi="Times New Roman" w:cs="Times New Roman" w:hint="cs"/>
                <w:color w:val="0D0D0D"/>
                <w:sz w:val="24"/>
                <w:szCs w:val="24"/>
                <w:shd w:val="clear" w:color="auto" w:fill="FFFFFF"/>
              </w:rPr>
              <w:t>Data and literature collection, process conceptualization and arrangement, program design and development, report writing, and PowerPoint presentation creation</w:t>
            </w:r>
            <w:r>
              <w:rPr>
                <w:rFonts w:ascii="Segoe UI" w:hAnsi="Segoe UI" w:cs="Segoe UI"/>
                <w:color w:val="0D0D0D"/>
                <w:shd w:val="clear" w:color="auto" w:fill="FFFFFF"/>
              </w:rPr>
              <w:t>.</w:t>
            </w:r>
          </w:p>
        </w:tc>
      </w:tr>
      <w:tr w:rsidR="0096636F" w14:paraId="0EC526A3" w14:textId="77777777" w:rsidTr="00897E29">
        <w:trPr>
          <w:trHeight w:val="1079"/>
        </w:trPr>
        <w:tc>
          <w:tcPr>
            <w:tcW w:w="1559" w:type="dxa"/>
          </w:tcPr>
          <w:p w14:paraId="00BFD76D" w14:textId="77777777" w:rsidR="0096636F" w:rsidRDefault="00617646">
            <w:pPr>
              <w:pStyle w:val="TableParagraph"/>
              <w:spacing w:before="131"/>
              <w:ind w:left="0" w:right="321"/>
              <w:jc w:val="right"/>
              <w:rPr>
                <w:rFonts w:ascii="Times New Roman"/>
                <w:sz w:val="24"/>
              </w:rPr>
            </w:pPr>
            <w:r>
              <w:rPr>
                <w:rFonts w:ascii="Times New Roman"/>
                <w:sz w:val="24"/>
              </w:rPr>
              <w:t>410978011</w:t>
            </w:r>
          </w:p>
        </w:tc>
        <w:tc>
          <w:tcPr>
            <w:tcW w:w="2241" w:type="dxa"/>
          </w:tcPr>
          <w:p w14:paraId="5AB829FE" w14:textId="77777777" w:rsidR="0096636F" w:rsidRDefault="00617646">
            <w:pPr>
              <w:pStyle w:val="TableParagraph"/>
              <w:spacing w:before="103"/>
              <w:ind w:left="0" w:right="548"/>
              <w:jc w:val="right"/>
              <w:rPr>
                <w:sz w:val="24"/>
              </w:rPr>
            </w:pPr>
            <w:r>
              <w:rPr>
                <w:sz w:val="24"/>
              </w:rPr>
              <w:t>譚靖蓉</w:t>
            </w:r>
          </w:p>
        </w:tc>
        <w:tc>
          <w:tcPr>
            <w:tcW w:w="5195" w:type="dxa"/>
          </w:tcPr>
          <w:p w14:paraId="1DE25435" w14:textId="3F37AFFB" w:rsidR="0096636F" w:rsidRDefault="008D6097">
            <w:pPr>
              <w:pStyle w:val="TableParagraph"/>
              <w:spacing w:before="1"/>
              <w:ind w:left="174" w:right="169"/>
              <w:jc w:val="center"/>
              <w:rPr>
                <w:sz w:val="24"/>
              </w:rPr>
            </w:pPr>
            <w:r w:rsidRPr="008D6097">
              <w:rPr>
                <w:rFonts w:ascii="Times New Roman" w:hAnsi="Times New Roman" w:cs="Times New Roman" w:hint="cs"/>
                <w:color w:val="0D0D0D"/>
                <w:sz w:val="24"/>
                <w:szCs w:val="24"/>
                <w:shd w:val="clear" w:color="auto" w:fill="FFFFFF"/>
              </w:rPr>
              <w:t>Data and literature collection, process conceptualization and arrangement, program design and development, report writing, and PowerPoint presentation creation</w:t>
            </w:r>
            <w:r>
              <w:rPr>
                <w:rFonts w:ascii="Segoe UI" w:hAnsi="Segoe UI" w:cs="Segoe UI"/>
                <w:color w:val="0D0D0D"/>
                <w:shd w:val="clear" w:color="auto" w:fill="FFFFFF"/>
              </w:rPr>
              <w:t>.</w:t>
            </w:r>
          </w:p>
        </w:tc>
      </w:tr>
      <w:tr w:rsidR="0096636F" w14:paraId="050DEE30" w14:textId="77777777" w:rsidTr="00897E29">
        <w:trPr>
          <w:trHeight w:val="1080"/>
        </w:trPr>
        <w:tc>
          <w:tcPr>
            <w:tcW w:w="1559" w:type="dxa"/>
          </w:tcPr>
          <w:p w14:paraId="3C67E33A" w14:textId="77777777" w:rsidR="0096636F" w:rsidRDefault="00617646">
            <w:pPr>
              <w:pStyle w:val="TableParagraph"/>
              <w:spacing w:before="131"/>
              <w:ind w:left="0" w:right="318"/>
              <w:jc w:val="right"/>
              <w:rPr>
                <w:rFonts w:ascii="Times New Roman"/>
                <w:sz w:val="24"/>
              </w:rPr>
            </w:pPr>
            <w:r>
              <w:rPr>
                <w:rFonts w:ascii="Times New Roman"/>
                <w:sz w:val="24"/>
              </w:rPr>
              <w:t>410978044</w:t>
            </w:r>
          </w:p>
        </w:tc>
        <w:tc>
          <w:tcPr>
            <w:tcW w:w="2241" w:type="dxa"/>
          </w:tcPr>
          <w:p w14:paraId="788501C2" w14:textId="77777777" w:rsidR="0096636F" w:rsidRDefault="00617646">
            <w:pPr>
              <w:pStyle w:val="TableParagraph"/>
              <w:spacing w:before="103"/>
              <w:ind w:left="0" w:right="548"/>
              <w:jc w:val="right"/>
              <w:rPr>
                <w:sz w:val="24"/>
              </w:rPr>
            </w:pPr>
            <w:r>
              <w:rPr>
                <w:sz w:val="24"/>
              </w:rPr>
              <w:t>謝瑋芸</w:t>
            </w:r>
          </w:p>
        </w:tc>
        <w:tc>
          <w:tcPr>
            <w:tcW w:w="5195" w:type="dxa"/>
          </w:tcPr>
          <w:p w14:paraId="12B6ACC0" w14:textId="498B1EC4" w:rsidR="0096636F" w:rsidRDefault="008D6097">
            <w:pPr>
              <w:pStyle w:val="TableParagraph"/>
              <w:spacing w:before="0"/>
              <w:ind w:left="174" w:right="169"/>
              <w:jc w:val="center"/>
              <w:rPr>
                <w:sz w:val="24"/>
              </w:rPr>
            </w:pPr>
            <w:r w:rsidRPr="008D6097">
              <w:rPr>
                <w:rFonts w:ascii="Times New Roman" w:hAnsi="Times New Roman" w:cs="Times New Roman" w:hint="cs"/>
                <w:color w:val="0D0D0D"/>
                <w:sz w:val="24"/>
                <w:szCs w:val="24"/>
                <w:shd w:val="clear" w:color="auto" w:fill="FFFFFF"/>
              </w:rPr>
              <w:t>Data and literature collection, process conceptualization and arrangement, program design and development, report writing, and PowerPoint presentation creation</w:t>
            </w:r>
            <w:r>
              <w:rPr>
                <w:rFonts w:ascii="Segoe UI" w:hAnsi="Segoe UI" w:cs="Segoe UI"/>
                <w:color w:val="0D0D0D"/>
                <w:shd w:val="clear" w:color="auto" w:fill="FFFFFF"/>
              </w:rPr>
              <w:t>.</w:t>
            </w:r>
          </w:p>
        </w:tc>
      </w:tr>
      <w:tr w:rsidR="0096636F" w14:paraId="2D6388D3" w14:textId="77777777" w:rsidTr="00897E29">
        <w:trPr>
          <w:trHeight w:val="1079"/>
        </w:trPr>
        <w:tc>
          <w:tcPr>
            <w:tcW w:w="1559" w:type="dxa"/>
          </w:tcPr>
          <w:p w14:paraId="02774FE7" w14:textId="77777777" w:rsidR="0096636F" w:rsidRDefault="00617646">
            <w:pPr>
              <w:pStyle w:val="TableParagraph"/>
              <w:spacing w:before="131"/>
              <w:ind w:left="0" w:right="318"/>
              <w:jc w:val="right"/>
              <w:rPr>
                <w:rFonts w:ascii="Times New Roman"/>
                <w:sz w:val="24"/>
              </w:rPr>
            </w:pPr>
            <w:r>
              <w:rPr>
                <w:rFonts w:ascii="Times New Roman"/>
                <w:sz w:val="24"/>
              </w:rPr>
              <w:t>410978056</w:t>
            </w:r>
          </w:p>
        </w:tc>
        <w:tc>
          <w:tcPr>
            <w:tcW w:w="2241" w:type="dxa"/>
          </w:tcPr>
          <w:p w14:paraId="364107B1" w14:textId="77777777" w:rsidR="0096636F" w:rsidRDefault="00617646">
            <w:pPr>
              <w:pStyle w:val="TableParagraph"/>
              <w:spacing w:before="103"/>
              <w:ind w:left="0" w:right="548"/>
              <w:jc w:val="right"/>
              <w:rPr>
                <w:sz w:val="24"/>
              </w:rPr>
            </w:pPr>
            <w:r>
              <w:rPr>
                <w:sz w:val="24"/>
              </w:rPr>
              <w:t>黃名揚</w:t>
            </w:r>
          </w:p>
        </w:tc>
        <w:tc>
          <w:tcPr>
            <w:tcW w:w="5195" w:type="dxa"/>
          </w:tcPr>
          <w:p w14:paraId="20B07ACB" w14:textId="13A33604" w:rsidR="0096636F" w:rsidRDefault="008D6097">
            <w:pPr>
              <w:pStyle w:val="TableParagraph"/>
              <w:spacing w:before="1"/>
              <w:ind w:left="174" w:right="169"/>
              <w:jc w:val="center"/>
              <w:rPr>
                <w:sz w:val="24"/>
              </w:rPr>
            </w:pPr>
            <w:r w:rsidRPr="008D6097">
              <w:rPr>
                <w:rFonts w:ascii="Times New Roman" w:hAnsi="Times New Roman" w:cs="Times New Roman" w:hint="cs"/>
                <w:color w:val="0D0D0D"/>
                <w:sz w:val="24"/>
                <w:szCs w:val="24"/>
                <w:shd w:val="clear" w:color="auto" w:fill="FFFFFF"/>
              </w:rPr>
              <w:t>Data and literature collection, process conceptualization and arrangement, program design and development, report writing, and PowerPoint presentation creation</w:t>
            </w:r>
            <w:r>
              <w:rPr>
                <w:rFonts w:ascii="Segoe UI" w:hAnsi="Segoe UI" w:cs="Segoe UI"/>
                <w:color w:val="0D0D0D"/>
                <w:shd w:val="clear" w:color="auto" w:fill="FFFFFF"/>
              </w:rPr>
              <w:t>.</w:t>
            </w:r>
          </w:p>
        </w:tc>
      </w:tr>
      <w:tr w:rsidR="0096636F" w14:paraId="17ACD78B" w14:textId="77777777" w:rsidTr="00897E29">
        <w:trPr>
          <w:trHeight w:val="1082"/>
        </w:trPr>
        <w:tc>
          <w:tcPr>
            <w:tcW w:w="1559" w:type="dxa"/>
          </w:tcPr>
          <w:p w14:paraId="5E84E0A4" w14:textId="77777777" w:rsidR="0096636F" w:rsidRDefault="00617646">
            <w:pPr>
              <w:pStyle w:val="TableParagraph"/>
              <w:spacing w:before="131"/>
              <w:ind w:left="0" w:right="318"/>
              <w:jc w:val="right"/>
              <w:rPr>
                <w:rFonts w:ascii="Times New Roman"/>
                <w:sz w:val="24"/>
              </w:rPr>
            </w:pPr>
            <w:r>
              <w:rPr>
                <w:rFonts w:ascii="Times New Roman"/>
                <w:sz w:val="24"/>
              </w:rPr>
              <w:t>410978058</w:t>
            </w:r>
          </w:p>
        </w:tc>
        <w:tc>
          <w:tcPr>
            <w:tcW w:w="2241" w:type="dxa"/>
          </w:tcPr>
          <w:p w14:paraId="2AAAD330" w14:textId="77777777" w:rsidR="0096636F" w:rsidRDefault="00617646">
            <w:pPr>
              <w:pStyle w:val="TableParagraph"/>
              <w:spacing w:before="103"/>
              <w:ind w:left="0" w:right="548"/>
              <w:jc w:val="right"/>
              <w:rPr>
                <w:sz w:val="24"/>
              </w:rPr>
            </w:pPr>
            <w:r>
              <w:rPr>
                <w:sz w:val="24"/>
              </w:rPr>
              <w:t>李博業</w:t>
            </w:r>
          </w:p>
        </w:tc>
        <w:tc>
          <w:tcPr>
            <w:tcW w:w="5195" w:type="dxa"/>
          </w:tcPr>
          <w:p w14:paraId="6D23F64D" w14:textId="1D02B61E" w:rsidR="0096636F" w:rsidRDefault="008D6097">
            <w:pPr>
              <w:pStyle w:val="TableParagraph"/>
              <w:spacing w:before="1"/>
              <w:ind w:left="174" w:right="169"/>
              <w:jc w:val="center"/>
              <w:rPr>
                <w:sz w:val="24"/>
              </w:rPr>
            </w:pPr>
            <w:r w:rsidRPr="008D6097">
              <w:rPr>
                <w:rFonts w:ascii="Times New Roman" w:hAnsi="Times New Roman" w:cs="Times New Roman" w:hint="cs"/>
                <w:color w:val="0D0D0D"/>
                <w:sz w:val="24"/>
                <w:szCs w:val="24"/>
                <w:shd w:val="clear" w:color="auto" w:fill="FFFFFF"/>
              </w:rPr>
              <w:t>Data and literature collection, process conceptualization and arrangement, program design and development, report writing, and PowerPoint presentation creation</w:t>
            </w:r>
            <w:r>
              <w:rPr>
                <w:rFonts w:ascii="Segoe UI" w:hAnsi="Segoe UI" w:cs="Segoe UI"/>
                <w:color w:val="0D0D0D"/>
                <w:shd w:val="clear" w:color="auto" w:fill="FFFFFF"/>
              </w:rPr>
              <w:t>.</w:t>
            </w:r>
          </w:p>
        </w:tc>
      </w:tr>
    </w:tbl>
    <w:p w14:paraId="5CD5B4CE" w14:textId="77777777" w:rsidR="00617646" w:rsidRDefault="00617646"/>
    <w:sectPr w:rsidR="00617646">
      <w:pgSz w:w="11910" w:h="16840"/>
      <w:pgMar w:top="1180" w:right="700" w:bottom="1420" w:left="1020" w:header="0" w:footer="12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1EDB7" w14:textId="77777777" w:rsidR="008E7969" w:rsidRDefault="008E7969">
      <w:r>
        <w:separator/>
      </w:r>
    </w:p>
  </w:endnote>
  <w:endnote w:type="continuationSeparator" w:id="0">
    <w:p w14:paraId="6A079F61" w14:textId="77777777" w:rsidR="008E7969" w:rsidRDefault="008E7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MT">
    <w:altName w:val="Arial"/>
    <w:panose1 w:val="020B0604020202020204"/>
    <w:charset w:val="01"/>
    <w:family w:val="swiss"/>
    <w:pitch w:val="variable"/>
  </w:font>
  <w:font w:name="新細明體">
    <w:altName w:val="PMingLiU"/>
    <w:panose1 w:val="02020500000000000000"/>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Microsoft Sans Serif">
    <w:altName w:val="Microsoft Sans Serif"/>
    <w:panose1 w:val="020B0604020202020204"/>
    <w:charset w:val="01"/>
    <w:family w:val="swiss"/>
    <w:pitch w:val="variable"/>
    <w:sig w:usb0="E1002AFF" w:usb1="C0000002" w:usb2="00000008" w:usb3="00000000" w:csb0="000101FF" w:csb1="00000000"/>
  </w:font>
  <w:font w:name="Cambria Math">
    <w:panose1 w:val="02040503050406030204"/>
    <w:charset w:val="01"/>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38D2F" w14:textId="77777777" w:rsidR="00601AC7" w:rsidRDefault="008E7969">
    <w:pPr>
      <w:pStyle w:val="a3"/>
      <w:spacing w:line="14" w:lineRule="auto"/>
      <w:rPr>
        <w:sz w:val="20"/>
      </w:rPr>
    </w:pPr>
    <w:r>
      <w:pict w14:anchorId="512F16C5">
        <v:shapetype id="_x0000_t202" coordsize="21600,21600" o:spt="202" path="m,l,21600r21600,l21600,xe">
          <v:stroke joinstyle="miter"/>
          <v:path gradientshapeok="t" o:connecttype="rect"/>
        </v:shapetype>
        <v:shape id="_x0000_s1025" type="#_x0000_t202" alt="" style="position:absolute;margin-left:289.6pt;margin-top:769.1pt;width:16.1pt;height:12pt;z-index:-251658752;mso-wrap-style:square;mso-wrap-edited:f;mso-width-percent:0;mso-height-percent:0;mso-position-horizontal-relative:page;mso-position-vertical-relative:page;mso-width-percent:0;mso-height-percent:0;v-text-anchor:top" filled="f" stroked="f">
          <v:textbox style="mso-next-textbox:#_x0000_s1025" inset="0,0,0,0">
            <w:txbxContent>
              <w:p w14:paraId="75E9DCC2" w14:textId="77777777" w:rsidR="00601AC7" w:rsidRDefault="00601AC7">
                <w:pPr>
                  <w:spacing w:line="223" w:lineRule="exact"/>
                  <w:ind w:left="60"/>
                  <w:rPr>
                    <w:rFonts w:ascii="Calibri"/>
                    <w:sz w:val="20"/>
                  </w:rPr>
                </w:pPr>
                <w:r>
                  <w:fldChar w:fldCharType="begin"/>
                </w:r>
                <w:r>
                  <w:rPr>
                    <w:rFonts w:ascii="Calibri"/>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835C4" w14:textId="77777777" w:rsidR="008E7969" w:rsidRDefault="008E7969">
      <w:r>
        <w:separator/>
      </w:r>
    </w:p>
  </w:footnote>
  <w:footnote w:type="continuationSeparator" w:id="0">
    <w:p w14:paraId="10624BC5" w14:textId="77777777" w:rsidR="008E7969" w:rsidRDefault="008E7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1245"/>
    <w:multiLevelType w:val="hybridMultilevel"/>
    <w:tmpl w:val="BF8CF660"/>
    <w:lvl w:ilvl="0" w:tplc="63D0ACFC">
      <w:start w:val="1"/>
      <w:numFmt w:val="upperRoman"/>
      <w:lvlText w:val="%1."/>
      <w:lvlJc w:val="left"/>
      <w:pPr>
        <w:ind w:left="1073" w:hanging="720"/>
      </w:pPr>
      <w:rPr>
        <w:rFonts w:hint="default"/>
      </w:rPr>
    </w:lvl>
    <w:lvl w:ilvl="1" w:tplc="04090019" w:tentative="1">
      <w:start w:val="1"/>
      <w:numFmt w:val="ideographTraditional"/>
      <w:lvlText w:val="%2、"/>
      <w:lvlJc w:val="left"/>
      <w:pPr>
        <w:ind w:left="1313" w:hanging="480"/>
      </w:pPr>
    </w:lvl>
    <w:lvl w:ilvl="2" w:tplc="0409001B" w:tentative="1">
      <w:start w:val="1"/>
      <w:numFmt w:val="lowerRoman"/>
      <w:lvlText w:val="%3."/>
      <w:lvlJc w:val="right"/>
      <w:pPr>
        <w:ind w:left="1793" w:hanging="480"/>
      </w:pPr>
    </w:lvl>
    <w:lvl w:ilvl="3" w:tplc="0409000F" w:tentative="1">
      <w:start w:val="1"/>
      <w:numFmt w:val="decimal"/>
      <w:lvlText w:val="%4."/>
      <w:lvlJc w:val="left"/>
      <w:pPr>
        <w:ind w:left="2273" w:hanging="480"/>
      </w:pPr>
    </w:lvl>
    <w:lvl w:ilvl="4" w:tplc="04090019" w:tentative="1">
      <w:start w:val="1"/>
      <w:numFmt w:val="ideographTraditional"/>
      <w:lvlText w:val="%5、"/>
      <w:lvlJc w:val="left"/>
      <w:pPr>
        <w:ind w:left="2753" w:hanging="480"/>
      </w:pPr>
    </w:lvl>
    <w:lvl w:ilvl="5" w:tplc="0409001B" w:tentative="1">
      <w:start w:val="1"/>
      <w:numFmt w:val="lowerRoman"/>
      <w:lvlText w:val="%6."/>
      <w:lvlJc w:val="right"/>
      <w:pPr>
        <w:ind w:left="3233" w:hanging="480"/>
      </w:pPr>
    </w:lvl>
    <w:lvl w:ilvl="6" w:tplc="0409000F" w:tentative="1">
      <w:start w:val="1"/>
      <w:numFmt w:val="decimal"/>
      <w:lvlText w:val="%7."/>
      <w:lvlJc w:val="left"/>
      <w:pPr>
        <w:ind w:left="3713" w:hanging="480"/>
      </w:pPr>
    </w:lvl>
    <w:lvl w:ilvl="7" w:tplc="04090019" w:tentative="1">
      <w:start w:val="1"/>
      <w:numFmt w:val="ideographTraditional"/>
      <w:lvlText w:val="%8、"/>
      <w:lvlJc w:val="left"/>
      <w:pPr>
        <w:ind w:left="4193" w:hanging="480"/>
      </w:pPr>
    </w:lvl>
    <w:lvl w:ilvl="8" w:tplc="0409001B" w:tentative="1">
      <w:start w:val="1"/>
      <w:numFmt w:val="lowerRoman"/>
      <w:lvlText w:val="%9."/>
      <w:lvlJc w:val="right"/>
      <w:pPr>
        <w:ind w:left="4673" w:hanging="480"/>
      </w:pPr>
    </w:lvl>
  </w:abstractNum>
  <w:abstractNum w:abstractNumId="1" w15:restartNumberingAfterBreak="0">
    <w:nsid w:val="0F224B43"/>
    <w:multiLevelType w:val="hybridMultilevel"/>
    <w:tmpl w:val="CCD82EBC"/>
    <w:lvl w:ilvl="0" w:tplc="F90A7E5A">
      <w:start w:val="1"/>
      <w:numFmt w:val="upperRoman"/>
      <w:lvlText w:val="%1."/>
      <w:lvlJc w:val="left"/>
      <w:pPr>
        <w:ind w:left="720" w:hanging="720"/>
      </w:pPr>
      <w:rPr>
        <w:rFonts w:ascii="Times New Roman" w:eastAsia="SimSu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3B37395"/>
    <w:multiLevelType w:val="hybridMultilevel"/>
    <w:tmpl w:val="FA0A0E3C"/>
    <w:lvl w:ilvl="0" w:tplc="698A2926">
      <w:start w:val="1"/>
      <w:numFmt w:val="decimal"/>
      <w:lvlText w:val="%1."/>
      <w:lvlJc w:val="left"/>
      <w:pPr>
        <w:ind w:left="833" w:hanging="480"/>
      </w:pPr>
      <w:rPr>
        <w:rFonts w:ascii="Times New Roman" w:eastAsia="Times New Roman" w:hAnsi="Times New Roman" w:cs="Times New Roman" w:hint="default"/>
        <w:w w:val="100"/>
        <w:sz w:val="24"/>
        <w:szCs w:val="24"/>
        <w:lang w:val="en-US" w:eastAsia="zh-TW" w:bidi="ar-SA"/>
      </w:rPr>
    </w:lvl>
    <w:lvl w:ilvl="1" w:tplc="E8D029B6">
      <w:numFmt w:val="bullet"/>
      <w:lvlText w:val="•"/>
      <w:lvlJc w:val="left"/>
      <w:pPr>
        <w:ind w:left="1774" w:hanging="480"/>
      </w:pPr>
      <w:rPr>
        <w:rFonts w:hint="default"/>
        <w:lang w:val="en-US" w:eastAsia="zh-TW" w:bidi="ar-SA"/>
      </w:rPr>
    </w:lvl>
    <w:lvl w:ilvl="2" w:tplc="AC2C95F6">
      <w:numFmt w:val="bullet"/>
      <w:lvlText w:val="•"/>
      <w:lvlJc w:val="left"/>
      <w:pPr>
        <w:ind w:left="2709" w:hanging="480"/>
      </w:pPr>
      <w:rPr>
        <w:rFonts w:hint="default"/>
        <w:lang w:val="en-US" w:eastAsia="zh-TW" w:bidi="ar-SA"/>
      </w:rPr>
    </w:lvl>
    <w:lvl w:ilvl="3" w:tplc="6AB2BD18">
      <w:numFmt w:val="bullet"/>
      <w:lvlText w:val="•"/>
      <w:lvlJc w:val="left"/>
      <w:pPr>
        <w:ind w:left="3643" w:hanging="480"/>
      </w:pPr>
      <w:rPr>
        <w:rFonts w:hint="default"/>
        <w:lang w:val="en-US" w:eastAsia="zh-TW" w:bidi="ar-SA"/>
      </w:rPr>
    </w:lvl>
    <w:lvl w:ilvl="4" w:tplc="D71E5590">
      <w:numFmt w:val="bullet"/>
      <w:lvlText w:val="•"/>
      <w:lvlJc w:val="left"/>
      <w:pPr>
        <w:ind w:left="4578" w:hanging="480"/>
      </w:pPr>
      <w:rPr>
        <w:rFonts w:hint="default"/>
        <w:lang w:val="en-US" w:eastAsia="zh-TW" w:bidi="ar-SA"/>
      </w:rPr>
    </w:lvl>
    <w:lvl w:ilvl="5" w:tplc="CB6EDCA2">
      <w:numFmt w:val="bullet"/>
      <w:lvlText w:val="•"/>
      <w:lvlJc w:val="left"/>
      <w:pPr>
        <w:ind w:left="5513" w:hanging="480"/>
      </w:pPr>
      <w:rPr>
        <w:rFonts w:hint="default"/>
        <w:lang w:val="en-US" w:eastAsia="zh-TW" w:bidi="ar-SA"/>
      </w:rPr>
    </w:lvl>
    <w:lvl w:ilvl="6" w:tplc="BA969C7E">
      <w:numFmt w:val="bullet"/>
      <w:lvlText w:val="•"/>
      <w:lvlJc w:val="left"/>
      <w:pPr>
        <w:ind w:left="6447" w:hanging="480"/>
      </w:pPr>
      <w:rPr>
        <w:rFonts w:hint="default"/>
        <w:lang w:val="en-US" w:eastAsia="zh-TW" w:bidi="ar-SA"/>
      </w:rPr>
    </w:lvl>
    <w:lvl w:ilvl="7" w:tplc="307C592E">
      <w:numFmt w:val="bullet"/>
      <w:lvlText w:val="•"/>
      <w:lvlJc w:val="left"/>
      <w:pPr>
        <w:ind w:left="7382" w:hanging="480"/>
      </w:pPr>
      <w:rPr>
        <w:rFonts w:hint="default"/>
        <w:lang w:val="en-US" w:eastAsia="zh-TW" w:bidi="ar-SA"/>
      </w:rPr>
    </w:lvl>
    <w:lvl w:ilvl="8" w:tplc="BE788D6A">
      <w:numFmt w:val="bullet"/>
      <w:lvlText w:val="•"/>
      <w:lvlJc w:val="left"/>
      <w:pPr>
        <w:ind w:left="8317" w:hanging="480"/>
      </w:pPr>
      <w:rPr>
        <w:rFonts w:hint="default"/>
        <w:lang w:val="en-US" w:eastAsia="zh-TW" w:bidi="ar-SA"/>
      </w:rPr>
    </w:lvl>
  </w:abstractNum>
  <w:abstractNum w:abstractNumId="3" w15:restartNumberingAfterBreak="0">
    <w:nsid w:val="16CA0143"/>
    <w:multiLevelType w:val="multilevel"/>
    <w:tmpl w:val="06F41DC4"/>
    <w:lvl w:ilvl="0">
      <w:start w:val="1"/>
      <w:numFmt w:val="decimal"/>
      <w:lvlText w:val="%1"/>
      <w:lvlJc w:val="left"/>
      <w:pPr>
        <w:ind w:left="295" w:hanging="183"/>
      </w:pPr>
      <w:rPr>
        <w:rFonts w:ascii="Calibri" w:eastAsia="Calibri" w:hAnsi="Calibri" w:cs="Calibri" w:hint="default"/>
        <w:w w:val="100"/>
        <w:sz w:val="24"/>
        <w:szCs w:val="24"/>
        <w:lang w:val="en-US" w:eastAsia="zh-TW" w:bidi="ar-SA"/>
      </w:rPr>
    </w:lvl>
    <w:lvl w:ilvl="1">
      <w:start w:val="1"/>
      <w:numFmt w:val="decimal"/>
      <w:lvlText w:val="%1.%2"/>
      <w:lvlJc w:val="left"/>
      <w:pPr>
        <w:ind w:left="778" w:hanging="425"/>
      </w:pPr>
      <w:rPr>
        <w:rFonts w:ascii="Calibri" w:eastAsia="Calibri" w:hAnsi="Calibri" w:cs="Calibri" w:hint="default"/>
        <w:w w:val="100"/>
        <w:sz w:val="24"/>
        <w:szCs w:val="24"/>
        <w:lang w:val="en-US" w:eastAsia="zh-TW" w:bidi="ar-SA"/>
      </w:rPr>
    </w:lvl>
    <w:lvl w:ilvl="2">
      <w:start w:val="1"/>
      <w:numFmt w:val="decimal"/>
      <w:lvlText w:val="%1.%2.%3"/>
      <w:lvlJc w:val="left"/>
      <w:pPr>
        <w:ind w:left="1440" w:hanging="608"/>
      </w:pPr>
      <w:rPr>
        <w:rFonts w:ascii="Calibri" w:eastAsia="Calibri" w:hAnsi="Calibri" w:cs="Calibri" w:hint="default"/>
        <w:spacing w:val="-1"/>
        <w:w w:val="100"/>
        <w:sz w:val="24"/>
        <w:szCs w:val="24"/>
        <w:lang w:val="en-US" w:eastAsia="zh-TW" w:bidi="ar-SA"/>
      </w:rPr>
    </w:lvl>
    <w:lvl w:ilvl="3">
      <w:numFmt w:val="bullet"/>
      <w:lvlText w:val="•"/>
      <w:lvlJc w:val="left"/>
      <w:pPr>
        <w:ind w:left="1440" w:hanging="608"/>
      </w:pPr>
      <w:rPr>
        <w:rFonts w:hint="default"/>
        <w:lang w:val="en-US" w:eastAsia="zh-TW" w:bidi="ar-SA"/>
      </w:rPr>
    </w:lvl>
    <w:lvl w:ilvl="4">
      <w:numFmt w:val="bullet"/>
      <w:lvlText w:val="•"/>
      <w:lvlJc w:val="left"/>
      <w:pPr>
        <w:ind w:left="2689" w:hanging="608"/>
      </w:pPr>
      <w:rPr>
        <w:rFonts w:hint="default"/>
        <w:lang w:val="en-US" w:eastAsia="zh-TW" w:bidi="ar-SA"/>
      </w:rPr>
    </w:lvl>
    <w:lvl w:ilvl="5">
      <w:numFmt w:val="bullet"/>
      <w:lvlText w:val="•"/>
      <w:lvlJc w:val="left"/>
      <w:pPr>
        <w:ind w:left="3938" w:hanging="608"/>
      </w:pPr>
      <w:rPr>
        <w:rFonts w:hint="default"/>
        <w:lang w:val="en-US" w:eastAsia="zh-TW" w:bidi="ar-SA"/>
      </w:rPr>
    </w:lvl>
    <w:lvl w:ilvl="6">
      <w:numFmt w:val="bullet"/>
      <w:lvlText w:val="•"/>
      <w:lvlJc w:val="left"/>
      <w:pPr>
        <w:ind w:left="5188" w:hanging="608"/>
      </w:pPr>
      <w:rPr>
        <w:rFonts w:hint="default"/>
        <w:lang w:val="en-US" w:eastAsia="zh-TW" w:bidi="ar-SA"/>
      </w:rPr>
    </w:lvl>
    <w:lvl w:ilvl="7">
      <w:numFmt w:val="bullet"/>
      <w:lvlText w:val="•"/>
      <w:lvlJc w:val="left"/>
      <w:pPr>
        <w:ind w:left="6437" w:hanging="608"/>
      </w:pPr>
      <w:rPr>
        <w:rFonts w:hint="default"/>
        <w:lang w:val="en-US" w:eastAsia="zh-TW" w:bidi="ar-SA"/>
      </w:rPr>
    </w:lvl>
    <w:lvl w:ilvl="8">
      <w:numFmt w:val="bullet"/>
      <w:lvlText w:val="•"/>
      <w:lvlJc w:val="left"/>
      <w:pPr>
        <w:ind w:left="7687" w:hanging="608"/>
      </w:pPr>
      <w:rPr>
        <w:rFonts w:hint="default"/>
        <w:lang w:val="en-US" w:eastAsia="zh-TW" w:bidi="ar-SA"/>
      </w:rPr>
    </w:lvl>
  </w:abstractNum>
  <w:abstractNum w:abstractNumId="4" w15:restartNumberingAfterBreak="0">
    <w:nsid w:val="1A1B3218"/>
    <w:multiLevelType w:val="multilevel"/>
    <w:tmpl w:val="F6AA926C"/>
    <w:lvl w:ilvl="0">
      <w:start w:val="3"/>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977A3A"/>
    <w:multiLevelType w:val="hybridMultilevel"/>
    <w:tmpl w:val="C2863B9E"/>
    <w:lvl w:ilvl="0" w:tplc="7B561B26">
      <w:start w:val="1"/>
      <w:numFmt w:val="upperLetter"/>
      <w:lvlText w:val="%1)"/>
      <w:lvlJc w:val="left"/>
      <w:pPr>
        <w:ind w:left="804" w:hanging="452"/>
      </w:pPr>
      <w:rPr>
        <w:rFonts w:ascii="Calibri" w:eastAsia="Calibri" w:hAnsi="Calibri" w:cs="Calibri" w:hint="default"/>
        <w:w w:val="100"/>
        <w:sz w:val="24"/>
        <w:szCs w:val="24"/>
        <w:lang w:val="en-US" w:eastAsia="zh-TW" w:bidi="ar-SA"/>
      </w:rPr>
    </w:lvl>
    <w:lvl w:ilvl="1" w:tplc="0B1C7258">
      <w:numFmt w:val="bullet"/>
      <w:lvlText w:val="•"/>
      <w:lvlJc w:val="left"/>
      <w:pPr>
        <w:ind w:left="1738" w:hanging="452"/>
      </w:pPr>
      <w:rPr>
        <w:rFonts w:hint="default"/>
        <w:lang w:val="en-US" w:eastAsia="zh-TW" w:bidi="ar-SA"/>
      </w:rPr>
    </w:lvl>
    <w:lvl w:ilvl="2" w:tplc="F3743236">
      <w:numFmt w:val="bullet"/>
      <w:lvlText w:val="•"/>
      <w:lvlJc w:val="left"/>
      <w:pPr>
        <w:ind w:left="2677" w:hanging="452"/>
      </w:pPr>
      <w:rPr>
        <w:rFonts w:hint="default"/>
        <w:lang w:val="en-US" w:eastAsia="zh-TW" w:bidi="ar-SA"/>
      </w:rPr>
    </w:lvl>
    <w:lvl w:ilvl="3" w:tplc="91B2C61C">
      <w:numFmt w:val="bullet"/>
      <w:lvlText w:val="•"/>
      <w:lvlJc w:val="left"/>
      <w:pPr>
        <w:ind w:left="3615" w:hanging="452"/>
      </w:pPr>
      <w:rPr>
        <w:rFonts w:hint="default"/>
        <w:lang w:val="en-US" w:eastAsia="zh-TW" w:bidi="ar-SA"/>
      </w:rPr>
    </w:lvl>
    <w:lvl w:ilvl="4" w:tplc="D922981A">
      <w:numFmt w:val="bullet"/>
      <w:lvlText w:val="•"/>
      <w:lvlJc w:val="left"/>
      <w:pPr>
        <w:ind w:left="4554" w:hanging="452"/>
      </w:pPr>
      <w:rPr>
        <w:rFonts w:hint="default"/>
        <w:lang w:val="en-US" w:eastAsia="zh-TW" w:bidi="ar-SA"/>
      </w:rPr>
    </w:lvl>
    <w:lvl w:ilvl="5" w:tplc="CBC4D68E">
      <w:numFmt w:val="bullet"/>
      <w:lvlText w:val="•"/>
      <w:lvlJc w:val="left"/>
      <w:pPr>
        <w:ind w:left="5493" w:hanging="452"/>
      </w:pPr>
      <w:rPr>
        <w:rFonts w:hint="default"/>
        <w:lang w:val="en-US" w:eastAsia="zh-TW" w:bidi="ar-SA"/>
      </w:rPr>
    </w:lvl>
    <w:lvl w:ilvl="6" w:tplc="B3E27A54">
      <w:numFmt w:val="bullet"/>
      <w:lvlText w:val="•"/>
      <w:lvlJc w:val="left"/>
      <w:pPr>
        <w:ind w:left="6431" w:hanging="452"/>
      </w:pPr>
      <w:rPr>
        <w:rFonts w:hint="default"/>
        <w:lang w:val="en-US" w:eastAsia="zh-TW" w:bidi="ar-SA"/>
      </w:rPr>
    </w:lvl>
    <w:lvl w:ilvl="7" w:tplc="8136981A">
      <w:numFmt w:val="bullet"/>
      <w:lvlText w:val="•"/>
      <w:lvlJc w:val="left"/>
      <w:pPr>
        <w:ind w:left="7370" w:hanging="452"/>
      </w:pPr>
      <w:rPr>
        <w:rFonts w:hint="default"/>
        <w:lang w:val="en-US" w:eastAsia="zh-TW" w:bidi="ar-SA"/>
      </w:rPr>
    </w:lvl>
    <w:lvl w:ilvl="8" w:tplc="C408E3BC">
      <w:numFmt w:val="bullet"/>
      <w:lvlText w:val="•"/>
      <w:lvlJc w:val="left"/>
      <w:pPr>
        <w:ind w:left="8309" w:hanging="452"/>
      </w:pPr>
      <w:rPr>
        <w:rFonts w:hint="default"/>
        <w:lang w:val="en-US" w:eastAsia="zh-TW" w:bidi="ar-SA"/>
      </w:rPr>
    </w:lvl>
  </w:abstractNum>
  <w:abstractNum w:abstractNumId="6" w15:restartNumberingAfterBreak="0">
    <w:nsid w:val="1D450467"/>
    <w:multiLevelType w:val="multilevel"/>
    <w:tmpl w:val="6AC09FBC"/>
    <w:lvl w:ilvl="0">
      <w:start w:val="4"/>
      <w:numFmt w:val="decimal"/>
      <w:lvlText w:val="%1"/>
      <w:lvlJc w:val="left"/>
      <w:pPr>
        <w:ind w:left="1440" w:hanging="608"/>
      </w:pPr>
      <w:rPr>
        <w:rFonts w:hint="default"/>
        <w:lang w:val="en-US" w:eastAsia="zh-TW" w:bidi="ar-SA"/>
      </w:rPr>
    </w:lvl>
    <w:lvl w:ilvl="1">
      <w:start w:val="3"/>
      <w:numFmt w:val="decimal"/>
      <w:lvlText w:val="%1.%2"/>
      <w:lvlJc w:val="left"/>
      <w:pPr>
        <w:ind w:left="1440" w:hanging="608"/>
      </w:pPr>
      <w:rPr>
        <w:rFonts w:hint="default"/>
        <w:lang w:val="en-US" w:eastAsia="zh-TW" w:bidi="ar-SA"/>
      </w:rPr>
    </w:lvl>
    <w:lvl w:ilvl="2">
      <w:start w:val="1"/>
      <w:numFmt w:val="decimal"/>
      <w:lvlText w:val="%1.%2.%3"/>
      <w:lvlJc w:val="left"/>
      <w:pPr>
        <w:ind w:left="1440" w:hanging="608"/>
      </w:pPr>
      <w:rPr>
        <w:rFonts w:ascii="Calibri" w:eastAsia="Calibri" w:hAnsi="Calibri" w:cs="Calibri" w:hint="default"/>
        <w:spacing w:val="-1"/>
        <w:w w:val="100"/>
        <w:sz w:val="24"/>
        <w:szCs w:val="24"/>
        <w:lang w:val="en-US" w:eastAsia="zh-TW" w:bidi="ar-SA"/>
      </w:rPr>
    </w:lvl>
    <w:lvl w:ilvl="3">
      <w:numFmt w:val="bullet"/>
      <w:lvlText w:val="•"/>
      <w:lvlJc w:val="left"/>
      <w:pPr>
        <w:ind w:left="4063" w:hanging="608"/>
      </w:pPr>
      <w:rPr>
        <w:rFonts w:hint="default"/>
        <w:lang w:val="en-US" w:eastAsia="zh-TW" w:bidi="ar-SA"/>
      </w:rPr>
    </w:lvl>
    <w:lvl w:ilvl="4">
      <w:numFmt w:val="bullet"/>
      <w:lvlText w:val="•"/>
      <w:lvlJc w:val="left"/>
      <w:pPr>
        <w:ind w:left="4938" w:hanging="608"/>
      </w:pPr>
      <w:rPr>
        <w:rFonts w:hint="default"/>
        <w:lang w:val="en-US" w:eastAsia="zh-TW" w:bidi="ar-SA"/>
      </w:rPr>
    </w:lvl>
    <w:lvl w:ilvl="5">
      <w:numFmt w:val="bullet"/>
      <w:lvlText w:val="•"/>
      <w:lvlJc w:val="left"/>
      <w:pPr>
        <w:ind w:left="5813" w:hanging="608"/>
      </w:pPr>
      <w:rPr>
        <w:rFonts w:hint="default"/>
        <w:lang w:val="en-US" w:eastAsia="zh-TW" w:bidi="ar-SA"/>
      </w:rPr>
    </w:lvl>
    <w:lvl w:ilvl="6">
      <w:numFmt w:val="bullet"/>
      <w:lvlText w:val="•"/>
      <w:lvlJc w:val="left"/>
      <w:pPr>
        <w:ind w:left="6687" w:hanging="608"/>
      </w:pPr>
      <w:rPr>
        <w:rFonts w:hint="default"/>
        <w:lang w:val="en-US" w:eastAsia="zh-TW" w:bidi="ar-SA"/>
      </w:rPr>
    </w:lvl>
    <w:lvl w:ilvl="7">
      <w:numFmt w:val="bullet"/>
      <w:lvlText w:val="•"/>
      <w:lvlJc w:val="left"/>
      <w:pPr>
        <w:ind w:left="7562" w:hanging="608"/>
      </w:pPr>
      <w:rPr>
        <w:rFonts w:hint="default"/>
        <w:lang w:val="en-US" w:eastAsia="zh-TW" w:bidi="ar-SA"/>
      </w:rPr>
    </w:lvl>
    <w:lvl w:ilvl="8">
      <w:numFmt w:val="bullet"/>
      <w:lvlText w:val="•"/>
      <w:lvlJc w:val="left"/>
      <w:pPr>
        <w:ind w:left="8437" w:hanging="608"/>
      </w:pPr>
      <w:rPr>
        <w:rFonts w:hint="default"/>
        <w:lang w:val="en-US" w:eastAsia="zh-TW" w:bidi="ar-SA"/>
      </w:rPr>
    </w:lvl>
  </w:abstractNum>
  <w:abstractNum w:abstractNumId="7" w15:restartNumberingAfterBreak="0">
    <w:nsid w:val="1D9A5605"/>
    <w:multiLevelType w:val="multilevel"/>
    <w:tmpl w:val="89D06A48"/>
    <w:lvl w:ilvl="0">
      <w:start w:val="3"/>
      <w:numFmt w:val="decimal"/>
      <w:lvlText w:val="%1"/>
      <w:lvlJc w:val="left"/>
      <w:pPr>
        <w:ind w:left="560" w:hanging="560"/>
      </w:pPr>
      <w:rPr>
        <w:rFonts w:hint="default"/>
      </w:rPr>
    </w:lvl>
    <w:lvl w:ilvl="1">
      <w:start w:val="3"/>
      <w:numFmt w:val="decimal"/>
      <w:lvlText w:val="%1.%2"/>
      <w:lvlJc w:val="left"/>
      <w:pPr>
        <w:ind w:left="615" w:hanging="560"/>
      </w:pPr>
      <w:rPr>
        <w:rFonts w:hint="default"/>
      </w:rPr>
    </w:lvl>
    <w:lvl w:ilvl="2">
      <w:start w:val="2"/>
      <w:numFmt w:val="decimal"/>
      <w:lvlText w:val="%1.%2.%3"/>
      <w:lvlJc w:val="left"/>
      <w:pPr>
        <w:ind w:left="830" w:hanging="720"/>
      </w:pPr>
      <w:rPr>
        <w:rFonts w:hint="default"/>
      </w:rPr>
    </w:lvl>
    <w:lvl w:ilvl="3">
      <w:start w:val="1"/>
      <w:numFmt w:val="decimal"/>
      <w:lvlText w:val="%1.%2.%3.%4"/>
      <w:lvlJc w:val="left"/>
      <w:pPr>
        <w:ind w:left="1245" w:hanging="1080"/>
      </w:pPr>
      <w:rPr>
        <w:rFonts w:hint="default"/>
      </w:rPr>
    </w:lvl>
    <w:lvl w:ilvl="4">
      <w:start w:val="1"/>
      <w:numFmt w:val="decimal"/>
      <w:lvlText w:val="%1.%2.%3.%4.%5"/>
      <w:lvlJc w:val="left"/>
      <w:pPr>
        <w:ind w:left="1300" w:hanging="1080"/>
      </w:pPr>
      <w:rPr>
        <w:rFonts w:hint="default"/>
      </w:rPr>
    </w:lvl>
    <w:lvl w:ilvl="5">
      <w:start w:val="1"/>
      <w:numFmt w:val="decimal"/>
      <w:lvlText w:val="%1.%2.%3.%4.%5.%6"/>
      <w:lvlJc w:val="left"/>
      <w:pPr>
        <w:ind w:left="1715" w:hanging="1440"/>
      </w:pPr>
      <w:rPr>
        <w:rFonts w:hint="default"/>
      </w:rPr>
    </w:lvl>
    <w:lvl w:ilvl="6">
      <w:start w:val="1"/>
      <w:numFmt w:val="decimal"/>
      <w:lvlText w:val="%1.%2.%3.%4.%5.%6.%7"/>
      <w:lvlJc w:val="left"/>
      <w:pPr>
        <w:ind w:left="1770" w:hanging="1440"/>
      </w:pPr>
      <w:rPr>
        <w:rFonts w:hint="default"/>
      </w:rPr>
    </w:lvl>
    <w:lvl w:ilvl="7">
      <w:start w:val="1"/>
      <w:numFmt w:val="decimal"/>
      <w:lvlText w:val="%1.%2.%3.%4.%5.%6.%7.%8"/>
      <w:lvlJc w:val="left"/>
      <w:pPr>
        <w:ind w:left="2185" w:hanging="1800"/>
      </w:pPr>
      <w:rPr>
        <w:rFonts w:hint="default"/>
      </w:rPr>
    </w:lvl>
    <w:lvl w:ilvl="8">
      <w:start w:val="1"/>
      <w:numFmt w:val="decimal"/>
      <w:lvlText w:val="%1.%2.%3.%4.%5.%6.%7.%8.%9"/>
      <w:lvlJc w:val="left"/>
      <w:pPr>
        <w:ind w:left="2600" w:hanging="2160"/>
      </w:pPr>
      <w:rPr>
        <w:rFonts w:hint="default"/>
      </w:rPr>
    </w:lvl>
  </w:abstractNum>
  <w:abstractNum w:abstractNumId="8" w15:restartNumberingAfterBreak="0">
    <w:nsid w:val="2EDB3513"/>
    <w:multiLevelType w:val="multilevel"/>
    <w:tmpl w:val="89D06A48"/>
    <w:lvl w:ilvl="0">
      <w:start w:val="3"/>
      <w:numFmt w:val="decimal"/>
      <w:lvlText w:val="%1"/>
      <w:lvlJc w:val="left"/>
      <w:pPr>
        <w:ind w:left="560" w:hanging="560"/>
      </w:pPr>
      <w:rPr>
        <w:rFonts w:hint="default"/>
      </w:rPr>
    </w:lvl>
    <w:lvl w:ilvl="1">
      <w:start w:val="3"/>
      <w:numFmt w:val="decimal"/>
      <w:lvlText w:val="%1.%2"/>
      <w:lvlJc w:val="left"/>
      <w:pPr>
        <w:ind w:left="615" w:hanging="560"/>
      </w:pPr>
      <w:rPr>
        <w:rFonts w:hint="default"/>
      </w:rPr>
    </w:lvl>
    <w:lvl w:ilvl="2">
      <w:start w:val="2"/>
      <w:numFmt w:val="decimal"/>
      <w:lvlText w:val="%1.%2.%3"/>
      <w:lvlJc w:val="left"/>
      <w:pPr>
        <w:ind w:left="830" w:hanging="720"/>
      </w:pPr>
      <w:rPr>
        <w:rFonts w:hint="default"/>
      </w:rPr>
    </w:lvl>
    <w:lvl w:ilvl="3">
      <w:start w:val="1"/>
      <w:numFmt w:val="decimal"/>
      <w:lvlText w:val="%1.%2.%3.%4"/>
      <w:lvlJc w:val="left"/>
      <w:pPr>
        <w:ind w:left="1245" w:hanging="1080"/>
      </w:pPr>
      <w:rPr>
        <w:rFonts w:hint="default"/>
      </w:rPr>
    </w:lvl>
    <w:lvl w:ilvl="4">
      <w:start w:val="1"/>
      <w:numFmt w:val="decimal"/>
      <w:lvlText w:val="%1.%2.%3.%4.%5"/>
      <w:lvlJc w:val="left"/>
      <w:pPr>
        <w:ind w:left="1300" w:hanging="1080"/>
      </w:pPr>
      <w:rPr>
        <w:rFonts w:hint="default"/>
      </w:rPr>
    </w:lvl>
    <w:lvl w:ilvl="5">
      <w:start w:val="1"/>
      <w:numFmt w:val="decimal"/>
      <w:lvlText w:val="%1.%2.%3.%4.%5.%6"/>
      <w:lvlJc w:val="left"/>
      <w:pPr>
        <w:ind w:left="1715" w:hanging="1440"/>
      </w:pPr>
      <w:rPr>
        <w:rFonts w:hint="default"/>
      </w:rPr>
    </w:lvl>
    <w:lvl w:ilvl="6">
      <w:start w:val="1"/>
      <w:numFmt w:val="decimal"/>
      <w:lvlText w:val="%1.%2.%3.%4.%5.%6.%7"/>
      <w:lvlJc w:val="left"/>
      <w:pPr>
        <w:ind w:left="1770" w:hanging="1440"/>
      </w:pPr>
      <w:rPr>
        <w:rFonts w:hint="default"/>
      </w:rPr>
    </w:lvl>
    <w:lvl w:ilvl="7">
      <w:start w:val="1"/>
      <w:numFmt w:val="decimal"/>
      <w:lvlText w:val="%1.%2.%3.%4.%5.%6.%7.%8"/>
      <w:lvlJc w:val="left"/>
      <w:pPr>
        <w:ind w:left="2185" w:hanging="1800"/>
      </w:pPr>
      <w:rPr>
        <w:rFonts w:hint="default"/>
      </w:rPr>
    </w:lvl>
    <w:lvl w:ilvl="8">
      <w:start w:val="1"/>
      <w:numFmt w:val="decimal"/>
      <w:lvlText w:val="%1.%2.%3.%4.%5.%6.%7.%8.%9"/>
      <w:lvlJc w:val="left"/>
      <w:pPr>
        <w:ind w:left="2600" w:hanging="2160"/>
      </w:pPr>
      <w:rPr>
        <w:rFonts w:hint="default"/>
      </w:rPr>
    </w:lvl>
  </w:abstractNum>
  <w:abstractNum w:abstractNumId="9" w15:restartNumberingAfterBreak="0">
    <w:nsid w:val="31816B98"/>
    <w:multiLevelType w:val="multilevel"/>
    <w:tmpl w:val="8DD6D6E4"/>
    <w:lvl w:ilvl="0">
      <w:start w:val="4"/>
      <w:numFmt w:val="decimal"/>
      <w:lvlText w:val="%1."/>
      <w:lvlJc w:val="left"/>
      <w:pPr>
        <w:ind w:left="566" w:hanging="455"/>
      </w:pPr>
      <w:rPr>
        <w:rFonts w:ascii="Times New Roman" w:eastAsia="Times New Roman" w:hAnsi="Times New Roman" w:cs="Times New Roman" w:hint="default"/>
        <w:w w:val="100"/>
        <w:sz w:val="36"/>
        <w:szCs w:val="36"/>
        <w:lang w:val="en-US" w:eastAsia="zh-TW" w:bidi="ar-SA"/>
      </w:rPr>
    </w:lvl>
    <w:lvl w:ilvl="1">
      <w:start w:val="1"/>
      <w:numFmt w:val="decimal"/>
      <w:lvlText w:val="%1.%2"/>
      <w:lvlJc w:val="left"/>
      <w:pPr>
        <w:ind w:left="672" w:hanging="560"/>
        <w:jc w:val="right"/>
      </w:pPr>
      <w:rPr>
        <w:rFonts w:ascii="Times New Roman" w:eastAsia="Times New Roman" w:hAnsi="Times New Roman" w:cs="Times New Roman" w:hint="default"/>
        <w:w w:val="99"/>
        <w:sz w:val="32"/>
        <w:szCs w:val="32"/>
        <w:lang w:val="en-US" w:eastAsia="zh-TW" w:bidi="ar-SA"/>
      </w:rPr>
    </w:lvl>
    <w:lvl w:ilvl="2">
      <w:start w:val="1"/>
      <w:numFmt w:val="decimal"/>
      <w:lvlText w:val="%1.%2.%3"/>
      <w:lvlJc w:val="left"/>
      <w:pPr>
        <w:ind w:left="1054" w:hanging="701"/>
      </w:pPr>
      <w:rPr>
        <w:rFonts w:ascii="Times New Roman" w:eastAsia="Times New Roman" w:hAnsi="Times New Roman" w:cs="Times New Roman" w:hint="default"/>
        <w:spacing w:val="-3"/>
        <w:w w:val="100"/>
        <w:sz w:val="28"/>
        <w:szCs w:val="28"/>
        <w:lang w:val="en-US" w:eastAsia="zh-TW" w:bidi="ar-SA"/>
      </w:rPr>
    </w:lvl>
    <w:lvl w:ilvl="3">
      <w:numFmt w:val="bullet"/>
      <w:lvlText w:val="•"/>
      <w:lvlJc w:val="left"/>
      <w:pPr>
        <w:ind w:left="2200" w:hanging="701"/>
      </w:pPr>
      <w:rPr>
        <w:rFonts w:hint="default"/>
        <w:lang w:val="en-US" w:eastAsia="zh-TW" w:bidi="ar-SA"/>
      </w:rPr>
    </w:lvl>
    <w:lvl w:ilvl="4">
      <w:numFmt w:val="bullet"/>
      <w:lvlText w:val="•"/>
      <w:lvlJc w:val="left"/>
      <w:pPr>
        <w:ind w:left="3341" w:hanging="701"/>
      </w:pPr>
      <w:rPr>
        <w:rFonts w:hint="default"/>
        <w:lang w:val="en-US" w:eastAsia="zh-TW" w:bidi="ar-SA"/>
      </w:rPr>
    </w:lvl>
    <w:lvl w:ilvl="5">
      <w:numFmt w:val="bullet"/>
      <w:lvlText w:val="•"/>
      <w:lvlJc w:val="left"/>
      <w:pPr>
        <w:ind w:left="4482" w:hanging="701"/>
      </w:pPr>
      <w:rPr>
        <w:rFonts w:hint="default"/>
        <w:lang w:val="en-US" w:eastAsia="zh-TW" w:bidi="ar-SA"/>
      </w:rPr>
    </w:lvl>
    <w:lvl w:ilvl="6">
      <w:numFmt w:val="bullet"/>
      <w:lvlText w:val="•"/>
      <w:lvlJc w:val="left"/>
      <w:pPr>
        <w:ind w:left="5623" w:hanging="701"/>
      </w:pPr>
      <w:rPr>
        <w:rFonts w:hint="default"/>
        <w:lang w:val="en-US" w:eastAsia="zh-TW" w:bidi="ar-SA"/>
      </w:rPr>
    </w:lvl>
    <w:lvl w:ilvl="7">
      <w:numFmt w:val="bullet"/>
      <w:lvlText w:val="•"/>
      <w:lvlJc w:val="left"/>
      <w:pPr>
        <w:ind w:left="6764" w:hanging="701"/>
      </w:pPr>
      <w:rPr>
        <w:rFonts w:hint="default"/>
        <w:lang w:val="en-US" w:eastAsia="zh-TW" w:bidi="ar-SA"/>
      </w:rPr>
    </w:lvl>
    <w:lvl w:ilvl="8">
      <w:numFmt w:val="bullet"/>
      <w:lvlText w:val="•"/>
      <w:lvlJc w:val="left"/>
      <w:pPr>
        <w:ind w:left="7904" w:hanging="701"/>
      </w:pPr>
      <w:rPr>
        <w:rFonts w:hint="default"/>
        <w:lang w:val="en-US" w:eastAsia="zh-TW" w:bidi="ar-SA"/>
      </w:rPr>
    </w:lvl>
  </w:abstractNum>
  <w:abstractNum w:abstractNumId="10" w15:restartNumberingAfterBreak="0">
    <w:nsid w:val="36116238"/>
    <w:multiLevelType w:val="multilevel"/>
    <w:tmpl w:val="928437C8"/>
    <w:lvl w:ilvl="0">
      <w:start w:val="3"/>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EBA785C"/>
    <w:multiLevelType w:val="hybridMultilevel"/>
    <w:tmpl w:val="57E0833A"/>
    <w:lvl w:ilvl="0" w:tplc="EC10DF92">
      <w:start w:val="1"/>
      <w:numFmt w:val="upperLetter"/>
      <w:lvlText w:val="%1)"/>
      <w:lvlJc w:val="left"/>
      <w:pPr>
        <w:ind w:left="1008" w:hanging="656"/>
        <w:jc w:val="right"/>
      </w:pPr>
      <w:rPr>
        <w:rFonts w:ascii="Times New Roman" w:eastAsia="Times New Roman" w:hAnsi="Times New Roman" w:cs="Times New Roman" w:hint="default"/>
        <w:spacing w:val="-1"/>
        <w:w w:val="99"/>
        <w:sz w:val="32"/>
        <w:szCs w:val="32"/>
        <w:lang w:val="en-US" w:eastAsia="zh-TW" w:bidi="ar-SA"/>
      </w:rPr>
    </w:lvl>
    <w:lvl w:ilvl="1" w:tplc="80A24010">
      <w:numFmt w:val="bullet"/>
      <w:lvlText w:val="•"/>
      <w:lvlJc w:val="left"/>
      <w:pPr>
        <w:ind w:left="1918" w:hanging="656"/>
      </w:pPr>
      <w:rPr>
        <w:rFonts w:hint="default"/>
        <w:lang w:val="en-US" w:eastAsia="zh-TW" w:bidi="ar-SA"/>
      </w:rPr>
    </w:lvl>
    <w:lvl w:ilvl="2" w:tplc="2A3C8D00">
      <w:numFmt w:val="bullet"/>
      <w:lvlText w:val="•"/>
      <w:lvlJc w:val="left"/>
      <w:pPr>
        <w:ind w:left="2837" w:hanging="656"/>
      </w:pPr>
      <w:rPr>
        <w:rFonts w:hint="default"/>
        <w:lang w:val="en-US" w:eastAsia="zh-TW" w:bidi="ar-SA"/>
      </w:rPr>
    </w:lvl>
    <w:lvl w:ilvl="3" w:tplc="D7D21542">
      <w:numFmt w:val="bullet"/>
      <w:lvlText w:val="•"/>
      <w:lvlJc w:val="left"/>
      <w:pPr>
        <w:ind w:left="3755" w:hanging="656"/>
      </w:pPr>
      <w:rPr>
        <w:rFonts w:hint="default"/>
        <w:lang w:val="en-US" w:eastAsia="zh-TW" w:bidi="ar-SA"/>
      </w:rPr>
    </w:lvl>
    <w:lvl w:ilvl="4" w:tplc="F7AC1FE2">
      <w:numFmt w:val="bullet"/>
      <w:lvlText w:val="•"/>
      <w:lvlJc w:val="left"/>
      <w:pPr>
        <w:ind w:left="4674" w:hanging="656"/>
      </w:pPr>
      <w:rPr>
        <w:rFonts w:hint="default"/>
        <w:lang w:val="en-US" w:eastAsia="zh-TW" w:bidi="ar-SA"/>
      </w:rPr>
    </w:lvl>
    <w:lvl w:ilvl="5" w:tplc="66506FFE">
      <w:numFmt w:val="bullet"/>
      <w:lvlText w:val="•"/>
      <w:lvlJc w:val="left"/>
      <w:pPr>
        <w:ind w:left="5593" w:hanging="656"/>
      </w:pPr>
      <w:rPr>
        <w:rFonts w:hint="default"/>
        <w:lang w:val="en-US" w:eastAsia="zh-TW" w:bidi="ar-SA"/>
      </w:rPr>
    </w:lvl>
    <w:lvl w:ilvl="6" w:tplc="E4E4A21A">
      <w:numFmt w:val="bullet"/>
      <w:lvlText w:val="•"/>
      <w:lvlJc w:val="left"/>
      <w:pPr>
        <w:ind w:left="6511" w:hanging="656"/>
      </w:pPr>
      <w:rPr>
        <w:rFonts w:hint="default"/>
        <w:lang w:val="en-US" w:eastAsia="zh-TW" w:bidi="ar-SA"/>
      </w:rPr>
    </w:lvl>
    <w:lvl w:ilvl="7" w:tplc="3D5EB3AA">
      <w:numFmt w:val="bullet"/>
      <w:lvlText w:val="•"/>
      <w:lvlJc w:val="left"/>
      <w:pPr>
        <w:ind w:left="7430" w:hanging="656"/>
      </w:pPr>
      <w:rPr>
        <w:rFonts w:hint="default"/>
        <w:lang w:val="en-US" w:eastAsia="zh-TW" w:bidi="ar-SA"/>
      </w:rPr>
    </w:lvl>
    <w:lvl w:ilvl="8" w:tplc="0DD864EE">
      <w:numFmt w:val="bullet"/>
      <w:lvlText w:val="•"/>
      <w:lvlJc w:val="left"/>
      <w:pPr>
        <w:ind w:left="8349" w:hanging="656"/>
      </w:pPr>
      <w:rPr>
        <w:rFonts w:hint="default"/>
        <w:lang w:val="en-US" w:eastAsia="zh-TW" w:bidi="ar-SA"/>
      </w:rPr>
    </w:lvl>
  </w:abstractNum>
  <w:abstractNum w:abstractNumId="12" w15:restartNumberingAfterBreak="0">
    <w:nsid w:val="4F5650BC"/>
    <w:multiLevelType w:val="multilevel"/>
    <w:tmpl w:val="A1188AE6"/>
    <w:lvl w:ilvl="0">
      <w:start w:val="1"/>
      <w:numFmt w:val="decimal"/>
      <w:lvlText w:val="%1"/>
      <w:lvlJc w:val="left"/>
      <w:pPr>
        <w:ind w:left="272" w:hanging="272"/>
      </w:pPr>
      <w:rPr>
        <w:rFonts w:ascii="Times New Roman" w:eastAsia="Times New Roman" w:hAnsi="Times New Roman" w:cs="Times New Roman" w:hint="default"/>
        <w:w w:val="100"/>
        <w:sz w:val="36"/>
        <w:szCs w:val="36"/>
        <w:lang w:val="en-US" w:eastAsia="zh-TW" w:bidi="ar-SA"/>
      </w:rPr>
    </w:lvl>
    <w:lvl w:ilvl="1">
      <w:start w:val="1"/>
      <w:numFmt w:val="decimal"/>
      <w:lvlText w:val="%1.%2"/>
      <w:lvlJc w:val="left"/>
      <w:pPr>
        <w:ind w:left="672" w:hanging="560"/>
        <w:jc w:val="right"/>
      </w:pPr>
      <w:rPr>
        <w:rFonts w:ascii="Times New Roman" w:eastAsia="Times New Roman" w:hAnsi="Times New Roman" w:cs="Times New Roman" w:hint="default"/>
        <w:w w:val="99"/>
        <w:sz w:val="32"/>
        <w:szCs w:val="32"/>
        <w:lang w:val="en-US" w:eastAsia="zh-TW" w:bidi="ar-SA"/>
      </w:rPr>
    </w:lvl>
    <w:lvl w:ilvl="2">
      <w:start w:val="1"/>
      <w:numFmt w:val="decimal"/>
      <w:lvlText w:val="%1.%2.%3"/>
      <w:lvlJc w:val="left"/>
      <w:pPr>
        <w:ind w:left="2828" w:hanging="702"/>
      </w:pPr>
      <w:rPr>
        <w:rFonts w:ascii="Times New Roman" w:eastAsia="Times New Roman" w:hAnsi="Times New Roman" w:cs="Times New Roman" w:hint="default"/>
        <w:spacing w:val="-3"/>
        <w:w w:val="100"/>
        <w:sz w:val="28"/>
        <w:szCs w:val="28"/>
        <w:lang w:val="en-US" w:eastAsia="zh-TW" w:bidi="ar-SA"/>
      </w:rPr>
    </w:lvl>
    <w:lvl w:ilvl="3">
      <w:start w:val="1"/>
      <w:numFmt w:val="decimal"/>
      <w:lvlText w:val="%4."/>
      <w:lvlJc w:val="left"/>
      <w:pPr>
        <w:ind w:left="914" w:hanging="322"/>
      </w:pPr>
      <w:rPr>
        <w:rFonts w:ascii="Arial MT" w:eastAsia="Arial MT" w:hAnsi="Arial MT" w:cs="Arial MT" w:hint="default"/>
        <w:w w:val="100"/>
        <w:sz w:val="24"/>
        <w:szCs w:val="24"/>
        <w:lang w:val="en-US" w:eastAsia="zh-TW" w:bidi="ar-SA"/>
      </w:rPr>
    </w:lvl>
    <w:lvl w:ilvl="4">
      <w:numFmt w:val="bullet"/>
      <w:lvlText w:val="•"/>
      <w:lvlJc w:val="left"/>
      <w:pPr>
        <w:ind w:left="920" w:hanging="322"/>
      </w:pPr>
      <w:rPr>
        <w:rFonts w:hint="default"/>
        <w:lang w:val="en-US" w:eastAsia="zh-TW" w:bidi="ar-SA"/>
      </w:rPr>
    </w:lvl>
    <w:lvl w:ilvl="5">
      <w:numFmt w:val="bullet"/>
      <w:lvlText w:val="•"/>
      <w:lvlJc w:val="left"/>
      <w:pPr>
        <w:ind w:left="1060" w:hanging="322"/>
      </w:pPr>
      <w:rPr>
        <w:rFonts w:hint="default"/>
        <w:lang w:val="en-US" w:eastAsia="zh-TW" w:bidi="ar-SA"/>
      </w:rPr>
    </w:lvl>
    <w:lvl w:ilvl="6">
      <w:numFmt w:val="bullet"/>
      <w:lvlText w:val="•"/>
      <w:lvlJc w:val="left"/>
      <w:pPr>
        <w:ind w:left="1242" w:hanging="322"/>
      </w:pPr>
      <w:rPr>
        <w:rFonts w:hint="default"/>
        <w:lang w:val="en-US" w:eastAsia="zh-TW" w:bidi="ar-SA"/>
      </w:rPr>
    </w:lvl>
    <w:lvl w:ilvl="7">
      <w:numFmt w:val="bullet"/>
      <w:lvlText w:val="•"/>
      <w:lvlJc w:val="left"/>
      <w:pPr>
        <w:ind w:left="1425" w:hanging="322"/>
      </w:pPr>
      <w:rPr>
        <w:rFonts w:hint="default"/>
        <w:lang w:val="en-US" w:eastAsia="zh-TW" w:bidi="ar-SA"/>
      </w:rPr>
    </w:lvl>
    <w:lvl w:ilvl="8">
      <w:numFmt w:val="bullet"/>
      <w:lvlText w:val="•"/>
      <w:lvlJc w:val="left"/>
      <w:pPr>
        <w:ind w:left="1608" w:hanging="322"/>
      </w:pPr>
      <w:rPr>
        <w:rFonts w:hint="default"/>
        <w:lang w:val="en-US" w:eastAsia="zh-TW" w:bidi="ar-SA"/>
      </w:rPr>
    </w:lvl>
  </w:abstractNum>
  <w:abstractNum w:abstractNumId="13" w15:restartNumberingAfterBreak="0">
    <w:nsid w:val="4FBB00A3"/>
    <w:multiLevelType w:val="hybridMultilevel"/>
    <w:tmpl w:val="290ABB10"/>
    <w:lvl w:ilvl="0" w:tplc="75442468">
      <w:start w:val="1"/>
      <w:numFmt w:val="upperRoman"/>
      <w:lvlText w:val="%1."/>
      <w:lvlJc w:val="left"/>
      <w:pPr>
        <w:ind w:left="720" w:hanging="720"/>
      </w:pPr>
      <w:rPr>
        <w:rFonts w:ascii="Times New Roman" w:eastAsia="SimSu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312267A"/>
    <w:multiLevelType w:val="multilevel"/>
    <w:tmpl w:val="30628F4A"/>
    <w:lvl w:ilvl="0">
      <w:start w:val="4"/>
      <w:numFmt w:val="decimal"/>
      <w:lvlText w:val="%1."/>
      <w:lvlJc w:val="left"/>
      <w:pPr>
        <w:ind w:left="415" w:hanging="303"/>
      </w:pPr>
      <w:rPr>
        <w:rFonts w:ascii="Calibri" w:eastAsia="Calibri" w:hAnsi="Calibri" w:cs="Calibri" w:hint="default"/>
        <w:w w:val="100"/>
        <w:sz w:val="24"/>
        <w:szCs w:val="24"/>
        <w:lang w:val="en-US" w:eastAsia="zh-TW" w:bidi="ar-SA"/>
      </w:rPr>
    </w:lvl>
    <w:lvl w:ilvl="1">
      <w:start w:val="1"/>
      <w:numFmt w:val="decimal"/>
      <w:lvlText w:val="%1.%2"/>
      <w:lvlJc w:val="left"/>
      <w:pPr>
        <w:ind w:left="778" w:hanging="425"/>
      </w:pPr>
      <w:rPr>
        <w:rFonts w:ascii="Calibri" w:eastAsia="Calibri" w:hAnsi="Calibri" w:cs="Calibri" w:hint="default"/>
        <w:w w:val="100"/>
        <w:sz w:val="24"/>
        <w:szCs w:val="24"/>
        <w:lang w:val="en-US" w:eastAsia="zh-TW" w:bidi="ar-SA"/>
      </w:rPr>
    </w:lvl>
    <w:lvl w:ilvl="2">
      <w:start w:val="1"/>
      <w:numFmt w:val="decimal"/>
      <w:lvlText w:val="%1.%2.%3"/>
      <w:lvlJc w:val="left"/>
      <w:pPr>
        <w:ind w:left="1440" w:hanging="608"/>
      </w:pPr>
      <w:rPr>
        <w:rFonts w:ascii="Calibri" w:eastAsia="Calibri" w:hAnsi="Calibri" w:cs="Calibri" w:hint="default"/>
        <w:spacing w:val="-1"/>
        <w:w w:val="100"/>
        <w:sz w:val="24"/>
        <w:szCs w:val="24"/>
        <w:lang w:val="en-US" w:eastAsia="zh-TW" w:bidi="ar-SA"/>
      </w:rPr>
    </w:lvl>
    <w:lvl w:ilvl="3">
      <w:numFmt w:val="bullet"/>
      <w:lvlText w:val="•"/>
      <w:lvlJc w:val="left"/>
      <w:pPr>
        <w:ind w:left="2533" w:hanging="608"/>
      </w:pPr>
      <w:rPr>
        <w:rFonts w:hint="default"/>
        <w:lang w:val="en-US" w:eastAsia="zh-TW" w:bidi="ar-SA"/>
      </w:rPr>
    </w:lvl>
    <w:lvl w:ilvl="4">
      <w:numFmt w:val="bullet"/>
      <w:lvlText w:val="•"/>
      <w:lvlJc w:val="left"/>
      <w:pPr>
        <w:ind w:left="3626" w:hanging="608"/>
      </w:pPr>
      <w:rPr>
        <w:rFonts w:hint="default"/>
        <w:lang w:val="en-US" w:eastAsia="zh-TW" w:bidi="ar-SA"/>
      </w:rPr>
    </w:lvl>
    <w:lvl w:ilvl="5">
      <w:numFmt w:val="bullet"/>
      <w:lvlText w:val="•"/>
      <w:lvlJc w:val="left"/>
      <w:pPr>
        <w:ind w:left="4719" w:hanging="608"/>
      </w:pPr>
      <w:rPr>
        <w:rFonts w:hint="default"/>
        <w:lang w:val="en-US" w:eastAsia="zh-TW" w:bidi="ar-SA"/>
      </w:rPr>
    </w:lvl>
    <w:lvl w:ilvl="6">
      <w:numFmt w:val="bullet"/>
      <w:lvlText w:val="•"/>
      <w:lvlJc w:val="left"/>
      <w:pPr>
        <w:ind w:left="5813" w:hanging="608"/>
      </w:pPr>
      <w:rPr>
        <w:rFonts w:hint="default"/>
        <w:lang w:val="en-US" w:eastAsia="zh-TW" w:bidi="ar-SA"/>
      </w:rPr>
    </w:lvl>
    <w:lvl w:ilvl="7">
      <w:numFmt w:val="bullet"/>
      <w:lvlText w:val="•"/>
      <w:lvlJc w:val="left"/>
      <w:pPr>
        <w:ind w:left="6906" w:hanging="608"/>
      </w:pPr>
      <w:rPr>
        <w:rFonts w:hint="default"/>
        <w:lang w:val="en-US" w:eastAsia="zh-TW" w:bidi="ar-SA"/>
      </w:rPr>
    </w:lvl>
    <w:lvl w:ilvl="8">
      <w:numFmt w:val="bullet"/>
      <w:lvlText w:val="•"/>
      <w:lvlJc w:val="left"/>
      <w:pPr>
        <w:ind w:left="7999" w:hanging="608"/>
      </w:pPr>
      <w:rPr>
        <w:rFonts w:hint="default"/>
        <w:lang w:val="en-US" w:eastAsia="zh-TW" w:bidi="ar-SA"/>
      </w:rPr>
    </w:lvl>
  </w:abstractNum>
  <w:abstractNum w:abstractNumId="15" w15:restartNumberingAfterBreak="0">
    <w:nsid w:val="665C2F50"/>
    <w:multiLevelType w:val="multilevel"/>
    <w:tmpl w:val="49C47642"/>
    <w:lvl w:ilvl="0">
      <w:start w:val="3"/>
      <w:numFmt w:val="decimal"/>
      <w:lvlText w:val="%1"/>
      <w:lvlJc w:val="left"/>
      <w:pPr>
        <w:ind w:left="560" w:hanging="560"/>
      </w:pPr>
      <w:rPr>
        <w:rFonts w:hint="default"/>
      </w:rPr>
    </w:lvl>
    <w:lvl w:ilvl="1">
      <w:start w:val="4"/>
      <w:numFmt w:val="decimal"/>
      <w:lvlText w:val="%1.%2"/>
      <w:lvlJc w:val="left"/>
      <w:pPr>
        <w:ind w:left="615" w:hanging="560"/>
      </w:pPr>
      <w:rPr>
        <w:rFonts w:hint="default"/>
      </w:rPr>
    </w:lvl>
    <w:lvl w:ilvl="2">
      <w:start w:val="1"/>
      <w:numFmt w:val="decimal"/>
      <w:lvlText w:val="%1.%2.%3"/>
      <w:lvlJc w:val="left"/>
      <w:pPr>
        <w:ind w:left="830" w:hanging="720"/>
      </w:pPr>
      <w:rPr>
        <w:rFonts w:hint="default"/>
      </w:rPr>
    </w:lvl>
    <w:lvl w:ilvl="3">
      <w:start w:val="1"/>
      <w:numFmt w:val="decimal"/>
      <w:lvlText w:val="%4."/>
      <w:lvlJc w:val="left"/>
      <w:pPr>
        <w:ind w:left="1245" w:hanging="1080"/>
      </w:pPr>
      <w:rPr>
        <w:rFonts w:ascii="SimSun" w:eastAsia="SimSun" w:hAnsi="SimSun" w:cs="SimSun"/>
      </w:rPr>
    </w:lvl>
    <w:lvl w:ilvl="4">
      <w:start w:val="1"/>
      <w:numFmt w:val="decimal"/>
      <w:lvlText w:val="%1.%2.%3.%4.%5"/>
      <w:lvlJc w:val="left"/>
      <w:pPr>
        <w:ind w:left="1300" w:hanging="1080"/>
      </w:pPr>
      <w:rPr>
        <w:rFonts w:hint="default"/>
      </w:rPr>
    </w:lvl>
    <w:lvl w:ilvl="5">
      <w:start w:val="1"/>
      <w:numFmt w:val="decimal"/>
      <w:lvlText w:val="%1.%2.%3.%4.%5.%6"/>
      <w:lvlJc w:val="left"/>
      <w:pPr>
        <w:ind w:left="1715" w:hanging="1440"/>
      </w:pPr>
      <w:rPr>
        <w:rFonts w:hint="default"/>
      </w:rPr>
    </w:lvl>
    <w:lvl w:ilvl="6">
      <w:start w:val="1"/>
      <w:numFmt w:val="decimal"/>
      <w:lvlText w:val="%1.%2.%3.%4.%5.%6.%7"/>
      <w:lvlJc w:val="left"/>
      <w:pPr>
        <w:ind w:left="1770" w:hanging="1440"/>
      </w:pPr>
      <w:rPr>
        <w:rFonts w:hint="default"/>
      </w:rPr>
    </w:lvl>
    <w:lvl w:ilvl="7">
      <w:start w:val="1"/>
      <w:numFmt w:val="decimal"/>
      <w:lvlText w:val="%1.%2.%3.%4.%5.%6.%7.%8"/>
      <w:lvlJc w:val="left"/>
      <w:pPr>
        <w:ind w:left="2185" w:hanging="1800"/>
      </w:pPr>
      <w:rPr>
        <w:rFonts w:hint="default"/>
      </w:rPr>
    </w:lvl>
    <w:lvl w:ilvl="8">
      <w:start w:val="1"/>
      <w:numFmt w:val="decimal"/>
      <w:lvlText w:val="%1.%2.%3.%4.%5.%6.%7.%8.%9"/>
      <w:lvlJc w:val="left"/>
      <w:pPr>
        <w:ind w:left="2600" w:hanging="2160"/>
      </w:pPr>
      <w:rPr>
        <w:rFonts w:hint="default"/>
      </w:rPr>
    </w:lvl>
  </w:abstractNum>
  <w:abstractNum w:abstractNumId="16" w15:restartNumberingAfterBreak="0">
    <w:nsid w:val="75CF6376"/>
    <w:multiLevelType w:val="hybridMultilevel"/>
    <w:tmpl w:val="ACDCE0C0"/>
    <w:lvl w:ilvl="0" w:tplc="7A881024">
      <w:start w:val="1"/>
      <w:numFmt w:val="upperRoman"/>
      <w:lvlText w:val="%1."/>
      <w:lvlJc w:val="left"/>
      <w:pPr>
        <w:ind w:left="1313" w:hanging="720"/>
      </w:pPr>
      <w:rPr>
        <w:rFonts w:hint="default"/>
      </w:rPr>
    </w:lvl>
    <w:lvl w:ilvl="1" w:tplc="04090019" w:tentative="1">
      <w:start w:val="1"/>
      <w:numFmt w:val="ideographTraditional"/>
      <w:lvlText w:val="%2、"/>
      <w:lvlJc w:val="left"/>
      <w:pPr>
        <w:ind w:left="1553" w:hanging="480"/>
      </w:pPr>
    </w:lvl>
    <w:lvl w:ilvl="2" w:tplc="0409001B" w:tentative="1">
      <w:start w:val="1"/>
      <w:numFmt w:val="lowerRoman"/>
      <w:lvlText w:val="%3."/>
      <w:lvlJc w:val="right"/>
      <w:pPr>
        <w:ind w:left="2033" w:hanging="480"/>
      </w:pPr>
    </w:lvl>
    <w:lvl w:ilvl="3" w:tplc="0409000F" w:tentative="1">
      <w:start w:val="1"/>
      <w:numFmt w:val="decimal"/>
      <w:lvlText w:val="%4."/>
      <w:lvlJc w:val="left"/>
      <w:pPr>
        <w:ind w:left="2513" w:hanging="480"/>
      </w:pPr>
    </w:lvl>
    <w:lvl w:ilvl="4" w:tplc="04090019" w:tentative="1">
      <w:start w:val="1"/>
      <w:numFmt w:val="ideographTraditional"/>
      <w:lvlText w:val="%5、"/>
      <w:lvlJc w:val="left"/>
      <w:pPr>
        <w:ind w:left="2993" w:hanging="480"/>
      </w:pPr>
    </w:lvl>
    <w:lvl w:ilvl="5" w:tplc="0409001B" w:tentative="1">
      <w:start w:val="1"/>
      <w:numFmt w:val="lowerRoman"/>
      <w:lvlText w:val="%6."/>
      <w:lvlJc w:val="right"/>
      <w:pPr>
        <w:ind w:left="3473" w:hanging="480"/>
      </w:pPr>
    </w:lvl>
    <w:lvl w:ilvl="6" w:tplc="0409000F" w:tentative="1">
      <w:start w:val="1"/>
      <w:numFmt w:val="decimal"/>
      <w:lvlText w:val="%7."/>
      <w:lvlJc w:val="left"/>
      <w:pPr>
        <w:ind w:left="3953" w:hanging="480"/>
      </w:pPr>
    </w:lvl>
    <w:lvl w:ilvl="7" w:tplc="04090019" w:tentative="1">
      <w:start w:val="1"/>
      <w:numFmt w:val="ideographTraditional"/>
      <w:lvlText w:val="%8、"/>
      <w:lvlJc w:val="left"/>
      <w:pPr>
        <w:ind w:left="4433" w:hanging="480"/>
      </w:pPr>
    </w:lvl>
    <w:lvl w:ilvl="8" w:tplc="0409001B" w:tentative="1">
      <w:start w:val="1"/>
      <w:numFmt w:val="lowerRoman"/>
      <w:lvlText w:val="%9."/>
      <w:lvlJc w:val="right"/>
      <w:pPr>
        <w:ind w:left="4913" w:hanging="480"/>
      </w:pPr>
    </w:lvl>
  </w:abstractNum>
  <w:abstractNum w:abstractNumId="17" w15:restartNumberingAfterBreak="0">
    <w:nsid w:val="77D74A6C"/>
    <w:multiLevelType w:val="hybridMultilevel"/>
    <w:tmpl w:val="CAA6EB3E"/>
    <w:lvl w:ilvl="0" w:tplc="B908DA50">
      <w:start w:val="2"/>
      <w:numFmt w:val="upperRoman"/>
      <w:lvlText w:val="%1."/>
      <w:lvlJc w:val="left"/>
      <w:pPr>
        <w:ind w:left="720" w:hanging="720"/>
      </w:pPr>
      <w:rPr>
        <w:rFonts w:eastAsia="SimSu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3940922">
    <w:abstractNumId w:val="2"/>
  </w:num>
  <w:num w:numId="2" w16cid:durableId="180317779">
    <w:abstractNumId w:val="11"/>
  </w:num>
  <w:num w:numId="3" w16cid:durableId="2137599506">
    <w:abstractNumId w:val="9"/>
  </w:num>
  <w:num w:numId="4" w16cid:durableId="1156798823">
    <w:abstractNumId w:val="12"/>
  </w:num>
  <w:num w:numId="5" w16cid:durableId="738601524">
    <w:abstractNumId w:val="5"/>
  </w:num>
  <w:num w:numId="6" w16cid:durableId="44984606">
    <w:abstractNumId w:val="6"/>
  </w:num>
  <w:num w:numId="7" w16cid:durableId="209268255">
    <w:abstractNumId w:val="14"/>
  </w:num>
  <w:num w:numId="8" w16cid:durableId="991451045">
    <w:abstractNumId w:val="3"/>
  </w:num>
  <w:num w:numId="9" w16cid:durableId="1136609330">
    <w:abstractNumId w:val="16"/>
  </w:num>
  <w:num w:numId="10" w16cid:durableId="1134759880">
    <w:abstractNumId w:val="0"/>
  </w:num>
  <w:num w:numId="11" w16cid:durableId="237978481">
    <w:abstractNumId w:val="1"/>
  </w:num>
  <w:num w:numId="12" w16cid:durableId="1797675812">
    <w:abstractNumId w:val="7"/>
  </w:num>
  <w:num w:numId="13" w16cid:durableId="365638943">
    <w:abstractNumId w:val="15"/>
  </w:num>
  <w:num w:numId="14" w16cid:durableId="1395398488">
    <w:abstractNumId w:val="8"/>
  </w:num>
  <w:num w:numId="15" w16cid:durableId="1021857797">
    <w:abstractNumId w:val="10"/>
  </w:num>
  <w:num w:numId="16" w16cid:durableId="1623733149">
    <w:abstractNumId w:val="13"/>
  </w:num>
  <w:num w:numId="17" w16cid:durableId="386607131">
    <w:abstractNumId w:val="17"/>
  </w:num>
  <w:num w:numId="18" w16cid:durableId="14475845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96636F"/>
    <w:rsid w:val="00005AD2"/>
    <w:rsid w:val="00005C5A"/>
    <w:rsid w:val="0002021C"/>
    <w:rsid w:val="000309AC"/>
    <w:rsid w:val="000325AE"/>
    <w:rsid w:val="00037E26"/>
    <w:rsid w:val="000406CA"/>
    <w:rsid w:val="00041A3B"/>
    <w:rsid w:val="00041D66"/>
    <w:rsid w:val="00046DA0"/>
    <w:rsid w:val="000526EC"/>
    <w:rsid w:val="00062323"/>
    <w:rsid w:val="0007567E"/>
    <w:rsid w:val="00075EBB"/>
    <w:rsid w:val="00082ACC"/>
    <w:rsid w:val="00083DC8"/>
    <w:rsid w:val="00090054"/>
    <w:rsid w:val="000910E6"/>
    <w:rsid w:val="00091A16"/>
    <w:rsid w:val="00093332"/>
    <w:rsid w:val="00093B1E"/>
    <w:rsid w:val="000A4F8E"/>
    <w:rsid w:val="000B7515"/>
    <w:rsid w:val="000B7CAB"/>
    <w:rsid w:val="000C55D0"/>
    <w:rsid w:val="000C6B12"/>
    <w:rsid w:val="000D5697"/>
    <w:rsid w:val="000D6970"/>
    <w:rsid w:val="000D6B3A"/>
    <w:rsid w:val="000E36CE"/>
    <w:rsid w:val="000E3875"/>
    <w:rsid w:val="000E52EB"/>
    <w:rsid w:val="000E64A8"/>
    <w:rsid w:val="00102C39"/>
    <w:rsid w:val="001110EC"/>
    <w:rsid w:val="00112EFD"/>
    <w:rsid w:val="0011719B"/>
    <w:rsid w:val="00120105"/>
    <w:rsid w:val="00122299"/>
    <w:rsid w:val="00125A5E"/>
    <w:rsid w:val="0013508D"/>
    <w:rsid w:val="00137707"/>
    <w:rsid w:val="00140C56"/>
    <w:rsid w:val="00142696"/>
    <w:rsid w:val="00142D23"/>
    <w:rsid w:val="001450F4"/>
    <w:rsid w:val="00145659"/>
    <w:rsid w:val="00150079"/>
    <w:rsid w:val="00153744"/>
    <w:rsid w:val="00153DB5"/>
    <w:rsid w:val="00156CA8"/>
    <w:rsid w:val="0015700B"/>
    <w:rsid w:val="00161132"/>
    <w:rsid w:val="001614B1"/>
    <w:rsid w:val="0016459D"/>
    <w:rsid w:val="00164C49"/>
    <w:rsid w:val="00166398"/>
    <w:rsid w:val="0017410D"/>
    <w:rsid w:val="00183672"/>
    <w:rsid w:val="001932A8"/>
    <w:rsid w:val="00193873"/>
    <w:rsid w:val="001952A2"/>
    <w:rsid w:val="00195E02"/>
    <w:rsid w:val="001A0AC1"/>
    <w:rsid w:val="001A5F00"/>
    <w:rsid w:val="001B0903"/>
    <w:rsid w:val="001C6164"/>
    <w:rsid w:val="001D5DC9"/>
    <w:rsid w:val="001F7BFE"/>
    <w:rsid w:val="00200800"/>
    <w:rsid w:val="00201AAA"/>
    <w:rsid w:val="002121BF"/>
    <w:rsid w:val="00233705"/>
    <w:rsid w:val="00233A96"/>
    <w:rsid w:val="00235230"/>
    <w:rsid w:val="0024061A"/>
    <w:rsid w:val="00241CDB"/>
    <w:rsid w:val="00253F60"/>
    <w:rsid w:val="002578AD"/>
    <w:rsid w:val="00270899"/>
    <w:rsid w:val="0027300F"/>
    <w:rsid w:val="0027555D"/>
    <w:rsid w:val="00281667"/>
    <w:rsid w:val="002843B5"/>
    <w:rsid w:val="00284BD4"/>
    <w:rsid w:val="00286B4C"/>
    <w:rsid w:val="0029491F"/>
    <w:rsid w:val="002966F3"/>
    <w:rsid w:val="002A185F"/>
    <w:rsid w:val="002A37C5"/>
    <w:rsid w:val="002A3F4C"/>
    <w:rsid w:val="002A59FB"/>
    <w:rsid w:val="002A602E"/>
    <w:rsid w:val="002B511B"/>
    <w:rsid w:val="002D6DAA"/>
    <w:rsid w:val="002F0BEC"/>
    <w:rsid w:val="003106FA"/>
    <w:rsid w:val="00314BB0"/>
    <w:rsid w:val="003219F8"/>
    <w:rsid w:val="003453BA"/>
    <w:rsid w:val="00351B7F"/>
    <w:rsid w:val="003612BA"/>
    <w:rsid w:val="003631DA"/>
    <w:rsid w:val="0037067E"/>
    <w:rsid w:val="003723AB"/>
    <w:rsid w:val="003773E9"/>
    <w:rsid w:val="00382196"/>
    <w:rsid w:val="0038560F"/>
    <w:rsid w:val="00394822"/>
    <w:rsid w:val="00395B5C"/>
    <w:rsid w:val="00395F2B"/>
    <w:rsid w:val="003A3823"/>
    <w:rsid w:val="003A7196"/>
    <w:rsid w:val="003B04A7"/>
    <w:rsid w:val="003C28A1"/>
    <w:rsid w:val="003C3F5E"/>
    <w:rsid w:val="003C7D29"/>
    <w:rsid w:val="003D0876"/>
    <w:rsid w:val="003D27F9"/>
    <w:rsid w:val="003D3D67"/>
    <w:rsid w:val="00401036"/>
    <w:rsid w:val="00412A2D"/>
    <w:rsid w:val="004200C1"/>
    <w:rsid w:val="004301FA"/>
    <w:rsid w:val="00446207"/>
    <w:rsid w:val="0045798E"/>
    <w:rsid w:val="00460A8E"/>
    <w:rsid w:val="00464482"/>
    <w:rsid w:val="00465442"/>
    <w:rsid w:val="004726A5"/>
    <w:rsid w:val="00475144"/>
    <w:rsid w:val="00476988"/>
    <w:rsid w:val="004835A2"/>
    <w:rsid w:val="004900CE"/>
    <w:rsid w:val="0049560A"/>
    <w:rsid w:val="00496793"/>
    <w:rsid w:val="00497F4B"/>
    <w:rsid w:val="004A57E6"/>
    <w:rsid w:val="004A6911"/>
    <w:rsid w:val="004A7EA6"/>
    <w:rsid w:val="004C72F1"/>
    <w:rsid w:val="004D7360"/>
    <w:rsid w:val="004E0F71"/>
    <w:rsid w:val="004E40BE"/>
    <w:rsid w:val="004F4CC5"/>
    <w:rsid w:val="005027CA"/>
    <w:rsid w:val="0050364E"/>
    <w:rsid w:val="00510F78"/>
    <w:rsid w:val="005151E7"/>
    <w:rsid w:val="00515E79"/>
    <w:rsid w:val="0052097F"/>
    <w:rsid w:val="00523E4F"/>
    <w:rsid w:val="005257DF"/>
    <w:rsid w:val="00525CCB"/>
    <w:rsid w:val="005279B3"/>
    <w:rsid w:val="00527C4A"/>
    <w:rsid w:val="00530D71"/>
    <w:rsid w:val="00531A47"/>
    <w:rsid w:val="00532FC7"/>
    <w:rsid w:val="00536FCA"/>
    <w:rsid w:val="0054055A"/>
    <w:rsid w:val="00544770"/>
    <w:rsid w:val="00545AB4"/>
    <w:rsid w:val="00553270"/>
    <w:rsid w:val="00554D11"/>
    <w:rsid w:val="005569B9"/>
    <w:rsid w:val="005629F7"/>
    <w:rsid w:val="00570598"/>
    <w:rsid w:val="00585C55"/>
    <w:rsid w:val="0058649E"/>
    <w:rsid w:val="00587B6D"/>
    <w:rsid w:val="005B2E8B"/>
    <w:rsid w:val="005B7B6D"/>
    <w:rsid w:val="005C1B8C"/>
    <w:rsid w:val="005C370A"/>
    <w:rsid w:val="005D0992"/>
    <w:rsid w:val="005D0B48"/>
    <w:rsid w:val="005D1F3D"/>
    <w:rsid w:val="005D325E"/>
    <w:rsid w:val="005E02BC"/>
    <w:rsid w:val="005E11C7"/>
    <w:rsid w:val="005E2581"/>
    <w:rsid w:val="005E27CA"/>
    <w:rsid w:val="005E472B"/>
    <w:rsid w:val="005E68BF"/>
    <w:rsid w:val="00600C2A"/>
    <w:rsid w:val="00601AC7"/>
    <w:rsid w:val="00610290"/>
    <w:rsid w:val="00610B50"/>
    <w:rsid w:val="00617646"/>
    <w:rsid w:val="00622B34"/>
    <w:rsid w:val="00622EE0"/>
    <w:rsid w:val="00624285"/>
    <w:rsid w:val="00635631"/>
    <w:rsid w:val="00646DDE"/>
    <w:rsid w:val="00654F14"/>
    <w:rsid w:val="00655B84"/>
    <w:rsid w:val="00657691"/>
    <w:rsid w:val="00672977"/>
    <w:rsid w:val="0068468D"/>
    <w:rsid w:val="00684868"/>
    <w:rsid w:val="00692BF2"/>
    <w:rsid w:val="00694200"/>
    <w:rsid w:val="006A2FF8"/>
    <w:rsid w:val="006B13C2"/>
    <w:rsid w:val="006B267E"/>
    <w:rsid w:val="006B340A"/>
    <w:rsid w:val="006C7DF5"/>
    <w:rsid w:val="006D2366"/>
    <w:rsid w:val="006F5C02"/>
    <w:rsid w:val="00703A8A"/>
    <w:rsid w:val="0071043C"/>
    <w:rsid w:val="00711283"/>
    <w:rsid w:val="007215D0"/>
    <w:rsid w:val="007264A9"/>
    <w:rsid w:val="007307C9"/>
    <w:rsid w:val="007419C9"/>
    <w:rsid w:val="00756E98"/>
    <w:rsid w:val="007652CE"/>
    <w:rsid w:val="0076662A"/>
    <w:rsid w:val="007708D2"/>
    <w:rsid w:val="007713E1"/>
    <w:rsid w:val="007748F0"/>
    <w:rsid w:val="007820A8"/>
    <w:rsid w:val="00787F55"/>
    <w:rsid w:val="00794980"/>
    <w:rsid w:val="007955C3"/>
    <w:rsid w:val="00795630"/>
    <w:rsid w:val="00795D1C"/>
    <w:rsid w:val="007A572F"/>
    <w:rsid w:val="007A5A4C"/>
    <w:rsid w:val="007A6070"/>
    <w:rsid w:val="007B58E8"/>
    <w:rsid w:val="007C1A60"/>
    <w:rsid w:val="007C5A94"/>
    <w:rsid w:val="007D2DA1"/>
    <w:rsid w:val="007D49B4"/>
    <w:rsid w:val="007D6480"/>
    <w:rsid w:val="007D72F7"/>
    <w:rsid w:val="007E07AA"/>
    <w:rsid w:val="007E3AFC"/>
    <w:rsid w:val="007F0264"/>
    <w:rsid w:val="007F0C1C"/>
    <w:rsid w:val="007F1419"/>
    <w:rsid w:val="007F5F9F"/>
    <w:rsid w:val="00810A83"/>
    <w:rsid w:val="00811625"/>
    <w:rsid w:val="00811D63"/>
    <w:rsid w:val="00823CE6"/>
    <w:rsid w:val="00832B28"/>
    <w:rsid w:val="00841EF9"/>
    <w:rsid w:val="00843A2A"/>
    <w:rsid w:val="00854ACA"/>
    <w:rsid w:val="0086135D"/>
    <w:rsid w:val="00863FE7"/>
    <w:rsid w:val="00873457"/>
    <w:rsid w:val="0087431C"/>
    <w:rsid w:val="008815CC"/>
    <w:rsid w:val="00892B56"/>
    <w:rsid w:val="00897E29"/>
    <w:rsid w:val="008A3BEC"/>
    <w:rsid w:val="008A673F"/>
    <w:rsid w:val="008B33CA"/>
    <w:rsid w:val="008B565F"/>
    <w:rsid w:val="008B643F"/>
    <w:rsid w:val="008B7AD8"/>
    <w:rsid w:val="008C37FE"/>
    <w:rsid w:val="008C3BCC"/>
    <w:rsid w:val="008D390E"/>
    <w:rsid w:val="008D5509"/>
    <w:rsid w:val="008D6097"/>
    <w:rsid w:val="008D7650"/>
    <w:rsid w:val="008E7969"/>
    <w:rsid w:val="008F3426"/>
    <w:rsid w:val="008F365D"/>
    <w:rsid w:val="008F3D0E"/>
    <w:rsid w:val="009072B8"/>
    <w:rsid w:val="0090776D"/>
    <w:rsid w:val="00926A79"/>
    <w:rsid w:val="0094188A"/>
    <w:rsid w:val="00942D0A"/>
    <w:rsid w:val="00954E75"/>
    <w:rsid w:val="00962793"/>
    <w:rsid w:val="0096524D"/>
    <w:rsid w:val="0096636F"/>
    <w:rsid w:val="00967A4A"/>
    <w:rsid w:val="00982493"/>
    <w:rsid w:val="009832BE"/>
    <w:rsid w:val="00983F6D"/>
    <w:rsid w:val="00986F6D"/>
    <w:rsid w:val="009A3AA7"/>
    <w:rsid w:val="009A3DB3"/>
    <w:rsid w:val="009B1BC7"/>
    <w:rsid w:val="009C49C7"/>
    <w:rsid w:val="009D4D01"/>
    <w:rsid w:val="009D7C71"/>
    <w:rsid w:val="009E1CE1"/>
    <w:rsid w:val="009F33E1"/>
    <w:rsid w:val="009F6829"/>
    <w:rsid w:val="00A1060D"/>
    <w:rsid w:val="00A11F55"/>
    <w:rsid w:val="00A131E3"/>
    <w:rsid w:val="00A159C4"/>
    <w:rsid w:val="00A2039A"/>
    <w:rsid w:val="00A264A3"/>
    <w:rsid w:val="00A328BA"/>
    <w:rsid w:val="00A34899"/>
    <w:rsid w:val="00A3604A"/>
    <w:rsid w:val="00A37445"/>
    <w:rsid w:val="00A436EE"/>
    <w:rsid w:val="00A46393"/>
    <w:rsid w:val="00A47C3E"/>
    <w:rsid w:val="00A507A2"/>
    <w:rsid w:val="00A55BED"/>
    <w:rsid w:val="00A602FB"/>
    <w:rsid w:val="00A649F9"/>
    <w:rsid w:val="00A7365D"/>
    <w:rsid w:val="00A73DBA"/>
    <w:rsid w:val="00A752CE"/>
    <w:rsid w:val="00A76570"/>
    <w:rsid w:val="00A76734"/>
    <w:rsid w:val="00A86B39"/>
    <w:rsid w:val="00A9052D"/>
    <w:rsid w:val="00A90751"/>
    <w:rsid w:val="00A91A42"/>
    <w:rsid w:val="00A92D4D"/>
    <w:rsid w:val="00A939BF"/>
    <w:rsid w:val="00A9577B"/>
    <w:rsid w:val="00AA74EA"/>
    <w:rsid w:val="00AB1CD9"/>
    <w:rsid w:val="00AC6F8D"/>
    <w:rsid w:val="00AD0172"/>
    <w:rsid w:val="00AD0535"/>
    <w:rsid w:val="00AD358B"/>
    <w:rsid w:val="00AD3DF6"/>
    <w:rsid w:val="00AE2EEC"/>
    <w:rsid w:val="00AE41FE"/>
    <w:rsid w:val="00AF0A8F"/>
    <w:rsid w:val="00AF7B9D"/>
    <w:rsid w:val="00B06178"/>
    <w:rsid w:val="00B11003"/>
    <w:rsid w:val="00B24ED3"/>
    <w:rsid w:val="00B25C6B"/>
    <w:rsid w:val="00B27CEA"/>
    <w:rsid w:val="00B3262F"/>
    <w:rsid w:val="00B40B35"/>
    <w:rsid w:val="00B43A12"/>
    <w:rsid w:val="00B455CB"/>
    <w:rsid w:val="00B46E6B"/>
    <w:rsid w:val="00B470D6"/>
    <w:rsid w:val="00B50EC6"/>
    <w:rsid w:val="00B54EBA"/>
    <w:rsid w:val="00B55370"/>
    <w:rsid w:val="00B646B3"/>
    <w:rsid w:val="00B652C4"/>
    <w:rsid w:val="00B665E7"/>
    <w:rsid w:val="00B73C0A"/>
    <w:rsid w:val="00B80738"/>
    <w:rsid w:val="00B83164"/>
    <w:rsid w:val="00BA2902"/>
    <w:rsid w:val="00BB025F"/>
    <w:rsid w:val="00BB3676"/>
    <w:rsid w:val="00BB4DA2"/>
    <w:rsid w:val="00BC5A5D"/>
    <w:rsid w:val="00BC6468"/>
    <w:rsid w:val="00BC6B20"/>
    <w:rsid w:val="00BC7553"/>
    <w:rsid w:val="00BD1E97"/>
    <w:rsid w:val="00BD2757"/>
    <w:rsid w:val="00BD53F3"/>
    <w:rsid w:val="00BE2038"/>
    <w:rsid w:val="00BE54FB"/>
    <w:rsid w:val="00BE6362"/>
    <w:rsid w:val="00BE7C82"/>
    <w:rsid w:val="00BE7CBB"/>
    <w:rsid w:val="00BF1DC5"/>
    <w:rsid w:val="00BF2B34"/>
    <w:rsid w:val="00C2595C"/>
    <w:rsid w:val="00C275F5"/>
    <w:rsid w:val="00C30FBE"/>
    <w:rsid w:val="00C51F8E"/>
    <w:rsid w:val="00C53785"/>
    <w:rsid w:val="00C553A8"/>
    <w:rsid w:val="00C62B55"/>
    <w:rsid w:val="00C6343E"/>
    <w:rsid w:val="00C646FC"/>
    <w:rsid w:val="00C85330"/>
    <w:rsid w:val="00C86477"/>
    <w:rsid w:val="00C914BB"/>
    <w:rsid w:val="00C915CC"/>
    <w:rsid w:val="00C9636A"/>
    <w:rsid w:val="00CB3C2C"/>
    <w:rsid w:val="00CC5408"/>
    <w:rsid w:val="00CC5AC4"/>
    <w:rsid w:val="00CD6219"/>
    <w:rsid w:val="00CE141A"/>
    <w:rsid w:val="00CE201A"/>
    <w:rsid w:val="00CE3D2E"/>
    <w:rsid w:val="00CE7312"/>
    <w:rsid w:val="00CF1072"/>
    <w:rsid w:val="00CF4A43"/>
    <w:rsid w:val="00D01DA0"/>
    <w:rsid w:val="00D0526C"/>
    <w:rsid w:val="00D053B7"/>
    <w:rsid w:val="00D104A6"/>
    <w:rsid w:val="00D13A5E"/>
    <w:rsid w:val="00D143B4"/>
    <w:rsid w:val="00D1758C"/>
    <w:rsid w:val="00D22816"/>
    <w:rsid w:val="00D3161E"/>
    <w:rsid w:val="00D44401"/>
    <w:rsid w:val="00D56BF8"/>
    <w:rsid w:val="00D57F27"/>
    <w:rsid w:val="00D6044D"/>
    <w:rsid w:val="00D6450D"/>
    <w:rsid w:val="00D749AF"/>
    <w:rsid w:val="00D835BF"/>
    <w:rsid w:val="00D864B0"/>
    <w:rsid w:val="00D87DA1"/>
    <w:rsid w:val="00D9009E"/>
    <w:rsid w:val="00DB3134"/>
    <w:rsid w:val="00DC22A7"/>
    <w:rsid w:val="00DC2DB3"/>
    <w:rsid w:val="00DC486E"/>
    <w:rsid w:val="00DC6772"/>
    <w:rsid w:val="00DF1483"/>
    <w:rsid w:val="00DF6780"/>
    <w:rsid w:val="00E02F86"/>
    <w:rsid w:val="00E1265D"/>
    <w:rsid w:val="00E15FB5"/>
    <w:rsid w:val="00E20527"/>
    <w:rsid w:val="00E24090"/>
    <w:rsid w:val="00E26C35"/>
    <w:rsid w:val="00E27B31"/>
    <w:rsid w:val="00E426A7"/>
    <w:rsid w:val="00E50918"/>
    <w:rsid w:val="00E5147E"/>
    <w:rsid w:val="00E53A9D"/>
    <w:rsid w:val="00E54A43"/>
    <w:rsid w:val="00E678C0"/>
    <w:rsid w:val="00E71F24"/>
    <w:rsid w:val="00E72060"/>
    <w:rsid w:val="00E75460"/>
    <w:rsid w:val="00E757E9"/>
    <w:rsid w:val="00E938B6"/>
    <w:rsid w:val="00EA0DDC"/>
    <w:rsid w:val="00EA23E4"/>
    <w:rsid w:val="00EA268F"/>
    <w:rsid w:val="00EA6ABF"/>
    <w:rsid w:val="00EA7BE2"/>
    <w:rsid w:val="00EB0716"/>
    <w:rsid w:val="00EB7BA1"/>
    <w:rsid w:val="00EC0149"/>
    <w:rsid w:val="00ED74B2"/>
    <w:rsid w:val="00ED7981"/>
    <w:rsid w:val="00EF2645"/>
    <w:rsid w:val="00EF4EB7"/>
    <w:rsid w:val="00EF7BE9"/>
    <w:rsid w:val="00F031E6"/>
    <w:rsid w:val="00F10245"/>
    <w:rsid w:val="00F14CB0"/>
    <w:rsid w:val="00F16C7D"/>
    <w:rsid w:val="00F22198"/>
    <w:rsid w:val="00F2283A"/>
    <w:rsid w:val="00F27DB9"/>
    <w:rsid w:val="00F30F2C"/>
    <w:rsid w:val="00F34AFA"/>
    <w:rsid w:val="00F3546A"/>
    <w:rsid w:val="00F35C18"/>
    <w:rsid w:val="00F37AE6"/>
    <w:rsid w:val="00F45470"/>
    <w:rsid w:val="00F458AD"/>
    <w:rsid w:val="00F46BA6"/>
    <w:rsid w:val="00F46E8E"/>
    <w:rsid w:val="00F57B2D"/>
    <w:rsid w:val="00F61059"/>
    <w:rsid w:val="00F640B1"/>
    <w:rsid w:val="00F72879"/>
    <w:rsid w:val="00F729CE"/>
    <w:rsid w:val="00F734C6"/>
    <w:rsid w:val="00F737B2"/>
    <w:rsid w:val="00F75C01"/>
    <w:rsid w:val="00F77512"/>
    <w:rsid w:val="00F86FDE"/>
    <w:rsid w:val="00F92084"/>
    <w:rsid w:val="00F9306E"/>
    <w:rsid w:val="00FA3C46"/>
    <w:rsid w:val="00FB170D"/>
    <w:rsid w:val="00FB264C"/>
    <w:rsid w:val="00FB7041"/>
    <w:rsid w:val="00FE3469"/>
    <w:rsid w:val="00FE6A5F"/>
    <w:rsid w:val="00FF189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5C6E414B"/>
  <w15:docId w15:val="{C9FA6ECB-37D9-4945-82F3-798470857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SimSun" w:eastAsia="SimSun" w:hAnsi="SimSun" w:cs="SimSun"/>
      <w:lang w:eastAsia="zh-TW"/>
    </w:rPr>
  </w:style>
  <w:style w:type="paragraph" w:styleId="1">
    <w:name w:val="heading 1"/>
    <w:basedOn w:val="a"/>
    <w:uiPriority w:val="9"/>
    <w:qFormat/>
    <w:pPr>
      <w:spacing w:line="550" w:lineRule="exact"/>
      <w:ind w:left="1431" w:right="1754"/>
      <w:jc w:val="center"/>
      <w:outlineLvl w:val="0"/>
    </w:pPr>
    <w:rPr>
      <w:sz w:val="44"/>
      <w:szCs w:val="44"/>
    </w:rPr>
  </w:style>
  <w:style w:type="paragraph" w:styleId="2">
    <w:name w:val="heading 2"/>
    <w:basedOn w:val="a"/>
    <w:uiPriority w:val="9"/>
    <w:unhideWhenUsed/>
    <w:qFormat/>
    <w:pPr>
      <w:spacing w:before="44"/>
      <w:ind w:left="566" w:hanging="455"/>
      <w:outlineLvl w:val="1"/>
    </w:pPr>
    <w:rPr>
      <w:sz w:val="36"/>
      <w:szCs w:val="36"/>
    </w:rPr>
  </w:style>
  <w:style w:type="paragraph" w:styleId="3">
    <w:name w:val="heading 3"/>
    <w:basedOn w:val="a"/>
    <w:uiPriority w:val="9"/>
    <w:unhideWhenUsed/>
    <w:qFormat/>
    <w:pPr>
      <w:ind w:left="672" w:hanging="561"/>
      <w:outlineLvl w:val="2"/>
    </w:pPr>
    <w:rPr>
      <w:sz w:val="32"/>
      <w:szCs w:val="32"/>
    </w:rPr>
  </w:style>
  <w:style w:type="paragraph" w:styleId="4">
    <w:name w:val="heading 4"/>
    <w:basedOn w:val="a"/>
    <w:uiPriority w:val="9"/>
    <w:unhideWhenUsed/>
    <w:qFormat/>
    <w:pPr>
      <w:ind w:left="744" w:hanging="633"/>
      <w:outlineLvl w:val="3"/>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ind w:left="295" w:right="328" w:hanging="296"/>
    </w:pPr>
    <w:rPr>
      <w:sz w:val="24"/>
      <w:szCs w:val="24"/>
    </w:rPr>
  </w:style>
  <w:style w:type="paragraph" w:styleId="20">
    <w:name w:val="toc 2"/>
    <w:basedOn w:val="a"/>
    <w:uiPriority w:val="1"/>
    <w:qFormat/>
    <w:pPr>
      <w:spacing w:before="413"/>
      <w:ind w:left="112"/>
    </w:pPr>
    <w:rPr>
      <w:sz w:val="24"/>
      <w:szCs w:val="24"/>
    </w:rPr>
  </w:style>
  <w:style w:type="paragraph" w:styleId="30">
    <w:name w:val="toc 3"/>
    <w:basedOn w:val="a"/>
    <w:uiPriority w:val="1"/>
    <w:qFormat/>
    <w:pPr>
      <w:spacing w:before="53"/>
      <w:ind w:left="778" w:hanging="426"/>
    </w:pPr>
    <w:rPr>
      <w:sz w:val="24"/>
      <w:szCs w:val="24"/>
    </w:rPr>
  </w:style>
  <w:style w:type="paragraph" w:styleId="40">
    <w:name w:val="toc 4"/>
    <w:basedOn w:val="a"/>
    <w:uiPriority w:val="1"/>
    <w:qFormat/>
    <w:pPr>
      <w:spacing w:before="53"/>
      <w:ind w:left="1380" w:hanging="548"/>
    </w:pPr>
    <w:rPr>
      <w:sz w:val="24"/>
      <w:szCs w:val="24"/>
    </w:rPr>
  </w:style>
  <w:style w:type="paragraph" w:styleId="a3">
    <w:name w:val="Body Text"/>
    <w:basedOn w:val="a"/>
    <w:uiPriority w:val="1"/>
    <w:qFormat/>
    <w:rPr>
      <w:sz w:val="24"/>
      <w:szCs w:val="24"/>
    </w:rPr>
  </w:style>
  <w:style w:type="paragraph" w:styleId="a4">
    <w:name w:val="List Paragraph"/>
    <w:basedOn w:val="a"/>
    <w:uiPriority w:val="1"/>
    <w:qFormat/>
    <w:pPr>
      <w:ind w:left="833" w:hanging="426"/>
    </w:pPr>
    <w:rPr>
      <w:rFonts w:ascii="Times New Roman" w:eastAsia="Times New Roman" w:hAnsi="Times New Roman" w:cs="Times New Roman"/>
    </w:rPr>
  </w:style>
  <w:style w:type="paragraph" w:customStyle="1" w:styleId="TableParagraph">
    <w:name w:val="Table Paragraph"/>
    <w:basedOn w:val="a"/>
    <w:uiPriority w:val="1"/>
    <w:qFormat/>
    <w:pPr>
      <w:spacing w:before="87"/>
      <w:ind w:left="107"/>
    </w:pPr>
  </w:style>
  <w:style w:type="paragraph" w:styleId="a5">
    <w:name w:val="header"/>
    <w:basedOn w:val="a"/>
    <w:link w:val="a6"/>
    <w:uiPriority w:val="99"/>
    <w:unhideWhenUsed/>
    <w:rsid w:val="003219F8"/>
    <w:pPr>
      <w:tabs>
        <w:tab w:val="center" w:pos="4153"/>
        <w:tab w:val="right" w:pos="8306"/>
      </w:tabs>
      <w:snapToGrid w:val="0"/>
    </w:pPr>
    <w:rPr>
      <w:sz w:val="20"/>
      <w:szCs w:val="20"/>
    </w:rPr>
  </w:style>
  <w:style w:type="character" w:customStyle="1" w:styleId="a6">
    <w:name w:val="頁首 字元"/>
    <w:basedOn w:val="a0"/>
    <w:link w:val="a5"/>
    <w:uiPriority w:val="99"/>
    <w:rsid w:val="003219F8"/>
    <w:rPr>
      <w:rFonts w:ascii="SimSun" w:eastAsia="SimSun" w:hAnsi="SimSun" w:cs="SimSun"/>
      <w:sz w:val="20"/>
      <w:szCs w:val="20"/>
      <w:lang w:eastAsia="zh-TW"/>
    </w:rPr>
  </w:style>
  <w:style w:type="paragraph" w:styleId="a7">
    <w:name w:val="footer"/>
    <w:basedOn w:val="a"/>
    <w:link w:val="a8"/>
    <w:uiPriority w:val="99"/>
    <w:unhideWhenUsed/>
    <w:rsid w:val="003219F8"/>
    <w:pPr>
      <w:tabs>
        <w:tab w:val="center" w:pos="4153"/>
        <w:tab w:val="right" w:pos="8306"/>
      </w:tabs>
      <w:snapToGrid w:val="0"/>
    </w:pPr>
    <w:rPr>
      <w:sz w:val="20"/>
      <w:szCs w:val="20"/>
    </w:rPr>
  </w:style>
  <w:style w:type="character" w:customStyle="1" w:styleId="a8">
    <w:name w:val="頁尾 字元"/>
    <w:basedOn w:val="a0"/>
    <w:link w:val="a7"/>
    <w:uiPriority w:val="99"/>
    <w:rsid w:val="003219F8"/>
    <w:rPr>
      <w:rFonts w:ascii="SimSun" w:eastAsia="SimSun" w:hAnsi="SimSun" w:cs="SimSun"/>
      <w:sz w:val="20"/>
      <w:szCs w:val="20"/>
      <w:lang w:eastAsia="zh-TW"/>
    </w:rPr>
  </w:style>
  <w:style w:type="paragraph" w:styleId="a9">
    <w:name w:val="caption"/>
    <w:basedOn w:val="a"/>
    <w:next w:val="a"/>
    <w:uiPriority w:val="35"/>
    <w:semiHidden/>
    <w:unhideWhenUsed/>
    <w:qFormat/>
    <w:rsid w:val="004900CE"/>
    <w:rPr>
      <w:sz w:val="20"/>
      <w:szCs w:val="20"/>
    </w:rPr>
  </w:style>
  <w:style w:type="character" w:styleId="aa">
    <w:name w:val="annotation reference"/>
    <w:basedOn w:val="a0"/>
    <w:uiPriority w:val="99"/>
    <w:semiHidden/>
    <w:unhideWhenUsed/>
    <w:rsid w:val="00150079"/>
    <w:rPr>
      <w:sz w:val="18"/>
      <w:szCs w:val="18"/>
    </w:rPr>
  </w:style>
  <w:style w:type="paragraph" w:styleId="ab">
    <w:name w:val="annotation text"/>
    <w:basedOn w:val="a"/>
    <w:link w:val="ac"/>
    <w:uiPriority w:val="99"/>
    <w:semiHidden/>
    <w:unhideWhenUsed/>
    <w:rsid w:val="00150079"/>
  </w:style>
  <w:style w:type="character" w:customStyle="1" w:styleId="ac">
    <w:name w:val="註解文字 字元"/>
    <w:basedOn w:val="a0"/>
    <w:link w:val="ab"/>
    <w:uiPriority w:val="99"/>
    <w:semiHidden/>
    <w:rsid w:val="00150079"/>
    <w:rPr>
      <w:rFonts w:ascii="SimSun" w:eastAsia="SimSun" w:hAnsi="SimSun" w:cs="SimSun"/>
      <w:lang w:eastAsia="zh-TW"/>
    </w:rPr>
  </w:style>
  <w:style w:type="paragraph" w:styleId="ad">
    <w:name w:val="annotation subject"/>
    <w:basedOn w:val="ab"/>
    <w:next w:val="ab"/>
    <w:link w:val="ae"/>
    <w:uiPriority w:val="99"/>
    <w:semiHidden/>
    <w:unhideWhenUsed/>
    <w:rsid w:val="00150079"/>
    <w:rPr>
      <w:b/>
      <w:bCs/>
    </w:rPr>
  </w:style>
  <w:style w:type="character" w:customStyle="1" w:styleId="ae">
    <w:name w:val="註解主旨 字元"/>
    <w:basedOn w:val="ac"/>
    <w:link w:val="ad"/>
    <w:uiPriority w:val="99"/>
    <w:semiHidden/>
    <w:rsid w:val="00150079"/>
    <w:rPr>
      <w:rFonts w:ascii="SimSun" w:eastAsia="SimSun" w:hAnsi="SimSun" w:cs="SimSun"/>
      <w:b/>
      <w:bCs/>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14279">
      <w:bodyDiv w:val="1"/>
      <w:marLeft w:val="0"/>
      <w:marRight w:val="0"/>
      <w:marTop w:val="0"/>
      <w:marBottom w:val="0"/>
      <w:divBdr>
        <w:top w:val="none" w:sz="0" w:space="0" w:color="auto"/>
        <w:left w:val="none" w:sz="0" w:space="0" w:color="auto"/>
        <w:bottom w:val="none" w:sz="0" w:space="0" w:color="auto"/>
        <w:right w:val="none" w:sz="0" w:space="0" w:color="auto"/>
      </w:divBdr>
    </w:div>
    <w:div w:id="562645780">
      <w:bodyDiv w:val="1"/>
      <w:marLeft w:val="0"/>
      <w:marRight w:val="0"/>
      <w:marTop w:val="0"/>
      <w:marBottom w:val="0"/>
      <w:divBdr>
        <w:top w:val="none" w:sz="0" w:space="0" w:color="auto"/>
        <w:left w:val="none" w:sz="0" w:space="0" w:color="auto"/>
        <w:bottom w:val="none" w:sz="0" w:space="0" w:color="auto"/>
        <w:right w:val="none" w:sz="0" w:space="0" w:color="auto"/>
      </w:divBdr>
    </w:div>
    <w:div w:id="772170595">
      <w:bodyDiv w:val="1"/>
      <w:marLeft w:val="0"/>
      <w:marRight w:val="0"/>
      <w:marTop w:val="0"/>
      <w:marBottom w:val="0"/>
      <w:divBdr>
        <w:top w:val="none" w:sz="0" w:space="0" w:color="auto"/>
        <w:left w:val="none" w:sz="0" w:space="0" w:color="auto"/>
        <w:bottom w:val="none" w:sz="0" w:space="0" w:color="auto"/>
        <w:right w:val="none" w:sz="0" w:space="0" w:color="auto"/>
      </w:divBdr>
    </w:div>
    <w:div w:id="2121292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yperlink" Target="https://www.aad.org/media/stats-skin-cancer" TargetMode="External"/><Relationship Id="rId63" Type="http://schemas.openxmlformats.org/officeDocument/2006/relationships/hyperlink" Target="https://edubirdie.com/examples/skin-cancer-convolutional-neural-network-based-skin-les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yperlink" Target="https://www.cancer.org/cancer/types/melanoma-skin-cancer/about/key-statistics.html" TargetMode="External"/><Relationship Id="rId58" Type="http://schemas.openxmlformats.org/officeDocument/2006/relationships/hyperlink" Target="https://www.kaggle.com/competitions/siim-isic-melanoma-classification/data" TargetMode="External"/><Relationship Id="rId5" Type="http://schemas.openxmlformats.org/officeDocument/2006/relationships/webSettings" Target="webSettings.xml"/><Relationship Id="rId61" Type="http://schemas.openxmlformats.org/officeDocument/2006/relationships/hyperlink" Target="https://learnopencv.com/otsu-thresholding-with-opencv/"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hyperlink" Target="https://www.fc.up.pt/addi/ph2%20database.html"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hyperlink" Target="https://docs.opencv.org/3.4/db/df6/tutorial_erosion_dilatation.html"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www.cancer.org/cancer/types/melanoma-skin-cancer/about/key-statistics.html" TargetMode="External"/><Relationship Id="rId62" Type="http://schemas.openxmlformats.org/officeDocument/2006/relationships/hyperlink" Target="https://edubirdie.com/examples/skin-cancer-convolutional-neural-network-based-skin-les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hyperlink" Target="https://challenge.isic-archive.com/data/"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hyperlink" Target="https://docs.opencv.org/4.x/d7/d4d/tutorial_py_thresholding.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034DD-0DC2-614E-AD83-6DC3E595B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38</Pages>
  <Words>7100</Words>
  <Characters>40472</Characters>
  <Application>Microsoft Office Word</Application>
  <DocSecurity>0</DocSecurity>
  <Lines>337</Lines>
  <Paragraphs>94</Paragraphs>
  <ScaleCrop>false</ScaleCrop>
  <Company>National Taipei University</Company>
  <LinksUpToDate>false</LinksUpToDate>
  <CharactersWithSpaces>47478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名揚 黃</dc:creator>
  <cp:lastModifiedBy>郭依璇</cp:lastModifiedBy>
  <cp:revision>17</cp:revision>
  <cp:lastPrinted>2024-03-16T08:46:00Z</cp:lastPrinted>
  <dcterms:created xsi:type="dcterms:W3CDTF">2024-03-16T08:46:00Z</dcterms:created>
  <dcterms:modified xsi:type="dcterms:W3CDTF">2024-03-16T13:43:00Z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2023-05-28T00:00:00Z</vt:filetime>
  </property>
  <property fmtid="{D5CDD505-2E9C-101B-9397-08002B2CF9AE}" pid="3" name="Creator">
    <vt:lpwstr>適用於 Microsoft 365 的 Microsoft® Word</vt:lpwstr>
  </property>
  <property fmtid="{D5CDD505-2E9C-101B-9397-08002B2CF9AE}" pid="4" name="LastSaved">
    <vt:filetime>2024-01-20T00:00:00Z</vt:filetime>
  </property>
  <property fmtid="{D5CDD505-2E9C-101B-9397-08002B2CF9AE}" pid="5" name="GrammarlyDocumentId">
    <vt:lpwstr>650d3d74361c9ae69e4967b30b6247c270ec780da31382b500baa1b7d430ce7f</vt:lpwstr>
  </property>
</Properties>
</file>