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08FF46" w14:textId="47CE3472" w:rsidR="00F93FBD" w:rsidRDefault="00F93FBD">
      <w:pPr>
        <w:spacing w:after="0" w:line="259" w:lineRule="auto"/>
        <w:ind w:left="0" w:right="0" w:firstLine="0"/>
      </w:pPr>
    </w:p>
    <w:p w14:paraId="4E35DF38" w14:textId="77777777" w:rsidR="00F93FBD" w:rsidRDefault="006B6067">
      <w:pPr>
        <w:spacing w:after="0" w:line="259" w:lineRule="auto"/>
        <w:ind w:left="2429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3C1496E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14:paraId="292AAB86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02EDBF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67AFD3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D0F9A8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06913A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FE26D3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2454CE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D628BF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E5ECEB" w14:textId="77777777" w:rsidR="00F93FBD" w:rsidRDefault="006B6067">
      <w:pPr>
        <w:spacing w:after="273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BEE2C9" w14:textId="77777777" w:rsidR="00F93FBD" w:rsidRDefault="006B6067">
      <w:pPr>
        <w:spacing w:after="0" w:line="259" w:lineRule="auto"/>
        <w:ind w:left="0" w:right="16" w:firstLine="0"/>
        <w:jc w:val="right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20F3D0B" w14:textId="77777777" w:rsidR="00F93FBD" w:rsidRDefault="006B6067">
      <w:pPr>
        <w:spacing w:after="0" w:line="259" w:lineRule="auto"/>
        <w:ind w:left="0" w:right="16" w:firstLine="0"/>
        <w:jc w:val="right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79B67CB" w14:textId="07653A4C" w:rsidR="00F93FBD" w:rsidRDefault="005F77F4" w:rsidP="005F77F4">
      <w:pPr>
        <w:spacing w:after="0" w:line="249" w:lineRule="auto"/>
        <w:ind w:left="10" w:right="143" w:hanging="10"/>
        <w:jc w:val="center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 xml:space="preserve">GO Reporting </w:t>
      </w:r>
      <w:r w:rsidR="003E5A41">
        <w:rPr>
          <w:rFonts w:ascii="Times New Roman" w:eastAsia="Times New Roman" w:hAnsi="Times New Roman" w:cs="Times New Roman"/>
          <w:sz w:val="48"/>
        </w:rPr>
        <w:t>Project-Release 2</w:t>
      </w:r>
    </w:p>
    <w:p w14:paraId="517A1E98" w14:textId="56DC47E7" w:rsidR="00741A50" w:rsidRDefault="00743042" w:rsidP="005F77F4">
      <w:pPr>
        <w:spacing w:after="0" w:line="249" w:lineRule="auto"/>
        <w:ind w:left="10" w:right="143" w:hanging="10"/>
        <w:jc w:val="center"/>
      </w:pPr>
      <w:r>
        <w:rPr>
          <w:rFonts w:ascii="Times New Roman" w:eastAsia="Times New Roman" w:hAnsi="Times New Roman" w:cs="Times New Roman"/>
          <w:sz w:val="48"/>
        </w:rPr>
        <w:t>Feasibility</w:t>
      </w:r>
      <w:r w:rsidR="00741A50">
        <w:rPr>
          <w:rFonts w:ascii="Times New Roman" w:eastAsia="Times New Roman" w:hAnsi="Times New Roman" w:cs="Times New Roman"/>
          <w:sz w:val="48"/>
        </w:rPr>
        <w:t xml:space="preserve"> </w:t>
      </w:r>
      <w:r w:rsidR="00601BD6">
        <w:rPr>
          <w:rFonts w:ascii="Times New Roman" w:eastAsia="Times New Roman" w:hAnsi="Times New Roman" w:cs="Times New Roman"/>
          <w:sz w:val="48"/>
        </w:rPr>
        <w:t>Repor</w:t>
      </w:r>
      <w:r w:rsidR="002B371B">
        <w:rPr>
          <w:rFonts w:ascii="Times New Roman" w:eastAsia="Times New Roman" w:hAnsi="Times New Roman" w:cs="Times New Roman"/>
          <w:sz w:val="48"/>
        </w:rPr>
        <w:t>t</w:t>
      </w:r>
      <w:r w:rsidR="00601BD6">
        <w:rPr>
          <w:rFonts w:ascii="Times New Roman" w:eastAsia="Times New Roman" w:hAnsi="Times New Roman" w:cs="Times New Roman"/>
          <w:sz w:val="48"/>
        </w:rPr>
        <w:t>-</w:t>
      </w:r>
      <w:r w:rsidR="00741A50">
        <w:rPr>
          <w:rFonts w:ascii="Times New Roman" w:eastAsia="Times New Roman" w:hAnsi="Times New Roman" w:cs="Times New Roman"/>
          <w:sz w:val="48"/>
        </w:rPr>
        <w:t xml:space="preserve"> Actual Cost of Exploded BOM</w:t>
      </w:r>
    </w:p>
    <w:p w14:paraId="5FE9AFD6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0B7D76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D8CDBF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59BC81" w14:textId="77777777" w:rsidR="00F93FBD" w:rsidRDefault="006B6067">
      <w:pPr>
        <w:spacing w:after="0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A16979" w14:textId="77777777" w:rsidR="00F93FBD" w:rsidRDefault="006B6067">
      <w:pPr>
        <w:spacing w:after="213" w:line="259" w:lineRule="auto"/>
        <w:ind w:left="0" w:right="96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57FAD0" w14:textId="5CFE1AB5" w:rsidR="00F93FBD" w:rsidRDefault="006B6067" w:rsidP="005F77F4">
      <w:pPr>
        <w:spacing w:after="0" w:line="259" w:lineRule="auto"/>
        <w:ind w:right="3630"/>
      </w:pPr>
      <w:r>
        <w:rPr>
          <w:rFonts w:ascii="Times New Roman" w:eastAsia="Times New Roman" w:hAnsi="Times New Roman" w:cs="Times New Roman"/>
          <w:b/>
          <w:sz w:val="28"/>
        </w:rPr>
        <w:t xml:space="preserve">Version: </w:t>
      </w:r>
      <w:r w:rsidR="00790DF1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.0 </w:t>
      </w:r>
    </w:p>
    <w:p w14:paraId="603DA559" w14:textId="29BBD773" w:rsidR="005F77F4" w:rsidRDefault="006B6067" w:rsidP="005F77F4">
      <w:pPr>
        <w:spacing w:after="57" w:line="259" w:lineRule="auto"/>
        <w:ind w:right="363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Last Revision Date: </w:t>
      </w:r>
      <w:r w:rsidR="00741A50">
        <w:rPr>
          <w:rFonts w:ascii="Times New Roman" w:eastAsia="Times New Roman" w:hAnsi="Times New Roman" w:cs="Times New Roman"/>
          <w:b/>
          <w:sz w:val="28"/>
        </w:rPr>
        <w:t>June</w:t>
      </w:r>
      <w:r w:rsidR="00790DF1">
        <w:rPr>
          <w:rFonts w:ascii="Times New Roman" w:eastAsia="Times New Roman" w:hAnsi="Times New Roman" w:cs="Times New Roman"/>
          <w:sz w:val="24"/>
        </w:rPr>
        <w:t xml:space="preserve"> </w:t>
      </w:r>
      <w:r w:rsidR="00A16B17">
        <w:rPr>
          <w:rFonts w:ascii="Times New Roman" w:eastAsia="Times New Roman" w:hAnsi="Times New Roman" w:cs="Times New Roman"/>
          <w:sz w:val="24"/>
        </w:rPr>
        <w:t>25</w:t>
      </w:r>
      <w:r w:rsidR="00790DF1">
        <w:rPr>
          <w:rFonts w:ascii="Times New Roman" w:eastAsia="Times New Roman" w:hAnsi="Times New Roman" w:cs="Times New Roman"/>
          <w:sz w:val="24"/>
        </w:rPr>
        <w:t>, 2019</w:t>
      </w:r>
    </w:p>
    <w:p w14:paraId="37FD327B" w14:textId="77777777" w:rsidR="00F93FBD" w:rsidRDefault="006B6067" w:rsidP="005F77F4">
      <w:pPr>
        <w:spacing w:after="57" w:line="259" w:lineRule="auto"/>
        <w:ind w:right="3630"/>
      </w:pPr>
      <w:r>
        <w:rPr>
          <w:rFonts w:ascii="Times New Roman" w:eastAsia="Times New Roman" w:hAnsi="Times New Roman" w:cs="Times New Roman"/>
          <w:b/>
          <w:sz w:val="28"/>
        </w:rPr>
        <w:t xml:space="preserve">Print Date: </w:t>
      </w:r>
    </w:p>
    <w:p w14:paraId="078668C9" w14:textId="77777777" w:rsidR="00F93FBD" w:rsidRDefault="006B6067">
      <w:pPr>
        <w:spacing w:after="16" w:line="259" w:lineRule="auto"/>
        <w:ind w:left="0" w:right="312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6EA12A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29A04D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F76DDD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3E5A21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146939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</w:t>
      </w:r>
    </w:p>
    <w:p w14:paraId="6C158340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591C66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A32921" w14:textId="77777777" w:rsidR="00F93FBD" w:rsidRDefault="006B606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6DBA0C" w14:textId="77777777" w:rsidR="00F93FBD" w:rsidRDefault="006B6067">
      <w:pPr>
        <w:spacing w:after="78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0163A8" w14:textId="330498A9" w:rsidR="00E4311D" w:rsidRDefault="006B6067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                                                   </w:t>
      </w:r>
    </w:p>
    <w:p w14:paraId="0164CCEB" w14:textId="77777777" w:rsidR="00E4311D" w:rsidRDefault="00E4311D">
      <w:pPr>
        <w:spacing w:after="0" w:line="259" w:lineRule="auto"/>
        <w:ind w:left="0" w:right="0" w:firstLine="0"/>
      </w:pPr>
    </w:p>
    <w:sdt>
      <w:sdtPr>
        <w:id w:val="198676796"/>
        <w:docPartObj>
          <w:docPartGallery w:val="Table of Contents"/>
        </w:docPartObj>
      </w:sdtPr>
      <w:sdtEndPr/>
      <w:sdtContent>
        <w:p w14:paraId="3CA858EE" w14:textId="77777777" w:rsidR="00F93FBD" w:rsidRDefault="006B6067">
          <w:pPr>
            <w:spacing w:after="38" w:line="259" w:lineRule="auto"/>
            <w:ind w:left="0" w:right="0" w:firstLine="0"/>
          </w:pPr>
          <w:r>
            <w:rPr>
              <w:rFonts w:ascii="Cambria" w:eastAsia="Cambria" w:hAnsi="Cambria" w:cs="Cambria"/>
              <w:color w:val="365F91"/>
              <w:sz w:val="32"/>
            </w:rPr>
            <w:t xml:space="preserve">Table of Contents </w:t>
          </w:r>
        </w:p>
        <w:p w14:paraId="1F8F00B1" w14:textId="0CFF0275" w:rsidR="00A16B17" w:rsidRDefault="006B6067">
          <w:pPr>
            <w:pStyle w:val="TOC1"/>
            <w:tabs>
              <w:tab w:val="left" w:pos="505"/>
              <w:tab w:val="right" w:leader="dot" w:pos="93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64231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</w:t>
            </w:r>
            <w:r w:rsidR="00A16B17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Objective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_Toc12364231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2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4C1A3B93" w14:textId="4A8735CC" w:rsidR="00A16B17" w:rsidRDefault="00952C56">
          <w:pPr>
            <w:pStyle w:val="TOC2"/>
            <w:tabs>
              <w:tab w:val="left" w:pos="880"/>
              <w:tab w:val="right" w:leader="dot" w:pos="93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364232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1.1</w:t>
            </w:r>
            <w:r w:rsidR="00A16B1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Requirement of Actual Cost by Exploded BOM as per SOR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_Toc12364232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2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256C55DD" w14:textId="413BBBFD" w:rsidR="00A16B17" w:rsidRDefault="00952C56">
          <w:pPr>
            <w:pStyle w:val="TOC3"/>
            <w:tabs>
              <w:tab w:val="left" w:pos="1320"/>
              <w:tab w:val="right" w:leader="dot" w:pos="932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12364233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1.1.1</w:t>
            </w:r>
            <w:r w:rsidR="00A16B17"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In-scope Items: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_Toc12364233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3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4826C27F" w14:textId="0D9BD703" w:rsidR="00A16B17" w:rsidRDefault="00952C56">
          <w:pPr>
            <w:pStyle w:val="TOC3"/>
            <w:tabs>
              <w:tab w:val="left" w:pos="1320"/>
              <w:tab w:val="right" w:leader="dot" w:pos="932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12364234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1.1.2</w:t>
            </w:r>
            <w:r w:rsidR="00A16B17"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Get Custom development (RICEFWs)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_Toc12364234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3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1200595B" w14:textId="10883E45" w:rsidR="00A16B17" w:rsidRDefault="00952C56">
          <w:pPr>
            <w:pStyle w:val="TOC3"/>
            <w:tabs>
              <w:tab w:val="left" w:pos="1320"/>
              <w:tab w:val="right" w:leader="dot" w:pos="932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12364235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1.1.3</w:t>
            </w:r>
            <w:r w:rsidR="00A16B17"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Create New Follow up items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_Toc12364235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3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3270BC05" w14:textId="41E104D7" w:rsidR="00A16B17" w:rsidRDefault="00952C56">
          <w:pPr>
            <w:pStyle w:val="TOC3"/>
            <w:tabs>
              <w:tab w:val="left" w:pos="1320"/>
              <w:tab w:val="right" w:leader="dot" w:pos="932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12364236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1.1.4</w:t>
            </w:r>
            <w:r w:rsidR="00A16B17"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Exclusions / Out of Scope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_Toc12364236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3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29E9DBFE" w14:textId="4FF9CE20" w:rsidR="00A16B17" w:rsidRDefault="00952C56">
          <w:pPr>
            <w:pStyle w:val="TOC3"/>
            <w:tabs>
              <w:tab w:val="left" w:pos="1320"/>
              <w:tab w:val="right" w:leader="dot" w:pos="932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12364237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1.1.5</w:t>
            </w:r>
            <w:r w:rsidR="00A16B17"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Assumptions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_Toc12364237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3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0BA96064" w14:textId="18248EB3" w:rsidR="00A16B17" w:rsidRDefault="00952C56">
          <w:pPr>
            <w:pStyle w:val="TOC2"/>
            <w:tabs>
              <w:tab w:val="left" w:pos="880"/>
              <w:tab w:val="right" w:leader="dot" w:pos="93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364238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1.2</w:t>
            </w:r>
            <w:r w:rsidR="00A16B1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SAP OSS Notes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_Toc12364238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3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7BE389E2" w14:textId="3CEAC3CF" w:rsidR="00A16B17" w:rsidRDefault="00952C56">
          <w:pPr>
            <w:pStyle w:val="TOC2"/>
            <w:tabs>
              <w:tab w:val="left" w:pos="880"/>
              <w:tab w:val="right" w:leader="dot" w:pos="93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364239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1.3</w:t>
            </w:r>
            <w:r w:rsidR="00A16B1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Tate &amp; Lyle OSS Incident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_Toc12364239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7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632D8DB9" w14:textId="0AF73B2A" w:rsidR="00A16B17" w:rsidRDefault="00952C56">
          <w:pPr>
            <w:pStyle w:val="TOC2"/>
            <w:tabs>
              <w:tab w:val="left" w:pos="880"/>
              <w:tab w:val="right" w:leader="dot" w:pos="93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364240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1.4</w:t>
            </w:r>
            <w:r w:rsidR="00A16B1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Feasibility Analysis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_Toc12364240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9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65A2DE54" w14:textId="6FD4A0DE" w:rsidR="00A16B17" w:rsidRDefault="00952C56">
          <w:pPr>
            <w:pStyle w:val="TOC3"/>
            <w:tabs>
              <w:tab w:val="left" w:pos="1320"/>
              <w:tab w:val="right" w:leader="dot" w:pos="932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12364241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1.4.1</w:t>
            </w:r>
            <w:r w:rsidR="00A16B17"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CKM3N-Cost Roll Up is not possible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_Toc12364241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9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34381A7A" w14:textId="02BBE803" w:rsidR="00A16B17" w:rsidRDefault="00952C56">
          <w:pPr>
            <w:pStyle w:val="TOC3"/>
            <w:tabs>
              <w:tab w:val="left" w:pos="1320"/>
              <w:tab w:val="right" w:leader="dot" w:pos="932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12364242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1.4.2</w:t>
            </w:r>
            <w:r w:rsidR="00A16B17"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Z Report Actual Cost Display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_Toc12364242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10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675C8B9E" w14:textId="41B69931" w:rsidR="00A16B17" w:rsidRDefault="00952C56">
          <w:pPr>
            <w:pStyle w:val="TOC2"/>
            <w:tabs>
              <w:tab w:val="left" w:pos="880"/>
              <w:tab w:val="right" w:leader="dot" w:pos="93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364243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1.5</w:t>
            </w:r>
            <w:r w:rsidR="00A16B1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Conclusion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_Toc12364243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11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6465094F" w14:textId="005152C0" w:rsidR="00A16B17" w:rsidRDefault="00952C56">
          <w:pPr>
            <w:pStyle w:val="TOC2"/>
            <w:tabs>
              <w:tab w:val="left" w:pos="880"/>
              <w:tab w:val="right" w:leader="dot" w:pos="93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364244" w:history="1">
            <w:r w:rsidR="00A16B17" w:rsidRPr="00B44A72">
              <w:rPr>
                <w:rStyle w:val="Hyperlink"/>
                <w:rFonts w:eastAsia="Calibri"/>
                <w:bCs/>
                <w:noProof/>
                <w:u w:color="000000"/>
              </w:rPr>
              <w:t>1.6</w:t>
            </w:r>
            <w:r w:rsidR="00A16B1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16B17" w:rsidRPr="00B44A72">
              <w:rPr>
                <w:rStyle w:val="Hyperlink"/>
                <w:rFonts w:eastAsia="Calibri"/>
                <w:noProof/>
              </w:rPr>
              <w:t>Assumption</w:t>
            </w:r>
            <w:r w:rsidR="00A16B17">
              <w:rPr>
                <w:noProof/>
                <w:webHidden/>
              </w:rPr>
              <w:tab/>
            </w:r>
            <w:r w:rsidR="00A16B17">
              <w:rPr>
                <w:noProof/>
                <w:webHidden/>
              </w:rPr>
              <w:fldChar w:fldCharType="begin"/>
            </w:r>
            <w:r w:rsidR="00A16B17">
              <w:rPr>
                <w:noProof/>
                <w:webHidden/>
              </w:rPr>
              <w:instrText xml:space="preserve"> PAGEREF _Toc12364244 \h </w:instrText>
            </w:r>
            <w:r w:rsidR="00A16B17">
              <w:rPr>
                <w:noProof/>
                <w:webHidden/>
              </w:rPr>
            </w:r>
            <w:r w:rsidR="00A16B17">
              <w:rPr>
                <w:noProof/>
                <w:webHidden/>
              </w:rPr>
              <w:fldChar w:fldCharType="separate"/>
            </w:r>
            <w:r w:rsidR="00A16B17">
              <w:rPr>
                <w:noProof/>
                <w:webHidden/>
              </w:rPr>
              <w:t>11</w:t>
            </w:r>
            <w:r w:rsidR="00A16B17">
              <w:rPr>
                <w:noProof/>
                <w:webHidden/>
              </w:rPr>
              <w:fldChar w:fldCharType="end"/>
            </w:r>
          </w:hyperlink>
        </w:p>
        <w:p w14:paraId="025E86A8" w14:textId="709BAED4" w:rsidR="00F93FBD" w:rsidRDefault="006B6067">
          <w:r>
            <w:fldChar w:fldCharType="end"/>
          </w:r>
        </w:p>
      </w:sdtContent>
    </w:sdt>
    <w:p w14:paraId="7F60903A" w14:textId="77777777" w:rsidR="00F93FBD" w:rsidRDefault="006B6067">
      <w:pPr>
        <w:spacing w:after="5" w:line="269" w:lineRule="auto"/>
        <w:ind w:left="0" w:right="146" w:firstLine="24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2C056E" w14:textId="2CFD2A92" w:rsidR="00F93FBD" w:rsidRDefault="006B6067" w:rsidP="005C62C1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</w:p>
    <w:p w14:paraId="1ED9411A" w14:textId="77777777" w:rsidR="00F93FBD" w:rsidRDefault="006B6067">
      <w:pPr>
        <w:pStyle w:val="Heading1"/>
        <w:ind w:left="417" w:hanging="432"/>
      </w:pPr>
      <w:bookmarkStart w:id="0" w:name="_Toc12364231"/>
      <w:r>
        <w:t>Objective</w:t>
      </w:r>
      <w:bookmarkEnd w:id="0"/>
      <w:r>
        <w:t xml:space="preserve">  </w:t>
      </w:r>
    </w:p>
    <w:p w14:paraId="5AD3E144" w14:textId="77777777" w:rsidR="00797907" w:rsidRDefault="00797907" w:rsidP="00EE035A">
      <w:pPr>
        <w:ind w:left="370"/>
        <w:jc w:val="both"/>
      </w:pPr>
    </w:p>
    <w:p w14:paraId="06778C75" w14:textId="7013FE30" w:rsidR="003E71EE" w:rsidRPr="00E61A6B" w:rsidRDefault="00F03E82" w:rsidP="00F03E82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3E71EE" w:rsidRPr="00E61A6B">
        <w:rPr>
          <w:rFonts w:ascii="Times New Roman" w:eastAsia="Times New Roman" w:hAnsi="Times New Roman" w:cs="Times New Roman"/>
        </w:rPr>
        <w:t xml:space="preserve">Tate &amp; Lyle as a part of </w:t>
      </w:r>
      <w:r w:rsidR="00FB13E1" w:rsidRPr="00E61A6B">
        <w:rPr>
          <w:rFonts w:ascii="Times New Roman" w:eastAsia="Times New Roman" w:hAnsi="Times New Roman" w:cs="Times New Roman"/>
        </w:rPr>
        <w:t>its</w:t>
      </w:r>
      <w:r w:rsidR="00C12BC0" w:rsidRPr="00E61A6B">
        <w:rPr>
          <w:rFonts w:ascii="Times New Roman" w:eastAsia="Times New Roman" w:hAnsi="Times New Roman" w:cs="Times New Roman"/>
        </w:rPr>
        <w:t xml:space="preserve"> </w:t>
      </w:r>
      <w:r w:rsidR="003E71EE" w:rsidRPr="00E61A6B">
        <w:rPr>
          <w:rFonts w:ascii="Times New Roman" w:eastAsia="Times New Roman" w:hAnsi="Times New Roman" w:cs="Times New Roman"/>
        </w:rPr>
        <w:t>strategic journey to achieve excellence in business processes and capabilities, one of the</w:t>
      </w:r>
      <w:r w:rsidR="00C12BC0" w:rsidRPr="00E61A6B">
        <w:rPr>
          <w:rFonts w:ascii="Times New Roman" w:eastAsia="Times New Roman" w:hAnsi="Times New Roman" w:cs="Times New Roman"/>
        </w:rPr>
        <w:t>ir</w:t>
      </w:r>
      <w:r w:rsidR="003E71EE" w:rsidRPr="00E61A6B">
        <w:rPr>
          <w:rFonts w:ascii="Times New Roman" w:eastAsia="Times New Roman" w:hAnsi="Times New Roman" w:cs="Times New Roman"/>
        </w:rPr>
        <w:t xml:space="preserve"> objectives is to continue to improve Global Operations (GO) Reporting and Forecasting because there is a need to align the lens </w:t>
      </w:r>
      <w:r w:rsidR="00C12BC0" w:rsidRPr="00E61A6B">
        <w:rPr>
          <w:rFonts w:ascii="Times New Roman" w:eastAsia="Times New Roman" w:hAnsi="Times New Roman" w:cs="Times New Roman"/>
        </w:rPr>
        <w:t>with which Global O</w:t>
      </w:r>
      <w:r w:rsidR="003E71EE" w:rsidRPr="00E61A6B">
        <w:rPr>
          <w:rFonts w:ascii="Times New Roman" w:eastAsia="Times New Roman" w:hAnsi="Times New Roman" w:cs="Times New Roman"/>
        </w:rPr>
        <w:t>perations view</w:t>
      </w:r>
      <w:r w:rsidR="00C12BC0" w:rsidRPr="00E61A6B">
        <w:rPr>
          <w:rFonts w:ascii="Times New Roman" w:eastAsia="Times New Roman" w:hAnsi="Times New Roman" w:cs="Times New Roman"/>
        </w:rPr>
        <w:t>s</w:t>
      </w:r>
      <w:r w:rsidR="003E71EE" w:rsidRPr="00E61A6B">
        <w:rPr>
          <w:rFonts w:ascii="Times New Roman" w:eastAsia="Times New Roman" w:hAnsi="Times New Roman" w:cs="Times New Roman"/>
        </w:rPr>
        <w:t xml:space="preserve"> costs with that of commercial business units. </w:t>
      </w:r>
    </w:p>
    <w:p w14:paraId="301FC7A3" w14:textId="77777777" w:rsidR="003E6FC9" w:rsidRPr="00E61A6B" w:rsidRDefault="003E6FC9" w:rsidP="00F03E82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</w:p>
    <w:p w14:paraId="3CE0C194" w14:textId="058A35C9" w:rsidR="00B378C3" w:rsidRPr="00E61A6B" w:rsidRDefault="00F03E82" w:rsidP="00F03E82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  <w:r w:rsidRPr="00E61A6B">
        <w:rPr>
          <w:rFonts w:ascii="Times New Roman" w:eastAsia="Times New Roman" w:hAnsi="Times New Roman" w:cs="Times New Roman"/>
        </w:rPr>
        <w:t xml:space="preserve"> </w:t>
      </w:r>
      <w:r w:rsidR="00B378C3" w:rsidRPr="00E61A6B">
        <w:rPr>
          <w:rFonts w:ascii="Times New Roman" w:eastAsia="Times New Roman" w:hAnsi="Times New Roman" w:cs="Times New Roman"/>
        </w:rPr>
        <w:t>Furt</w:t>
      </w:r>
      <w:r w:rsidR="00C12BC0" w:rsidRPr="00E61A6B">
        <w:rPr>
          <w:rFonts w:ascii="Times New Roman" w:eastAsia="Times New Roman" w:hAnsi="Times New Roman" w:cs="Times New Roman"/>
        </w:rPr>
        <w:t>hermore, the plants need additional</w:t>
      </w:r>
      <w:r w:rsidR="00B378C3" w:rsidRPr="00E61A6B">
        <w:rPr>
          <w:rFonts w:ascii="Times New Roman" w:eastAsia="Times New Roman" w:hAnsi="Times New Roman" w:cs="Times New Roman"/>
        </w:rPr>
        <w:t xml:space="preserve"> granularity to describe which product/product families are driving </w:t>
      </w:r>
      <w:r w:rsidR="00C12BC0" w:rsidRPr="00E61A6B">
        <w:rPr>
          <w:rFonts w:ascii="Times New Roman" w:eastAsia="Times New Roman" w:hAnsi="Times New Roman" w:cs="Times New Roman"/>
        </w:rPr>
        <w:t>the variances and at what area or cost component. As a next step, Global O</w:t>
      </w:r>
      <w:r w:rsidR="00B378C3" w:rsidRPr="00E61A6B">
        <w:rPr>
          <w:rFonts w:ascii="Times New Roman" w:eastAsia="Times New Roman" w:hAnsi="Times New Roman" w:cs="Times New Roman"/>
        </w:rPr>
        <w:t>perations would like to achieve further drilldown and granular reporting to provid</w:t>
      </w:r>
      <w:r w:rsidR="00C12BC0" w:rsidRPr="00E61A6B">
        <w:rPr>
          <w:rFonts w:ascii="Times New Roman" w:eastAsia="Times New Roman" w:hAnsi="Times New Roman" w:cs="Times New Roman"/>
        </w:rPr>
        <w:t>e price and usage variance analysis</w:t>
      </w:r>
      <w:r w:rsidR="00B378C3" w:rsidRPr="00E61A6B">
        <w:rPr>
          <w:rFonts w:ascii="Times New Roman" w:eastAsia="Times New Roman" w:hAnsi="Times New Roman" w:cs="Times New Roman"/>
        </w:rPr>
        <w:t>.</w:t>
      </w:r>
    </w:p>
    <w:p w14:paraId="156F28F4" w14:textId="77777777" w:rsidR="00B378C3" w:rsidRPr="00E61A6B" w:rsidRDefault="00B378C3" w:rsidP="00F03E82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</w:p>
    <w:p w14:paraId="1630CF01" w14:textId="4D5BB784" w:rsidR="0055353D" w:rsidRDefault="006B6067" w:rsidP="00DA14FE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  <w:r w:rsidRPr="00E61A6B">
        <w:rPr>
          <w:rFonts w:ascii="Times New Roman" w:eastAsia="Times New Roman" w:hAnsi="Times New Roman" w:cs="Times New Roman"/>
        </w:rPr>
        <w:t xml:space="preserve">The objective of this document is to state the </w:t>
      </w:r>
      <w:r w:rsidR="00DA14FE">
        <w:rPr>
          <w:rFonts w:ascii="Times New Roman" w:eastAsia="Times New Roman" w:hAnsi="Times New Roman" w:cs="Times New Roman"/>
        </w:rPr>
        <w:t xml:space="preserve">feasibility of developing Z report </w:t>
      </w:r>
      <w:r w:rsidR="00FF3174">
        <w:rPr>
          <w:rFonts w:ascii="Times New Roman" w:eastAsia="Times New Roman" w:hAnsi="Times New Roman" w:cs="Times New Roman"/>
        </w:rPr>
        <w:t xml:space="preserve">in SAP ECC </w:t>
      </w:r>
      <w:r w:rsidR="00CB54A3">
        <w:rPr>
          <w:rFonts w:ascii="Times New Roman" w:eastAsia="Times New Roman" w:hAnsi="Times New Roman" w:cs="Times New Roman"/>
        </w:rPr>
        <w:t xml:space="preserve">on Actual Cost by </w:t>
      </w:r>
      <w:r w:rsidR="00DA14FE">
        <w:rPr>
          <w:rFonts w:ascii="Times New Roman" w:eastAsia="Times New Roman" w:hAnsi="Times New Roman" w:cs="Times New Roman"/>
        </w:rPr>
        <w:t>Exploded BOM</w:t>
      </w:r>
    </w:p>
    <w:p w14:paraId="529C130D" w14:textId="10CC1DA1" w:rsidR="00066442" w:rsidRDefault="00066442" w:rsidP="00DA14FE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</w:p>
    <w:p w14:paraId="019970E6" w14:textId="529D8B69" w:rsidR="00066442" w:rsidRDefault="00066442" w:rsidP="00DA14FE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</w:p>
    <w:p w14:paraId="00FA0AF3" w14:textId="0A118E6F" w:rsidR="00066442" w:rsidRDefault="00066442" w:rsidP="00DA14FE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</w:p>
    <w:p w14:paraId="5E91EB20" w14:textId="77777777" w:rsidR="00066442" w:rsidRDefault="00066442" w:rsidP="00DA14FE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</w:p>
    <w:p w14:paraId="528294A0" w14:textId="5886E67B" w:rsidR="00FF3174" w:rsidRDefault="00FF3174" w:rsidP="00DA14FE">
      <w:pPr>
        <w:spacing w:after="5" w:line="269" w:lineRule="auto"/>
        <w:ind w:left="370" w:right="146" w:hanging="10"/>
        <w:jc w:val="both"/>
        <w:rPr>
          <w:rFonts w:ascii="Times New Roman" w:eastAsia="Times New Roman" w:hAnsi="Times New Roman" w:cs="Times New Roman"/>
        </w:rPr>
      </w:pPr>
    </w:p>
    <w:p w14:paraId="16A66657" w14:textId="77777777" w:rsidR="00033F38" w:rsidRDefault="00033F38" w:rsidP="00B075A2">
      <w:pPr>
        <w:pStyle w:val="Heading2"/>
        <w:numPr>
          <w:ilvl w:val="0"/>
          <w:numId w:val="0"/>
        </w:numPr>
      </w:pPr>
    </w:p>
    <w:p w14:paraId="0445D575" w14:textId="7745DE86" w:rsidR="00F93FBD" w:rsidRDefault="00382BB9" w:rsidP="002D6BC7">
      <w:pPr>
        <w:pStyle w:val="Heading2"/>
        <w:ind w:hanging="10"/>
        <w:rPr>
          <w:color w:val="7030A0"/>
          <w:sz w:val="28"/>
          <w:szCs w:val="28"/>
        </w:rPr>
      </w:pPr>
      <w:bookmarkStart w:id="1" w:name="_Toc12364232"/>
      <w:r>
        <w:rPr>
          <w:color w:val="7030A0"/>
          <w:sz w:val="28"/>
          <w:szCs w:val="28"/>
        </w:rPr>
        <w:t xml:space="preserve">Requirement of </w:t>
      </w:r>
      <w:r w:rsidR="00B075A2" w:rsidRPr="00E627DB">
        <w:rPr>
          <w:color w:val="7030A0"/>
          <w:sz w:val="28"/>
          <w:szCs w:val="28"/>
        </w:rPr>
        <w:t xml:space="preserve">Actual </w:t>
      </w:r>
      <w:r w:rsidR="00310C8E" w:rsidRPr="00E627DB">
        <w:rPr>
          <w:color w:val="7030A0"/>
          <w:sz w:val="28"/>
          <w:szCs w:val="28"/>
        </w:rPr>
        <w:t>Cost by Exploded BOM</w:t>
      </w:r>
      <w:r w:rsidR="00CA1AC4">
        <w:rPr>
          <w:color w:val="7030A0"/>
          <w:sz w:val="28"/>
          <w:szCs w:val="28"/>
        </w:rPr>
        <w:t xml:space="preserve"> as per SOR</w:t>
      </w:r>
      <w:bookmarkEnd w:id="1"/>
    </w:p>
    <w:p w14:paraId="4E76AA2C" w14:textId="77777777" w:rsidR="00A10D36" w:rsidRPr="00A10D36" w:rsidRDefault="00A10D36" w:rsidP="00A10D36"/>
    <w:p w14:paraId="061A9198" w14:textId="7F785E46" w:rsidR="00F93FBD" w:rsidRDefault="006B6067">
      <w:pPr>
        <w:pStyle w:val="Heading3"/>
        <w:ind w:left="705" w:hanging="720"/>
      </w:pPr>
      <w:bookmarkStart w:id="2" w:name="_Toc12364233"/>
      <w:r w:rsidRPr="009D1214">
        <w:t>In-scope Items:</w:t>
      </w:r>
      <w:bookmarkEnd w:id="2"/>
      <w:r w:rsidRPr="009D1214">
        <w:t xml:space="preserve"> </w:t>
      </w:r>
    </w:p>
    <w:p w14:paraId="62898D6A" w14:textId="77777777" w:rsidR="00EE0F92" w:rsidRPr="00AA5861" w:rsidRDefault="00D90E28" w:rsidP="0090464A">
      <w:pPr>
        <w:ind w:left="1440" w:firstLine="0"/>
        <w:jc w:val="both"/>
        <w:rPr>
          <w:rFonts w:ascii="Times New Roman" w:eastAsia="Times New Roman" w:hAnsi="Times New Roman" w:cs="Times New Roman"/>
        </w:rPr>
      </w:pPr>
      <w:r w:rsidRPr="00AA5861">
        <w:rPr>
          <w:rFonts w:ascii="Times New Roman" w:eastAsia="Times New Roman" w:hAnsi="Times New Roman" w:cs="Times New Roman"/>
        </w:rPr>
        <w:t xml:space="preserve">In SAP ECC </w:t>
      </w:r>
      <w:r w:rsidR="0083388A" w:rsidRPr="00AA5861">
        <w:rPr>
          <w:rFonts w:ascii="Times New Roman" w:eastAsia="Times New Roman" w:hAnsi="Times New Roman" w:cs="Times New Roman"/>
        </w:rPr>
        <w:t>Z Report for Actual C</w:t>
      </w:r>
      <w:r w:rsidR="00614938" w:rsidRPr="00AA5861">
        <w:rPr>
          <w:rFonts w:ascii="Times New Roman" w:eastAsia="Times New Roman" w:hAnsi="Times New Roman" w:cs="Times New Roman"/>
        </w:rPr>
        <w:t>ost by</w:t>
      </w:r>
      <w:r w:rsidR="001E6679" w:rsidRPr="00AA5861">
        <w:rPr>
          <w:rFonts w:ascii="Times New Roman" w:eastAsia="Times New Roman" w:hAnsi="Times New Roman" w:cs="Times New Roman"/>
        </w:rPr>
        <w:t xml:space="preserve"> E</w:t>
      </w:r>
      <w:r w:rsidR="0072657C" w:rsidRPr="00AA5861">
        <w:rPr>
          <w:rFonts w:ascii="Times New Roman" w:eastAsia="Times New Roman" w:hAnsi="Times New Roman" w:cs="Times New Roman"/>
        </w:rPr>
        <w:t>xploded BOM</w:t>
      </w:r>
      <w:r w:rsidR="00EE0F92" w:rsidRPr="00AA5861">
        <w:rPr>
          <w:rFonts w:ascii="Times New Roman" w:eastAsia="Times New Roman" w:hAnsi="Times New Roman" w:cs="Times New Roman"/>
        </w:rPr>
        <w:t xml:space="preserve"> required to</w:t>
      </w:r>
      <w:r w:rsidRPr="00AA5861">
        <w:rPr>
          <w:rFonts w:ascii="Times New Roman" w:eastAsia="Times New Roman" w:hAnsi="Times New Roman" w:cs="Times New Roman"/>
        </w:rPr>
        <w:t xml:space="preserve"> be </w:t>
      </w:r>
      <w:r w:rsidR="00EE0F92" w:rsidRPr="00AA5861">
        <w:rPr>
          <w:rFonts w:ascii="Times New Roman" w:eastAsia="Times New Roman" w:hAnsi="Times New Roman" w:cs="Times New Roman"/>
        </w:rPr>
        <w:t>developed</w:t>
      </w:r>
      <w:r w:rsidR="00D9478C" w:rsidRPr="00AA5861">
        <w:rPr>
          <w:rFonts w:ascii="Times New Roman" w:eastAsia="Times New Roman" w:hAnsi="Times New Roman" w:cs="Times New Roman"/>
        </w:rPr>
        <w:t xml:space="preserve">. Z report must </w:t>
      </w:r>
      <w:r w:rsidR="008878E6" w:rsidRPr="00AA5861">
        <w:rPr>
          <w:rFonts w:ascii="Times New Roman" w:eastAsia="Times New Roman" w:hAnsi="Times New Roman" w:cs="Times New Roman"/>
        </w:rPr>
        <w:t xml:space="preserve">have </w:t>
      </w:r>
      <w:r w:rsidR="00EE0F92" w:rsidRPr="00AA5861">
        <w:rPr>
          <w:rFonts w:ascii="Times New Roman" w:eastAsia="Times New Roman" w:hAnsi="Times New Roman" w:cs="Times New Roman"/>
        </w:rPr>
        <w:t xml:space="preserve">Actual cost of exploded BOM at </w:t>
      </w:r>
      <w:r w:rsidR="008878E6" w:rsidRPr="00AA5861">
        <w:rPr>
          <w:rFonts w:ascii="Times New Roman" w:eastAsia="Times New Roman" w:hAnsi="Times New Roman" w:cs="Times New Roman"/>
        </w:rPr>
        <w:t>each component level</w:t>
      </w:r>
      <w:r w:rsidR="00EE0F92" w:rsidRPr="00AA5861">
        <w:rPr>
          <w:rFonts w:ascii="Times New Roman" w:eastAsia="Times New Roman" w:hAnsi="Times New Roman" w:cs="Times New Roman"/>
        </w:rPr>
        <w:t>s.</w:t>
      </w:r>
      <w:r w:rsidR="00094888" w:rsidRPr="00AA5861">
        <w:rPr>
          <w:rFonts w:ascii="Times New Roman" w:eastAsia="Times New Roman" w:hAnsi="Times New Roman" w:cs="Times New Roman"/>
        </w:rPr>
        <w:t xml:space="preserve"> </w:t>
      </w:r>
    </w:p>
    <w:p w14:paraId="386B3719" w14:textId="70264F91" w:rsidR="00EE0F92" w:rsidRPr="00AA5861" w:rsidRDefault="00AA5861" w:rsidP="0090464A">
      <w:pPr>
        <w:ind w:left="1440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Required Report Columns:</w:t>
      </w:r>
    </w:p>
    <w:p w14:paraId="1FE56334" w14:textId="345D3AB2" w:rsidR="00EE0F92" w:rsidRPr="00AA5861" w:rsidRDefault="001A79B2" w:rsidP="00B81A5E">
      <w:pPr>
        <w:pStyle w:val="ListParagraph"/>
        <w:numPr>
          <w:ilvl w:val="3"/>
          <w:numId w:val="4"/>
        </w:numPr>
        <w:jc w:val="both"/>
        <w:rPr>
          <w:rFonts w:ascii="Times New Roman" w:eastAsia="Times New Roman" w:hAnsi="Times New Roman" w:cs="Times New Roman"/>
        </w:rPr>
      </w:pPr>
      <w:r w:rsidRPr="00AA5861">
        <w:rPr>
          <w:rFonts w:ascii="Times New Roman" w:eastAsia="Times New Roman" w:hAnsi="Times New Roman" w:cs="Times New Roman"/>
        </w:rPr>
        <w:t>M</w:t>
      </w:r>
      <w:r w:rsidR="00EE0F92" w:rsidRPr="00AA5861">
        <w:rPr>
          <w:rFonts w:ascii="Times New Roman" w:eastAsia="Times New Roman" w:hAnsi="Times New Roman" w:cs="Times New Roman"/>
        </w:rPr>
        <w:t>aster data</w:t>
      </w:r>
      <w:r w:rsidRPr="00AA5861">
        <w:rPr>
          <w:rFonts w:ascii="Times New Roman" w:eastAsia="Times New Roman" w:hAnsi="Times New Roman" w:cs="Times New Roman"/>
        </w:rPr>
        <w:t xml:space="preserve"> (Example Company Code, Plant, Currency, Fiscal Year, Posting Period</w:t>
      </w:r>
      <w:r w:rsidR="00952625" w:rsidRPr="00AA5861">
        <w:rPr>
          <w:rFonts w:ascii="Times New Roman" w:eastAsia="Times New Roman" w:hAnsi="Times New Roman" w:cs="Times New Roman"/>
        </w:rPr>
        <w:t>, Cost Center</w:t>
      </w:r>
      <w:r w:rsidRPr="00AA5861">
        <w:rPr>
          <w:rFonts w:ascii="Times New Roman" w:eastAsia="Times New Roman" w:hAnsi="Times New Roman" w:cs="Times New Roman"/>
        </w:rPr>
        <w:t xml:space="preserve"> &amp; Etc.,)</w:t>
      </w:r>
    </w:p>
    <w:p w14:paraId="5B96FAAB" w14:textId="50B2A514" w:rsidR="001A79B2" w:rsidRPr="00AA5861" w:rsidRDefault="005542A0" w:rsidP="00B81A5E">
      <w:pPr>
        <w:pStyle w:val="ListParagraph"/>
        <w:numPr>
          <w:ilvl w:val="3"/>
          <w:numId w:val="4"/>
        </w:numPr>
        <w:jc w:val="both"/>
        <w:rPr>
          <w:rFonts w:ascii="Times New Roman" w:eastAsia="Times New Roman" w:hAnsi="Times New Roman" w:cs="Times New Roman"/>
        </w:rPr>
      </w:pPr>
      <w:r w:rsidRPr="00AA5861">
        <w:rPr>
          <w:rFonts w:ascii="Times New Roman" w:eastAsia="Times New Roman" w:hAnsi="Times New Roman" w:cs="Times New Roman"/>
        </w:rPr>
        <w:t>Thirteen</w:t>
      </w:r>
      <w:r w:rsidR="001A79B2" w:rsidRPr="00AA5861">
        <w:rPr>
          <w:rFonts w:ascii="Times New Roman" w:eastAsia="Times New Roman" w:hAnsi="Times New Roman" w:cs="Times New Roman"/>
        </w:rPr>
        <w:t xml:space="preserve"> Variable Cost Components </w:t>
      </w:r>
    </w:p>
    <w:p w14:paraId="4A1B47B0" w14:textId="1A09CE55" w:rsidR="001A79B2" w:rsidRPr="00AA5861" w:rsidRDefault="005542A0" w:rsidP="00B81A5E">
      <w:pPr>
        <w:pStyle w:val="ListParagraph"/>
        <w:numPr>
          <w:ilvl w:val="3"/>
          <w:numId w:val="4"/>
        </w:numPr>
        <w:jc w:val="both"/>
        <w:rPr>
          <w:rFonts w:ascii="Times New Roman" w:eastAsia="Times New Roman" w:hAnsi="Times New Roman" w:cs="Times New Roman"/>
        </w:rPr>
      </w:pPr>
      <w:r w:rsidRPr="00AA5861">
        <w:rPr>
          <w:rFonts w:ascii="Times New Roman" w:eastAsia="Times New Roman" w:hAnsi="Times New Roman" w:cs="Times New Roman"/>
        </w:rPr>
        <w:t>Four</w:t>
      </w:r>
      <w:r w:rsidR="001A79B2" w:rsidRPr="00AA5861">
        <w:rPr>
          <w:rFonts w:ascii="Times New Roman" w:eastAsia="Times New Roman" w:hAnsi="Times New Roman" w:cs="Times New Roman"/>
        </w:rPr>
        <w:t xml:space="preserve"> Fixed Cost Components</w:t>
      </w:r>
    </w:p>
    <w:p w14:paraId="159BE31B" w14:textId="77777777" w:rsidR="00952625" w:rsidRPr="00AA5861" w:rsidRDefault="001A79B2" w:rsidP="00B81A5E">
      <w:pPr>
        <w:pStyle w:val="ListParagraph"/>
        <w:numPr>
          <w:ilvl w:val="3"/>
          <w:numId w:val="4"/>
        </w:numPr>
        <w:jc w:val="both"/>
        <w:rPr>
          <w:rFonts w:ascii="Times New Roman" w:eastAsia="Times New Roman" w:hAnsi="Times New Roman" w:cs="Times New Roman"/>
        </w:rPr>
      </w:pPr>
      <w:r w:rsidRPr="00AA5861">
        <w:rPr>
          <w:rFonts w:ascii="Times New Roman" w:eastAsia="Times New Roman" w:hAnsi="Times New Roman" w:cs="Times New Roman"/>
        </w:rPr>
        <w:t>BOM Quantity, Actual Price, Actual Value, Total Cost</w:t>
      </w:r>
    </w:p>
    <w:p w14:paraId="3BA1D1D8" w14:textId="563A31CD" w:rsidR="0013062C" w:rsidRPr="00AA5861" w:rsidRDefault="00305021" w:rsidP="00EE0F92">
      <w:pPr>
        <w:ind w:left="1440" w:firstLine="0"/>
        <w:jc w:val="both"/>
        <w:rPr>
          <w:rFonts w:ascii="Times New Roman" w:eastAsia="Times New Roman" w:hAnsi="Times New Roman" w:cs="Times New Roman"/>
        </w:rPr>
      </w:pPr>
      <w:r w:rsidRPr="00AA5861">
        <w:rPr>
          <w:rFonts w:ascii="Times New Roman" w:eastAsia="Times New Roman" w:hAnsi="Times New Roman" w:cs="Times New Roman"/>
        </w:rPr>
        <w:t xml:space="preserve">BOM Valuation of Single and Multilevel must be done at actual </w:t>
      </w:r>
      <w:r w:rsidR="002B59FA" w:rsidRPr="00AA5861">
        <w:rPr>
          <w:rFonts w:ascii="Times New Roman" w:eastAsia="Times New Roman" w:hAnsi="Times New Roman" w:cs="Times New Roman"/>
        </w:rPr>
        <w:t>cost with the break -up of individual components and roll up the cost to header level for each BOM</w:t>
      </w:r>
      <w:r w:rsidR="00EE0F92" w:rsidRPr="00AA5861">
        <w:rPr>
          <w:rFonts w:ascii="Times New Roman" w:eastAsia="Times New Roman" w:hAnsi="Times New Roman" w:cs="Times New Roman"/>
        </w:rPr>
        <w:t xml:space="preserve"> components. </w:t>
      </w:r>
    </w:p>
    <w:p w14:paraId="3DA23399" w14:textId="65908AFA" w:rsidR="00F93FBD" w:rsidRDefault="000B045B" w:rsidP="00225985">
      <w:pPr>
        <w:pStyle w:val="Heading3"/>
        <w:ind w:left="705" w:hanging="720"/>
      </w:pPr>
      <w:bookmarkStart w:id="3" w:name="_Toc12364234"/>
      <w:r w:rsidRPr="009D1214">
        <w:t xml:space="preserve">Get </w:t>
      </w:r>
      <w:r w:rsidR="006B6067" w:rsidRPr="009D1214">
        <w:t>Custom development (RICEFWs)</w:t>
      </w:r>
      <w:bookmarkEnd w:id="3"/>
    </w:p>
    <w:p w14:paraId="52A2F8D1" w14:textId="36583C1C" w:rsidR="007727D3" w:rsidRPr="00AA5861" w:rsidRDefault="00BD7BF0" w:rsidP="00B81A5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A5861">
        <w:rPr>
          <w:rFonts w:ascii="Times New Roman" w:eastAsia="Times New Roman" w:hAnsi="Times New Roman" w:cs="Times New Roman"/>
        </w:rPr>
        <w:t xml:space="preserve">In </w:t>
      </w:r>
      <w:r w:rsidR="0090464A" w:rsidRPr="00AA5861">
        <w:rPr>
          <w:rFonts w:ascii="Times New Roman" w:eastAsia="Times New Roman" w:hAnsi="Times New Roman" w:cs="Times New Roman"/>
        </w:rPr>
        <w:t xml:space="preserve">SAP ECC – Z Report </w:t>
      </w:r>
      <w:r w:rsidR="00055662" w:rsidRPr="00AA5861">
        <w:rPr>
          <w:rFonts w:ascii="Times New Roman" w:eastAsia="Times New Roman" w:hAnsi="Times New Roman" w:cs="Times New Roman"/>
        </w:rPr>
        <w:t>required</w:t>
      </w:r>
      <w:r w:rsidR="00187F7E" w:rsidRPr="00AA5861">
        <w:rPr>
          <w:rFonts w:ascii="Times New Roman" w:eastAsia="Times New Roman" w:hAnsi="Times New Roman" w:cs="Times New Roman"/>
        </w:rPr>
        <w:t xml:space="preserve"> for Actual Cost of Exploded BOM</w:t>
      </w:r>
    </w:p>
    <w:p w14:paraId="7206C593" w14:textId="42FF3CA1" w:rsidR="00F31101" w:rsidRPr="00AA5861" w:rsidRDefault="00F31101" w:rsidP="00B81A5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A5861">
        <w:rPr>
          <w:rFonts w:ascii="Times New Roman" w:eastAsia="Times New Roman" w:hAnsi="Times New Roman" w:cs="Times New Roman"/>
        </w:rPr>
        <w:t>Security role Plant Finance to be assigned to Z Report</w:t>
      </w:r>
    </w:p>
    <w:p w14:paraId="1CE32B5B" w14:textId="0F694707" w:rsidR="00F93FBD" w:rsidRDefault="003A37E8" w:rsidP="00225985">
      <w:pPr>
        <w:pStyle w:val="Heading3"/>
        <w:ind w:left="705" w:hanging="720"/>
      </w:pPr>
      <w:bookmarkStart w:id="4" w:name="_Toc12364235"/>
      <w:r w:rsidRPr="009D1214">
        <w:t>Create N</w:t>
      </w:r>
      <w:r w:rsidR="00942200" w:rsidRPr="009D1214">
        <w:t xml:space="preserve">ew </w:t>
      </w:r>
      <w:r w:rsidR="006B6067" w:rsidRPr="009D1214">
        <w:t>Follow up items</w:t>
      </w:r>
      <w:bookmarkEnd w:id="4"/>
    </w:p>
    <w:p w14:paraId="339A3BE6" w14:textId="77777777" w:rsidR="00376572" w:rsidRPr="001A3886" w:rsidRDefault="00376572" w:rsidP="00B81A5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1A3886">
        <w:rPr>
          <w:rFonts w:ascii="Times New Roman" w:eastAsia="Times New Roman" w:hAnsi="Times New Roman" w:cs="Times New Roman"/>
        </w:rPr>
        <w:t>Scrap treatment to be discussed with Business</w:t>
      </w:r>
    </w:p>
    <w:p w14:paraId="6980BBD7" w14:textId="77777777" w:rsidR="007B381E" w:rsidRDefault="006B6067" w:rsidP="00225985">
      <w:pPr>
        <w:pStyle w:val="Heading3"/>
        <w:ind w:left="705" w:hanging="720"/>
      </w:pPr>
      <w:bookmarkStart w:id="5" w:name="_Toc12364236"/>
      <w:r w:rsidRPr="009D1214">
        <w:t>Exclusions / Out of Scope</w:t>
      </w:r>
      <w:bookmarkEnd w:id="5"/>
      <w:r w:rsidRPr="009D1214">
        <w:t xml:space="preserve"> </w:t>
      </w:r>
    </w:p>
    <w:p w14:paraId="178F4FA1" w14:textId="4F7E8B15" w:rsidR="00B70C75" w:rsidRPr="001A3886" w:rsidRDefault="007B381E" w:rsidP="00636C0D">
      <w:pPr>
        <w:ind w:left="720" w:firstLine="720"/>
        <w:rPr>
          <w:rFonts w:ascii="Times New Roman" w:eastAsia="Times New Roman" w:hAnsi="Times New Roman" w:cs="Times New Roman"/>
        </w:rPr>
      </w:pPr>
      <w:r w:rsidRPr="001A3886">
        <w:rPr>
          <w:rFonts w:ascii="Times New Roman" w:eastAsia="Times New Roman" w:hAnsi="Times New Roman" w:cs="Times New Roman"/>
        </w:rPr>
        <w:t>Not Applicable</w:t>
      </w:r>
      <w:r w:rsidR="006B6067" w:rsidRPr="001A3886">
        <w:rPr>
          <w:rFonts w:ascii="Times New Roman" w:eastAsia="Times New Roman" w:hAnsi="Times New Roman" w:cs="Times New Roman"/>
        </w:rPr>
        <w:t xml:space="preserve"> </w:t>
      </w:r>
    </w:p>
    <w:p w14:paraId="667B6DB7" w14:textId="3A724107" w:rsidR="009F044C" w:rsidRDefault="006B6067" w:rsidP="00774AB8">
      <w:pPr>
        <w:pStyle w:val="Heading3"/>
        <w:ind w:left="705" w:hanging="720"/>
      </w:pPr>
      <w:bookmarkStart w:id="6" w:name="_Toc12364237"/>
      <w:r w:rsidRPr="009D1214">
        <w:t>Assumptions</w:t>
      </w:r>
      <w:bookmarkEnd w:id="6"/>
    </w:p>
    <w:p w14:paraId="5C432193" w14:textId="30E5E5C3" w:rsidR="001A59D8" w:rsidRPr="00167D3D" w:rsidRDefault="001A59D8" w:rsidP="00B81A5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00167D3D">
        <w:rPr>
          <w:rFonts w:ascii="Times New Roman" w:eastAsia="Times New Roman" w:hAnsi="Times New Roman" w:cs="Times New Roman"/>
        </w:rPr>
        <w:t xml:space="preserve">Any </w:t>
      </w:r>
      <w:r w:rsidR="00931BC6" w:rsidRPr="00167D3D">
        <w:rPr>
          <w:rFonts w:ascii="Times New Roman" w:eastAsia="Times New Roman" w:hAnsi="Times New Roman" w:cs="Times New Roman"/>
        </w:rPr>
        <w:t xml:space="preserve">Cost </w:t>
      </w:r>
      <w:r w:rsidR="002E7952" w:rsidRPr="00167D3D">
        <w:rPr>
          <w:rFonts w:ascii="Times New Roman" w:eastAsia="Times New Roman" w:hAnsi="Times New Roman" w:cs="Times New Roman"/>
        </w:rPr>
        <w:t xml:space="preserve">other than BOM components </w:t>
      </w:r>
      <w:r w:rsidR="0035195E" w:rsidRPr="00167D3D">
        <w:rPr>
          <w:rFonts w:ascii="Times New Roman" w:eastAsia="Times New Roman" w:hAnsi="Times New Roman" w:cs="Times New Roman"/>
        </w:rPr>
        <w:t xml:space="preserve">cost </w:t>
      </w:r>
      <w:r w:rsidR="002E7952" w:rsidRPr="00167D3D">
        <w:rPr>
          <w:rFonts w:ascii="Times New Roman" w:eastAsia="Times New Roman" w:hAnsi="Times New Roman" w:cs="Times New Roman"/>
        </w:rPr>
        <w:t>shall</w:t>
      </w:r>
      <w:r w:rsidR="003B4B40" w:rsidRPr="00167D3D">
        <w:rPr>
          <w:rFonts w:ascii="Times New Roman" w:eastAsia="Times New Roman" w:hAnsi="Times New Roman" w:cs="Times New Roman"/>
        </w:rPr>
        <w:t xml:space="preserve"> </w:t>
      </w:r>
      <w:r w:rsidRPr="00167D3D">
        <w:rPr>
          <w:rFonts w:ascii="Times New Roman" w:eastAsia="Times New Roman" w:hAnsi="Times New Roman" w:cs="Times New Roman"/>
        </w:rPr>
        <w:t>be ignored</w:t>
      </w:r>
      <w:r w:rsidR="001020D0" w:rsidRPr="00167D3D">
        <w:rPr>
          <w:rFonts w:ascii="Times New Roman" w:eastAsia="Times New Roman" w:hAnsi="Times New Roman" w:cs="Times New Roman"/>
        </w:rPr>
        <w:t>.</w:t>
      </w:r>
    </w:p>
    <w:p w14:paraId="08C69968" w14:textId="7F11BDE1" w:rsidR="001A59D8" w:rsidRDefault="005D25D9" w:rsidP="00B81A5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00167D3D">
        <w:rPr>
          <w:rFonts w:ascii="Times New Roman" w:eastAsia="Times New Roman" w:hAnsi="Times New Roman" w:cs="Times New Roman"/>
        </w:rPr>
        <w:t xml:space="preserve">Inter Company stock transfer </w:t>
      </w:r>
      <w:r w:rsidR="00533909" w:rsidRPr="00167D3D">
        <w:rPr>
          <w:rFonts w:ascii="Times New Roman" w:eastAsia="Times New Roman" w:hAnsi="Times New Roman" w:cs="Times New Roman"/>
        </w:rPr>
        <w:t xml:space="preserve">cost is </w:t>
      </w:r>
      <w:r w:rsidRPr="00167D3D">
        <w:rPr>
          <w:rFonts w:ascii="Times New Roman" w:eastAsia="Times New Roman" w:hAnsi="Times New Roman" w:cs="Times New Roman"/>
        </w:rPr>
        <w:t>valuated at Actual Cost (No mark up or intercompany profit elimination is needed</w:t>
      </w:r>
      <w:r w:rsidR="002D49A5" w:rsidRPr="00167D3D">
        <w:rPr>
          <w:rFonts w:ascii="Times New Roman" w:eastAsia="Times New Roman" w:hAnsi="Times New Roman" w:cs="Times New Roman"/>
        </w:rPr>
        <w:t xml:space="preserve"> in </w:t>
      </w:r>
      <w:r w:rsidR="00026F06" w:rsidRPr="00167D3D">
        <w:rPr>
          <w:rFonts w:ascii="Times New Roman" w:eastAsia="Times New Roman" w:hAnsi="Times New Roman" w:cs="Times New Roman"/>
        </w:rPr>
        <w:t xml:space="preserve">the </w:t>
      </w:r>
      <w:r w:rsidR="002D49A5" w:rsidRPr="00167D3D">
        <w:rPr>
          <w:rFonts w:ascii="Times New Roman" w:eastAsia="Times New Roman" w:hAnsi="Times New Roman" w:cs="Times New Roman"/>
        </w:rPr>
        <w:t>Z Report</w:t>
      </w:r>
      <w:r w:rsidR="000B4F81" w:rsidRPr="00167D3D">
        <w:rPr>
          <w:rFonts w:ascii="Times New Roman" w:eastAsia="Times New Roman" w:hAnsi="Times New Roman" w:cs="Times New Roman"/>
        </w:rPr>
        <w:t>)</w:t>
      </w:r>
      <w:r w:rsidRPr="00167D3D">
        <w:rPr>
          <w:rFonts w:ascii="Times New Roman" w:eastAsia="Times New Roman" w:hAnsi="Times New Roman" w:cs="Times New Roman"/>
        </w:rPr>
        <w:t xml:space="preserve"> </w:t>
      </w:r>
    </w:p>
    <w:p w14:paraId="66AE4C2F" w14:textId="5416C082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07E41A50" w14:textId="40939F41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7A51683C" w14:textId="306F3674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3588C573" w14:textId="6F25F1F8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1DC0B01B" w14:textId="0D412CF2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186608E6" w14:textId="6A78F32A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3D1581D4" w14:textId="1CA856E9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011ADCCC" w14:textId="6BBBDFBF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218391CF" w14:textId="3D99FA92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572E98A4" w14:textId="5368E3DD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79FA65FB" w14:textId="40436142" w:rsid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73F70647" w14:textId="77777777" w:rsidR="00482EDF" w:rsidRPr="00482EDF" w:rsidRDefault="00482EDF" w:rsidP="00482EDF">
      <w:pPr>
        <w:jc w:val="both"/>
        <w:rPr>
          <w:rFonts w:ascii="Times New Roman" w:eastAsia="Times New Roman" w:hAnsi="Times New Roman" w:cs="Times New Roman"/>
        </w:rPr>
      </w:pPr>
    </w:p>
    <w:p w14:paraId="6E8A4136" w14:textId="77777777" w:rsidR="00A10D36" w:rsidRPr="00167D3D" w:rsidRDefault="00A10D36" w:rsidP="00A10D36">
      <w:pPr>
        <w:pStyle w:val="ListParagraph"/>
        <w:ind w:left="2160" w:firstLine="0"/>
        <w:jc w:val="both"/>
        <w:rPr>
          <w:rFonts w:ascii="Times New Roman" w:eastAsia="Times New Roman" w:hAnsi="Times New Roman" w:cs="Times New Roman"/>
        </w:rPr>
      </w:pPr>
    </w:p>
    <w:p w14:paraId="7D288A13" w14:textId="1F038B71" w:rsidR="00BB0E34" w:rsidRDefault="00E36866" w:rsidP="009D1214">
      <w:pPr>
        <w:pStyle w:val="Heading2"/>
        <w:ind w:hanging="10"/>
        <w:rPr>
          <w:color w:val="7030A0"/>
          <w:sz w:val="28"/>
          <w:szCs w:val="28"/>
        </w:rPr>
      </w:pPr>
      <w:bookmarkStart w:id="7" w:name="_Toc12364238"/>
      <w:r>
        <w:rPr>
          <w:color w:val="7030A0"/>
          <w:sz w:val="28"/>
          <w:szCs w:val="28"/>
        </w:rPr>
        <w:lastRenderedPageBreak/>
        <w:t>SAP OSS Notes</w:t>
      </w:r>
      <w:bookmarkEnd w:id="7"/>
    </w:p>
    <w:p w14:paraId="66093D8C" w14:textId="77777777" w:rsidR="005905C8" w:rsidRPr="005905C8" w:rsidRDefault="005905C8" w:rsidP="005905C8"/>
    <w:p w14:paraId="258AE81B" w14:textId="77777777" w:rsidR="005D5322" w:rsidRDefault="005D5322" w:rsidP="005D5322">
      <w:r w:rsidRPr="00373FE5">
        <w:t>SAP Note- 1884961</w:t>
      </w:r>
    </w:p>
    <w:p w14:paraId="5CF71226" w14:textId="77777777" w:rsidR="005D5322" w:rsidRDefault="005D5322" w:rsidP="005D5322">
      <w:r>
        <w:rPr>
          <w:noProof/>
        </w:rPr>
        <w:drawing>
          <wp:inline distT="0" distB="0" distL="0" distR="0" wp14:anchorId="07283FDD" wp14:editId="28CD9D89">
            <wp:extent cx="5834380" cy="30148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6332" cy="30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3172" w14:textId="77777777" w:rsidR="005D5322" w:rsidRDefault="005D5322" w:rsidP="005D5322">
      <w:r>
        <w:rPr>
          <w:noProof/>
        </w:rPr>
        <w:drawing>
          <wp:inline distT="0" distB="0" distL="0" distR="0" wp14:anchorId="1BDAC692" wp14:editId="3300815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9CA3" w14:textId="77777777" w:rsidR="005D5322" w:rsidRDefault="005D5322" w:rsidP="005D5322"/>
    <w:p w14:paraId="2E86D1DD" w14:textId="77777777" w:rsidR="005D5322" w:rsidRDefault="005D5322" w:rsidP="005D5322">
      <w:r>
        <w:rPr>
          <w:noProof/>
        </w:rPr>
        <w:lastRenderedPageBreak/>
        <w:drawing>
          <wp:inline distT="0" distB="0" distL="0" distR="0" wp14:anchorId="356DD5B2" wp14:editId="16A23741">
            <wp:extent cx="5599568" cy="37147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916" cy="37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CB0E" w14:textId="77777777" w:rsidR="005D5322" w:rsidRDefault="005D5322" w:rsidP="005D5322">
      <w:pPr>
        <w:rPr>
          <w:noProof/>
        </w:rPr>
      </w:pPr>
    </w:p>
    <w:p w14:paraId="48D37B4D" w14:textId="77777777" w:rsidR="005D5322" w:rsidRDefault="005D5322" w:rsidP="005D5322">
      <w:pPr>
        <w:rPr>
          <w:noProof/>
        </w:rPr>
      </w:pPr>
      <w:r w:rsidRPr="00373FE5">
        <w:rPr>
          <w:noProof/>
        </w:rPr>
        <w:t>SAP Note- 1004597</w:t>
      </w:r>
    </w:p>
    <w:p w14:paraId="742E210C" w14:textId="77777777" w:rsidR="005D5322" w:rsidRDefault="005D5322" w:rsidP="005D5322">
      <w:pPr>
        <w:rPr>
          <w:noProof/>
        </w:rPr>
      </w:pPr>
    </w:p>
    <w:p w14:paraId="28B6AEAA" w14:textId="77777777" w:rsidR="005D5322" w:rsidRDefault="005D5322" w:rsidP="005D5322">
      <w:r>
        <w:rPr>
          <w:noProof/>
        </w:rPr>
        <w:lastRenderedPageBreak/>
        <w:drawing>
          <wp:inline distT="0" distB="0" distL="0" distR="0" wp14:anchorId="492DE4EF" wp14:editId="183A17C7">
            <wp:extent cx="5463540" cy="5097101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585" cy="51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A030" w14:textId="640FFB21" w:rsidR="005D5322" w:rsidRDefault="005D5322" w:rsidP="005D5322"/>
    <w:p w14:paraId="30E3329F" w14:textId="77777777" w:rsidR="005D5322" w:rsidRDefault="005D5322" w:rsidP="005D5322"/>
    <w:p w14:paraId="1719C7CB" w14:textId="7AE99A1F" w:rsidR="005D5322" w:rsidRDefault="005D5322" w:rsidP="005D5322">
      <w:r>
        <w:rPr>
          <w:noProof/>
        </w:rPr>
        <w:lastRenderedPageBreak/>
        <w:drawing>
          <wp:inline distT="0" distB="0" distL="0" distR="0" wp14:anchorId="6646DAF7" wp14:editId="5D2740E5">
            <wp:extent cx="5540720" cy="3462950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2877" cy="34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8448" w14:textId="77777777" w:rsidR="00B468BB" w:rsidRDefault="00B468BB" w:rsidP="005D5322"/>
    <w:p w14:paraId="2139527A" w14:textId="593E6703" w:rsidR="00571690" w:rsidRDefault="00571690" w:rsidP="00571690">
      <w:pPr>
        <w:pStyle w:val="Heading2"/>
        <w:ind w:hanging="10"/>
        <w:rPr>
          <w:color w:val="7030A0"/>
          <w:sz w:val="28"/>
          <w:szCs w:val="28"/>
        </w:rPr>
      </w:pPr>
      <w:bookmarkStart w:id="8" w:name="_Toc12364239"/>
      <w:r w:rsidRPr="00571690">
        <w:rPr>
          <w:color w:val="7030A0"/>
          <w:sz w:val="28"/>
          <w:szCs w:val="28"/>
        </w:rPr>
        <w:t>Tate &amp; Lyle</w:t>
      </w:r>
      <w:r>
        <w:rPr>
          <w:color w:val="7030A0"/>
          <w:sz w:val="28"/>
          <w:szCs w:val="28"/>
        </w:rPr>
        <w:t xml:space="preserve"> OSS Incident</w:t>
      </w:r>
      <w:bookmarkEnd w:id="8"/>
      <w:r>
        <w:rPr>
          <w:color w:val="7030A0"/>
          <w:sz w:val="28"/>
          <w:szCs w:val="28"/>
        </w:rPr>
        <w:t xml:space="preserve"> </w:t>
      </w:r>
    </w:p>
    <w:p w14:paraId="4A02D53A" w14:textId="77777777" w:rsidR="00B468BB" w:rsidRPr="00B468BB" w:rsidRDefault="00B468BB" w:rsidP="00B468BB"/>
    <w:p w14:paraId="1EE118EE" w14:textId="44D224D2" w:rsidR="00571690" w:rsidRPr="00571690" w:rsidRDefault="00571690" w:rsidP="00571690">
      <w:r>
        <w:t>Incident Number 311027/2019 Actual Cost of Exploded BOM</w:t>
      </w:r>
    </w:p>
    <w:p w14:paraId="2B104615" w14:textId="03A09278" w:rsidR="00571690" w:rsidRPr="00571690" w:rsidRDefault="00571690" w:rsidP="00571690">
      <w:r>
        <w:rPr>
          <w:noProof/>
        </w:rPr>
        <w:drawing>
          <wp:inline distT="0" distB="0" distL="0" distR="0" wp14:anchorId="394E547D" wp14:editId="56EA541B">
            <wp:extent cx="5726722" cy="3005750"/>
            <wp:effectExtent l="0" t="0" r="7620" b="4445"/>
            <wp:docPr id="12" name="Picture 12" descr="cid:image007.jpg@01D52116.D27CA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7.jpg@01D52116.D27CA98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01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7BE7" w14:textId="2E4E4F35" w:rsidR="005D5322" w:rsidRDefault="00520A33" w:rsidP="005D5322">
      <w:r>
        <w:rPr>
          <w:noProof/>
        </w:rPr>
        <w:lastRenderedPageBreak/>
        <w:drawing>
          <wp:inline distT="0" distB="0" distL="0" distR="0" wp14:anchorId="08ED2A4D" wp14:editId="2F801E70">
            <wp:extent cx="4997513" cy="4192323"/>
            <wp:effectExtent l="0" t="0" r="0" b="0"/>
            <wp:docPr id="22631" name="Picture 22631" descr="cid:image001.jpg@01D52815.672F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jpg@01D52815.672F122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513" cy="419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6705" w14:textId="4E08E0FB" w:rsidR="00520A33" w:rsidRDefault="00520A33" w:rsidP="005D5322">
      <w:r>
        <w:rPr>
          <w:noProof/>
        </w:rPr>
        <w:lastRenderedPageBreak/>
        <w:drawing>
          <wp:inline distT="0" distB="0" distL="0" distR="0" wp14:anchorId="48955182" wp14:editId="51DC8B34">
            <wp:extent cx="5119735" cy="3812460"/>
            <wp:effectExtent l="0" t="0" r="5080" b="0"/>
            <wp:docPr id="22632" name="Picture 22632" descr="cid:image004.png@01D52117.90E8D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4.png@01D52117.90E8D4C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80" cy="381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29D2" w14:textId="1DDE9EE9" w:rsidR="00520A33" w:rsidRDefault="00520A33" w:rsidP="005D5322"/>
    <w:p w14:paraId="008301E0" w14:textId="723ACA45" w:rsidR="00520A33" w:rsidRDefault="00520A33" w:rsidP="005D5322">
      <w:r>
        <w:rPr>
          <w:noProof/>
        </w:rPr>
        <w:drawing>
          <wp:inline distT="0" distB="0" distL="0" distR="0" wp14:anchorId="41C953B4" wp14:editId="48520F96">
            <wp:extent cx="5279072" cy="1127156"/>
            <wp:effectExtent l="0" t="0" r="0" b="0"/>
            <wp:docPr id="22633" name="Picture 22633" descr="cid:image008.png@01D52117.90E8D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8.png@01D52117.90E8D4C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16" cy="11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0DF8" w14:textId="262ABAD2" w:rsidR="00520A33" w:rsidRDefault="00520A33" w:rsidP="005D5322"/>
    <w:p w14:paraId="504DC21C" w14:textId="77777777" w:rsidR="00520A33" w:rsidRDefault="00520A33" w:rsidP="005D5322"/>
    <w:p w14:paraId="703933E9" w14:textId="1ADBA30A" w:rsidR="002501D0" w:rsidRDefault="002501D0" w:rsidP="00E36866">
      <w:pPr>
        <w:pStyle w:val="Heading2"/>
        <w:ind w:hanging="10"/>
        <w:rPr>
          <w:color w:val="7030A0"/>
          <w:sz w:val="28"/>
          <w:szCs w:val="28"/>
        </w:rPr>
      </w:pPr>
      <w:bookmarkStart w:id="9" w:name="_Toc12364240"/>
      <w:r>
        <w:rPr>
          <w:color w:val="7030A0"/>
          <w:sz w:val="28"/>
          <w:szCs w:val="28"/>
        </w:rPr>
        <w:t xml:space="preserve">Feasibility </w:t>
      </w:r>
      <w:r w:rsidR="00013464">
        <w:rPr>
          <w:color w:val="7030A0"/>
          <w:sz w:val="28"/>
          <w:szCs w:val="28"/>
        </w:rPr>
        <w:t>Analysis</w:t>
      </w:r>
      <w:bookmarkEnd w:id="9"/>
    </w:p>
    <w:p w14:paraId="770A7BF0" w14:textId="77777777" w:rsidR="00520A33" w:rsidRPr="00520A33" w:rsidRDefault="00520A33" w:rsidP="00520A33"/>
    <w:p w14:paraId="105330C0" w14:textId="63C00640" w:rsidR="00F93FBD" w:rsidRDefault="00013464" w:rsidP="002501D0">
      <w:pPr>
        <w:pStyle w:val="Heading3"/>
      </w:pPr>
      <w:bookmarkStart w:id="10" w:name="_Toc12364241"/>
      <w:r>
        <w:t>CKM3</w:t>
      </w:r>
      <w:r w:rsidR="00E36866">
        <w:t>N</w:t>
      </w:r>
      <w:r w:rsidR="002501D0">
        <w:t>-Cost Roll Up is not possible</w:t>
      </w:r>
      <w:bookmarkEnd w:id="10"/>
    </w:p>
    <w:p w14:paraId="58BC9E7D" w14:textId="77777777" w:rsidR="00F44E1E" w:rsidRPr="00F44E1E" w:rsidRDefault="00F44E1E" w:rsidP="00F44E1E"/>
    <w:p w14:paraId="685B88CE" w14:textId="041DAA01" w:rsidR="002501D0" w:rsidRDefault="002501D0" w:rsidP="005332FB">
      <w:pPr>
        <w:ind w:firstLine="0"/>
        <w:jc w:val="both"/>
        <w:rPr>
          <w:noProof/>
        </w:rPr>
      </w:pPr>
      <w:r>
        <w:t xml:space="preserve">In SAP Transaction CKM3N Material Price Analysis, </w:t>
      </w:r>
      <w:r w:rsidR="003E091C">
        <w:t>after c</w:t>
      </w:r>
      <w:r>
        <w:t>lick</w:t>
      </w:r>
      <w:r w:rsidR="003E091C">
        <w:t>ing</w:t>
      </w:r>
      <w:r>
        <w:t xml:space="preserve"> on Shift+</w:t>
      </w:r>
      <w:r w:rsidR="003E091C">
        <w:t xml:space="preserve">8, Valuated </w:t>
      </w:r>
      <w:r>
        <w:t>Quantity Structure (Multilevel)</w:t>
      </w:r>
      <w:r w:rsidR="003E091C">
        <w:t xml:space="preserve"> shows </w:t>
      </w:r>
      <w:r>
        <w:t xml:space="preserve">exploded quantity structure </w:t>
      </w:r>
      <w:r w:rsidR="00477406">
        <w:t>with Actual</w:t>
      </w:r>
      <w:r w:rsidR="003E091C">
        <w:t xml:space="preserve"> Cost. </w:t>
      </w:r>
      <w:r w:rsidR="008E3782">
        <w:t>Cost roll up of l</w:t>
      </w:r>
      <w:r w:rsidR="003E091C">
        <w:t xml:space="preserve">ower level components values are not matching with Header level values as explained by </w:t>
      </w:r>
      <w:r w:rsidR="003E091C">
        <w:rPr>
          <w:rFonts w:ascii="Times New Roman" w:eastAsia="Times New Roman" w:hAnsi="Times New Roman" w:cs="Times New Roman"/>
        </w:rPr>
        <w:t xml:space="preserve">SAP Notes </w:t>
      </w:r>
      <w:r w:rsidR="003E091C" w:rsidRPr="00BF1ECB">
        <w:t xml:space="preserve">1884961, </w:t>
      </w:r>
      <w:r w:rsidR="003E091C" w:rsidRPr="00BF1ECB">
        <w:rPr>
          <w:noProof/>
        </w:rPr>
        <w:t>1004597</w:t>
      </w:r>
      <w:r w:rsidR="003E091C">
        <w:rPr>
          <w:noProof/>
        </w:rPr>
        <w:t>.</w:t>
      </w:r>
      <w:r w:rsidR="005332FB">
        <w:rPr>
          <w:noProof/>
        </w:rPr>
        <w:t xml:space="preserve"> Since there is </w:t>
      </w:r>
      <w:r w:rsidR="002146E2">
        <w:rPr>
          <w:noProof/>
        </w:rPr>
        <w:t xml:space="preserve">a </w:t>
      </w:r>
      <w:r w:rsidR="005332FB">
        <w:rPr>
          <w:noProof/>
        </w:rPr>
        <w:t xml:space="preserve">mismatch </w:t>
      </w:r>
      <w:r w:rsidR="00AB3AB2">
        <w:rPr>
          <w:noProof/>
        </w:rPr>
        <w:t xml:space="preserve">arriving actual </w:t>
      </w:r>
      <w:r w:rsidR="008E3782">
        <w:rPr>
          <w:noProof/>
        </w:rPr>
        <w:t>cost</w:t>
      </w:r>
      <w:r w:rsidR="002146E2">
        <w:rPr>
          <w:noProof/>
        </w:rPr>
        <w:t xml:space="preserve"> of production is not possible.</w:t>
      </w:r>
    </w:p>
    <w:p w14:paraId="20A2C406" w14:textId="782C5E96" w:rsidR="00140F91" w:rsidRDefault="00140F91" w:rsidP="003E091C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1FF1FB5" wp14:editId="1343F01E">
            <wp:extent cx="5571406" cy="187859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453" cy="18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D0E3" w14:textId="7B0F6441" w:rsidR="00AB7416" w:rsidRDefault="00AB7416" w:rsidP="003E091C">
      <w:pPr>
        <w:ind w:firstLine="0"/>
        <w:rPr>
          <w:noProof/>
        </w:rPr>
      </w:pPr>
    </w:p>
    <w:p w14:paraId="7E82F90F" w14:textId="1559E608" w:rsidR="00F44E1E" w:rsidRDefault="00F44E1E" w:rsidP="00F44E1E">
      <w:pPr>
        <w:pStyle w:val="Heading3"/>
      </w:pPr>
      <w:bookmarkStart w:id="11" w:name="_Toc12364242"/>
      <w:r>
        <w:t xml:space="preserve">Z Report </w:t>
      </w:r>
      <w:r w:rsidR="00EA2B1C">
        <w:t xml:space="preserve">Actual </w:t>
      </w:r>
      <w:r>
        <w:t>Cost Display</w:t>
      </w:r>
      <w:bookmarkEnd w:id="11"/>
      <w:r>
        <w:t xml:space="preserve"> </w:t>
      </w:r>
    </w:p>
    <w:p w14:paraId="32C44ABE" w14:textId="77777777" w:rsidR="00314C26" w:rsidRDefault="00956C89" w:rsidP="00EF4AF4">
      <w:pPr>
        <w:pStyle w:val="ListParagraph"/>
        <w:numPr>
          <w:ilvl w:val="0"/>
          <w:numId w:val="5"/>
        </w:numPr>
      </w:pPr>
      <w:r>
        <w:t xml:space="preserve">It is possible to display Actual Cost from lower level component values form </w:t>
      </w:r>
      <w:r w:rsidR="00314C26">
        <w:t xml:space="preserve">CKM3N (Click Shift + 8) for </w:t>
      </w:r>
      <w:r w:rsidR="00F46F97">
        <w:t xml:space="preserve">some of the </w:t>
      </w:r>
      <w:r>
        <w:t>material</w:t>
      </w:r>
      <w:r w:rsidR="00314C26">
        <w:t>s.</w:t>
      </w:r>
    </w:p>
    <w:p w14:paraId="34DA738F" w14:textId="61DB3D1C" w:rsidR="00956C89" w:rsidRDefault="00F57418" w:rsidP="00314C26">
      <w:pPr>
        <w:pStyle w:val="ListParagraph"/>
        <w:ind w:left="1800" w:firstLine="0"/>
      </w:pPr>
      <w:r>
        <w:t xml:space="preserve"> </w:t>
      </w:r>
    </w:p>
    <w:p w14:paraId="3F6689C9" w14:textId="4C5D0125" w:rsidR="00F57418" w:rsidRPr="00956C89" w:rsidRDefault="00F57418" w:rsidP="00956C89">
      <w:r>
        <w:rPr>
          <w:noProof/>
        </w:rPr>
        <w:drawing>
          <wp:inline distT="0" distB="0" distL="0" distR="0" wp14:anchorId="2701B5D8" wp14:editId="3A4C64E9">
            <wp:extent cx="5930265" cy="266171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3086" cy="26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12B8" w14:textId="77777777" w:rsidR="00AB7416" w:rsidRPr="002501D0" w:rsidRDefault="00AB7416" w:rsidP="003E091C">
      <w:pPr>
        <w:ind w:firstLine="0"/>
      </w:pPr>
    </w:p>
    <w:p w14:paraId="1C16411D" w14:textId="342B6FEA" w:rsidR="00FD0040" w:rsidRDefault="00FD0040" w:rsidP="00F57418">
      <w:pPr>
        <w:pStyle w:val="ListParagraph"/>
        <w:numPr>
          <w:ilvl w:val="0"/>
          <w:numId w:val="5"/>
        </w:numPr>
      </w:pPr>
      <w:r>
        <w:t>Value of Non</w:t>
      </w:r>
      <w:r w:rsidR="00575B98">
        <w:t>-</w:t>
      </w:r>
      <w:r>
        <w:t>Stock item</w:t>
      </w:r>
      <w:r w:rsidR="00575B98">
        <w:t>s</w:t>
      </w:r>
      <w:r>
        <w:t xml:space="preserve"> can be arrived at plant level, since it is classified as Price determination V (Moving Average Price). Non</w:t>
      </w:r>
      <w:r w:rsidR="00575B98">
        <w:t>-S</w:t>
      </w:r>
      <w:r>
        <w:t>tock item values will not reflect in CKM3N valuated quantity structure.</w:t>
      </w:r>
    </w:p>
    <w:p w14:paraId="6720A48D" w14:textId="6FE0BF42" w:rsidR="00FD0040" w:rsidRDefault="00FD0040" w:rsidP="00FD0040">
      <w:pPr>
        <w:pStyle w:val="ListParagraph"/>
        <w:ind w:left="1800" w:firstLine="0"/>
      </w:pPr>
      <w:r>
        <w:t xml:space="preserve"> </w:t>
      </w:r>
    </w:p>
    <w:p w14:paraId="32B8E562" w14:textId="2E97E7ED" w:rsidR="00F57418" w:rsidRDefault="00F57418" w:rsidP="00F57418">
      <w:pPr>
        <w:pStyle w:val="ListParagraph"/>
        <w:numPr>
          <w:ilvl w:val="0"/>
          <w:numId w:val="5"/>
        </w:numPr>
      </w:pPr>
      <w:r>
        <w:t xml:space="preserve">Fixed Cost can be arrived </w:t>
      </w:r>
      <w:r w:rsidR="005D626F">
        <w:t>at Cost Center level.</w:t>
      </w:r>
      <w:r>
        <w:t xml:space="preserve"> </w:t>
      </w:r>
      <w:r w:rsidR="005D626F">
        <w:t xml:space="preserve">Not possible to display at </w:t>
      </w:r>
      <w:r w:rsidR="000D2632">
        <w:t xml:space="preserve">(BOM level) </w:t>
      </w:r>
      <w:r>
        <w:t>component of quantity structure</w:t>
      </w:r>
      <w:r w:rsidR="005D626F">
        <w:t xml:space="preserve"> or.</w:t>
      </w:r>
    </w:p>
    <w:p w14:paraId="6216D3AF" w14:textId="77777777" w:rsidR="00BF1ECB" w:rsidRDefault="00BF1ECB" w:rsidP="00BF1ECB">
      <w:pPr>
        <w:rPr>
          <w:highlight w:val="yellow"/>
        </w:rPr>
      </w:pPr>
    </w:p>
    <w:p w14:paraId="134CE8FD" w14:textId="482D019F" w:rsidR="00BF1ECB" w:rsidRDefault="00E22585" w:rsidP="00BF1ECB">
      <w:r>
        <w:rPr>
          <w:noProof/>
        </w:rPr>
        <w:lastRenderedPageBreak/>
        <w:drawing>
          <wp:inline distT="0" distB="0" distL="0" distR="0" wp14:anchorId="01A4043C" wp14:editId="7EAB1812">
            <wp:extent cx="5496514" cy="3005750"/>
            <wp:effectExtent l="0" t="0" r="952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058" cy="30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F5B9" w14:textId="4BC6D41E" w:rsidR="00BF1ECB" w:rsidRDefault="00BF1ECB" w:rsidP="00BF1ECB"/>
    <w:p w14:paraId="7486DE3F" w14:textId="7141D4B3" w:rsidR="00F57418" w:rsidRDefault="00F57418" w:rsidP="00F80631">
      <w:pPr>
        <w:pStyle w:val="ListParagraph"/>
        <w:numPr>
          <w:ilvl w:val="0"/>
          <w:numId w:val="5"/>
        </w:numPr>
        <w:jc w:val="both"/>
      </w:pPr>
      <w:r>
        <w:t xml:space="preserve">Cost directly posted through FI entries can be arrived from BSEG table but it is not </w:t>
      </w:r>
      <w:r w:rsidR="00C42848">
        <w:t xml:space="preserve">possible to </w:t>
      </w:r>
      <w:r>
        <w:t xml:space="preserve">display </w:t>
      </w:r>
      <w:r w:rsidR="00C42848">
        <w:t xml:space="preserve">exact apportioned values </w:t>
      </w:r>
      <w:r>
        <w:t>as</w:t>
      </w:r>
      <w:r w:rsidR="00C42848">
        <w:t xml:space="preserve"> </w:t>
      </w:r>
      <w:r w:rsidR="00F46F97">
        <w:t xml:space="preserve">actual </w:t>
      </w:r>
      <w:r w:rsidR="00C42848">
        <w:t>cost</w:t>
      </w:r>
      <w:r>
        <w:t xml:space="preserve"> </w:t>
      </w:r>
      <w:r w:rsidR="00734AF8">
        <w:t xml:space="preserve">for the </w:t>
      </w:r>
      <w:r w:rsidR="00477406">
        <w:t>component quantity</w:t>
      </w:r>
      <w:r>
        <w:t xml:space="preserve"> structure</w:t>
      </w:r>
      <w:r w:rsidR="00544021">
        <w:t xml:space="preserve"> (BOM Level)</w:t>
      </w:r>
    </w:p>
    <w:p w14:paraId="5D24D99E" w14:textId="0761033F" w:rsidR="00E36866" w:rsidRDefault="008F7BFA" w:rsidP="00F80631">
      <w:pPr>
        <w:pStyle w:val="ListParagraph"/>
        <w:numPr>
          <w:ilvl w:val="0"/>
          <w:numId w:val="5"/>
        </w:numPr>
        <w:jc w:val="both"/>
      </w:pPr>
      <w:r>
        <w:t>Any other cost posted during period end close</w:t>
      </w:r>
      <w:r w:rsidR="00390759">
        <w:t xml:space="preserve"> (Assessment, Order settlement</w:t>
      </w:r>
      <w:r w:rsidR="0023519B">
        <w:t xml:space="preserve">s </w:t>
      </w:r>
      <w:r w:rsidR="006A3C0A">
        <w:t>Etc.</w:t>
      </w:r>
      <w:r w:rsidR="0023519B">
        <w:t>) can</w:t>
      </w:r>
      <w:r>
        <w:t xml:space="preserve"> be arrived but it is not </w:t>
      </w:r>
      <w:r w:rsidR="00F46F97">
        <w:t>possible to display exact apportioned values as actual cost for a component quanti</w:t>
      </w:r>
      <w:r w:rsidR="00160495">
        <w:t xml:space="preserve">ty structure </w:t>
      </w:r>
      <w:r w:rsidR="00160495">
        <w:t>(BOM Level)</w:t>
      </w:r>
      <w:bookmarkStart w:id="12" w:name="_GoBack"/>
      <w:bookmarkEnd w:id="12"/>
    </w:p>
    <w:p w14:paraId="2C564596" w14:textId="77777777" w:rsidR="00390759" w:rsidRPr="00E36866" w:rsidRDefault="00390759" w:rsidP="00390759">
      <w:pPr>
        <w:pStyle w:val="ListParagraph"/>
        <w:ind w:left="1800" w:firstLine="0"/>
        <w:jc w:val="both"/>
      </w:pPr>
    </w:p>
    <w:p w14:paraId="7A22C246" w14:textId="487EDAEF" w:rsidR="00F93FBD" w:rsidRDefault="00E36866" w:rsidP="007D7490">
      <w:pPr>
        <w:pStyle w:val="Heading2"/>
        <w:ind w:hanging="10"/>
        <w:rPr>
          <w:color w:val="7030A0"/>
          <w:sz w:val="28"/>
          <w:szCs w:val="28"/>
        </w:rPr>
      </w:pPr>
      <w:bookmarkStart w:id="13" w:name="_Toc12364243"/>
      <w:r>
        <w:rPr>
          <w:color w:val="7030A0"/>
          <w:sz w:val="28"/>
          <w:szCs w:val="28"/>
        </w:rPr>
        <w:t>Conclusion</w:t>
      </w:r>
      <w:bookmarkEnd w:id="13"/>
    </w:p>
    <w:p w14:paraId="45A1D1B9" w14:textId="624889F7" w:rsidR="005905C8" w:rsidRPr="005905C8" w:rsidRDefault="005905C8" w:rsidP="005905C8">
      <w:pPr>
        <w:ind w:firstLine="0"/>
        <w:jc w:val="both"/>
      </w:pPr>
      <w:r>
        <w:rPr>
          <w:rFonts w:ascii="Times New Roman" w:eastAsia="Times New Roman" w:hAnsi="Times New Roman" w:cs="Times New Roman"/>
        </w:rPr>
        <w:t xml:space="preserve">After doing the analysis Wipro team concluded </w:t>
      </w:r>
      <w:r w:rsidR="00477406">
        <w:rPr>
          <w:rFonts w:ascii="Times New Roman" w:eastAsia="Times New Roman" w:hAnsi="Times New Roman" w:cs="Times New Roman"/>
        </w:rPr>
        <w:t>that,</w:t>
      </w:r>
      <w:r>
        <w:rPr>
          <w:rFonts w:ascii="Times New Roman" w:eastAsia="Times New Roman" w:hAnsi="Times New Roman" w:cs="Times New Roman"/>
        </w:rPr>
        <w:t xml:space="preserve"> it is not possible to develop a Z program in SAP ECC for developing a report with Actual Cost of Exploded Quantity Structure</w:t>
      </w:r>
      <w:r w:rsidR="0000251E">
        <w:rPr>
          <w:rFonts w:ascii="Times New Roman" w:eastAsia="Times New Roman" w:hAnsi="Times New Roman" w:cs="Times New Roman"/>
        </w:rPr>
        <w:t xml:space="preserve"> for all exploded BOM items</w:t>
      </w:r>
      <w:r>
        <w:rPr>
          <w:rFonts w:ascii="Times New Roman" w:eastAsia="Times New Roman" w:hAnsi="Times New Roman" w:cs="Times New Roman"/>
        </w:rPr>
        <w:t xml:space="preserve">. The reason being SAP architecture is not supporting actual cost for all exploded items for a quantity structure. Reference - SAP Notes </w:t>
      </w:r>
      <w:r w:rsidRPr="00BF1ECB">
        <w:t xml:space="preserve">1884961, </w:t>
      </w:r>
      <w:r w:rsidRPr="00BF1ECB">
        <w:rPr>
          <w:noProof/>
        </w:rPr>
        <w:t>1004597</w:t>
      </w:r>
      <w:r>
        <w:rPr>
          <w:noProof/>
        </w:rPr>
        <w:t>. Screenshots of SAP notes are provided in this document.</w:t>
      </w:r>
    </w:p>
    <w:p w14:paraId="0D682EBB" w14:textId="77777777" w:rsidR="00451872" w:rsidRPr="00451872" w:rsidRDefault="00451872" w:rsidP="00451872"/>
    <w:p w14:paraId="46892747" w14:textId="55724B9D" w:rsidR="00451872" w:rsidRDefault="00451872" w:rsidP="00451872">
      <w:pPr>
        <w:pStyle w:val="Heading2"/>
        <w:ind w:hanging="10"/>
        <w:rPr>
          <w:color w:val="7030A0"/>
          <w:sz w:val="28"/>
          <w:szCs w:val="28"/>
        </w:rPr>
      </w:pPr>
      <w:bookmarkStart w:id="14" w:name="_Toc12364244"/>
      <w:r>
        <w:rPr>
          <w:color w:val="7030A0"/>
          <w:sz w:val="28"/>
          <w:szCs w:val="28"/>
        </w:rPr>
        <w:t>Assumption</w:t>
      </w:r>
      <w:bookmarkEnd w:id="14"/>
      <w:r>
        <w:rPr>
          <w:color w:val="7030A0"/>
          <w:sz w:val="28"/>
          <w:szCs w:val="28"/>
        </w:rPr>
        <w:t xml:space="preserve"> </w:t>
      </w:r>
    </w:p>
    <w:p w14:paraId="1CCBB83A" w14:textId="39428C55" w:rsidR="00DD1922" w:rsidRDefault="00DD1922" w:rsidP="00DD1922"/>
    <w:p w14:paraId="490E7E1B" w14:textId="7E9FBAE5" w:rsidR="00DD1922" w:rsidRDefault="00DD1922" w:rsidP="00DD1922">
      <w:r>
        <w:t>SOR – Statement of Requirement</w:t>
      </w:r>
    </w:p>
    <w:p w14:paraId="50D1E784" w14:textId="69540759" w:rsidR="004435EE" w:rsidRPr="00DD1922" w:rsidRDefault="004435EE" w:rsidP="00DD1922">
      <w:r>
        <w:t>BOM- Bill of Materials</w:t>
      </w:r>
    </w:p>
    <w:p w14:paraId="00064006" w14:textId="77777777" w:rsidR="00451872" w:rsidRPr="00451872" w:rsidRDefault="00451872" w:rsidP="00451872"/>
    <w:p w14:paraId="4A0F04D0" w14:textId="77777777" w:rsidR="00CA1AC4" w:rsidRPr="00CA1AC4" w:rsidRDefault="00CA1AC4" w:rsidP="00CA1AC4"/>
    <w:p w14:paraId="0BBB1E93" w14:textId="77777777" w:rsidR="00CA1AC4" w:rsidRPr="00CA1AC4" w:rsidRDefault="00CA1AC4" w:rsidP="00CA1AC4"/>
    <w:sectPr w:rsidR="00CA1AC4" w:rsidRPr="00CA1AC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5" w:right="1461" w:bottom="1787" w:left="1440" w:header="713" w:footer="7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984619" w14:textId="77777777" w:rsidR="00952C56" w:rsidRDefault="00952C56">
      <w:pPr>
        <w:spacing w:after="0" w:line="240" w:lineRule="auto"/>
      </w:pPr>
      <w:r>
        <w:separator/>
      </w:r>
    </w:p>
  </w:endnote>
  <w:endnote w:type="continuationSeparator" w:id="0">
    <w:p w14:paraId="5209C634" w14:textId="77777777" w:rsidR="00952C56" w:rsidRDefault="00952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35607" w14:textId="77777777" w:rsidR="00BA73E9" w:rsidRDefault="00BA73E9">
    <w:pPr>
      <w:spacing w:after="259" w:line="259" w:lineRule="auto"/>
      <w:ind w:left="0" w:right="-21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7A58FEB" wp14:editId="758EE5A3">
              <wp:simplePos x="0" y="0"/>
              <wp:positionH relativeFrom="page">
                <wp:posOffset>896417</wp:posOffset>
              </wp:positionH>
              <wp:positionV relativeFrom="page">
                <wp:posOffset>9061400</wp:posOffset>
              </wp:positionV>
              <wp:extent cx="5981447" cy="6096"/>
              <wp:effectExtent l="0" t="0" r="0" b="0"/>
              <wp:wrapSquare wrapText="bothSides"/>
              <wp:docPr id="22689" name="Group 22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6096"/>
                        <a:chOff x="0" y="0"/>
                        <a:chExt cx="5981447" cy="6096"/>
                      </a:xfrm>
                    </wpg:grpSpPr>
                    <wps:wsp>
                      <wps:cNvPr id="24106" name="Shape 24106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ED238F" id="Group 22689" o:spid="_x0000_s1026" style="position:absolute;margin-left:70.6pt;margin-top:713.5pt;width:471pt;height:.5pt;z-index:251654144;mso-position-horizontal-relative:page;mso-position-vertical-relative:page" coordsize="598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">
              <v:shape id="Shape 24106" o:spid="_x0000_s1027" style="position:absolute;width:59814;height:91;visibility:visible;mso-wrap-style:square;v-text-anchor:top" coordsize="59814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" path="m,l5981447,r,9144l,9144,,e" fillcolor="black" stroked="f" strokeweight="0">
                <v:stroke miterlimit="83231f" joinstyle="miter"/>
                <v:path arrowok="t" textboxrect="0,0,5981447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4"/>
      </w:rPr>
      <w:t>10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of </w:t>
    </w:r>
    <w:r>
      <w:rPr>
        <w:rFonts w:ascii="Times New Roman" w:eastAsia="Times New Roman" w:hAnsi="Times New Roman" w:cs="Times New Roman"/>
        <w:b/>
        <w:sz w:val="24"/>
      </w:rPr>
      <w:fldChar w:fldCharType="begin"/>
    </w:r>
    <w:r>
      <w:rPr>
        <w:rFonts w:ascii="Times New Roman" w:eastAsia="Times New Roman" w:hAnsi="Times New Roman" w:cs="Times New Roman"/>
        <w:b/>
        <w:sz w:val="24"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sz w:val="24"/>
      </w:rPr>
      <w:fldChar w:fldCharType="separate"/>
    </w:r>
    <w:r>
      <w:rPr>
        <w:rFonts w:ascii="Times New Roman" w:eastAsia="Times New Roman" w:hAnsi="Times New Roman" w:cs="Times New Roman"/>
        <w:b/>
        <w:sz w:val="24"/>
      </w:rPr>
      <w:t>12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73E82CEC" w14:textId="77777777" w:rsidR="00BA73E9" w:rsidRDefault="00BA73E9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717F4C" w14:textId="71708A07" w:rsidR="00BA73E9" w:rsidRDefault="00BA73E9">
    <w:pPr>
      <w:spacing w:after="259" w:line="259" w:lineRule="auto"/>
      <w:ind w:left="0" w:right="-21" w:firstLine="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060C920F" wp14:editId="2B4BF608">
              <wp:simplePos x="0" y="0"/>
              <wp:positionH relativeFrom="page">
                <wp:posOffset>0</wp:posOffset>
              </wp:positionH>
              <wp:positionV relativeFrom="page">
                <wp:posOffset>9615805</wp:posOffset>
              </wp:positionV>
              <wp:extent cx="7772400" cy="252095"/>
              <wp:effectExtent l="0" t="0" r="0" b="14605"/>
              <wp:wrapNone/>
              <wp:docPr id="1" name="MSIPCMb536474294f4b813df1f5d3c" descr="{&quot;HashCode&quot;:-85267599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411F28D" w14:textId="77777777" w:rsidR="00BA73E9" w:rsidRPr="00355CC1" w:rsidRDefault="00BA73E9" w:rsidP="00355CC1">
                          <w:pPr>
                            <w:spacing w:after="0"/>
                            <w:ind w:left="0" w:right="0"/>
                            <w:rPr>
                              <w:sz w:val="20"/>
                            </w:rPr>
                          </w:pPr>
                          <w:r w:rsidRPr="00355CC1">
                            <w:rPr>
                              <w:sz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0C920F" id="_x0000_t202" coordsize="21600,21600" o:spt="202" path="m,l,21600r21600,l21600,xe">
              <v:stroke joinstyle="miter"/>
              <v:path gradientshapeok="t" o:connecttype="rect"/>
            </v:shapetype>
            <v:shape id="MSIPCMb536474294f4b813df1f5d3c" o:spid="_x0000_s1026" type="#_x0000_t202" alt="{&quot;HashCode&quot;:-852675990,&quot;Height&quot;:792.0,&quot;Width&quot;:612.0,&quot;Placement&quot;:&quot;Footer&quot;,&quot;Index&quot;:&quot;Primary&quot;,&quot;Section&quot;:1,&quot;Top&quot;:0.0,&quot;Left&quot;:0.0}" style="position:absolute;left:0;text-align:left;margin-left:0;margin-top:757.15pt;width:612pt;height:19.85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" o:allowincell="f" filled="f" stroked="f" strokeweight=".5pt">
              <v:textbox inset="20pt,0,,0">
                <w:txbxContent>
                  <w:p w14:paraId="5411F28D" w14:textId="77777777" w:rsidR="00BA73E9" w:rsidRPr="00355CC1" w:rsidRDefault="00BA73E9" w:rsidP="00355CC1">
                    <w:pPr>
                      <w:spacing w:after="0"/>
                      <w:ind w:left="0" w:right="0"/>
                      <w:rPr>
                        <w:sz w:val="20"/>
                      </w:rPr>
                    </w:pPr>
                    <w:r w:rsidRPr="00355CC1">
                      <w:rPr>
                        <w:sz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C2A6DAC" wp14:editId="22BE0E04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3" name="MSIPCM56294d4cac37e667be552f7e" descr="{&quot;HashCode&quot;:2133105206,&quot;Height&quot;:792.0,&quot;Width&quot;:612.0,&quot;Placement&quot;:&quot;Foot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2CBF894" w14:textId="77777777" w:rsidR="00BA73E9" w:rsidRPr="007F3CF7" w:rsidRDefault="00BA73E9" w:rsidP="007F3CF7">
                          <w:pPr>
                            <w:spacing w:after="0"/>
                            <w:ind w:left="0" w:right="0"/>
                            <w:jc w:val="center"/>
                            <w:rPr>
                              <w:rFonts w:ascii="Arial" w:hAnsi="Arial" w:cs="Arial"/>
                              <w:sz w:val="14"/>
                            </w:rPr>
                          </w:pPr>
                          <w:r w:rsidRPr="007F3CF7">
                            <w:rPr>
                              <w:rFonts w:ascii="Arial" w:hAnsi="Arial" w:cs="Arial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2A6DAC" id="MSIPCM56294d4cac37e667be552f7e" o:spid="_x0000_s1027" type="#_x0000_t202" alt="{&quot;HashCode&quot;:2133105206,&quot;Height&quot;:792.0,&quot;Width&quot;:612.0,&quot;Placement&quot;:&quot;Footer&quot;,&quot;Index&quot;:&quot;Primary&quot;,&quot;Section&quot;:2,&quot;Top&quot;:0.0,&quot;Left&quot;:0.0}" style="position:absolute;left:0;text-align:left;margin-left:0;margin-top:757.1pt;width:612pt;height:19.8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" o:allowincell="f" filled="f" stroked="f" strokeweight=".5pt">
              <v:textbox inset=",0,,0">
                <w:txbxContent>
                  <w:p w14:paraId="52CBF894" w14:textId="77777777" w:rsidR="00BA73E9" w:rsidRPr="007F3CF7" w:rsidRDefault="00BA73E9" w:rsidP="007F3CF7">
                    <w:pPr>
                      <w:spacing w:after="0"/>
                      <w:ind w:left="0" w:right="0"/>
                      <w:jc w:val="center"/>
                      <w:rPr>
                        <w:rFonts w:ascii="Arial" w:hAnsi="Arial" w:cs="Arial"/>
                        <w:sz w:val="14"/>
                      </w:rPr>
                    </w:pPr>
                    <w:r w:rsidRPr="007F3CF7">
                      <w:rPr>
                        <w:rFonts w:ascii="Arial" w:hAnsi="Arial" w:cs="Arial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702C8192" wp14:editId="7673C13C">
              <wp:simplePos x="0" y="0"/>
              <wp:positionH relativeFrom="page">
                <wp:posOffset>896417</wp:posOffset>
              </wp:positionH>
              <wp:positionV relativeFrom="page">
                <wp:posOffset>9061400</wp:posOffset>
              </wp:positionV>
              <wp:extent cx="5981447" cy="6096"/>
              <wp:effectExtent l="0" t="0" r="0" b="0"/>
              <wp:wrapSquare wrapText="bothSides"/>
              <wp:docPr id="22657" name="Group 226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6096"/>
                        <a:chOff x="0" y="0"/>
                        <a:chExt cx="5981447" cy="6096"/>
                      </a:xfrm>
                    </wpg:grpSpPr>
                    <wps:wsp>
                      <wps:cNvPr id="24104" name="Shape 24104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157F97" id="Group 22657" o:spid="_x0000_s1026" style="position:absolute;margin-left:70.6pt;margin-top:713.5pt;width:471pt;height:.5pt;z-index:251656192;mso-position-horizontal-relative:page;mso-position-vertical-relative:page" coordsize="598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">
              <v:shape id="Shape 24104" o:spid="_x0000_s1027" style="position:absolute;width:59814;height:91;visibility:visible;mso-wrap-style:square;v-text-anchor:top" coordsize="59814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" path="m,l5981447,r,9144l,9144,,e" fillcolor="black" stroked="f" strokeweight="0">
                <v:stroke miterlimit="83231f" joinstyle="miter"/>
                <v:path arrowok="t" textboxrect="0,0,5981447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160495" w:rsidRPr="00160495">
      <w:rPr>
        <w:rFonts w:ascii="Times New Roman" w:eastAsia="Times New Roman" w:hAnsi="Times New Roman" w:cs="Times New Roman"/>
        <w:b/>
        <w:noProof/>
        <w:sz w:val="24"/>
      </w:rPr>
      <w:t>11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of </w:t>
    </w:r>
    <w:r>
      <w:rPr>
        <w:rFonts w:ascii="Times New Roman" w:eastAsia="Times New Roman" w:hAnsi="Times New Roman" w:cs="Times New Roman"/>
        <w:b/>
        <w:sz w:val="24"/>
      </w:rPr>
      <w:fldChar w:fldCharType="begin"/>
    </w:r>
    <w:r>
      <w:rPr>
        <w:rFonts w:ascii="Times New Roman" w:eastAsia="Times New Roman" w:hAnsi="Times New Roman" w:cs="Times New Roman"/>
        <w:b/>
        <w:sz w:val="24"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sz w:val="24"/>
      </w:rPr>
      <w:fldChar w:fldCharType="separate"/>
    </w:r>
    <w:r w:rsidR="00160495">
      <w:rPr>
        <w:rFonts w:ascii="Times New Roman" w:eastAsia="Times New Roman" w:hAnsi="Times New Roman" w:cs="Times New Roman"/>
        <w:b/>
        <w:noProof/>
        <w:sz w:val="24"/>
      </w:rPr>
      <w:t>11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712D8263" w14:textId="77777777" w:rsidR="00BA73E9" w:rsidRDefault="00BA73E9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E3D22E" w14:textId="77777777" w:rsidR="00BA73E9" w:rsidRDefault="00BA73E9">
    <w:pPr>
      <w:spacing w:after="259" w:line="259" w:lineRule="auto"/>
      <w:ind w:left="0" w:right="-21" w:firstLine="0"/>
      <w:jc w:val="right"/>
    </w:pPr>
    <w:r>
      <w:rPr>
        <w:noProof/>
      </w:rPr>
      <mc:AlternateContent>
        <mc:Choice Requires="wps">
          <w:drawing>
            <wp:anchor distT="0" distB="0" distL="114300" distR="114300" simplePos="1" relativeHeight="251662336" behindDoc="0" locked="0" layoutInCell="0" allowOverlap="1" wp14:anchorId="3A6034AF" wp14:editId="17D1F22C">
              <wp:simplePos x="0" y="9615488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4" name="MSIPCMb4a447dea92b12aa35d4fc6e" descr="{&quot;HashCode&quot;:2133105206,&quot;Height&quot;:792.0,&quot;Width&quot;:612.0,&quot;Placement&quot;:&quot;Footer&quot;,&quot;Index&quot;:&quot;FirstPage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8DABDDA" w14:textId="77777777" w:rsidR="00BA73E9" w:rsidRPr="007F3CF7" w:rsidRDefault="00BA73E9" w:rsidP="007F3CF7">
                          <w:pPr>
                            <w:spacing w:after="0"/>
                            <w:ind w:left="0" w:right="0"/>
                            <w:jc w:val="center"/>
                            <w:rPr>
                              <w:rFonts w:ascii="Arial" w:hAnsi="Arial" w:cs="Arial"/>
                              <w:sz w:val="14"/>
                            </w:rPr>
                          </w:pPr>
                          <w:r w:rsidRPr="007F3CF7">
                            <w:rPr>
                              <w:rFonts w:ascii="Arial" w:hAnsi="Arial" w:cs="Arial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6034AF" id="_x0000_t202" coordsize="21600,21600" o:spt="202" path="m,l,21600r21600,l21600,xe">
              <v:stroke joinstyle="miter"/>
              <v:path gradientshapeok="t" o:connecttype="rect"/>
            </v:shapetype>
            <v:shape id="MSIPCMb4a447dea92b12aa35d4fc6e" o:spid="_x0000_s1028" type="#_x0000_t202" alt="{&quot;HashCode&quot;:2133105206,&quot;Height&quot;:792.0,&quot;Width&quot;:612.0,&quot;Placement&quot;:&quot;Footer&quot;,&quot;Index&quot;:&quot;FirstPage&quot;,&quot;Section&quot;:2,&quot;Top&quot;:0.0,&quot;Left&quot;:0.0}" style="position:absolute;left:0;text-align:left;margin-left:0;margin-top:757.1pt;width:612pt;height:19.8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" o:allowincell="f" filled="f" stroked="f" strokeweight=".5pt">
              <v:textbox inset=",0,,0">
                <w:txbxContent>
                  <w:p w14:paraId="48DABDDA" w14:textId="77777777" w:rsidR="00BA73E9" w:rsidRPr="007F3CF7" w:rsidRDefault="00BA73E9" w:rsidP="007F3CF7">
                    <w:pPr>
                      <w:spacing w:after="0"/>
                      <w:ind w:left="0" w:right="0"/>
                      <w:jc w:val="center"/>
                      <w:rPr>
                        <w:rFonts w:ascii="Arial" w:hAnsi="Arial" w:cs="Arial"/>
                        <w:sz w:val="14"/>
                      </w:rPr>
                    </w:pPr>
                    <w:r w:rsidRPr="007F3CF7">
                      <w:rPr>
                        <w:rFonts w:ascii="Arial" w:hAnsi="Arial" w:cs="Arial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C44383B" wp14:editId="102E1CC2">
              <wp:simplePos x="0" y="0"/>
              <wp:positionH relativeFrom="page">
                <wp:posOffset>896417</wp:posOffset>
              </wp:positionH>
              <wp:positionV relativeFrom="page">
                <wp:posOffset>9061400</wp:posOffset>
              </wp:positionV>
              <wp:extent cx="5981447" cy="6096"/>
              <wp:effectExtent l="0" t="0" r="0" b="0"/>
              <wp:wrapSquare wrapText="bothSides"/>
              <wp:docPr id="22625" name="Group 22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6096"/>
                        <a:chOff x="0" y="0"/>
                        <a:chExt cx="5981447" cy="6096"/>
                      </a:xfrm>
                    </wpg:grpSpPr>
                    <wps:wsp>
                      <wps:cNvPr id="24102" name="Shape 24102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031CAE" id="Group 22625" o:spid="_x0000_s1026" style="position:absolute;margin-left:70.6pt;margin-top:713.5pt;width:471pt;height:.5pt;z-index:251658240;mso-position-horizontal-relative:page;mso-position-vertical-relative:page" coordsize="598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">
              <v:shape id="Shape 24102" o:spid="_x0000_s1027" style="position:absolute;width:59814;height:91;visibility:visible;mso-wrap-style:square;v-text-anchor:top" coordsize="59814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" path="m,l5981447,r,9144l,9144,,e" fillcolor="black" stroked="f" strokeweight="0">
                <v:stroke miterlimit="83231f" joinstyle="miter"/>
                <v:path arrowok="t" textboxrect="0,0,5981447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4"/>
      </w:rPr>
      <w:t>10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of </w:t>
    </w:r>
    <w:r>
      <w:rPr>
        <w:rFonts w:ascii="Times New Roman" w:eastAsia="Times New Roman" w:hAnsi="Times New Roman" w:cs="Times New Roman"/>
        <w:b/>
        <w:sz w:val="24"/>
      </w:rPr>
      <w:fldChar w:fldCharType="begin"/>
    </w:r>
    <w:r>
      <w:rPr>
        <w:rFonts w:ascii="Times New Roman" w:eastAsia="Times New Roman" w:hAnsi="Times New Roman" w:cs="Times New Roman"/>
        <w:b/>
        <w:sz w:val="24"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sz w:val="24"/>
      </w:rPr>
      <w:fldChar w:fldCharType="separate"/>
    </w:r>
    <w:r>
      <w:rPr>
        <w:rFonts w:ascii="Times New Roman" w:eastAsia="Times New Roman" w:hAnsi="Times New Roman" w:cs="Times New Roman"/>
        <w:b/>
        <w:sz w:val="24"/>
      </w:rPr>
      <w:t>12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D031105" w14:textId="77777777" w:rsidR="00BA73E9" w:rsidRDefault="00BA73E9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B47DE8" w14:textId="77777777" w:rsidR="00952C56" w:rsidRDefault="00952C56">
      <w:pPr>
        <w:spacing w:after="0" w:line="240" w:lineRule="auto"/>
      </w:pPr>
      <w:r>
        <w:separator/>
      </w:r>
    </w:p>
  </w:footnote>
  <w:footnote w:type="continuationSeparator" w:id="0">
    <w:p w14:paraId="3A5335AA" w14:textId="77777777" w:rsidR="00952C56" w:rsidRDefault="00952C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CA65B" w14:textId="77777777" w:rsidR="00BA73E9" w:rsidRDefault="00BA73E9">
    <w:pPr>
      <w:tabs>
        <w:tab w:val="center" w:pos="6478"/>
      </w:tabs>
      <w:spacing w:after="18" w:line="259" w:lineRule="auto"/>
      <w:ind w:left="0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1AE63E8A" wp14:editId="0DFA0489">
              <wp:simplePos x="0" y="0"/>
              <wp:positionH relativeFrom="page">
                <wp:posOffset>896417</wp:posOffset>
              </wp:positionH>
              <wp:positionV relativeFrom="page">
                <wp:posOffset>609600</wp:posOffset>
              </wp:positionV>
              <wp:extent cx="5981447" cy="6096"/>
              <wp:effectExtent l="0" t="0" r="0" b="0"/>
              <wp:wrapSquare wrapText="bothSides"/>
              <wp:docPr id="22673" name="Group 22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6096"/>
                        <a:chOff x="0" y="0"/>
                        <a:chExt cx="5981447" cy="6096"/>
                      </a:xfrm>
                    </wpg:grpSpPr>
                    <wps:wsp>
                      <wps:cNvPr id="24096" name="Shape 24096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CC5BC2" id="Group 22673" o:spid="_x0000_s1026" style="position:absolute;margin-left:70.6pt;margin-top:48pt;width:471pt;height:.5pt;z-index:251650048;mso-position-horizontal-relative:page;mso-position-vertical-relative:page" coordsize="598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">
              <v:shape id="Shape 24096" o:spid="_x0000_s1027" style="position:absolute;width:59814;height:91;visibility:visible;mso-wrap-style:square;v-text-anchor:top" coordsize="59814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" path="m,l5981447,r,9144l,9144,,e" fillcolor="black" stroked="f" strokeweight="0">
                <v:stroke miterlimit="83231f" joinstyle="miter"/>
                <v:path arrowok="t" textboxrect="0,0,5981447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Project: SAP at Grain Elevators </w:t>
    </w:r>
    <w:r>
      <w:rPr>
        <w:rFonts w:ascii="Times New Roman" w:eastAsia="Times New Roman" w:hAnsi="Times New Roman" w:cs="Times New Roman"/>
        <w:sz w:val="20"/>
      </w:rPr>
      <w:tab/>
      <w:t xml:space="preserve"> Statement of Business SAP Functional Requirements </w:t>
    </w:r>
  </w:p>
  <w:p w14:paraId="5986DAA2" w14:textId="77777777" w:rsidR="00BA73E9" w:rsidRDefault="00BA73E9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2867F" w14:textId="1DFD37B6" w:rsidR="00BA73E9" w:rsidRDefault="00BA73E9">
    <w:pPr>
      <w:tabs>
        <w:tab w:val="center" w:pos="6478"/>
      </w:tabs>
      <w:spacing w:after="18" w:line="259" w:lineRule="auto"/>
      <w:ind w:left="0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B8CAB6C" wp14:editId="6E993C27">
              <wp:simplePos x="0" y="0"/>
              <wp:positionH relativeFrom="page">
                <wp:posOffset>896417</wp:posOffset>
              </wp:positionH>
              <wp:positionV relativeFrom="page">
                <wp:posOffset>609600</wp:posOffset>
              </wp:positionV>
              <wp:extent cx="5981447" cy="6096"/>
              <wp:effectExtent l="0" t="0" r="0" b="0"/>
              <wp:wrapSquare wrapText="bothSides"/>
              <wp:docPr id="22641" name="Group 22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6096"/>
                        <a:chOff x="0" y="0"/>
                        <a:chExt cx="5981447" cy="6096"/>
                      </a:xfrm>
                    </wpg:grpSpPr>
                    <wps:wsp>
                      <wps:cNvPr id="24094" name="Shape 24094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0BCE8E" id="Group 22641" o:spid="_x0000_s1026" style="position:absolute;margin-left:70.6pt;margin-top:48pt;width:471pt;height:.5pt;z-index:251666432;mso-position-horizontal-relative:page;mso-position-vertical-relative:page" coordsize="598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">
              <v:shape id="Shape 24094" o:spid="_x0000_s1027" style="position:absolute;width:59814;height:91;visibility:visible;mso-wrap-style:square;v-text-anchor:top" coordsize="59814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" path="m,l5981447,r,9144l,9144,,e" fillcolor="black" stroked="f" strokeweight="0">
                <v:stroke miterlimit="83231f" joinstyle="miter"/>
                <v:path arrowok="t" textboxrect="0,0,5981447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Project: SAP GO Reporting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 w:rsidR="00741A50">
      <w:rPr>
        <w:rFonts w:ascii="Times New Roman" w:eastAsia="Times New Roman" w:hAnsi="Times New Roman" w:cs="Times New Roman"/>
        <w:sz w:val="20"/>
      </w:rPr>
      <w:t>Feasibility Report on Actual Cost of Exploded BOM</w:t>
    </w:r>
  </w:p>
  <w:p w14:paraId="1C7EACAD" w14:textId="77777777" w:rsidR="00BA73E9" w:rsidRDefault="00BA73E9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108EB7" w14:textId="77777777" w:rsidR="00BA73E9" w:rsidRDefault="00BA73E9">
    <w:pPr>
      <w:tabs>
        <w:tab w:val="center" w:pos="6478"/>
      </w:tabs>
      <w:spacing w:after="18" w:line="259" w:lineRule="auto"/>
      <w:ind w:left="0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51C91D19" wp14:editId="2B6E1D21">
              <wp:simplePos x="0" y="0"/>
              <wp:positionH relativeFrom="page">
                <wp:posOffset>896417</wp:posOffset>
              </wp:positionH>
              <wp:positionV relativeFrom="page">
                <wp:posOffset>609600</wp:posOffset>
              </wp:positionV>
              <wp:extent cx="5981447" cy="6096"/>
              <wp:effectExtent l="0" t="0" r="0" b="0"/>
              <wp:wrapSquare wrapText="bothSides"/>
              <wp:docPr id="22609" name="Group 226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6096"/>
                        <a:chOff x="0" y="0"/>
                        <a:chExt cx="5981447" cy="6096"/>
                      </a:xfrm>
                    </wpg:grpSpPr>
                    <wps:wsp>
                      <wps:cNvPr id="24092" name="Shape 24092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15567F" id="Group 22609" o:spid="_x0000_s1026" style="position:absolute;margin-left:70.6pt;margin-top:48pt;width:471pt;height:.5pt;z-index:251652096;mso-position-horizontal-relative:page;mso-position-vertical-relative:page" coordsize="598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">
              <v:shape id="Shape 24092" o:spid="_x0000_s1027" style="position:absolute;width:59814;height:91;visibility:visible;mso-wrap-style:square;v-text-anchor:top" coordsize="59814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" path="m,l5981447,r,9144l,9144,,e" fillcolor="black" stroked="f" strokeweight="0">
                <v:stroke miterlimit="83231f" joinstyle="miter"/>
                <v:path arrowok="t" textboxrect="0,0,5981447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Project: SAP at Grain Elevators </w:t>
    </w:r>
    <w:r>
      <w:rPr>
        <w:rFonts w:ascii="Times New Roman" w:eastAsia="Times New Roman" w:hAnsi="Times New Roman" w:cs="Times New Roman"/>
        <w:sz w:val="20"/>
      </w:rPr>
      <w:tab/>
      <w:t xml:space="preserve"> Statement of Business SAP Functional Requirements </w:t>
    </w:r>
  </w:p>
  <w:p w14:paraId="383FC1A5" w14:textId="77777777" w:rsidR="00BA73E9" w:rsidRDefault="00BA73E9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400C8"/>
    <w:multiLevelType w:val="hybridMultilevel"/>
    <w:tmpl w:val="D1D0D5E0"/>
    <w:lvl w:ilvl="0" w:tplc="A95488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DA74FC5"/>
    <w:multiLevelType w:val="multilevel"/>
    <w:tmpl w:val="42B484D4"/>
    <w:lvl w:ilvl="0">
      <w:start w:val="1"/>
      <w:numFmt w:val="decimal"/>
      <w:pStyle w:val="Heading1"/>
      <w:lvlText w:val="%1"/>
      <w:lvlJc w:val="left"/>
      <w:pPr>
        <w:ind w:left="9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7030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2D5847"/>
    <w:multiLevelType w:val="hybridMultilevel"/>
    <w:tmpl w:val="B58E9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6A4E5D"/>
    <w:multiLevelType w:val="hybridMultilevel"/>
    <w:tmpl w:val="F63E5D1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4" w15:restartNumberingAfterBreak="0">
    <w:nsid w:val="6D6171E4"/>
    <w:multiLevelType w:val="hybridMultilevel"/>
    <w:tmpl w:val="07907E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ED7465F"/>
    <w:multiLevelType w:val="hybridMultilevel"/>
    <w:tmpl w:val="BBD6B3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FBD"/>
    <w:rsid w:val="0000251E"/>
    <w:rsid w:val="00003800"/>
    <w:rsid w:val="000039A6"/>
    <w:rsid w:val="000057D4"/>
    <w:rsid w:val="000109EF"/>
    <w:rsid w:val="00013464"/>
    <w:rsid w:val="0001436B"/>
    <w:rsid w:val="00014D1F"/>
    <w:rsid w:val="000152AF"/>
    <w:rsid w:val="000160FA"/>
    <w:rsid w:val="00016198"/>
    <w:rsid w:val="0002381B"/>
    <w:rsid w:val="00026F06"/>
    <w:rsid w:val="000271D3"/>
    <w:rsid w:val="0002760F"/>
    <w:rsid w:val="00033F38"/>
    <w:rsid w:val="00034EFC"/>
    <w:rsid w:val="00037341"/>
    <w:rsid w:val="00040159"/>
    <w:rsid w:val="00042150"/>
    <w:rsid w:val="000432A3"/>
    <w:rsid w:val="000536DB"/>
    <w:rsid w:val="00055662"/>
    <w:rsid w:val="0006088F"/>
    <w:rsid w:val="0006102C"/>
    <w:rsid w:val="00063930"/>
    <w:rsid w:val="00066442"/>
    <w:rsid w:val="0006726B"/>
    <w:rsid w:val="00067F3B"/>
    <w:rsid w:val="000707B3"/>
    <w:rsid w:val="0008326C"/>
    <w:rsid w:val="000946B8"/>
    <w:rsid w:val="00094888"/>
    <w:rsid w:val="000A45C2"/>
    <w:rsid w:val="000A5B78"/>
    <w:rsid w:val="000B045B"/>
    <w:rsid w:val="000B4F81"/>
    <w:rsid w:val="000B5449"/>
    <w:rsid w:val="000C4646"/>
    <w:rsid w:val="000D013A"/>
    <w:rsid w:val="000D2632"/>
    <w:rsid w:val="000E0244"/>
    <w:rsid w:val="000E4FA3"/>
    <w:rsid w:val="000E52F8"/>
    <w:rsid w:val="000F6315"/>
    <w:rsid w:val="000F79C7"/>
    <w:rsid w:val="001020D0"/>
    <w:rsid w:val="00120988"/>
    <w:rsid w:val="00122D25"/>
    <w:rsid w:val="00123CC1"/>
    <w:rsid w:val="00124690"/>
    <w:rsid w:val="00126889"/>
    <w:rsid w:val="00127E4D"/>
    <w:rsid w:val="0013062C"/>
    <w:rsid w:val="00131BA6"/>
    <w:rsid w:val="00135F66"/>
    <w:rsid w:val="001373AF"/>
    <w:rsid w:val="00140F4F"/>
    <w:rsid w:val="00140F91"/>
    <w:rsid w:val="0015373F"/>
    <w:rsid w:val="001559D2"/>
    <w:rsid w:val="00160495"/>
    <w:rsid w:val="001649AA"/>
    <w:rsid w:val="00167D3D"/>
    <w:rsid w:val="00167FD1"/>
    <w:rsid w:val="001702FE"/>
    <w:rsid w:val="00183E4B"/>
    <w:rsid w:val="00187518"/>
    <w:rsid w:val="00187F7E"/>
    <w:rsid w:val="00190A3D"/>
    <w:rsid w:val="001973AD"/>
    <w:rsid w:val="001A1495"/>
    <w:rsid w:val="001A25D7"/>
    <w:rsid w:val="001A3886"/>
    <w:rsid w:val="001A59D8"/>
    <w:rsid w:val="001A79B2"/>
    <w:rsid w:val="001B05D6"/>
    <w:rsid w:val="001B29E2"/>
    <w:rsid w:val="001C1DF6"/>
    <w:rsid w:val="001C2CA1"/>
    <w:rsid w:val="001D0854"/>
    <w:rsid w:val="001E6679"/>
    <w:rsid w:val="001E66F2"/>
    <w:rsid w:val="001F4486"/>
    <w:rsid w:val="001F46E9"/>
    <w:rsid w:val="00207F1C"/>
    <w:rsid w:val="00210026"/>
    <w:rsid w:val="002146E2"/>
    <w:rsid w:val="002148F2"/>
    <w:rsid w:val="002204B8"/>
    <w:rsid w:val="0022549E"/>
    <w:rsid w:val="00225985"/>
    <w:rsid w:val="002313E9"/>
    <w:rsid w:val="0023519B"/>
    <w:rsid w:val="00235290"/>
    <w:rsid w:val="002354AA"/>
    <w:rsid w:val="00243CE8"/>
    <w:rsid w:val="00244FF7"/>
    <w:rsid w:val="0024506F"/>
    <w:rsid w:val="0024555B"/>
    <w:rsid w:val="002467C8"/>
    <w:rsid w:val="002474A2"/>
    <w:rsid w:val="002501D0"/>
    <w:rsid w:val="00252E38"/>
    <w:rsid w:val="0025478C"/>
    <w:rsid w:val="002617F2"/>
    <w:rsid w:val="0026220F"/>
    <w:rsid w:val="00270A60"/>
    <w:rsid w:val="002765E2"/>
    <w:rsid w:val="00276880"/>
    <w:rsid w:val="0028098C"/>
    <w:rsid w:val="00281D1C"/>
    <w:rsid w:val="00282446"/>
    <w:rsid w:val="00283B6F"/>
    <w:rsid w:val="00283BBE"/>
    <w:rsid w:val="00286EA8"/>
    <w:rsid w:val="002876F2"/>
    <w:rsid w:val="002A7E40"/>
    <w:rsid w:val="002A7FCB"/>
    <w:rsid w:val="002B1173"/>
    <w:rsid w:val="002B371B"/>
    <w:rsid w:val="002B400A"/>
    <w:rsid w:val="002B59FA"/>
    <w:rsid w:val="002B5D65"/>
    <w:rsid w:val="002B669F"/>
    <w:rsid w:val="002C0B53"/>
    <w:rsid w:val="002C2DEA"/>
    <w:rsid w:val="002C67B8"/>
    <w:rsid w:val="002D49A5"/>
    <w:rsid w:val="002D6BC7"/>
    <w:rsid w:val="002E13AA"/>
    <w:rsid w:val="002E368F"/>
    <w:rsid w:val="002E4D61"/>
    <w:rsid w:val="002E55BA"/>
    <w:rsid w:val="002E5CC1"/>
    <w:rsid w:val="002E61BA"/>
    <w:rsid w:val="002E7952"/>
    <w:rsid w:val="002F09D0"/>
    <w:rsid w:val="002F0ADD"/>
    <w:rsid w:val="002F50B6"/>
    <w:rsid w:val="002F68C4"/>
    <w:rsid w:val="00305021"/>
    <w:rsid w:val="003067B4"/>
    <w:rsid w:val="003074FD"/>
    <w:rsid w:val="00310C8E"/>
    <w:rsid w:val="00314C26"/>
    <w:rsid w:val="00320BEA"/>
    <w:rsid w:val="00325393"/>
    <w:rsid w:val="003255FD"/>
    <w:rsid w:val="003344D8"/>
    <w:rsid w:val="00340A09"/>
    <w:rsid w:val="00341448"/>
    <w:rsid w:val="00343063"/>
    <w:rsid w:val="003443E6"/>
    <w:rsid w:val="00350940"/>
    <w:rsid w:val="0035195E"/>
    <w:rsid w:val="00355CC1"/>
    <w:rsid w:val="00364E6F"/>
    <w:rsid w:val="00373F79"/>
    <w:rsid w:val="00373FE5"/>
    <w:rsid w:val="00375A44"/>
    <w:rsid w:val="00376572"/>
    <w:rsid w:val="0038068D"/>
    <w:rsid w:val="00382BB9"/>
    <w:rsid w:val="00382E1A"/>
    <w:rsid w:val="00390759"/>
    <w:rsid w:val="0039436B"/>
    <w:rsid w:val="00394C17"/>
    <w:rsid w:val="0039679F"/>
    <w:rsid w:val="00396B91"/>
    <w:rsid w:val="003972B8"/>
    <w:rsid w:val="003A068D"/>
    <w:rsid w:val="003A20E1"/>
    <w:rsid w:val="003A37E8"/>
    <w:rsid w:val="003A6662"/>
    <w:rsid w:val="003B0816"/>
    <w:rsid w:val="003B4B40"/>
    <w:rsid w:val="003B74D0"/>
    <w:rsid w:val="003C27A0"/>
    <w:rsid w:val="003D0838"/>
    <w:rsid w:val="003E0488"/>
    <w:rsid w:val="003E091C"/>
    <w:rsid w:val="003E3FBD"/>
    <w:rsid w:val="003E4AED"/>
    <w:rsid w:val="003E5A41"/>
    <w:rsid w:val="003E6DF9"/>
    <w:rsid w:val="003E6FC9"/>
    <w:rsid w:val="003E71EE"/>
    <w:rsid w:val="003F00A3"/>
    <w:rsid w:val="003F1F9D"/>
    <w:rsid w:val="003F560E"/>
    <w:rsid w:val="00400106"/>
    <w:rsid w:val="0040194D"/>
    <w:rsid w:val="00402601"/>
    <w:rsid w:val="00416416"/>
    <w:rsid w:val="00416CAD"/>
    <w:rsid w:val="00416F38"/>
    <w:rsid w:val="004210C2"/>
    <w:rsid w:val="0042325B"/>
    <w:rsid w:val="004277DB"/>
    <w:rsid w:val="00431C12"/>
    <w:rsid w:val="004352BD"/>
    <w:rsid w:val="00441199"/>
    <w:rsid w:val="004435EE"/>
    <w:rsid w:val="004442B2"/>
    <w:rsid w:val="00447F6F"/>
    <w:rsid w:val="004509D2"/>
    <w:rsid w:val="00451872"/>
    <w:rsid w:val="00452ADC"/>
    <w:rsid w:val="00465400"/>
    <w:rsid w:val="004723C1"/>
    <w:rsid w:val="00477406"/>
    <w:rsid w:val="00480541"/>
    <w:rsid w:val="004806AE"/>
    <w:rsid w:val="00480706"/>
    <w:rsid w:val="004813C5"/>
    <w:rsid w:val="00482DBE"/>
    <w:rsid w:val="00482EDF"/>
    <w:rsid w:val="004839E0"/>
    <w:rsid w:val="00487C3E"/>
    <w:rsid w:val="00490E75"/>
    <w:rsid w:val="004A3E4B"/>
    <w:rsid w:val="004B7B5C"/>
    <w:rsid w:val="004C0CCD"/>
    <w:rsid w:val="004C71F9"/>
    <w:rsid w:val="004C772F"/>
    <w:rsid w:val="004D095E"/>
    <w:rsid w:val="004D1D62"/>
    <w:rsid w:val="004D42F9"/>
    <w:rsid w:val="004D4728"/>
    <w:rsid w:val="004E2CE1"/>
    <w:rsid w:val="004F0E1F"/>
    <w:rsid w:val="004F10CF"/>
    <w:rsid w:val="00500201"/>
    <w:rsid w:val="00511338"/>
    <w:rsid w:val="00515007"/>
    <w:rsid w:val="00516476"/>
    <w:rsid w:val="00520A33"/>
    <w:rsid w:val="005223D6"/>
    <w:rsid w:val="00523054"/>
    <w:rsid w:val="00523F7A"/>
    <w:rsid w:val="005312CB"/>
    <w:rsid w:val="005332FB"/>
    <w:rsid w:val="00533909"/>
    <w:rsid w:val="00534A74"/>
    <w:rsid w:val="0053543B"/>
    <w:rsid w:val="005439F0"/>
    <w:rsid w:val="00544021"/>
    <w:rsid w:val="005470B9"/>
    <w:rsid w:val="005516BB"/>
    <w:rsid w:val="0055240B"/>
    <w:rsid w:val="0055353D"/>
    <w:rsid w:val="005542A0"/>
    <w:rsid w:val="00561AB8"/>
    <w:rsid w:val="005635CF"/>
    <w:rsid w:val="0056491E"/>
    <w:rsid w:val="005656C7"/>
    <w:rsid w:val="005668C3"/>
    <w:rsid w:val="00570746"/>
    <w:rsid w:val="00571690"/>
    <w:rsid w:val="00575A63"/>
    <w:rsid w:val="00575B98"/>
    <w:rsid w:val="00577F7B"/>
    <w:rsid w:val="00583CA8"/>
    <w:rsid w:val="005905C8"/>
    <w:rsid w:val="0059446D"/>
    <w:rsid w:val="00596095"/>
    <w:rsid w:val="005A1E43"/>
    <w:rsid w:val="005B019C"/>
    <w:rsid w:val="005B0396"/>
    <w:rsid w:val="005B2594"/>
    <w:rsid w:val="005B682C"/>
    <w:rsid w:val="005C39CD"/>
    <w:rsid w:val="005C62C1"/>
    <w:rsid w:val="005C72BD"/>
    <w:rsid w:val="005C7874"/>
    <w:rsid w:val="005D1142"/>
    <w:rsid w:val="005D25D9"/>
    <w:rsid w:val="005D2830"/>
    <w:rsid w:val="005D5322"/>
    <w:rsid w:val="005D626F"/>
    <w:rsid w:val="005E0818"/>
    <w:rsid w:val="005E14F9"/>
    <w:rsid w:val="005E2BB9"/>
    <w:rsid w:val="005E57DF"/>
    <w:rsid w:val="005F6588"/>
    <w:rsid w:val="005F77F4"/>
    <w:rsid w:val="0060057A"/>
    <w:rsid w:val="00601BD6"/>
    <w:rsid w:val="00605078"/>
    <w:rsid w:val="0060568B"/>
    <w:rsid w:val="00614938"/>
    <w:rsid w:val="0061521F"/>
    <w:rsid w:val="00623C19"/>
    <w:rsid w:val="0062615E"/>
    <w:rsid w:val="00630B2C"/>
    <w:rsid w:val="00630BFE"/>
    <w:rsid w:val="00633AEC"/>
    <w:rsid w:val="00633EEC"/>
    <w:rsid w:val="00636C0D"/>
    <w:rsid w:val="0064006A"/>
    <w:rsid w:val="00641A42"/>
    <w:rsid w:val="00641F81"/>
    <w:rsid w:val="00642C25"/>
    <w:rsid w:val="00643E9C"/>
    <w:rsid w:val="006454AA"/>
    <w:rsid w:val="00652BD2"/>
    <w:rsid w:val="0066390D"/>
    <w:rsid w:val="00677C86"/>
    <w:rsid w:val="00680387"/>
    <w:rsid w:val="006834EF"/>
    <w:rsid w:val="00683877"/>
    <w:rsid w:val="00685B6D"/>
    <w:rsid w:val="006A07A8"/>
    <w:rsid w:val="006A3C0A"/>
    <w:rsid w:val="006A4066"/>
    <w:rsid w:val="006A5596"/>
    <w:rsid w:val="006B3367"/>
    <w:rsid w:val="006B4D74"/>
    <w:rsid w:val="006B56EC"/>
    <w:rsid w:val="006B6067"/>
    <w:rsid w:val="006C06D9"/>
    <w:rsid w:val="006C1729"/>
    <w:rsid w:val="006D5315"/>
    <w:rsid w:val="006D6D70"/>
    <w:rsid w:val="006E0929"/>
    <w:rsid w:val="006F3030"/>
    <w:rsid w:val="006F3D03"/>
    <w:rsid w:val="007038E9"/>
    <w:rsid w:val="00703C7C"/>
    <w:rsid w:val="00707BB4"/>
    <w:rsid w:val="007101CB"/>
    <w:rsid w:val="00712098"/>
    <w:rsid w:val="007135FA"/>
    <w:rsid w:val="0071664D"/>
    <w:rsid w:val="0072657C"/>
    <w:rsid w:val="00726E1B"/>
    <w:rsid w:val="00727048"/>
    <w:rsid w:val="007304B3"/>
    <w:rsid w:val="00732FAA"/>
    <w:rsid w:val="00734A6E"/>
    <w:rsid w:val="00734AF8"/>
    <w:rsid w:val="0073785E"/>
    <w:rsid w:val="00737CF9"/>
    <w:rsid w:val="00741A50"/>
    <w:rsid w:val="00743042"/>
    <w:rsid w:val="00743E14"/>
    <w:rsid w:val="00750FE2"/>
    <w:rsid w:val="00770966"/>
    <w:rsid w:val="007727D3"/>
    <w:rsid w:val="00772F34"/>
    <w:rsid w:val="00773670"/>
    <w:rsid w:val="00774AB8"/>
    <w:rsid w:val="00782DA8"/>
    <w:rsid w:val="00782FC0"/>
    <w:rsid w:val="007841AB"/>
    <w:rsid w:val="00786A72"/>
    <w:rsid w:val="00787081"/>
    <w:rsid w:val="00790DF1"/>
    <w:rsid w:val="00792E2A"/>
    <w:rsid w:val="007936B8"/>
    <w:rsid w:val="0079511B"/>
    <w:rsid w:val="00796354"/>
    <w:rsid w:val="00797189"/>
    <w:rsid w:val="00797907"/>
    <w:rsid w:val="007A29C8"/>
    <w:rsid w:val="007B381E"/>
    <w:rsid w:val="007B45DF"/>
    <w:rsid w:val="007C2F6F"/>
    <w:rsid w:val="007C6CDC"/>
    <w:rsid w:val="007D2FB5"/>
    <w:rsid w:val="007D7490"/>
    <w:rsid w:val="007E7FE2"/>
    <w:rsid w:val="007F21E6"/>
    <w:rsid w:val="007F2FFF"/>
    <w:rsid w:val="007F3CF7"/>
    <w:rsid w:val="007F42C5"/>
    <w:rsid w:val="007F6F7A"/>
    <w:rsid w:val="007F767E"/>
    <w:rsid w:val="007F7A7E"/>
    <w:rsid w:val="00805C24"/>
    <w:rsid w:val="00820533"/>
    <w:rsid w:val="0082155E"/>
    <w:rsid w:val="00822A64"/>
    <w:rsid w:val="00822B6B"/>
    <w:rsid w:val="00824D1E"/>
    <w:rsid w:val="008266B0"/>
    <w:rsid w:val="0083388A"/>
    <w:rsid w:val="008350A0"/>
    <w:rsid w:val="00844933"/>
    <w:rsid w:val="00846646"/>
    <w:rsid w:val="00846AB3"/>
    <w:rsid w:val="00853779"/>
    <w:rsid w:val="00862647"/>
    <w:rsid w:val="00867FEE"/>
    <w:rsid w:val="00881844"/>
    <w:rsid w:val="00881C67"/>
    <w:rsid w:val="00883F71"/>
    <w:rsid w:val="0088412F"/>
    <w:rsid w:val="008878E6"/>
    <w:rsid w:val="00887D83"/>
    <w:rsid w:val="008938F0"/>
    <w:rsid w:val="008941F2"/>
    <w:rsid w:val="00895456"/>
    <w:rsid w:val="008A1030"/>
    <w:rsid w:val="008A33A9"/>
    <w:rsid w:val="008B089B"/>
    <w:rsid w:val="008B6E3D"/>
    <w:rsid w:val="008C4D3B"/>
    <w:rsid w:val="008C59CB"/>
    <w:rsid w:val="008D0908"/>
    <w:rsid w:val="008D1116"/>
    <w:rsid w:val="008D1557"/>
    <w:rsid w:val="008D21AB"/>
    <w:rsid w:val="008D7652"/>
    <w:rsid w:val="008E3782"/>
    <w:rsid w:val="008E717D"/>
    <w:rsid w:val="008F10AF"/>
    <w:rsid w:val="008F4A81"/>
    <w:rsid w:val="008F57DA"/>
    <w:rsid w:val="008F7BFA"/>
    <w:rsid w:val="00900486"/>
    <w:rsid w:val="00902CCA"/>
    <w:rsid w:val="00902D33"/>
    <w:rsid w:val="0090464A"/>
    <w:rsid w:val="00910297"/>
    <w:rsid w:val="0091194E"/>
    <w:rsid w:val="00914D65"/>
    <w:rsid w:val="009250A3"/>
    <w:rsid w:val="00926439"/>
    <w:rsid w:val="00926E51"/>
    <w:rsid w:val="00931BC6"/>
    <w:rsid w:val="0093295F"/>
    <w:rsid w:val="0093433A"/>
    <w:rsid w:val="00937743"/>
    <w:rsid w:val="00942200"/>
    <w:rsid w:val="00942B37"/>
    <w:rsid w:val="00946D77"/>
    <w:rsid w:val="00947D73"/>
    <w:rsid w:val="00950A7A"/>
    <w:rsid w:val="00952625"/>
    <w:rsid w:val="00952C56"/>
    <w:rsid w:val="00956C89"/>
    <w:rsid w:val="009572AD"/>
    <w:rsid w:val="00957BB6"/>
    <w:rsid w:val="00964CEB"/>
    <w:rsid w:val="009658FE"/>
    <w:rsid w:val="00965B81"/>
    <w:rsid w:val="009738B2"/>
    <w:rsid w:val="0097760F"/>
    <w:rsid w:val="00977733"/>
    <w:rsid w:val="00987154"/>
    <w:rsid w:val="0099785F"/>
    <w:rsid w:val="009A571B"/>
    <w:rsid w:val="009A64D1"/>
    <w:rsid w:val="009B02D6"/>
    <w:rsid w:val="009C0509"/>
    <w:rsid w:val="009C0751"/>
    <w:rsid w:val="009C203C"/>
    <w:rsid w:val="009C6A9D"/>
    <w:rsid w:val="009D0869"/>
    <w:rsid w:val="009D1214"/>
    <w:rsid w:val="009D1B67"/>
    <w:rsid w:val="009D2BF1"/>
    <w:rsid w:val="009D36D7"/>
    <w:rsid w:val="009F044C"/>
    <w:rsid w:val="009F0B35"/>
    <w:rsid w:val="009F5455"/>
    <w:rsid w:val="00A0195A"/>
    <w:rsid w:val="00A05C52"/>
    <w:rsid w:val="00A06DA3"/>
    <w:rsid w:val="00A07833"/>
    <w:rsid w:val="00A10D36"/>
    <w:rsid w:val="00A136D5"/>
    <w:rsid w:val="00A16B17"/>
    <w:rsid w:val="00A1704F"/>
    <w:rsid w:val="00A1779F"/>
    <w:rsid w:val="00A2006C"/>
    <w:rsid w:val="00A2506A"/>
    <w:rsid w:val="00A255FA"/>
    <w:rsid w:val="00A31A97"/>
    <w:rsid w:val="00A32F36"/>
    <w:rsid w:val="00A35CFD"/>
    <w:rsid w:val="00A72567"/>
    <w:rsid w:val="00A750EA"/>
    <w:rsid w:val="00A75980"/>
    <w:rsid w:val="00A81FA5"/>
    <w:rsid w:val="00A82C1F"/>
    <w:rsid w:val="00A8323E"/>
    <w:rsid w:val="00A86262"/>
    <w:rsid w:val="00A94B27"/>
    <w:rsid w:val="00AA01DC"/>
    <w:rsid w:val="00AA1478"/>
    <w:rsid w:val="00AA2600"/>
    <w:rsid w:val="00AA5861"/>
    <w:rsid w:val="00AA7060"/>
    <w:rsid w:val="00AB2C82"/>
    <w:rsid w:val="00AB3AB2"/>
    <w:rsid w:val="00AB7416"/>
    <w:rsid w:val="00AD43BC"/>
    <w:rsid w:val="00AD4460"/>
    <w:rsid w:val="00AE1EAA"/>
    <w:rsid w:val="00B00FC1"/>
    <w:rsid w:val="00B013D2"/>
    <w:rsid w:val="00B049B2"/>
    <w:rsid w:val="00B04F96"/>
    <w:rsid w:val="00B0671D"/>
    <w:rsid w:val="00B07289"/>
    <w:rsid w:val="00B075A2"/>
    <w:rsid w:val="00B10248"/>
    <w:rsid w:val="00B11F63"/>
    <w:rsid w:val="00B20DD3"/>
    <w:rsid w:val="00B210D4"/>
    <w:rsid w:val="00B2570D"/>
    <w:rsid w:val="00B31D3E"/>
    <w:rsid w:val="00B34566"/>
    <w:rsid w:val="00B378C3"/>
    <w:rsid w:val="00B44F22"/>
    <w:rsid w:val="00B468BB"/>
    <w:rsid w:val="00B51D59"/>
    <w:rsid w:val="00B530C0"/>
    <w:rsid w:val="00B535F5"/>
    <w:rsid w:val="00B60568"/>
    <w:rsid w:val="00B61281"/>
    <w:rsid w:val="00B656D6"/>
    <w:rsid w:val="00B70C75"/>
    <w:rsid w:val="00B73AA0"/>
    <w:rsid w:val="00B7423E"/>
    <w:rsid w:val="00B8075D"/>
    <w:rsid w:val="00B81A5E"/>
    <w:rsid w:val="00B82308"/>
    <w:rsid w:val="00B853D8"/>
    <w:rsid w:val="00B932EC"/>
    <w:rsid w:val="00B972B2"/>
    <w:rsid w:val="00BA16B7"/>
    <w:rsid w:val="00BA3FDD"/>
    <w:rsid w:val="00BA73E9"/>
    <w:rsid w:val="00BB0E34"/>
    <w:rsid w:val="00BB1834"/>
    <w:rsid w:val="00BB419B"/>
    <w:rsid w:val="00BC512A"/>
    <w:rsid w:val="00BD7BF0"/>
    <w:rsid w:val="00BE6533"/>
    <w:rsid w:val="00BF04EB"/>
    <w:rsid w:val="00BF1A7D"/>
    <w:rsid w:val="00BF1E13"/>
    <w:rsid w:val="00BF1ECB"/>
    <w:rsid w:val="00BF29DC"/>
    <w:rsid w:val="00BF2F59"/>
    <w:rsid w:val="00C12BC0"/>
    <w:rsid w:val="00C13B80"/>
    <w:rsid w:val="00C1614D"/>
    <w:rsid w:val="00C21453"/>
    <w:rsid w:val="00C269BC"/>
    <w:rsid w:val="00C27ABA"/>
    <w:rsid w:val="00C32E00"/>
    <w:rsid w:val="00C411AB"/>
    <w:rsid w:val="00C42116"/>
    <w:rsid w:val="00C42848"/>
    <w:rsid w:val="00C42D9C"/>
    <w:rsid w:val="00C457D6"/>
    <w:rsid w:val="00C51877"/>
    <w:rsid w:val="00C55559"/>
    <w:rsid w:val="00C6206A"/>
    <w:rsid w:val="00C62FA5"/>
    <w:rsid w:val="00C64917"/>
    <w:rsid w:val="00C64A6D"/>
    <w:rsid w:val="00C674AB"/>
    <w:rsid w:val="00C72FBA"/>
    <w:rsid w:val="00C745D6"/>
    <w:rsid w:val="00C76F56"/>
    <w:rsid w:val="00C82D24"/>
    <w:rsid w:val="00C83B60"/>
    <w:rsid w:val="00C90FB8"/>
    <w:rsid w:val="00C91B84"/>
    <w:rsid w:val="00C94E63"/>
    <w:rsid w:val="00CA1AC4"/>
    <w:rsid w:val="00CB03A4"/>
    <w:rsid w:val="00CB1815"/>
    <w:rsid w:val="00CB54A3"/>
    <w:rsid w:val="00CC24EC"/>
    <w:rsid w:val="00CC3DF4"/>
    <w:rsid w:val="00CC4A3A"/>
    <w:rsid w:val="00CD2A57"/>
    <w:rsid w:val="00CE303C"/>
    <w:rsid w:val="00CE4F62"/>
    <w:rsid w:val="00CE6270"/>
    <w:rsid w:val="00CF13B3"/>
    <w:rsid w:val="00CF1D1C"/>
    <w:rsid w:val="00CF2672"/>
    <w:rsid w:val="00CF5246"/>
    <w:rsid w:val="00CF55D3"/>
    <w:rsid w:val="00D00A54"/>
    <w:rsid w:val="00D07B4D"/>
    <w:rsid w:val="00D112AD"/>
    <w:rsid w:val="00D14C3F"/>
    <w:rsid w:val="00D1796C"/>
    <w:rsid w:val="00D17CE2"/>
    <w:rsid w:val="00D270B3"/>
    <w:rsid w:val="00D331C9"/>
    <w:rsid w:val="00D35C80"/>
    <w:rsid w:val="00D35F89"/>
    <w:rsid w:val="00D428DD"/>
    <w:rsid w:val="00D50B63"/>
    <w:rsid w:val="00D603EC"/>
    <w:rsid w:val="00D64AB2"/>
    <w:rsid w:val="00D651BD"/>
    <w:rsid w:val="00D708DA"/>
    <w:rsid w:val="00D81711"/>
    <w:rsid w:val="00D830BF"/>
    <w:rsid w:val="00D83FC9"/>
    <w:rsid w:val="00D901F8"/>
    <w:rsid w:val="00D90E28"/>
    <w:rsid w:val="00D9478C"/>
    <w:rsid w:val="00DA14FE"/>
    <w:rsid w:val="00DA1563"/>
    <w:rsid w:val="00DA55BA"/>
    <w:rsid w:val="00DB0C98"/>
    <w:rsid w:val="00DB199B"/>
    <w:rsid w:val="00DB4736"/>
    <w:rsid w:val="00DC28C9"/>
    <w:rsid w:val="00DC3A3D"/>
    <w:rsid w:val="00DD0C72"/>
    <w:rsid w:val="00DD1922"/>
    <w:rsid w:val="00DD1D76"/>
    <w:rsid w:val="00DD45DD"/>
    <w:rsid w:val="00DD590E"/>
    <w:rsid w:val="00DD5B47"/>
    <w:rsid w:val="00DE0DC5"/>
    <w:rsid w:val="00DE5213"/>
    <w:rsid w:val="00DE706F"/>
    <w:rsid w:val="00DF0B33"/>
    <w:rsid w:val="00E014D5"/>
    <w:rsid w:val="00E10ED6"/>
    <w:rsid w:val="00E1393B"/>
    <w:rsid w:val="00E14173"/>
    <w:rsid w:val="00E15659"/>
    <w:rsid w:val="00E1675C"/>
    <w:rsid w:val="00E20BC8"/>
    <w:rsid w:val="00E21739"/>
    <w:rsid w:val="00E220FD"/>
    <w:rsid w:val="00E22585"/>
    <w:rsid w:val="00E2261F"/>
    <w:rsid w:val="00E24DB8"/>
    <w:rsid w:val="00E24F81"/>
    <w:rsid w:val="00E26E7E"/>
    <w:rsid w:val="00E27AA9"/>
    <w:rsid w:val="00E304C5"/>
    <w:rsid w:val="00E328C0"/>
    <w:rsid w:val="00E3340E"/>
    <w:rsid w:val="00E35006"/>
    <w:rsid w:val="00E36866"/>
    <w:rsid w:val="00E40D3F"/>
    <w:rsid w:val="00E41625"/>
    <w:rsid w:val="00E4311D"/>
    <w:rsid w:val="00E4534D"/>
    <w:rsid w:val="00E46BE2"/>
    <w:rsid w:val="00E47B07"/>
    <w:rsid w:val="00E52D3B"/>
    <w:rsid w:val="00E61A6B"/>
    <w:rsid w:val="00E627DB"/>
    <w:rsid w:val="00E7152F"/>
    <w:rsid w:val="00E71F90"/>
    <w:rsid w:val="00E73592"/>
    <w:rsid w:val="00E7382B"/>
    <w:rsid w:val="00E73B2F"/>
    <w:rsid w:val="00E91918"/>
    <w:rsid w:val="00E920E9"/>
    <w:rsid w:val="00EA1CB2"/>
    <w:rsid w:val="00EA2B1C"/>
    <w:rsid w:val="00EA5E2E"/>
    <w:rsid w:val="00EB4CD1"/>
    <w:rsid w:val="00EC3EF2"/>
    <w:rsid w:val="00ED16A7"/>
    <w:rsid w:val="00ED33CD"/>
    <w:rsid w:val="00ED461E"/>
    <w:rsid w:val="00ED4E6B"/>
    <w:rsid w:val="00ED59E2"/>
    <w:rsid w:val="00ED6D91"/>
    <w:rsid w:val="00EE035A"/>
    <w:rsid w:val="00EE0F92"/>
    <w:rsid w:val="00EE4DAA"/>
    <w:rsid w:val="00EE57F9"/>
    <w:rsid w:val="00EE598B"/>
    <w:rsid w:val="00F01E21"/>
    <w:rsid w:val="00F03E82"/>
    <w:rsid w:val="00F0484D"/>
    <w:rsid w:val="00F072AE"/>
    <w:rsid w:val="00F13E42"/>
    <w:rsid w:val="00F142BA"/>
    <w:rsid w:val="00F16F7D"/>
    <w:rsid w:val="00F172A4"/>
    <w:rsid w:val="00F20E5D"/>
    <w:rsid w:val="00F269FD"/>
    <w:rsid w:val="00F27E8B"/>
    <w:rsid w:val="00F31101"/>
    <w:rsid w:val="00F325EE"/>
    <w:rsid w:val="00F33EE7"/>
    <w:rsid w:val="00F34480"/>
    <w:rsid w:val="00F37B3F"/>
    <w:rsid w:val="00F44E1E"/>
    <w:rsid w:val="00F46F97"/>
    <w:rsid w:val="00F4742E"/>
    <w:rsid w:val="00F50524"/>
    <w:rsid w:val="00F52D2F"/>
    <w:rsid w:val="00F57418"/>
    <w:rsid w:val="00F60288"/>
    <w:rsid w:val="00F6205B"/>
    <w:rsid w:val="00F62475"/>
    <w:rsid w:val="00F640FD"/>
    <w:rsid w:val="00F64ACA"/>
    <w:rsid w:val="00F656A8"/>
    <w:rsid w:val="00F735D0"/>
    <w:rsid w:val="00F73F70"/>
    <w:rsid w:val="00F7521A"/>
    <w:rsid w:val="00F76B79"/>
    <w:rsid w:val="00F80631"/>
    <w:rsid w:val="00F810F6"/>
    <w:rsid w:val="00F93FBD"/>
    <w:rsid w:val="00F9587F"/>
    <w:rsid w:val="00F978A0"/>
    <w:rsid w:val="00FA692F"/>
    <w:rsid w:val="00FB13E1"/>
    <w:rsid w:val="00FB1517"/>
    <w:rsid w:val="00FB40DD"/>
    <w:rsid w:val="00FC094F"/>
    <w:rsid w:val="00FC1F30"/>
    <w:rsid w:val="00FC3EAE"/>
    <w:rsid w:val="00FD0040"/>
    <w:rsid w:val="00FD6832"/>
    <w:rsid w:val="00FE123C"/>
    <w:rsid w:val="00FE4660"/>
    <w:rsid w:val="00FE4C3D"/>
    <w:rsid w:val="00FF2891"/>
    <w:rsid w:val="00FF3174"/>
    <w:rsid w:val="00FF7862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814D89"/>
  <w15:docId w15:val="{3C542DBA-D4BC-4135-A74A-04CE970DD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6" w:line="271" w:lineRule="auto"/>
      <w:ind w:left="1810" w:right="111" w:hanging="37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0"/>
      <w:ind w:right="363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4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after="4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240"/>
      <w:outlineLvl w:val="3"/>
    </w:pPr>
    <w:rPr>
      <w:rFonts w:ascii="Times New Roman" w:eastAsia="Times New Roman" w:hAnsi="Times New Roman" w:cs="Times New Roman"/>
      <w:color w:val="00000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19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uiPriority w:val="39"/>
    <w:pPr>
      <w:spacing w:after="116"/>
      <w:ind w:left="25" w:right="166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OC2">
    <w:name w:val="toc 2"/>
    <w:hidden/>
    <w:uiPriority w:val="39"/>
    <w:pPr>
      <w:spacing w:after="5" w:line="269" w:lineRule="auto"/>
      <w:ind w:left="260" w:right="166" w:hanging="5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3">
    <w:name w:val="toc 3"/>
    <w:hidden/>
    <w:uiPriority w:val="39"/>
    <w:pPr>
      <w:spacing w:after="3" w:line="261" w:lineRule="auto"/>
      <w:ind w:left="505" w:right="166" w:hanging="10"/>
    </w:pPr>
    <w:rPr>
      <w:rFonts w:ascii="Times New Roman" w:eastAsia="Times New Roman" w:hAnsi="Times New Roman" w:cs="Times New Roman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aliases w:val="Equipment,Figure_name,Numbered Indented Text,List_TIS,List Paragraph1,lp1,List Paragraph11,Bullet 1,Ref,alpha List,Alpha List Paragraph,List Paragraph Char Char Char,List Paragraph Char Char,Use Case List Paragraph,Heading2,b1,Body Bullet"/>
    <w:basedOn w:val="Normal"/>
    <w:link w:val="ListParagraphChar"/>
    <w:uiPriority w:val="34"/>
    <w:qFormat/>
    <w:rsid w:val="00DE5213"/>
    <w:pPr>
      <w:ind w:left="720"/>
      <w:contextualSpacing/>
    </w:pPr>
  </w:style>
  <w:style w:type="character" w:customStyle="1" w:styleId="ListParagraphChar">
    <w:name w:val="List Paragraph Char"/>
    <w:aliases w:val="Equipment Char,Figure_name Char,Numbered Indented Text Char,List_TIS Char,List Paragraph1 Char,lp1 Char,List Paragraph11 Char,Bullet 1 Char,Ref Char,alpha List Char,Alpha List Paragraph Char,List Paragraph Char Char Char Char,b1 Char"/>
    <w:basedOn w:val="DefaultParagraphFont"/>
    <w:link w:val="ListParagraph"/>
    <w:uiPriority w:val="34"/>
    <w:qFormat/>
    <w:locked/>
    <w:rsid w:val="00FE4660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AE1EAA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01E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1E2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1E21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1E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1E21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E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E21"/>
    <w:rPr>
      <w:rFonts w:ascii="Segoe UI" w:eastAsia="Calibri" w:hAnsi="Segoe UI" w:cs="Segoe UI"/>
      <w:color w:val="000000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210D4"/>
    <w:pPr>
      <w:spacing w:after="100" w:line="259" w:lineRule="auto"/>
      <w:ind w:left="660" w:right="0" w:firstLine="0"/>
    </w:pPr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B210D4"/>
    <w:pPr>
      <w:spacing w:after="100" w:line="259" w:lineRule="auto"/>
      <w:ind w:left="880" w:right="0" w:firstLine="0"/>
    </w:pPr>
    <w:rPr>
      <w:rFonts w:asciiTheme="minorHAnsi" w:eastAsiaTheme="minorEastAsia" w:hAnsiTheme="minorHAnsi" w:cstheme="minorBidi"/>
      <w:color w:val="auto"/>
    </w:rPr>
  </w:style>
  <w:style w:type="paragraph" w:styleId="TOC6">
    <w:name w:val="toc 6"/>
    <w:basedOn w:val="Normal"/>
    <w:next w:val="Normal"/>
    <w:autoRedefine/>
    <w:uiPriority w:val="39"/>
    <w:unhideWhenUsed/>
    <w:rsid w:val="00B210D4"/>
    <w:pPr>
      <w:spacing w:after="100" w:line="259" w:lineRule="auto"/>
      <w:ind w:left="1100" w:right="0" w:firstLine="0"/>
    </w:pPr>
    <w:rPr>
      <w:rFonts w:asciiTheme="minorHAnsi" w:eastAsiaTheme="minorEastAsia" w:hAnsiTheme="minorHAnsi" w:cstheme="minorBid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B210D4"/>
    <w:pPr>
      <w:spacing w:after="100" w:line="259" w:lineRule="auto"/>
      <w:ind w:left="1320" w:right="0" w:firstLine="0"/>
    </w:pPr>
    <w:rPr>
      <w:rFonts w:asciiTheme="minorHAnsi" w:eastAsiaTheme="minorEastAsia" w:hAnsiTheme="minorHAnsi" w:cstheme="minorBid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B210D4"/>
    <w:pPr>
      <w:spacing w:after="100" w:line="259" w:lineRule="auto"/>
      <w:ind w:left="1540" w:right="0" w:firstLine="0"/>
    </w:pPr>
    <w:rPr>
      <w:rFonts w:asciiTheme="minorHAnsi" w:eastAsiaTheme="minorEastAsia" w:hAnsiTheme="minorHAnsi" w:cstheme="minorBid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B210D4"/>
    <w:pPr>
      <w:spacing w:after="100" w:line="259" w:lineRule="auto"/>
      <w:ind w:left="1760" w:right="0" w:firstLine="0"/>
    </w:pPr>
    <w:rPr>
      <w:rFonts w:asciiTheme="minorHAnsi" w:eastAsiaTheme="minorEastAsia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7.jpg@01D52116.D27CA980" TargetMode="External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cid:image004.png@01D52117.90E8D4C0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cid:image001.jpg@01D52815.672F1220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cid:image008.png@01D52117.90E8D4C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11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FS_R2_472_Railtrac Interface</vt:lpstr>
    </vt:vector>
  </TitlesOfParts>
  <Company>Tate &amp; Lyle</Company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FS_R2_472_Railtrac Interface</dc:title>
  <dc:creator>Dan Lodge</dc:creator>
  <cp:keywords>Template</cp:keywords>
  <cp:lastModifiedBy>Kariabettan, Denesh</cp:lastModifiedBy>
  <cp:revision>163</cp:revision>
  <dcterms:created xsi:type="dcterms:W3CDTF">2019-05-27T10:28:00Z</dcterms:created>
  <dcterms:modified xsi:type="dcterms:W3CDTF">2019-06-25T19:22:00Z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9867f9-0e2e-465a-a2ea-377728b1d611_Enabled">
    <vt:lpwstr>True</vt:lpwstr>
  </property>
  <property fmtid="{D5CDD505-2E9C-101B-9397-08002B2CF9AE}" pid="3" name="MSIP_Label_b19867f9-0e2e-465a-a2ea-377728b1d611_SiteId">
    <vt:lpwstr>39cc8f4f-7ada-4a2a-9685-c30a4321498c</vt:lpwstr>
  </property>
  <property fmtid="{D5CDD505-2E9C-101B-9397-08002B2CF9AE}" pid="4" name="MSIP_Label_b19867f9-0e2e-465a-a2ea-377728b1d611_Ref">
    <vt:lpwstr>https://api.informationprotection.azure.com/api/39cc8f4f-7ada-4a2a-9685-c30a4321498c</vt:lpwstr>
  </property>
  <property fmtid="{D5CDD505-2E9C-101B-9397-08002B2CF9AE}" pid="5" name="MSIP_Label_b19867f9-0e2e-465a-a2ea-377728b1d611_Owner">
    <vt:lpwstr>sarath.tella@tateandlyle.com</vt:lpwstr>
  </property>
  <property fmtid="{D5CDD505-2E9C-101B-9397-08002B2CF9AE}" pid="6" name="MSIP_Label_b19867f9-0e2e-465a-a2ea-377728b1d611_SetDate">
    <vt:lpwstr>2018-12-17T07:10:14.9068868-06:00</vt:lpwstr>
  </property>
  <property fmtid="{D5CDD505-2E9C-101B-9397-08002B2CF9AE}" pid="7" name="MSIP_Label_b19867f9-0e2e-465a-a2ea-377728b1d611_Name">
    <vt:lpwstr>Internal</vt:lpwstr>
  </property>
  <property fmtid="{D5CDD505-2E9C-101B-9397-08002B2CF9AE}" pid="8" name="MSIP_Label_b19867f9-0e2e-465a-a2ea-377728b1d611_Application">
    <vt:lpwstr>Microsoft Azure Information Protection</vt:lpwstr>
  </property>
  <property fmtid="{D5CDD505-2E9C-101B-9397-08002B2CF9AE}" pid="9" name="MSIP_Label_b19867f9-0e2e-465a-a2ea-377728b1d611_Extended_MSFT_Method">
    <vt:lpwstr>Manual</vt:lpwstr>
  </property>
  <property fmtid="{D5CDD505-2E9C-101B-9397-08002B2CF9AE}" pid="10" name="Sensitivity">
    <vt:lpwstr>Internal</vt:lpwstr>
  </property>
</Properties>
</file>