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30" w:rsidRDefault="009C2730" w:rsidP="009C2730">
      <w:r>
        <w:tab/>
      </w:r>
      <w:r>
        <w:tab/>
      </w:r>
      <w:r>
        <w:tab/>
      </w:r>
      <w:r>
        <w:tab/>
      </w:r>
      <w:r>
        <w:tab/>
        <w:t>C_TS4CO_1809</w:t>
      </w:r>
    </w:p>
    <w:p w:rsidR="009C2730" w:rsidRDefault="009C2730" w:rsidP="009C2730"/>
    <w:tbl>
      <w:tblPr>
        <w:tblW w:w="23944" w:type="dxa"/>
        <w:tblInd w:w="96" w:type="dxa"/>
        <w:tblLook w:val="04A0" w:firstRow="1" w:lastRow="0" w:firstColumn="1" w:lastColumn="0" w:noHBand="0" w:noVBand="1"/>
      </w:tblPr>
      <w:tblGrid>
        <w:gridCol w:w="23944"/>
      </w:tblGrid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1.Which of the following statements best describes product cost by order?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12F2F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It is recommended for products with a long production time.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</w:t>
            </w:r>
            <w:r>
              <w:rPr>
                <w:rFonts w:ascii="Arial" w:eastAsia="Times New Roman" w:hAnsi="Arial" w:cs="Arial"/>
                <w:color w:val="312F2F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 xml:space="preserve">It is used when you perform repetitive manufacturing </w:t>
            </w:r>
            <w:r>
              <w:rPr>
                <w:rFonts w:ascii="Arial" w:eastAsia="Times New Roman" w:hAnsi="Arial" w:cs="Arial"/>
                <w:color w:val="312F2F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4903A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903A3">
              <w:rPr>
                <w:rFonts w:ascii="Arial" w:eastAsia="Times New Roman" w:hAnsi="Arial" w:cs="Arial"/>
                <w:color w:val="FF0000"/>
              </w:rPr>
              <w:t>C. it is used when full cost traceability is needed.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903A3">
              <w:rPr>
                <w:rFonts w:ascii="Arial" w:eastAsia="Times New Roman" w:hAnsi="Arial" w:cs="Arial"/>
                <w:color w:val="FF0000"/>
              </w:rPr>
              <w:t xml:space="preserve">D. It is used when controlling by individual production lots or discrete quantities is needed. Answer: </w:t>
            </w:r>
          </w:p>
          <w:p w:rsidR="004903A3" w:rsidRP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2.At which leve</w:t>
            </w:r>
            <w:r>
              <w:rPr>
                <w:rFonts w:ascii="Arial" w:eastAsia="Times New Roman" w:hAnsi="Arial" w:cs="Arial"/>
                <w:color w:val="312F2F"/>
              </w:rPr>
              <w:t xml:space="preserve">l </w:t>
            </w:r>
            <w:r>
              <w:rPr>
                <w:rFonts w:ascii="Arial" w:eastAsia="Times New Roman" w:hAnsi="Arial" w:cs="Arial"/>
                <w:color w:val="161313"/>
              </w:rPr>
              <w:t>do you define the valuation method for results analysis?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Company code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903A3">
              <w:rPr>
                <w:rFonts w:ascii="Arial" w:eastAsia="Times New Roman" w:hAnsi="Arial" w:cs="Arial"/>
                <w:color w:val="FF0000"/>
              </w:rPr>
              <w:t>B. Controlling area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Operating concern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Sales organization Answer: </w:t>
            </w:r>
          </w:p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3.What are the prerequisites for automatic ge</w:t>
            </w:r>
            <w:r>
              <w:rPr>
                <w:rFonts w:ascii="Arial" w:eastAsia="Times New Roman" w:hAnsi="Arial" w:cs="Arial"/>
                <w:color w:val="312F2F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>eration of the settlement rule to a market segment for a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0B690B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>sa</w:t>
            </w:r>
            <w:r>
              <w:rPr>
                <w:rFonts w:ascii="Arial" w:eastAsia="Times New Roman" w:hAnsi="Arial" w:cs="Arial"/>
                <w:color w:val="312F2F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es order item? Note: There are 2 correct answers to t</w:t>
            </w:r>
            <w:r>
              <w:rPr>
                <w:rFonts w:ascii="Arial" w:eastAsia="Times New Roman" w:hAnsi="Arial" w:cs="Arial"/>
                <w:color w:val="312F2F"/>
              </w:rPr>
              <w:t>h</w:t>
            </w:r>
            <w:r>
              <w:rPr>
                <w:rFonts w:ascii="Arial" w:eastAsia="Times New Roman" w:hAnsi="Arial" w:cs="Arial"/>
                <w:color w:val="161313"/>
              </w:rPr>
              <w:t xml:space="preserve">is question. </w:t>
            </w: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464444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The sales order item is assigned to a project.</w:t>
            </w:r>
          </w:p>
        </w:tc>
      </w:tr>
      <w:tr w:rsidR="009C2730" w:rsidTr="009C2730">
        <w:trPr>
          <w:trHeight w:val="318"/>
        </w:trPr>
        <w:tc>
          <w:tcPr>
            <w:tcW w:w="23944" w:type="dxa"/>
            <w:noWrap/>
            <w:hideMark/>
          </w:tcPr>
          <w:p w:rsidR="009C2730" w:rsidRDefault="000B69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61313"/>
                <w:sz w:val="24"/>
                <w:szCs w:val="24"/>
              </w:rPr>
              <w:t>B</w:t>
            </w:r>
            <w:r w:rsidR="009C2730">
              <w:rPr>
                <w:rFonts w:ascii="Arial" w:eastAsia="Times New Roman" w:hAnsi="Arial" w:cs="Arial"/>
                <w:color w:val="161313"/>
                <w:sz w:val="24"/>
                <w:szCs w:val="24"/>
              </w:rPr>
              <w:t xml:space="preserve">. </w:t>
            </w:r>
            <w:r w:rsidR="009C2730">
              <w:rPr>
                <w:rFonts w:ascii="Arial" w:eastAsia="Times New Roman" w:hAnsi="Arial" w:cs="Arial"/>
                <w:color w:val="161313"/>
              </w:rPr>
              <w:t>The material in the sales order item is a service.</w:t>
            </w:r>
          </w:p>
        </w:tc>
      </w:tr>
      <w:tr w:rsidR="009C2730" w:rsidTr="009C2730">
        <w:trPr>
          <w:trHeight w:val="318"/>
        </w:trPr>
        <w:tc>
          <w:tcPr>
            <w:tcW w:w="23944" w:type="dxa"/>
            <w:noWrap/>
            <w:hideMark/>
          </w:tcPr>
          <w:p w:rsidR="009C2730" w:rsidRPr="000B690B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0B690B">
              <w:rPr>
                <w:rFonts w:ascii="Arial" w:eastAsia="Times New Roman" w:hAnsi="Arial" w:cs="Arial"/>
                <w:color w:val="FF0000"/>
              </w:rPr>
              <w:t>C. Profitability Analysis  (CO-PA)  Is activated.</w:t>
            </w:r>
          </w:p>
        </w:tc>
      </w:tr>
      <w:tr w:rsidR="009C2730" w:rsidTr="009C2730">
        <w:trPr>
          <w:trHeight w:val="318"/>
        </w:trPr>
        <w:tc>
          <w:tcPr>
            <w:tcW w:w="23944" w:type="dxa"/>
            <w:noWrap/>
            <w:hideMark/>
          </w:tcPr>
          <w:p w:rsidR="009C2730" w:rsidRPr="000B690B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0B690B">
              <w:rPr>
                <w:rFonts w:ascii="Arial" w:eastAsia="Times New Roman" w:hAnsi="Arial" w:cs="Arial"/>
                <w:color w:val="FF0000"/>
              </w:rPr>
              <w:t xml:space="preserve">D. The sales order item is a cost object.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4.You want to enable WIP calculation in product cost by period. What do you need to co</w:t>
            </w:r>
            <w:r>
              <w:rPr>
                <w:rFonts w:ascii="Arial" w:eastAsia="Times New Roman" w:hAnsi="Arial" w:cs="Arial"/>
                <w:color w:val="312F2F"/>
              </w:rPr>
              <w:t>nf</w:t>
            </w:r>
            <w:r>
              <w:rPr>
                <w:rFonts w:ascii="Arial" w:eastAsia="Times New Roman" w:hAnsi="Arial" w:cs="Arial"/>
                <w:color w:val="161313"/>
              </w:rPr>
              <w:t>igure?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12F2F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Variance variant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</w:t>
            </w:r>
            <w:r>
              <w:rPr>
                <w:rFonts w:ascii="Arial" w:eastAsia="Times New Roman" w:hAnsi="Arial" w:cs="Arial"/>
                <w:color w:val="312F2F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Profitability Ana</w:t>
            </w:r>
            <w:r>
              <w:rPr>
                <w:rFonts w:ascii="Arial" w:eastAsia="Times New Roman" w:hAnsi="Arial" w:cs="Arial"/>
                <w:color w:val="312F2F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ysis (PA) Transfer structure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Settlement profile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 w:rsidRPr="000B690B">
              <w:rPr>
                <w:rFonts w:ascii="Arial" w:eastAsia="Times New Roman" w:hAnsi="Arial" w:cs="Arial"/>
                <w:color w:val="FF0000"/>
              </w:rPr>
              <w:t>D. Valuation variant Answer</w:t>
            </w:r>
            <w:r>
              <w:rPr>
                <w:rFonts w:ascii="Arial" w:eastAsia="Times New Roman" w:hAnsi="Arial" w:cs="Arial"/>
                <w:color w:val="161313"/>
              </w:rPr>
              <w:t xml:space="preserve">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5.ln </w:t>
            </w:r>
            <w:r>
              <w:rPr>
                <w:rFonts w:ascii="Arial" w:eastAsia="Times New Roman" w:hAnsi="Arial" w:cs="Arial"/>
                <w:color w:val="312F2F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he product cost by order compone</w:t>
            </w:r>
            <w:r>
              <w:rPr>
                <w:rFonts w:ascii="Arial" w:eastAsia="Times New Roman" w:hAnsi="Arial" w:cs="Arial"/>
                <w:color w:val="312F2F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>t</w:t>
            </w:r>
            <w:r>
              <w:rPr>
                <w:rFonts w:ascii="Arial" w:eastAsia="Times New Roman" w:hAnsi="Arial" w:cs="Arial"/>
                <w:color w:val="312F2F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>what does the system calculate depending on the order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sta</w:t>
            </w:r>
            <w:r>
              <w:rPr>
                <w:rFonts w:ascii="Arial" w:eastAsia="Times New Roman" w:hAnsi="Arial" w:cs="Arial"/>
                <w:color w:val="312F2F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us?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12F2F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WIP at planned costs or variances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Both WIP and variances or only variances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690B">
              <w:rPr>
                <w:rFonts w:ascii="Arial" w:eastAsia="Times New Roman" w:hAnsi="Arial" w:cs="Arial"/>
                <w:color w:val="FF0000"/>
              </w:rPr>
              <w:t>C. WIP at actual costs or variances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WIP at target cos</w:t>
            </w:r>
            <w:r>
              <w:rPr>
                <w:rFonts w:ascii="Arial" w:eastAsia="Times New Roman" w:hAnsi="Arial" w:cs="Arial"/>
                <w:color w:val="312F2F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 xml:space="preserve">s or variances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6.which receiver must be allowed in the sett</w:t>
            </w:r>
            <w:r>
              <w:rPr>
                <w:rFonts w:ascii="Arial" w:eastAsia="Times New Roman" w:hAnsi="Arial" w:cs="Arial"/>
                <w:color w:val="312F2F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ement profile of a product cost collector?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Business process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</w:t>
            </w:r>
            <w:r>
              <w:rPr>
                <w:rFonts w:ascii="Arial" w:eastAsia="Times New Roman" w:hAnsi="Arial" w:cs="Arial"/>
                <w:color w:val="312F2F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Order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Cost center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 w:rsidRPr="000B690B">
              <w:rPr>
                <w:rFonts w:ascii="Arial" w:eastAsia="Times New Roman" w:hAnsi="Arial" w:cs="Arial"/>
                <w:color w:val="FF0000"/>
              </w:rPr>
              <w:t xml:space="preserve">D. Material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7.ln SAP S</w:t>
            </w:r>
            <w:r>
              <w:rPr>
                <w:rFonts w:ascii="Arial" w:eastAsia="Times New Roman" w:hAnsi="Arial" w:cs="Arial"/>
                <w:color w:val="363333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 xml:space="preserve">4HANA </w:t>
            </w:r>
            <w:r>
              <w:rPr>
                <w:rFonts w:ascii="Arial" w:eastAsia="Times New Roman" w:hAnsi="Arial" w:cs="Arial"/>
                <w:color w:val="363333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>you have decided to activate only account-based profitability analysis for your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organization. You want to settle costs and revenue of a sales order item to a profitabili</w:t>
            </w:r>
            <w:r>
              <w:rPr>
                <w:rFonts w:ascii="Arial" w:eastAsia="Times New Roman" w:hAnsi="Arial" w:cs="Arial"/>
                <w:color w:val="363333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y segment. What do you need to configure?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690B">
              <w:rPr>
                <w:rFonts w:ascii="Arial" w:eastAsia="Times New Roman" w:hAnsi="Arial" w:cs="Arial"/>
                <w:color w:val="FF0000"/>
              </w:rPr>
              <w:t>A. Cost component structure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Allocation structure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PA transfer structure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Source structure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8</w:t>
            </w:r>
            <w:r>
              <w:rPr>
                <w:rFonts w:ascii="Arial" w:eastAsia="Times New Roman" w:hAnsi="Arial" w:cs="Arial"/>
                <w:color w:val="363333"/>
              </w:rPr>
              <w:t>.</w:t>
            </w:r>
            <w:r>
              <w:rPr>
                <w:rFonts w:ascii="Arial" w:eastAsia="Times New Roman" w:hAnsi="Arial" w:cs="Arial"/>
                <w:color w:val="161313"/>
              </w:rPr>
              <w:t>you have implemented product cost by sales order in conjunction with cost</w:t>
            </w:r>
            <w:r>
              <w:rPr>
                <w:rFonts w:ascii="Arial" w:eastAsia="Times New Roman" w:hAnsi="Arial" w:cs="Arial"/>
                <w:color w:val="363333"/>
              </w:rPr>
              <w:t>-</w:t>
            </w:r>
            <w:r>
              <w:rPr>
                <w:rFonts w:ascii="Arial" w:eastAsia="Times New Roman" w:hAnsi="Arial" w:cs="Arial"/>
                <w:color w:val="161313"/>
              </w:rPr>
              <w:t>based POC results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analysis in you organization. For a particular sales order item</w:t>
            </w:r>
            <w:r>
              <w:rPr>
                <w:rFonts w:ascii="Arial" w:eastAsia="Times New Roman" w:hAnsi="Arial" w:cs="Arial"/>
                <w:color w:val="363333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>you have the following: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.plan revenue =3000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.plan costs =2000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.Actual revenue =1200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.Actual costs =</w:t>
            </w:r>
            <w:r>
              <w:rPr>
                <w:rFonts w:ascii="Arial" w:eastAsia="Times New Roman" w:hAnsi="Arial" w:cs="Arial"/>
                <w:color w:val="363333"/>
              </w:rPr>
              <w:t>1</w:t>
            </w:r>
            <w:r>
              <w:rPr>
                <w:rFonts w:ascii="Arial" w:eastAsia="Times New Roman" w:hAnsi="Arial" w:cs="Arial"/>
                <w:color w:val="161313"/>
              </w:rPr>
              <w:t>000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what data does the system calculate during results analysis?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63333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Revenue =1500</w:t>
            </w:r>
            <w:r>
              <w:rPr>
                <w:rFonts w:ascii="Arial" w:eastAsia="Times New Roman" w:hAnsi="Arial" w:cs="Arial"/>
                <w:color w:val="363333"/>
              </w:rPr>
              <w:t xml:space="preserve">; </w:t>
            </w:r>
            <w:r>
              <w:rPr>
                <w:rFonts w:ascii="Arial" w:eastAsia="Times New Roman" w:hAnsi="Arial" w:cs="Arial"/>
                <w:color w:val="161313"/>
              </w:rPr>
              <w:t xml:space="preserve">cost of sales =1000 </w:t>
            </w:r>
            <w:r>
              <w:rPr>
                <w:rFonts w:ascii="Arial" w:eastAsia="Times New Roman" w:hAnsi="Arial" w:cs="Arial"/>
                <w:color w:val="363333"/>
              </w:rPr>
              <w:t xml:space="preserve">; </w:t>
            </w:r>
            <w:r>
              <w:rPr>
                <w:rFonts w:ascii="Arial" w:eastAsia="Times New Roman" w:hAnsi="Arial" w:cs="Arial"/>
                <w:color w:val="161313"/>
              </w:rPr>
              <w:t>capitalized revenue (revenue in excess of billings)=300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Revenue =1200; cost of sales =1000; capitalized revenue (revenue in excess of billings)=200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0B690B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0B690B">
              <w:rPr>
                <w:rFonts w:ascii="Arial" w:eastAsia="Times New Roman" w:hAnsi="Arial" w:cs="Arial"/>
                <w:color w:val="FF0000"/>
              </w:rPr>
              <w:t>C. Revenue =1200; cost of sales =1000; revenue SURPLUS=200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Revenue =1500; cos</w:t>
            </w:r>
            <w:r>
              <w:rPr>
                <w:rFonts w:ascii="Arial" w:eastAsia="Times New Roman" w:hAnsi="Arial" w:cs="Arial"/>
                <w:color w:val="363333"/>
              </w:rPr>
              <w:t xml:space="preserve">t </w:t>
            </w:r>
            <w:r>
              <w:rPr>
                <w:rFonts w:ascii="Arial" w:eastAsia="Times New Roman" w:hAnsi="Arial" w:cs="Arial"/>
                <w:color w:val="161313"/>
              </w:rPr>
              <w:t xml:space="preserve">of sales =1000; revenue surplus=300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9.What can you manage via the account assignment category?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0B690B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Note: There are 2 correct answers to this question. </w:t>
            </w: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690B">
              <w:rPr>
                <w:rFonts w:ascii="Arial" w:eastAsia="Times New Roman" w:hAnsi="Arial" w:cs="Arial"/>
                <w:color w:val="FF0000"/>
              </w:rPr>
              <w:t>A. Separate sales order stock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Costing variant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Valuated sales order stock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 w:rsidRPr="000B690B">
              <w:rPr>
                <w:rFonts w:ascii="Arial" w:eastAsia="Times New Roman" w:hAnsi="Arial" w:cs="Arial"/>
                <w:color w:val="FF0000"/>
              </w:rPr>
              <w:t>D. Product cost by sales order Answer</w:t>
            </w:r>
            <w:r>
              <w:rPr>
                <w:rFonts w:ascii="Arial" w:eastAsia="Times New Roman" w:hAnsi="Arial" w:cs="Arial"/>
                <w:color w:val="161313"/>
              </w:rPr>
              <w:t xml:space="preserve">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1O.you use a production order with product cost by period and you en</w:t>
            </w:r>
            <w:r>
              <w:rPr>
                <w:rFonts w:ascii="Arial" w:eastAsia="Times New Roman" w:hAnsi="Arial" w:cs="Arial"/>
                <w:color w:val="363333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ered a results analysis key and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var</w:t>
            </w:r>
            <w:r>
              <w:rPr>
                <w:rFonts w:ascii="Arial" w:eastAsia="Times New Roman" w:hAnsi="Arial" w:cs="Arial"/>
                <w:color w:val="363333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ance key. How does the system ca</w:t>
            </w:r>
            <w:r>
              <w:rPr>
                <w:rFonts w:ascii="Arial" w:eastAsia="Times New Roman" w:hAnsi="Arial" w:cs="Arial"/>
                <w:color w:val="363333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culate variances in product cost by period?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Variances = Actua</w:t>
            </w:r>
            <w:r>
              <w:rPr>
                <w:rFonts w:ascii="Arial" w:eastAsia="Times New Roman" w:hAnsi="Arial" w:cs="Arial"/>
                <w:color w:val="363333"/>
              </w:rPr>
              <w:t xml:space="preserve">l </w:t>
            </w:r>
            <w:r>
              <w:rPr>
                <w:rFonts w:ascii="Arial" w:eastAsia="Times New Roman" w:hAnsi="Arial" w:cs="Arial"/>
                <w:color w:val="161313"/>
              </w:rPr>
              <w:t>costs - De</w:t>
            </w:r>
            <w:r>
              <w:rPr>
                <w:rFonts w:ascii="Arial" w:eastAsia="Times New Roman" w:hAnsi="Arial" w:cs="Arial"/>
                <w:color w:val="363333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ivery value-WIP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464C1">
              <w:rPr>
                <w:rFonts w:ascii="Arial" w:eastAsia="Times New Roman" w:hAnsi="Arial" w:cs="Arial"/>
                <w:color w:val="FF0000"/>
              </w:rPr>
              <w:t>B. Variances = Target costs - Delivery value-WIP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Variances = Target costs - Delivery value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Var </w:t>
            </w:r>
            <w:r>
              <w:rPr>
                <w:rFonts w:ascii="Arial" w:eastAsia="Times New Roman" w:hAnsi="Arial" w:cs="Arial"/>
                <w:color w:val="363333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 xml:space="preserve">ances = Actual costs - Delivery value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11.how does the system derive the requirement type from the material master data?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C464C1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464C1">
              <w:rPr>
                <w:rFonts w:ascii="Arial" w:eastAsia="Times New Roman" w:hAnsi="Arial" w:cs="Arial"/>
                <w:color w:val="FF0000"/>
              </w:rPr>
              <w:t>A. Strategy group -&gt;planning strategy -&gt; requirement type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</w:t>
            </w:r>
            <w:r>
              <w:rPr>
                <w:rFonts w:ascii="Arial" w:eastAsia="Times New Roman" w:hAnsi="Arial" w:cs="Arial"/>
                <w:color w:val="363333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 xml:space="preserve">MRP group requirements class </w:t>
            </w:r>
            <w:r>
              <w:rPr>
                <w:rFonts w:ascii="Arial" w:eastAsia="Times New Roman" w:hAnsi="Arial" w:cs="Arial"/>
                <w:color w:val="363333"/>
              </w:rPr>
              <w:t>-</w:t>
            </w:r>
            <w:r>
              <w:rPr>
                <w:rFonts w:ascii="Arial" w:eastAsia="Times New Roman" w:hAnsi="Arial" w:cs="Arial"/>
                <w:color w:val="161313"/>
              </w:rPr>
              <w:t xml:space="preserve">&gt;planning strategy </w:t>
            </w:r>
            <w:r>
              <w:rPr>
                <w:rFonts w:ascii="Arial" w:eastAsia="Times New Roman" w:hAnsi="Arial" w:cs="Arial"/>
                <w:color w:val="363333"/>
              </w:rPr>
              <w:t>-</w:t>
            </w:r>
            <w:r>
              <w:rPr>
                <w:rFonts w:ascii="Arial" w:eastAsia="Times New Roman" w:hAnsi="Arial" w:cs="Arial"/>
                <w:color w:val="161313"/>
              </w:rPr>
              <w:t>&gt;requirements type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S</w:t>
            </w:r>
            <w:r>
              <w:rPr>
                <w:rFonts w:ascii="Arial" w:eastAsia="Times New Roman" w:hAnsi="Arial" w:cs="Arial"/>
                <w:color w:val="363333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 xml:space="preserve">rategy group -&gt;planning strategy -&gt;requirements class </w:t>
            </w:r>
            <w:r>
              <w:rPr>
                <w:rFonts w:ascii="Arial" w:eastAsia="Times New Roman" w:hAnsi="Arial" w:cs="Arial"/>
                <w:color w:val="363333"/>
              </w:rPr>
              <w:t>-</w:t>
            </w:r>
            <w:r>
              <w:rPr>
                <w:rFonts w:ascii="Arial" w:eastAsia="Times New Roman" w:hAnsi="Arial" w:cs="Arial"/>
                <w:color w:val="161313"/>
              </w:rPr>
              <w:t>&gt;requiremen</w:t>
            </w:r>
            <w:r>
              <w:rPr>
                <w:rFonts w:ascii="Arial" w:eastAsia="Times New Roman" w:hAnsi="Arial" w:cs="Arial"/>
                <w:color w:val="363333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s type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C464C1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464C1">
              <w:rPr>
                <w:rFonts w:ascii="Arial" w:eastAsia="Times New Roman" w:hAnsi="Arial" w:cs="Arial"/>
                <w:color w:val="FF0000"/>
              </w:rPr>
              <w:t>D. MRP group -&gt;strategy group-&gt;planning strategy-&gt;requirements type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513"/>
              </w:rPr>
            </w:pPr>
            <w:r>
              <w:rPr>
                <w:rFonts w:ascii="Arial" w:eastAsia="Times New Roman" w:hAnsi="Arial" w:cs="Arial"/>
                <w:color w:val="161513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5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12</w:t>
            </w:r>
            <w:r>
              <w:rPr>
                <w:rFonts w:ascii="Arial" w:eastAsia="Times New Roman" w:hAnsi="Arial" w:cs="Arial"/>
                <w:color w:val="C15659"/>
              </w:rPr>
              <w:t>.</w:t>
            </w:r>
            <w:r>
              <w:rPr>
                <w:rFonts w:ascii="Arial" w:eastAsia="Times New Roman" w:hAnsi="Arial" w:cs="Arial"/>
                <w:color w:val="161513"/>
              </w:rPr>
              <w:t xml:space="preserve">you have implemented product cost by sales order </w:t>
            </w:r>
            <w:r>
              <w:rPr>
                <w:rFonts w:ascii="Arial" w:eastAsia="Times New Roman" w:hAnsi="Arial" w:cs="Arial"/>
                <w:color w:val="312F2F"/>
              </w:rPr>
              <w:t>i</w:t>
            </w:r>
            <w:r>
              <w:rPr>
                <w:rFonts w:ascii="Arial" w:eastAsia="Times New Roman" w:hAnsi="Arial" w:cs="Arial"/>
                <w:color w:val="161513"/>
              </w:rPr>
              <w:t xml:space="preserve">n conjunct </w:t>
            </w:r>
            <w:r>
              <w:rPr>
                <w:rFonts w:ascii="Arial" w:eastAsia="Times New Roman" w:hAnsi="Arial" w:cs="Arial"/>
                <w:color w:val="312F2F"/>
              </w:rPr>
              <w:t>i</w:t>
            </w:r>
            <w:r>
              <w:rPr>
                <w:rFonts w:ascii="Arial" w:eastAsia="Times New Roman" w:hAnsi="Arial" w:cs="Arial"/>
                <w:color w:val="161513"/>
              </w:rPr>
              <w:t>on with revenue-based results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analysis in your organization. for a particular sales order item</w:t>
            </w:r>
            <w:r>
              <w:rPr>
                <w:rFonts w:ascii="Arial" w:eastAsia="Times New Roman" w:hAnsi="Arial" w:cs="Arial"/>
                <w:color w:val="312F2F"/>
              </w:rPr>
              <w:t xml:space="preserve">, </w:t>
            </w:r>
            <w:r>
              <w:rPr>
                <w:rFonts w:ascii="Arial" w:eastAsia="Times New Roman" w:hAnsi="Arial" w:cs="Arial"/>
                <w:color w:val="161513"/>
              </w:rPr>
              <w:t>you have the following;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.plan revenue =3000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.p</w:t>
            </w:r>
            <w:r>
              <w:rPr>
                <w:rFonts w:ascii="Arial" w:eastAsia="Times New Roman" w:hAnsi="Arial" w:cs="Arial"/>
                <w:color w:val="312F2F"/>
              </w:rPr>
              <w:t>l</w:t>
            </w:r>
            <w:r>
              <w:rPr>
                <w:rFonts w:ascii="Arial" w:eastAsia="Times New Roman" w:hAnsi="Arial" w:cs="Arial"/>
                <w:color w:val="161513"/>
              </w:rPr>
              <w:t>an costs =2000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.actual revenue =1200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.Actual costs =1000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B13340" w:rsidRDefault="009C2730">
            <w:pPr>
              <w:spacing w:after="0" w:line="240" w:lineRule="auto"/>
              <w:rPr>
                <w:rFonts w:ascii="Arial" w:eastAsia="Times New Roman" w:hAnsi="Arial" w:cs="Arial"/>
                <w:color w:val="161513"/>
              </w:rPr>
            </w:pPr>
            <w:r>
              <w:rPr>
                <w:rFonts w:ascii="Arial" w:eastAsia="Times New Roman" w:hAnsi="Arial" w:cs="Arial"/>
                <w:color w:val="161513"/>
              </w:rPr>
              <w:t xml:space="preserve">what data does the system calculate during results analysis? </w:t>
            </w: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13340">
              <w:rPr>
                <w:rFonts w:ascii="Arial" w:eastAsia="Times New Roman" w:hAnsi="Arial" w:cs="Arial"/>
                <w:color w:val="FF0000"/>
              </w:rPr>
              <w:t>A. Revenue =1200 ; cost of sales =800; Reserve =200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B</w:t>
            </w:r>
            <w:r>
              <w:rPr>
                <w:rFonts w:ascii="Arial" w:eastAsia="Times New Roman" w:hAnsi="Arial" w:cs="Arial"/>
                <w:color w:val="312F2F"/>
              </w:rPr>
              <w:t xml:space="preserve">. </w:t>
            </w:r>
            <w:r>
              <w:rPr>
                <w:rFonts w:ascii="Arial" w:eastAsia="Times New Roman" w:hAnsi="Arial" w:cs="Arial"/>
                <w:color w:val="161513"/>
              </w:rPr>
              <w:t>Revenue =1200; cost of sales =1000; Reserve=200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 xml:space="preserve">C. Revenue =1200 </w:t>
            </w:r>
            <w:r>
              <w:rPr>
                <w:rFonts w:ascii="Arial" w:eastAsia="Times New Roman" w:hAnsi="Arial" w:cs="Arial"/>
                <w:color w:val="312F2F"/>
              </w:rPr>
              <w:t xml:space="preserve">; </w:t>
            </w:r>
            <w:r>
              <w:rPr>
                <w:rFonts w:ascii="Arial" w:eastAsia="Times New Roman" w:hAnsi="Arial" w:cs="Arial"/>
                <w:color w:val="161513"/>
              </w:rPr>
              <w:t>cos</w:t>
            </w:r>
            <w:r>
              <w:rPr>
                <w:rFonts w:ascii="Arial" w:eastAsia="Times New Roman" w:hAnsi="Arial" w:cs="Arial"/>
                <w:color w:val="312F2F"/>
              </w:rPr>
              <w:t xml:space="preserve">t </w:t>
            </w:r>
            <w:r>
              <w:rPr>
                <w:rFonts w:ascii="Arial" w:eastAsia="Times New Roman" w:hAnsi="Arial" w:cs="Arial"/>
                <w:color w:val="161513"/>
              </w:rPr>
              <w:t>of sales =800</w:t>
            </w:r>
            <w:r>
              <w:rPr>
                <w:rFonts w:ascii="Arial" w:eastAsia="Times New Roman" w:hAnsi="Arial" w:cs="Arial"/>
                <w:color w:val="4D4B4B"/>
              </w:rPr>
              <w:t xml:space="preserve">; </w:t>
            </w:r>
            <w:r>
              <w:rPr>
                <w:rFonts w:ascii="Arial" w:eastAsia="Times New Roman" w:hAnsi="Arial" w:cs="Arial"/>
                <w:color w:val="161513"/>
              </w:rPr>
              <w:t>WIP=200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513"/>
              </w:rPr>
            </w:pPr>
            <w:r>
              <w:rPr>
                <w:rFonts w:ascii="Arial" w:eastAsia="Times New Roman" w:hAnsi="Arial" w:cs="Arial"/>
                <w:color w:val="161513"/>
              </w:rPr>
              <w:t xml:space="preserve">D. Revenue </w:t>
            </w:r>
            <w:r>
              <w:rPr>
                <w:rFonts w:ascii="Arial" w:eastAsia="Times New Roman" w:hAnsi="Arial" w:cs="Arial"/>
                <w:color w:val="312F2F"/>
              </w:rPr>
              <w:t>=</w:t>
            </w:r>
            <w:r>
              <w:rPr>
                <w:rFonts w:ascii="Arial" w:eastAsia="Times New Roman" w:hAnsi="Arial" w:cs="Arial"/>
                <w:color w:val="161513"/>
              </w:rPr>
              <w:t>1200</w:t>
            </w:r>
            <w:r>
              <w:rPr>
                <w:rFonts w:ascii="Arial" w:eastAsia="Times New Roman" w:hAnsi="Arial" w:cs="Arial"/>
                <w:color w:val="312F2F"/>
              </w:rPr>
              <w:t xml:space="preserve">; </w:t>
            </w:r>
            <w:r>
              <w:rPr>
                <w:rFonts w:ascii="Arial" w:eastAsia="Times New Roman" w:hAnsi="Arial" w:cs="Arial"/>
                <w:color w:val="161513"/>
              </w:rPr>
              <w:t xml:space="preserve">cost of sales =1000 </w:t>
            </w:r>
            <w:r>
              <w:rPr>
                <w:rFonts w:ascii="Arial" w:eastAsia="Times New Roman" w:hAnsi="Arial" w:cs="Arial"/>
                <w:color w:val="312F2F"/>
              </w:rPr>
              <w:t xml:space="preserve">; </w:t>
            </w:r>
            <w:r>
              <w:rPr>
                <w:rFonts w:ascii="Arial" w:eastAsia="Times New Roman" w:hAnsi="Arial" w:cs="Arial"/>
                <w:color w:val="161513"/>
              </w:rPr>
              <w:t>WIP</w:t>
            </w:r>
            <w:r>
              <w:rPr>
                <w:rFonts w:ascii="Arial" w:eastAsia="Times New Roman" w:hAnsi="Arial" w:cs="Arial"/>
                <w:color w:val="312F2F"/>
              </w:rPr>
              <w:t>=</w:t>
            </w:r>
            <w:r>
              <w:rPr>
                <w:rFonts w:ascii="Arial" w:eastAsia="Times New Roman" w:hAnsi="Arial" w:cs="Arial"/>
                <w:color w:val="161513"/>
              </w:rPr>
              <w:t xml:space="preserve">200 Answer: </w:t>
            </w:r>
          </w:p>
          <w:p w:rsidR="00B13340" w:rsidRDefault="00B1334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13</w:t>
            </w:r>
            <w:r>
              <w:rPr>
                <w:rFonts w:ascii="Arial" w:eastAsia="Times New Roman" w:hAnsi="Arial" w:cs="Arial"/>
                <w:color w:val="312F2F"/>
              </w:rPr>
              <w:t>.</w:t>
            </w:r>
            <w:r>
              <w:rPr>
                <w:rFonts w:ascii="Arial" w:eastAsia="Times New Roman" w:hAnsi="Arial" w:cs="Arial"/>
                <w:color w:val="161513"/>
              </w:rPr>
              <w:t>Which default values can you configure for the product cost collector?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lastRenderedPageBreak/>
              <w:t>A. Variance variant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1334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13340">
              <w:rPr>
                <w:rFonts w:ascii="Arial" w:eastAsia="Times New Roman" w:hAnsi="Arial" w:cs="Arial"/>
                <w:color w:val="FF0000"/>
              </w:rPr>
              <w:t>B. Costing variant for preliminary costing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C. Resu</w:t>
            </w:r>
            <w:r>
              <w:rPr>
                <w:rFonts w:ascii="Arial" w:eastAsia="Times New Roman" w:hAnsi="Arial" w:cs="Arial"/>
                <w:color w:val="312F2F"/>
              </w:rPr>
              <w:t>l</w:t>
            </w:r>
            <w:r>
              <w:rPr>
                <w:rFonts w:ascii="Arial" w:eastAsia="Times New Roman" w:hAnsi="Arial" w:cs="Arial"/>
                <w:color w:val="161513"/>
              </w:rPr>
              <w:t>ts Analysis (RA) version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13340">
              <w:rPr>
                <w:rFonts w:ascii="Arial" w:eastAsia="Times New Roman" w:hAnsi="Arial" w:cs="Arial"/>
                <w:color w:val="FF0000"/>
              </w:rPr>
              <w:t xml:space="preserve">D. Results Analysis (RA) KEY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5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14</w:t>
            </w:r>
            <w:r>
              <w:rPr>
                <w:rFonts w:ascii="Arial" w:eastAsia="Times New Roman" w:hAnsi="Arial" w:cs="Arial"/>
                <w:color w:val="312F2F"/>
              </w:rPr>
              <w:t>.</w:t>
            </w:r>
            <w:r>
              <w:rPr>
                <w:rFonts w:ascii="Arial" w:eastAsia="Times New Roman" w:hAnsi="Arial" w:cs="Arial"/>
                <w:color w:val="161513"/>
              </w:rPr>
              <w:t>Which of the following s</w:t>
            </w:r>
            <w:r>
              <w:rPr>
                <w:rFonts w:ascii="Arial" w:eastAsia="Times New Roman" w:hAnsi="Arial" w:cs="Arial"/>
                <w:color w:val="312F2F"/>
              </w:rPr>
              <w:t>t</w:t>
            </w:r>
            <w:r>
              <w:rPr>
                <w:rFonts w:ascii="Arial" w:eastAsia="Times New Roman" w:hAnsi="Arial" w:cs="Arial"/>
                <w:color w:val="161513"/>
              </w:rPr>
              <w:t>atements best describe product cost by period?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 xml:space="preserve">Note: there are 2 correct answers to this question </w:t>
            </w:r>
            <w:r>
              <w:rPr>
                <w:rFonts w:ascii="Arial" w:eastAsia="Times New Roman" w:hAnsi="Arial" w:cs="Arial"/>
                <w:color w:val="312F2F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A. It is used for joint production with process orders.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B. It is used to analyze work in process based o</w:t>
            </w:r>
            <w:r>
              <w:rPr>
                <w:rFonts w:ascii="Arial" w:eastAsia="Times New Roman" w:hAnsi="Arial" w:cs="Arial"/>
                <w:color w:val="312F2F"/>
              </w:rPr>
              <w:t xml:space="preserve">n </w:t>
            </w:r>
            <w:r>
              <w:rPr>
                <w:rFonts w:ascii="Arial" w:eastAsia="Times New Roman" w:hAnsi="Arial" w:cs="Arial"/>
                <w:color w:val="161513"/>
              </w:rPr>
              <w:t>ac</w:t>
            </w:r>
            <w:r>
              <w:rPr>
                <w:rFonts w:ascii="Arial" w:eastAsia="Times New Roman" w:hAnsi="Arial" w:cs="Arial"/>
                <w:color w:val="312F2F"/>
              </w:rPr>
              <w:t>t</w:t>
            </w:r>
            <w:r>
              <w:rPr>
                <w:rFonts w:ascii="Arial" w:eastAsia="Times New Roman" w:hAnsi="Arial" w:cs="Arial"/>
                <w:color w:val="161513"/>
              </w:rPr>
              <w:t>ual costs.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1334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13340">
              <w:rPr>
                <w:rFonts w:ascii="Arial" w:eastAsia="Times New Roman" w:hAnsi="Arial" w:cs="Arial"/>
                <w:color w:val="FF0000"/>
              </w:rPr>
              <w:t>C. It is used in conjunction with a product cost collector.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1334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13340">
              <w:rPr>
                <w:rFonts w:ascii="Arial" w:eastAsia="Times New Roman" w:hAnsi="Arial" w:cs="Arial"/>
                <w:color w:val="FF0000"/>
              </w:rPr>
              <w:t>D. It is used when the focus of controlling is on a stable and continuous production process. Answer: C D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5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15.you want to understand why costs are collected on sa</w:t>
            </w:r>
            <w:r>
              <w:rPr>
                <w:rFonts w:ascii="Arial" w:eastAsia="Times New Roman" w:hAnsi="Arial" w:cs="Arial"/>
                <w:color w:val="312F2F"/>
              </w:rPr>
              <w:t>l</w:t>
            </w:r>
            <w:r>
              <w:rPr>
                <w:rFonts w:ascii="Arial" w:eastAsia="Times New Roman" w:hAnsi="Arial" w:cs="Arial"/>
                <w:color w:val="161513"/>
              </w:rPr>
              <w:t xml:space="preserve">es order item </w:t>
            </w:r>
            <w:r>
              <w:rPr>
                <w:rFonts w:ascii="Arial" w:eastAsia="Times New Roman" w:hAnsi="Arial" w:cs="Arial"/>
                <w:color w:val="312F2F"/>
              </w:rPr>
              <w:t>l</w:t>
            </w:r>
            <w:r>
              <w:rPr>
                <w:rFonts w:ascii="Arial" w:eastAsia="Times New Roman" w:hAnsi="Arial" w:cs="Arial"/>
                <w:color w:val="161513"/>
              </w:rPr>
              <w:t>eve</w:t>
            </w:r>
            <w:r>
              <w:rPr>
                <w:rFonts w:ascii="Arial" w:eastAsia="Times New Roman" w:hAnsi="Arial" w:cs="Arial"/>
                <w:color w:val="312F2F"/>
              </w:rPr>
              <w:t xml:space="preserve">l. </w:t>
            </w:r>
            <w:r>
              <w:rPr>
                <w:rFonts w:ascii="Arial" w:eastAsia="Times New Roman" w:hAnsi="Arial" w:cs="Arial"/>
                <w:color w:val="161513"/>
              </w:rPr>
              <w:t>Wha</w:t>
            </w:r>
            <w:r>
              <w:rPr>
                <w:rFonts w:ascii="Arial" w:eastAsia="Times New Roman" w:hAnsi="Arial" w:cs="Arial"/>
                <w:color w:val="312F2F"/>
              </w:rPr>
              <w:t xml:space="preserve">t </w:t>
            </w:r>
            <w:r>
              <w:rPr>
                <w:rFonts w:ascii="Arial" w:eastAsia="Times New Roman" w:hAnsi="Arial" w:cs="Arial"/>
                <w:color w:val="161513"/>
              </w:rPr>
              <w:t>do you need to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check in the configuration?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Note</w:t>
            </w:r>
            <w:r>
              <w:rPr>
                <w:rFonts w:ascii="Arial" w:eastAsia="Times New Roman" w:hAnsi="Arial" w:cs="Arial"/>
                <w:color w:val="312F2F"/>
              </w:rPr>
              <w:t xml:space="preserve">: </w:t>
            </w:r>
            <w:r>
              <w:rPr>
                <w:rFonts w:ascii="Arial" w:eastAsia="Times New Roman" w:hAnsi="Arial" w:cs="Arial"/>
                <w:color w:val="161513"/>
              </w:rPr>
              <w:t xml:space="preserve">there are 3 correct answers to this question </w:t>
            </w:r>
            <w:r>
              <w:rPr>
                <w:rFonts w:ascii="Arial" w:eastAsia="Times New Roman" w:hAnsi="Arial" w:cs="Arial"/>
                <w:color w:val="312F2F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C2D0C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C2D0C">
              <w:rPr>
                <w:rFonts w:ascii="Arial" w:eastAsia="Times New Roman" w:hAnsi="Arial" w:cs="Arial"/>
                <w:color w:val="FF0000"/>
              </w:rPr>
              <w:t>A. Account assignment category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C2D0C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C2D0C">
              <w:rPr>
                <w:rFonts w:ascii="Arial" w:eastAsia="Times New Roman" w:hAnsi="Arial" w:cs="Arial"/>
                <w:color w:val="FF0000"/>
              </w:rPr>
              <w:t>B. Requirement type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C. Va</w:t>
            </w:r>
            <w:r>
              <w:rPr>
                <w:rFonts w:ascii="Arial" w:eastAsia="Times New Roman" w:hAnsi="Arial" w:cs="Arial"/>
                <w:color w:val="312F2F"/>
              </w:rPr>
              <w:t>l</w:t>
            </w:r>
            <w:r>
              <w:rPr>
                <w:rFonts w:ascii="Arial" w:eastAsia="Times New Roman" w:hAnsi="Arial" w:cs="Arial"/>
                <w:color w:val="161513"/>
              </w:rPr>
              <w:t>uation variant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C2D0C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C2D0C">
              <w:rPr>
                <w:rFonts w:ascii="Arial" w:eastAsia="Times New Roman" w:hAnsi="Arial" w:cs="Arial"/>
                <w:color w:val="FF0000"/>
              </w:rPr>
              <w:t>D. Requirement class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51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61513"/>
                <w:sz w:val="26"/>
                <w:szCs w:val="26"/>
              </w:rPr>
              <w:t>E.</w:t>
            </w:r>
            <w:r>
              <w:rPr>
                <w:rFonts w:ascii="Arial" w:eastAsia="Times New Roman" w:hAnsi="Arial" w:cs="Arial"/>
                <w:color w:val="161513"/>
                <w:sz w:val="26"/>
                <w:szCs w:val="26"/>
              </w:rPr>
              <w:t xml:space="preserve"> </w:t>
            </w:r>
            <w:r>
              <w:rPr>
                <w:rFonts w:ascii="Arial" w:eastAsia="Times New Roman" w:hAnsi="Arial" w:cs="Arial"/>
                <w:color w:val="161513"/>
              </w:rPr>
              <w:t xml:space="preserve">Costing type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5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16.You post a billing document in sales and dist</w:t>
            </w:r>
            <w:r>
              <w:rPr>
                <w:rFonts w:ascii="Arial" w:eastAsia="Times New Roman" w:hAnsi="Arial" w:cs="Arial"/>
                <w:color w:val="312F2F"/>
              </w:rPr>
              <w:t>r</w:t>
            </w:r>
            <w:r>
              <w:rPr>
                <w:rFonts w:ascii="Arial" w:eastAsia="Times New Roman" w:hAnsi="Arial" w:cs="Arial"/>
                <w:color w:val="161513"/>
              </w:rPr>
              <w:t>ibution (SD). WHAT DATA FLOWS TO PROFIT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513"/>
              </w:rPr>
              <w:t>center accounting? Note: there are 3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C2D0C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C2D0C">
              <w:rPr>
                <w:rFonts w:ascii="Arial" w:eastAsia="Times New Roman" w:hAnsi="Arial" w:cs="Arial"/>
                <w:color w:val="FF0000"/>
              </w:rPr>
              <w:t>A. Accruals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C2D0C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C2D0C">
              <w:rPr>
                <w:rFonts w:ascii="Arial" w:eastAsia="Times New Roman" w:hAnsi="Arial" w:cs="Arial"/>
                <w:color w:val="FF0000"/>
              </w:rPr>
              <w:t>B. revenues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Payment discount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C2D0C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C2D0C">
              <w:rPr>
                <w:rFonts w:ascii="Arial" w:eastAsia="Times New Roman" w:hAnsi="Arial" w:cs="Arial"/>
                <w:color w:val="FF0000"/>
              </w:rPr>
              <w:t>D. Sales deductions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61313"/>
                <w:sz w:val="26"/>
                <w:szCs w:val="26"/>
              </w:rPr>
              <w:t>E.</w:t>
            </w:r>
            <w:r>
              <w:rPr>
                <w:rFonts w:ascii="Arial" w:eastAsia="Times New Roman" w:hAnsi="Arial" w:cs="Arial"/>
                <w:color w:val="161313"/>
                <w:sz w:val="26"/>
                <w:szCs w:val="26"/>
              </w:rPr>
              <w:t xml:space="preserve"> </w:t>
            </w:r>
            <w:r>
              <w:rPr>
                <w:rFonts w:ascii="Arial" w:eastAsia="Times New Roman" w:hAnsi="Arial" w:cs="Arial"/>
                <w:color w:val="161313"/>
              </w:rPr>
              <w:t>Order quantity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31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161313"/>
                <w:sz w:val="24"/>
                <w:szCs w:val="24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17.when you create a profit center </w:t>
            </w:r>
            <w:r>
              <w:rPr>
                <w:rFonts w:ascii="Arial" w:eastAsia="Times New Roman" w:hAnsi="Arial" w:cs="Arial"/>
                <w:color w:val="343131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>what company code</w:t>
            </w:r>
            <w:r>
              <w:rPr>
                <w:rFonts w:ascii="Arial" w:eastAsia="Times New Roman" w:hAnsi="Arial" w:cs="Arial"/>
                <w:color w:val="343131"/>
              </w:rPr>
              <w:t>(</w:t>
            </w:r>
            <w:r>
              <w:rPr>
                <w:rFonts w:ascii="Arial" w:eastAsia="Times New Roman" w:hAnsi="Arial" w:cs="Arial"/>
                <w:color w:val="161313"/>
              </w:rPr>
              <w:t>s) is it assigned to by default?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All company codes where profit center is activated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C2D0C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C2D0C">
              <w:rPr>
                <w:rFonts w:ascii="Arial" w:eastAsia="Times New Roman" w:hAnsi="Arial" w:cs="Arial"/>
                <w:color w:val="FF0000"/>
              </w:rPr>
              <w:t>B. All company codes w ithin the controlling area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</w:t>
            </w:r>
            <w:r>
              <w:rPr>
                <w:rFonts w:ascii="Arial" w:eastAsia="Times New Roman" w:hAnsi="Arial" w:cs="Arial"/>
                <w:color w:val="343131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All company codes within the operating concern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All company codes</w:t>
            </w:r>
            <w:r>
              <w:rPr>
                <w:rFonts w:ascii="Arial" w:eastAsia="Times New Roman" w:hAnsi="Arial" w:cs="Arial"/>
                <w:color w:val="343131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 xml:space="preserve">irrespective of controlling area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18.</w:t>
            </w:r>
            <w:r>
              <w:rPr>
                <w:rFonts w:ascii="Arial" w:eastAsia="Times New Roman" w:hAnsi="Arial" w:cs="Arial"/>
                <w:color w:val="343131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n which module do you process profit ce</w:t>
            </w:r>
            <w:r>
              <w:rPr>
                <w:rFonts w:ascii="Arial" w:eastAsia="Times New Roman" w:hAnsi="Arial" w:cs="Arial"/>
                <w:color w:val="343131"/>
              </w:rPr>
              <w:t>nt</w:t>
            </w:r>
            <w:r>
              <w:rPr>
                <w:rFonts w:ascii="Arial" w:eastAsia="Times New Roman" w:hAnsi="Arial" w:cs="Arial"/>
                <w:color w:val="161313"/>
              </w:rPr>
              <w:t>er allocations in SAP S</w:t>
            </w:r>
            <w:r>
              <w:rPr>
                <w:rFonts w:ascii="Arial" w:eastAsia="Times New Roman" w:hAnsi="Arial" w:cs="Arial"/>
                <w:color w:val="343131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Product cost Accounting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C2D0C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C2D0C">
              <w:rPr>
                <w:rFonts w:ascii="Arial" w:eastAsia="Times New Roman" w:hAnsi="Arial" w:cs="Arial"/>
                <w:color w:val="FF0000"/>
              </w:rPr>
              <w:t>B. General ledger Accounting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Cost center accounting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Profit center Accounting</w:t>
            </w:r>
          </w:p>
        </w:tc>
      </w:tr>
      <w:tr w:rsidR="009C2730" w:rsidTr="009C2730">
        <w:trPr>
          <w:trHeight w:val="318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31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161313"/>
                <w:sz w:val="24"/>
                <w:szCs w:val="24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19.what are some of the characteristics of profi</w:t>
            </w:r>
            <w:r>
              <w:rPr>
                <w:rFonts w:ascii="Arial" w:eastAsia="Times New Roman" w:hAnsi="Arial" w:cs="Arial"/>
                <w:color w:val="343131"/>
              </w:rPr>
              <w:t xml:space="preserve">t </w:t>
            </w:r>
            <w:r>
              <w:rPr>
                <w:rFonts w:ascii="Arial" w:eastAsia="Times New Roman" w:hAnsi="Arial" w:cs="Arial"/>
                <w:color w:val="161313"/>
              </w:rPr>
              <w:t>center accounting in SAP S</w:t>
            </w:r>
            <w:r>
              <w:rPr>
                <w:rFonts w:ascii="Arial" w:eastAsia="Times New Roman" w:hAnsi="Arial" w:cs="Arial"/>
                <w:color w:val="343131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43131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It is possible to derive the profit center from the segment i</w:t>
            </w:r>
            <w:r>
              <w:rPr>
                <w:rFonts w:ascii="Arial" w:eastAsia="Times New Roman" w:hAnsi="Arial" w:cs="Arial"/>
                <w:color w:val="343131"/>
              </w:rPr>
              <w:t xml:space="preserve">n </w:t>
            </w:r>
            <w:r>
              <w:rPr>
                <w:rFonts w:ascii="Arial" w:eastAsia="Times New Roman" w:hAnsi="Arial" w:cs="Arial"/>
                <w:color w:val="161313"/>
              </w:rPr>
              <w:t>configura</w:t>
            </w:r>
            <w:r>
              <w:rPr>
                <w:rFonts w:ascii="Arial" w:eastAsia="Times New Roman" w:hAnsi="Arial" w:cs="Arial"/>
                <w:color w:val="343131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C2D0C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C2D0C">
              <w:rPr>
                <w:rFonts w:ascii="Arial" w:eastAsia="Times New Roman" w:hAnsi="Arial" w:cs="Arial"/>
                <w:color w:val="FF0000"/>
              </w:rPr>
              <w:t>B. It is integrated in the universal journal.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C2D0C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C2D0C">
              <w:rPr>
                <w:rFonts w:ascii="Arial" w:eastAsia="Times New Roman" w:hAnsi="Arial" w:cs="Arial"/>
                <w:color w:val="FF0000"/>
              </w:rPr>
              <w:lastRenderedPageBreak/>
              <w:t>C. It can be used with period and/or cost of sales accounting.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It can be used in the settlement rule for internal orders</w:t>
            </w:r>
            <w:r>
              <w:rPr>
                <w:rFonts w:ascii="Arial" w:eastAsia="Times New Roman" w:hAnsi="Arial" w:cs="Arial"/>
                <w:color w:val="343131"/>
              </w:rPr>
              <w:t>.</w:t>
            </w:r>
          </w:p>
        </w:tc>
      </w:tr>
      <w:tr w:rsidR="009C2730" w:rsidTr="009C2730">
        <w:trPr>
          <w:trHeight w:val="318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31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161313"/>
                <w:sz w:val="24"/>
                <w:szCs w:val="24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20.You are executing an indirect activity allocation </w:t>
            </w:r>
            <w:r>
              <w:rPr>
                <w:rFonts w:ascii="Arial" w:eastAsia="Times New Roman" w:hAnsi="Arial" w:cs="Arial"/>
                <w:color w:val="343131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What do you post to the sender and receiver?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43131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 xml:space="preserve">You post cost only </w:t>
            </w:r>
            <w:r>
              <w:rPr>
                <w:rFonts w:ascii="Arial" w:eastAsia="Times New Roman" w:hAnsi="Arial" w:cs="Arial"/>
                <w:color w:val="343131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o bo</w:t>
            </w:r>
            <w:r>
              <w:rPr>
                <w:rFonts w:ascii="Arial" w:eastAsia="Times New Roman" w:hAnsi="Arial" w:cs="Arial"/>
                <w:color w:val="343131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 xml:space="preserve">h </w:t>
            </w:r>
            <w:r>
              <w:rPr>
                <w:rFonts w:ascii="Arial" w:eastAsia="Times New Roman" w:hAnsi="Arial" w:cs="Arial"/>
                <w:color w:val="343131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he sender and receiver.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</w:t>
            </w:r>
            <w:r>
              <w:rPr>
                <w:rFonts w:ascii="Arial" w:eastAsia="Times New Roman" w:hAnsi="Arial" w:cs="Arial"/>
                <w:color w:val="343131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You post both quantity and cost to the sender and cos</w:t>
            </w:r>
            <w:r>
              <w:rPr>
                <w:rFonts w:ascii="Arial" w:eastAsia="Times New Roman" w:hAnsi="Arial" w:cs="Arial"/>
                <w:color w:val="343131"/>
              </w:rPr>
              <w:t xml:space="preserve">t </w:t>
            </w:r>
            <w:r>
              <w:rPr>
                <w:rFonts w:ascii="Arial" w:eastAsia="Times New Roman" w:hAnsi="Arial" w:cs="Arial"/>
                <w:color w:val="161313"/>
              </w:rPr>
              <w:t>only to the receiver.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C. You post both quantity and cost </w:t>
            </w:r>
            <w:r>
              <w:rPr>
                <w:rFonts w:ascii="Arial" w:eastAsia="Times New Roman" w:hAnsi="Arial" w:cs="Arial"/>
                <w:color w:val="343131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 xml:space="preserve">o </w:t>
            </w:r>
            <w:r>
              <w:rPr>
                <w:rFonts w:ascii="Arial" w:eastAsia="Times New Roman" w:hAnsi="Arial" w:cs="Arial"/>
                <w:color w:val="343131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he receiver and cost on</w:t>
            </w:r>
            <w:r>
              <w:rPr>
                <w:rFonts w:ascii="Arial" w:eastAsia="Times New Roman" w:hAnsi="Arial" w:cs="Arial"/>
                <w:color w:val="343131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y to the sender.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BC2D0C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BC2D0C">
              <w:rPr>
                <w:rFonts w:ascii="Arial" w:eastAsia="Times New Roman" w:hAnsi="Arial" w:cs="Arial"/>
                <w:color w:val="FF0000"/>
              </w:rPr>
              <w:t xml:space="preserve">D. You post quantity and cost to both the sender and receiver.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21 </w:t>
            </w:r>
            <w:r>
              <w:rPr>
                <w:rFonts w:ascii="Arial" w:eastAsia="Times New Roman" w:hAnsi="Arial" w:cs="Arial"/>
                <w:color w:val="343131"/>
              </w:rPr>
              <w:t>.</w:t>
            </w:r>
            <w:r>
              <w:rPr>
                <w:rFonts w:ascii="Arial" w:eastAsia="Times New Roman" w:hAnsi="Arial" w:cs="Arial"/>
                <w:color w:val="161313"/>
              </w:rPr>
              <w:t>Which attributes can you configure in the activity type master record?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Note: There are 3 correct answers to this question </w:t>
            </w:r>
            <w:r>
              <w:rPr>
                <w:rFonts w:ascii="Arial" w:eastAsia="Times New Roman" w:hAnsi="Arial" w:cs="Arial"/>
                <w:color w:val="343131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Company code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02167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02167">
              <w:rPr>
                <w:rFonts w:ascii="Arial" w:eastAsia="Times New Roman" w:hAnsi="Arial" w:cs="Arial"/>
                <w:color w:val="FF0000"/>
              </w:rPr>
              <w:t>B. Valid cost center categories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02167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02167">
              <w:rPr>
                <w:rFonts w:ascii="Arial" w:eastAsia="Times New Roman" w:hAnsi="Arial" w:cs="Arial"/>
                <w:color w:val="FF0000"/>
              </w:rPr>
              <w:t>C. Activity type category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CO version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Pr="00902167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0216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E.</w:t>
            </w:r>
            <w:r w:rsidRPr="00902167">
              <w:rPr>
                <w:rFonts w:ascii="Arial" w:eastAsia="Times New Roman" w:hAnsi="Arial" w:cs="Arial"/>
                <w:color w:val="FF0000"/>
                <w:sz w:val="26"/>
                <w:szCs w:val="26"/>
              </w:rPr>
              <w:t xml:space="preserve"> </w:t>
            </w:r>
            <w:r w:rsidRPr="00902167">
              <w:rPr>
                <w:rFonts w:ascii="Arial" w:eastAsia="Times New Roman" w:hAnsi="Arial" w:cs="Arial"/>
                <w:color w:val="FF0000"/>
              </w:rPr>
              <w:t>Price indicator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22.You want to configure different cost centers in your company. Which setting </w:t>
            </w:r>
            <w:r>
              <w:rPr>
                <w:rFonts w:ascii="Arial" w:eastAsia="Times New Roman" w:hAnsi="Arial" w:cs="Arial"/>
                <w:color w:val="494846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n the cost center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master data will you use to assign the same attributes to similar cos</w:t>
            </w:r>
            <w:r>
              <w:rPr>
                <w:rFonts w:ascii="Arial" w:eastAsia="Times New Roman" w:hAnsi="Arial" w:cs="Arial"/>
                <w:color w:val="2F2D2D"/>
              </w:rPr>
              <w:t xml:space="preserve">t </w:t>
            </w:r>
            <w:r>
              <w:rPr>
                <w:rFonts w:ascii="Arial" w:eastAsia="Times New Roman" w:hAnsi="Arial" w:cs="Arial"/>
                <w:color w:val="161313"/>
              </w:rPr>
              <w:t>centers?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Functional area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07F7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07F73">
              <w:rPr>
                <w:rFonts w:ascii="Arial" w:eastAsia="Times New Roman" w:hAnsi="Arial" w:cs="Arial"/>
                <w:color w:val="FF0000"/>
              </w:rPr>
              <w:t>B. Cost center category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Activity type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Cost center type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23.Why wou</w:t>
            </w:r>
            <w:r>
              <w:rPr>
                <w:rFonts w:ascii="Arial" w:eastAsia="Times New Roman" w:hAnsi="Arial" w:cs="Arial"/>
                <w:color w:val="2F2D2D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d you use manual cost allocation in controlling?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07F7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07F73">
              <w:rPr>
                <w:rFonts w:ascii="Arial" w:eastAsia="Times New Roman" w:hAnsi="Arial" w:cs="Arial"/>
                <w:color w:val="FF0000"/>
              </w:rPr>
              <w:t>A. To correct secondary postings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To run simple allocations of plan data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07F7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07F73">
              <w:rPr>
                <w:rFonts w:ascii="Arial" w:eastAsia="Times New Roman" w:hAnsi="Arial" w:cs="Arial"/>
                <w:color w:val="FF0000"/>
              </w:rPr>
              <w:t>C. To allocate costs using an allocation cycle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To run simple allocations of actual da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 xml:space="preserve">a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24.You are setting up a direct internal activity allocation in SAP S</w:t>
            </w:r>
            <w:r>
              <w:rPr>
                <w:rFonts w:ascii="Arial" w:eastAsia="Times New Roman" w:hAnsi="Arial" w:cs="Arial"/>
                <w:color w:val="2F2D2D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What are valid receivers for the activity?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3 correct answers to this question.</w:t>
            </w:r>
          </w:p>
        </w:tc>
      </w:tr>
      <w:tr w:rsidR="00107F73" w:rsidRPr="00107F73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07F7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07F73">
              <w:rPr>
                <w:rFonts w:ascii="Arial" w:eastAsia="Times New Roman" w:hAnsi="Arial" w:cs="Arial"/>
                <w:color w:val="FF0000"/>
              </w:rPr>
              <w:t>A. Sales order item</w:t>
            </w:r>
          </w:p>
        </w:tc>
      </w:tr>
      <w:tr w:rsidR="00107F73" w:rsidRPr="00107F73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07F7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07F73">
              <w:rPr>
                <w:rFonts w:ascii="Arial" w:eastAsia="Times New Roman" w:hAnsi="Arial" w:cs="Arial"/>
                <w:color w:val="FF0000"/>
              </w:rPr>
              <w:t>B. Cost center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General ledger account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S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atistical overhead order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07F7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07F73">
              <w:rPr>
                <w:rFonts w:ascii="Arial" w:eastAsia="Times New Roman" w:hAnsi="Arial" w:cs="Arial"/>
                <w:color w:val="FF0000"/>
              </w:rPr>
              <w:t xml:space="preserve">E. Network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25.Which statement best describes a cost center standard hierarchy?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2F2D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It enables you to assign the same attributes to simi</w:t>
            </w:r>
            <w:r>
              <w:rPr>
                <w:rFonts w:ascii="Arial" w:eastAsia="Times New Roman" w:hAnsi="Arial" w:cs="Arial"/>
                <w:color w:val="494846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ar cos</w:t>
            </w:r>
            <w:r>
              <w:rPr>
                <w:rFonts w:ascii="Arial" w:eastAsia="Times New Roman" w:hAnsi="Arial" w:cs="Arial"/>
                <w:color w:val="2F2D2D"/>
              </w:rPr>
              <w:t xml:space="preserve">t </w:t>
            </w:r>
            <w:r>
              <w:rPr>
                <w:rFonts w:ascii="Arial" w:eastAsia="Times New Roman" w:hAnsi="Arial" w:cs="Arial"/>
                <w:color w:val="161313"/>
              </w:rPr>
              <w:t>centers within a controlling area.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It is grouped toge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her wi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h alternative hierarchies to represen</w:t>
            </w:r>
            <w:r>
              <w:rPr>
                <w:rFonts w:ascii="Arial" w:eastAsia="Times New Roman" w:hAnsi="Arial" w:cs="Arial"/>
                <w:color w:val="2F2D2D"/>
              </w:rPr>
              <w:t xml:space="preserve">t </w:t>
            </w:r>
            <w:r>
              <w:rPr>
                <w:rFonts w:ascii="Arial" w:eastAsia="Times New Roman" w:hAnsi="Arial" w:cs="Arial"/>
                <w:color w:val="161313"/>
              </w:rPr>
              <w:t>decision control and responsibility uni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It represents a</w:t>
            </w:r>
            <w:r>
              <w:rPr>
                <w:rFonts w:ascii="Arial" w:eastAsia="Times New Roman" w:hAnsi="Arial" w:cs="Arial"/>
                <w:color w:val="2F2D2D"/>
              </w:rPr>
              <w:t xml:space="preserve">n </w:t>
            </w:r>
            <w:r>
              <w:rPr>
                <w:rFonts w:ascii="Arial" w:eastAsia="Times New Roman" w:hAnsi="Arial" w:cs="Arial"/>
                <w:color w:val="161313"/>
              </w:rPr>
              <w:t>organizational unit in SAP S</w:t>
            </w:r>
            <w:r>
              <w:rPr>
                <w:rFonts w:ascii="Arial" w:eastAsia="Times New Roman" w:hAnsi="Arial" w:cs="Arial"/>
                <w:color w:val="2F2D2D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 xml:space="preserve">4HANA where 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he costs and revenues are incurred and reported.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07F7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07F73">
              <w:rPr>
                <w:rFonts w:ascii="Arial" w:eastAsia="Times New Roman" w:hAnsi="Arial" w:cs="Arial"/>
                <w:color w:val="FF0000"/>
              </w:rPr>
              <w:t>D. It is a structure to which all the cost centers within a controlling area are assigned.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lastRenderedPageBreak/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26</w:t>
            </w:r>
            <w:r>
              <w:rPr>
                <w:rFonts w:ascii="Arial" w:eastAsia="Times New Roman" w:hAnsi="Arial" w:cs="Arial"/>
                <w:color w:val="2F2D2D"/>
              </w:rPr>
              <w:t>.</w:t>
            </w:r>
            <w:r>
              <w:rPr>
                <w:rFonts w:ascii="Arial" w:eastAsia="Times New Roman" w:hAnsi="Arial" w:cs="Arial"/>
                <w:color w:val="161313"/>
              </w:rPr>
              <w:t>What master data objects can you set up using time</w:t>
            </w:r>
            <w:r>
              <w:rPr>
                <w:rFonts w:ascii="Arial" w:eastAsia="Times New Roman" w:hAnsi="Arial" w:cs="Arial"/>
                <w:color w:val="2F2D2D"/>
              </w:rPr>
              <w:t>-</w:t>
            </w:r>
            <w:r>
              <w:rPr>
                <w:rFonts w:ascii="Arial" w:eastAsia="Times New Roman" w:hAnsi="Arial" w:cs="Arial"/>
                <w:color w:val="161313"/>
              </w:rPr>
              <w:t>based fields?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Note: There are 2 correct answers to this question </w:t>
            </w:r>
            <w:r>
              <w:rPr>
                <w:rFonts w:ascii="Arial" w:eastAsia="Times New Roman" w:hAnsi="Arial" w:cs="Arial"/>
                <w:color w:val="2F2D2D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Standard hierarchies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07F7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07F73">
              <w:rPr>
                <w:rFonts w:ascii="Arial" w:eastAsia="Times New Roman" w:hAnsi="Arial" w:cs="Arial"/>
                <w:color w:val="FF0000"/>
              </w:rPr>
              <w:t>B. Activity types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S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atistical key figures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07F7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07F73">
              <w:rPr>
                <w:rFonts w:ascii="Arial" w:eastAsia="Times New Roman" w:hAnsi="Arial" w:cs="Arial"/>
                <w:color w:val="FF0000"/>
              </w:rPr>
              <w:t>D. Cost centers Answer: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27. How does SAP S</w:t>
            </w:r>
            <w:r>
              <w:rPr>
                <w:rFonts w:ascii="Arial" w:eastAsia="Times New Roman" w:hAnsi="Arial" w:cs="Arial"/>
                <w:color w:val="383634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 capture costs?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83634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Secondary costs are captured as secondary cost elements</w:t>
            </w:r>
            <w:r>
              <w:rPr>
                <w:rFonts w:ascii="Arial" w:eastAsia="Times New Roman" w:hAnsi="Arial" w:cs="Arial"/>
                <w:color w:val="383634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>and NOT as genera</w:t>
            </w:r>
            <w:r>
              <w:rPr>
                <w:rFonts w:ascii="Arial" w:eastAsia="Times New Roman" w:hAnsi="Arial" w:cs="Arial"/>
                <w:color w:val="383634"/>
              </w:rPr>
              <w:t>l l</w:t>
            </w:r>
            <w:r>
              <w:rPr>
                <w:rFonts w:ascii="Arial" w:eastAsia="Times New Roman" w:hAnsi="Arial" w:cs="Arial"/>
                <w:color w:val="161313"/>
              </w:rPr>
              <w:t>edger accounts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07F7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07F73">
              <w:rPr>
                <w:rFonts w:ascii="Arial" w:eastAsia="Times New Roman" w:hAnsi="Arial" w:cs="Arial"/>
                <w:color w:val="FF0000"/>
              </w:rPr>
              <w:t>B. All primary and secondary costs are captured by creating them as cost elements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Only pr</w:t>
            </w:r>
            <w:r>
              <w:rPr>
                <w:rFonts w:ascii="Arial" w:eastAsia="Times New Roman" w:hAnsi="Arial" w:cs="Arial"/>
                <w:color w:val="383634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mary costs are captured in general ledger accounts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07F7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07F73">
              <w:rPr>
                <w:rFonts w:ascii="Arial" w:eastAsia="Times New Roman" w:hAnsi="Arial" w:cs="Arial"/>
                <w:color w:val="FF0000"/>
              </w:rPr>
              <w:t xml:space="preserve">D. Primary and secondary costs are captured in general ledger accounts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28. You want to create cost centers for your company </w:t>
            </w:r>
            <w:r>
              <w:rPr>
                <w:rFonts w:ascii="Arial" w:eastAsia="Times New Roman" w:hAnsi="Arial" w:cs="Arial"/>
                <w:color w:val="484444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>What is the prerequisite to building an organizational s</w:t>
            </w:r>
            <w:r>
              <w:rPr>
                <w:rFonts w:ascii="Arial" w:eastAsia="Times New Roman" w:hAnsi="Arial" w:cs="Arial"/>
                <w:color w:val="383634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 xml:space="preserve">ructure for overhead cost controlling? </w:t>
            </w:r>
          </w:p>
          <w:p w:rsidR="00322AF9" w:rsidRDefault="00322AF9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2AF9">
              <w:rPr>
                <w:rFonts w:ascii="Arial" w:eastAsia="Times New Roman" w:hAnsi="Arial" w:cs="Arial"/>
                <w:color w:val="FF0000"/>
              </w:rPr>
              <w:t>A</w:t>
            </w:r>
            <w:r>
              <w:rPr>
                <w:rFonts w:ascii="Arial" w:eastAsia="Times New Roman" w:hAnsi="Arial" w:cs="Arial"/>
                <w:color w:val="383634"/>
              </w:rPr>
              <w:t xml:space="preserve">. </w:t>
            </w:r>
            <w:r w:rsidRPr="00322AF9">
              <w:rPr>
                <w:rFonts w:ascii="Arial" w:eastAsia="Times New Roman" w:hAnsi="Arial" w:cs="Arial"/>
                <w:color w:val="FF0000"/>
              </w:rPr>
              <w:t>Standard hierarchy top node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Cost center types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Functional area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Cost center categories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29.How do you maintain number intervals</w:t>
            </w:r>
            <w:r>
              <w:rPr>
                <w:rFonts w:ascii="Arial" w:eastAsia="Times New Roman" w:hAnsi="Arial" w:cs="Arial"/>
                <w:color w:val="383634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ranges in Controlling?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By company code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By posting key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22AF9">
              <w:rPr>
                <w:rFonts w:ascii="Arial" w:eastAsia="Times New Roman" w:hAnsi="Arial" w:cs="Arial"/>
                <w:color w:val="FF0000"/>
              </w:rPr>
              <w:t>C. By business transactions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By document type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30.You would like to allocate primary and secondary costs from a cost center to another cost center.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>Which allocat</w:t>
            </w:r>
            <w:r>
              <w:rPr>
                <w:rFonts w:ascii="Arial" w:eastAsia="Times New Roman" w:hAnsi="Arial" w:cs="Arial"/>
                <w:color w:val="383634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 xml:space="preserve">on method will you use? </w:t>
            </w: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2AF9">
              <w:rPr>
                <w:rFonts w:ascii="Arial" w:eastAsia="Times New Roman" w:hAnsi="Arial" w:cs="Arial"/>
                <w:color w:val="FF0000"/>
              </w:rPr>
              <w:t>A. Assessment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Distribution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Periodic reposting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Indirect activity allocation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31.What are some of the unique attributes of an assessment cycle in Controlling?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83634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They use the origina</w:t>
            </w:r>
            <w:r>
              <w:rPr>
                <w:rFonts w:ascii="Arial" w:eastAsia="Times New Roman" w:hAnsi="Arial" w:cs="Arial"/>
                <w:color w:val="383634"/>
              </w:rPr>
              <w:t xml:space="preserve">l </w:t>
            </w:r>
            <w:r>
              <w:rPr>
                <w:rFonts w:ascii="Arial" w:eastAsia="Times New Roman" w:hAnsi="Arial" w:cs="Arial"/>
                <w:color w:val="161313"/>
              </w:rPr>
              <w:t>cost element during transfer.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22AF9">
              <w:rPr>
                <w:rFonts w:ascii="Arial" w:eastAsia="Times New Roman" w:hAnsi="Arial" w:cs="Arial"/>
                <w:color w:val="FF0000"/>
              </w:rPr>
              <w:t>B. They use a secondary cost element during transfer.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22AF9">
              <w:rPr>
                <w:rFonts w:ascii="Arial" w:eastAsia="Times New Roman" w:hAnsi="Arial" w:cs="Arial"/>
                <w:color w:val="FF0000"/>
              </w:rPr>
              <w:t>C. They transfer primary and secondary costs.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They transfer only primary costs.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32.Which objects can statistical key f </w:t>
            </w:r>
            <w:r>
              <w:rPr>
                <w:rFonts w:ascii="Arial" w:eastAsia="Times New Roman" w:hAnsi="Arial" w:cs="Arial"/>
                <w:color w:val="383634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gures be applied to?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Note: There are 2 correct answers to this question. </w:t>
            </w:r>
          </w:p>
          <w:p w:rsidR="00322AF9" w:rsidRDefault="00322AF9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83634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General ledger accounts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Functional areas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22AF9">
              <w:rPr>
                <w:rFonts w:ascii="Arial" w:eastAsia="Times New Roman" w:hAnsi="Arial" w:cs="Arial"/>
                <w:color w:val="FF0000"/>
              </w:rPr>
              <w:lastRenderedPageBreak/>
              <w:t>C. Cost centers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22AF9">
              <w:rPr>
                <w:rFonts w:ascii="Arial" w:eastAsia="Times New Roman" w:hAnsi="Arial" w:cs="Arial"/>
                <w:color w:val="FF0000"/>
              </w:rPr>
              <w:t xml:space="preserve">D. Profit centers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33.You want to prevent periodic cost fluctuations. Which activity should you choose to d</w:t>
            </w:r>
            <w:r>
              <w:rPr>
                <w:rFonts w:ascii="Arial" w:eastAsia="Times New Roman" w:hAnsi="Arial" w:cs="Arial"/>
                <w:color w:val="2F2D2D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stribute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>irregular expenses to the re</w:t>
            </w:r>
            <w:r>
              <w:rPr>
                <w:rFonts w:ascii="Arial" w:eastAsia="Times New Roman" w:hAnsi="Arial" w:cs="Arial"/>
                <w:color w:val="2F2D2D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 xml:space="preserve">evant periods? </w:t>
            </w:r>
          </w:p>
          <w:p w:rsidR="00322AF9" w:rsidRDefault="00322AF9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2F2D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Cost splitting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61313"/>
                <w:sz w:val="26"/>
                <w:szCs w:val="26"/>
              </w:rPr>
              <w:t>B.</w:t>
            </w:r>
            <w:r>
              <w:rPr>
                <w:rFonts w:ascii="Arial" w:eastAsia="Times New Roman" w:hAnsi="Arial" w:cs="Arial"/>
                <w:color w:val="161313"/>
                <w:sz w:val="26"/>
                <w:szCs w:val="26"/>
              </w:rPr>
              <w:t xml:space="preserve"> </w:t>
            </w:r>
            <w:r>
              <w:rPr>
                <w:rFonts w:ascii="Arial" w:eastAsia="Times New Roman" w:hAnsi="Arial" w:cs="Arial"/>
                <w:color w:val="161313"/>
              </w:rPr>
              <w:t>Variance calculation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Periodic reposting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P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22AF9">
              <w:rPr>
                <w:rFonts w:ascii="Arial" w:eastAsia="Times New Roman" w:hAnsi="Arial" w:cs="Arial"/>
                <w:color w:val="FF0000"/>
              </w:rPr>
              <w:t xml:space="preserve">D. Accrual calculation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34.ln the material master record there are three planned prices What do you use them for?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2F2D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To valuate material stocks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22AF9">
              <w:rPr>
                <w:rFonts w:ascii="Arial" w:eastAsia="Times New Roman" w:hAnsi="Arial" w:cs="Arial"/>
                <w:color w:val="FF0000"/>
              </w:rPr>
              <w:t>B. To evaluate the materials in cost estimates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To va</w:t>
            </w:r>
            <w:r>
              <w:rPr>
                <w:rFonts w:ascii="Arial" w:eastAsia="Times New Roman" w:hAnsi="Arial" w:cs="Arial"/>
                <w:color w:val="2F2D2D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uate goods movement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To update the s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andard price during the release of a sta</w:t>
            </w:r>
            <w:r>
              <w:rPr>
                <w:rFonts w:ascii="Arial" w:eastAsia="Times New Roman" w:hAnsi="Arial" w:cs="Arial"/>
                <w:color w:val="2F2D2D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>dard cos</w:t>
            </w:r>
            <w:r>
              <w:rPr>
                <w:rFonts w:ascii="Arial" w:eastAsia="Times New Roman" w:hAnsi="Arial" w:cs="Arial"/>
                <w:color w:val="2F2D2D"/>
              </w:rPr>
              <w:t xml:space="preserve">t </w:t>
            </w:r>
            <w:r>
              <w:rPr>
                <w:rFonts w:ascii="Arial" w:eastAsia="Times New Roman" w:hAnsi="Arial" w:cs="Arial"/>
                <w:color w:val="161313"/>
              </w:rPr>
              <w:t>es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ima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e Answer: B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35.How can you define the overhead rate in a costing sheet?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As lot-based surcharge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22AF9">
              <w:rPr>
                <w:rFonts w:ascii="Arial" w:eastAsia="Times New Roman" w:hAnsi="Arial" w:cs="Arial"/>
                <w:color w:val="FF0000"/>
              </w:rPr>
              <w:t>B. As percentage rate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322AF9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22AF9">
              <w:rPr>
                <w:rFonts w:ascii="Arial" w:eastAsia="Times New Roman" w:hAnsi="Arial" w:cs="Arial"/>
                <w:color w:val="FF0000"/>
              </w:rPr>
              <w:t>C. As quantity -based surcharge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As equivalence number Answer: 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36.Which functionalities can create primary cost component sp</w:t>
            </w:r>
            <w:r>
              <w:rPr>
                <w:rFonts w:ascii="Arial" w:eastAsia="Times New Roman" w:hAnsi="Arial" w:cs="Arial"/>
                <w:color w:val="2F2D2D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its?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F45303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Note: There are 2 correct answers to this question. </w:t>
            </w: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2F2D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Execution of the assessmen</w:t>
            </w:r>
            <w:r>
              <w:rPr>
                <w:rFonts w:ascii="Arial" w:eastAsia="Times New Roman" w:hAnsi="Arial" w:cs="Arial"/>
                <w:color w:val="2F2D2D"/>
              </w:rPr>
              <w:t xml:space="preserve">t </w:t>
            </w:r>
            <w:r>
              <w:rPr>
                <w:rFonts w:ascii="Arial" w:eastAsia="Times New Roman" w:hAnsi="Arial" w:cs="Arial"/>
                <w:color w:val="161313"/>
              </w:rPr>
              <w:t>cycles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B. Settlement of </w:t>
            </w:r>
            <w:r>
              <w:rPr>
                <w:rFonts w:ascii="Arial" w:eastAsia="Times New Roman" w:hAnsi="Arial" w:cs="Arial"/>
                <w:color w:val="2F2D2D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nternal orders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F4530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45303">
              <w:rPr>
                <w:rFonts w:ascii="Arial" w:eastAsia="Times New Roman" w:hAnsi="Arial" w:cs="Arial"/>
                <w:color w:val="FF0000"/>
              </w:rPr>
              <w:t>C. Business processes price calculation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F4530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45303">
              <w:rPr>
                <w:rFonts w:ascii="Arial" w:eastAsia="Times New Roman" w:hAnsi="Arial" w:cs="Arial"/>
                <w:color w:val="FF0000"/>
              </w:rPr>
              <w:t xml:space="preserve">D. Cost center/activity type price calculation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37.Which of the following objects ca</w:t>
            </w:r>
            <w:r>
              <w:rPr>
                <w:rFonts w:ascii="Arial" w:eastAsia="Times New Roman" w:hAnsi="Arial" w:cs="Arial"/>
                <w:color w:val="2F2D2D"/>
              </w:rPr>
              <w:t xml:space="preserve">n </w:t>
            </w:r>
            <w:r>
              <w:rPr>
                <w:rFonts w:ascii="Arial" w:eastAsia="Times New Roman" w:hAnsi="Arial" w:cs="Arial"/>
                <w:color w:val="161313"/>
              </w:rPr>
              <w:t>be selected in templates for ac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ivity-based costing?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</w:t>
            </w:r>
            <w:r>
              <w:rPr>
                <w:rFonts w:ascii="Arial" w:eastAsia="Times New Roman" w:hAnsi="Arial" w:cs="Arial"/>
                <w:color w:val="2F2D2D"/>
              </w:rPr>
              <w:t xml:space="preserve">: </w:t>
            </w:r>
            <w:r>
              <w:rPr>
                <w:rFonts w:ascii="Arial" w:eastAsia="Times New Roman" w:hAnsi="Arial" w:cs="Arial"/>
                <w:color w:val="161313"/>
              </w:rPr>
              <w:t>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Internal order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F4530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45303">
              <w:rPr>
                <w:rFonts w:ascii="Arial" w:eastAsia="Times New Roman" w:hAnsi="Arial" w:cs="Arial"/>
                <w:color w:val="FF0000"/>
              </w:rPr>
              <w:t>B. Business process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WBS e</w:t>
            </w:r>
            <w:r>
              <w:rPr>
                <w:rFonts w:ascii="Arial" w:eastAsia="Times New Roman" w:hAnsi="Arial" w:cs="Arial"/>
                <w:color w:val="2F2D2D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ement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F4530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45303">
              <w:rPr>
                <w:rFonts w:ascii="Arial" w:eastAsia="Times New Roman" w:hAnsi="Arial" w:cs="Arial"/>
                <w:color w:val="FF0000"/>
              </w:rPr>
              <w:t xml:space="preserve">D. Cost center/activity type Answer 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38</w:t>
            </w:r>
            <w:r>
              <w:rPr>
                <w:rFonts w:ascii="Arial" w:eastAsia="Times New Roman" w:hAnsi="Arial" w:cs="Arial"/>
                <w:color w:val="363433"/>
              </w:rPr>
              <w:t>.</w:t>
            </w:r>
            <w:r>
              <w:rPr>
                <w:rFonts w:ascii="Arial" w:eastAsia="Times New Roman" w:hAnsi="Arial" w:cs="Arial"/>
                <w:color w:val="161313"/>
              </w:rPr>
              <w:t>You want to determine which operations o</w:t>
            </w:r>
            <w:r>
              <w:rPr>
                <w:rFonts w:ascii="Arial" w:eastAsia="Times New Roman" w:hAnsi="Arial" w:cs="Arial"/>
                <w:color w:val="363433"/>
              </w:rPr>
              <w:t xml:space="preserve">f </w:t>
            </w:r>
            <w:r>
              <w:rPr>
                <w:rFonts w:ascii="Arial" w:eastAsia="Times New Roman" w:hAnsi="Arial" w:cs="Arial"/>
                <w:color w:val="161313"/>
              </w:rPr>
              <w:t>the routing should be considered in a product cost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calculation How do you do this?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63433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By assigning a cost center to the work center in the operat</w:t>
            </w:r>
            <w:r>
              <w:rPr>
                <w:rFonts w:ascii="Arial" w:eastAsia="Times New Roman" w:hAnsi="Arial" w:cs="Arial"/>
                <w:color w:val="363433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F4530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45303">
              <w:rPr>
                <w:rFonts w:ascii="Arial" w:eastAsia="Times New Roman" w:hAnsi="Arial" w:cs="Arial"/>
                <w:color w:val="FF0000"/>
              </w:rPr>
              <w:t>B. By marking the Relevance to Costing indicator in the operation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By defining a usage key in the header of the routing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F4530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45303">
              <w:rPr>
                <w:rFonts w:ascii="Arial" w:eastAsia="Times New Roman" w:hAnsi="Arial" w:cs="Arial"/>
                <w:color w:val="FF0000"/>
              </w:rPr>
              <w:t xml:space="preserve">D. By marking the cost indicator in the control key assigned to the operation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39.Which of the following steps are part of the procedure to update the standard price of the material?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F45303" w:rsidRPr="00F4530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45303">
              <w:rPr>
                <w:rFonts w:ascii="Arial" w:eastAsia="Times New Roman" w:hAnsi="Arial" w:cs="Arial"/>
                <w:color w:val="FF0000"/>
              </w:rPr>
              <w:t xml:space="preserve">Note: There are 2 correct answers to this question. </w:t>
            </w:r>
          </w:p>
          <w:p w:rsidR="00F45303" w:rsidRPr="00F45303" w:rsidRDefault="00F45303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  <w:p w:rsidR="009C2730" w:rsidRPr="00F4530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45303">
              <w:rPr>
                <w:rFonts w:ascii="Arial" w:eastAsia="Times New Roman" w:hAnsi="Arial" w:cs="Arial"/>
                <w:color w:val="FF0000"/>
              </w:rPr>
              <w:lastRenderedPageBreak/>
              <w:t>A. Release the cost estimate.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lastRenderedPageBreak/>
              <w:t>B. Archive the cost estimates.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Split the costs.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F4530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45303">
              <w:rPr>
                <w:rFonts w:ascii="Arial" w:eastAsia="Times New Roman" w:hAnsi="Arial" w:cs="Arial"/>
                <w:color w:val="FF0000"/>
              </w:rPr>
              <w:t xml:space="preserve">D. Mark the cost estimate.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40.To which object do you assign a costing sheet?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F45303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45303">
              <w:rPr>
                <w:rFonts w:ascii="Arial" w:eastAsia="Times New Roman" w:hAnsi="Arial" w:cs="Arial"/>
                <w:color w:val="FF0000"/>
              </w:rPr>
              <w:t>A. Valuation variant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Cost component structure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Costing variant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Transfer control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41 </w:t>
            </w:r>
            <w:r>
              <w:rPr>
                <w:rFonts w:ascii="Arial" w:eastAsia="Times New Roman" w:hAnsi="Arial" w:cs="Arial"/>
                <w:color w:val="363433"/>
              </w:rPr>
              <w:t>.</w:t>
            </w:r>
            <w:r>
              <w:rPr>
                <w:rFonts w:ascii="Arial" w:eastAsia="Times New Roman" w:hAnsi="Arial" w:cs="Arial"/>
                <w:color w:val="161313"/>
              </w:rPr>
              <w:t>Which scenarios can be covered by the costing run?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FD609A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Note: There are 2 correct answers to this question. </w:t>
            </w:r>
          </w:p>
          <w:p w:rsidR="00FD609A" w:rsidRDefault="00FD609A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63433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Product cost collector cost estimate in one plant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FD609A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D609A">
              <w:rPr>
                <w:rFonts w:ascii="Arial" w:eastAsia="Times New Roman" w:hAnsi="Arial" w:cs="Arial"/>
                <w:color w:val="FF0000"/>
              </w:rPr>
              <w:t>B. Standard cost estimate of all the materials in all plants of a controlling area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FD609A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D609A">
              <w:rPr>
                <w:rFonts w:ascii="Arial" w:eastAsia="Times New Roman" w:hAnsi="Arial" w:cs="Arial"/>
                <w:color w:val="FF0000"/>
              </w:rPr>
              <w:t>C. Current cost estimate of all the materials in all control ling areas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Inventory cost estimate of all the materials in one plant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42.Which parameters are controlled by the costing type in a costing variant?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FD609A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Note: There are 2 correct answers to this question. </w:t>
            </w:r>
          </w:p>
          <w:p w:rsidR="00FD609A" w:rsidRDefault="00FD609A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63433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Price for materia</w:t>
            </w:r>
            <w:r>
              <w:rPr>
                <w:rFonts w:ascii="Arial" w:eastAsia="Times New Roman" w:hAnsi="Arial" w:cs="Arial"/>
                <w:color w:val="363433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FD609A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D609A">
              <w:rPr>
                <w:rFonts w:ascii="Arial" w:eastAsia="Times New Roman" w:hAnsi="Arial" w:cs="Arial"/>
                <w:color w:val="FF0000"/>
              </w:rPr>
              <w:t>B. Price updates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FD609A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D609A">
              <w:rPr>
                <w:rFonts w:ascii="Arial" w:eastAsia="Times New Roman" w:hAnsi="Arial" w:cs="Arial"/>
                <w:color w:val="FF0000"/>
              </w:rPr>
              <w:t>C. Save with date key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Costing sheet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43.You want to maintain a cost component structure.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What can you determine for each cost component? Note: There are 3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34FB1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34FB1">
              <w:rPr>
                <w:rFonts w:ascii="Arial" w:eastAsia="Times New Roman" w:hAnsi="Arial" w:cs="Arial"/>
                <w:color w:val="FF0000"/>
              </w:rPr>
              <w:t>A. Relevance of cost component to goods manufactured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34FB1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34FB1">
              <w:rPr>
                <w:rFonts w:ascii="Arial" w:eastAsia="Times New Roman" w:hAnsi="Arial" w:cs="Arial"/>
                <w:color w:val="FF0000"/>
              </w:rPr>
              <w:t>B. Assignment of cost component to cost component group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134FB1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134FB1">
              <w:rPr>
                <w:rFonts w:ascii="Arial" w:eastAsia="Times New Roman" w:hAnsi="Arial" w:cs="Arial"/>
                <w:color w:val="FF0000"/>
              </w:rPr>
              <w:t>C. Relevance of cost component to inventory valuation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Relevance of cost component to results analysis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E. Assignment of cost component to calculation base for overheads in costing sheet Answer: 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44.You want to create a new standard cost estima</w:t>
            </w:r>
            <w:r>
              <w:rPr>
                <w:rFonts w:ascii="Arial" w:eastAsia="Times New Roman" w:hAnsi="Arial" w:cs="Arial"/>
                <w:color w:val="332F2F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e based on the quantity structure of the existing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standard cost estimate Which object do you use?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Reference variant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</w:t>
            </w:r>
            <w:r>
              <w:rPr>
                <w:rFonts w:ascii="Arial" w:eastAsia="Times New Roman" w:hAnsi="Arial" w:cs="Arial"/>
                <w:color w:val="332F2F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Costing type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>C. Transfer control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Costing version Answer: 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45.You want to use a template to consider overhead during product costi</w:t>
            </w:r>
            <w:r>
              <w:rPr>
                <w:rFonts w:ascii="Arial" w:eastAsia="Times New Roman" w:hAnsi="Arial" w:cs="Arial"/>
                <w:color w:val="332F2F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>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>How do you assign the template to your ma</w:t>
            </w:r>
            <w:r>
              <w:rPr>
                <w:rFonts w:ascii="Arial" w:eastAsia="Times New Roman" w:hAnsi="Arial" w:cs="Arial"/>
                <w:color w:val="332F2F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 xml:space="preserve">erial? </w:t>
            </w:r>
          </w:p>
          <w:p w:rsidR="009A4AE0" w:rsidRDefault="009A4AE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32F2F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Us</w:t>
            </w:r>
            <w:r>
              <w:rPr>
                <w:rFonts w:ascii="Arial" w:eastAsia="Times New Roman" w:hAnsi="Arial" w:cs="Arial"/>
                <w:color w:val="332F2F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ng a profit center and an overhead key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>B. Using an overhead group and an overhead key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Using a special procurement type and an overhead group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Using an origin group and an overhead group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46.Which of the following statements are applicable to SAP S</w:t>
            </w:r>
            <w:r>
              <w:rPr>
                <w:rFonts w:ascii="Arial" w:eastAsia="Times New Roman" w:hAnsi="Arial" w:cs="Arial"/>
                <w:color w:val="332F2F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 embedded ana</w:t>
            </w:r>
            <w:r>
              <w:rPr>
                <w:rFonts w:ascii="Arial" w:eastAsia="Times New Roman" w:hAnsi="Arial" w:cs="Arial"/>
                <w:color w:val="332F2F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ytics?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  <w:p w:rsidR="009A4AE0" w:rsidRDefault="009A4AE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>A. It is part of the core SAP S/4HANA license and uses the same technical stack and user interface.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</w:t>
            </w:r>
            <w:r>
              <w:rPr>
                <w:rFonts w:ascii="Arial" w:eastAsia="Times New Roman" w:hAnsi="Arial" w:cs="Arial"/>
                <w:color w:val="332F2F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It is used by dedicated Bl users who need to go beyond the capabilities of Strategic Analytics Too</w:t>
            </w:r>
            <w:r>
              <w:rPr>
                <w:rFonts w:ascii="Arial" w:eastAsia="Times New Roman" w:hAnsi="Arial" w:cs="Arial"/>
                <w:color w:val="332F2F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s for reporting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It is part of SAP S</w:t>
            </w:r>
            <w:r>
              <w:rPr>
                <w:rFonts w:ascii="Arial" w:eastAsia="Times New Roman" w:hAnsi="Arial" w:cs="Arial"/>
                <w:color w:val="332F2F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 Strategic Analytics too</w:t>
            </w:r>
            <w:r>
              <w:rPr>
                <w:rFonts w:ascii="Arial" w:eastAsia="Times New Roman" w:hAnsi="Arial" w:cs="Arial"/>
                <w:color w:val="332F2F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s stack that uses virtual data models for reporting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 xml:space="preserve">D. It uses core data services (CDS) views to create virtual data models (VDMs) for reporting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47.How can you popula</w:t>
            </w:r>
            <w:r>
              <w:rPr>
                <w:rFonts w:ascii="Arial" w:eastAsia="Times New Roman" w:hAnsi="Arial" w:cs="Arial"/>
                <w:color w:val="332F2F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 xml:space="preserve">e local variables </w:t>
            </w:r>
            <w:r>
              <w:rPr>
                <w:rFonts w:ascii="Arial" w:eastAsia="Times New Roman" w:hAnsi="Arial" w:cs="Arial"/>
                <w:color w:val="332F2F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n Profitability Analysis reports?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32F2F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By Business Add</w:t>
            </w:r>
            <w:r>
              <w:rPr>
                <w:rFonts w:ascii="Arial" w:eastAsia="Times New Roman" w:hAnsi="Arial" w:cs="Arial"/>
                <w:color w:val="332F2F"/>
              </w:rPr>
              <w:t>-</w:t>
            </w:r>
            <w:r>
              <w:rPr>
                <w:rFonts w:ascii="Arial" w:eastAsia="Times New Roman" w:hAnsi="Arial" w:cs="Arial"/>
                <w:color w:val="161313"/>
              </w:rPr>
              <w:t>In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>B. By user entry during report execution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By user exit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By populating from user parameters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48.What are some of the characteristics of SAP Core Data Services (CDS) views?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A4AE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</w:rPr>
              <w:t xml:space="preserve">Note: There are </w:t>
            </w:r>
            <w:r w:rsidRPr="009A4AE0">
              <w:rPr>
                <w:rFonts w:ascii="Arial" w:eastAsia="Times New Roman" w:hAnsi="Arial" w:cs="Arial"/>
                <w:color w:val="FF0000"/>
              </w:rPr>
              <w:t xml:space="preserve">3 correct answers to this question . </w:t>
            </w:r>
          </w:p>
          <w:p w:rsidR="009A4AE0" w:rsidRPr="009A4AE0" w:rsidRDefault="009A4AE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>A. CDS views have no latency.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>B. CDS views duplicate data for reporting efficiencies.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CDS views are cons</w:t>
            </w:r>
            <w:r>
              <w:rPr>
                <w:rFonts w:ascii="Arial" w:eastAsia="Times New Roman" w:hAnsi="Arial" w:cs="Arial"/>
                <w:color w:val="332F2F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dered system modifications.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CDS views support authorizations.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A4AE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E. </w:t>
            </w:r>
            <w:r w:rsidRPr="009A4AE0">
              <w:rPr>
                <w:rFonts w:ascii="Arial" w:eastAsia="Times New Roman" w:hAnsi="Arial" w:cs="Arial"/>
                <w:color w:val="FF0000"/>
              </w:rPr>
              <w:t>CDS views have ready-to-use content.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49. Which of the following statements are applicable to automatic account assignment in SAP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S</w:t>
            </w:r>
            <w:r>
              <w:rPr>
                <w:rFonts w:ascii="Arial" w:eastAsia="Times New Roman" w:hAnsi="Arial" w:cs="Arial"/>
                <w:color w:val="343131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A4AE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 xml:space="preserve">Note: There are 2 correct answers to this question </w:t>
            </w:r>
          </w:p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>A. It can be overwritten in the application .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61313"/>
                <w:sz w:val="26"/>
                <w:szCs w:val="26"/>
              </w:rPr>
              <w:t>B.</w:t>
            </w:r>
            <w:r>
              <w:rPr>
                <w:rFonts w:ascii="Arial" w:eastAsia="Times New Roman" w:hAnsi="Arial" w:cs="Arial"/>
                <w:color w:val="161313"/>
                <w:sz w:val="26"/>
                <w:szCs w:val="26"/>
              </w:rPr>
              <w:t xml:space="preserve"> </w:t>
            </w:r>
            <w:r>
              <w:rPr>
                <w:rFonts w:ascii="Arial" w:eastAsia="Times New Roman" w:hAnsi="Arial" w:cs="Arial"/>
                <w:color w:val="161313"/>
              </w:rPr>
              <w:t>It takes precedence over validation and substitution.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It can be defined for postings on general ledger accounts of secondary costs type</w:t>
            </w:r>
            <w:r>
              <w:rPr>
                <w:rFonts w:ascii="Arial" w:eastAsia="Times New Roman" w:hAnsi="Arial" w:cs="Arial"/>
                <w:color w:val="343131"/>
              </w:rPr>
              <w:t>.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>D. It can be defined for postings on general ledger accounts of primary costs type. Answer: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A4AE0" w:rsidRDefault="009A4AE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A4AE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5</w:t>
            </w:r>
            <w:r w:rsidR="009C2730">
              <w:rPr>
                <w:rFonts w:ascii="Arial" w:eastAsia="Times New Roman" w:hAnsi="Arial" w:cs="Arial"/>
                <w:color w:val="161313"/>
              </w:rPr>
              <w:t>O.You are implementing SAP S</w:t>
            </w:r>
            <w:r w:rsidR="009C2730">
              <w:rPr>
                <w:rFonts w:ascii="Arial" w:eastAsia="Times New Roman" w:hAnsi="Arial" w:cs="Arial"/>
                <w:color w:val="343131"/>
              </w:rPr>
              <w:t>/</w:t>
            </w:r>
            <w:r w:rsidR="009C2730">
              <w:rPr>
                <w:rFonts w:ascii="Arial" w:eastAsia="Times New Roman" w:hAnsi="Arial" w:cs="Arial"/>
                <w:color w:val="161313"/>
              </w:rPr>
              <w:t>4HANA and you want to run analytica</w:t>
            </w:r>
            <w:r w:rsidR="009C2730">
              <w:rPr>
                <w:rFonts w:ascii="Arial" w:eastAsia="Times New Roman" w:hAnsi="Arial" w:cs="Arial"/>
                <w:color w:val="343131"/>
              </w:rPr>
              <w:t xml:space="preserve">l </w:t>
            </w:r>
            <w:r w:rsidR="009C2730">
              <w:rPr>
                <w:rFonts w:ascii="Arial" w:eastAsia="Times New Roman" w:hAnsi="Arial" w:cs="Arial"/>
                <w:color w:val="161313"/>
              </w:rPr>
              <w:t>reports off a single data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model.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Wh</w:t>
            </w:r>
            <w:r>
              <w:rPr>
                <w:rFonts w:ascii="Arial" w:eastAsia="Times New Roman" w:hAnsi="Arial" w:cs="Arial"/>
                <w:color w:val="343131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ch statement best describes reporting in SAP S</w:t>
            </w:r>
            <w:r>
              <w:rPr>
                <w:rFonts w:ascii="Arial" w:eastAsia="Times New Roman" w:hAnsi="Arial" w:cs="Arial"/>
                <w:color w:val="343131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A. Reporting can be either broad and deep for analysis </w:t>
            </w:r>
            <w:r>
              <w:rPr>
                <w:rFonts w:ascii="Arial" w:eastAsia="Times New Roman" w:hAnsi="Arial" w:cs="Arial"/>
                <w:color w:val="343131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>or speedy and simple</w:t>
            </w:r>
            <w:r>
              <w:rPr>
                <w:rFonts w:ascii="Arial" w:eastAsia="Times New Roman" w:hAnsi="Arial" w:cs="Arial"/>
                <w:color w:val="343131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>but not both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Reporting analy</w:t>
            </w:r>
            <w:r>
              <w:rPr>
                <w:rFonts w:ascii="Arial" w:eastAsia="Times New Roman" w:hAnsi="Arial" w:cs="Arial"/>
                <w:color w:val="343131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 xml:space="preserve">ical data is always done in a business warehouse system </w:t>
            </w:r>
            <w:r>
              <w:rPr>
                <w:rFonts w:ascii="Arial" w:eastAsia="Times New Roman" w:hAnsi="Arial" w:cs="Arial"/>
                <w:color w:val="343131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C. Reporting on data in real time is difficult </w:t>
            </w:r>
            <w:r>
              <w:rPr>
                <w:rFonts w:ascii="Arial" w:eastAsia="Times New Roman" w:hAnsi="Arial" w:cs="Arial"/>
                <w:color w:val="343131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>and complex to design.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 xml:space="preserve">D. Reporting on data is available in real-time at every level of detail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51.Which statement best describes the Query Browser for reporting?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It is a strategic analytical tool in SAP S</w:t>
            </w:r>
            <w:r>
              <w:rPr>
                <w:rFonts w:ascii="Arial" w:eastAsia="Times New Roman" w:hAnsi="Arial" w:cs="Arial"/>
                <w:color w:val="343131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</w:t>
            </w:r>
            <w:r>
              <w:rPr>
                <w:rFonts w:ascii="Arial" w:eastAsia="Times New Roman" w:hAnsi="Arial" w:cs="Arial"/>
                <w:color w:val="343131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It is available as an additional license product in SAP S</w:t>
            </w:r>
            <w:r>
              <w:rPr>
                <w:rFonts w:ascii="Arial" w:eastAsia="Times New Roman" w:hAnsi="Arial" w:cs="Arial"/>
                <w:color w:val="343131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It is a desktop browser that integrates with SAP S</w:t>
            </w:r>
            <w:r>
              <w:rPr>
                <w:rFonts w:ascii="Arial" w:eastAsia="Times New Roman" w:hAnsi="Arial" w:cs="Arial"/>
                <w:color w:val="343131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 xml:space="preserve">D. It is a design studio app that comes as standard SAP Fiori content.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52.Which object can you select for reporting in costing-based Profitab</w:t>
            </w:r>
            <w:r>
              <w:rPr>
                <w:rFonts w:ascii="Arial" w:eastAsia="Times New Roman" w:hAnsi="Arial" w:cs="Arial"/>
                <w:color w:val="343131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lity Ana</w:t>
            </w:r>
            <w:r>
              <w:rPr>
                <w:rFonts w:ascii="Arial" w:eastAsia="Times New Roman" w:hAnsi="Arial" w:cs="Arial"/>
                <w:color w:val="343131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ysis</w:t>
            </w:r>
            <w:r>
              <w:rPr>
                <w:rFonts w:ascii="Arial" w:eastAsia="Times New Roman" w:hAnsi="Arial" w:cs="Arial"/>
                <w:color w:val="494848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>and NOT in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A4AE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 xml:space="preserve">account-based Profitability Analysis? </w:t>
            </w:r>
          </w:p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lastRenderedPageBreak/>
              <w:t>A. Record type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lastRenderedPageBreak/>
              <w:t>B</w:t>
            </w:r>
            <w:r>
              <w:rPr>
                <w:rFonts w:ascii="Arial" w:eastAsia="Times New Roman" w:hAnsi="Arial" w:cs="Arial"/>
                <w:color w:val="343131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Cost element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Company code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Period Year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53.What are some of the objectives of Prof </w:t>
            </w:r>
            <w:r>
              <w:rPr>
                <w:rFonts w:ascii="Arial" w:eastAsia="Times New Roman" w:hAnsi="Arial" w:cs="Arial"/>
                <w:color w:val="494848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 xml:space="preserve">tabi </w:t>
            </w:r>
            <w:r>
              <w:rPr>
                <w:rFonts w:ascii="Arial" w:eastAsia="Times New Roman" w:hAnsi="Arial" w:cs="Arial"/>
                <w:color w:val="343131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ity Analysis?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>A. Provide the company with information on the performance of its market segments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Provide the compa</w:t>
            </w:r>
            <w:r>
              <w:rPr>
                <w:rFonts w:ascii="Arial" w:eastAsia="Times New Roman" w:hAnsi="Arial" w:cs="Arial"/>
                <w:color w:val="343131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>y with a detailed view of its financial statements by responsib</w:t>
            </w:r>
            <w:r>
              <w:rPr>
                <w:rFonts w:ascii="Arial" w:eastAsia="Times New Roman" w:hAnsi="Arial" w:cs="Arial"/>
                <w:color w:val="343131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lity un</w:t>
            </w:r>
            <w:r>
              <w:rPr>
                <w:rFonts w:ascii="Arial" w:eastAsia="Times New Roman" w:hAnsi="Arial" w:cs="Arial"/>
                <w:color w:val="343131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ts.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>C. Allow the company to determine if the sales force achieved their contribution margin goals.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Allow the company to determine standard costs and revenues according to the period accounting method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54.How does SAP S</w:t>
            </w:r>
            <w:r>
              <w:rPr>
                <w:rFonts w:ascii="Arial" w:eastAsia="Times New Roman" w:hAnsi="Arial" w:cs="Arial"/>
                <w:color w:val="343131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 select line-item-based data for costing-based Profitability Analysis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reports?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43131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It selects actual data from table ACDOCA and plan data from tab</w:t>
            </w:r>
            <w:r>
              <w:rPr>
                <w:rFonts w:ascii="Arial" w:eastAsia="Times New Roman" w:hAnsi="Arial" w:cs="Arial"/>
                <w:color w:val="343131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e COSP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It selects actual data from table ACDOCA and plan data from tab</w:t>
            </w:r>
            <w:r>
              <w:rPr>
                <w:rFonts w:ascii="Arial" w:eastAsia="Times New Roman" w:hAnsi="Arial" w:cs="Arial"/>
                <w:color w:val="343131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e ACDOCP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It selects actual data from table CE2XXXX and plan data from tab</w:t>
            </w:r>
            <w:r>
              <w:rPr>
                <w:rFonts w:ascii="Arial" w:eastAsia="Times New Roman" w:hAnsi="Arial" w:cs="Arial"/>
                <w:color w:val="343131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e CE3X XXX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 xml:space="preserve">D. It selects actual data from table CE1XXXX and plan data from table CE2XXXX Answer: 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55.What values flow from Sales and Distribution billing to costing-based Profitability Analysis?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A4AE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 xml:space="preserve">Note: There are 2 correct answers to this question. </w:t>
            </w:r>
          </w:p>
          <w:p w:rsidR="009A4AE0" w:rsidRPr="009A4AE0" w:rsidRDefault="009A4AE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>A. Sales deductions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Ma</w:t>
            </w:r>
            <w:r>
              <w:rPr>
                <w:rFonts w:ascii="Arial" w:eastAsia="Times New Roman" w:hAnsi="Arial" w:cs="Arial"/>
                <w:color w:val="343131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ntenance overhead costs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Accrued production overhead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 xml:space="preserve">D. Revenue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56.Which statements are relevant to the cost of sales accounting method in profitab</w:t>
            </w:r>
            <w:r>
              <w:rPr>
                <w:rFonts w:ascii="Arial" w:eastAsia="Times New Roman" w:hAnsi="Arial" w:cs="Arial"/>
                <w:color w:val="343131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lity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management?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It a</w:t>
            </w:r>
            <w:r>
              <w:rPr>
                <w:rFonts w:ascii="Arial" w:eastAsia="Times New Roman" w:hAnsi="Arial" w:cs="Arial"/>
                <w:color w:val="343131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ms to summarize activity and situational change for a give</w:t>
            </w:r>
            <w:r>
              <w:rPr>
                <w:rFonts w:ascii="Arial" w:eastAsia="Times New Roman" w:hAnsi="Arial" w:cs="Arial"/>
                <w:color w:val="343131"/>
              </w:rPr>
              <w:t xml:space="preserve">n </w:t>
            </w:r>
            <w:r>
              <w:rPr>
                <w:rFonts w:ascii="Arial" w:eastAsia="Times New Roman" w:hAnsi="Arial" w:cs="Arial"/>
                <w:color w:val="161313"/>
              </w:rPr>
              <w:t>organizational unit over a period of time</w:t>
            </w:r>
          </w:p>
        </w:tc>
      </w:tr>
      <w:tr w:rsidR="009C2730" w:rsidRPr="009A4AE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>B. It presents the costs and revenues information in a format that is ideal for conducting margin analyses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It presents revenues</w:t>
            </w:r>
            <w:r>
              <w:rPr>
                <w:rFonts w:ascii="Arial" w:eastAsia="Times New Roman" w:hAnsi="Arial" w:cs="Arial"/>
                <w:color w:val="343131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 xml:space="preserve">primary expenses </w:t>
            </w:r>
            <w:r>
              <w:rPr>
                <w:rFonts w:ascii="Arial" w:eastAsia="Times New Roman" w:hAnsi="Arial" w:cs="Arial"/>
                <w:color w:val="343131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 xml:space="preserve">changes in stock </w:t>
            </w:r>
            <w:r>
              <w:rPr>
                <w:rFonts w:ascii="Arial" w:eastAsia="Times New Roman" w:hAnsi="Arial" w:cs="Arial"/>
                <w:color w:val="343131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 xml:space="preserve">WIP </w:t>
            </w:r>
            <w:r>
              <w:rPr>
                <w:rFonts w:ascii="Arial" w:eastAsia="Times New Roman" w:hAnsi="Arial" w:cs="Arial"/>
                <w:color w:val="343131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>and capitalized activities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A4AE0">
              <w:rPr>
                <w:rFonts w:ascii="Arial" w:eastAsia="Times New Roman" w:hAnsi="Arial" w:cs="Arial"/>
                <w:color w:val="FF0000"/>
              </w:rPr>
              <w:t xml:space="preserve">D. It aims to match revenues for goods and services against sales-related expenses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57.How do you define the relationship between an operating concern and a cont</w:t>
            </w:r>
            <w:r>
              <w:rPr>
                <w:rFonts w:ascii="Arial" w:eastAsia="Times New Roman" w:hAnsi="Arial" w:cs="Arial"/>
                <w:color w:val="343131"/>
              </w:rPr>
              <w:t>r</w:t>
            </w:r>
            <w:r>
              <w:rPr>
                <w:rFonts w:ascii="Arial" w:eastAsia="Times New Roman" w:hAnsi="Arial" w:cs="Arial"/>
                <w:color w:val="161313"/>
              </w:rPr>
              <w:t>olling area?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Many-to-many (N: N)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Many-to-one (N: 1)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C. One-to-one </w:t>
            </w:r>
            <w:r>
              <w:rPr>
                <w:rFonts w:ascii="Times New Roman" w:eastAsia="Times New Roman" w:hAnsi="Times New Roman" w:cs="Times New Roman"/>
                <w:color w:val="161313"/>
                <w:sz w:val="24"/>
                <w:szCs w:val="24"/>
              </w:rPr>
              <w:t>(1</w:t>
            </w:r>
            <w:r>
              <w:rPr>
                <w:rFonts w:ascii="Arial" w:eastAsia="Times New Roman" w:hAnsi="Arial" w:cs="Arial"/>
                <w:color w:val="161313"/>
                <w:sz w:val="24"/>
                <w:szCs w:val="24"/>
              </w:rPr>
              <w:t xml:space="preserve"> : </w:t>
            </w:r>
            <w:r>
              <w:rPr>
                <w:rFonts w:ascii="Arial" w:eastAsia="Times New Roman" w:hAnsi="Arial" w:cs="Arial"/>
                <w:color w:val="343131"/>
              </w:rPr>
              <w:t>1</w:t>
            </w:r>
            <w:r>
              <w:rPr>
                <w:rFonts w:ascii="Arial" w:eastAsia="Times New Roman" w:hAnsi="Arial" w:cs="Arial"/>
                <w:color w:val="161313"/>
              </w:rPr>
              <w:t>)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Pr="009A4AE0" w:rsidRDefault="009C2730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bookmarkStart w:id="0" w:name="_GoBack" w:colFirst="0" w:colLast="0"/>
            <w:r w:rsidRPr="009A4AE0">
              <w:rPr>
                <w:rFonts w:ascii="Arial" w:eastAsia="Times New Roman" w:hAnsi="Arial" w:cs="Arial"/>
                <w:color w:val="FF0000"/>
              </w:rPr>
              <w:t xml:space="preserve">D. One-to-many (1 : N) Answer: </w:t>
            </w:r>
          </w:p>
        </w:tc>
      </w:tr>
      <w:bookmarkEnd w:id="0"/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58.ln a standard system delivery </w:t>
            </w:r>
            <w:r>
              <w:rPr>
                <w:rFonts w:ascii="Arial" w:eastAsia="Times New Roman" w:hAnsi="Arial" w:cs="Arial"/>
                <w:color w:val="343131"/>
              </w:rPr>
              <w:t xml:space="preserve">, </w:t>
            </w:r>
            <w:r>
              <w:rPr>
                <w:rFonts w:ascii="Arial" w:eastAsia="Times New Roman" w:hAnsi="Arial" w:cs="Arial"/>
                <w:color w:val="161313"/>
              </w:rPr>
              <w:t>how ma</w:t>
            </w:r>
            <w:r>
              <w:rPr>
                <w:rFonts w:ascii="Arial" w:eastAsia="Times New Roman" w:hAnsi="Arial" w:cs="Arial"/>
                <w:color w:val="343131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>y characteristics can be added to an operating concern?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0-70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71-100</w:t>
            </w:r>
          </w:p>
        </w:tc>
      </w:tr>
      <w:tr w:rsidR="009C2730" w:rsidTr="009C2730">
        <w:trPr>
          <w:trHeight w:val="46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61313"/>
                <w:sz w:val="34"/>
                <w:szCs w:val="34"/>
              </w:rPr>
              <w:t xml:space="preserve">c. </w:t>
            </w:r>
            <w:r>
              <w:rPr>
                <w:rFonts w:ascii="Arial" w:eastAsia="Times New Roman" w:hAnsi="Arial" w:cs="Arial"/>
                <w:color w:val="161313"/>
              </w:rPr>
              <w:t>101-150</w:t>
            </w:r>
          </w:p>
        </w:tc>
      </w:tr>
      <w:tr w:rsidR="009C2730" w:rsidTr="009C2730">
        <w:trPr>
          <w:trHeight w:val="46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Over 150</w:t>
            </w:r>
          </w:p>
        </w:tc>
      </w:tr>
      <w:tr w:rsidR="009C2730" w:rsidTr="009C2730">
        <w:trPr>
          <w:trHeight w:val="46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lastRenderedPageBreak/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59.Which type of Profitability Analysis updates </w:t>
            </w:r>
            <w:r>
              <w:rPr>
                <w:rFonts w:ascii="Arial" w:eastAsia="Times New Roman" w:hAnsi="Arial" w:cs="Arial"/>
                <w:color w:val="343131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he cost of goods sold at the time of de</w:t>
            </w:r>
            <w:r>
              <w:rPr>
                <w:rFonts w:ascii="Arial" w:eastAsia="Times New Roman" w:hAnsi="Arial" w:cs="Arial"/>
                <w:color w:val="343131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ivery?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Both account-based and costing-based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Account-based on</w:t>
            </w:r>
            <w:r>
              <w:rPr>
                <w:rFonts w:ascii="Arial" w:eastAsia="Times New Roman" w:hAnsi="Arial" w:cs="Arial"/>
                <w:color w:val="3B3838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y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Periodic accounting-based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Costing-based only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60.You want to derive the profitability segment for a l</w:t>
            </w:r>
            <w:r>
              <w:rPr>
                <w:rFonts w:ascii="Arial" w:eastAsia="Times New Roman" w:hAnsi="Arial" w:cs="Arial"/>
                <w:color w:val="3B3838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ne item in the universal journal using SAP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S</w:t>
            </w:r>
            <w:r>
              <w:rPr>
                <w:rFonts w:ascii="Arial" w:eastAsia="Times New Roman" w:hAnsi="Arial" w:cs="Arial"/>
                <w:color w:val="3B3838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 standard configuration What requirements must be fulfilled?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Costing-based Profitability Analysis must be active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</w:t>
            </w:r>
            <w:r>
              <w:rPr>
                <w:rFonts w:ascii="Arial" w:eastAsia="Times New Roman" w:hAnsi="Arial" w:cs="Arial"/>
                <w:color w:val="3B3838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The type of the corresponding general ledger account must be balance sheet.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Account-based Profitability Analysis must be active</w:t>
            </w:r>
            <w:r>
              <w:rPr>
                <w:rFonts w:ascii="Arial" w:eastAsia="Times New Roman" w:hAnsi="Arial" w:cs="Arial"/>
                <w:color w:val="3B3838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The type of the corresponding general ledger account must be primary cost/revenue or secondary cost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61.You want to define requirement levels for users for </w:t>
            </w:r>
            <w:r>
              <w:rPr>
                <w:rFonts w:ascii="Arial" w:eastAsia="Times New Roman" w:hAnsi="Arial" w:cs="Arial"/>
                <w:color w:val="3B3838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he authorization check in Profitability Analysis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report</w:t>
            </w:r>
            <w:r>
              <w:rPr>
                <w:rFonts w:ascii="Arial" w:eastAsia="Times New Roman" w:hAnsi="Arial" w:cs="Arial"/>
                <w:color w:val="3B3838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ng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Which requirement level would you set to enable user access to all the interactive dril</w:t>
            </w:r>
            <w:r>
              <w:rPr>
                <w:rFonts w:ascii="Arial" w:eastAsia="Times New Roman" w:hAnsi="Arial" w:cs="Arial"/>
                <w:color w:val="3B3838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down functions?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1-Level 1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3-ALL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0 - ALL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2 - Level 2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62.How does SAP S</w:t>
            </w:r>
            <w:r>
              <w:rPr>
                <w:rFonts w:ascii="Arial" w:eastAsia="Times New Roman" w:hAnsi="Arial" w:cs="Arial"/>
                <w:color w:val="3B3838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 determine if a characteristic value is valid in Profitability Analysis?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By defining the characteristic value as a value field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By defining the characteristic value in the field catalog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By defining the characteristic value as a key figure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By defining the characteristic value in the check tab</w:t>
            </w:r>
            <w:r>
              <w:rPr>
                <w:rFonts w:ascii="Arial" w:eastAsia="Times New Roman" w:hAnsi="Arial" w:cs="Arial"/>
                <w:color w:val="3B3838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 xml:space="preserve">e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63.You are setting up costing-based Profitability Analysis for your organization.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How do you configure the different market segments?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As divisions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61313"/>
                <w:sz w:val="26"/>
                <w:szCs w:val="26"/>
              </w:rPr>
              <w:t>B.</w:t>
            </w:r>
            <w:r>
              <w:rPr>
                <w:rFonts w:ascii="Arial" w:eastAsia="Times New Roman" w:hAnsi="Arial" w:cs="Arial"/>
                <w:color w:val="161313"/>
                <w:sz w:val="26"/>
                <w:szCs w:val="26"/>
              </w:rPr>
              <w:t xml:space="preserve"> </w:t>
            </w:r>
            <w:r>
              <w:rPr>
                <w:rFonts w:ascii="Arial" w:eastAsia="Times New Roman" w:hAnsi="Arial" w:cs="Arial"/>
                <w:color w:val="161313"/>
              </w:rPr>
              <w:t>As characteristics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As key figures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As value fields Answer: 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64.You want to run an assessment cycle in Profitability Ana </w:t>
            </w:r>
            <w:r>
              <w:rPr>
                <w:rFonts w:ascii="Arial" w:eastAsia="Times New Roman" w:hAnsi="Arial" w:cs="Arial"/>
                <w:color w:val="3B3838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ysis to allocate cost center costs dur</w:t>
            </w:r>
            <w:r>
              <w:rPr>
                <w:rFonts w:ascii="Arial" w:eastAsia="Times New Roman" w:hAnsi="Arial" w:cs="Arial"/>
                <w:color w:val="3B3838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ng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period</w:t>
            </w:r>
            <w:r>
              <w:rPr>
                <w:rFonts w:ascii="Arial" w:eastAsia="Times New Roman" w:hAnsi="Arial" w:cs="Arial"/>
                <w:color w:val="3B3838"/>
              </w:rPr>
              <w:t>-</w:t>
            </w:r>
            <w:r>
              <w:rPr>
                <w:rFonts w:ascii="Arial" w:eastAsia="Times New Roman" w:hAnsi="Arial" w:cs="Arial"/>
                <w:color w:val="161313"/>
              </w:rPr>
              <w:t>end dosing for your organization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Which of the following objects is part of </w:t>
            </w:r>
            <w:r>
              <w:rPr>
                <w:rFonts w:ascii="Arial" w:eastAsia="Times New Roman" w:hAnsi="Arial" w:cs="Arial"/>
                <w:color w:val="2B2A28"/>
              </w:rPr>
              <w:t xml:space="preserve">the </w:t>
            </w:r>
            <w:r>
              <w:rPr>
                <w:rFonts w:ascii="Arial" w:eastAsia="Times New Roman" w:hAnsi="Arial" w:cs="Arial"/>
                <w:color w:val="161313"/>
              </w:rPr>
              <w:t>assessment cycle?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Template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PA transfer structure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Cyder iteration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Tracing factor Answer: 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65.At what level do you create the structure of the operating concern?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lastRenderedPageBreak/>
              <w:t xml:space="preserve">A. Controlling area </w:t>
            </w:r>
            <w:r>
              <w:rPr>
                <w:rFonts w:ascii="Arial" w:eastAsia="Times New Roman" w:hAnsi="Arial" w:cs="Arial"/>
                <w:color w:val="2D2A2A"/>
              </w:rPr>
              <w:t>level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Sales organization level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Client level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Company code level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66.You have activated budget availability control for an internal order and entered an overall budget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of 10000</w:t>
            </w:r>
            <w:r>
              <w:rPr>
                <w:rFonts w:ascii="Arial" w:eastAsia="Times New Roman" w:hAnsi="Arial" w:cs="Arial"/>
                <w:color w:val="3B3A3A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 xml:space="preserve">Actuals of 10000 were posted in the previous year </w:t>
            </w:r>
            <w:r>
              <w:rPr>
                <w:rFonts w:ascii="Arial" w:eastAsia="Times New Roman" w:hAnsi="Arial" w:cs="Arial"/>
                <w:color w:val="4B4949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 xml:space="preserve">You are surprised to realize that a purchase order of 1000 was created for this internal order in </w:t>
            </w:r>
            <w:r>
              <w:rPr>
                <w:rFonts w:ascii="Arial" w:eastAsia="Times New Roman" w:hAnsi="Arial" w:cs="Arial"/>
                <w:color w:val="2D2A2A"/>
              </w:rPr>
              <w:t xml:space="preserve">the </w:t>
            </w:r>
            <w:r>
              <w:rPr>
                <w:rFonts w:ascii="Arial" w:eastAsia="Times New Roman" w:hAnsi="Arial" w:cs="Arial"/>
                <w:color w:val="161313"/>
              </w:rPr>
              <w:t>current year How is that possible? Note: There are 2 correct answers to this question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B3A3A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 xml:space="preserve">The difference of 1000 </w:t>
            </w:r>
            <w:r>
              <w:rPr>
                <w:rFonts w:ascii="Arial" w:eastAsia="Times New Roman" w:hAnsi="Arial" w:cs="Arial"/>
                <w:color w:val="2D2A2A"/>
              </w:rPr>
              <w:t xml:space="preserve">is </w:t>
            </w:r>
            <w:r>
              <w:rPr>
                <w:rFonts w:ascii="Arial" w:eastAsia="Times New Roman" w:hAnsi="Arial" w:cs="Arial"/>
                <w:color w:val="161313"/>
              </w:rPr>
              <w:t xml:space="preserve">within the tolerance limits defined in the conf </w:t>
            </w:r>
            <w:r>
              <w:rPr>
                <w:rFonts w:ascii="Arial" w:eastAsia="Times New Roman" w:hAnsi="Arial" w:cs="Arial"/>
                <w:color w:val="3B3A3A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guration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The purchase order has NOT generated a budget document yet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The purchase order was entered in a different year than the budget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The cost element exempted from budget availability control Answer: 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67.How can you configure the transfer price solution in SAP S</w:t>
            </w:r>
            <w:r>
              <w:rPr>
                <w:rFonts w:ascii="Arial" w:eastAsia="Times New Roman" w:hAnsi="Arial" w:cs="Arial"/>
                <w:color w:val="3B3A3A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Use separate segments for each valuation.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Use separate currency types within the same ledger for each valuation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Use separate accounts for each valuation.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Use separate ledgers for each valuation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68.You want to create alternative plan versions for your control</w:t>
            </w:r>
            <w:r>
              <w:rPr>
                <w:rFonts w:ascii="Arial" w:eastAsia="Times New Roman" w:hAnsi="Arial" w:cs="Arial"/>
                <w:color w:val="3B3A3A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 xml:space="preserve">ing area, in addition </w:t>
            </w:r>
            <w:r>
              <w:rPr>
                <w:rFonts w:ascii="Arial" w:eastAsia="Times New Roman" w:hAnsi="Arial" w:cs="Arial"/>
                <w:color w:val="2D2A2A"/>
              </w:rPr>
              <w:t xml:space="preserve">to </w:t>
            </w:r>
            <w:r>
              <w:rPr>
                <w:rFonts w:ascii="Arial" w:eastAsia="Times New Roman" w:hAnsi="Arial" w:cs="Arial"/>
                <w:color w:val="161313"/>
              </w:rPr>
              <w:t xml:space="preserve">version 000 </w:t>
            </w:r>
            <w:r>
              <w:rPr>
                <w:rFonts w:ascii="Arial" w:eastAsia="Times New Roman" w:hAnsi="Arial" w:cs="Arial"/>
                <w:color w:val="3B3A3A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What would you use additional CO versions for? Note: There are 2 correct answers to this question. A</w:t>
            </w:r>
            <w:r>
              <w:rPr>
                <w:rFonts w:ascii="Arial" w:eastAsia="Times New Roman" w:hAnsi="Arial" w:cs="Arial"/>
                <w:color w:val="3B3A3A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To store actual-plan variance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To store different plan data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To store different budget data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D. To store parallel valuation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69.Which of the following values can be calculated using results analysis?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3 correct answers to this question.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Cost of sales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Work in progress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Cost of goods manufactured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Gross margin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E</w:t>
            </w:r>
            <w:r>
              <w:rPr>
                <w:rFonts w:ascii="Arial" w:eastAsia="Times New Roman" w:hAnsi="Arial" w:cs="Arial"/>
                <w:color w:val="2F2D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 xml:space="preserve">Reserves for unrealized costs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70.For which of the following situations would you need to implement the transfer price so</w:t>
            </w:r>
            <w:r>
              <w:rPr>
                <w:rFonts w:ascii="Arial" w:eastAsia="Times New Roman" w:hAnsi="Arial" w:cs="Arial"/>
                <w:color w:val="2F2D2D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ution in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SAP S</w:t>
            </w:r>
            <w:r>
              <w:rPr>
                <w:rFonts w:ascii="Arial" w:eastAsia="Times New Roman" w:hAnsi="Arial" w:cs="Arial"/>
                <w:color w:val="2F2D2D"/>
              </w:rPr>
              <w:t>/</w:t>
            </w:r>
            <w:r>
              <w:rPr>
                <w:rFonts w:ascii="Arial" w:eastAsia="Times New Roman" w:hAnsi="Arial" w:cs="Arial"/>
                <w:color w:val="161313"/>
              </w:rPr>
              <w:t>4HANA?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A. Parallel valuation views of 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he same logistical flows are needed to differentiate between legal and profit center valuation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</w:t>
            </w:r>
            <w:r>
              <w:rPr>
                <w:rFonts w:ascii="Arial" w:eastAsia="Times New Roman" w:hAnsi="Arial" w:cs="Arial"/>
                <w:color w:val="2F2D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Parallel accounting is needed in order to be compliant wi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h differen</w:t>
            </w:r>
            <w:r>
              <w:rPr>
                <w:rFonts w:ascii="Arial" w:eastAsia="Times New Roman" w:hAnsi="Arial" w:cs="Arial"/>
                <w:color w:val="2F2D2D"/>
              </w:rPr>
              <w:t xml:space="preserve">t </w:t>
            </w:r>
            <w:r>
              <w:rPr>
                <w:rFonts w:ascii="Arial" w:eastAsia="Times New Roman" w:hAnsi="Arial" w:cs="Arial"/>
                <w:color w:val="161313"/>
              </w:rPr>
              <w:t>accounting principles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</w:t>
            </w:r>
            <w:r>
              <w:rPr>
                <w:rFonts w:ascii="Arial" w:eastAsia="Times New Roman" w:hAnsi="Arial" w:cs="Arial"/>
                <w:color w:val="2F2D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Parallel price calculation and invoicing are needed to faci</w:t>
            </w:r>
            <w:r>
              <w:rPr>
                <w:rFonts w:ascii="Arial" w:eastAsia="Times New Roman" w:hAnsi="Arial" w:cs="Arial"/>
                <w:color w:val="2F2D2D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 xml:space="preserve">itate intercompany reconciliatio </w:t>
            </w:r>
            <w:r>
              <w:rPr>
                <w:rFonts w:ascii="Arial" w:eastAsia="Times New Roman" w:hAnsi="Arial" w:cs="Arial"/>
                <w:color w:val="2F2D2D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Parallel testing is needed in order to calculate separa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e costs of goods manufactured for different accounting princip</w:t>
            </w:r>
            <w:r>
              <w:rPr>
                <w:rFonts w:ascii="Arial" w:eastAsia="Times New Roman" w:hAnsi="Arial" w:cs="Arial"/>
                <w:color w:val="2F2D2D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es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71.You want to set up budget availability control for your projects and internal orders</w:t>
            </w:r>
            <w:r>
              <w:rPr>
                <w:rFonts w:ascii="Arial" w:eastAsia="Times New Roman" w:hAnsi="Arial" w:cs="Arial"/>
                <w:color w:val="2F2D2D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What can you check us</w:t>
            </w:r>
            <w:r>
              <w:rPr>
                <w:rFonts w:ascii="Arial" w:eastAsia="Times New Roman" w:hAnsi="Arial" w:cs="Arial"/>
                <w:color w:val="2F2D2D"/>
              </w:rPr>
              <w:t>in</w:t>
            </w:r>
            <w:r>
              <w:rPr>
                <w:rFonts w:ascii="Arial" w:eastAsia="Times New Roman" w:hAnsi="Arial" w:cs="Arial"/>
                <w:color w:val="161313"/>
              </w:rPr>
              <w:t xml:space="preserve">g budget availability control? Note: There are 2 correct answers to this question </w:t>
            </w:r>
            <w:r>
              <w:rPr>
                <w:rFonts w:ascii="Arial" w:eastAsia="Times New Roman" w:hAnsi="Arial" w:cs="Arial"/>
                <w:color w:val="464442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A. The ava</w:t>
            </w:r>
            <w:r>
              <w:rPr>
                <w:rFonts w:ascii="Arial" w:eastAsia="Times New Roman" w:hAnsi="Arial" w:cs="Arial"/>
                <w:color w:val="2F2D2D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lability of funds on period level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8</w:t>
            </w:r>
            <w:r>
              <w:rPr>
                <w:rFonts w:ascii="Arial" w:eastAsia="Times New Roman" w:hAnsi="Arial" w:cs="Arial"/>
                <w:color w:val="2F2D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The ava</w:t>
            </w:r>
            <w:r>
              <w:rPr>
                <w:rFonts w:ascii="Arial" w:eastAsia="Times New Roman" w:hAnsi="Arial" w:cs="Arial"/>
                <w:color w:val="2F2D2D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lability of funds in object currency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The availabili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y of funds accordi</w:t>
            </w:r>
            <w:r>
              <w:rPr>
                <w:rFonts w:ascii="Arial" w:eastAsia="Times New Roman" w:hAnsi="Arial" w:cs="Arial"/>
                <w:color w:val="2F2D2D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>g to tolerance limits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The availabi</w:t>
            </w:r>
            <w:r>
              <w:rPr>
                <w:rFonts w:ascii="Arial" w:eastAsia="Times New Roman" w:hAnsi="Arial" w:cs="Arial"/>
                <w:color w:val="2F2D2D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 xml:space="preserve">ity of funds using overall plan value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72</w:t>
            </w:r>
            <w:r>
              <w:rPr>
                <w:rFonts w:ascii="Arial" w:eastAsia="Times New Roman" w:hAnsi="Arial" w:cs="Arial"/>
                <w:color w:val="2F2D2D"/>
              </w:rPr>
              <w:t>.</w:t>
            </w:r>
            <w:r>
              <w:rPr>
                <w:rFonts w:ascii="Arial" w:eastAsia="Times New Roman" w:hAnsi="Arial" w:cs="Arial"/>
                <w:color w:val="161313"/>
              </w:rPr>
              <w:t>You want to set up integ</w:t>
            </w:r>
            <w:r>
              <w:rPr>
                <w:rFonts w:ascii="Arial" w:eastAsia="Times New Roman" w:hAnsi="Arial" w:cs="Arial"/>
                <w:color w:val="2F2D2D"/>
              </w:rPr>
              <w:t>r</w:t>
            </w:r>
            <w:r>
              <w:rPr>
                <w:rFonts w:ascii="Arial" w:eastAsia="Times New Roman" w:hAnsi="Arial" w:cs="Arial"/>
                <w:color w:val="161313"/>
              </w:rPr>
              <w:t>ated plan</w:t>
            </w:r>
            <w:r>
              <w:rPr>
                <w:rFonts w:ascii="Arial" w:eastAsia="Times New Roman" w:hAnsi="Arial" w:cs="Arial"/>
                <w:color w:val="2F2D2D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>ing for your internal orders. What do you need to do?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</w:t>
            </w:r>
            <w:r>
              <w:rPr>
                <w:rFonts w:ascii="Arial" w:eastAsia="Times New Roman" w:hAnsi="Arial" w:cs="Arial"/>
                <w:color w:val="2F2D2D"/>
              </w:rPr>
              <w:t xml:space="preserve">: </w:t>
            </w:r>
            <w:r>
              <w:rPr>
                <w:rFonts w:ascii="Arial" w:eastAsia="Times New Roman" w:hAnsi="Arial" w:cs="Arial"/>
                <w:color w:val="161313"/>
              </w:rPr>
              <w:t>There a</w:t>
            </w:r>
            <w:r>
              <w:rPr>
                <w:rFonts w:ascii="Arial" w:eastAsia="Times New Roman" w:hAnsi="Arial" w:cs="Arial"/>
                <w:color w:val="2F2D2D"/>
              </w:rPr>
              <w:t>r</w:t>
            </w:r>
            <w:r>
              <w:rPr>
                <w:rFonts w:ascii="Arial" w:eastAsia="Times New Roman" w:hAnsi="Arial" w:cs="Arial"/>
                <w:color w:val="161313"/>
              </w:rPr>
              <w:t>e 2 correct answers to this question. A</w:t>
            </w:r>
            <w:r>
              <w:rPr>
                <w:rFonts w:ascii="Arial" w:eastAsia="Times New Roman" w:hAnsi="Arial" w:cs="Arial"/>
                <w:color w:val="2F2D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Set the relevant indicators in the CO version.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Set the re</w:t>
            </w:r>
            <w:r>
              <w:rPr>
                <w:rFonts w:ascii="Arial" w:eastAsia="Times New Roman" w:hAnsi="Arial" w:cs="Arial"/>
                <w:color w:val="2F2D2D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evant indicator i</w:t>
            </w:r>
            <w:r>
              <w:rPr>
                <w:rFonts w:ascii="Arial" w:eastAsia="Times New Roman" w:hAnsi="Arial" w:cs="Arial"/>
                <w:color w:val="2F2D2D"/>
              </w:rPr>
              <w:t xml:space="preserve">n </w:t>
            </w:r>
            <w:r>
              <w:rPr>
                <w:rFonts w:ascii="Arial" w:eastAsia="Times New Roman" w:hAnsi="Arial" w:cs="Arial"/>
                <w:color w:val="161313"/>
              </w:rPr>
              <w:t xml:space="preserve">the planning profile of the order 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ype.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Set the relevant indica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or i</w:t>
            </w:r>
            <w:r>
              <w:rPr>
                <w:rFonts w:ascii="Arial" w:eastAsia="Times New Roman" w:hAnsi="Arial" w:cs="Arial"/>
                <w:color w:val="2F2D2D"/>
              </w:rPr>
              <w:t xml:space="preserve">n </w:t>
            </w:r>
            <w:r>
              <w:rPr>
                <w:rFonts w:ascii="Arial" w:eastAsia="Times New Roman" w:hAnsi="Arial" w:cs="Arial"/>
                <w:color w:val="161313"/>
              </w:rPr>
              <w:t>the controlli</w:t>
            </w:r>
            <w:r>
              <w:rPr>
                <w:rFonts w:ascii="Arial" w:eastAsia="Times New Roman" w:hAnsi="Arial" w:cs="Arial"/>
                <w:color w:val="2F2D2D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>g area.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Set the relevant indicator in the internal order master record.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313"/>
              </w:rPr>
            </w:pPr>
            <w:r>
              <w:rPr>
                <w:rFonts w:ascii="Arial" w:eastAsia="Times New Roman" w:hAnsi="Arial" w:cs="Arial"/>
                <w:b/>
                <w:bCs/>
                <w:color w:val="161313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73.You are considering using commitment ma</w:t>
            </w:r>
            <w:r>
              <w:rPr>
                <w:rFonts w:ascii="Arial" w:eastAsia="Times New Roman" w:hAnsi="Arial" w:cs="Arial"/>
                <w:color w:val="2F2D2D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>agement with internal orders. What do you need to do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in the configuration?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2F2D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Activate commitment management only in t</w:t>
            </w:r>
            <w:r>
              <w:rPr>
                <w:rFonts w:ascii="Arial" w:eastAsia="Times New Roman" w:hAnsi="Arial" w:cs="Arial"/>
                <w:color w:val="2F2D2D"/>
              </w:rPr>
              <w:t>h</w:t>
            </w:r>
            <w:r>
              <w:rPr>
                <w:rFonts w:ascii="Arial" w:eastAsia="Times New Roman" w:hAnsi="Arial" w:cs="Arial"/>
                <w:color w:val="161313"/>
              </w:rPr>
              <w:t>e con</w:t>
            </w:r>
            <w:r>
              <w:rPr>
                <w:rFonts w:ascii="Arial" w:eastAsia="Times New Roman" w:hAnsi="Arial" w:cs="Arial"/>
                <w:color w:val="2F2D2D"/>
              </w:rPr>
              <w:t>t</w:t>
            </w:r>
            <w:r>
              <w:rPr>
                <w:rFonts w:ascii="Arial" w:eastAsia="Times New Roman" w:hAnsi="Arial" w:cs="Arial"/>
                <w:color w:val="161313"/>
              </w:rPr>
              <w:t>rolling area</w:t>
            </w:r>
            <w:r>
              <w:rPr>
                <w:rFonts w:ascii="Arial" w:eastAsia="Times New Roman" w:hAnsi="Arial" w:cs="Arial"/>
                <w:color w:val="2F2D2D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</w:t>
            </w:r>
            <w:r>
              <w:rPr>
                <w:rFonts w:ascii="Arial" w:eastAsia="Times New Roman" w:hAnsi="Arial" w:cs="Arial"/>
                <w:color w:val="2F2D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Activate commitment managemen</w:t>
            </w:r>
            <w:r>
              <w:rPr>
                <w:rFonts w:ascii="Arial" w:eastAsia="Times New Roman" w:hAnsi="Arial" w:cs="Arial"/>
                <w:color w:val="2F2D2D"/>
              </w:rPr>
              <w:t xml:space="preserve">t </w:t>
            </w:r>
            <w:r>
              <w:rPr>
                <w:rFonts w:ascii="Arial" w:eastAsia="Times New Roman" w:hAnsi="Arial" w:cs="Arial"/>
                <w:color w:val="161313"/>
              </w:rPr>
              <w:t>only i</w:t>
            </w:r>
            <w:r>
              <w:rPr>
                <w:rFonts w:ascii="Arial" w:eastAsia="Times New Roman" w:hAnsi="Arial" w:cs="Arial"/>
                <w:color w:val="2F2D2D"/>
              </w:rPr>
              <w:t xml:space="preserve">n </w:t>
            </w:r>
            <w:r>
              <w:rPr>
                <w:rFonts w:ascii="Arial" w:eastAsia="Times New Roman" w:hAnsi="Arial" w:cs="Arial"/>
                <w:color w:val="161313"/>
              </w:rPr>
              <w:t>t</w:t>
            </w:r>
            <w:r>
              <w:rPr>
                <w:rFonts w:ascii="Arial" w:eastAsia="Times New Roman" w:hAnsi="Arial" w:cs="Arial"/>
                <w:color w:val="2F2D2D"/>
              </w:rPr>
              <w:t>h</w:t>
            </w:r>
            <w:r>
              <w:rPr>
                <w:rFonts w:ascii="Arial" w:eastAsia="Times New Roman" w:hAnsi="Arial" w:cs="Arial"/>
                <w:color w:val="161313"/>
              </w:rPr>
              <w:t>e order type.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Activate commitment management in both the company code and the o</w:t>
            </w:r>
            <w:r>
              <w:rPr>
                <w:rFonts w:ascii="Arial" w:eastAsia="Times New Roman" w:hAnsi="Arial" w:cs="Arial"/>
                <w:color w:val="2F2D2D"/>
              </w:rPr>
              <w:t>r</w:t>
            </w:r>
            <w:r>
              <w:rPr>
                <w:rFonts w:ascii="Arial" w:eastAsia="Times New Roman" w:hAnsi="Arial" w:cs="Arial"/>
                <w:color w:val="161313"/>
              </w:rPr>
              <w:t>der type</w:t>
            </w:r>
            <w:r>
              <w:rPr>
                <w:rFonts w:ascii="Arial" w:eastAsia="Times New Roman" w:hAnsi="Arial" w:cs="Arial"/>
                <w:color w:val="2F2D2D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Activate commitment management in both the co</w:t>
            </w:r>
            <w:r>
              <w:rPr>
                <w:rFonts w:ascii="Arial" w:eastAsia="Times New Roman" w:hAnsi="Arial" w:cs="Arial"/>
                <w:color w:val="2F2D2D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>trolling area a</w:t>
            </w:r>
            <w:r>
              <w:rPr>
                <w:rFonts w:ascii="Arial" w:eastAsia="Times New Roman" w:hAnsi="Arial" w:cs="Arial"/>
                <w:color w:val="2F2D2D"/>
              </w:rPr>
              <w:t>n</w:t>
            </w:r>
            <w:r>
              <w:rPr>
                <w:rFonts w:ascii="Arial" w:eastAsia="Times New Roman" w:hAnsi="Arial" w:cs="Arial"/>
                <w:color w:val="161313"/>
              </w:rPr>
              <w:t xml:space="preserve">d the order type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74.What can you do with statistical internal orders?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2F2D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Trans</w:t>
            </w:r>
            <w:r>
              <w:rPr>
                <w:rFonts w:ascii="Arial" w:eastAsia="Times New Roman" w:hAnsi="Arial" w:cs="Arial"/>
                <w:color w:val="2F2D2D"/>
              </w:rPr>
              <w:t>f</w:t>
            </w:r>
            <w:r>
              <w:rPr>
                <w:rFonts w:ascii="Arial" w:eastAsia="Times New Roman" w:hAnsi="Arial" w:cs="Arial"/>
                <w:color w:val="161313"/>
              </w:rPr>
              <w:t>er posting to another internal order.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Settle costs to a cost center.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Simultaneously post to a cost center.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Apply overhead rates to the internal order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75.You define rules in a status profile and assign the profile to your interna</w:t>
            </w:r>
            <w:r>
              <w:rPr>
                <w:rFonts w:ascii="Arial" w:eastAsia="Times New Roman" w:hAnsi="Arial" w:cs="Arial"/>
                <w:color w:val="312F2D"/>
              </w:rPr>
              <w:t xml:space="preserve">l </w:t>
            </w:r>
            <w:r>
              <w:rPr>
                <w:rFonts w:ascii="Arial" w:eastAsia="Times New Roman" w:hAnsi="Arial" w:cs="Arial"/>
                <w:color w:val="161313"/>
              </w:rPr>
              <w:t>order type. What do you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use the status profile for?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Note: There are 3 correct answers to this question </w:t>
            </w:r>
            <w:r>
              <w:rPr>
                <w:rFonts w:ascii="Arial" w:eastAsia="Times New Roman" w:hAnsi="Arial" w:cs="Arial"/>
                <w:color w:val="312F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A</w:t>
            </w:r>
            <w:r>
              <w:rPr>
                <w:rFonts w:ascii="Arial" w:eastAsia="Times New Roman" w:hAnsi="Arial" w:cs="Arial"/>
                <w:color w:val="312F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To permit or forbid specific transactions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61313"/>
                <w:sz w:val="26"/>
                <w:szCs w:val="26"/>
              </w:rPr>
              <w:t>B.</w:t>
            </w:r>
            <w:r>
              <w:rPr>
                <w:rFonts w:ascii="Arial" w:eastAsia="Times New Roman" w:hAnsi="Arial" w:cs="Arial"/>
                <w:color w:val="161313"/>
                <w:sz w:val="26"/>
                <w:szCs w:val="26"/>
              </w:rPr>
              <w:t xml:space="preserve"> </w:t>
            </w:r>
            <w:r>
              <w:rPr>
                <w:rFonts w:ascii="Arial" w:eastAsia="Times New Roman" w:hAnsi="Arial" w:cs="Arial"/>
                <w:color w:val="161313"/>
              </w:rPr>
              <w:t>To activate the CO partner update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To set the initial status as Created or Released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To define users for the order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31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61313"/>
                <w:sz w:val="26"/>
                <w:szCs w:val="26"/>
              </w:rPr>
              <w:t>E.</w:t>
            </w:r>
            <w:r>
              <w:rPr>
                <w:rFonts w:ascii="Arial" w:eastAsia="Times New Roman" w:hAnsi="Arial" w:cs="Arial"/>
                <w:color w:val="161313"/>
                <w:sz w:val="26"/>
                <w:szCs w:val="26"/>
              </w:rPr>
              <w:t xml:space="preserve"> </w:t>
            </w:r>
            <w:r>
              <w:rPr>
                <w:rFonts w:ascii="Arial" w:eastAsia="Times New Roman" w:hAnsi="Arial" w:cs="Arial"/>
                <w:color w:val="161313"/>
              </w:rPr>
              <w:t xml:space="preserve">To define the user status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76</w:t>
            </w:r>
            <w:r>
              <w:rPr>
                <w:rFonts w:ascii="Arial" w:eastAsia="Times New Roman" w:hAnsi="Arial" w:cs="Arial"/>
                <w:color w:val="312F2D"/>
              </w:rPr>
              <w:t>.</w:t>
            </w:r>
            <w:r>
              <w:rPr>
                <w:rFonts w:ascii="Arial" w:eastAsia="Times New Roman" w:hAnsi="Arial" w:cs="Arial"/>
                <w:color w:val="161313"/>
              </w:rPr>
              <w:t>What are some of the characteristics of internal order planning?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Note: There are 2 correct answers to this question </w:t>
            </w:r>
            <w:r>
              <w:rPr>
                <w:rFonts w:ascii="Arial" w:eastAsia="Times New Roman" w:hAnsi="Arial" w:cs="Arial"/>
                <w:color w:val="312F2D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A. Tolerance </w:t>
            </w:r>
            <w:r>
              <w:rPr>
                <w:rFonts w:ascii="Arial" w:eastAsia="Times New Roman" w:hAnsi="Arial" w:cs="Arial"/>
                <w:color w:val="312F2D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imits are defined.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M</w:t>
            </w:r>
            <w:r>
              <w:rPr>
                <w:rFonts w:ascii="Arial" w:eastAsia="Times New Roman" w:hAnsi="Arial" w:cs="Arial"/>
                <w:color w:val="312F2D"/>
              </w:rPr>
              <w:t>ul</w:t>
            </w:r>
            <w:r>
              <w:rPr>
                <w:rFonts w:ascii="Arial" w:eastAsia="Times New Roman" w:hAnsi="Arial" w:cs="Arial"/>
                <w:color w:val="161313"/>
              </w:rPr>
              <w:t>tiple versions are allowed.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 xml:space="preserve">C. Costs are entered </w:t>
            </w:r>
            <w:r>
              <w:rPr>
                <w:rFonts w:ascii="Arial" w:eastAsia="Times New Roman" w:hAnsi="Arial" w:cs="Arial"/>
                <w:color w:val="312F2D"/>
              </w:rPr>
              <w:t>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Availability control is checked</w:t>
            </w:r>
            <w:r>
              <w:rPr>
                <w:rFonts w:ascii="Arial" w:eastAsia="Times New Roman" w:hAnsi="Arial" w:cs="Arial"/>
                <w:color w:val="312F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77.What parameters can you set up when defining order types?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Note: There are 2 correct answers to this question. A</w:t>
            </w:r>
            <w:r>
              <w:rPr>
                <w:rFonts w:ascii="Arial" w:eastAsia="Times New Roman" w:hAnsi="Arial" w:cs="Arial"/>
                <w:color w:val="312F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Set up work lists.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</w:t>
            </w:r>
            <w:r>
              <w:rPr>
                <w:rFonts w:ascii="Arial" w:eastAsia="Times New Roman" w:hAnsi="Arial" w:cs="Arial"/>
                <w:color w:val="312F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Define document type.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Define default parameters for master reco</w:t>
            </w:r>
            <w:r>
              <w:rPr>
                <w:rFonts w:ascii="Arial" w:eastAsia="Times New Roman" w:hAnsi="Arial" w:cs="Arial"/>
                <w:color w:val="312F2D"/>
              </w:rPr>
              <w:t>r</w:t>
            </w:r>
            <w:r>
              <w:rPr>
                <w:rFonts w:ascii="Arial" w:eastAsia="Times New Roman" w:hAnsi="Arial" w:cs="Arial"/>
                <w:color w:val="161313"/>
              </w:rPr>
              <w:t>d fields.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D. Allow revenue postings</w:t>
            </w:r>
            <w:r>
              <w:rPr>
                <w:rFonts w:ascii="Arial" w:eastAsia="Times New Roman" w:hAnsi="Arial" w:cs="Arial"/>
                <w:color w:val="312F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78.To which objects can you settle an interna</w:t>
            </w:r>
            <w:r>
              <w:rPr>
                <w:rFonts w:ascii="Arial" w:eastAsia="Times New Roman" w:hAnsi="Arial" w:cs="Arial"/>
                <w:color w:val="312F2D"/>
              </w:rPr>
              <w:t xml:space="preserve">l </w:t>
            </w:r>
            <w:r>
              <w:rPr>
                <w:rFonts w:ascii="Arial" w:eastAsia="Times New Roman" w:hAnsi="Arial" w:cs="Arial"/>
                <w:color w:val="161313"/>
              </w:rPr>
              <w:t>order using cos</w:t>
            </w:r>
            <w:r>
              <w:rPr>
                <w:rFonts w:ascii="Arial" w:eastAsia="Times New Roman" w:hAnsi="Arial" w:cs="Arial"/>
                <w:color w:val="312F2D"/>
              </w:rPr>
              <w:t xml:space="preserve">t </w:t>
            </w:r>
            <w:r>
              <w:rPr>
                <w:rFonts w:ascii="Arial" w:eastAsia="Times New Roman" w:hAnsi="Arial" w:cs="Arial"/>
                <w:color w:val="161313"/>
              </w:rPr>
              <w:t>e</w:t>
            </w:r>
            <w:r>
              <w:rPr>
                <w:rFonts w:ascii="Arial" w:eastAsia="Times New Roman" w:hAnsi="Arial" w:cs="Arial"/>
                <w:color w:val="312F2D"/>
              </w:rPr>
              <w:t>l</w:t>
            </w:r>
            <w:r>
              <w:rPr>
                <w:rFonts w:ascii="Arial" w:eastAsia="Times New Roman" w:hAnsi="Arial" w:cs="Arial"/>
                <w:color w:val="161313"/>
              </w:rPr>
              <w:t>ements with cost element category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21 (</w:t>
            </w:r>
            <w:r>
              <w:rPr>
                <w:rFonts w:ascii="Arial" w:eastAsia="Times New Roman" w:hAnsi="Arial" w:cs="Arial"/>
                <w:color w:val="312F2D"/>
              </w:rPr>
              <w:t>i</w:t>
            </w:r>
            <w:r>
              <w:rPr>
                <w:rFonts w:ascii="Arial" w:eastAsia="Times New Roman" w:hAnsi="Arial" w:cs="Arial"/>
                <w:color w:val="161313"/>
              </w:rPr>
              <w:t>nternal settlement?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</w:t>
            </w:r>
            <w:r>
              <w:rPr>
                <w:rFonts w:ascii="Arial" w:eastAsia="Times New Roman" w:hAnsi="Arial" w:cs="Arial"/>
                <w:color w:val="312F2D"/>
              </w:rPr>
              <w:t xml:space="preserve">: </w:t>
            </w:r>
            <w:r>
              <w:rPr>
                <w:rFonts w:ascii="Arial" w:eastAsia="Times New Roman" w:hAnsi="Arial" w:cs="Arial"/>
                <w:color w:val="161313"/>
              </w:rPr>
              <w:t>There are 3 correct answers to this question. A</w:t>
            </w:r>
            <w:r>
              <w:rPr>
                <w:rFonts w:ascii="Arial" w:eastAsia="Times New Roman" w:hAnsi="Arial" w:cs="Arial"/>
                <w:color w:val="312F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Sales order item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B. WBS element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General ledger account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lastRenderedPageBreak/>
              <w:t>D. Network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31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61313"/>
                <w:sz w:val="26"/>
                <w:szCs w:val="26"/>
              </w:rPr>
              <w:t>E.</w:t>
            </w:r>
            <w:r>
              <w:rPr>
                <w:rFonts w:ascii="Arial" w:eastAsia="Times New Roman" w:hAnsi="Arial" w:cs="Arial"/>
                <w:color w:val="161313"/>
                <w:sz w:val="26"/>
                <w:szCs w:val="26"/>
              </w:rPr>
              <w:t xml:space="preserve"> </w:t>
            </w:r>
            <w:r>
              <w:rPr>
                <w:rFonts w:ascii="Arial" w:eastAsia="Times New Roman" w:hAnsi="Arial" w:cs="Arial"/>
                <w:color w:val="161313"/>
              </w:rPr>
              <w:t xml:space="preserve">Asset 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61313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79.What can you configure in the settlemen</w:t>
            </w:r>
            <w:r>
              <w:rPr>
                <w:rFonts w:ascii="Arial" w:eastAsia="Times New Roman" w:hAnsi="Arial" w:cs="Arial"/>
                <w:color w:val="312F2D"/>
              </w:rPr>
              <w:t xml:space="preserve">t </w:t>
            </w:r>
            <w:r>
              <w:rPr>
                <w:rFonts w:ascii="Arial" w:eastAsia="Times New Roman" w:hAnsi="Arial" w:cs="Arial"/>
                <w:color w:val="161313"/>
              </w:rPr>
              <w:t>profile?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Note</w:t>
            </w:r>
            <w:r>
              <w:rPr>
                <w:rFonts w:ascii="Arial" w:eastAsia="Times New Roman" w:hAnsi="Arial" w:cs="Arial"/>
                <w:color w:val="312F2D"/>
              </w:rPr>
              <w:t xml:space="preserve">: </w:t>
            </w:r>
            <w:r>
              <w:rPr>
                <w:rFonts w:ascii="Arial" w:eastAsia="Times New Roman" w:hAnsi="Arial" w:cs="Arial"/>
                <w:color w:val="161313"/>
              </w:rPr>
              <w:t>There a</w:t>
            </w:r>
            <w:r>
              <w:rPr>
                <w:rFonts w:ascii="Arial" w:eastAsia="Times New Roman" w:hAnsi="Arial" w:cs="Arial"/>
                <w:color w:val="312F2D"/>
              </w:rPr>
              <w:t>r</w:t>
            </w:r>
            <w:r>
              <w:rPr>
                <w:rFonts w:ascii="Arial" w:eastAsia="Times New Roman" w:hAnsi="Arial" w:cs="Arial"/>
                <w:color w:val="161313"/>
              </w:rPr>
              <w:t>e 2 correct answers to this question. A</w:t>
            </w:r>
            <w:r>
              <w:rPr>
                <w:rFonts w:ascii="Arial" w:eastAsia="Times New Roman" w:hAnsi="Arial" w:cs="Arial"/>
                <w:color w:val="312F2D"/>
              </w:rPr>
              <w:t xml:space="preserve">. </w:t>
            </w:r>
            <w:r>
              <w:rPr>
                <w:rFonts w:ascii="Arial" w:eastAsia="Times New Roman" w:hAnsi="Arial" w:cs="Arial"/>
                <w:color w:val="161313"/>
              </w:rPr>
              <w:t>Determine an overhead key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61313"/>
                <w:sz w:val="26"/>
                <w:szCs w:val="26"/>
              </w:rPr>
              <w:t>B.</w:t>
            </w:r>
            <w:r>
              <w:rPr>
                <w:rFonts w:ascii="Arial" w:eastAsia="Times New Roman" w:hAnsi="Arial" w:cs="Arial"/>
                <w:color w:val="161313"/>
                <w:sz w:val="26"/>
                <w:szCs w:val="26"/>
              </w:rPr>
              <w:t xml:space="preserve"> </w:t>
            </w:r>
            <w:r>
              <w:rPr>
                <w:rFonts w:ascii="Arial" w:eastAsia="Times New Roman" w:hAnsi="Arial" w:cs="Arial"/>
                <w:color w:val="161313"/>
              </w:rPr>
              <w:t>Determine whether settlement is required.</w:t>
            </w:r>
          </w:p>
        </w:tc>
      </w:tr>
      <w:tr w:rsidR="009C2730" w:rsidTr="009C2730">
        <w:trPr>
          <w:trHeight w:val="342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61313"/>
              </w:rPr>
              <w:t>C. Define document management parameters.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3110F"/>
              </w:rPr>
              <w:t>D. Define a number range for settlement documents.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3110F"/>
              </w:rPr>
            </w:pPr>
            <w:r>
              <w:rPr>
                <w:rFonts w:ascii="Arial" w:eastAsia="Times New Roman" w:hAnsi="Arial" w:cs="Arial"/>
                <w:color w:val="13110F"/>
              </w:rPr>
              <w:t xml:space="preserve">Answer: 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4903A3" w:rsidRDefault="004903A3">
            <w:pPr>
              <w:spacing w:after="0" w:line="240" w:lineRule="auto"/>
              <w:rPr>
                <w:rFonts w:ascii="Arial" w:eastAsia="Times New Roman" w:hAnsi="Arial" w:cs="Arial"/>
                <w:color w:val="13110F"/>
              </w:rPr>
            </w:pPr>
          </w:p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3110F"/>
              </w:rPr>
              <w:t xml:space="preserve">80.You are configuring </w:t>
            </w:r>
            <w:r>
              <w:rPr>
                <w:rFonts w:ascii="Arial" w:eastAsia="Times New Roman" w:hAnsi="Arial" w:cs="Arial"/>
                <w:color w:val="262323"/>
              </w:rPr>
              <w:t xml:space="preserve">internal </w:t>
            </w:r>
            <w:r>
              <w:rPr>
                <w:rFonts w:ascii="Arial" w:eastAsia="Times New Roman" w:hAnsi="Arial" w:cs="Arial"/>
                <w:color w:val="13110F"/>
              </w:rPr>
              <w:t>order settlement. Where do you define which cost elements should be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3110F"/>
              </w:rPr>
              <w:t>settled</w:t>
            </w:r>
            <w:r>
              <w:rPr>
                <w:rFonts w:ascii="Arial" w:eastAsia="Times New Roman" w:hAnsi="Arial" w:cs="Arial"/>
                <w:color w:val="383636"/>
              </w:rPr>
              <w:t xml:space="preserve">, </w:t>
            </w:r>
            <w:r>
              <w:rPr>
                <w:rFonts w:ascii="Arial" w:eastAsia="Times New Roman" w:hAnsi="Arial" w:cs="Arial"/>
                <w:color w:val="13110F"/>
              </w:rPr>
              <w:t xml:space="preserve">using either </w:t>
            </w:r>
            <w:r>
              <w:rPr>
                <w:rFonts w:ascii="Arial" w:eastAsia="Times New Roman" w:hAnsi="Arial" w:cs="Arial"/>
                <w:color w:val="262323"/>
              </w:rPr>
              <w:t xml:space="preserve">the </w:t>
            </w:r>
            <w:r>
              <w:rPr>
                <w:rFonts w:ascii="Arial" w:eastAsia="Times New Roman" w:hAnsi="Arial" w:cs="Arial"/>
                <w:color w:val="13110F"/>
              </w:rPr>
              <w:t>or</w:t>
            </w:r>
            <w:r>
              <w:rPr>
                <w:rFonts w:ascii="Arial" w:eastAsia="Times New Roman" w:hAnsi="Arial" w:cs="Arial"/>
                <w:color w:val="383636"/>
              </w:rPr>
              <w:t>i</w:t>
            </w:r>
            <w:r>
              <w:rPr>
                <w:rFonts w:ascii="Arial" w:eastAsia="Times New Roman" w:hAnsi="Arial" w:cs="Arial"/>
                <w:color w:val="13110F"/>
              </w:rPr>
              <w:t>ginal or settlement cost elements?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3110F"/>
              </w:rPr>
              <w:t xml:space="preserve">A. Settlement </w:t>
            </w:r>
            <w:r>
              <w:rPr>
                <w:rFonts w:ascii="Arial" w:eastAsia="Times New Roman" w:hAnsi="Arial" w:cs="Arial"/>
                <w:color w:val="262323"/>
              </w:rPr>
              <w:t>rule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3110F"/>
              </w:rPr>
              <w:t>B. Template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13110F"/>
              </w:rPr>
              <w:t>C. Settlement profile</w:t>
            </w:r>
          </w:p>
        </w:tc>
      </w:tr>
      <w:tr w:rsidR="009C2730" w:rsidTr="009C2730">
        <w:trPr>
          <w:trHeight w:val="300"/>
        </w:trPr>
        <w:tc>
          <w:tcPr>
            <w:tcW w:w="23944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13110F"/>
              </w:rPr>
            </w:pPr>
            <w:r>
              <w:rPr>
                <w:rFonts w:ascii="Arial" w:eastAsia="Times New Roman" w:hAnsi="Arial" w:cs="Arial"/>
                <w:color w:val="13110F"/>
              </w:rPr>
              <w:t xml:space="preserve">D. Allocation  structure Answer:  </w:t>
            </w:r>
          </w:p>
        </w:tc>
      </w:tr>
    </w:tbl>
    <w:p w:rsidR="009C2730" w:rsidRDefault="009C2730" w:rsidP="009C2730"/>
    <w:p w:rsidR="009C2730" w:rsidRDefault="009C2730" w:rsidP="009C2730"/>
    <w:p w:rsidR="009C2730" w:rsidRDefault="009C2730" w:rsidP="009C2730">
      <w:r>
        <w:t>Answers:</w:t>
      </w:r>
    </w:p>
    <w:tbl>
      <w:tblPr>
        <w:tblW w:w="1300" w:type="dxa"/>
        <w:tblInd w:w="96" w:type="dxa"/>
        <w:tblLook w:val="04A0" w:firstRow="1" w:lastRow="0" w:firstColumn="1" w:lastColumn="0" w:noHBand="0" w:noVBand="1"/>
      </w:tblPr>
      <w:tblGrid>
        <w:gridCol w:w="1300"/>
      </w:tblGrid>
      <w:tr w:rsidR="009C2730" w:rsidTr="009C2730">
        <w:trPr>
          <w:trHeight w:val="300"/>
        </w:trPr>
        <w:tc>
          <w:tcPr>
            <w:tcW w:w="1300" w:type="dxa"/>
            <w:noWrap/>
            <w:vAlign w:val="center"/>
            <w:hideMark/>
          </w:tcPr>
          <w:p w:rsidR="009C2730" w:rsidRDefault="009C273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3.C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2. B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1.C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6.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5. 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4.D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7.A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8. 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9. AD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11. AD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10. B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13. BD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12. A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14. Cd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15. ABD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16. ABD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17. B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18. B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19. BC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20.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21. BCE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23. AC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22. B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25.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24. ABE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26. BD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27. BD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28. A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29. 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30. A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31. BC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33.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34. B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32. CD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36.CD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37. BD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35.BC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40. A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39. AD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38. BD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43. ABC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44. 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42. Bc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41. BC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45. B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47. B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46. AD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49.AD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50.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51.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48. ABE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52. A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53. AC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54.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57.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55. AD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56. BD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58. A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61. 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59. B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62.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60. CD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66. CD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67. Bd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64.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65. 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63. B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71. Ac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69. ABE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70. A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68. BD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73. 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74. 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72. Ad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76. Cd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75. ACE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79. BC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77. CD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78. ABD</w:t>
            </w:r>
          </w:p>
        </w:tc>
      </w:tr>
      <w:tr w:rsidR="009C2730" w:rsidTr="009C2730">
        <w:trPr>
          <w:trHeight w:val="264"/>
        </w:trPr>
        <w:tc>
          <w:tcPr>
            <w:tcW w:w="1300" w:type="dxa"/>
            <w:noWrap/>
            <w:hideMark/>
          </w:tcPr>
          <w:p w:rsidR="009C2730" w:rsidRDefault="009C27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80. D</w:t>
            </w:r>
          </w:p>
        </w:tc>
      </w:tr>
    </w:tbl>
    <w:p w:rsidR="009C2730" w:rsidRDefault="009C2730" w:rsidP="009C2730"/>
    <w:p w:rsidR="0062552C" w:rsidRPr="009C2730" w:rsidRDefault="0062552C" w:rsidP="009C2730"/>
    <w:sectPr w:rsidR="0062552C" w:rsidRPr="009C273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9D9" w:rsidRDefault="00B269D9" w:rsidP="009C2730">
      <w:pPr>
        <w:spacing w:after="0" w:line="240" w:lineRule="auto"/>
      </w:pPr>
      <w:r>
        <w:separator/>
      </w:r>
    </w:p>
  </w:endnote>
  <w:endnote w:type="continuationSeparator" w:id="0">
    <w:p w:rsidR="00B269D9" w:rsidRDefault="00B269D9" w:rsidP="009C2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303" w:rsidRDefault="00F45303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a8844299b5d77d1abafbfba3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45303" w:rsidRPr="009C2730" w:rsidRDefault="00F45303" w:rsidP="009C273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C273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8844299b5d77d1abafbfba3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A0b4PyGgMAADcGAAAOAAAAAAAAAAAA&#10;AAAAAC4CAABkcnMvZTJvRG9jLnhtbFBLAQItABQABgAIAAAAIQCDso8r3wAAAAsBAAAPAAAAAAAA&#10;AAAAAAAAAHQFAABkcnMvZG93bnJldi54bWxQSwUGAAAAAAQABADzAAAAgAYAAAAA&#10;" o:allowincell="f" filled="f" stroked="f" strokeweight=".5pt">
              <v:fill o:detectmouseclick="t"/>
              <v:textbox inset=",0,,0">
                <w:txbxContent>
                  <w:p w:rsidR="00F45303" w:rsidRPr="009C2730" w:rsidRDefault="00F45303" w:rsidP="009C273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C273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9D9" w:rsidRDefault="00B269D9" w:rsidP="009C2730">
      <w:pPr>
        <w:spacing w:after="0" w:line="240" w:lineRule="auto"/>
      </w:pPr>
      <w:r>
        <w:separator/>
      </w:r>
    </w:p>
  </w:footnote>
  <w:footnote w:type="continuationSeparator" w:id="0">
    <w:p w:rsidR="00B269D9" w:rsidRDefault="00B269D9" w:rsidP="009C2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A7"/>
    <w:rsid w:val="000B690B"/>
    <w:rsid w:val="00107F73"/>
    <w:rsid w:val="00134FB1"/>
    <w:rsid w:val="00322AF9"/>
    <w:rsid w:val="004903A3"/>
    <w:rsid w:val="0062552C"/>
    <w:rsid w:val="008529A7"/>
    <w:rsid w:val="00902167"/>
    <w:rsid w:val="00986C2C"/>
    <w:rsid w:val="009A4AE0"/>
    <w:rsid w:val="009C2730"/>
    <w:rsid w:val="00B13340"/>
    <w:rsid w:val="00B269D9"/>
    <w:rsid w:val="00BC2D0C"/>
    <w:rsid w:val="00C464C1"/>
    <w:rsid w:val="00F45303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54130"/>
  <w15:chartTrackingRefBased/>
  <w15:docId w15:val="{1FADB3E1-4721-45DC-878E-45DA8BA5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73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3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2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3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4034</Words>
  <Characters>22995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visunagari (Cloud Enterprise Platforms – CEP)</dc:creator>
  <cp:keywords/>
  <dc:description/>
  <cp:lastModifiedBy>Ramesh visunagari (Cloud Enterprise Platforms – CEP)</cp:lastModifiedBy>
  <cp:revision>13</cp:revision>
  <dcterms:created xsi:type="dcterms:W3CDTF">2020-06-14T13:06:00Z</dcterms:created>
  <dcterms:modified xsi:type="dcterms:W3CDTF">2020-06-15T09:06:00Z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rvisu@wipro.com</vt:lpwstr>
  </property>
  <property fmtid="{D5CDD505-2E9C-101B-9397-08002B2CF9AE}" pid="5" name="MSIP_Label_b9a70571-31c6-4603-80c1-ef2fb871a62a_SetDate">
    <vt:lpwstr>2020-06-14T13:06:41.7292208Z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4c403b98-6aca-4dc9-a902-88bf8ee014c0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