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044" w:rsidRDefault="00033044" w:rsidP="00033044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have assumption that once we released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TR(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task) then we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can not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revert TR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modiable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but that was wrong.</w:t>
      </w:r>
    </w:p>
    <w:p w:rsidR="00033044" w:rsidRDefault="00033044" w:rsidP="00033044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SAP have provided program using which we can do this.</w:t>
      </w:r>
    </w:p>
    <w:p w:rsidR="00033044" w:rsidRDefault="00033044" w:rsidP="00033044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Initially TR was in Released status.</w:t>
      </w:r>
    </w:p>
    <w:p w:rsidR="00033044" w:rsidRDefault="00033044" w:rsidP="00033044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8FD3"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Capture.PNG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2C2BC0" id="Rectangle 6" o:spid="_x0000_s1026" alt="Capture.PNG" href="https://blogs.sap.com/wp-content/uploads/2016/01/capture_86244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33044" w:rsidRDefault="00033044" w:rsidP="00033044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u w:val="single"/>
          <w:bdr w:val="none" w:sz="0" w:space="0" w:color="auto" w:frame="1"/>
        </w:rPr>
        <w:t>Step 1</w:t>
      </w:r>
      <w:r>
        <w:rPr>
          <w:rFonts w:ascii="Arial" w:hAnsi="Arial" w:cs="Arial"/>
          <w:color w:val="333333"/>
          <w:sz w:val="21"/>
          <w:szCs w:val="21"/>
        </w:rPr>
        <w:t xml:space="preserve">: Go to SE38-&gt; enter program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name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RDDIT076 -&gt; execute</w:t>
      </w:r>
    </w:p>
    <w:p w:rsidR="00033044" w:rsidRDefault="00033044" w:rsidP="00033044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8FD3"/>
          <w:sz w:val="21"/>
          <w:szCs w:val="21"/>
          <w:bdr w:val="none" w:sz="0" w:space="0" w:color="auto" w:frame="1"/>
        </w:rPr>
        <w:drawing>
          <wp:inline distT="0" distB="0" distL="0" distR="0">
            <wp:extent cx="5086350" cy="1466850"/>
            <wp:effectExtent l="0" t="0" r="0" b="0"/>
            <wp:docPr id="5" name="Picture 5" descr="https://blogs.sap.com/wp-content/uploads/2016/01/pastedimage_2_862443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s.sap.com/wp-content/uploads/2016/01/pastedimage_2_862443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044" w:rsidRDefault="00033044" w:rsidP="00033044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u w:val="single"/>
          <w:bdr w:val="none" w:sz="0" w:space="0" w:color="auto" w:frame="1"/>
        </w:rPr>
        <w:t>Step 2</w:t>
      </w:r>
      <w:r>
        <w:rPr>
          <w:rFonts w:ascii="Arial" w:hAnsi="Arial" w:cs="Arial"/>
          <w:color w:val="333333"/>
          <w:sz w:val="21"/>
          <w:szCs w:val="21"/>
        </w:rPr>
        <w:t>: Enter TR/Task which status you want to convert from released to modifiable -&gt; execute program</w:t>
      </w:r>
    </w:p>
    <w:p w:rsidR="00033044" w:rsidRDefault="00033044" w:rsidP="00033044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8FD3"/>
          <w:sz w:val="21"/>
          <w:szCs w:val="21"/>
          <w:bdr w:val="none" w:sz="0" w:space="0" w:color="auto" w:frame="1"/>
        </w:rPr>
        <w:drawing>
          <wp:inline distT="0" distB="0" distL="0" distR="0">
            <wp:extent cx="3905250" cy="933450"/>
            <wp:effectExtent l="0" t="0" r="0" b="0"/>
            <wp:docPr id="4" name="Picture 4" descr="https://blogs.sap.com/wp-content/uploads/2016/01/pastedimage_3_86245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s.sap.com/wp-content/uploads/2016/01/pastedimage_3_86245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044" w:rsidRDefault="00033044" w:rsidP="00033044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u w:val="single"/>
          <w:bdr w:val="none" w:sz="0" w:space="0" w:color="auto" w:frame="1"/>
        </w:rPr>
        <w:t>Step 3</w:t>
      </w:r>
      <w:r>
        <w:rPr>
          <w:rFonts w:ascii="Arial" w:hAnsi="Arial" w:cs="Arial"/>
          <w:color w:val="333333"/>
          <w:sz w:val="21"/>
          <w:szCs w:val="21"/>
        </w:rPr>
        <w:t>: you will find TR with R (Released) status.</w:t>
      </w:r>
    </w:p>
    <w:p w:rsidR="00033044" w:rsidRDefault="00033044" w:rsidP="00033044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8FD3"/>
          <w:sz w:val="21"/>
          <w:szCs w:val="21"/>
          <w:bdr w:val="none" w:sz="0" w:space="0" w:color="auto" w:frame="1"/>
        </w:rPr>
        <w:drawing>
          <wp:inline distT="0" distB="0" distL="0" distR="0">
            <wp:extent cx="7381875" cy="1933575"/>
            <wp:effectExtent l="0" t="0" r="9525" b="9525"/>
            <wp:docPr id="3" name="Picture 3" descr="https://blogs.sap.com/wp-content/uploads/2016/01/pastedimage_0_862468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s.sap.com/wp-content/uploads/2016/01/pastedimage_0_862468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044" w:rsidRDefault="00033044" w:rsidP="00033044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double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click on R status(encircled in above screen), you will find below screen where need to edit R status to D status(D= Modified).</w:t>
      </w:r>
    </w:p>
    <w:p w:rsidR="00033044" w:rsidRDefault="00033044" w:rsidP="00033044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8FD3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410200" cy="2000250"/>
            <wp:effectExtent l="0" t="0" r="0" b="0"/>
            <wp:docPr id="2" name="Picture 2" descr="https://blogs.sap.com/wp-content/uploads/2016/01/pastedimage_6_862466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s.sap.com/wp-content/uploads/2016/01/pastedimage_6_862466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044" w:rsidRDefault="00033044" w:rsidP="00033044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click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on Save. -&gt;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exit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from program</w:t>
      </w:r>
    </w:p>
    <w:p w:rsidR="00033044" w:rsidRDefault="00033044" w:rsidP="00033044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Step 4</w:t>
      </w:r>
      <w:r>
        <w:rPr>
          <w:rFonts w:ascii="Arial" w:hAnsi="Arial" w:cs="Arial"/>
          <w:color w:val="333333"/>
          <w:sz w:val="21"/>
          <w:szCs w:val="21"/>
        </w:rPr>
        <w:t xml:space="preserve">: go to Se01-&gt; enter TR name, you will find TR in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unreleased(</w:t>
      </w:r>
      <w:proofErr w:type="gramEnd"/>
      <w:r>
        <w:rPr>
          <w:rFonts w:ascii="Arial" w:hAnsi="Arial" w:cs="Arial"/>
          <w:color w:val="333333"/>
          <w:sz w:val="21"/>
          <w:szCs w:val="21"/>
        </w:rPr>
        <w:t>modifiable) status.</w:t>
      </w:r>
    </w:p>
    <w:p w:rsidR="00033044" w:rsidRDefault="00033044" w:rsidP="00033044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008FD3"/>
          <w:sz w:val="21"/>
          <w:szCs w:val="21"/>
          <w:bdr w:val="none" w:sz="0" w:space="0" w:color="auto" w:frame="1"/>
        </w:rPr>
        <w:drawing>
          <wp:inline distT="0" distB="0" distL="0" distR="0">
            <wp:extent cx="4200525" cy="923925"/>
            <wp:effectExtent l="0" t="0" r="9525" b="9525"/>
            <wp:docPr id="1" name="Picture 1" descr="https://blogs.sap.com/wp-content/uploads/2016/01/pastedimage_7_862467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s.sap.com/wp-content/uploads/2016/01/pastedimage_7_862467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75" w:rsidRDefault="004F3875">
      <w:bookmarkStart w:id="0" w:name="_GoBack"/>
      <w:bookmarkEnd w:id="0"/>
    </w:p>
    <w:sectPr w:rsidR="004F387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848" w:rsidRDefault="00734848" w:rsidP="00033044">
      <w:pPr>
        <w:spacing w:after="0" w:line="240" w:lineRule="auto"/>
      </w:pPr>
      <w:r>
        <w:separator/>
      </w:r>
    </w:p>
  </w:endnote>
  <w:endnote w:type="continuationSeparator" w:id="0">
    <w:p w:rsidR="00734848" w:rsidRDefault="00734848" w:rsidP="0003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044" w:rsidRDefault="000330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044" w:rsidRDefault="00033044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7" name="MSIPCMf1794be29b619fb61b7232b0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33044" w:rsidRPr="00033044" w:rsidRDefault="00033044" w:rsidP="0003304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3304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1794be29b619fb61b7232b0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JzrHS4WAwAANwYAAA4AAAAAAAAAAAAAAAAA&#10;LgIAAGRycy9lMm9Eb2MueG1sUEsBAi0AFAAGAAgAAAAhAF6iDg7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033044" w:rsidRPr="00033044" w:rsidRDefault="00033044" w:rsidP="0003304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3304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044" w:rsidRDefault="00033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848" w:rsidRDefault="00734848" w:rsidP="00033044">
      <w:pPr>
        <w:spacing w:after="0" w:line="240" w:lineRule="auto"/>
      </w:pPr>
      <w:r>
        <w:separator/>
      </w:r>
    </w:p>
  </w:footnote>
  <w:footnote w:type="continuationSeparator" w:id="0">
    <w:p w:rsidR="00734848" w:rsidRDefault="00734848" w:rsidP="00033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044" w:rsidRDefault="000330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044" w:rsidRDefault="000330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044" w:rsidRDefault="000330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27"/>
    <w:rsid w:val="00033044"/>
    <w:rsid w:val="004C7727"/>
    <w:rsid w:val="004F3875"/>
    <w:rsid w:val="007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F7987-22E1-417A-A7C3-1AC14DF3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304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33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044"/>
  </w:style>
  <w:style w:type="paragraph" w:styleId="Footer">
    <w:name w:val="footer"/>
    <w:basedOn w:val="Normal"/>
    <w:link w:val="FooterChar"/>
    <w:uiPriority w:val="99"/>
    <w:unhideWhenUsed/>
    <w:rsid w:val="00033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s.sap.com/wp-content/uploads/2016/01/pastedimage_6_862466.png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s://blogs.sap.com/wp-content/uploads/2016/01/pastedimage_2_862443.png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blogs.sap.com/wp-content/uploads/2016/01/capture_862444.png" TargetMode="External"/><Relationship Id="rId11" Type="http://schemas.openxmlformats.org/officeDocument/2006/relationships/hyperlink" Target="https://blogs.sap.com/wp-content/uploads/2016/01/pastedimage_0_862468.png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blogs.sap.com/wp-content/uploads/2016/01/pastedimage_7_862467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blogs.sap.com/wp-content/uploads/2016/01/pastedimage_3_862451.png" TargetMode="Externa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visunagari (MAS)</dc:creator>
  <cp:keywords/>
  <dc:description/>
  <cp:lastModifiedBy>Ramesh visunagari (MAS)</cp:lastModifiedBy>
  <cp:revision>2</cp:revision>
  <dcterms:created xsi:type="dcterms:W3CDTF">2019-05-22T09:18:00Z</dcterms:created>
  <dcterms:modified xsi:type="dcterms:W3CDTF">2019-05-22T09:19:00Z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rvisu@wipro.com</vt:lpwstr>
  </property>
  <property fmtid="{D5CDD505-2E9C-101B-9397-08002B2CF9AE}" pid="6" name="MSIP_Label_b9a70571-31c6-4603-80c1-ef2fb871a62a_SetDate">
    <vt:lpwstr>2019-05-22T14:49:23.0648134+05:30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