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4AB" w:rsidRDefault="00B154AB" w:rsidP="00B154AB">
      <w:pPr>
        <w:jc w:val="center"/>
        <w:rPr>
          <w:rFonts w:ascii="Times New Roman" w:hAnsi="Times New Roman" w:cs="Times New Roman"/>
          <w:b/>
          <w:sz w:val="32"/>
          <w:szCs w:val="32"/>
        </w:rPr>
      </w:pPr>
      <w:r>
        <w:rPr>
          <w:rFonts w:ascii="Times New Roman" w:hAnsi="Times New Roman" w:cs="Times New Roman"/>
          <w:b/>
          <w:sz w:val="32"/>
          <w:szCs w:val="32"/>
        </w:rPr>
        <w:t>QUY TRÌNH PHÁT TRIỂN NHANH DỊCH VỤ</w:t>
      </w:r>
    </w:p>
    <w:p w:rsidR="00B154AB" w:rsidRPr="009930F6" w:rsidRDefault="00B154AB" w:rsidP="00B154AB">
      <w:pPr>
        <w:pStyle w:val="Heading2"/>
        <w:numPr>
          <w:ilvl w:val="0"/>
          <w:numId w:val="3"/>
        </w:numPr>
        <w:jc w:val="both"/>
        <w:rPr>
          <w:rFonts w:cs="Segoe UI"/>
        </w:rPr>
      </w:pPr>
      <w:bookmarkStart w:id="0" w:name="_Toc80354987"/>
      <w:r w:rsidRPr="009930F6">
        <w:rPr>
          <w:rFonts w:cs="Segoe UI"/>
        </w:rPr>
        <w:t>Phát triển</w:t>
      </w:r>
      <w:bookmarkEnd w:id="0"/>
    </w:p>
    <w:p w:rsidR="00B154AB" w:rsidRPr="009930F6" w:rsidRDefault="00B154AB" w:rsidP="00B154AB">
      <w:pPr>
        <w:ind w:left="709"/>
        <w:jc w:val="both"/>
        <w:rPr>
          <w:rFonts w:ascii="Segoe UI" w:hAnsi="Segoe UI" w:cs="Segoe UI"/>
          <w:sz w:val="26"/>
          <w:szCs w:val="26"/>
        </w:rPr>
      </w:pPr>
      <w:r w:rsidRPr="009930F6">
        <w:rPr>
          <w:rFonts w:ascii="Segoe UI" w:hAnsi="Segoe UI" w:cs="Segoe UI"/>
          <w:sz w:val="26"/>
          <w:szCs w:val="26"/>
        </w:rPr>
        <w:t xml:space="preserve">Xây dựng mô hình in ấn online với giới hạn 2 lần miễn phí / 1 tháng dành cho các bạn sinh viên trên các trường đại học trong khu vực. Các bạn sinh viên muốn sử dụng miễn phí phải đăng ký tài khoản bằng email sinh viên của trường. </w:t>
      </w:r>
    </w:p>
    <w:p w:rsidR="00B154AB" w:rsidRPr="009930F6" w:rsidRDefault="00B154AB" w:rsidP="00B154AB">
      <w:pPr>
        <w:pStyle w:val="Heading2"/>
        <w:numPr>
          <w:ilvl w:val="0"/>
          <w:numId w:val="3"/>
        </w:numPr>
        <w:jc w:val="both"/>
        <w:rPr>
          <w:rFonts w:cs="Segoe UI"/>
        </w:rPr>
      </w:pPr>
      <w:bookmarkStart w:id="1" w:name="_Toc80354988"/>
      <w:r w:rsidRPr="009930F6">
        <w:rPr>
          <w:rFonts w:cs="Segoe UI"/>
        </w:rPr>
        <w:t>Kiểm chứng</w:t>
      </w:r>
      <w:bookmarkEnd w:id="1"/>
    </w:p>
    <w:p w:rsidR="00B154AB" w:rsidRPr="009930F6" w:rsidRDefault="00B154AB" w:rsidP="00B154AB">
      <w:pPr>
        <w:spacing w:after="0"/>
        <w:ind w:left="709"/>
        <w:jc w:val="both"/>
        <w:rPr>
          <w:rFonts w:ascii="Segoe UI" w:hAnsi="Segoe UI" w:cs="Segoe UI"/>
          <w:sz w:val="26"/>
          <w:szCs w:val="26"/>
        </w:rPr>
      </w:pPr>
      <w:r w:rsidRPr="009930F6">
        <w:rPr>
          <w:rFonts w:ascii="Segoe UI" w:hAnsi="Segoe UI" w:cs="Segoe UI"/>
          <w:sz w:val="26"/>
          <w:szCs w:val="26"/>
        </w:rPr>
        <w:t>Ta sẽ kiểm chứng mô hình phát triển nhanh dựa vào các chỉ số KPI như:</w:t>
      </w:r>
    </w:p>
    <w:p w:rsidR="00B154AB" w:rsidRPr="009930F6" w:rsidRDefault="00B154AB" w:rsidP="00B154AB">
      <w:pPr>
        <w:pStyle w:val="ListParagraph"/>
        <w:numPr>
          <w:ilvl w:val="0"/>
          <w:numId w:val="5"/>
        </w:numPr>
        <w:jc w:val="both"/>
        <w:rPr>
          <w:rFonts w:ascii="Segoe UI" w:hAnsi="Segoe UI" w:cs="Segoe UI"/>
          <w:sz w:val="26"/>
          <w:szCs w:val="26"/>
        </w:rPr>
      </w:pPr>
      <w:r w:rsidRPr="009930F6">
        <w:rPr>
          <w:rFonts w:ascii="Segoe UI" w:hAnsi="Segoe UI" w:cs="Segoe UI"/>
          <w:i/>
          <w:sz w:val="26"/>
          <w:szCs w:val="26"/>
        </w:rPr>
        <w:t>LTV (Life time return per customer):</w:t>
      </w:r>
      <w:r w:rsidRPr="009930F6">
        <w:rPr>
          <w:rFonts w:ascii="Segoe UI" w:hAnsi="Segoe UI" w:cs="Segoe UI"/>
          <w:sz w:val="26"/>
          <w:szCs w:val="26"/>
        </w:rPr>
        <w:t xml:space="preserve"> Doanh thu của 1 khách hàng</w:t>
      </w:r>
    </w:p>
    <w:p w:rsidR="00B154AB" w:rsidRPr="009930F6" w:rsidRDefault="00B154AB" w:rsidP="00B154AB">
      <w:pPr>
        <w:pStyle w:val="ListParagraph"/>
        <w:numPr>
          <w:ilvl w:val="0"/>
          <w:numId w:val="5"/>
        </w:numPr>
        <w:jc w:val="both"/>
        <w:rPr>
          <w:rFonts w:ascii="Segoe UI" w:hAnsi="Segoe UI" w:cs="Segoe UI"/>
          <w:sz w:val="26"/>
          <w:szCs w:val="26"/>
        </w:rPr>
      </w:pPr>
      <w:r w:rsidRPr="009930F6">
        <w:rPr>
          <w:rFonts w:ascii="Segoe UI" w:hAnsi="Segoe UI" w:cs="Segoe UI"/>
          <w:sz w:val="26"/>
          <w:szCs w:val="26"/>
        </w:rPr>
        <w:t>Về mặt cơ bản, LTV là tổng doanh thu dự đoán cho 1 khách hàng trong suốt thời gian họ sử dụng sản phẩm của công ty.</w:t>
      </w:r>
    </w:p>
    <w:p w:rsidR="00B154AB" w:rsidRPr="009930F6" w:rsidRDefault="00B154AB" w:rsidP="00B154AB">
      <w:pPr>
        <w:pStyle w:val="ListParagraph"/>
        <w:numPr>
          <w:ilvl w:val="0"/>
          <w:numId w:val="5"/>
        </w:numPr>
        <w:jc w:val="both"/>
        <w:rPr>
          <w:rFonts w:ascii="Segoe UI" w:hAnsi="Segoe UI" w:cs="Segoe UI"/>
          <w:sz w:val="26"/>
          <w:szCs w:val="26"/>
        </w:rPr>
      </w:pPr>
      <w:r w:rsidRPr="009930F6">
        <w:rPr>
          <w:rFonts w:ascii="Segoe UI" w:hAnsi="Segoe UI" w:cs="Segoe UI"/>
          <w:i/>
          <w:sz w:val="26"/>
          <w:szCs w:val="26"/>
        </w:rPr>
        <w:t>CAC (Cost per Acquired Customer):</w:t>
      </w:r>
      <w:r w:rsidRPr="009930F6">
        <w:rPr>
          <w:rFonts w:ascii="Segoe UI" w:hAnsi="Segoe UI" w:cs="Segoe UI"/>
          <w:sz w:val="26"/>
          <w:szCs w:val="26"/>
        </w:rPr>
        <w:t xml:space="preserve"> Chi phí thu hút 1 khách hàng</w:t>
      </w:r>
    </w:p>
    <w:p w:rsidR="00B154AB" w:rsidRPr="009930F6" w:rsidRDefault="00B154AB" w:rsidP="00B154AB">
      <w:pPr>
        <w:pStyle w:val="ListParagraph"/>
        <w:numPr>
          <w:ilvl w:val="0"/>
          <w:numId w:val="5"/>
        </w:numPr>
        <w:jc w:val="both"/>
        <w:rPr>
          <w:rFonts w:ascii="Segoe UI" w:hAnsi="Segoe UI" w:cs="Segoe UI"/>
          <w:sz w:val="26"/>
          <w:szCs w:val="26"/>
        </w:rPr>
      </w:pPr>
      <w:r w:rsidRPr="009930F6">
        <w:rPr>
          <w:rFonts w:ascii="Segoe UI" w:hAnsi="Segoe UI" w:cs="Segoe UI"/>
          <w:sz w:val="26"/>
          <w:szCs w:val="26"/>
        </w:rPr>
        <w:t>Giá trị CAC được tính bằng tổng chi phí sales &amp; marketing / tổng số lượng khách hàng thu hút.</w:t>
      </w:r>
    </w:p>
    <w:p w:rsidR="00B154AB" w:rsidRPr="009930F6" w:rsidRDefault="00B154AB" w:rsidP="00B154AB">
      <w:pPr>
        <w:pStyle w:val="ListParagraph"/>
        <w:numPr>
          <w:ilvl w:val="0"/>
          <w:numId w:val="5"/>
        </w:numPr>
        <w:jc w:val="both"/>
        <w:rPr>
          <w:rFonts w:ascii="Segoe UI" w:hAnsi="Segoe UI" w:cs="Segoe UI"/>
          <w:sz w:val="26"/>
          <w:szCs w:val="26"/>
        </w:rPr>
      </w:pPr>
      <w:r w:rsidRPr="009930F6">
        <w:rPr>
          <w:rFonts w:ascii="Segoe UI" w:hAnsi="Segoe UI" w:cs="Segoe UI"/>
          <w:i/>
          <w:sz w:val="26"/>
          <w:szCs w:val="26"/>
        </w:rPr>
        <w:t>Churn</w:t>
      </w:r>
      <w:r w:rsidRPr="009930F6">
        <w:rPr>
          <w:rFonts w:ascii="Segoe UI" w:hAnsi="Segoe UI" w:cs="Segoe UI"/>
          <w:sz w:val="26"/>
          <w:szCs w:val="26"/>
        </w:rPr>
        <w:t>: Tỷ lệ khách hàng rời đi</w:t>
      </w:r>
    </w:p>
    <w:p w:rsidR="00B154AB" w:rsidRDefault="00BF273C" w:rsidP="00B154AB">
      <w:pPr>
        <w:pStyle w:val="ListParagraph"/>
        <w:numPr>
          <w:ilvl w:val="0"/>
          <w:numId w:val="5"/>
        </w:numPr>
        <w:jc w:val="both"/>
        <w:rPr>
          <w:rFonts w:ascii="Segoe UI" w:hAnsi="Segoe UI" w:cs="Segoe UI"/>
          <w:sz w:val="26"/>
          <w:szCs w:val="26"/>
        </w:rPr>
      </w:pPr>
      <w:r>
        <w:rPr>
          <w:rFonts w:ascii="Segoe UI" w:hAnsi="Segoe UI" w:cs="Segoe UI"/>
          <w:i/>
          <w:sz w:val="26"/>
          <w:szCs w:val="26"/>
        </w:rPr>
        <w:t>RR (Retention Rate)</w:t>
      </w:r>
      <w:r w:rsidR="00B154AB" w:rsidRPr="009930F6">
        <w:rPr>
          <w:rFonts w:ascii="Segoe UI" w:hAnsi="Segoe UI" w:cs="Segoe UI"/>
          <w:sz w:val="26"/>
          <w:szCs w:val="26"/>
        </w:rPr>
        <w:t>: Tỷ lệ giữ chân khách hàng</w:t>
      </w:r>
    </w:p>
    <w:p w:rsidR="00BF273C" w:rsidRDefault="00BF273C" w:rsidP="00BF273C">
      <w:pPr>
        <w:pStyle w:val="ListParagraph"/>
        <w:numPr>
          <w:ilvl w:val="0"/>
          <w:numId w:val="5"/>
        </w:numPr>
        <w:jc w:val="both"/>
        <w:rPr>
          <w:rFonts w:ascii="Segoe UI" w:hAnsi="Segoe UI" w:cs="Segoe UI"/>
          <w:sz w:val="26"/>
          <w:szCs w:val="26"/>
        </w:rPr>
      </w:pPr>
      <w:r>
        <w:rPr>
          <w:rFonts w:ascii="Segoe UI" w:hAnsi="Segoe UI" w:cs="Segoe UI"/>
          <w:i/>
          <w:sz w:val="26"/>
          <w:szCs w:val="26"/>
        </w:rPr>
        <w:t>CTR (Click</w:t>
      </w:r>
      <w:r w:rsidRPr="00BF273C">
        <w:rPr>
          <w:rFonts w:ascii="Segoe UI" w:hAnsi="Segoe UI" w:cs="Segoe UI"/>
          <w:sz w:val="26"/>
          <w:szCs w:val="26"/>
        </w:rPr>
        <w:t>-</w:t>
      </w:r>
      <w:r>
        <w:rPr>
          <w:rFonts w:ascii="Segoe UI" w:hAnsi="Segoe UI" w:cs="Segoe UI"/>
          <w:sz w:val="26"/>
          <w:szCs w:val="26"/>
        </w:rPr>
        <w:t>through Rate): Tỉ lệ khách hàng tương tác với quảng cáo</w:t>
      </w:r>
    </w:p>
    <w:p w:rsidR="00BF273C" w:rsidRDefault="00BF273C" w:rsidP="00BF273C">
      <w:pPr>
        <w:pStyle w:val="ListParagraph"/>
        <w:numPr>
          <w:ilvl w:val="0"/>
          <w:numId w:val="5"/>
        </w:numPr>
        <w:jc w:val="both"/>
        <w:rPr>
          <w:rFonts w:ascii="Segoe UI" w:hAnsi="Segoe UI" w:cs="Segoe UI"/>
          <w:sz w:val="26"/>
          <w:szCs w:val="26"/>
        </w:rPr>
      </w:pPr>
      <w:r>
        <w:rPr>
          <w:rFonts w:ascii="Segoe UI" w:hAnsi="Segoe UI" w:cs="Segoe UI"/>
          <w:i/>
          <w:sz w:val="26"/>
          <w:szCs w:val="26"/>
        </w:rPr>
        <w:t>DAU (Daily Active User)</w:t>
      </w:r>
      <w:r w:rsidRPr="00BF273C">
        <w:rPr>
          <w:rFonts w:ascii="Segoe UI" w:hAnsi="Segoe UI" w:cs="Segoe UI"/>
          <w:sz w:val="26"/>
          <w:szCs w:val="26"/>
        </w:rPr>
        <w:t>:</w:t>
      </w:r>
      <w:r>
        <w:rPr>
          <w:rFonts w:ascii="Segoe UI" w:hAnsi="Segoe UI" w:cs="Segoe UI"/>
          <w:sz w:val="26"/>
          <w:szCs w:val="26"/>
        </w:rPr>
        <w:t xml:space="preserve"> Số khách hàng sử dụng trong ngày.</w:t>
      </w:r>
    </w:p>
    <w:p w:rsidR="00BF273C" w:rsidRDefault="00BF273C" w:rsidP="00BF273C">
      <w:pPr>
        <w:pStyle w:val="ListParagraph"/>
        <w:numPr>
          <w:ilvl w:val="0"/>
          <w:numId w:val="5"/>
        </w:numPr>
        <w:jc w:val="both"/>
        <w:rPr>
          <w:rFonts w:ascii="Segoe UI" w:hAnsi="Segoe UI" w:cs="Segoe UI"/>
          <w:sz w:val="26"/>
          <w:szCs w:val="26"/>
        </w:rPr>
      </w:pPr>
      <w:r>
        <w:rPr>
          <w:rFonts w:ascii="Segoe UI" w:hAnsi="Segoe UI" w:cs="Segoe UI"/>
          <w:i/>
          <w:sz w:val="26"/>
          <w:szCs w:val="26"/>
        </w:rPr>
        <w:t>MAU (Monthly Active User)</w:t>
      </w:r>
      <w:r w:rsidRPr="00BF273C">
        <w:rPr>
          <w:rFonts w:ascii="Segoe UI" w:hAnsi="Segoe UI" w:cs="Segoe UI"/>
          <w:sz w:val="26"/>
          <w:szCs w:val="26"/>
        </w:rPr>
        <w:t>:</w:t>
      </w:r>
      <w:r>
        <w:rPr>
          <w:rFonts w:ascii="Segoe UI" w:hAnsi="Segoe UI" w:cs="Segoe UI"/>
          <w:sz w:val="26"/>
          <w:szCs w:val="26"/>
        </w:rPr>
        <w:t xml:space="preserve"> Số khách hàng sử dụng ttrong tháng.</w:t>
      </w:r>
    </w:p>
    <w:p w:rsidR="00BF273C" w:rsidRDefault="00BF273C" w:rsidP="00BF273C">
      <w:pPr>
        <w:pStyle w:val="ListParagraph"/>
        <w:numPr>
          <w:ilvl w:val="0"/>
          <w:numId w:val="5"/>
        </w:numPr>
        <w:jc w:val="both"/>
        <w:rPr>
          <w:rFonts w:ascii="Segoe UI" w:hAnsi="Segoe UI" w:cs="Segoe UI"/>
          <w:sz w:val="26"/>
          <w:szCs w:val="26"/>
        </w:rPr>
      </w:pPr>
      <w:r>
        <w:rPr>
          <w:rFonts w:ascii="Segoe UI" w:hAnsi="Segoe UI" w:cs="Segoe UI"/>
          <w:i/>
          <w:sz w:val="26"/>
          <w:szCs w:val="26"/>
        </w:rPr>
        <w:t>ARPU (Average Revenue Per User)</w:t>
      </w:r>
      <w:r w:rsidRPr="00BF273C">
        <w:rPr>
          <w:rFonts w:ascii="Segoe UI" w:hAnsi="Segoe UI" w:cs="Segoe UI"/>
          <w:sz w:val="26"/>
          <w:szCs w:val="26"/>
        </w:rPr>
        <w:t>:</w:t>
      </w:r>
      <w:r>
        <w:rPr>
          <w:rFonts w:ascii="Segoe UI" w:hAnsi="Segoe UI" w:cs="Segoe UI"/>
          <w:sz w:val="26"/>
          <w:szCs w:val="26"/>
        </w:rPr>
        <w:t xml:space="preserve"> Doanh thu trung bình mà một khách hàng mang lại (Tính theo tháng).</w:t>
      </w:r>
    </w:p>
    <w:p w:rsidR="001D3613" w:rsidRPr="00BF273C" w:rsidRDefault="001D3613" w:rsidP="00BF273C">
      <w:pPr>
        <w:pStyle w:val="ListParagraph"/>
        <w:numPr>
          <w:ilvl w:val="0"/>
          <w:numId w:val="5"/>
        </w:numPr>
        <w:jc w:val="both"/>
        <w:rPr>
          <w:rFonts w:ascii="Segoe UI" w:hAnsi="Segoe UI" w:cs="Segoe UI"/>
          <w:sz w:val="26"/>
          <w:szCs w:val="26"/>
        </w:rPr>
      </w:pPr>
      <w:r>
        <w:rPr>
          <w:rFonts w:ascii="Segoe UI" w:hAnsi="Segoe UI" w:cs="Segoe UI"/>
          <w:i/>
          <w:sz w:val="26"/>
          <w:szCs w:val="26"/>
        </w:rPr>
        <w:t>CCU (Concurrent User)</w:t>
      </w:r>
      <w:r w:rsidRPr="001D3613">
        <w:rPr>
          <w:rFonts w:ascii="Segoe UI" w:hAnsi="Segoe UI" w:cs="Segoe UI"/>
          <w:sz w:val="26"/>
          <w:szCs w:val="26"/>
        </w:rPr>
        <w:t>:</w:t>
      </w:r>
      <w:r>
        <w:rPr>
          <w:rFonts w:ascii="Segoe UI" w:hAnsi="Segoe UI" w:cs="Segoe UI"/>
          <w:sz w:val="26"/>
          <w:szCs w:val="26"/>
        </w:rPr>
        <w:t xml:space="preserve"> số lượng user đồng thời sử dụng dịch vụ tại một thời điểm.</w:t>
      </w:r>
    </w:p>
    <w:p w:rsidR="00B154AB" w:rsidRPr="009930F6" w:rsidRDefault="00B154AB" w:rsidP="00B154AB">
      <w:pPr>
        <w:pStyle w:val="Heading2"/>
        <w:numPr>
          <w:ilvl w:val="0"/>
          <w:numId w:val="3"/>
        </w:numPr>
        <w:jc w:val="both"/>
        <w:rPr>
          <w:rFonts w:cs="Segoe UI"/>
        </w:rPr>
      </w:pPr>
      <w:bookmarkStart w:id="2" w:name="_Toc80354989"/>
      <w:r w:rsidRPr="009930F6">
        <w:rPr>
          <w:rFonts w:cs="Segoe UI"/>
        </w:rPr>
        <w:t>Học</w:t>
      </w:r>
      <w:bookmarkEnd w:id="2"/>
    </w:p>
    <w:p w:rsidR="00B154AB" w:rsidRPr="009930F6" w:rsidRDefault="00B154AB" w:rsidP="00B154AB">
      <w:pPr>
        <w:spacing w:after="0"/>
        <w:ind w:left="709"/>
        <w:jc w:val="both"/>
        <w:rPr>
          <w:rFonts w:ascii="Segoe UI" w:hAnsi="Segoe UI" w:cs="Segoe UI"/>
          <w:sz w:val="26"/>
          <w:szCs w:val="26"/>
        </w:rPr>
      </w:pPr>
      <w:r w:rsidRPr="009930F6">
        <w:rPr>
          <w:rFonts w:ascii="Segoe UI" w:hAnsi="Segoe UI" w:cs="Segoe UI"/>
          <w:sz w:val="26"/>
          <w:szCs w:val="26"/>
        </w:rPr>
        <w:t>Từ các chỉ số KPI trên ta sẽ ra quyết định có thay đổi các yếu tố trong mô hình phát triển nhanh hay không. Ta có thể giả định một số tình huống như sau:</w:t>
      </w:r>
    </w:p>
    <w:p w:rsidR="00B154AB" w:rsidRPr="00165D53" w:rsidRDefault="00B154AB" w:rsidP="00B154AB">
      <w:pPr>
        <w:pStyle w:val="ListParagraph"/>
        <w:numPr>
          <w:ilvl w:val="0"/>
          <w:numId w:val="6"/>
        </w:numPr>
        <w:ind w:left="1418"/>
        <w:jc w:val="both"/>
        <w:rPr>
          <w:rFonts w:ascii="Segoe UI" w:hAnsi="Segoe UI" w:cs="Segoe UI"/>
          <w:sz w:val="26"/>
          <w:szCs w:val="26"/>
        </w:rPr>
      </w:pPr>
      <w:r w:rsidRPr="00165D53">
        <w:rPr>
          <w:rFonts w:ascii="Segoe UI" w:hAnsi="Segoe UI" w:cs="Segoe UI"/>
          <w:sz w:val="26"/>
          <w:szCs w:val="26"/>
        </w:rPr>
        <w:t xml:space="preserve">Nếu tỉ lệ </w:t>
      </w:r>
      <w:r w:rsidRPr="00165D53">
        <w:rPr>
          <w:rFonts w:ascii="Segoe UI" w:hAnsi="Segoe UI" w:cs="Segoe UI"/>
          <w:b/>
          <w:sz w:val="26"/>
          <w:szCs w:val="26"/>
        </w:rPr>
        <w:t>churn</w:t>
      </w:r>
      <w:r w:rsidRPr="00165D53">
        <w:rPr>
          <w:rFonts w:ascii="Segoe UI" w:hAnsi="Segoe UI" w:cs="Segoe UI"/>
          <w:sz w:val="26"/>
          <w:szCs w:val="26"/>
        </w:rPr>
        <w:t xml:space="preserve"> cao và </w:t>
      </w:r>
      <w:r w:rsidRPr="00165D53">
        <w:rPr>
          <w:rFonts w:ascii="Segoe UI" w:hAnsi="Segoe UI" w:cs="Segoe UI"/>
          <w:b/>
          <w:sz w:val="26"/>
          <w:szCs w:val="26"/>
        </w:rPr>
        <w:t>retention</w:t>
      </w:r>
      <w:r w:rsidRPr="00165D53">
        <w:rPr>
          <w:rFonts w:ascii="Segoe UI" w:hAnsi="Segoe UI" w:cs="Segoe UI"/>
          <w:sz w:val="26"/>
          <w:szCs w:val="26"/>
        </w:rPr>
        <w:t xml:space="preserve"> thấp thì chúng có thể cải thiện dịch vụ hoặc đưa ra mức giá dịch vụ hợp lý hơn để tỉ lệ giữ chân khách hàng cao hơn.</w:t>
      </w:r>
    </w:p>
    <w:p w:rsidR="00B154AB" w:rsidRPr="00165D53" w:rsidRDefault="00B154AB" w:rsidP="00B154AB">
      <w:pPr>
        <w:pStyle w:val="ListParagraph"/>
        <w:numPr>
          <w:ilvl w:val="0"/>
          <w:numId w:val="6"/>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CAC</w:t>
      </w:r>
      <w:r w:rsidRPr="00165D53">
        <w:rPr>
          <w:rFonts w:ascii="Segoe UI" w:hAnsi="Segoe UI" w:cs="Segoe UI"/>
          <w:sz w:val="26"/>
          <w:szCs w:val="26"/>
        </w:rPr>
        <w:t xml:space="preserve"> cao hơn so với ngưỡng chấp nhận được thì phải điều chỉnh lại chiến lược marketing để giảm chi phí thu hút khách hàng.</w:t>
      </w:r>
    </w:p>
    <w:p w:rsidR="00B154AB" w:rsidRDefault="00B154AB" w:rsidP="00B154AB">
      <w:pPr>
        <w:pStyle w:val="ListParagraph"/>
        <w:numPr>
          <w:ilvl w:val="0"/>
          <w:numId w:val="6"/>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LTV</w:t>
      </w:r>
      <w:r w:rsidRPr="00165D53">
        <w:rPr>
          <w:rFonts w:ascii="Segoe UI" w:hAnsi="Segoe UI" w:cs="Segoe UI"/>
          <w:sz w:val="26"/>
          <w:szCs w:val="26"/>
        </w:rPr>
        <w:t xml:space="preserve"> thấp hơn so với ngưỡng kì vọng của công ty thì ta cần cải tiến quy trình phát triển nhanh để công ty có thể phát triển tốt hơn.</w:t>
      </w:r>
    </w:p>
    <w:p w:rsidR="00BF273C" w:rsidRDefault="00BF273C" w:rsidP="00B154AB">
      <w:pPr>
        <w:pStyle w:val="ListParagraph"/>
        <w:numPr>
          <w:ilvl w:val="0"/>
          <w:numId w:val="6"/>
        </w:numPr>
        <w:ind w:left="1418"/>
        <w:jc w:val="both"/>
        <w:rPr>
          <w:rFonts w:ascii="Segoe UI" w:hAnsi="Segoe UI" w:cs="Segoe UI"/>
          <w:sz w:val="26"/>
          <w:szCs w:val="26"/>
        </w:rPr>
      </w:pPr>
      <w:r w:rsidRPr="00BF273C">
        <w:rPr>
          <w:rFonts w:ascii="Segoe UI" w:hAnsi="Segoe UI" w:cs="Segoe UI"/>
          <w:b/>
          <w:sz w:val="26"/>
          <w:szCs w:val="26"/>
        </w:rPr>
        <w:lastRenderedPageBreak/>
        <w:t>DAU</w:t>
      </w:r>
      <w:r>
        <w:rPr>
          <w:rFonts w:ascii="Segoe UI" w:hAnsi="Segoe UI" w:cs="Segoe UI"/>
          <w:sz w:val="26"/>
          <w:szCs w:val="26"/>
        </w:rPr>
        <w:t xml:space="preserve"> và </w:t>
      </w:r>
      <w:r w:rsidRPr="00BF273C">
        <w:rPr>
          <w:rFonts w:ascii="Segoe UI" w:hAnsi="Segoe UI" w:cs="Segoe UI"/>
          <w:b/>
          <w:sz w:val="26"/>
          <w:szCs w:val="26"/>
        </w:rPr>
        <w:t>MAU</w:t>
      </w:r>
      <w:r>
        <w:rPr>
          <w:rFonts w:ascii="Segoe UI" w:hAnsi="Segoe UI" w:cs="Segoe UI"/>
          <w:sz w:val="26"/>
          <w:szCs w:val="26"/>
        </w:rPr>
        <w:t xml:space="preserve"> giúp đánh giá số lượng user thật sử vẫn đang sử dụng dịch vụ, nếu chúng giảm hoặc quá thấp, chúng ta tìm hiểu nguyên nhân và đưa ra giải pháp để giải quyết.</w:t>
      </w:r>
    </w:p>
    <w:p w:rsidR="00BF273C" w:rsidRDefault="00BF273C" w:rsidP="00B154AB">
      <w:pPr>
        <w:pStyle w:val="ListParagraph"/>
        <w:numPr>
          <w:ilvl w:val="0"/>
          <w:numId w:val="6"/>
        </w:numPr>
        <w:ind w:left="1418"/>
        <w:jc w:val="both"/>
        <w:rPr>
          <w:rFonts w:ascii="Segoe UI" w:hAnsi="Segoe UI" w:cs="Segoe UI"/>
          <w:sz w:val="26"/>
          <w:szCs w:val="26"/>
        </w:rPr>
      </w:pPr>
      <w:r w:rsidRPr="00BF273C">
        <w:rPr>
          <w:rFonts w:ascii="Segoe UI" w:hAnsi="Segoe UI" w:cs="Segoe UI"/>
          <w:b/>
          <w:sz w:val="26"/>
          <w:szCs w:val="26"/>
        </w:rPr>
        <w:t>CTR</w:t>
      </w:r>
      <w:r>
        <w:rPr>
          <w:rFonts w:ascii="Segoe UI" w:hAnsi="Segoe UI" w:cs="Segoe UI"/>
          <w:sz w:val="26"/>
          <w:szCs w:val="26"/>
        </w:rPr>
        <w:t xml:space="preserve"> sẽ cho biêt các quảng cáo mà ta triển khai trên các nền tảng mạng xã hội có đang hiệu quả không từ đó mà có thể điều chỉnh các quảng cáo đó cho phù hợp với khách hàng.</w:t>
      </w:r>
    </w:p>
    <w:p w:rsidR="00BF273C" w:rsidRDefault="00BF273C" w:rsidP="00B154AB">
      <w:pPr>
        <w:pStyle w:val="ListParagraph"/>
        <w:numPr>
          <w:ilvl w:val="0"/>
          <w:numId w:val="6"/>
        </w:numPr>
        <w:ind w:left="1418"/>
        <w:jc w:val="both"/>
        <w:rPr>
          <w:rFonts w:ascii="Segoe UI" w:hAnsi="Segoe UI" w:cs="Segoe UI"/>
          <w:sz w:val="26"/>
          <w:szCs w:val="26"/>
        </w:rPr>
      </w:pPr>
      <w:r w:rsidRPr="00BF273C">
        <w:rPr>
          <w:rFonts w:ascii="Segoe UI" w:hAnsi="Segoe UI" w:cs="Segoe UI"/>
          <w:b/>
          <w:sz w:val="26"/>
          <w:szCs w:val="26"/>
        </w:rPr>
        <w:t>ARPU</w:t>
      </w:r>
      <w:r>
        <w:rPr>
          <w:rFonts w:ascii="Segoe UI" w:hAnsi="Segoe UI" w:cs="Segoe UI"/>
          <w:sz w:val="26"/>
          <w:szCs w:val="26"/>
        </w:rPr>
        <w:t xml:space="preserve"> cho biêt doanh thu mà dịch vụ tạo ra trong một tháng từ đó mà tinh toán đượ tương quan giữa các chiến dịch quản cáo và chất lượng sản phẩm có đang phù hợp với doanh thu không.</w:t>
      </w:r>
    </w:p>
    <w:p w:rsidR="001D3613" w:rsidRPr="00165D53" w:rsidRDefault="001D3613" w:rsidP="00B154AB">
      <w:pPr>
        <w:pStyle w:val="ListParagraph"/>
        <w:numPr>
          <w:ilvl w:val="0"/>
          <w:numId w:val="6"/>
        </w:numPr>
        <w:ind w:left="1418"/>
        <w:jc w:val="both"/>
        <w:rPr>
          <w:rFonts w:ascii="Segoe UI" w:hAnsi="Segoe UI" w:cs="Segoe UI"/>
          <w:sz w:val="26"/>
          <w:szCs w:val="26"/>
        </w:rPr>
      </w:pPr>
      <w:r>
        <w:rPr>
          <w:rFonts w:ascii="Segoe UI" w:hAnsi="Segoe UI" w:cs="Segoe UI"/>
          <w:b/>
          <w:sz w:val="26"/>
          <w:szCs w:val="26"/>
        </w:rPr>
        <w:t xml:space="preserve">CCU  </w:t>
      </w:r>
      <w:r>
        <w:rPr>
          <w:rFonts w:ascii="Segoe UI" w:hAnsi="Segoe UI" w:cs="Segoe UI"/>
          <w:sz w:val="26"/>
          <w:szCs w:val="26"/>
        </w:rPr>
        <w:t>sẽ giúp ta đánh giá đươc các thời điểm mà dịch vụ được sử dụng nhiều cũng như các thời điểm mà dịch vụ ít đươc sử dụng từ đó có thể đưa ra các khuyến mãi phù hợp cho khách hàng.</w:t>
      </w:r>
    </w:p>
    <w:p w:rsidR="00B154AB" w:rsidRPr="009930F6" w:rsidRDefault="00B154AB" w:rsidP="00B154AB">
      <w:pPr>
        <w:pStyle w:val="Heading2"/>
        <w:numPr>
          <w:ilvl w:val="0"/>
          <w:numId w:val="3"/>
        </w:numPr>
        <w:jc w:val="both"/>
        <w:rPr>
          <w:rFonts w:cs="Segoe UI"/>
        </w:rPr>
      </w:pPr>
      <w:bookmarkStart w:id="3" w:name="_Toc80354990"/>
      <w:r w:rsidRPr="009930F6">
        <w:rPr>
          <w:rFonts w:cs="Segoe UI"/>
        </w:rPr>
        <w:t>Lý do lựa chọn mô hình</w:t>
      </w:r>
      <w:bookmarkEnd w:id="3"/>
    </w:p>
    <w:p w:rsidR="00B154AB" w:rsidRDefault="00B154AB" w:rsidP="00B154AB">
      <w:pPr>
        <w:ind w:left="709"/>
        <w:jc w:val="both"/>
        <w:rPr>
          <w:rFonts w:ascii="Segoe UI" w:hAnsi="Segoe UI" w:cs="Segoe UI"/>
          <w:sz w:val="26"/>
          <w:szCs w:val="26"/>
        </w:rPr>
      </w:pPr>
      <w:r w:rsidRPr="009930F6">
        <w:rPr>
          <w:rFonts w:ascii="Segoe UI" w:hAnsi="Segoe UI" w:cs="Segoe UI"/>
          <w:sz w:val="26"/>
          <w:szCs w:val="26"/>
        </w:rPr>
        <w:t>Cách phát triển theo mô hình như trên dễ dàng triển khai với chi phí sales &amp; marketing thấp. Ngoài ra, mô hình còn tiếp cận được với đối tượng chính của dịch vụ là sinh viên thuộc các trường đại học trên địa bàn.</w:t>
      </w:r>
    </w:p>
    <w:p w:rsidR="00B154AB" w:rsidRDefault="00B154AB" w:rsidP="00B154AB">
      <w:pPr>
        <w:pStyle w:val="ListParagraph"/>
        <w:numPr>
          <w:ilvl w:val="0"/>
          <w:numId w:val="3"/>
        </w:numPr>
        <w:jc w:val="both"/>
        <w:rPr>
          <w:rFonts w:ascii="Segoe UI" w:hAnsi="Segoe UI" w:cs="Segoe UI"/>
          <w:b/>
          <w:sz w:val="26"/>
          <w:szCs w:val="26"/>
        </w:rPr>
      </w:pPr>
      <w:r w:rsidRPr="00B154AB">
        <w:rPr>
          <w:rFonts w:ascii="Segoe UI" w:hAnsi="Segoe UI" w:cs="Segoe UI"/>
          <w:b/>
          <w:sz w:val="26"/>
          <w:szCs w:val="26"/>
        </w:rPr>
        <w:t>Kế hoạch triển khai</w:t>
      </w:r>
    </w:p>
    <w:p w:rsidR="00BF273C" w:rsidRDefault="00BF273C" w:rsidP="00BF273C">
      <w:pPr>
        <w:pStyle w:val="ListParagraph"/>
        <w:jc w:val="both"/>
        <w:rPr>
          <w:rFonts w:ascii="Segoe UI" w:hAnsi="Segoe UI" w:cs="Segoe UI"/>
          <w:sz w:val="26"/>
          <w:szCs w:val="26"/>
        </w:rPr>
      </w:pPr>
      <w:r>
        <w:rPr>
          <w:rFonts w:ascii="Segoe UI" w:hAnsi="Segoe UI" w:cs="Segoe UI"/>
          <w:sz w:val="26"/>
          <w:szCs w:val="26"/>
        </w:rPr>
        <w:t>Chi tiết kế hoạch triển khai dự án với các KPI tại các mindstone từ thời điểm bắt đầu đên khi sản phẩm chạy ổn định:</w:t>
      </w:r>
    </w:p>
    <w:p w:rsidR="00BF273C" w:rsidRPr="00BF273C" w:rsidRDefault="00BF273C" w:rsidP="00BF273C">
      <w:pPr>
        <w:pStyle w:val="ListParagraph"/>
        <w:jc w:val="both"/>
        <w:rPr>
          <w:rFonts w:ascii="Segoe UI" w:hAnsi="Segoe UI" w:cs="Segoe UI"/>
          <w:sz w:val="26"/>
          <w:szCs w:val="26"/>
        </w:rPr>
      </w:pPr>
    </w:p>
    <w:tbl>
      <w:tblPr>
        <w:tblStyle w:val="TableGrid"/>
        <w:tblW w:w="8489" w:type="dxa"/>
        <w:tblInd w:w="720" w:type="dxa"/>
        <w:tblLook w:val="04A0" w:firstRow="1" w:lastRow="0" w:firstColumn="1" w:lastColumn="0" w:noHBand="0" w:noVBand="1"/>
      </w:tblPr>
      <w:tblGrid>
        <w:gridCol w:w="1400"/>
        <w:gridCol w:w="1438"/>
        <w:gridCol w:w="1699"/>
        <w:gridCol w:w="3952"/>
      </w:tblGrid>
      <w:tr w:rsidR="006777B7" w:rsidTr="00BF273C">
        <w:trPr>
          <w:trHeight w:val="657"/>
        </w:trPr>
        <w:tc>
          <w:tcPr>
            <w:tcW w:w="1400" w:type="dxa"/>
            <w:vAlign w:val="center"/>
          </w:tcPr>
          <w:p w:rsidR="00B154AB" w:rsidRPr="00BF273C" w:rsidRDefault="00B154AB" w:rsidP="00BF273C">
            <w:pPr>
              <w:pStyle w:val="ListParagraph"/>
              <w:ind w:left="0"/>
              <w:jc w:val="center"/>
              <w:rPr>
                <w:rFonts w:ascii="Segoe UI" w:hAnsi="Segoe UI" w:cs="Segoe UI"/>
                <w:b/>
                <w:sz w:val="26"/>
                <w:szCs w:val="26"/>
              </w:rPr>
            </w:pPr>
            <w:r w:rsidRPr="00BF273C">
              <w:rPr>
                <w:rFonts w:ascii="Segoe UI" w:hAnsi="Segoe UI" w:cs="Segoe UI"/>
                <w:b/>
                <w:sz w:val="26"/>
                <w:szCs w:val="26"/>
              </w:rPr>
              <w:t>Giai đoạn</w:t>
            </w:r>
          </w:p>
        </w:tc>
        <w:tc>
          <w:tcPr>
            <w:tcW w:w="1438" w:type="dxa"/>
            <w:vAlign w:val="center"/>
          </w:tcPr>
          <w:p w:rsidR="00B154AB" w:rsidRPr="00BF273C" w:rsidRDefault="00B154AB" w:rsidP="00BF273C">
            <w:pPr>
              <w:pStyle w:val="ListParagraph"/>
              <w:ind w:left="0"/>
              <w:jc w:val="center"/>
              <w:rPr>
                <w:rFonts w:ascii="Segoe UI" w:hAnsi="Segoe UI" w:cs="Segoe UI"/>
                <w:b/>
                <w:sz w:val="26"/>
                <w:szCs w:val="26"/>
              </w:rPr>
            </w:pPr>
            <w:r w:rsidRPr="00BF273C">
              <w:rPr>
                <w:rFonts w:ascii="Segoe UI" w:hAnsi="Segoe UI" w:cs="Segoe UI"/>
                <w:b/>
                <w:sz w:val="26"/>
                <w:szCs w:val="26"/>
              </w:rPr>
              <w:t>Thời gian</w:t>
            </w:r>
          </w:p>
        </w:tc>
        <w:tc>
          <w:tcPr>
            <w:tcW w:w="1699" w:type="dxa"/>
            <w:vAlign w:val="center"/>
          </w:tcPr>
          <w:p w:rsidR="00B154AB" w:rsidRPr="00BF273C" w:rsidRDefault="00B154AB" w:rsidP="00BF273C">
            <w:pPr>
              <w:pStyle w:val="ListParagraph"/>
              <w:ind w:left="0"/>
              <w:jc w:val="center"/>
              <w:rPr>
                <w:rFonts w:ascii="Segoe UI" w:hAnsi="Segoe UI" w:cs="Segoe UI"/>
                <w:b/>
                <w:sz w:val="26"/>
                <w:szCs w:val="26"/>
              </w:rPr>
            </w:pPr>
            <w:r w:rsidRPr="00BF273C">
              <w:rPr>
                <w:rFonts w:ascii="Segoe UI" w:hAnsi="Segoe UI" w:cs="Segoe UI"/>
                <w:b/>
                <w:sz w:val="26"/>
                <w:szCs w:val="26"/>
              </w:rPr>
              <w:t>Giả định</w:t>
            </w:r>
          </w:p>
        </w:tc>
        <w:tc>
          <w:tcPr>
            <w:tcW w:w="3952" w:type="dxa"/>
            <w:vAlign w:val="center"/>
          </w:tcPr>
          <w:p w:rsidR="00B154AB" w:rsidRPr="00BF273C" w:rsidRDefault="00B154AB" w:rsidP="00BF273C">
            <w:pPr>
              <w:pStyle w:val="ListParagraph"/>
              <w:ind w:left="0"/>
              <w:jc w:val="center"/>
              <w:rPr>
                <w:rFonts w:ascii="Segoe UI" w:hAnsi="Segoe UI" w:cs="Segoe UI"/>
                <w:b/>
                <w:sz w:val="26"/>
                <w:szCs w:val="26"/>
              </w:rPr>
            </w:pPr>
            <w:r w:rsidRPr="00BF273C">
              <w:rPr>
                <w:rFonts w:ascii="Segoe UI" w:hAnsi="Segoe UI" w:cs="Segoe UI"/>
                <w:b/>
                <w:sz w:val="26"/>
                <w:szCs w:val="26"/>
              </w:rPr>
              <w:t>KPI</w:t>
            </w:r>
          </w:p>
        </w:tc>
      </w:tr>
      <w:tr w:rsidR="00CE44CF" w:rsidTr="00703CA6">
        <w:tc>
          <w:tcPr>
            <w:tcW w:w="1400" w:type="dxa"/>
            <w:vMerge w:val="restart"/>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Thử nghiệm</w:t>
            </w:r>
          </w:p>
        </w:tc>
        <w:tc>
          <w:tcPr>
            <w:tcW w:w="1438" w:type="dxa"/>
            <w:vMerge w:val="restart"/>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1 tháng</w:t>
            </w:r>
          </w:p>
        </w:tc>
        <w:tc>
          <w:tcPr>
            <w:tcW w:w="1699" w:type="dxa"/>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 xml:space="preserve">Người dùng sẽ </w:t>
            </w:r>
            <w:r w:rsidRPr="006777B7">
              <w:rPr>
                <w:rFonts w:ascii="Segoe UI" w:hAnsi="Segoe UI" w:cs="Segoe UI"/>
                <w:b/>
                <w:sz w:val="26"/>
                <w:szCs w:val="26"/>
              </w:rPr>
              <w:t>đặt in tài liệu</w:t>
            </w:r>
            <w:r>
              <w:rPr>
                <w:rFonts w:ascii="Segoe UI" w:hAnsi="Segoe UI" w:cs="Segoe UI"/>
                <w:sz w:val="26"/>
                <w:szCs w:val="26"/>
              </w:rPr>
              <w:t xml:space="preserve"> qua app và chờ người giao</w:t>
            </w:r>
          </w:p>
        </w:tc>
        <w:tc>
          <w:tcPr>
            <w:tcW w:w="3952" w:type="dxa"/>
          </w:tcPr>
          <w:p w:rsidR="00CE44CF" w:rsidRDefault="00CE44CF" w:rsidP="006777B7">
            <w:pPr>
              <w:pStyle w:val="ListParagraph"/>
              <w:ind w:left="0"/>
              <w:rPr>
                <w:rFonts w:ascii="Segoe UI" w:hAnsi="Segoe UI" w:cs="Segoe UI"/>
                <w:sz w:val="26"/>
                <w:szCs w:val="26"/>
              </w:rPr>
            </w:pPr>
            <w:r>
              <w:rPr>
                <w:rFonts w:ascii="Segoe UI" w:hAnsi="Segoe UI" w:cs="Segoe UI"/>
                <w:sz w:val="26"/>
                <w:szCs w:val="26"/>
              </w:rPr>
              <w:t>DAU: 400 user</w:t>
            </w:r>
          </w:p>
          <w:p w:rsidR="00CE44CF" w:rsidRDefault="00CE44CF" w:rsidP="006777B7">
            <w:pPr>
              <w:pStyle w:val="ListParagraph"/>
              <w:ind w:left="0"/>
              <w:rPr>
                <w:rFonts w:ascii="Segoe UI" w:hAnsi="Segoe UI" w:cs="Segoe UI"/>
                <w:sz w:val="26"/>
                <w:szCs w:val="26"/>
              </w:rPr>
            </w:pPr>
            <w:r>
              <w:rPr>
                <w:rFonts w:ascii="Segoe UI" w:hAnsi="Segoe UI" w:cs="Segoe UI"/>
                <w:sz w:val="26"/>
                <w:szCs w:val="26"/>
              </w:rPr>
              <w:t>MAU: 10000 user</w:t>
            </w:r>
          </w:p>
          <w:p w:rsidR="00CE44CF" w:rsidRDefault="00830E08" w:rsidP="006777B7">
            <w:pPr>
              <w:pStyle w:val="ListParagraph"/>
              <w:ind w:left="0"/>
              <w:rPr>
                <w:rFonts w:ascii="Segoe UI" w:hAnsi="Segoe UI" w:cs="Segoe UI"/>
                <w:sz w:val="26"/>
                <w:szCs w:val="26"/>
              </w:rPr>
            </w:pPr>
            <w:r>
              <w:rPr>
                <w:rFonts w:ascii="Segoe UI" w:hAnsi="Segoe UI" w:cs="Segoe UI"/>
                <w:sz w:val="26"/>
                <w:szCs w:val="26"/>
              </w:rPr>
              <w:t>RR: 7</w:t>
            </w:r>
            <w:r w:rsidR="00CE44CF">
              <w:rPr>
                <w:rFonts w:ascii="Segoe UI" w:hAnsi="Segoe UI" w:cs="Segoe UI"/>
                <w:sz w:val="26"/>
                <w:szCs w:val="26"/>
              </w:rPr>
              <w:t>0% sau 1 tháng thử nghiệm</w:t>
            </w:r>
          </w:p>
          <w:p w:rsidR="00CE44CF" w:rsidRDefault="00CE44CF" w:rsidP="00B154AB">
            <w:pPr>
              <w:pStyle w:val="ListParagraph"/>
              <w:ind w:left="0"/>
              <w:jc w:val="both"/>
              <w:rPr>
                <w:rFonts w:ascii="Segoe UI" w:hAnsi="Segoe UI" w:cs="Segoe UI"/>
                <w:sz w:val="26"/>
                <w:szCs w:val="26"/>
              </w:rPr>
            </w:pPr>
          </w:p>
        </w:tc>
      </w:tr>
      <w:tr w:rsidR="00CE44CF" w:rsidTr="00703CA6">
        <w:tc>
          <w:tcPr>
            <w:tcW w:w="1400" w:type="dxa"/>
            <w:vMerge/>
          </w:tcPr>
          <w:p w:rsidR="00CE44CF" w:rsidRDefault="00CE44CF" w:rsidP="00B154AB">
            <w:pPr>
              <w:pStyle w:val="ListParagraph"/>
              <w:ind w:left="0"/>
              <w:jc w:val="both"/>
              <w:rPr>
                <w:rFonts w:ascii="Segoe UI" w:hAnsi="Segoe UI" w:cs="Segoe UI"/>
                <w:sz w:val="26"/>
                <w:szCs w:val="26"/>
              </w:rPr>
            </w:pPr>
          </w:p>
        </w:tc>
        <w:tc>
          <w:tcPr>
            <w:tcW w:w="1438" w:type="dxa"/>
            <w:vMerge/>
          </w:tcPr>
          <w:p w:rsidR="00CE44CF" w:rsidRDefault="00CE44CF" w:rsidP="00B154AB">
            <w:pPr>
              <w:pStyle w:val="ListParagraph"/>
              <w:ind w:left="0"/>
              <w:jc w:val="both"/>
              <w:rPr>
                <w:rFonts w:ascii="Segoe UI" w:hAnsi="Segoe UI" w:cs="Segoe UI"/>
                <w:sz w:val="26"/>
                <w:szCs w:val="26"/>
              </w:rPr>
            </w:pPr>
          </w:p>
        </w:tc>
        <w:tc>
          <w:tcPr>
            <w:tcW w:w="1699" w:type="dxa"/>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 xml:space="preserve">Việc cung cấp dịch vụ sẽ </w:t>
            </w:r>
            <w:r w:rsidRPr="006777B7">
              <w:rPr>
                <w:rFonts w:ascii="Segoe UI" w:hAnsi="Segoe UI" w:cs="Segoe UI"/>
                <w:b/>
                <w:sz w:val="26"/>
                <w:szCs w:val="26"/>
              </w:rPr>
              <w:t>tạo ra lợi nhau cao</w:t>
            </w:r>
          </w:p>
        </w:tc>
        <w:tc>
          <w:tcPr>
            <w:tcW w:w="3952" w:type="dxa"/>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ARPU: 50,000 VNĐ/user</w:t>
            </w:r>
          </w:p>
          <w:p w:rsidR="00CE44CF" w:rsidRDefault="00CE44CF" w:rsidP="00B154AB">
            <w:pPr>
              <w:pStyle w:val="ListParagraph"/>
              <w:ind w:left="0"/>
              <w:jc w:val="both"/>
              <w:rPr>
                <w:rFonts w:ascii="Segoe UI" w:hAnsi="Segoe UI" w:cs="Segoe UI"/>
                <w:sz w:val="26"/>
                <w:szCs w:val="26"/>
              </w:rPr>
            </w:pPr>
          </w:p>
        </w:tc>
      </w:tr>
      <w:tr w:rsidR="00CE44CF" w:rsidTr="00703CA6">
        <w:tc>
          <w:tcPr>
            <w:tcW w:w="1400" w:type="dxa"/>
            <w:vMerge/>
          </w:tcPr>
          <w:p w:rsidR="00CE44CF" w:rsidRDefault="00CE44CF" w:rsidP="00B154AB">
            <w:pPr>
              <w:pStyle w:val="ListParagraph"/>
              <w:ind w:left="0"/>
              <w:jc w:val="both"/>
              <w:rPr>
                <w:rFonts w:ascii="Segoe UI" w:hAnsi="Segoe UI" w:cs="Segoe UI"/>
                <w:sz w:val="26"/>
                <w:szCs w:val="26"/>
              </w:rPr>
            </w:pPr>
          </w:p>
        </w:tc>
        <w:tc>
          <w:tcPr>
            <w:tcW w:w="1438" w:type="dxa"/>
            <w:vMerge/>
          </w:tcPr>
          <w:p w:rsidR="00CE44CF" w:rsidRDefault="00CE44CF" w:rsidP="00B154AB">
            <w:pPr>
              <w:pStyle w:val="ListParagraph"/>
              <w:ind w:left="0"/>
              <w:jc w:val="both"/>
              <w:rPr>
                <w:rFonts w:ascii="Segoe UI" w:hAnsi="Segoe UI" w:cs="Segoe UI"/>
                <w:sz w:val="26"/>
                <w:szCs w:val="26"/>
              </w:rPr>
            </w:pPr>
          </w:p>
        </w:tc>
        <w:tc>
          <w:tcPr>
            <w:tcW w:w="1699" w:type="dxa"/>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Việc quảng cáo bằng clip viral có hiệu quả</w:t>
            </w:r>
          </w:p>
        </w:tc>
        <w:tc>
          <w:tcPr>
            <w:tcW w:w="3952" w:type="dxa"/>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Views: 500,000</w:t>
            </w:r>
          </w:p>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 xml:space="preserve">Share 100,000 </w:t>
            </w:r>
          </w:p>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Like: 1,000</w:t>
            </w:r>
          </w:p>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CCU</w:t>
            </w:r>
            <w:r w:rsidR="001D3613">
              <w:rPr>
                <w:rFonts w:ascii="Segoe UI" w:hAnsi="Segoe UI" w:cs="Segoe UI"/>
                <w:sz w:val="26"/>
                <w:szCs w:val="26"/>
              </w:rPr>
              <w:t xml:space="preserve"> lớn nhất</w:t>
            </w:r>
            <w:r>
              <w:rPr>
                <w:rFonts w:ascii="Segoe UI" w:hAnsi="Segoe UI" w:cs="Segoe UI"/>
                <w:sz w:val="26"/>
                <w:szCs w:val="26"/>
              </w:rPr>
              <w:t>: 500 user</w:t>
            </w:r>
          </w:p>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MAU: 15,000 user</w:t>
            </w:r>
          </w:p>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CAC: 10,000 VNĐ</w:t>
            </w:r>
          </w:p>
        </w:tc>
      </w:tr>
      <w:tr w:rsidR="00CE44CF" w:rsidTr="00703CA6">
        <w:tc>
          <w:tcPr>
            <w:tcW w:w="1400" w:type="dxa"/>
            <w:vMerge/>
          </w:tcPr>
          <w:p w:rsidR="00CE44CF" w:rsidRDefault="00CE44CF" w:rsidP="00B154AB">
            <w:pPr>
              <w:pStyle w:val="ListParagraph"/>
              <w:ind w:left="0"/>
              <w:jc w:val="both"/>
              <w:rPr>
                <w:rFonts w:ascii="Segoe UI" w:hAnsi="Segoe UI" w:cs="Segoe UI"/>
                <w:sz w:val="26"/>
                <w:szCs w:val="26"/>
              </w:rPr>
            </w:pPr>
          </w:p>
        </w:tc>
        <w:tc>
          <w:tcPr>
            <w:tcW w:w="1438" w:type="dxa"/>
            <w:vMerge/>
          </w:tcPr>
          <w:p w:rsidR="00CE44CF" w:rsidRDefault="00CE44CF" w:rsidP="00B154AB">
            <w:pPr>
              <w:pStyle w:val="ListParagraph"/>
              <w:ind w:left="0"/>
              <w:jc w:val="both"/>
              <w:rPr>
                <w:rFonts w:ascii="Segoe UI" w:hAnsi="Segoe UI" w:cs="Segoe UI"/>
                <w:sz w:val="26"/>
                <w:szCs w:val="26"/>
              </w:rPr>
            </w:pPr>
          </w:p>
        </w:tc>
        <w:tc>
          <w:tcPr>
            <w:tcW w:w="1699" w:type="dxa"/>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Việc khuyến mãi cho các tiệm in có hiệu quả</w:t>
            </w:r>
          </w:p>
        </w:tc>
        <w:tc>
          <w:tcPr>
            <w:tcW w:w="3952" w:type="dxa"/>
          </w:tcPr>
          <w:p w:rsidR="00CE44CF" w:rsidRDefault="00CE44CF" w:rsidP="00B154AB">
            <w:pPr>
              <w:pStyle w:val="ListParagraph"/>
              <w:ind w:left="0"/>
              <w:jc w:val="both"/>
              <w:rPr>
                <w:rFonts w:ascii="Segoe UI" w:hAnsi="Segoe UI" w:cs="Segoe UI"/>
                <w:sz w:val="26"/>
                <w:szCs w:val="26"/>
              </w:rPr>
            </w:pPr>
            <w:r>
              <w:rPr>
                <w:rFonts w:ascii="Segoe UI" w:hAnsi="Segoe UI" w:cs="Segoe UI"/>
                <w:sz w:val="26"/>
                <w:szCs w:val="26"/>
              </w:rPr>
              <w:t>Số tiệm in ấn đăng ký: 100 tiệm</w:t>
            </w:r>
          </w:p>
          <w:p w:rsidR="00CE44CF" w:rsidRDefault="00CE44CF" w:rsidP="00B154AB">
            <w:pPr>
              <w:pStyle w:val="ListParagraph"/>
              <w:ind w:left="0"/>
              <w:jc w:val="both"/>
              <w:rPr>
                <w:rFonts w:ascii="Segoe UI" w:hAnsi="Segoe UI" w:cs="Segoe UI"/>
                <w:sz w:val="26"/>
                <w:szCs w:val="26"/>
              </w:rPr>
            </w:pPr>
          </w:p>
        </w:tc>
      </w:tr>
      <w:tr w:rsidR="00830E08" w:rsidTr="00703CA6">
        <w:tc>
          <w:tcPr>
            <w:tcW w:w="1400" w:type="dxa"/>
            <w:vMerge w:val="restart"/>
          </w:tcPr>
          <w:p w:rsidR="00830E08" w:rsidRDefault="00830E08" w:rsidP="00B154AB">
            <w:pPr>
              <w:pStyle w:val="ListParagraph"/>
              <w:ind w:left="0"/>
              <w:jc w:val="both"/>
              <w:rPr>
                <w:rFonts w:ascii="Segoe UI" w:hAnsi="Segoe UI" w:cs="Segoe UI"/>
                <w:sz w:val="26"/>
                <w:szCs w:val="26"/>
              </w:rPr>
            </w:pPr>
            <w:r>
              <w:rPr>
                <w:rFonts w:ascii="Segoe UI" w:hAnsi="Segoe UI" w:cs="Segoe UI"/>
                <w:sz w:val="26"/>
                <w:szCs w:val="26"/>
              </w:rPr>
              <w:t>Chạy thực tế</w:t>
            </w:r>
          </w:p>
        </w:tc>
        <w:tc>
          <w:tcPr>
            <w:tcW w:w="1438" w:type="dxa"/>
            <w:vMerge w:val="restart"/>
          </w:tcPr>
          <w:p w:rsidR="00830E08" w:rsidRDefault="00830E08" w:rsidP="00B154AB">
            <w:pPr>
              <w:pStyle w:val="ListParagraph"/>
              <w:ind w:left="0"/>
              <w:jc w:val="both"/>
              <w:rPr>
                <w:rFonts w:ascii="Segoe UI" w:hAnsi="Segoe UI" w:cs="Segoe UI"/>
                <w:sz w:val="26"/>
                <w:szCs w:val="26"/>
              </w:rPr>
            </w:pPr>
            <w:r>
              <w:rPr>
                <w:rFonts w:ascii="Segoe UI" w:hAnsi="Segoe UI" w:cs="Segoe UI"/>
                <w:sz w:val="26"/>
                <w:szCs w:val="26"/>
              </w:rPr>
              <w:t>2 đên 3 tháng</w:t>
            </w:r>
          </w:p>
        </w:tc>
        <w:tc>
          <w:tcPr>
            <w:tcW w:w="1699" w:type="dxa"/>
          </w:tcPr>
          <w:p w:rsidR="00830E08" w:rsidRDefault="00830E08" w:rsidP="00B154AB">
            <w:pPr>
              <w:pStyle w:val="ListParagraph"/>
              <w:ind w:left="0"/>
              <w:jc w:val="both"/>
              <w:rPr>
                <w:rFonts w:ascii="Segoe UI" w:hAnsi="Segoe UI" w:cs="Segoe UI"/>
                <w:sz w:val="26"/>
                <w:szCs w:val="26"/>
              </w:rPr>
            </w:pPr>
            <w:r>
              <w:rPr>
                <w:rFonts w:ascii="Segoe UI" w:hAnsi="Segoe UI" w:cs="Segoe UI"/>
                <w:sz w:val="26"/>
                <w:szCs w:val="26"/>
              </w:rPr>
              <w:t>Dự án có thể mở rộng</w:t>
            </w:r>
          </w:p>
        </w:tc>
        <w:tc>
          <w:tcPr>
            <w:tcW w:w="3952" w:type="dxa"/>
          </w:tcPr>
          <w:p w:rsidR="00830E08" w:rsidRDefault="00BF273C" w:rsidP="009F34D3">
            <w:pPr>
              <w:pStyle w:val="ListParagraph"/>
              <w:ind w:left="0"/>
              <w:jc w:val="both"/>
              <w:rPr>
                <w:rFonts w:ascii="Segoe UI" w:hAnsi="Segoe UI" w:cs="Segoe UI"/>
                <w:sz w:val="26"/>
                <w:szCs w:val="26"/>
              </w:rPr>
            </w:pPr>
            <w:r>
              <w:rPr>
                <w:rFonts w:ascii="Segoe UI" w:hAnsi="Segoe UI" w:cs="Segoe UI"/>
                <w:sz w:val="26"/>
                <w:szCs w:val="26"/>
              </w:rPr>
              <w:t>Total User: 30,000 us</w:t>
            </w:r>
            <w:r w:rsidR="00830E08">
              <w:rPr>
                <w:rFonts w:ascii="Segoe UI" w:hAnsi="Segoe UI" w:cs="Segoe UI"/>
                <w:sz w:val="26"/>
                <w:szCs w:val="26"/>
              </w:rPr>
              <w:t>er</w:t>
            </w:r>
          </w:p>
          <w:p w:rsidR="00830E08" w:rsidRDefault="00830E08" w:rsidP="009F34D3">
            <w:pPr>
              <w:pStyle w:val="ListParagraph"/>
              <w:ind w:left="0"/>
              <w:jc w:val="both"/>
              <w:rPr>
                <w:rFonts w:ascii="Segoe UI" w:hAnsi="Segoe UI" w:cs="Segoe UI"/>
                <w:sz w:val="26"/>
                <w:szCs w:val="26"/>
              </w:rPr>
            </w:pPr>
            <w:r>
              <w:rPr>
                <w:rFonts w:ascii="Segoe UI" w:hAnsi="Segoe UI" w:cs="Segoe UI"/>
                <w:sz w:val="26"/>
                <w:szCs w:val="26"/>
              </w:rPr>
              <w:t>Số lượng tiệm in: 1000 tiệm</w:t>
            </w:r>
          </w:p>
          <w:p w:rsidR="00830E08" w:rsidRDefault="00830E08" w:rsidP="009F34D3">
            <w:pPr>
              <w:pStyle w:val="ListParagraph"/>
              <w:ind w:left="0"/>
              <w:jc w:val="both"/>
              <w:rPr>
                <w:rFonts w:ascii="Segoe UI" w:hAnsi="Segoe UI" w:cs="Segoe UI"/>
                <w:sz w:val="26"/>
                <w:szCs w:val="26"/>
              </w:rPr>
            </w:pPr>
            <w:r>
              <w:rPr>
                <w:rFonts w:ascii="Segoe UI" w:hAnsi="Segoe UI" w:cs="Segoe UI"/>
                <w:sz w:val="26"/>
                <w:szCs w:val="26"/>
              </w:rPr>
              <w:t>MAU: 20,000 user</w:t>
            </w:r>
          </w:p>
          <w:p w:rsidR="00830E08" w:rsidRDefault="00830E08" w:rsidP="009F34D3">
            <w:pPr>
              <w:pStyle w:val="ListParagraph"/>
              <w:ind w:left="0"/>
              <w:jc w:val="both"/>
              <w:rPr>
                <w:rFonts w:ascii="Segoe UI" w:hAnsi="Segoe UI" w:cs="Segoe UI"/>
                <w:sz w:val="26"/>
                <w:szCs w:val="26"/>
              </w:rPr>
            </w:pPr>
            <w:r>
              <w:rPr>
                <w:rFonts w:ascii="Segoe UI" w:hAnsi="Segoe UI" w:cs="Segoe UI"/>
                <w:sz w:val="26"/>
                <w:szCs w:val="26"/>
              </w:rPr>
              <w:t>RR: 80 %</w:t>
            </w:r>
          </w:p>
          <w:p w:rsidR="00BF273C" w:rsidRDefault="00BF273C" w:rsidP="009F34D3">
            <w:pPr>
              <w:pStyle w:val="ListParagraph"/>
              <w:ind w:left="0"/>
              <w:jc w:val="both"/>
              <w:rPr>
                <w:rFonts w:ascii="Segoe UI" w:hAnsi="Segoe UI" w:cs="Segoe UI"/>
                <w:sz w:val="26"/>
                <w:szCs w:val="26"/>
              </w:rPr>
            </w:pPr>
            <w:r>
              <w:rPr>
                <w:rFonts w:ascii="Segoe UI" w:hAnsi="Segoe UI" w:cs="Segoe UI"/>
                <w:sz w:val="26"/>
                <w:szCs w:val="26"/>
              </w:rPr>
              <w:t>LTV: 200,000 VNĐ</w:t>
            </w:r>
          </w:p>
          <w:p w:rsidR="00BF273C" w:rsidRDefault="00BF273C" w:rsidP="009F34D3">
            <w:pPr>
              <w:pStyle w:val="ListParagraph"/>
              <w:ind w:left="0"/>
              <w:jc w:val="both"/>
              <w:rPr>
                <w:rFonts w:ascii="Segoe UI" w:hAnsi="Segoe UI" w:cs="Segoe UI"/>
                <w:sz w:val="26"/>
                <w:szCs w:val="26"/>
              </w:rPr>
            </w:pPr>
            <w:r>
              <w:rPr>
                <w:rFonts w:ascii="Segoe UI" w:hAnsi="Segoe UI" w:cs="Segoe UI"/>
                <w:sz w:val="26"/>
                <w:szCs w:val="26"/>
              </w:rPr>
              <w:t>ARPU: 50,000 VNĐ/user</w:t>
            </w:r>
          </w:p>
        </w:tc>
      </w:tr>
      <w:tr w:rsidR="00830E08" w:rsidTr="00703CA6">
        <w:tc>
          <w:tcPr>
            <w:tcW w:w="1400" w:type="dxa"/>
            <w:vMerge/>
          </w:tcPr>
          <w:p w:rsidR="00830E08" w:rsidRDefault="00830E08" w:rsidP="00B154AB">
            <w:pPr>
              <w:pStyle w:val="ListParagraph"/>
              <w:ind w:left="0"/>
              <w:jc w:val="both"/>
              <w:rPr>
                <w:rFonts w:ascii="Segoe UI" w:hAnsi="Segoe UI" w:cs="Segoe UI"/>
                <w:sz w:val="26"/>
                <w:szCs w:val="26"/>
              </w:rPr>
            </w:pPr>
          </w:p>
        </w:tc>
        <w:tc>
          <w:tcPr>
            <w:tcW w:w="1438" w:type="dxa"/>
            <w:vMerge/>
          </w:tcPr>
          <w:p w:rsidR="00830E08" w:rsidRDefault="00830E08" w:rsidP="00B154AB">
            <w:pPr>
              <w:pStyle w:val="ListParagraph"/>
              <w:ind w:left="0"/>
              <w:jc w:val="both"/>
              <w:rPr>
                <w:rFonts w:ascii="Segoe UI" w:hAnsi="Segoe UI" w:cs="Segoe UI"/>
                <w:sz w:val="26"/>
                <w:szCs w:val="26"/>
              </w:rPr>
            </w:pPr>
          </w:p>
        </w:tc>
        <w:tc>
          <w:tcPr>
            <w:tcW w:w="1699" w:type="dxa"/>
          </w:tcPr>
          <w:p w:rsidR="00830E08" w:rsidRDefault="00830E08" w:rsidP="00CE44CF">
            <w:pPr>
              <w:pStyle w:val="ListParagraph"/>
              <w:ind w:left="0"/>
              <w:jc w:val="both"/>
              <w:rPr>
                <w:rFonts w:ascii="Segoe UI" w:hAnsi="Segoe UI" w:cs="Segoe UI"/>
                <w:sz w:val="26"/>
                <w:szCs w:val="26"/>
              </w:rPr>
            </w:pPr>
            <w:r>
              <w:rPr>
                <w:rFonts w:ascii="Segoe UI" w:hAnsi="Segoe UI" w:cs="Segoe UI"/>
                <w:sz w:val="26"/>
                <w:szCs w:val="26"/>
              </w:rPr>
              <w:t xml:space="preserve">Quảng cáo bằng facebook, youtube co hiệu quả có hiệu quả </w:t>
            </w:r>
          </w:p>
        </w:tc>
        <w:tc>
          <w:tcPr>
            <w:tcW w:w="3952" w:type="dxa"/>
          </w:tcPr>
          <w:p w:rsidR="00830E08" w:rsidRDefault="00830E08" w:rsidP="00B154AB">
            <w:pPr>
              <w:pStyle w:val="ListParagraph"/>
              <w:ind w:left="0"/>
              <w:jc w:val="both"/>
              <w:rPr>
                <w:rFonts w:ascii="Segoe UI" w:hAnsi="Segoe UI" w:cs="Segoe UI"/>
                <w:sz w:val="26"/>
                <w:szCs w:val="26"/>
              </w:rPr>
            </w:pPr>
            <w:r>
              <w:rPr>
                <w:rFonts w:ascii="Segoe UI" w:hAnsi="Segoe UI" w:cs="Segoe UI"/>
                <w:sz w:val="26"/>
                <w:szCs w:val="26"/>
              </w:rPr>
              <w:t>CAC: 20,000 VNĐ</w:t>
            </w:r>
          </w:p>
          <w:p w:rsidR="00830E08" w:rsidRDefault="00703CA6" w:rsidP="00B154AB">
            <w:pPr>
              <w:pStyle w:val="ListParagraph"/>
              <w:ind w:left="0"/>
              <w:jc w:val="both"/>
              <w:rPr>
                <w:rFonts w:ascii="Segoe UI" w:hAnsi="Segoe UI" w:cs="Segoe UI"/>
                <w:sz w:val="26"/>
                <w:szCs w:val="26"/>
              </w:rPr>
            </w:pPr>
            <w:r>
              <w:rPr>
                <w:rFonts w:ascii="Segoe UI" w:hAnsi="Segoe UI" w:cs="Segoe UI"/>
                <w:sz w:val="26"/>
                <w:szCs w:val="26"/>
              </w:rPr>
              <w:t>CTR: 1%</w:t>
            </w:r>
          </w:p>
          <w:p w:rsidR="00830E08" w:rsidRDefault="00830E08" w:rsidP="00B154AB">
            <w:pPr>
              <w:pStyle w:val="ListParagraph"/>
              <w:ind w:left="0"/>
              <w:jc w:val="both"/>
              <w:rPr>
                <w:rFonts w:ascii="Segoe UI" w:hAnsi="Segoe UI" w:cs="Segoe UI"/>
                <w:sz w:val="26"/>
                <w:szCs w:val="26"/>
              </w:rPr>
            </w:pPr>
          </w:p>
        </w:tc>
      </w:tr>
      <w:tr w:rsidR="00830E08" w:rsidTr="00703CA6">
        <w:tc>
          <w:tcPr>
            <w:tcW w:w="1400" w:type="dxa"/>
            <w:vMerge/>
          </w:tcPr>
          <w:p w:rsidR="00830E08" w:rsidRDefault="00830E08" w:rsidP="00B154AB">
            <w:pPr>
              <w:pStyle w:val="ListParagraph"/>
              <w:ind w:left="0"/>
              <w:jc w:val="both"/>
              <w:rPr>
                <w:rFonts w:ascii="Segoe UI" w:hAnsi="Segoe UI" w:cs="Segoe UI"/>
                <w:sz w:val="26"/>
                <w:szCs w:val="26"/>
              </w:rPr>
            </w:pPr>
          </w:p>
        </w:tc>
        <w:tc>
          <w:tcPr>
            <w:tcW w:w="1438" w:type="dxa"/>
            <w:vMerge/>
          </w:tcPr>
          <w:p w:rsidR="00830E08" w:rsidRDefault="00830E08" w:rsidP="00B154AB">
            <w:pPr>
              <w:pStyle w:val="ListParagraph"/>
              <w:ind w:left="0"/>
              <w:jc w:val="both"/>
              <w:rPr>
                <w:rFonts w:ascii="Segoe UI" w:hAnsi="Segoe UI" w:cs="Segoe UI"/>
                <w:sz w:val="26"/>
                <w:szCs w:val="26"/>
              </w:rPr>
            </w:pPr>
          </w:p>
        </w:tc>
        <w:tc>
          <w:tcPr>
            <w:tcW w:w="1699" w:type="dxa"/>
          </w:tcPr>
          <w:p w:rsidR="00830E08" w:rsidRDefault="00830E08" w:rsidP="00CE44CF">
            <w:pPr>
              <w:pStyle w:val="ListParagraph"/>
              <w:ind w:left="0"/>
              <w:jc w:val="both"/>
              <w:rPr>
                <w:rFonts w:ascii="Segoe UI" w:hAnsi="Segoe UI" w:cs="Segoe UI"/>
                <w:sz w:val="26"/>
                <w:szCs w:val="26"/>
              </w:rPr>
            </w:pPr>
            <w:r>
              <w:rPr>
                <w:rFonts w:ascii="Segoe UI" w:hAnsi="Segoe UI" w:cs="Segoe UI"/>
                <w:sz w:val="26"/>
                <w:szCs w:val="26"/>
              </w:rPr>
              <w:t>Clip viral có hiệu quả</w:t>
            </w:r>
          </w:p>
        </w:tc>
        <w:tc>
          <w:tcPr>
            <w:tcW w:w="3952" w:type="dxa"/>
          </w:tcPr>
          <w:p w:rsidR="00830E08" w:rsidRDefault="00830E08" w:rsidP="00510007">
            <w:pPr>
              <w:pStyle w:val="ListParagraph"/>
              <w:ind w:left="0"/>
              <w:jc w:val="both"/>
              <w:rPr>
                <w:rFonts w:ascii="Segoe UI" w:hAnsi="Segoe UI" w:cs="Segoe UI"/>
                <w:sz w:val="26"/>
                <w:szCs w:val="26"/>
              </w:rPr>
            </w:pPr>
            <w:r>
              <w:rPr>
                <w:rFonts w:ascii="Segoe UI" w:hAnsi="Segoe UI" w:cs="Segoe UI"/>
                <w:sz w:val="26"/>
                <w:szCs w:val="26"/>
              </w:rPr>
              <w:t>Views: 1,0</w:t>
            </w:r>
            <w:r>
              <w:rPr>
                <w:rFonts w:ascii="Segoe UI" w:hAnsi="Segoe UI" w:cs="Segoe UI"/>
                <w:sz w:val="26"/>
                <w:szCs w:val="26"/>
              </w:rPr>
              <w:t>00,000</w:t>
            </w:r>
          </w:p>
          <w:p w:rsidR="00830E08" w:rsidRDefault="00830E08" w:rsidP="00510007">
            <w:pPr>
              <w:pStyle w:val="ListParagraph"/>
              <w:ind w:left="0"/>
              <w:jc w:val="both"/>
              <w:rPr>
                <w:rFonts w:ascii="Segoe UI" w:hAnsi="Segoe UI" w:cs="Segoe UI"/>
                <w:sz w:val="26"/>
                <w:szCs w:val="26"/>
              </w:rPr>
            </w:pPr>
            <w:r>
              <w:rPr>
                <w:rFonts w:ascii="Segoe UI" w:hAnsi="Segoe UI" w:cs="Segoe UI"/>
                <w:sz w:val="26"/>
                <w:szCs w:val="26"/>
              </w:rPr>
              <w:t>Share 5</w:t>
            </w:r>
            <w:r>
              <w:rPr>
                <w:rFonts w:ascii="Segoe UI" w:hAnsi="Segoe UI" w:cs="Segoe UI"/>
                <w:sz w:val="26"/>
                <w:szCs w:val="26"/>
              </w:rPr>
              <w:t xml:space="preserve">00,000 </w:t>
            </w:r>
          </w:p>
          <w:p w:rsidR="00830E08" w:rsidRDefault="00830E08" w:rsidP="00510007">
            <w:pPr>
              <w:pStyle w:val="ListParagraph"/>
              <w:ind w:left="0"/>
              <w:jc w:val="both"/>
              <w:rPr>
                <w:rFonts w:ascii="Segoe UI" w:hAnsi="Segoe UI" w:cs="Segoe UI"/>
                <w:sz w:val="26"/>
                <w:szCs w:val="26"/>
              </w:rPr>
            </w:pPr>
            <w:r>
              <w:rPr>
                <w:rFonts w:ascii="Segoe UI" w:hAnsi="Segoe UI" w:cs="Segoe UI"/>
                <w:sz w:val="26"/>
                <w:szCs w:val="26"/>
              </w:rPr>
              <w:t>Like: 1</w:t>
            </w:r>
            <w:r>
              <w:rPr>
                <w:rFonts w:ascii="Segoe UI" w:hAnsi="Segoe UI" w:cs="Segoe UI"/>
                <w:sz w:val="26"/>
                <w:szCs w:val="26"/>
              </w:rPr>
              <w:t>0</w:t>
            </w:r>
            <w:r>
              <w:rPr>
                <w:rFonts w:ascii="Segoe UI" w:hAnsi="Segoe UI" w:cs="Segoe UI"/>
                <w:sz w:val="26"/>
                <w:szCs w:val="26"/>
              </w:rPr>
              <w:t>,000</w:t>
            </w:r>
            <w:r>
              <w:rPr>
                <w:rFonts w:ascii="Segoe UI" w:hAnsi="Segoe UI" w:cs="Segoe UI"/>
                <w:sz w:val="26"/>
                <w:szCs w:val="26"/>
              </w:rPr>
              <w:t xml:space="preserve"> trên facebook</w:t>
            </w:r>
          </w:p>
          <w:p w:rsidR="00830E08" w:rsidRDefault="00830E08" w:rsidP="00510007">
            <w:pPr>
              <w:pStyle w:val="ListParagraph"/>
              <w:ind w:left="0"/>
              <w:jc w:val="both"/>
              <w:rPr>
                <w:rFonts w:ascii="Segoe UI" w:hAnsi="Segoe UI" w:cs="Segoe UI"/>
                <w:sz w:val="26"/>
                <w:szCs w:val="26"/>
              </w:rPr>
            </w:pPr>
            <w:r>
              <w:rPr>
                <w:rFonts w:ascii="Segoe UI" w:hAnsi="Segoe UI" w:cs="Segoe UI"/>
                <w:sz w:val="26"/>
                <w:szCs w:val="26"/>
              </w:rPr>
              <w:t>CCU</w:t>
            </w:r>
            <w:r w:rsidR="001D3613">
              <w:rPr>
                <w:rFonts w:ascii="Segoe UI" w:hAnsi="Segoe UI" w:cs="Segoe UI"/>
                <w:sz w:val="26"/>
                <w:szCs w:val="26"/>
              </w:rPr>
              <w:t xml:space="preserve"> lớn nhất</w:t>
            </w:r>
            <w:r>
              <w:rPr>
                <w:rFonts w:ascii="Segoe UI" w:hAnsi="Segoe UI" w:cs="Segoe UI"/>
                <w:sz w:val="26"/>
                <w:szCs w:val="26"/>
              </w:rPr>
              <w:t>: 5</w:t>
            </w:r>
            <w:r>
              <w:rPr>
                <w:rFonts w:ascii="Segoe UI" w:hAnsi="Segoe UI" w:cs="Segoe UI"/>
                <w:sz w:val="26"/>
                <w:szCs w:val="26"/>
              </w:rPr>
              <w:t>0</w:t>
            </w:r>
            <w:r>
              <w:rPr>
                <w:rFonts w:ascii="Segoe UI" w:hAnsi="Segoe UI" w:cs="Segoe UI"/>
                <w:sz w:val="26"/>
                <w:szCs w:val="26"/>
              </w:rPr>
              <w:t>00 user</w:t>
            </w:r>
          </w:p>
          <w:p w:rsidR="00830E08" w:rsidRDefault="00830E08" w:rsidP="00510007">
            <w:pPr>
              <w:pStyle w:val="ListParagraph"/>
              <w:ind w:left="0"/>
              <w:jc w:val="both"/>
              <w:rPr>
                <w:rFonts w:ascii="Segoe UI" w:hAnsi="Segoe UI" w:cs="Segoe UI"/>
                <w:sz w:val="26"/>
                <w:szCs w:val="26"/>
              </w:rPr>
            </w:pPr>
            <w:r>
              <w:rPr>
                <w:rFonts w:ascii="Segoe UI" w:hAnsi="Segoe UI" w:cs="Segoe UI"/>
                <w:sz w:val="26"/>
                <w:szCs w:val="26"/>
              </w:rPr>
              <w:t xml:space="preserve">MAU: </w:t>
            </w:r>
            <w:r>
              <w:rPr>
                <w:rFonts w:ascii="Segoe UI" w:hAnsi="Segoe UI" w:cs="Segoe UI"/>
                <w:sz w:val="26"/>
                <w:szCs w:val="26"/>
              </w:rPr>
              <w:t>30</w:t>
            </w:r>
            <w:r>
              <w:rPr>
                <w:rFonts w:ascii="Segoe UI" w:hAnsi="Segoe UI" w:cs="Segoe UI"/>
                <w:sz w:val="26"/>
                <w:szCs w:val="26"/>
              </w:rPr>
              <w:t>,000 user</w:t>
            </w:r>
          </w:p>
          <w:p w:rsidR="00830E08" w:rsidRDefault="00830E08" w:rsidP="00510007">
            <w:pPr>
              <w:pStyle w:val="ListParagraph"/>
              <w:ind w:left="0"/>
              <w:jc w:val="both"/>
              <w:rPr>
                <w:rFonts w:ascii="Segoe UI" w:hAnsi="Segoe UI" w:cs="Segoe UI"/>
                <w:sz w:val="26"/>
                <w:szCs w:val="26"/>
              </w:rPr>
            </w:pPr>
            <w:r>
              <w:rPr>
                <w:rFonts w:ascii="Segoe UI" w:hAnsi="Segoe UI" w:cs="Segoe UI"/>
                <w:sz w:val="26"/>
                <w:szCs w:val="26"/>
              </w:rPr>
              <w:t>Total User: 50,000 user</w:t>
            </w:r>
          </w:p>
          <w:p w:rsidR="00830E08" w:rsidRDefault="00830E08" w:rsidP="00510007">
            <w:pPr>
              <w:pStyle w:val="ListParagraph"/>
              <w:ind w:left="0"/>
              <w:jc w:val="both"/>
              <w:rPr>
                <w:rFonts w:ascii="Segoe UI" w:hAnsi="Segoe UI" w:cs="Segoe UI"/>
                <w:sz w:val="26"/>
                <w:szCs w:val="26"/>
              </w:rPr>
            </w:pPr>
            <w:r>
              <w:rPr>
                <w:rFonts w:ascii="Segoe UI" w:hAnsi="Segoe UI" w:cs="Segoe UI"/>
                <w:sz w:val="26"/>
                <w:szCs w:val="26"/>
              </w:rPr>
              <w:t>CAC: 10,000 VNĐ</w:t>
            </w:r>
          </w:p>
        </w:tc>
      </w:tr>
      <w:tr w:rsidR="00830E08" w:rsidTr="00703CA6">
        <w:tc>
          <w:tcPr>
            <w:tcW w:w="1400" w:type="dxa"/>
            <w:vMerge/>
          </w:tcPr>
          <w:p w:rsidR="00830E08" w:rsidRDefault="00830E08" w:rsidP="00B154AB">
            <w:pPr>
              <w:pStyle w:val="ListParagraph"/>
              <w:ind w:left="0"/>
              <w:jc w:val="both"/>
              <w:rPr>
                <w:rFonts w:ascii="Segoe UI" w:hAnsi="Segoe UI" w:cs="Segoe UI"/>
                <w:sz w:val="26"/>
                <w:szCs w:val="26"/>
              </w:rPr>
            </w:pPr>
          </w:p>
        </w:tc>
        <w:tc>
          <w:tcPr>
            <w:tcW w:w="1438" w:type="dxa"/>
            <w:vMerge/>
          </w:tcPr>
          <w:p w:rsidR="00830E08" w:rsidRDefault="00830E08" w:rsidP="00B154AB">
            <w:pPr>
              <w:pStyle w:val="ListParagraph"/>
              <w:ind w:left="0"/>
              <w:jc w:val="both"/>
              <w:rPr>
                <w:rFonts w:ascii="Segoe UI" w:hAnsi="Segoe UI" w:cs="Segoe UI"/>
                <w:sz w:val="26"/>
                <w:szCs w:val="26"/>
              </w:rPr>
            </w:pPr>
          </w:p>
        </w:tc>
        <w:tc>
          <w:tcPr>
            <w:tcW w:w="1699" w:type="dxa"/>
          </w:tcPr>
          <w:p w:rsidR="00830E08" w:rsidRDefault="00830E08" w:rsidP="00CE44CF">
            <w:pPr>
              <w:pStyle w:val="ListParagraph"/>
              <w:ind w:left="0"/>
              <w:jc w:val="both"/>
              <w:rPr>
                <w:rFonts w:ascii="Segoe UI" w:hAnsi="Segoe UI" w:cs="Segoe UI"/>
                <w:sz w:val="26"/>
                <w:szCs w:val="26"/>
              </w:rPr>
            </w:pPr>
            <w:r>
              <w:rPr>
                <w:rFonts w:ascii="Segoe UI" w:hAnsi="Segoe UI" w:cs="Segoe UI"/>
                <w:sz w:val="26"/>
                <w:szCs w:val="26"/>
              </w:rPr>
              <w:t>Các tiệm in đặc biệt sẽ chịu họp tác với mình</w:t>
            </w:r>
          </w:p>
        </w:tc>
        <w:tc>
          <w:tcPr>
            <w:tcW w:w="3952" w:type="dxa"/>
          </w:tcPr>
          <w:p w:rsidR="00830E08" w:rsidRDefault="00830E08" w:rsidP="00830E08">
            <w:pPr>
              <w:pStyle w:val="ListParagraph"/>
              <w:ind w:left="0"/>
              <w:jc w:val="both"/>
              <w:rPr>
                <w:rFonts w:ascii="Segoe UI" w:hAnsi="Segoe UI" w:cs="Segoe UI"/>
                <w:sz w:val="26"/>
                <w:szCs w:val="26"/>
              </w:rPr>
            </w:pPr>
            <w:r>
              <w:rPr>
                <w:rFonts w:ascii="Segoe UI" w:hAnsi="Segoe UI" w:cs="Segoe UI"/>
                <w:sz w:val="26"/>
                <w:szCs w:val="26"/>
              </w:rPr>
              <w:t>Hợp tác được với 200 tiệm in</w:t>
            </w:r>
          </w:p>
        </w:tc>
      </w:tr>
      <w:tr w:rsidR="00830E08" w:rsidTr="00703CA6">
        <w:tc>
          <w:tcPr>
            <w:tcW w:w="1400" w:type="dxa"/>
            <w:vMerge/>
          </w:tcPr>
          <w:p w:rsidR="00830E08" w:rsidRDefault="00830E08" w:rsidP="009F34D3">
            <w:pPr>
              <w:pStyle w:val="ListParagraph"/>
              <w:ind w:left="0"/>
              <w:jc w:val="both"/>
              <w:rPr>
                <w:rFonts w:ascii="Segoe UI" w:hAnsi="Segoe UI" w:cs="Segoe UI"/>
                <w:sz w:val="26"/>
                <w:szCs w:val="26"/>
              </w:rPr>
            </w:pPr>
          </w:p>
        </w:tc>
        <w:tc>
          <w:tcPr>
            <w:tcW w:w="1438" w:type="dxa"/>
            <w:vMerge/>
          </w:tcPr>
          <w:p w:rsidR="00830E08" w:rsidRDefault="00830E08" w:rsidP="009F34D3">
            <w:pPr>
              <w:pStyle w:val="ListParagraph"/>
              <w:ind w:left="0"/>
              <w:jc w:val="both"/>
              <w:rPr>
                <w:rFonts w:ascii="Segoe UI" w:hAnsi="Segoe UI" w:cs="Segoe UI"/>
                <w:sz w:val="26"/>
                <w:szCs w:val="26"/>
              </w:rPr>
            </w:pPr>
          </w:p>
        </w:tc>
        <w:tc>
          <w:tcPr>
            <w:tcW w:w="1699" w:type="dxa"/>
          </w:tcPr>
          <w:p w:rsidR="00830E08" w:rsidRDefault="00830E08" w:rsidP="009F34D3">
            <w:pPr>
              <w:pStyle w:val="ListParagraph"/>
              <w:ind w:left="0"/>
              <w:jc w:val="both"/>
              <w:rPr>
                <w:rFonts w:ascii="Segoe UI" w:hAnsi="Segoe UI" w:cs="Segoe UI"/>
                <w:sz w:val="26"/>
                <w:szCs w:val="26"/>
              </w:rPr>
            </w:pPr>
            <w:r>
              <w:rPr>
                <w:rFonts w:ascii="Segoe UI" w:hAnsi="Segoe UI" w:cs="Segoe UI"/>
                <w:sz w:val="26"/>
                <w:szCs w:val="26"/>
              </w:rPr>
              <w:t>Khách hàng đặt các dịch vụ in đặc biệt qua app</w:t>
            </w:r>
          </w:p>
        </w:tc>
        <w:tc>
          <w:tcPr>
            <w:tcW w:w="3952" w:type="dxa"/>
          </w:tcPr>
          <w:p w:rsidR="00830E08" w:rsidRDefault="00830E08" w:rsidP="009F34D3">
            <w:pPr>
              <w:pStyle w:val="ListParagraph"/>
              <w:ind w:left="0"/>
              <w:rPr>
                <w:rFonts w:ascii="Segoe UI" w:hAnsi="Segoe UI" w:cs="Segoe UI"/>
                <w:sz w:val="26"/>
                <w:szCs w:val="26"/>
              </w:rPr>
            </w:pPr>
            <w:r>
              <w:rPr>
                <w:rFonts w:ascii="Segoe UI" w:hAnsi="Segoe UI" w:cs="Segoe UI"/>
                <w:sz w:val="26"/>
                <w:szCs w:val="26"/>
              </w:rPr>
              <w:t>DAU: 400 user</w:t>
            </w:r>
          </w:p>
          <w:p w:rsidR="00830E08" w:rsidRDefault="00830E08" w:rsidP="009F34D3">
            <w:pPr>
              <w:pStyle w:val="ListParagraph"/>
              <w:ind w:left="0"/>
              <w:rPr>
                <w:rFonts w:ascii="Segoe UI" w:hAnsi="Segoe UI" w:cs="Segoe UI"/>
                <w:sz w:val="26"/>
                <w:szCs w:val="26"/>
              </w:rPr>
            </w:pPr>
            <w:r>
              <w:rPr>
                <w:rFonts w:ascii="Segoe UI" w:hAnsi="Segoe UI" w:cs="Segoe UI"/>
                <w:sz w:val="26"/>
                <w:szCs w:val="26"/>
              </w:rPr>
              <w:t xml:space="preserve">MAU: </w:t>
            </w:r>
            <w:r w:rsidR="00703CA6">
              <w:rPr>
                <w:rFonts w:ascii="Segoe UI" w:hAnsi="Segoe UI" w:cs="Segoe UI"/>
                <w:sz w:val="26"/>
                <w:szCs w:val="26"/>
              </w:rPr>
              <w:t>10000</w:t>
            </w:r>
            <w:r>
              <w:rPr>
                <w:rFonts w:ascii="Segoe UI" w:hAnsi="Segoe UI" w:cs="Segoe UI"/>
                <w:sz w:val="26"/>
                <w:szCs w:val="26"/>
              </w:rPr>
              <w:t xml:space="preserve"> user</w:t>
            </w:r>
          </w:p>
          <w:p w:rsidR="00830E08" w:rsidRDefault="00830E08" w:rsidP="009F34D3">
            <w:pPr>
              <w:pStyle w:val="ListParagraph"/>
              <w:ind w:left="0"/>
              <w:rPr>
                <w:rFonts w:ascii="Segoe UI" w:hAnsi="Segoe UI" w:cs="Segoe UI"/>
                <w:sz w:val="26"/>
                <w:szCs w:val="26"/>
              </w:rPr>
            </w:pPr>
            <w:r>
              <w:rPr>
                <w:rFonts w:ascii="Segoe UI" w:hAnsi="Segoe UI" w:cs="Segoe UI"/>
                <w:sz w:val="26"/>
                <w:szCs w:val="26"/>
              </w:rPr>
              <w:t xml:space="preserve">RR: </w:t>
            </w:r>
            <w:r>
              <w:rPr>
                <w:rFonts w:ascii="Segoe UI" w:hAnsi="Segoe UI" w:cs="Segoe UI"/>
                <w:sz w:val="26"/>
                <w:szCs w:val="26"/>
              </w:rPr>
              <w:t>95</w:t>
            </w:r>
            <w:r>
              <w:rPr>
                <w:rFonts w:ascii="Segoe UI" w:hAnsi="Segoe UI" w:cs="Segoe UI"/>
                <w:sz w:val="26"/>
                <w:szCs w:val="26"/>
              </w:rPr>
              <w:t xml:space="preserve">% </w:t>
            </w:r>
          </w:p>
        </w:tc>
      </w:tr>
      <w:tr w:rsidR="00703CA6" w:rsidTr="00703CA6">
        <w:tc>
          <w:tcPr>
            <w:tcW w:w="1400" w:type="dxa"/>
            <w:vMerge w:val="restart"/>
          </w:tcPr>
          <w:p w:rsidR="00703CA6" w:rsidRDefault="00703CA6" w:rsidP="009F34D3">
            <w:pPr>
              <w:pStyle w:val="ListParagraph"/>
              <w:ind w:left="0"/>
              <w:jc w:val="both"/>
              <w:rPr>
                <w:rFonts w:ascii="Segoe UI" w:hAnsi="Segoe UI" w:cs="Segoe UI"/>
                <w:sz w:val="26"/>
                <w:szCs w:val="26"/>
              </w:rPr>
            </w:pPr>
            <w:r>
              <w:rPr>
                <w:rFonts w:ascii="Segoe UI" w:hAnsi="Segoe UI" w:cs="Segoe UI"/>
                <w:sz w:val="26"/>
                <w:szCs w:val="26"/>
              </w:rPr>
              <w:t>Chạy ổn định</w:t>
            </w:r>
          </w:p>
        </w:tc>
        <w:tc>
          <w:tcPr>
            <w:tcW w:w="1438" w:type="dxa"/>
            <w:vMerge w:val="restart"/>
          </w:tcPr>
          <w:p w:rsidR="00703CA6" w:rsidRDefault="00703CA6" w:rsidP="009F34D3">
            <w:pPr>
              <w:pStyle w:val="ListParagraph"/>
              <w:ind w:left="0"/>
              <w:jc w:val="both"/>
              <w:rPr>
                <w:rFonts w:ascii="Segoe UI" w:hAnsi="Segoe UI" w:cs="Segoe UI"/>
                <w:sz w:val="26"/>
                <w:szCs w:val="26"/>
              </w:rPr>
            </w:pPr>
            <w:r>
              <w:rPr>
                <w:rFonts w:ascii="Segoe UI" w:hAnsi="Segoe UI" w:cs="Segoe UI"/>
                <w:sz w:val="26"/>
                <w:szCs w:val="26"/>
              </w:rPr>
              <w:t>1 năm (Trong giai đoạn này sẽ chia ra nhiều mindstone cách hhau 3 tháng)</w:t>
            </w:r>
          </w:p>
        </w:tc>
        <w:tc>
          <w:tcPr>
            <w:tcW w:w="1699" w:type="dxa"/>
          </w:tcPr>
          <w:p w:rsidR="00703CA6" w:rsidRDefault="00703CA6" w:rsidP="009F34D3">
            <w:pPr>
              <w:pStyle w:val="ListParagraph"/>
              <w:ind w:left="0"/>
              <w:jc w:val="both"/>
              <w:rPr>
                <w:rFonts w:ascii="Segoe UI" w:hAnsi="Segoe UI" w:cs="Segoe UI"/>
                <w:sz w:val="26"/>
                <w:szCs w:val="26"/>
              </w:rPr>
            </w:pPr>
            <w:r>
              <w:rPr>
                <w:rFonts w:ascii="Segoe UI" w:hAnsi="Segoe UI" w:cs="Segoe UI"/>
                <w:sz w:val="26"/>
                <w:szCs w:val="26"/>
              </w:rPr>
              <w:t>Nhu cầu in ân có thể không tăng như vẫn ổn định sau đại dịch</w:t>
            </w:r>
          </w:p>
        </w:tc>
        <w:tc>
          <w:tcPr>
            <w:tcW w:w="3952" w:type="dxa"/>
          </w:tcPr>
          <w:p w:rsidR="00703CA6" w:rsidRDefault="00703CA6" w:rsidP="00703CA6">
            <w:pPr>
              <w:pStyle w:val="ListParagraph"/>
              <w:ind w:left="0"/>
              <w:rPr>
                <w:rFonts w:ascii="Segoe UI" w:hAnsi="Segoe UI" w:cs="Segoe UI"/>
                <w:sz w:val="26"/>
                <w:szCs w:val="26"/>
              </w:rPr>
            </w:pPr>
            <w:r>
              <w:rPr>
                <w:rFonts w:ascii="Segoe UI" w:hAnsi="Segoe UI" w:cs="Segoe UI"/>
                <w:sz w:val="26"/>
                <w:szCs w:val="26"/>
              </w:rPr>
              <w:t>DAU: tăng 1000 user mỗi quý</w:t>
            </w:r>
          </w:p>
          <w:p w:rsidR="00703CA6" w:rsidRDefault="00703CA6" w:rsidP="00703CA6">
            <w:pPr>
              <w:pStyle w:val="ListParagraph"/>
              <w:ind w:left="0"/>
              <w:jc w:val="both"/>
              <w:rPr>
                <w:rFonts w:ascii="Segoe UI" w:hAnsi="Segoe UI" w:cs="Segoe UI"/>
                <w:sz w:val="26"/>
                <w:szCs w:val="26"/>
              </w:rPr>
            </w:pPr>
            <w:r>
              <w:rPr>
                <w:rFonts w:ascii="Segoe UI" w:hAnsi="Segoe UI" w:cs="Segoe UI"/>
                <w:sz w:val="26"/>
                <w:szCs w:val="26"/>
              </w:rPr>
              <w:t xml:space="preserve">MAU: </w:t>
            </w:r>
            <w:r>
              <w:rPr>
                <w:rFonts w:ascii="Segoe UI" w:hAnsi="Segoe UI" w:cs="Segoe UI"/>
                <w:sz w:val="26"/>
                <w:szCs w:val="26"/>
              </w:rPr>
              <w:t>tăng 5000 user mỗi quý</w:t>
            </w:r>
          </w:p>
          <w:p w:rsidR="00703CA6" w:rsidRDefault="00703CA6" w:rsidP="00703CA6">
            <w:pPr>
              <w:pStyle w:val="ListParagraph"/>
              <w:ind w:left="0"/>
              <w:jc w:val="both"/>
              <w:rPr>
                <w:rFonts w:ascii="Segoe UI" w:hAnsi="Segoe UI" w:cs="Segoe UI"/>
                <w:sz w:val="26"/>
                <w:szCs w:val="26"/>
              </w:rPr>
            </w:pPr>
            <w:r>
              <w:rPr>
                <w:rFonts w:ascii="Segoe UI" w:hAnsi="Segoe UI" w:cs="Segoe UI"/>
                <w:sz w:val="26"/>
                <w:szCs w:val="26"/>
              </w:rPr>
              <w:t xml:space="preserve">Total User: </w:t>
            </w:r>
            <w:r>
              <w:rPr>
                <w:rFonts w:ascii="Segoe UI" w:hAnsi="Segoe UI" w:cs="Segoe UI"/>
                <w:sz w:val="26"/>
                <w:szCs w:val="26"/>
              </w:rPr>
              <w:t>80</w:t>
            </w:r>
            <w:r>
              <w:rPr>
                <w:rFonts w:ascii="Segoe UI" w:hAnsi="Segoe UI" w:cs="Segoe UI"/>
                <w:sz w:val="26"/>
                <w:szCs w:val="26"/>
              </w:rPr>
              <w:t>,000 user</w:t>
            </w:r>
            <w:r>
              <w:rPr>
                <w:rFonts w:ascii="Segoe UI" w:hAnsi="Segoe UI" w:cs="Segoe UI"/>
                <w:sz w:val="26"/>
                <w:szCs w:val="26"/>
              </w:rPr>
              <w:t xml:space="preserve"> (tăng 10,000 user mỗi quý)</w:t>
            </w:r>
          </w:p>
          <w:p w:rsidR="00703CA6" w:rsidRDefault="00703CA6" w:rsidP="00703CA6">
            <w:pPr>
              <w:pStyle w:val="ListParagraph"/>
              <w:ind w:left="0"/>
              <w:rPr>
                <w:rFonts w:ascii="Segoe UI" w:hAnsi="Segoe UI" w:cs="Segoe UI"/>
                <w:sz w:val="26"/>
                <w:szCs w:val="26"/>
              </w:rPr>
            </w:pPr>
            <w:r>
              <w:rPr>
                <w:rFonts w:ascii="Segoe UI" w:hAnsi="Segoe UI" w:cs="Segoe UI"/>
                <w:sz w:val="26"/>
                <w:szCs w:val="26"/>
              </w:rPr>
              <w:t xml:space="preserve">CAC: </w:t>
            </w:r>
            <w:r>
              <w:rPr>
                <w:rFonts w:ascii="Segoe UI" w:hAnsi="Segoe UI" w:cs="Segoe UI"/>
                <w:sz w:val="26"/>
                <w:szCs w:val="26"/>
              </w:rPr>
              <w:t>20</w:t>
            </w:r>
            <w:r>
              <w:rPr>
                <w:rFonts w:ascii="Segoe UI" w:hAnsi="Segoe UI" w:cs="Segoe UI"/>
                <w:sz w:val="26"/>
                <w:szCs w:val="26"/>
              </w:rPr>
              <w:t>,000 VNĐ</w:t>
            </w:r>
            <w:r w:rsidR="001D3613">
              <w:rPr>
                <w:rFonts w:ascii="Segoe UI" w:hAnsi="Segoe UI" w:cs="Segoe UI"/>
                <w:sz w:val="26"/>
                <w:szCs w:val="26"/>
              </w:rPr>
              <w:t>/</w:t>
            </w:r>
            <w:r>
              <w:rPr>
                <w:rFonts w:ascii="Segoe UI" w:hAnsi="Segoe UI" w:cs="Segoe UI"/>
                <w:sz w:val="26"/>
                <w:szCs w:val="26"/>
              </w:rPr>
              <w:t>user</w:t>
            </w:r>
          </w:p>
          <w:p w:rsidR="001D3613" w:rsidRPr="00703CA6" w:rsidRDefault="001D3613" w:rsidP="00703CA6">
            <w:pPr>
              <w:pStyle w:val="ListParagraph"/>
              <w:ind w:left="0"/>
              <w:rPr>
                <w:rFonts w:ascii="Segoe UI" w:hAnsi="Segoe UI" w:cs="Segoe UI"/>
                <w:sz w:val="26"/>
                <w:szCs w:val="26"/>
              </w:rPr>
            </w:pPr>
            <w:r>
              <w:rPr>
                <w:rFonts w:ascii="Segoe UI" w:hAnsi="Segoe UI" w:cs="Segoe UI"/>
                <w:sz w:val="26"/>
                <w:szCs w:val="26"/>
              </w:rPr>
              <w:t>ARPU: 30,000 VND/user/tháng</w:t>
            </w:r>
          </w:p>
        </w:tc>
      </w:tr>
      <w:tr w:rsidR="00703CA6" w:rsidTr="00703CA6">
        <w:tc>
          <w:tcPr>
            <w:tcW w:w="1400" w:type="dxa"/>
            <w:vMerge/>
          </w:tcPr>
          <w:p w:rsidR="00703CA6" w:rsidRDefault="00703CA6" w:rsidP="009F34D3">
            <w:pPr>
              <w:pStyle w:val="ListParagraph"/>
              <w:ind w:left="0"/>
              <w:jc w:val="both"/>
              <w:rPr>
                <w:rFonts w:ascii="Segoe UI" w:hAnsi="Segoe UI" w:cs="Segoe UI"/>
                <w:sz w:val="26"/>
                <w:szCs w:val="26"/>
              </w:rPr>
            </w:pPr>
          </w:p>
        </w:tc>
        <w:tc>
          <w:tcPr>
            <w:tcW w:w="1438" w:type="dxa"/>
            <w:vMerge/>
          </w:tcPr>
          <w:p w:rsidR="00703CA6" w:rsidRDefault="00703CA6" w:rsidP="009F34D3">
            <w:pPr>
              <w:pStyle w:val="ListParagraph"/>
              <w:ind w:left="0"/>
              <w:jc w:val="both"/>
              <w:rPr>
                <w:rFonts w:ascii="Segoe UI" w:hAnsi="Segoe UI" w:cs="Segoe UI"/>
                <w:sz w:val="26"/>
                <w:szCs w:val="26"/>
              </w:rPr>
            </w:pPr>
          </w:p>
        </w:tc>
        <w:tc>
          <w:tcPr>
            <w:tcW w:w="1699" w:type="dxa"/>
          </w:tcPr>
          <w:p w:rsidR="00703CA6" w:rsidRDefault="00703CA6" w:rsidP="009F34D3">
            <w:pPr>
              <w:pStyle w:val="ListParagraph"/>
              <w:ind w:left="0"/>
              <w:jc w:val="both"/>
              <w:rPr>
                <w:rFonts w:ascii="Segoe UI" w:hAnsi="Segoe UI" w:cs="Segoe UI"/>
                <w:sz w:val="26"/>
                <w:szCs w:val="26"/>
              </w:rPr>
            </w:pPr>
            <w:r>
              <w:rPr>
                <w:rFonts w:ascii="Segoe UI" w:hAnsi="Segoe UI" w:cs="Segoe UI"/>
                <w:sz w:val="26"/>
                <w:szCs w:val="26"/>
              </w:rPr>
              <w:t>Nhu cầu sử dụng dịch vụ in đặc biệt có khả năng sống sót</w:t>
            </w:r>
          </w:p>
        </w:tc>
        <w:tc>
          <w:tcPr>
            <w:tcW w:w="3952" w:type="dxa"/>
          </w:tcPr>
          <w:p w:rsidR="00703CA6" w:rsidRDefault="00703CA6" w:rsidP="00703CA6">
            <w:pPr>
              <w:pStyle w:val="ListParagraph"/>
              <w:ind w:left="0"/>
              <w:rPr>
                <w:rFonts w:ascii="Segoe UI" w:hAnsi="Segoe UI" w:cs="Segoe UI"/>
                <w:sz w:val="26"/>
                <w:szCs w:val="26"/>
              </w:rPr>
            </w:pPr>
            <w:r>
              <w:rPr>
                <w:rFonts w:ascii="Segoe UI" w:hAnsi="Segoe UI" w:cs="Segoe UI"/>
                <w:sz w:val="26"/>
                <w:szCs w:val="26"/>
              </w:rPr>
              <w:t>Hợp tác thêm được với 100 tiệm in đặc biệt mỗi quý.</w:t>
            </w:r>
          </w:p>
          <w:p w:rsidR="00703CA6" w:rsidRPr="00703CA6" w:rsidRDefault="00703CA6" w:rsidP="00703CA6">
            <w:pPr>
              <w:rPr>
                <w:rFonts w:ascii="Segoe UI" w:hAnsi="Segoe UI" w:cs="Segoe UI"/>
                <w:sz w:val="26"/>
                <w:szCs w:val="26"/>
              </w:rPr>
            </w:pPr>
            <w:r w:rsidRPr="00703CA6">
              <w:rPr>
                <w:rFonts w:ascii="Segoe UI" w:hAnsi="Segoe UI" w:cs="Segoe UI"/>
                <w:sz w:val="26"/>
                <w:szCs w:val="26"/>
              </w:rPr>
              <w:t xml:space="preserve">DAU: </w:t>
            </w:r>
            <w:r>
              <w:rPr>
                <w:rFonts w:ascii="Segoe UI" w:hAnsi="Segoe UI" w:cs="Segoe UI"/>
                <w:sz w:val="26"/>
                <w:szCs w:val="26"/>
              </w:rPr>
              <w:t>1000</w:t>
            </w:r>
            <w:r w:rsidRPr="00703CA6">
              <w:rPr>
                <w:rFonts w:ascii="Segoe UI" w:hAnsi="Segoe UI" w:cs="Segoe UI"/>
                <w:sz w:val="26"/>
                <w:szCs w:val="26"/>
              </w:rPr>
              <w:t xml:space="preserve"> user</w:t>
            </w:r>
          </w:p>
          <w:p w:rsidR="00703CA6" w:rsidRPr="00703CA6" w:rsidRDefault="00703CA6" w:rsidP="00703CA6">
            <w:pPr>
              <w:rPr>
                <w:rFonts w:ascii="Segoe UI" w:hAnsi="Segoe UI" w:cs="Segoe UI"/>
                <w:sz w:val="26"/>
                <w:szCs w:val="26"/>
              </w:rPr>
            </w:pPr>
            <w:r w:rsidRPr="00703CA6">
              <w:rPr>
                <w:rFonts w:ascii="Segoe UI" w:hAnsi="Segoe UI" w:cs="Segoe UI"/>
                <w:sz w:val="26"/>
                <w:szCs w:val="26"/>
              </w:rPr>
              <w:t>MAU: 10000 user</w:t>
            </w:r>
          </w:p>
          <w:p w:rsidR="00703CA6" w:rsidRDefault="00703CA6" w:rsidP="00703CA6">
            <w:pPr>
              <w:pStyle w:val="ListParagraph"/>
              <w:ind w:left="0"/>
              <w:rPr>
                <w:rFonts w:ascii="Segoe UI" w:hAnsi="Segoe UI" w:cs="Segoe UI"/>
                <w:sz w:val="26"/>
                <w:szCs w:val="26"/>
              </w:rPr>
            </w:pPr>
            <w:r>
              <w:rPr>
                <w:rFonts w:ascii="Segoe UI" w:hAnsi="Segoe UI" w:cs="Segoe UI"/>
                <w:sz w:val="26"/>
                <w:szCs w:val="26"/>
              </w:rPr>
              <w:t>RR: 95</w:t>
            </w:r>
            <w:r w:rsidRPr="00703CA6">
              <w:rPr>
                <w:rFonts w:ascii="Segoe UI" w:hAnsi="Segoe UI" w:cs="Segoe UI"/>
                <w:sz w:val="26"/>
                <w:szCs w:val="26"/>
              </w:rPr>
              <w:t>%</w:t>
            </w:r>
          </w:p>
        </w:tc>
        <w:bookmarkStart w:id="4" w:name="_GoBack"/>
        <w:bookmarkEnd w:id="4"/>
      </w:tr>
      <w:tr w:rsidR="00703CA6" w:rsidTr="00703CA6">
        <w:tc>
          <w:tcPr>
            <w:tcW w:w="1400" w:type="dxa"/>
            <w:vMerge/>
          </w:tcPr>
          <w:p w:rsidR="00703CA6" w:rsidRDefault="00703CA6" w:rsidP="00703CA6">
            <w:pPr>
              <w:pStyle w:val="ListParagraph"/>
              <w:ind w:left="0"/>
              <w:jc w:val="both"/>
              <w:rPr>
                <w:rFonts w:ascii="Segoe UI" w:hAnsi="Segoe UI" w:cs="Segoe UI"/>
                <w:sz w:val="26"/>
                <w:szCs w:val="26"/>
              </w:rPr>
            </w:pPr>
          </w:p>
        </w:tc>
        <w:tc>
          <w:tcPr>
            <w:tcW w:w="1438" w:type="dxa"/>
            <w:vMerge/>
          </w:tcPr>
          <w:p w:rsidR="00703CA6" w:rsidRDefault="00703CA6" w:rsidP="00703CA6">
            <w:pPr>
              <w:pStyle w:val="ListParagraph"/>
              <w:ind w:left="0"/>
              <w:jc w:val="both"/>
              <w:rPr>
                <w:rFonts w:ascii="Segoe UI" w:hAnsi="Segoe UI" w:cs="Segoe UI"/>
                <w:sz w:val="26"/>
                <w:szCs w:val="26"/>
              </w:rPr>
            </w:pPr>
          </w:p>
        </w:tc>
        <w:tc>
          <w:tcPr>
            <w:tcW w:w="1699" w:type="dxa"/>
          </w:tcPr>
          <w:p w:rsidR="00703CA6" w:rsidRDefault="00703CA6" w:rsidP="00703CA6">
            <w:pPr>
              <w:pStyle w:val="ListParagraph"/>
              <w:ind w:left="0"/>
              <w:jc w:val="both"/>
              <w:rPr>
                <w:rFonts w:ascii="Segoe UI" w:hAnsi="Segoe UI" w:cs="Segoe UI"/>
                <w:sz w:val="26"/>
                <w:szCs w:val="26"/>
              </w:rPr>
            </w:pPr>
            <w:r>
              <w:rPr>
                <w:rFonts w:ascii="Segoe UI" w:hAnsi="Segoe UI" w:cs="Segoe UI"/>
                <w:sz w:val="26"/>
                <w:szCs w:val="26"/>
              </w:rPr>
              <w:t>Chi phí quảng cáo youtube và facebook có hiệu quả</w:t>
            </w:r>
          </w:p>
        </w:tc>
        <w:tc>
          <w:tcPr>
            <w:tcW w:w="3952" w:type="dxa"/>
          </w:tcPr>
          <w:p w:rsidR="00703CA6" w:rsidRDefault="00703CA6" w:rsidP="00703CA6">
            <w:pPr>
              <w:pStyle w:val="ListParagraph"/>
              <w:ind w:left="0"/>
              <w:jc w:val="both"/>
              <w:rPr>
                <w:rFonts w:ascii="Segoe UI" w:hAnsi="Segoe UI" w:cs="Segoe UI"/>
                <w:sz w:val="26"/>
                <w:szCs w:val="26"/>
              </w:rPr>
            </w:pPr>
            <w:r>
              <w:rPr>
                <w:rFonts w:ascii="Segoe UI" w:hAnsi="Segoe UI" w:cs="Segoe UI"/>
                <w:sz w:val="26"/>
                <w:szCs w:val="26"/>
              </w:rPr>
              <w:t>CAC: 20,000 VNĐ</w:t>
            </w:r>
          </w:p>
          <w:p w:rsidR="00703CA6" w:rsidRDefault="00703CA6" w:rsidP="00703CA6">
            <w:pPr>
              <w:pStyle w:val="ListParagraph"/>
              <w:ind w:left="0"/>
              <w:jc w:val="both"/>
              <w:rPr>
                <w:rFonts w:ascii="Segoe UI" w:hAnsi="Segoe UI" w:cs="Segoe UI"/>
                <w:sz w:val="26"/>
                <w:szCs w:val="26"/>
              </w:rPr>
            </w:pPr>
            <w:r>
              <w:rPr>
                <w:rFonts w:ascii="Segoe UI" w:hAnsi="Segoe UI" w:cs="Segoe UI"/>
                <w:sz w:val="26"/>
                <w:szCs w:val="26"/>
              </w:rPr>
              <w:t>CTR: 1</w:t>
            </w:r>
            <w:r>
              <w:rPr>
                <w:rFonts w:ascii="Segoe UI" w:hAnsi="Segoe UI" w:cs="Segoe UI"/>
                <w:sz w:val="26"/>
                <w:szCs w:val="26"/>
              </w:rPr>
              <w:t>%</w:t>
            </w:r>
          </w:p>
        </w:tc>
      </w:tr>
    </w:tbl>
    <w:p w:rsidR="00B154AB" w:rsidRPr="00B154AB" w:rsidRDefault="00B154AB" w:rsidP="00B154AB">
      <w:pPr>
        <w:pStyle w:val="ListParagraph"/>
        <w:jc w:val="both"/>
        <w:rPr>
          <w:rFonts w:ascii="Segoe UI" w:hAnsi="Segoe UI" w:cs="Segoe UI"/>
          <w:sz w:val="26"/>
          <w:szCs w:val="26"/>
        </w:rPr>
      </w:pPr>
    </w:p>
    <w:p w:rsidR="007F26A5" w:rsidRDefault="007F26A5"/>
    <w:sectPr w:rsidR="007F26A5" w:rsidSect="00217B8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altName w:val="Segoe UI"/>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5251"/>
    <w:multiLevelType w:val="hybridMultilevel"/>
    <w:tmpl w:val="7A7688B4"/>
    <w:lvl w:ilvl="0" w:tplc="1B12056C">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2407D"/>
    <w:multiLevelType w:val="hybridMultilevel"/>
    <w:tmpl w:val="8200D650"/>
    <w:lvl w:ilvl="0" w:tplc="1B12056C">
      <w:numFmt w:val="bullet"/>
      <w:lvlText w:val="-"/>
      <w:lvlJc w:val="left"/>
      <w:pPr>
        <w:ind w:left="1287" w:hanging="360"/>
      </w:pPr>
      <w:rPr>
        <w:rFonts w:ascii="Gill Sans MT" w:eastAsiaTheme="minorEastAsia" w:hAnsi="Gill Sans MT"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4E2579A"/>
    <w:multiLevelType w:val="hybridMultilevel"/>
    <w:tmpl w:val="F162D7CC"/>
    <w:lvl w:ilvl="0" w:tplc="2A380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015F2"/>
    <w:multiLevelType w:val="hybridMultilevel"/>
    <w:tmpl w:val="F0E8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8443E"/>
    <w:multiLevelType w:val="hybridMultilevel"/>
    <w:tmpl w:val="A0E6277A"/>
    <w:lvl w:ilvl="0" w:tplc="1B12056C">
      <w:numFmt w:val="bullet"/>
      <w:lvlText w:val="-"/>
      <w:lvlJc w:val="left"/>
      <w:pPr>
        <w:ind w:left="1429" w:hanging="360"/>
      </w:pPr>
      <w:rPr>
        <w:rFonts w:ascii="Gill Sans MT" w:eastAsiaTheme="minorEastAsia" w:hAnsi="Gill Sans MT"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7A073FA6"/>
    <w:multiLevelType w:val="hybridMultilevel"/>
    <w:tmpl w:val="580AE36E"/>
    <w:lvl w:ilvl="0" w:tplc="38E61A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EF"/>
    <w:rsid w:val="00013F62"/>
    <w:rsid w:val="001D3613"/>
    <w:rsid w:val="00217B8D"/>
    <w:rsid w:val="002A5DAE"/>
    <w:rsid w:val="003D237C"/>
    <w:rsid w:val="00510007"/>
    <w:rsid w:val="006777B7"/>
    <w:rsid w:val="00703CA6"/>
    <w:rsid w:val="0078299B"/>
    <w:rsid w:val="007D3EA2"/>
    <w:rsid w:val="007F26A5"/>
    <w:rsid w:val="00830E08"/>
    <w:rsid w:val="009F34D3"/>
    <w:rsid w:val="00B154AB"/>
    <w:rsid w:val="00BF273C"/>
    <w:rsid w:val="00C441CC"/>
    <w:rsid w:val="00C556EF"/>
    <w:rsid w:val="00CE44CF"/>
    <w:rsid w:val="00CF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356C"/>
  <w15:chartTrackingRefBased/>
  <w15:docId w15:val="{D3DAC900-21B5-4D7C-9ECA-4E6E7366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4AB"/>
    <w:rPr>
      <w:rFonts w:asciiTheme="minorHAnsi" w:eastAsiaTheme="minorEastAsia" w:hAnsiTheme="minorHAnsi"/>
      <w:sz w:val="22"/>
      <w:lang w:eastAsia="zh-CN"/>
    </w:rPr>
  </w:style>
  <w:style w:type="paragraph" w:styleId="Heading2">
    <w:name w:val="heading 2"/>
    <w:basedOn w:val="Normal"/>
    <w:next w:val="Normal"/>
    <w:link w:val="Heading2Char"/>
    <w:uiPriority w:val="9"/>
    <w:unhideWhenUsed/>
    <w:qFormat/>
    <w:rsid w:val="00B154AB"/>
    <w:pPr>
      <w:keepNext/>
      <w:keepLines/>
      <w:spacing w:before="40" w:after="0"/>
      <w:outlineLvl w:val="1"/>
    </w:pPr>
    <w:rPr>
      <w:rFonts w:ascii="Segoe UI" w:eastAsiaTheme="majorEastAsia" w:hAnsi="Segoe UI" w:cstheme="majorBidi"/>
      <w:b/>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A5"/>
    <w:pPr>
      <w:ind w:left="720"/>
      <w:contextualSpacing/>
    </w:pPr>
  </w:style>
  <w:style w:type="character" w:customStyle="1" w:styleId="Heading2Char">
    <w:name w:val="Heading 2 Char"/>
    <w:basedOn w:val="DefaultParagraphFont"/>
    <w:link w:val="Heading2"/>
    <w:uiPriority w:val="9"/>
    <w:rsid w:val="00B154AB"/>
    <w:rPr>
      <w:rFonts w:ascii="Segoe UI" w:eastAsiaTheme="majorEastAsia" w:hAnsi="Segoe UI" w:cstheme="majorBidi"/>
      <w:b/>
      <w:sz w:val="26"/>
      <w:szCs w:val="26"/>
    </w:rPr>
  </w:style>
  <w:style w:type="table" w:styleId="TableGrid">
    <w:name w:val="Table Grid"/>
    <w:basedOn w:val="TableNormal"/>
    <w:uiPriority w:val="39"/>
    <w:rsid w:val="00B15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655</Words>
  <Characters>3737</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Phát triển</vt:lpstr>
      <vt:lpstr>    Kiểm chứng</vt:lpstr>
      <vt:lpstr>    Học</vt:lpstr>
      <vt:lpstr>    Lý do lựa chọn mô hình</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2021-08-26T12:18:00Z</dcterms:created>
  <dcterms:modified xsi:type="dcterms:W3CDTF">2021-08-26T14:28:00Z</dcterms:modified>
</cp:coreProperties>
</file>