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DCB1A3" w14:textId="77777777" w:rsidR="00AC55CF" w:rsidRPr="003F47D8" w:rsidRDefault="00AC55CF" w:rsidP="00AC55CF">
      <w:pPr>
        <w:pStyle w:val="ListParagraph"/>
        <w:numPr>
          <w:ilvl w:val="0"/>
          <w:numId w:val="4"/>
        </w:numPr>
        <w:spacing w:line="360" w:lineRule="auto"/>
        <w:ind w:firstLineChars="0"/>
        <w:contextualSpacing/>
        <w:jc w:val="left"/>
        <w:rPr>
          <w:rFonts w:ascii="Times New Roman" w:hAnsi="Times New Roman" w:cs="Times New Roman"/>
          <w:sz w:val="22"/>
          <w:szCs w:val="22"/>
        </w:rPr>
      </w:pPr>
      <w:r w:rsidRPr="003F47D8">
        <w:rPr>
          <w:rFonts w:ascii="Times New Roman" w:hAnsi="Times New Roman" w:cs="Times New Roman"/>
          <w:sz w:val="22"/>
          <w:szCs w:val="22"/>
        </w:rPr>
        <w:t>I’m always the one who steps up to take responsibility and make decisions—whether leading a project or planning a trip. It’s something I’m proud of—being someone people can rely on.</w:t>
      </w:r>
    </w:p>
    <w:p w14:paraId="5596E3BD" w14:textId="77777777" w:rsidR="00AC55CF" w:rsidRPr="003F47D8" w:rsidRDefault="00AC55CF" w:rsidP="00AC55CF">
      <w:pPr>
        <w:pStyle w:val="ListParagraph"/>
        <w:numPr>
          <w:ilvl w:val="0"/>
          <w:numId w:val="4"/>
        </w:numPr>
        <w:spacing w:line="360" w:lineRule="auto"/>
        <w:ind w:firstLineChars="0"/>
        <w:contextualSpacing/>
        <w:jc w:val="left"/>
        <w:rPr>
          <w:rFonts w:ascii="Times New Roman" w:hAnsi="Times New Roman" w:cs="Times New Roman"/>
          <w:sz w:val="22"/>
          <w:szCs w:val="22"/>
        </w:rPr>
      </w:pPr>
      <w:r w:rsidRPr="003F47D8">
        <w:rPr>
          <w:rFonts w:ascii="Times New Roman" w:hAnsi="Times New Roman" w:cs="Times New Roman"/>
          <w:sz w:val="22"/>
          <w:szCs w:val="22"/>
        </w:rPr>
        <w:t>I’m handy and a fast learner who can pick up new skills quickly most of the time. However, I also tend to go down the rabbit hole—show me a challenge, and I’ll figure it out, even if it means staying up late.</w:t>
      </w:r>
    </w:p>
    <w:p w14:paraId="08684EF6" w14:textId="77777777" w:rsidR="00AC55CF" w:rsidRPr="003F47D8" w:rsidRDefault="00AC55CF" w:rsidP="00AC55CF">
      <w:pPr>
        <w:pStyle w:val="ListParagraph"/>
        <w:numPr>
          <w:ilvl w:val="0"/>
          <w:numId w:val="4"/>
        </w:numPr>
        <w:spacing w:line="360" w:lineRule="auto"/>
        <w:ind w:firstLineChars="0"/>
        <w:contextualSpacing/>
        <w:jc w:val="left"/>
        <w:rPr>
          <w:rFonts w:ascii="Times New Roman" w:hAnsi="Times New Roman" w:cs="Times New Roman"/>
          <w:sz w:val="22"/>
          <w:szCs w:val="22"/>
        </w:rPr>
      </w:pPr>
      <w:r w:rsidRPr="003F47D8">
        <w:rPr>
          <w:rFonts w:ascii="Times New Roman" w:hAnsi="Times New Roman" w:cs="Times New Roman"/>
          <w:sz w:val="22"/>
          <w:szCs w:val="22"/>
        </w:rPr>
        <w:t xml:space="preserve">I recently rewatched </w:t>
      </w:r>
      <w:r w:rsidRPr="003F47D8">
        <w:rPr>
          <w:rFonts w:ascii="Times New Roman" w:hAnsi="Times New Roman" w:cs="Times New Roman"/>
          <w:i/>
          <w:iCs/>
          <w:sz w:val="22"/>
          <w:szCs w:val="22"/>
        </w:rPr>
        <w:t>Person of Interest</w:t>
      </w:r>
      <w:r w:rsidRPr="003F47D8">
        <w:rPr>
          <w:rFonts w:ascii="Times New Roman" w:hAnsi="Times New Roman" w:cs="Times New Roman"/>
          <w:sz w:val="22"/>
          <w:szCs w:val="22"/>
        </w:rPr>
        <w:t xml:space="preserve"> and was amazed by how its similarity to AI’s rise and ethical dilemmas eerily foreshadowed today’s reality—10 years ahead of its time.</w:t>
      </w:r>
    </w:p>
    <w:p w14:paraId="573A1017" w14:textId="77777777" w:rsidR="00AC55CF" w:rsidRPr="003F47D8" w:rsidRDefault="00AC55CF" w:rsidP="00AC55CF">
      <w:pPr>
        <w:pStyle w:val="ListParagraph"/>
        <w:numPr>
          <w:ilvl w:val="0"/>
          <w:numId w:val="4"/>
        </w:numPr>
        <w:spacing w:line="360" w:lineRule="auto"/>
        <w:ind w:firstLineChars="0"/>
        <w:contextualSpacing/>
        <w:jc w:val="left"/>
        <w:rPr>
          <w:rFonts w:ascii="Times New Roman" w:hAnsi="Times New Roman" w:cs="Times New Roman"/>
          <w:sz w:val="22"/>
          <w:szCs w:val="22"/>
        </w:rPr>
      </w:pPr>
      <w:r w:rsidRPr="003F47D8">
        <w:rPr>
          <w:rFonts w:ascii="Times New Roman" w:hAnsi="Times New Roman" w:cs="Times New Roman"/>
          <w:sz w:val="22"/>
          <w:szCs w:val="22"/>
        </w:rPr>
        <w:t>Adventure fuels me: walking solo in the desert, climbing a 5,000-meter snow-capped mountain, and driving 1,000 kilometers alone are just a few of my favorites.</w:t>
      </w:r>
    </w:p>
    <w:p w14:paraId="68F1826C" w14:textId="77777777" w:rsidR="00A85AB7" w:rsidRPr="003F47D8" w:rsidRDefault="00A85AB7" w:rsidP="00A85AB7">
      <w:pPr>
        <w:pStyle w:val="ListParagraph"/>
        <w:numPr>
          <w:ilvl w:val="0"/>
          <w:numId w:val="4"/>
        </w:numPr>
        <w:spacing w:line="360" w:lineRule="auto"/>
        <w:ind w:firstLineChars="0"/>
        <w:contextualSpacing/>
        <w:jc w:val="left"/>
        <w:rPr>
          <w:rFonts w:ascii="Times New Roman" w:hAnsi="Times New Roman" w:cs="Times New Roman"/>
          <w:sz w:val="22"/>
          <w:szCs w:val="22"/>
        </w:rPr>
      </w:pPr>
      <w:r w:rsidRPr="003F47D8">
        <w:rPr>
          <w:rFonts w:ascii="Times New Roman" w:hAnsi="Times New Roman" w:cs="Times New Roman"/>
          <w:sz w:val="22"/>
          <w:szCs w:val="22"/>
        </w:rPr>
        <w:t>I’ve been both the president of my high school dance club and the cheerleading captain for the basketball team.</w:t>
      </w:r>
    </w:p>
    <w:p w14:paraId="14255968" w14:textId="77777777" w:rsidR="00A85AB7" w:rsidRPr="003F47D8" w:rsidRDefault="00A85AB7" w:rsidP="00A85AB7">
      <w:pPr>
        <w:pStyle w:val="ListParagraph"/>
        <w:numPr>
          <w:ilvl w:val="0"/>
          <w:numId w:val="4"/>
        </w:numPr>
        <w:spacing w:line="360" w:lineRule="auto"/>
        <w:ind w:firstLineChars="0"/>
        <w:contextualSpacing/>
        <w:jc w:val="left"/>
        <w:rPr>
          <w:rFonts w:ascii="Times New Roman" w:hAnsi="Times New Roman" w:cs="Times New Roman"/>
          <w:sz w:val="22"/>
          <w:szCs w:val="22"/>
        </w:rPr>
      </w:pPr>
      <w:r w:rsidRPr="003F47D8">
        <w:rPr>
          <w:rFonts w:ascii="Times New Roman" w:hAnsi="Times New Roman" w:cs="Times New Roman"/>
          <w:sz w:val="22"/>
          <w:szCs w:val="22"/>
        </w:rPr>
        <w:t>My friends say I could make a great therapist, but what they love most is how I somehow manage to bring joy to the table, even in heavy moments.</w:t>
      </w:r>
    </w:p>
    <w:p w14:paraId="5ACCBF78" w14:textId="77777777" w:rsidR="00A85AB7" w:rsidRPr="003F47D8" w:rsidRDefault="00A85AB7" w:rsidP="00A85AB7">
      <w:pPr>
        <w:pStyle w:val="ListParagraph"/>
        <w:numPr>
          <w:ilvl w:val="0"/>
          <w:numId w:val="4"/>
        </w:numPr>
        <w:spacing w:line="360" w:lineRule="auto"/>
        <w:ind w:firstLineChars="0"/>
        <w:contextualSpacing/>
        <w:jc w:val="left"/>
        <w:rPr>
          <w:rFonts w:ascii="Times New Roman" w:hAnsi="Times New Roman" w:cs="Times New Roman"/>
          <w:sz w:val="22"/>
          <w:szCs w:val="22"/>
        </w:rPr>
      </w:pPr>
      <w:r w:rsidRPr="003F47D8">
        <w:rPr>
          <w:rFonts w:ascii="Times New Roman" w:hAnsi="Times New Roman" w:cs="Times New Roman"/>
          <w:sz w:val="22"/>
          <w:szCs w:val="22"/>
        </w:rPr>
        <w:t>I seldom carry umbrellas, so it's a gamble whether I'll get wet or not—I don’t mind taking risks with these trivial things.</w:t>
      </w:r>
    </w:p>
    <w:p w14:paraId="7BDA4A1D" w14:textId="77777777" w:rsidR="00A85AB7" w:rsidRPr="003F47D8" w:rsidRDefault="00A85AB7" w:rsidP="00A85AB7">
      <w:pPr>
        <w:pStyle w:val="ListParagraph"/>
        <w:numPr>
          <w:ilvl w:val="0"/>
          <w:numId w:val="4"/>
        </w:numPr>
        <w:spacing w:line="360" w:lineRule="auto"/>
        <w:ind w:firstLineChars="0"/>
        <w:contextualSpacing/>
        <w:jc w:val="left"/>
        <w:rPr>
          <w:rFonts w:ascii="Times New Roman" w:hAnsi="Times New Roman" w:cs="Times New Roman"/>
          <w:sz w:val="22"/>
          <w:szCs w:val="22"/>
        </w:rPr>
      </w:pPr>
      <w:r w:rsidRPr="003F47D8">
        <w:rPr>
          <w:rFonts w:ascii="Times New Roman" w:hAnsi="Times New Roman" w:cs="Times New Roman"/>
          <w:sz w:val="22"/>
          <w:szCs w:val="22"/>
        </w:rPr>
        <w:t>My personal gym record is a 220-pound butt press. The gym has taught me the truth of “believe in the power of repetition,” and it’s become my go-to place for mental relaxation.</w:t>
      </w:r>
    </w:p>
    <w:p w14:paraId="585EFED1" w14:textId="1F02F7E7" w:rsidR="00A70E15" w:rsidRPr="003F47D8" w:rsidRDefault="00A70E15" w:rsidP="00A70E15">
      <w:pPr>
        <w:pStyle w:val="ListParagraph"/>
        <w:numPr>
          <w:ilvl w:val="0"/>
          <w:numId w:val="4"/>
        </w:numPr>
        <w:spacing w:line="360" w:lineRule="auto"/>
        <w:ind w:firstLineChars="0"/>
        <w:contextualSpacing/>
        <w:jc w:val="left"/>
        <w:rPr>
          <w:rFonts w:ascii="Times New Roman" w:hAnsi="Times New Roman" w:cs="Times New Roman"/>
          <w:sz w:val="22"/>
          <w:szCs w:val="22"/>
        </w:rPr>
      </w:pPr>
      <w:r w:rsidRPr="003F47D8">
        <w:rPr>
          <w:rFonts w:ascii="Times New Roman" w:hAnsi="Times New Roman" w:cs="Times New Roman"/>
          <w:sz w:val="22"/>
          <w:szCs w:val="22"/>
        </w:rPr>
        <w:t>I learned the magic of “1+1&gt;2” during a group project where we bonded over late nights and big ambitions. Working with brilliant minds toward a common goal was refreshing—and proof that teamwork really does make the dream work.</w:t>
      </w:r>
    </w:p>
    <w:p w14:paraId="005A2D7B" w14:textId="77777777" w:rsidR="00A85AB7" w:rsidRPr="003F47D8" w:rsidRDefault="00A85AB7" w:rsidP="00A85AB7">
      <w:pPr>
        <w:pStyle w:val="ListParagraph"/>
        <w:numPr>
          <w:ilvl w:val="0"/>
          <w:numId w:val="4"/>
        </w:numPr>
        <w:spacing w:line="360" w:lineRule="auto"/>
        <w:ind w:firstLineChars="0"/>
        <w:contextualSpacing/>
        <w:jc w:val="left"/>
        <w:rPr>
          <w:rFonts w:ascii="Times New Roman" w:hAnsi="Times New Roman" w:cs="Times New Roman"/>
          <w:sz w:val="22"/>
          <w:szCs w:val="22"/>
        </w:rPr>
      </w:pPr>
      <w:r w:rsidRPr="003F47D8">
        <w:rPr>
          <w:rFonts w:ascii="Times New Roman" w:hAnsi="Times New Roman" w:cs="Times New Roman"/>
          <w:sz w:val="22"/>
          <w:szCs w:val="22"/>
        </w:rPr>
        <w:t>While traveling in Yunnan, I spent a week as a resident singer at a bar. Every night felt like a small adventure with an audience of strangers.</w:t>
      </w:r>
    </w:p>
    <w:p w14:paraId="1E8F6D3A" w14:textId="77777777" w:rsidR="00A85AB7" w:rsidRPr="003F47D8" w:rsidRDefault="00A85AB7" w:rsidP="00A85AB7">
      <w:pPr>
        <w:pStyle w:val="ListParagraph"/>
        <w:numPr>
          <w:ilvl w:val="0"/>
          <w:numId w:val="4"/>
        </w:numPr>
        <w:spacing w:line="360" w:lineRule="auto"/>
        <w:ind w:firstLineChars="0"/>
        <w:contextualSpacing/>
        <w:jc w:val="left"/>
        <w:rPr>
          <w:rFonts w:ascii="Times New Roman" w:hAnsi="Times New Roman" w:cs="Times New Roman"/>
          <w:sz w:val="22"/>
          <w:szCs w:val="22"/>
        </w:rPr>
      </w:pPr>
      <w:r w:rsidRPr="003F47D8">
        <w:rPr>
          <w:rFonts w:ascii="Times New Roman" w:hAnsi="Times New Roman" w:cs="Times New Roman"/>
          <w:sz w:val="22"/>
          <w:szCs w:val="22"/>
        </w:rPr>
        <w:t>On bad days, I always manage to think of a joke to entertain myself. If I hadn't chosen this major, I might have pursued a career as a comedian.</w:t>
      </w:r>
    </w:p>
    <w:p w14:paraId="53D7A3CA" w14:textId="77777777" w:rsidR="00A85AB7" w:rsidRPr="003F47D8" w:rsidRDefault="00A85AB7" w:rsidP="00A85AB7">
      <w:pPr>
        <w:pStyle w:val="ListParagraph"/>
        <w:numPr>
          <w:ilvl w:val="0"/>
          <w:numId w:val="4"/>
        </w:numPr>
        <w:spacing w:line="360" w:lineRule="auto"/>
        <w:ind w:firstLineChars="0"/>
        <w:contextualSpacing/>
        <w:jc w:val="left"/>
        <w:rPr>
          <w:rFonts w:ascii="Times New Roman" w:hAnsi="Times New Roman" w:cs="Times New Roman"/>
          <w:sz w:val="22"/>
          <w:szCs w:val="22"/>
        </w:rPr>
      </w:pPr>
      <w:r w:rsidRPr="003F47D8">
        <w:rPr>
          <w:rFonts w:ascii="Times New Roman" w:hAnsi="Times New Roman" w:cs="Times New Roman"/>
          <w:sz w:val="22"/>
          <w:szCs w:val="22"/>
        </w:rPr>
        <w:t>Never screamed on a roller coaster, but I’m afraid to go into a haunted house.</w:t>
      </w:r>
    </w:p>
    <w:p w14:paraId="039B2A6B" w14:textId="77777777" w:rsidR="00A85AB7" w:rsidRPr="003F47D8" w:rsidRDefault="00A85AB7" w:rsidP="00A85AB7">
      <w:pPr>
        <w:pStyle w:val="ListParagraph"/>
        <w:numPr>
          <w:ilvl w:val="0"/>
          <w:numId w:val="4"/>
        </w:numPr>
        <w:spacing w:line="360" w:lineRule="auto"/>
        <w:ind w:firstLineChars="0"/>
        <w:contextualSpacing/>
        <w:jc w:val="left"/>
        <w:rPr>
          <w:rFonts w:ascii="Times New Roman" w:hAnsi="Times New Roman" w:cs="Times New Roman"/>
          <w:sz w:val="22"/>
          <w:szCs w:val="22"/>
        </w:rPr>
      </w:pPr>
      <w:r w:rsidRPr="003F47D8">
        <w:rPr>
          <w:rFonts w:ascii="Times New Roman" w:hAnsi="Times New Roman" w:cs="Times New Roman"/>
          <w:sz w:val="22"/>
          <w:szCs w:val="22"/>
        </w:rPr>
        <w:t>I believe that extreme honesty with myself is the key to true clarity, even when it means confronting the darker sides of human nature. It’s tough, but it’s worth the effort.</w:t>
      </w:r>
    </w:p>
    <w:p w14:paraId="730E9991" w14:textId="77777777" w:rsidR="00A85AB7" w:rsidRPr="003F47D8" w:rsidRDefault="00A85AB7" w:rsidP="00A85AB7">
      <w:pPr>
        <w:pStyle w:val="ListParagraph"/>
        <w:numPr>
          <w:ilvl w:val="0"/>
          <w:numId w:val="4"/>
        </w:numPr>
        <w:spacing w:line="360" w:lineRule="auto"/>
        <w:ind w:firstLineChars="0"/>
        <w:contextualSpacing/>
        <w:jc w:val="left"/>
        <w:rPr>
          <w:rFonts w:ascii="Times New Roman" w:hAnsi="Times New Roman" w:cs="Times New Roman"/>
          <w:sz w:val="22"/>
          <w:szCs w:val="22"/>
        </w:rPr>
      </w:pPr>
      <w:r w:rsidRPr="003F47D8">
        <w:rPr>
          <w:rFonts w:ascii="Times New Roman" w:hAnsi="Times New Roman" w:cs="Times New Roman"/>
          <w:sz w:val="22"/>
          <w:szCs w:val="22"/>
        </w:rPr>
        <w:t xml:space="preserve">Faced with the choice between a famous restaurant with a long line and a </w:t>
      </w:r>
      <w:proofErr w:type="gramStart"/>
      <w:r w:rsidRPr="003F47D8">
        <w:rPr>
          <w:rFonts w:ascii="Times New Roman" w:hAnsi="Times New Roman" w:cs="Times New Roman"/>
          <w:sz w:val="22"/>
          <w:szCs w:val="22"/>
        </w:rPr>
        <w:t>lesser-known</w:t>
      </w:r>
      <w:proofErr w:type="gramEnd"/>
      <w:r w:rsidRPr="003F47D8">
        <w:rPr>
          <w:rFonts w:ascii="Times New Roman" w:hAnsi="Times New Roman" w:cs="Times New Roman"/>
          <w:sz w:val="22"/>
          <w:szCs w:val="22"/>
        </w:rPr>
        <w:t xml:space="preserve"> one with few customers, I’ll always pick the latter. Mainstream doesn’t always mean the truth.</w:t>
      </w:r>
    </w:p>
    <w:p w14:paraId="1226507B" w14:textId="77777777" w:rsidR="00A85AB7" w:rsidRPr="003F47D8" w:rsidRDefault="00A85AB7" w:rsidP="00A85AB7">
      <w:pPr>
        <w:pStyle w:val="ListParagraph"/>
        <w:numPr>
          <w:ilvl w:val="0"/>
          <w:numId w:val="4"/>
        </w:numPr>
        <w:spacing w:line="360" w:lineRule="auto"/>
        <w:ind w:firstLineChars="0"/>
        <w:contextualSpacing/>
        <w:jc w:val="left"/>
        <w:rPr>
          <w:rFonts w:ascii="Times New Roman" w:hAnsi="Times New Roman" w:cs="Times New Roman"/>
          <w:sz w:val="22"/>
          <w:szCs w:val="22"/>
        </w:rPr>
      </w:pPr>
      <w:r w:rsidRPr="003F47D8">
        <w:rPr>
          <w:rFonts w:ascii="Times New Roman" w:hAnsi="Times New Roman" w:cs="Times New Roman"/>
          <w:sz w:val="22"/>
          <w:szCs w:val="22"/>
        </w:rPr>
        <w:t xml:space="preserve">I don’t regret. Every choice, no matter how flawed it seems later, is the best one we could make with </w:t>
      </w:r>
      <w:r w:rsidRPr="003F47D8">
        <w:rPr>
          <w:rFonts w:ascii="Times New Roman" w:hAnsi="Times New Roman" w:cs="Times New Roman"/>
          <w:sz w:val="22"/>
          <w:szCs w:val="22"/>
        </w:rPr>
        <w:lastRenderedPageBreak/>
        <w:t>what we knew at the time.</w:t>
      </w:r>
    </w:p>
    <w:p w14:paraId="62EA3B73" w14:textId="77777777" w:rsidR="00A85AB7" w:rsidRPr="003F47D8" w:rsidRDefault="00A85AB7" w:rsidP="00A85AB7">
      <w:pPr>
        <w:pStyle w:val="ListParagraph"/>
        <w:numPr>
          <w:ilvl w:val="0"/>
          <w:numId w:val="4"/>
        </w:numPr>
        <w:spacing w:line="360" w:lineRule="auto"/>
        <w:ind w:firstLineChars="0"/>
        <w:contextualSpacing/>
        <w:jc w:val="left"/>
        <w:rPr>
          <w:rFonts w:ascii="Times New Roman" w:hAnsi="Times New Roman" w:cs="Times New Roman"/>
          <w:sz w:val="22"/>
          <w:szCs w:val="22"/>
        </w:rPr>
      </w:pPr>
      <w:r w:rsidRPr="003F47D8">
        <w:rPr>
          <w:rFonts w:ascii="Times New Roman" w:hAnsi="Times New Roman" w:cs="Times New Roman"/>
          <w:sz w:val="22"/>
          <w:szCs w:val="22"/>
        </w:rPr>
        <w:t>I like to think I’ve been lucky to meet so many kind people. Maybe it’s because I don’t hold onto memories of the bad ones.</w:t>
      </w:r>
    </w:p>
    <w:p w14:paraId="4EF79088" w14:textId="77777777" w:rsidR="00A85AB7" w:rsidRPr="003F47D8" w:rsidRDefault="00A85AB7" w:rsidP="00A85AB7">
      <w:pPr>
        <w:pStyle w:val="ListParagraph"/>
        <w:numPr>
          <w:ilvl w:val="0"/>
          <w:numId w:val="4"/>
        </w:numPr>
        <w:spacing w:line="360" w:lineRule="auto"/>
        <w:ind w:firstLineChars="0"/>
        <w:contextualSpacing/>
        <w:jc w:val="left"/>
        <w:rPr>
          <w:rFonts w:ascii="Times New Roman" w:hAnsi="Times New Roman" w:cs="Times New Roman"/>
          <w:sz w:val="22"/>
          <w:szCs w:val="22"/>
        </w:rPr>
      </w:pPr>
      <w:r w:rsidRPr="003F47D8">
        <w:rPr>
          <w:rFonts w:ascii="Times New Roman" w:hAnsi="Times New Roman" w:cs="Times New Roman"/>
          <w:sz w:val="22"/>
          <w:szCs w:val="22"/>
        </w:rPr>
        <w:t>During my part-time tutoring job, I met a fifth-grade girl who seemed to reflect echoes of my past self—sensitive and introverted due to a lack of parental care. Beyond academic support, I stayed connected with her online, trying to offer some warmth. Although I am no longer her tutor, she still updates me on her progress, calling me a reliable friend. It feels good to offer others an umbrella when I’ve already run through the rain.</w:t>
      </w:r>
    </w:p>
    <w:p w14:paraId="0A707E83" w14:textId="77777777" w:rsidR="00A85AB7" w:rsidRPr="003F47D8" w:rsidRDefault="00A85AB7" w:rsidP="00A85AB7">
      <w:pPr>
        <w:pStyle w:val="ListParagraph"/>
        <w:numPr>
          <w:ilvl w:val="0"/>
          <w:numId w:val="4"/>
        </w:numPr>
        <w:spacing w:line="360" w:lineRule="auto"/>
        <w:ind w:firstLineChars="0"/>
        <w:contextualSpacing/>
        <w:jc w:val="left"/>
        <w:rPr>
          <w:rFonts w:ascii="Times New Roman" w:hAnsi="Times New Roman" w:cs="Times New Roman"/>
          <w:sz w:val="22"/>
          <w:szCs w:val="22"/>
        </w:rPr>
      </w:pPr>
      <w:r w:rsidRPr="003F47D8">
        <w:rPr>
          <w:rFonts w:ascii="Times New Roman" w:hAnsi="Times New Roman" w:cs="Times New Roman"/>
          <w:sz w:val="22"/>
          <w:szCs w:val="22"/>
        </w:rPr>
        <w:t>I used to think relationships were about avoiding conflict. Now, I’ve learned they’re about finding ways to navigate the contradictions that come with closeness.</w:t>
      </w:r>
    </w:p>
    <w:p w14:paraId="3BEDCB0B" w14:textId="77777777" w:rsidR="00A971E8" w:rsidRPr="003F47D8" w:rsidRDefault="00A971E8" w:rsidP="00A85AB7">
      <w:pPr>
        <w:pStyle w:val="ListParagraph"/>
        <w:numPr>
          <w:ilvl w:val="0"/>
          <w:numId w:val="4"/>
        </w:numPr>
        <w:spacing w:line="360" w:lineRule="auto"/>
        <w:ind w:firstLineChars="0"/>
        <w:contextualSpacing/>
        <w:jc w:val="left"/>
        <w:rPr>
          <w:rFonts w:ascii="Times New Roman" w:hAnsi="Times New Roman" w:cs="Times New Roman"/>
          <w:sz w:val="22"/>
          <w:szCs w:val="22"/>
        </w:rPr>
      </w:pPr>
      <w:r w:rsidRPr="003F47D8">
        <w:rPr>
          <w:rFonts w:ascii="Times New Roman" w:hAnsi="Times New Roman" w:cs="Times New Roman"/>
          <w:sz w:val="22"/>
          <w:szCs w:val="22"/>
        </w:rPr>
        <w:t>During my time in the Student Union, I was responsible for organizing a sharing conference for the first time. When it unexpectedly ran ahead of schedule, I decided to improvise a Q&amp;A segment on the spot. This adjustment brought a lot of work, so I quickly updated the entire team and assigned specific tasks. It was nerve-wracking—but the sense of accomplishment at the end made it all worth it.</w:t>
      </w:r>
    </w:p>
    <w:p w14:paraId="3DB8CB3D" w14:textId="77777777" w:rsidR="00A85AB7" w:rsidRPr="003F47D8" w:rsidRDefault="00A85AB7" w:rsidP="00A85AB7">
      <w:pPr>
        <w:pStyle w:val="ListParagraph"/>
        <w:numPr>
          <w:ilvl w:val="0"/>
          <w:numId w:val="4"/>
        </w:numPr>
        <w:spacing w:line="360" w:lineRule="auto"/>
        <w:ind w:firstLineChars="0"/>
        <w:contextualSpacing/>
        <w:jc w:val="left"/>
        <w:rPr>
          <w:rFonts w:ascii="Times New Roman" w:hAnsi="Times New Roman" w:cs="Times New Roman"/>
          <w:sz w:val="22"/>
          <w:szCs w:val="22"/>
        </w:rPr>
      </w:pPr>
      <w:r w:rsidRPr="003F47D8">
        <w:rPr>
          <w:rFonts w:ascii="Times New Roman" w:hAnsi="Times New Roman" w:cs="Times New Roman"/>
          <w:sz w:val="22"/>
          <w:szCs w:val="22"/>
        </w:rPr>
        <w:t>At a hostel in Bali, I was enchanted by the lead singer’s perfume during a band performance. She told me it was a local brand. With two hours before my flight, I ran across town to find it. Now, that bottle holds not just a scent but the memory of her smile and that magical evening.</w:t>
      </w:r>
    </w:p>
    <w:sectPr w:rsidR="00A85AB7" w:rsidRPr="003F47D8" w:rsidSect="00DA55F7">
      <w:headerReference w:type="default" r:id="rId7"/>
      <w:pgSz w:w="11906" w:h="16838"/>
      <w:pgMar w:top="1440" w:right="1080" w:bottom="1440" w:left="1080" w:header="851" w:footer="992" w:gutter="0"/>
      <w:cols w:space="0"/>
      <w:docGrid w:type="lines" w:linePitch="31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48C18D" w14:textId="77777777" w:rsidR="00C046B2" w:rsidRDefault="00C046B2">
      <w:r>
        <w:separator/>
      </w:r>
    </w:p>
  </w:endnote>
  <w:endnote w:type="continuationSeparator" w:id="0">
    <w:p w14:paraId="05D27222" w14:textId="77777777" w:rsidR="00C046B2" w:rsidRDefault="00C046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Regular">
    <w:altName w:val="Times New Roman"/>
    <w:panose1 w:val="020B0604020202020204"/>
    <w:charset w:val="00"/>
    <w:family w:val="auto"/>
    <w:pitch w:val="default"/>
    <w:sig w:usb0="E0002AEF" w:usb1="C0007841" w:usb2="00000009" w:usb3="00000000" w:csb0="400001FF" w:csb1="FFFF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55B020" w14:textId="77777777" w:rsidR="00C046B2" w:rsidRDefault="00C046B2">
      <w:r>
        <w:separator/>
      </w:r>
    </w:p>
  </w:footnote>
  <w:footnote w:type="continuationSeparator" w:id="0">
    <w:p w14:paraId="0D9B7834" w14:textId="77777777" w:rsidR="00C046B2" w:rsidRDefault="00C046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DF3348" w14:textId="25534DC4" w:rsidR="00A807EE" w:rsidRDefault="00B70907" w:rsidP="00EC500D">
    <w:pPr>
      <w:pStyle w:val="Header"/>
      <w:rPr>
        <w:rFonts w:ascii="Times New Roman Regular" w:hAnsi="Times New Roman Regular" w:cs="Times New Roman Regular"/>
      </w:rPr>
    </w:pPr>
    <w:r>
      <w:rPr>
        <w:rFonts w:ascii="Times New Roman Regular" w:hAnsi="Times New Roman Regular" w:cs="Times New Roman Regular"/>
      </w:rPr>
      <w:t>DUKE</w:t>
    </w:r>
    <w:r w:rsidR="00EC500D">
      <w:rPr>
        <w:rFonts w:ascii="Times New Roman Regular" w:hAnsi="Times New Roman Regular" w:cs="Times New Roman Regular"/>
      </w:rPr>
      <w:t xml:space="preserve"> |</w:t>
    </w:r>
    <w:r w:rsidR="00E23274">
      <w:rPr>
        <w:rFonts w:ascii="Times New Roman Regular" w:hAnsi="Times New Roman Regular" w:cs="Times New Roman Regular"/>
      </w:rPr>
      <w:t xml:space="preserve"> </w:t>
    </w:r>
    <w:r>
      <w:rPr>
        <w:rFonts w:ascii="Times New Roman Regular" w:hAnsi="Times New Roman Regular" w:cs="Times New Roman Regular"/>
      </w:rPr>
      <w:t>FUQUA</w:t>
    </w:r>
    <w:r w:rsidR="00EC500D" w:rsidRPr="00EC500D">
      <w:rPr>
        <w:rFonts w:ascii="Times New Roman Regular" w:hAnsi="Times New Roman Regular" w:cs="Times New Roman Regular"/>
      </w:rPr>
      <w:ptab w:relativeTo="margin" w:alignment="center" w:leader="none"/>
    </w:r>
    <w:r w:rsidR="00EC500D">
      <w:rPr>
        <w:rFonts w:ascii="Times New Roman Regular" w:hAnsi="Times New Roman Regular" w:cs="Times New Roman Regular"/>
      </w:rPr>
      <w:t>Jingxin (Iris) Zhang</w:t>
    </w:r>
    <w:r w:rsidR="00EC500D" w:rsidRPr="00EC500D">
      <w:rPr>
        <w:rFonts w:ascii="Times New Roman Regular" w:hAnsi="Times New Roman Regular" w:cs="Times New Roman Regular"/>
      </w:rPr>
      <w:ptab w:relativeTo="margin" w:alignment="right" w:leader="none"/>
    </w:r>
    <w:r>
      <w:rPr>
        <w:rFonts w:ascii="Times New Roman Regular" w:hAnsi="Times New Roman Regular" w:cs="Times New Roman Regular"/>
      </w:rPr>
      <w:t>MQM: BA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860355"/>
    <w:multiLevelType w:val="hybridMultilevel"/>
    <w:tmpl w:val="EA042A6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8FC20DF"/>
    <w:multiLevelType w:val="hybridMultilevel"/>
    <w:tmpl w:val="6FAA2EA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092363A"/>
    <w:multiLevelType w:val="hybridMultilevel"/>
    <w:tmpl w:val="5B703D4A"/>
    <w:lvl w:ilvl="0" w:tplc="185E4CB6">
      <w:start w:val="5"/>
      <w:numFmt w:val="bullet"/>
      <w:lvlText w:val="-"/>
      <w:lvlJc w:val="left"/>
      <w:pPr>
        <w:ind w:left="360" w:hanging="360"/>
      </w:pPr>
      <w:rPr>
        <w:rFonts w:ascii="Times New Roman" w:eastAsia="Helvetic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6C4849AD"/>
    <w:multiLevelType w:val="hybridMultilevel"/>
    <w:tmpl w:val="6AE2E13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44112532">
    <w:abstractNumId w:val="0"/>
  </w:num>
  <w:num w:numId="2" w16cid:durableId="1868519309">
    <w:abstractNumId w:val="2"/>
  </w:num>
  <w:num w:numId="3" w16cid:durableId="1051422419">
    <w:abstractNumId w:val="3"/>
  </w:num>
  <w:num w:numId="4" w16cid:durableId="1971667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doNotDisplayPageBoundaries/>
  <w:embedSystemFonts/>
  <w:bordersDoNotSurroundHeader/>
  <w:bordersDoNotSurroundFooter/>
  <w:proofState w:spelling="clean" w:grammar="clean"/>
  <w:defaultTabStop w:val="420"/>
  <w:drawingGridHorizontalSpacing w:val="105"/>
  <w:drawingGridVerticalSpacing w:val="317"/>
  <w:displayHorizontalDrawingGridEvery w:val="2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2Q2YTMzMjIyZDlhYjc2MGY3NTZiOGY4N2YxNTU5OGIifQ=="/>
  </w:docVars>
  <w:rsids>
    <w:rsidRoot w:val="9BEECF21"/>
    <w:rsid w:val="9BEECF21"/>
    <w:rsid w:val="0009655A"/>
    <w:rsid w:val="001A3817"/>
    <w:rsid w:val="00A54CDD"/>
    <w:rsid w:val="00CF5E3D"/>
    <w:rsid w:val="1DEF9A12"/>
    <w:rsid w:val="2DAC57D0"/>
    <w:rsid w:val="3FF744AA"/>
    <w:rsid w:val="43E94C2D"/>
    <w:rsid w:val="57B9AA0D"/>
    <w:rsid w:val="58DDE085"/>
    <w:rsid w:val="59FE9BCB"/>
    <w:rsid w:val="5EE9A8FC"/>
    <w:rsid w:val="5F1A969A"/>
    <w:rsid w:val="5FCF07ED"/>
    <w:rsid w:val="6852DF2D"/>
    <w:rsid w:val="6DBA895D"/>
    <w:rsid w:val="741C96E8"/>
    <w:rsid w:val="76EFE112"/>
    <w:rsid w:val="7B97B05A"/>
    <w:rsid w:val="7BBF63CA"/>
    <w:rsid w:val="7EDD40D8"/>
    <w:rsid w:val="8FF79CBE"/>
    <w:rsid w:val="9BEECF21"/>
    <w:rsid w:val="ABFDCAD9"/>
    <w:rsid w:val="B3BFD036"/>
    <w:rsid w:val="B4FD0D4E"/>
    <w:rsid w:val="B6971217"/>
    <w:rsid w:val="B6DEE3FF"/>
    <w:rsid w:val="B6FF25F0"/>
    <w:rsid w:val="B7B9FC3B"/>
    <w:rsid w:val="BB96ABD6"/>
    <w:rsid w:val="BDDDE589"/>
    <w:rsid w:val="BEF925C5"/>
    <w:rsid w:val="D7FE6273"/>
    <w:rsid w:val="DC7F4567"/>
    <w:rsid w:val="DFFE707E"/>
    <w:rsid w:val="E339F3E6"/>
    <w:rsid w:val="EADFC67B"/>
    <w:rsid w:val="EE3E0B4F"/>
    <w:rsid w:val="EE7E452D"/>
    <w:rsid w:val="EF8F8AE4"/>
    <w:rsid w:val="EFBF95FF"/>
    <w:rsid w:val="EFD30C33"/>
    <w:rsid w:val="EFFF66DA"/>
    <w:rsid w:val="F379B68F"/>
    <w:rsid w:val="F3DFD6FA"/>
    <w:rsid w:val="F46F0197"/>
    <w:rsid w:val="FAFE6414"/>
    <w:rsid w:val="FBB535EE"/>
    <w:rsid w:val="FBBF9D04"/>
    <w:rsid w:val="FDFDCA52"/>
    <w:rsid w:val="FEF5D27C"/>
    <w:rsid w:val="FF57F41C"/>
    <w:rsid w:val="FF7FC1A7"/>
    <w:rsid w:val="FF9F1FD4"/>
    <w:rsid w:val="FFB8555B"/>
    <w:rsid w:val="FFBEB16D"/>
    <w:rsid w:val="FFC7BE21"/>
    <w:rsid w:val="FFEE806F"/>
    <w:rsid w:val="FFFE4BFD"/>
    <w:rsid w:val="00002F9B"/>
    <w:rsid w:val="00077712"/>
    <w:rsid w:val="000A06E5"/>
    <w:rsid w:val="000B6F4D"/>
    <w:rsid w:val="000E0747"/>
    <w:rsid w:val="00101F8F"/>
    <w:rsid w:val="001119AD"/>
    <w:rsid w:val="00176AC6"/>
    <w:rsid w:val="0018520D"/>
    <w:rsid w:val="001C0F25"/>
    <w:rsid w:val="00222D59"/>
    <w:rsid w:val="00231CC8"/>
    <w:rsid w:val="002B7D83"/>
    <w:rsid w:val="002E224D"/>
    <w:rsid w:val="00311D73"/>
    <w:rsid w:val="0037396F"/>
    <w:rsid w:val="003F47D8"/>
    <w:rsid w:val="004172F9"/>
    <w:rsid w:val="00467D90"/>
    <w:rsid w:val="00480DC3"/>
    <w:rsid w:val="0049798D"/>
    <w:rsid w:val="004B43AA"/>
    <w:rsid w:val="004D71A3"/>
    <w:rsid w:val="004F404C"/>
    <w:rsid w:val="00510992"/>
    <w:rsid w:val="00511673"/>
    <w:rsid w:val="00574296"/>
    <w:rsid w:val="00602923"/>
    <w:rsid w:val="006301B5"/>
    <w:rsid w:val="006315CB"/>
    <w:rsid w:val="0063293E"/>
    <w:rsid w:val="00635A03"/>
    <w:rsid w:val="00640795"/>
    <w:rsid w:val="00644CE9"/>
    <w:rsid w:val="0064731B"/>
    <w:rsid w:val="006B7ED9"/>
    <w:rsid w:val="006C5F3F"/>
    <w:rsid w:val="00731793"/>
    <w:rsid w:val="00742906"/>
    <w:rsid w:val="0077713D"/>
    <w:rsid w:val="007C120F"/>
    <w:rsid w:val="007E1228"/>
    <w:rsid w:val="00816DAC"/>
    <w:rsid w:val="008362CD"/>
    <w:rsid w:val="008F3BFE"/>
    <w:rsid w:val="0096691B"/>
    <w:rsid w:val="009C2D2A"/>
    <w:rsid w:val="009D72ED"/>
    <w:rsid w:val="00A011F9"/>
    <w:rsid w:val="00A70E15"/>
    <w:rsid w:val="00A807EE"/>
    <w:rsid w:val="00A84738"/>
    <w:rsid w:val="00A85AB7"/>
    <w:rsid w:val="00A9216A"/>
    <w:rsid w:val="00A92F18"/>
    <w:rsid w:val="00A971E8"/>
    <w:rsid w:val="00AA7F49"/>
    <w:rsid w:val="00AB7BC0"/>
    <w:rsid w:val="00AC0575"/>
    <w:rsid w:val="00AC55CF"/>
    <w:rsid w:val="00AE0CB0"/>
    <w:rsid w:val="00B36CCB"/>
    <w:rsid w:val="00B70907"/>
    <w:rsid w:val="00B90CCF"/>
    <w:rsid w:val="00BA1ED4"/>
    <w:rsid w:val="00C046B2"/>
    <w:rsid w:val="00C15926"/>
    <w:rsid w:val="00D61A35"/>
    <w:rsid w:val="00DA55F7"/>
    <w:rsid w:val="00DF2919"/>
    <w:rsid w:val="00E17591"/>
    <w:rsid w:val="00E21B9B"/>
    <w:rsid w:val="00E23274"/>
    <w:rsid w:val="00E55009"/>
    <w:rsid w:val="00E633B8"/>
    <w:rsid w:val="00E91DDD"/>
    <w:rsid w:val="00EA775A"/>
    <w:rsid w:val="00EB52C4"/>
    <w:rsid w:val="00EC500D"/>
    <w:rsid w:val="00ED3F66"/>
    <w:rsid w:val="00EF17E8"/>
    <w:rsid w:val="00F22348"/>
    <w:rsid w:val="00F46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F1E131"/>
  <w15:docId w15:val="{B0A70CF8-BE0A-1941-AE25-FA03BCCFA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Heading1">
    <w:name w:val="heading 1"/>
    <w:basedOn w:val="Normal"/>
    <w:next w:val="Normal"/>
    <w:link w:val="Heading1Char"/>
    <w:qFormat/>
    <w:rsid w:val="00BA1E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A55F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NormalWeb">
    <w:name w:val="Normal (Web)"/>
    <w:basedOn w:val="Normal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Emphasis">
    <w:name w:val="Emphasis"/>
    <w:basedOn w:val="DefaultParagraphFont"/>
    <w:qFormat/>
    <w:rPr>
      <w:i/>
    </w:rPr>
  </w:style>
  <w:style w:type="paragraph" w:customStyle="1" w:styleId="p2">
    <w:name w:val="p2"/>
    <w:basedOn w:val="Normal"/>
    <w:pPr>
      <w:jc w:val="left"/>
    </w:pPr>
    <w:rPr>
      <w:rFonts w:ascii="Helvetica" w:eastAsia="Helvetica" w:hAnsi="Helvetica" w:cs="Times New Roman"/>
      <w:color w:val="0E0E0E"/>
      <w:kern w:val="0"/>
      <w:sz w:val="23"/>
      <w:szCs w:val="23"/>
    </w:rPr>
  </w:style>
  <w:style w:type="paragraph" w:customStyle="1" w:styleId="p1">
    <w:name w:val="p1"/>
    <w:basedOn w:val="Normal"/>
    <w:pPr>
      <w:jc w:val="left"/>
    </w:pPr>
    <w:rPr>
      <w:rFonts w:ascii="Helvetica" w:eastAsia="Helvetica" w:hAnsi="Helvetica" w:cs="Times New Roman"/>
      <w:color w:val="0E0E0E"/>
      <w:kern w:val="0"/>
      <w:sz w:val="23"/>
      <w:szCs w:val="23"/>
    </w:rPr>
  </w:style>
  <w:style w:type="character" w:customStyle="1" w:styleId="Heading3Char">
    <w:name w:val="Heading 3 Char"/>
    <w:basedOn w:val="DefaultParagraphFont"/>
    <w:link w:val="Heading3"/>
    <w:semiHidden/>
    <w:rsid w:val="00DA55F7"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customStyle="1" w:styleId="Heading1Char">
    <w:name w:val="Heading 1 Char"/>
    <w:basedOn w:val="DefaultParagraphFont"/>
    <w:link w:val="Heading1"/>
    <w:rsid w:val="00BA1ED4"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styleId="ListParagraph">
    <w:name w:val="List Paragraph"/>
    <w:basedOn w:val="Normal"/>
    <w:uiPriority w:val="34"/>
    <w:unhideWhenUsed/>
    <w:qFormat/>
    <w:rsid w:val="004D71A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97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8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4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3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371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649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4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07618">
          <w:marLeft w:val="60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63755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99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351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03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70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82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9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474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40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36298">
          <w:marLeft w:val="60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7403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2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562</Words>
  <Characters>3206</Characters>
  <Application>Microsoft Office Word</Application>
  <DocSecurity>0</DocSecurity>
  <Lines>26</Lines>
  <Paragraphs>7</Paragraphs>
  <ScaleCrop>false</ScaleCrop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·</dc:creator>
  <cp:lastModifiedBy>a14349</cp:lastModifiedBy>
  <cp:revision>2</cp:revision>
  <dcterms:created xsi:type="dcterms:W3CDTF">2026-02-23T18:13:00Z</dcterms:created>
  <dcterms:modified xsi:type="dcterms:W3CDTF">2026-02-23T18:13:00Z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07B5900B9B7A35D9AB1F1667A52C5C13_43</vt:lpwstr>
  </property>
</Properties>
</file>