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1929E" w14:textId="77777777" w:rsidR="00022578" w:rsidRPr="00D30AEE" w:rsidRDefault="00022578" w:rsidP="00022578">
      <w:pPr>
        <w:rPr>
          <w:rFonts w:ascii="Times New Roman" w:hAnsi="Times New Roman" w:cs="Times New Roman"/>
          <w:b/>
          <w:sz w:val="32"/>
        </w:rPr>
      </w:pPr>
      <w:bookmarkStart w:id="0" w:name="_GoBack"/>
      <w:bookmarkEnd w:id="0"/>
      <w:r w:rsidRPr="00D30AEE">
        <w:rPr>
          <w:rFonts w:ascii="Times New Roman" w:hAnsi="Times New Roman" w:cs="Times New Roman"/>
          <w:b/>
          <w:sz w:val="32"/>
        </w:rPr>
        <w:t>Readings 3</w:t>
      </w:r>
    </w:p>
    <w:p w14:paraId="3A628673" w14:textId="77777777" w:rsidR="005E2E36" w:rsidRPr="00D30AEE" w:rsidRDefault="005E2E36" w:rsidP="00022578">
      <w:pPr>
        <w:rPr>
          <w:rFonts w:ascii="Times New Roman" w:hAnsi="Times New Roman" w:cs="Times New Roman"/>
        </w:rPr>
      </w:pPr>
      <w:r w:rsidRPr="00D30AEE">
        <w:rPr>
          <w:rFonts w:ascii="Times New Roman" w:hAnsi="Times New Roman" w:cs="Times New Roman"/>
        </w:rPr>
        <w:t>Iris de Vries</w:t>
      </w:r>
    </w:p>
    <w:p w14:paraId="70CCB574" w14:textId="77777777" w:rsidR="005E2E36" w:rsidRPr="00D30AEE" w:rsidRDefault="005E2E36" w:rsidP="00022578">
      <w:pPr>
        <w:rPr>
          <w:rFonts w:ascii="Times New Roman" w:hAnsi="Times New Roman" w:cs="Times New Roman"/>
        </w:rPr>
      </w:pPr>
      <w:r w:rsidRPr="00D30AEE">
        <w:rPr>
          <w:rFonts w:ascii="Times New Roman" w:hAnsi="Times New Roman" w:cs="Times New Roman"/>
        </w:rPr>
        <w:t>10367675</w:t>
      </w:r>
    </w:p>
    <w:p w14:paraId="785A0E82" w14:textId="77777777" w:rsidR="005E2E36" w:rsidRPr="00D30AEE" w:rsidRDefault="005E2E36" w:rsidP="00022578">
      <w:pPr>
        <w:rPr>
          <w:rFonts w:ascii="Times New Roman" w:hAnsi="Times New Roman" w:cs="Times New Roman"/>
        </w:rPr>
      </w:pPr>
    </w:p>
    <w:p w14:paraId="31EB9CAB" w14:textId="77777777" w:rsidR="00022578" w:rsidRPr="00D30AEE" w:rsidRDefault="00022578" w:rsidP="00022578">
      <w:pPr>
        <w:rPr>
          <w:rFonts w:ascii="Times New Roman" w:hAnsi="Times New Roman" w:cs="Times New Roman"/>
          <w:i/>
        </w:rPr>
      </w:pPr>
      <w:r w:rsidRPr="00D30AEE">
        <w:rPr>
          <w:rFonts w:ascii="Times New Roman" w:hAnsi="Times New Roman" w:cs="Times New Roman"/>
          <w:i/>
        </w:rPr>
        <w:t xml:space="preserve">Ware </w:t>
      </w:r>
      <w:proofErr w:type="spellStart"/>
      <w:r w:rsidRPr="00D30AEE">
        <w:rPr>
          <w:rFonts w:ascii="Times New Roman" w:hAnsi="Times New Roman" w:cs="Times New Roman"/>
          <w:i/>
        </w:rPr>
        <w:t>describes</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bottom</w:t>
      </w:r>
      <w:proofErr w:type="spellEnd"/>
      <w:r w:rsidRPr="00D30AEE">
        <w:rPr>
          <w:rFonts w:ascii="Times New Roman" w:hAnsi="Times New Roman" w:cs="Times New Roman"/>
          <w:i/>
        </w:rPr>
        <w:t xml:space="preserve"> up </w:t>
      </w:r>
      <w:proofErr w:type="spellStart"/>
      <w:r w:rsidRPr="00D30AEE">
        <w:rPr>
          <w:rFonts w:ascii="Times New Roman" w:hAnsi="Times New Roman" w:cs="Times New Roman"/>
          <w:i/>
        </w:rPr>
        <w:t>and</w:t>
      </w:r>
      <w:proofErr w:type="spellEnd"/>
      <w:r w:rsidRPr="00D30AEE">
        <w:rPr>
          <w:rFonts w:ascii="Times New Roman" w:hAnsi="Times New Roman" w:cs="Times New Roman"/>
          <w:i/>
        </w:rPr>
        <w:t xml:space="preserve"> top down processing of </w:t>
      </w:r>
      <w:proofErr w:type="spellStart"/>
      <w:r w:rsidRPr="00D30AEE">
        <w:rPr>
          <w:rFonts w:ascii="Times New Roman" w:hAnsi="Times New Roman" w:cs="Times New Roman"/>
          <w:i/>
        </w:rPr>
        <w:t>visual</w:t>
      </w:r>
      <w:proofErr w:type="spellEnd"/>
      <w:r w:rsidRPr="00D30AEE">
        <w:rPr>
          <w:rFonts w:ascii="Times New Roman" w:hAnsi="Times New Roman" w:cs="Times New Roman"/>
          <w:i/>
        </w:rPr>
        <w:t xml:space="preserve"> information in the </w:t>
      </w:r>
      <w:proofErr w:type="spellStart"/>
      <w:r w:rsidRPr="00D30AEE">
        <w:rPr>
          <w:rFonts w:ascii="Times New Roman" w:hAnsi="Times New Roman" w:cs="Times New Roman"/>
          <w:i/>
        </w:rPr>
        <w:t>brain</w:t>
      </w:r>
      <w:proofErr w:type="spellEnd"/>
      <w:r w:rsidRPr="00D30AEE">
        <w:rPr>
          <w:rFonts w:ascii="Times New Roman" w:hAnsi="Times New Roman" w:cs="Times New Roman"/>
          <w:i/>
        </w:rPr>
        <w:t xml:space="preserve">. </w:t>
      </w:r>
    </w:p>
    <w:p w14:paraId="36E6274F" w14:textId="77777777" w:rsidR="00022578" w:rsidRPr="00D30AEE" w:rsidRDefault="00022578" w:rsidP="00022578">
      <w:pPr>
        <w:pBdr>
          <w:bottom w:val="single" w:sz="12" w:space="1" w:color="auto"/>
        </w:pBdr>
        <w:rPr>
          <w:rFonts w:ascii="Times New Roman" w:hAnsi="Times New Roman" w:cs="Times New Roman"/>
          <w:i/>
        </w:rPr>
      </w:pPr>
      <w:proofErr w:type="spellStart"/>
      <w:r w:rsidRPr="00D30AEE">
        <w:rPr>
          <w:rFonts w:ascii="Times New Roman" w:hAnsi="Times New Roman" w:cs="Times New Roman"/>
          <w:i/>
        </w:rPr>
        <w:t>Give</w:t>
      </w:r>
      <w:proofErr w:type="spellEnd"/>
      <w:r w:rsidRPr="00D30AEE">
        <w:rPr>
          <w:rFonts w:ascii="Times New Roman" w:hAnsi="Times New Roman" w:cs="Times New Roman"/>
          <w:i/>
        </w:rPr>
        <w:t xml:space="preserve"> a concrete </w:t>
      </w:r>
      <w:proofErr w:type="spellStart"/>
      <w:r w:rsidRPr="00D30AEE">
        <w:rPr>
          <w:rFonts w:ascii="Times New Roman" w:hAnsi="Times New Roman" w:cs="Times New Roman"/>
          <w:i/>
        </w:rPr>
        <w:t>and</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detailed</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example</w:t>
      </w:r>
      <w:proofErr w:type="spellEnd"/>
      <w:r w:rsidRPr="00D30AEE">
        <w:rPr>
          <w:rFonts w:ascii="Times New Roman" w:hAnsi="Times New Roman" w:cs="Times New Roman"/>
          <w:i/>
        </w:rPr>
        <w:t xml:space="preserve"> of </w:t>
      </w:r>
      <w:proofErr w:type="spellStart"/>
      <w:r w:rsidRPr="00D30AEE">
        <w:rPr>
          <w:rFonts w:ascii="Times New Roman" w:hAnsi="Times New Roman" w:cs="Times New Roman"/>
          <w:i/>
        </w:rPr>
        <w:t>how</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bottom</w:t>
      </w:r>
      <w:proofErr w:type="spellEnd"/>
      <w:r w:rsidRPr="00D30AEE">
        <w:rPr>
          <w:rFonts w:ascii="Times New Roman" w:hAnsi="Times New Roman" w:cs="Times New Roman"/>
          <w:i/>
        </w:rPr>
        <w:t xml:space="preserve"> up processing is </w:t>
      </w:r>
      <w:proofErr w:type="spellStart"/>
      <w:r w:rsidRPr="00D30AEE">
        <w:rPr>
          <w:rFonts w:ascii="Times New Roman" w:hAnsi="Times New Roman" w:cs="Times New Roman"/>
          <w:i/>
        </w:rPr>
        <w:t>influenced</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by</w:t>
      </w:r>
      <w:proofErr w:type="spellEnd"/>
      <w:r w:rsidRPr="00D30AEE">
        <w:rPr>
          <w:rFonts w:ascii="Times New Roman" w:hAnsi="Times New Roman" w:cs="Times New Roman"/>
          <w:i/>
        </w:rPr>
        <w:t xml:space="preserve"> top down processing, </w:t>
      </w:r>
      <w:proofErr w:type="spellStart"/>
      <w:r w:rsidRPr="00D30AEE">
        <w:rPr>
          <w:rFonts w:ascii="Times New Roman" w:hAnsi="Times New Roman" w:cs="Times New Roman"/>
          <w:i/>
        </w:rPr>
        <w:t>leading</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to</w:t>
      </w:r>
      <w:proofErr w:type="spellEnd"/>
      <w:r w:rsidRPr="00D30AEE">
        <w:rPr>
          <w:rFonts w:ascii="Times New Roman" w:hAnsi="Times New Roman" w:cs="Times New Roman"/>
          <w:i/>
        </w:rPr>
        <w:t xml:space="preserve"> a </w:t>
      </w:r>
      <w:proofErr w:type="spellStart"/>
      <w:r w:rsidRPr="00D30AEE">
        <w:rPr>
          <w:rFonts w:ascii="Times New Roman" w:hAnsi="Times New Roman" w:cs="Times New Roman"/>
          <w:i/>
        </w:rPr>
        <w:t>potentially</w:t>
      </w:r>
      <w:proofErr w:type="spellEnd"/>
      <w:r w:rsidRPr="00D30AEE">
        <w:rPr>
          <w:rFonts w:ascii="Times New Roman" w:hAnsi="Times New Roman" w:cs="Times New Roman"/>
          <w:i/>
        </w:rPr>
        <w:t xml:space="preserve"> wrong </w:t>
      </w:r>
      <w:proofErr w:type="spellStart"/>
      <w:r w:rsidRPr="00D30AEE">
        <w:rPr>
          <w:rFonts w:ascii="Times New Roman" w:hAnsi="Times New Roman" w:cs="Times New Roman"/>
          <w:i/>
        </w:rPr>
        <w:t>interpretation</w:t>
      </w:r>
      <w:proofErr w:type="spellEnd"/>
      <w:r w:rsidRPr="00D30AEE">
        <w:rPr>
          <w:rFonts w:ascii="Times New Roman" w:hAnsi="Times New Roman" w:cs="Times New Roman"/>
          <w:i/>
        </w:rPr>
        <w:t xml:space="preserve"> of “</w:t>
      </w:r>
      <w:proofErr w:type="spellStart"/>
      <w:r w:rsidRPr="00D30AEE">
        <w:rPr>
          <w:rFonts w:ascii="Times New Roman" w:hAnsi="Times New Roman" w:cs="Times New Roman"/>
          <w:i/>
        </w:rPr>
        <w:t>reality</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by</w:t>
      </w:r>
      <w:proofErr w:type="spellEnd"/>
      <w:r w:rsidRPr="00D30AEE">
        <w:rPr>
          <w:rFonts w:ascii="Times New Roman" w:hAnsi="Times New Roman" w:cs="Times New Roman"/>
          <w:i/>
        </w:rPr>
        <w:t xml:space="preserve"> the viewer. </w:t>
      </w:r>
      <w:proofErr w:type="spellStart"/>
      <w:r w:rsidRPr="00D30AEE">
        <w:rPr>
          <w:rFonts w:ascii="Times New Roman" w:hAnsi="Times New Roman" w:cs="Times New Roman"/>
          <w:i/>
        </w:rPr>
        <w:t>Your</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example</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can</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include</w:t>
      </w:r>
      <w:proofErr w:type="spellEnd"/>
      <w:r w:rsidRPr="00D30AEE">
        <w:rPr>
          <w:rFonts w:ascii="Times New Roman" w:hAnsi="Times New Roman" w:cs="Times New Roman"/>
          <w:i/>
        </w:rPr>
        <w:t xml:space="preserve"> a screenshot, </w:t>
      </w:r>
      <w:proofErr w:type="spellStart"/>
      <w:r w:rsidRPr="00D30AEE">
        <w:rPr>
          <w:rFonts w:ascii="Times New Roman" w:hAnsi="Times New Roman" w:cs="Times New Roman"/>
          <w:i/>
        </w:rPr>
        <w:t>photo</w:t>
      </w:r>
      <w:proofErr w:type="spellEnd"/>
      <w:r w:rsidRPr="00D30AEE">
        <w:rPr>
          <w:rFonts w:ascii="Times New Roman" w:hAnsi="Times New Roman" w:cs="Times New Roman"/>
          <w:i/>
        </w:rPr>
        <w:t xml:space="preserve">, or web site URL </w:t>
      </w:r>
      <w:proofErr w:type="spellStart"/>
      <w:r w:rsidRPr="00D30AEE">
        <w:rPr>
          <w:rFonts w:ascii="Times New Roman" w:hAnsi="Times New Roman" w:cs="Times New Roman"/>
          <w:i/>
        </w:rPr>
        <w:t>to</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refer</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to</w:t>
      </w:r>
      <w:proofErr w:type="spellEnd"/>
      <w:r w:rsidRPr="00D30AEE">
        <w:rPr>
          <w:rFonts w:ascii="Times New Roman" w:hAnsi="Times New Roman" w:cs="Times New Roman"/>
          <w:i/>
        </w:rPr>
        <w:t xml:space="preserve"> the scene </w:t>
      </w:r>
      <w:proofErr w:type="spellStart"/>
      <w:r w:rsidRPr="00D30AEE">
        <w:rPr>
          <w:rFonts w:ascii="Times New Roman" w:hAnsi="Times New Roman" w:cs="Times New Roman"/>
          <w:i/>
        </w:rPr>
        <w:t>that</w:t>
      </w:r>
      <w:proofErr w:type="spellEnd"/>
      <w:r w:rsidRPr="00D30AEE">
        <w:rPr>
          <w:rFonts w:ascii="Times New Roman" w:hAnsi="Times New Roman" w:cs="Times New Roman"/>
          <w:i/>
        </w:rPr>
        <w:t xml:space="preserve"> is </w:t>
      </w:r>
      <w:proofErr w:type="spellStart"/>
      <w:r w:rsidRPr="00D30AEE">
        <w:rPr>
          <w:rFonts w:ascii="Times New Roman" w:hAnsi="Times New Roman" w:cs="Times New Roman"/>
          <w:i/>
        </w:rPr>
        <w:t>being</w:t>
      </w:r>
      <w:proofErr w:type="spellEnd"/>
      <w:r w:rsidRPr="00D30AEE">
        <w:rPr>
          <w:rFonts w:ascii="Times New Roman" w:hAnsi="Times New Roman" w:cs="Times New Roman"/>
          <w:i/>
        </w:rPr>
        <w:t xml:space="preserve"> </w:t>
      </w:r>
      <w:proofErr w:type="spellStart"/>
      <w:r w:rsidRPr="00D30AEE">
        <w:rPr>
          <w:rFonts w:ascii="Times New Roman" w:hAnsi="Times New Roman" w:cs="Times New Roman"/>
          <w:i/>
        </w:rPr>
        <w:t>viewed</w:t>
      </w:r>
      <w:proofErr w:type="spellEnd"/>
      <w:r w:rsidRPr="00D30AEE">
        <w:rPr>
          <w:rFonts w:ascii="Times New Roman" w:hAnsi="Times New Roman" w:cs="Times New Roman"/>
          <w:i/>
        </w:rPr>
        <w:t>.</w:t>
      </w:r>
    </w:p>
    <w:p w14:paraId="367EDDB6" w14:textId="77777777" w:rsidR="005E2E36" w:rsidRPr="00D30AEE" w:rsidRDefault="005E2E36" w:rsidP="00022578">
      <w:pPr>
        <w:rPr>
          <w:rFonts w:ascii="Times New Roman" w:hAnsi="Times New Roman" w:cs="Times New Roman"/>
        </w:rPr>
      </w:pPr>
    </w:p>
    <w:p w14:paraId="3C0C6B0E" w14:textId="77777777" w:rsidR="00022578" w:rsidRPr="00D30AEE" w:rsidRDefault="00022578" w:rsidP="00D57C09">
      <w:pPr>
        <w:rPr>
          <w:rFonts w:ascii="Times New Roman" w:hAnsi="Times New Roman" w:cs="Times New Roman"/>
        </w:rPr>
      </w:pPr>
      <w:r w:rsidRPr="00D30AEE">
        <w:rPr>
          <w:rFonts w:ascii="Times New Roman" w:hAnsi="Times New Roman" w:cs="Times New Roman"/>
        </w:rPr>
        <w:t xml:space="preserve">In het boek zegt Ware dat "At the low level of feature </w:t>
      </w:r>
      <w:proofErr w:type="spellStart"/>
      <w:r w:rsidRPr="00D30AEE">
        <w:rPr>
          <w:rFonts w:ascii="Times New Roman" w:hAnsi="Times New Roman" w:cs="Times New Roman"/>
        </w:rPr>
        <w:t>and</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elementary</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pattern</w:t>
      </w:r>
      <w:proofErr w:type="spellEnd"/>
      <w:r w:rsidRPr="00D30AEE">
        <w:rPr>
          <w:rFonts w:ascii="Times New Roman" w:hAnsi="Times New Roman" w:cs="Times New Roman"/>
        </w:rPr>
        <w:t xml:space="preserve"> analysis, </w:t>
      </w:r>
    </w:p>
    <w:p w14:paraId="4373CD0E" w14:textId="77777777" w:rsidR="00022578" w:rsidRPr="00D30AEE" w:rsidRDefault="00022578" w:rsidP="00022578">
      <w:pPr>
        <w:rPr>
          <w:rFonts w:ascii="Times New Roman" w:hAnsi="Times New Roman" w:cs="Times New Roman"/>
        </w:rPr>
      </w:pPr>
      <w:r w:rsidRPr="00D30AEE">
        <w:rPr>
          <w:rFonts w:ascii="Times New Roman" w:hAnsi="Times New Roman" w:cs="Times New Roman"/>
        </w:rPr>
        <w:t xml:space="preserve">top-down attention </w:t>
      </w:r>
      <w:proofErr w:type="spellStart"/>
      <w:r w:rsidRPr="00D30AEE">
        <w:rPr>
          <w:rFonts w:ascii="Times New Roman" w:hAnsi="Times New Roman" w:cs="Times New Roman"/>
        </w:rPr>
        <w:t>causes</w:t>
      </w:r>
      <w:proofErr w:type="spellEnd"/>
      <w:r w:rsidRPr="00D30AEE">
        <w:rPr>
          <w:rFonts w:ascii="Times New Roman" w:hAnsi="Times New Roman" w:cs="Times New Roman"/>
        </w:rPr>
        <w:t xml:space="preserve"> a bias in </w:t>
      </w:r>
      <w:proofErr w:type="spellStart"/>
      <w:r w:rsidRPr="00D30AEE">
        <w:rPr>
          <w:rFonts w:ascii="Times New Roman" w:hAnsi="Times New Roman" w:cs="Times New Roman"/>
        </w:rPr>
        <w:t>favor</w:t>
      </w:r>
      <w:proofErr w:type="spellEnd"/>
      <w:r w:rsidRPr="00D30AEE">
        <w:rPr>
          <w:rFonts w:ascii="Times New Roman" w:hAnsi="Times New Roman" w:cs="Times New Roman"/>
        </w:rPr>
        <w:t xml:space="preserve"> of the </w:t>
      </w:r>
      <w:proofErr w:type="spellStart"/>
      <w:r w:rsidRPr="00D30AEE">
        <w:rPr>
          <w:rFonts w:ascii="Times New Roman" w:hAnsi="Times New Roman" w:cs="Times New Roman"/>
        </w:rPr>
        <w:t>signals</w:t>
      </w:r>
      <w:proofErr w:type="spellEnd"/>
      <w:r w:rsidRPr="00D30AEE">
        <w:rPr>
          <w:rFonts w:ascii="Times New Roman" w:hAnsi="Times New Roman" w:cs="Times New Roman"/>
        </w:rPr>
        <w:t xml:space="preserve"> we are </w:t>
      </w:r>
      <w:proofErr w:type="spellStart"/>
      <w:r w:rsidRPr="00D30AEE">
        <w:rPr>
          <w:rFonts w:ascii="Times New Roman" w:hAnsi="Times New Roman" w:cs="Times New Roman"/>
        </w:rPr>
        <w:t>looking</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for</w:t>
      </w:r>
      <w:proofErr w:type="spellEnd"/>
      <w:r w:rsidRPr="00D30AEE">
        <w:rPr>
          <w:rFonts w:ascii="Times New Roman" w:hAnsi="Times New Roman" w:cs="Times New Roman"/>
        </w:rPr>
        <w:t xml:space="preserve">. </w:t>
      </w:r>
    </w:p>
    <w:p w14:paraId="4C8E6B2D" w14:textId="77777777" w:rsidR="00022578" w:rsidRPr="00D30AEE" w:rsidRDefault="00022578" w:rsidP="00022578">
      <w:pPr>
        <w:rPr>
          <w:rFonts w:ascii="Times New Roman" w:hAnsi="Times New Roman" w:cs="Times New Roman"/>
        </w:rPr>
      </w:pPr>
      <w:proofErr w:type="spellStart"/>
      <w:r w:rsidRPr="00D30AEE">
        <w:rPr>
          <w:rFonts w:ascii="Times New Roman" w:hAnsi="Times New Roman" w:cs="Times New Roman"/>
        </w:rPr>
        <w:t>If</w:t>
      </w:r>
      <w:proofErr w:type="spellEnd"/>
      <w:r w:rsidRPr="00D30AEE">
        <w:rPr>
          <w:rFonts w:ascii="Times New Roman" w:hAnsi="Times New Roman" w:cs="Times New Roman"/>
        </w:rPr>
        <w:t xml:space="preserve"> we are </w:t>
      </w:r>
      <w:proofErr w:type="spellStart"/>
      <w:r w:rsidRPr="00D30AEE">
        <w:rPr>
          <w:rFonts w:ascii="Times New Roman" w:hAnsi="Times New Roman" w:cs="Times New Roman"/>
        </w:rPr>
        <w:t>looking</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for</w:t>
      </w:r>
      <w:proofErr w:type="spellEnd"/>
      <w:r w:rsidRPr="00D30AEE">
        <w:rPr>
          <w:rFonts w:ascii="Times New Roman" w:hAnsi="Times New Roman" w:cs="Times New Roman"/>
        </w:rPr>
        <w:t xml:space="preserve"> red spots </w:t>
      </w:r>
      <w:proofErr w:type="spellStart"/>
      <w:r w:rsidRPr="00D30AEE">
        <w:rPr>
          <w:rFonts w:ascii="Times New Roman" w:hAnsi="Times New Roman" w:cs="Times New Roman"/>
        </w:rPr>
        <w:t>then</w:t>
      </w:r>
      <w:proofErr w:type="spellEnd"/>
      <w:r w:rsidRPr="00D30AEE">
        <w:rPr>
          <w:rFonts w:ascii="Times New Roman" w:hAnsi="Times New Roman" w:cs="Times New Roman"/>
        </w:rPr>
        <w:t xml:space="preserve"> the red spot detectors </w:t>
      </w:r>
      <w:proofErr w:type="spellStart"/>
      <w:r w:rsidRPr="00D30AEE">
        <w:rPr>
          <w:rFonts w:ascii="Times New Roman" w:hAnsi="Times New Roman" w:cs="Times New Roman"/>
        </w:rPr>
        <w:t>will</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signal</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louder</w:t>
      </w:r>
      <w:proofErr w:type="spellEnd"/>
      <w:r w:rsidRPr="00D30AEE">
        <w:rPr>
          <w:rFonts w:ascii="Times New Roman" w:hAnsi="Times New Roman" w:cs="Times New Roman"/>
        </w:rPr>
        <w:t xml:space="preserve">. </w:t>
      </w:r>
    </w:p>
    <w:p w14:paraId="6F68200C" w14:textId="4E29AF4E" w:rsidR="00022578" w:rsidRDefault="00022578" w:rsidP="00022578">
      <w:pPr>
        <w:rPr>
          <w:rFonts w:ascii="Times New Roman" w:hAnsi="Times New Roman" w:cs="Times New Roman"/>
        </w:rPr>
      </w:pPr>
      <w:proofErr w:type="spellStart"/>
      <w:r w:rsidRPr="00D30AEE">
        <w:rPr>
          <w:rFonts w:ascii="Times New Roman" w:hAnsi="Times New Roman" w:cs="Times New Roman"/>
        </w:rPr>
        <w:t>If</w:t>
      </w:r>
      <w:proofErr w:type="spellEnd"/>
      <w:r w:rsidRPr="00D30AEE">
        <w:rPr>
          <w:rFonts w:ascii="Times New Roman" w:hAnsi="Times New Roman" w:cs="Times New Roman"/>
        </w:rPr>
        <w:t xml:space="preserve"> we are </w:t>
      </w:r>
      <w:proofErr w:type="spellStart"/>
      <w:r w:rsidRPr="00D30AEE">
        <w:rPr>
          <w:rFonts w:ascii="Times New Roman" w:hAnsi="Times New Roman" w:cs="Times New Roman"/>
        </w:rPr>
        <w:t>looking</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for</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slanted</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lines</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then</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slanted</w:t>
      </w:r>
      <w:proofErr w:type="spellEnd"/>
      <w:r w:rsidRPr="00D30AEE">
        <w:rPr>
          <w:rFonts w:ascii="Times New Roman" w:hAnsi="Times New Roman" w:cs="Times New Roman"/>
        </w:rPr>
        <w:t xml:space="preserve"> line feature detectors </w:t>
      </w:r>
      <w:proofErr w:type="spellStart"/>
      <w:r w:rsidRPr="00D30AEE">
        <w:rPr>
          <w:rFonts w:ascii="Times New Roman" w:hAnsi="Times New Roman" w:cs="Times New Roman"/>
        </w:rPr>
        <w:t>will</w:t>
      </w:r>
      <w:proofErr w:type="spellEnd"/>
      <w:r w:rsidRPr="00D30AEE">
        <w:rPr>
          <w:rFonts w:ascii="Times New Roman" w:hAnsi="Times New Roman" w:cs="Times New Roman"/>
        </w:rPr>
        <w:t xml:space="preserve"> have </w:t>
      </w:r>
      <w:proofErr w:type="spellStart"/>
      <w:r w:rsidRPr="00D30AEE">
        <w:rPr>
          <w:rFonts w:ascii="Times New Roman" w:hAnsi="Times New Roman" w:cs="Times New Roman"/>
        </w:rPr>
        <w:t>their</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signal</w:t>
      </w:r>
      <w:proofErr w:type="spellEnd"/>
      <w:r w:rsidRPr="00D30AEE">
        <w:rPr>
          <w:rFonts w:ascii="Times New Roman" w:hAnsi="Times New Roman" w:cs="Times New Roman"/>
        </w:rPr>
        <w:t xml:space="preserve"> </w:t>
      </w:r>
      <w:proofErr w:type="spellStart"/>
      <w:r w:rsidRPr="00D30AEE">
        <w:rPr>
          <w:rFonts w:ascii="Times New Roman" w:hAnsi="Times New Roman" w:cs="Times New Roman"/>
        </w:rPr>
        <w:t>enhanced</w:t>
      </w:r>
      <w:proofErr w:type="spellEnd"/>
      <w:r w:rsidRPr="00D30AEE">
        <w:rPr>
          <w:rFonts w:ascii="Times New Roman" w:hAnsi="Times New Roman" w:cs="Times New Roman"/>
        </w:rPr>
        <w:t>."</w:t>
      </w:r>
    </w:p>
    <w:p w14:paraId="50E510CC" w14:textId="77777777" w:rsidR="00D57C09" w:rsidRPr="00D30AEE" w:rsidRDefault="00D57C09" w:rsidP="00022578">
      <w:pPr>
        <w:rPr>
          <w:rFonts w:ascii="Times New Roman" w:hAnsi="Times New Roman" w:cs="Times New Roman"/>
        </w:rPr>
      </w:pPr>
    </w:p>
    <w:p w14:paraId="57DE5CA5" w14:textId="32464DF6" w:rsidR="0078523C" w:rsidRDefault="00022578" w:rsidP="00D57C09">
      <w:pPr>
        <w:ind w:firstLine="708"/>
        <w:rPr>
          <w:rFonts w:ascii="Times New Roman" w:hAnsi="Times New Roman" w:cs="Times New Roman"/>
        </w:rPr>
      </w:pPr>
      <w:r w:rsidRPr="00D30AEE">
        <w:rPr>
          <w:rFonts w:ascii="Times New Roman" w:hAnsi="Times New Roman" w:cs="Times New Roman"/>
        </w:rPr>
        <w:t>Er zijn ook andere manier waarop top-down processing invloed kan hebben op de interpretatie van de “werkelijkheid”. Het hebben van voorkennis over de wereld zorgt er soms voor dat wij dingen waarnemen die niet een directe weerspiegeling zijn van wat er buiten ons afspeelt. Wij weten</w:t>
      </w:r>
      <w:r w:rsidR="0078523C" w:rsidRPr="00D30AEE">
        <w:rPr>
          <w:rFonts w:ascii="Times New Roman" w:hAnsi="Times New Roman" w:cs="Times New Roman"/>
        </w:rPr>
        <w:t xml:space="preserve"> bijvoorbeeld</w:t>
      </w:r>
      <w:r w:rsidRPr="00D30AEE">
        <w:rPr>
          <w:rFonts w:ascii="Times New Roman" w:hAnsi="Times New Roman" w:cs="Times New Roman"/>
        </w:rPr>
        <w:t xml:space="preserve"> zonder daar bewust over na te denken heel ve</w:t>
      </w:r>
      <w:r w:rsidR="0023468A" w:rsidRPr="00D30AEE">
        <w:rPr>
          <w:rFonts w:ascii="Times New Roman" w:hAnsi="Times New Roman" w:cs="Times New Roman"/>
        </w:rPr>
        <w:t xml:space="preserve">el over lichtinval en schaduw. </w:t>
      </w:r>
      <w:r w:rsidR="0078523C" w:rsidRPr="00D30AEE">
        <w:rPr>
          <w:rFonts w:ascii="Times New Roman" w:hAnsi="Times New Roman" w:cs="Times New Roman"/>
        </w:rPr>
        <w:t xml:space="preserve">In </w:t>
      </w:r>
      <w:r w:rsidR="0023468A" w:rsidRPr="00D30AEE">
        <w:rPr>
          <w:rFonts w:ascii="Times New Roman" w:hAnsi="Times New Roman" w:cs="Times New Roman"/>
          <w:i/>
        </w:rPr>
        <w:t>Afbeelding 1.</w:t>
      </w:r>
      <w:r w:rsidR="0078523C" w:rsidRPr="00D30AEE">
        <w:rPr>
          <w:rFonts w:ascii="Times New Roman" w:hAnsi="Times New Roman" w:cs="Times New Roman"/>
        </w:rPr>
        <w:t xml:space="preserve"> zijn duidelijk bolle en holle cirkels te zien. Dit komt omdat we gewend zijn dat het licht van boven komt en de schaduw aan de onderkant te zien is. Als je de afbeelding omdraait worden de bolle cirkels hol en andersom.</w:t>
      </w:r>
    </w:p>
    <w:p w14:paraId="7EC25233" w14:textId="77777777" w:rsidR="00D57C09" w:rsidRPr="00D30AEE" w:rsidRDefault="00D57C09" w:rsidP="00D57C09">
      <w:pPr>
        <w:ind w:firstLine="708"/>
        <w:rPr>
          <w:rFonts w:ascii="Times New Roman" w:hAnsi="Times New Roman" w:cs="Times New Roman"/>
        </w:rPr>
      </w:pPr>
    </w:p>
    <w:p w14:paraId="594A74A0" w14:textId="3037347B" w:rsidR="00022578" w:rsidRDefault="00BF1E8F" w:rsidP="00D57C09">
      <w:pPr>
        <w:ind w:firstLine="708"/>
        <w:rPr>
          <w:rFonts w:ascii="Times New Roman" w:hAnsi="Times New Roman" w:cs="Times New Roman"/>
        </w:rPr>
      </w:pPr>
      <w:r w:rsidRPr="00D30AEE">
        <w:rPr>
          <w:rFonts w:ascii="Times New Roman" w:hAnsi="Times New Roman" w:cs="Times New Roman"/>
        </w:rPr>
        <w:t xml:space="preserve">Er zijn talloze andere voorbeelden van visuele illusies die laten zien dat top-down processing de manier van waarnemen beïnvloedt.  </w:t>
      </w:r>
      <w:r w:rsidRPr="00D30AEE">
        <w:rPr>
          <w:rFonts w:ascii="Times New Roman" w:hAnsi="Times New Roman" w:cs="Times New Roman"/>
          <w:noProof/>
          <w:lang w:val="en-US"/>
        </w:rPr>
        <w:t xml:space="preserve">Een mooie illusie is de </w:t>
      </w:r>
      <w:r w:rsidR="003C7B30" w:rsidRPr="00D30AEE">
        <w:rPr>
          <w:rFonts w:ascii="Times New Roman" w:hAnsi="Times New Roman" w:cs="Times New Roman"/>
          <w:noProof/>
          <w:lang w:val="en-US"/>
        </w:rPr>
        <w:t>checker-shadow illusion</w:t>
      </w:r>
      <w:r w:rsidR="0023468A" w:rsidRPr="00D30AEE">
        <w:rPr>
          <w:rFonts w:ascii="Times New Roman" w:hAnsi="Times New Roman" w:cs="Times New Roman"/>
          <w:noProof/>
          <w:lang w:val="en-US"/>
        </w:rPr>
        <w:t xml:space="preserve"> (</w:t>
      </w:r>
      <w:r w:rsidR="0023468A" w:rsidRPr="00D30AEE">
        <w:rPr>
          <w:rFonts w:ascii="Times New Roman" w:hAnsi="Times New Roman" w:cs="Times New Roman"/>
          <w:i/>
          <w:noProof/>
          <w:lang w:val="en-US"/>
        </w:rPr>
        <w:t>Afbeelding 2</w:t>
      </w:r>
      <w:r w:rsidR="0023468A" w:rsidRPr="00D30AEE">
        <w:rPr>
          <w:rFonts w:ascii="Times New Roman" w:hAnsi="Times New Roman" w:cs="Times New Roman"/>
          <w:noProof/>
          <w:lang w:val="en-US"/>
        </w:rPr>
        <w:t>)</w:t>
      </w:r>
      <w:r w:rsidR="003C7B30" w:rsidRPr="00D30AEE">
        <w:rPr>
          <w:rFonts w:ascii="Times New Roman" w:hAnsi="Times New Roman" w:cs="Times New Roman"/>
          <w:noProof/>
          <w:lang w:val="en-US"/>
        </w:rPr>
        <w:t>.</w:t>
      </w:r>
      <w:r w:rsidR="0023468A" w:rsidRPr="00D30AEE">
        <w:rPr>
          <w:rFonts w:ascii="Times New Roman" w:hAnsi="Times New Roman" w:cs="Times New Roman"/>
        </w:rPr>
        <w:t xml:space="preserve"> </w:t>
      </w:r>
      <w:r w:rsidR="003C7B30" w:rsidRPr="00D30AEE">
        <w:rPr>
          <w:rFonts w:ascii="Times New Roman" w:hAnsi="Times New Roman" w:cs="Times New Roman"/>
        </w:rPr>
        <w:t xml:space="preserve">Vlak A lijkt veel donkerder dan vlak B. Wanneer je A en B zonder context bekijkt (door de rest van het bord af te schermen met bijvoorbeeld je handen) zie je dat </w:t>
      </w:r>
      <w:r w:rsidR="0023468A" w:rsidRPr="00D30AEE">
        <w:rPr>
          <w:rFonts w:ascii="Times New Roman" w:hAnsi="Times New Roman" w:cs="Times New Roman"/>
        </w:rPr>
        <w:t xml:space="preserve">vlak </w:t>
      </w:r>
      <w:r w:rsidR="003C7B30" w:rsidRPr="00D30AEE">
        <w:rPr>
          <w:rFonts w:ascii="Times New Roman" w:hAnsi="Times New Roman" w:cs="Times New Roman"/>
        </w:rPr>
        <w:t xml:space="preserve">A en B eigenlijk niet verschillen in kleur. Ons visuele systeem leunt dus niet </w:t>
      </w:r>
      <w:r w:rsidR="0023468A" w:rsidRPr="00D30AEE">
        <w:rPr>
          <w:rFonts w:ascii="Times New Roman" w:hAnsi="Times New Roman" w:cs="Times New Roman"/>
        </w:rPr>
        <w:t xml:space="preserve">(alleen) </w:t>
      </w:r>
      <w:r w:rsidR="003C7B30" w:rsidRPr="00D30AEE">
        <w:rPr>
          <w:rFonts w:ascii="Times New Roman" w:hAnsi="Times New Roman" w:cs="Times New Roman"/>
        </w:rPr>
        <w:t>op het licht dat een bepaald object weerkaatst</w:t>
      </w:r>
      <w:r w:rsidR="00D30AEE" w:rsidRPr="00D30AEE">
        <w:rPr>
          <w:rFonts w:ascii="Times New Roman" w:hAnsi="Times New Roman" w:cs="Times New Roman"/>
        </w:rPr>
        <w:t xml:space="preserve"> (bottom-up)</w:t>
      </w:r>
      <w:r w:rsidR="003C7B30" w:rsidRPr="00D30AEE">
        <w:rPr>
          <w:rFonts w:ascii="Times New Roman" w:hAnsi="Times New Roman" w:cs="Times New Roman"/>
        </w:rPr>
        <w:t xml:space="preserve">. Het houdt </w:t>
      </w:r>
      <w:r w:rsidR="0023468A" w:rsidRPr="00D30AEE">
        <w:rPr>
          <w:rFonts w:ascii="Times New Roman" w:hAnsi="Times New Roman" w:cs="Times New Roman"/>
        </w:rPr>
        <w:t xml:space="preserve">onder andere ook rekening met de schaduw en het effect dat schaduw heeft op objecten. </w:t>
      </w:r>
    </w:p>
    <w:p w14:paraId="7FD86489" w14:textId="77777777" w:rsidR="00D57C09" w:rsidRPr="00D30AEE" w:rsidRDefault="00D57C09" w:rsidP="00D57C09">
      <w:pPr>
        <w:ind w:firstLine="708"/>
        <w:rPr>
          <w:rFonts w:ascii="Times New Roman" w:hAnsi="Times New Roman" w:cs="Times New Roman"/>
        </w:rPr>
      </w:pPr>
    </w:p>
    <w:p w14:paraId="18690A06" w14:textId="77777777" w:rsidR="0023468A" w:rsidRPr="00D30AEE" w:rsidRDefault="0023468A" w:rsidP="00D57C09">
      <w:pPr>
        <w:ind w:firstLine="708"/>
        <w:rPr>
          <w:rFonts w:ascii="Times New Roman" w:hAnsi="Times New Roman" w:cs="Times New Roman"/>
        </w:rPr>
      </w:pPr>
      <w:r w:rsidRPr="00D30AEE">
        <w:rPr>
          <w:rFonts w:ascii="Times New Roman" w:hAnsi="Times New Roman" w:cs="Times New Roman"/>
        </w:rPr>
        <w:t xml:space="preserve">Ik wil toevoegen dat dit naar mijn mening zeker geen tekortkoming is van ons visuele systeem. Dat wij geen exacte weerspiegeling van de “werkelijkheid” waarnemen is in principe geen probleem. We kunnen met </w:t>
      </w:r>
      <w:r w:rsidR="005E2E36" w:rsidRPr="00D30AEE">
        <w:rPr>
          <w:rFonts w:ascii="Times New Roman" w:hAnsi="Times New Roman" w:cs="Times New Roman"/>
        </w:rPr>
        <w:t>deze mechanismen juist op een efficiënte manier betekenis geven aan onze omgeving.</w:t>
      </w:r>
    </w:p>
    <w:p w14:paraId="10B2513D" w14:textId="77777777" w:rsidR="0023468A" w:rsidRPr="00D30AEE" w:rsidRDefault="005E2E36" w:rsidP="003C7B30">
      <w:pPr>
        <w:rPr>
          <w:rFonts w:ascii="Times New Roman" w:hAnsi="Times New Roman" w:cs="Times New Roman"/>
        </w:rPr>
      </w:pPr>
      <w:r w:rsidRPr="00D30AEE">
        <w:rPr>
          <w:rFonts w:ascii="Times New Roman" w:hAnsi="Times New Roman" w:cs="Times New Roman"/>
          <w:noProof/>
          <w:lang w:val="en-US"/>
        </w:rPr>
        <w:drawing>
          <wp:anchor distT="0" distB="0" distL="114300" distR="114300" simplePos="0" relativeHeight="251658240" behindDoc="0" locked="0" layoutInCell="1" allowOverlap="1" wp14:anchorId="07857C0E" wp14:editId="26F4E8AC">
            <wp:simplePos x="0" y="0"/>
            <wp:positionH relativeFrom="column">
              <wp:posOffset>3200400</wp:posOffset>
            </wp:positionH>
            <wp:positionV relativeFrom="paragraph">
              <wp:posOffset>156210</wp:posOffset>
            </wp:positionV>
            <wp:extent cx="2338705" cy="1793875"/>
            <wp:effectExtent l="0" t="0" r="0" b="9525"/>
            <wp:wrapThrough wrapText="bothSides">
              <wp:wrapPolygon edited="0">
                <wp:start x="0" y="0"/>
                <wp:lineTo x="0" y="21409"/>
                <wp:lineTo x="21348" y="21409"/>
                <wp:lineTo x="21348"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1-09 om 13.00.46.png"/>
                    <pic:cNvPicPr/>
                  </pic:nvPicPr>
                  <pic:blipFill>
                    <a:blip r:embed="rId5">
                      <a:extLst>
                        <a:ext uri="{28A0092B-C50C-407E-A947-70E740481C1C}">
                          <a14:useLocalDpi xmlns:a14="http://schemas.microsoft.com/office/drawing/2010/main" val="0"/>
                        </a:ext>
                      </a:extLst>
                    </a:blip>
                    <a:stretch>
                      <a:fillRect/>
                    </a:stretch>
                  </pic:blipFill>
                  <pic:spPr>
                    <a:xfrm>
                      <a:off x="0" y="0"/>
                      <a:ext cx="2338705" cy="1793875"/>
                    </a:xfrm>
                    <a:prstGeom prst="rect">
                      <a:avLst/>
                    </a:prstGeom>
                  </pic:spPr>
                </pic:pic>
              </a:graphicData>
            </a:graphic>
            <wp14:sizeRelH relativeFrom="page">
              <wp14:pctWidth>0</wp14:pctWidth>
            </wp14:sizeRelH>
            <wp14:sizeRelV relativeFrom="page">
              <wp14:pctHeight>0</wp14:pctHeight>
            </wp14:sizeRelV>
          </wp:anchor>
        </w:drawing>
      </w:r>
    </w:p>
    <w:p w14:paraId="23E34876" w14:textId="77777777" w:rsidR="005E2E36" w:rsidRPr="00D30AEE" w:rsidRDefault="0023468A" w:rsidP="003C7B30">
      <w:pPr>
        <w:rPr>
          <w:rFonts w:ascii="Times New Roman" w:hAnsi="Times New Roman" w:cs="Times New Roman"/>
          <w:sz w:val="20"/>
        </w:rPr>
      </w:pPr>
      <w:r w:rsidRPr="00D30AEE">
        <w:rPr>
          <w:rFonts w:ascii="Times New Roman" w:hAnsi="Times New Roman" w:cs="Times New Roman"/>
          <w:noProof/>
          <w:lang w:val="en-US"/>
        </w:rPr>
        <w:drawing>
          <wp:anchor distT="0" distB="0" distL="114300" distR="114300" simplePos="0" relativeHeight="251659264" behindDoc="0" locked="0" layoutInCell="1" allowOverlap="1" wp14:anchorId="1C8EE22F" wp14:editId="3087D46E">
            <wp:simplePos x="0" y="0"/>
            <wp:positionH relativeFrom="column">
              <wp:posOffset>4445</wp:posOffset>
            </wp:positionH>
            <wp:positionV relativeFrom="paragraph">
              <wp:posOffset>0</wp:posOffset>
            </wp:positionV>
            <wp:extent cx="2726690" cy="1803400"/>
            <wp:effectExtent l="0" t="0" r="0" b="0"/>
            <wp:wrapThrough wrapText="bothSides">
              <wp:wrapPolygon edited="0">
                <wp:start x="0" y="0"/>
                <wp:lineTo x="0" y="21296"/>
                <wp:lineTo x="21328" y="21296"/>
                <wp:lineTo x="21328"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1-08 om 23.51.32.png"/>
                    <pic:cNvPicPr/>
                  </pic:nvPicPr>
                  <pic:blipFill>
                    <a:blip r:embed="rId6">
                      <a:extLst>
                        <a:ext uri="{28A0092B-C50C-407E-A947-70E740481C1C}">
                          <a14:useLocalDpi xmlns:a14="http://schemas.microsoft.com/office/drawing/2010/main" val="0"/>
                        </a:ext>
                      </a:extLst>
                    </a:blip>
                    <a:stretch>
                      <a:fillRect/>
                    </a:stretch>
                  </pic:blipFill>
                  <pic:spPr>
                    <a:xfrm>
                      <a:off x="0" y="0"/>
                      <a:ext cx="2726690" cy="1803400"/>
                    </a:xfrm>
                    <a:prstGeom prst="rect">
                      <a:avLst/>
                    </a:prstGeom>
                  </pic:spPr>
                </pic:pic>
              </a:graphicData>
            </a:graphic>
            <wp14:sizeRelH relativeFrom="page">
              <wp14:pctWidth>0</wp14:pctWidth>
            </wp14:sizeRelH>
            <wp14:sizeRelV relativeFrom="page">
              <wp14:pctHeight>0</wp14:pctHeight>
            </wp14:sizeRelV>
          </wp:anchor>
        </w:drawing>
      </w:r>
      <w:r w:rsidR="005E2E36" w:rsidRPr="00D30AEE">
        <w:rPr>
          <w:rFonts w:ascii="Times New Roman" w:hAnsi="Times New Roman" w:cs="Times New Roman"/>
          <w:sz w:val="20"/>
        </w:rPr>
        <w:br/>
      </w:r>
    </w:p>
    <w:p w14:paraId="615F8C4A" w14:textId="77777777" w:rsidR="005E2E36" w:rsidRPr="00D30AEE" w:rsidRDefault="005E2E36" w:rsidP="003C7B30">
      <w:pPr>
        <w:rPr>
          <w:rFonts w:ascii="Times New Roman" w:hAnsi="Times New Roman" w:cs="Times New Roman"/>
          <w:sz w:val="20"/>
        </w:rPr>
      </w:pPr>
    </w:p>
    <w:p w14:paraId="2995E048" w14:textId="77777777" w:rsidR="005E2E36" w:rsidRPr="00D30AEE" w:rsidRDefault="005E2E36" w:rsidP="003C7B30">
      <w:pPr>
        <w:rPr>
          <w:rFonts w:ascii="Times New Roman" w:hAnsi="Times New Roman" w:cs="Times New Roman"/>
          <w:sz w:val="20"/>
        </w:rPr>
      </w:pPr>
    </w:p>
    <w:p w14:paraId="75C9E51F" w14:textId="77777777" w:rsidR="005E2E36" w:rsidRPr="00D30AEE" w:rsidRDefault="005E2E36" w:rsidP="003C7B30">
      <w:pPr>
        <w:rPr>
          <w:rFonts w:ascii="Times New Roman" w:hAnsi="Times New Roman" w:cs="Times New Roman"/>
          <w:sz w:val="20"/>
        </w:rPr>
      </w:pPr>
    </w:p>
    <w:p w14:paraId="5D67D497" w14:textId="77777777" w:rsidR="005E2E36" w:rsidRPr="00D30AEE" w:rsidRDefault="005E2E36" w:rsidP="003C7B30">
      <w:pPr>
        <w:rPr>
          <w:rFonts w:ascii="Times New Roman" w:hAnsi="Times New Roman" w:cs="Times New Roman"/>
          <w:sz w:val="20"/>
        </w:rPr>
      </w:pPr>
    </w:p>
    <w:p w14:paraId="73538848" w14:textId="77777777" w:rsidR="005E2E36" w:rsidRPr="00D30AEE" w:rsidRDefault="005E2E36" w:rsidP="003C7B30">
      <w:pPr>
        <w:rPr>
          <w:rFonts w:ascii="Times New Roman" w:hAnsi="Times New Roman" w:cs="Times New Roman"/>
          <w:sz w:val="20"/>
        </w:rPr>
      </w:pPr>
    </w:p>
    <w:p w14:paraId="66A033C8" w14:textId="77777777" w:rsidR="005E2E36" w:rsidRPr="00D30AEE" w:rsidRDefault="005E2E36" w:rsidP="003C7B30">
      <w:pPr>
        <w:rPr>
          <w:rFonts w:ascii="Times New Roman" w:hAnsi="Times New Roman" w:cs="Times New Roman"/>
          <w:sz w:val="20"/>
        </w:rPr>
      </w:pPr>
    </w:p>
    <w:p w14:paraId="2AEF62CA" w14:textId="77777777" w:rsidR="005E2E36" w:rsidRPr="00D30AEE" w:rsidRDefault="005E2E36" w:rsidP="003C7B30">
      <w:pPr>
        <w:rPr>
          <w:rFonts w:ascii="Times New Roman" w:hAnsi="Times New Roman" w:cs="Times New Roman"/>
          <w:sz w:val="20"/>
        </w:rPr>
      </w:pPr>
    </w:p>
    <w:p w14:paraId="3CAD9EC6" w14:textId="77777777" w:rsidR="005E2E36" w:rsidRPr="00D30AEE" w:rsidRDefault="005E2E36" w:rsidP="003C7B30">
      <w:pPr>
        <w:rPr>
          <w:rFonts w:ascii="Times New Roman" w:hAnsi="Times New Roman" w:cs="Times New Roman"/>
          <w:sz w:val="20"/>
        </w:rPr>
      </w:pPr>
    </w:p>
    <w:p w14:paraId="6BB0DF07" w14:textId="77777777" w:rsidR="005E2E36" w:rsidRPr="00D30AEE" w:rsidRDefault="005E2E36" w:rsidP="003C7B30">
      <w:pPr>
        <w:rPr>
          <w:rFonts w:ascii="Times New Roman" w:hAnsi="Times New Roman" w:cs="Times New Roman"/>
          <w:sz w:val="20"/>
        </w:rPr>
      </w:pPr>
    </w:p>
    <w:p w14:paraId="7B690C38" w14:textId="77777777" w:rsidR="005E2E36" w:rsidRPr="00D30AEE" w:rsidRDefault="005E2E36" w:rsidP="003C7B30">
      <w:pPr>
        <w:rPr>
          <w:rFonts w:ascii="Times New Roman" w:hAnsi="Times New Roman" w:cs="Times New Roman"/>
          <w:sz w:val="20"/>
        </w:rPr>
      </w:pPr>
    </w:p>
    <w:p w14:paraId="0806CA24" w14:textId="77777777" w:rsidR="005E2E36" w:rsidRPr="00D30AEE" w:rsidRDefault="005E2E36" w:rsidP="005E2E36">
      <w:pPr>
        <w:ind w:left="1416"/>
        <w:rPr>
          <w:rFonts w:ascii="Times New Roman" w:hAnsi="Times New Roman" w:cs="Times New Roman"/>
        </w:rPr>
      </w:pPr>
      <w:r w:rsidRPr="00D30AEE">
        <w:rPr>
          <w:rFonts w:ascii="Times New Roman" w:hAnsi="Times New Roman" w:cs="Times New Roman"/>
          <w:sz w:val="20"/>
        </w:rPr>
        <w:t xml:space="preserve">                                 </w:t>
      </w:r>
      <w:r w:rsidRPr="00D30AEE">
        <w:rPr>
          <w:rFonts w:ascii="Times New Roman" w:hAnsi="Times New Roman" w:cs="Times New Roman"/>
          <w:sz w:val="22"/>
        </w:rPr>
        <w:t>Afbeelding 1.</w:t>
      </w:r>
      <w:r w:rsidRPr="00D30AEE">
        <w:rPr>
          <w:rFonts w:ascii="Times New Roman" w:hAnsi="Times New Roman" w:cs="Times New Roman"/>
          <w:sz w:val="28"/>
        </w:rPr>
        <w:tab/>
      </w:r>
      <w:r w:rsidRPr="00D30AEE">
        <w:rPr>
          <w:rFonts w:ascii="Times New Roman" w:hAnsi="Times New Roman" w:cs="Times New Roman"/>
          <w:sz w:val="28"/>
        </w:rPr>
        <w:tab/>
      </w:r>
      <w:r w:rsidRPr="00D30AEE">
        <w:rPr>
          <w:rFonts w:ascii="Times New Roman" w:hAnsi="Times New Roman" w:cs="Times New Roman"/>
          <w:sz w:val="28"/>
        </w:rPr>
        <w:tab/>
      </w:r>
      <w:r w:rsidRPr="00D30AEE">
        <w:rPr>
          <w:rFonts w:ascii="Times New Roman" w:hAnsi="Times New Roman" w:cs="Times New Roman"/>
          <w:sz w:val="28"/>
        </w:rPr>
        <w:tab/>
      </w:r>
      <w:r w:rsidRPr="00D30AEE">
        <w:rPr>
          <w:rFonts w:ascii="Times New Roman" w:hAnsi="Times New Roman" w:cs="Times New Roman"/>
          <w:sz w:val="28"/>
        </w:rPr>
        <w:tab/>
        <w:t xml:space="preserve"> </w:t>
      </w:r>
      <w:r w:rsidRPr="00D30AEE">
        <w:rPr>
          <w:rFonts w:ascii="Times New Roman" w:hAnsi="Times New Roman" w:cs="Times New Roman"/>
          <w:sz w:val="28"/>
        </w:rPr>
        <w:tab/>
        <w:t xml:space="preserve">     </w:t>
      </w:r>
      <w:r w:rsidRPr="00D30AEE">
        <w:rPr>
          <w:rFonts w:ascii="Times New Roman" w:hAnsi="Times New Roman" w:cs="Times New Roman"/>
          <w:sz w:val="22"/>
        </w:rPr>
        <w:t>Afbeelding 2.</w:t>
      </w:r>
    </w:p>
    <w:sectPr w:rsidR="005E2E36" w:rsidRPr="00D30AEE" w:rsidSect="003339F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578"/>
    <w:rsid w:val="00022578"/>
    <w:rsid w:val="0023468A"/>
    <w:rsid w:val="003339F4"/>
    <w:rsid w:val="003C7B30"/>
    <w:rsid w:val="005E2E36"/>
    <w:rsid w:val="006552C5"/>
    <w:rsid w:val="0078523C"/>
    <w:rsid w:val="00BF1E8F"/>
    <w:rsid w:val="00D30AEE"/>
    <w:rsid w:val="00D57C0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6FEC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022578"/>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225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022578"/>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225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1993</Characters>
  <Application>Microsoft Macintosh Word</Application>
  <DocSecurity>0</DocSecurity>
  <Lines>16</Lines>
  <Paragraphs>4</Paragraphs>
  <ScaleCrop>false</ScaleCrop>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Vries</dc:creator>
  <cp:keywords/>
  <dc:description/>
  <cp:lastModifiedBy>Iris de Vries</cp:lastModifiedBy>
  <cp:revision>2</cp:revision>
  <dcterms:created xsi:type="dcterms:W3CDTF">2015-11-10T08:24:00Z</dcterms:created>
  <dcterms:modified xsi:type="dcterms:W3CDTF">2015-11-10T08:24:00Z</dcterms:modified>
</cp:coreProperties>
</file>