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3E36A7E4" w:rsidR="008E2F5F" w:rsidRDefault="008E2F5F" w:rsidP="008E2F5F">
      <w:r>
        <w:t>This report should be completed in the class and submitted at the end of class. Late submissions cannot be accepted without prior approval of the instructor.</w:t>
      </w:r>
      <w:r w:rsidR="00D22669">
        <w:t xml:space="preserve"> All students are expected to attend the in-class SCRUM meetings and to participate. Failure to do so will result in </w:t>
      </w:r>
      <w:r w:rsidR="00DB49FB">
        <w:t>greatly reduced grades.</w:t>
      </w:r>
    </w:p>
    <w:p w14:paraId="06E72792" w14:textId="5AA03A79" w:rsidR="008E2F5F" w:rsidRDefault="008E2F5F" w:rsidP="008E2F5F">
      <w:r w:rsidRPr="008E2F5F">
        <w:rPr>
          <w:b/>
          <w:bCs/>
          <w:sz w:val="28"/>
          <w:szCs w:val="28"/>
        </w:rPr>
        <w:t>GROUP</w:t>
      </w:r>
      <w:r>
        <w:t>: __</w:t>
      </w:r>
      <w:r w:rsidR="00EA0D11">
        <w:t>4</w:t>
      </w:r>
      <w:r>
        <w:t>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727E85E0" w:rsidR="008E2F5F" w:rsidRPr="00E5100E" w:rsidRDefault="008E2F5F" w:rsidP="008E2F5F">
            <w:pPr>
              <w:rPr>
                <w:lang w:val="es-ES"/>
              </w:rPr>
            </w:pPr>
            <w:r w:rsidRPr="00E5100E">
              <w:rPr>
                <w:lang w:val="es-ES"/>
              </w:rPr>
              <w:t>1.</w:t>
            </w:r>
            <w:r w:rsidR="00EA0D11" w:rsidRPr="00E5100E">
              <w:rPr>
                <w:lang w:val="es-ES"/>
              </w:rPr>
              <w:t xml:space="preserve"> Anna Francesca Dela Cruz (Cesca)</w:t>
            </w:r>
          </w:p>
        </w:tc>
        <w:tc>
          <w:tcPr>
            <w:tcW w:w="4675" w:type="dxa"/>
          </w:tcPr>
          <w:p w14:paraId="29F29A37" w14:textId="620137B8" w:rsidR="008E2F5F" w:rsidRDefault="008E2F5F" w:rsidP="008E2F5F">
            <w:r>
              <w:t>4.</w:t>
            </w:r>
            <w:r w:rsidR="00EA0D11">
              <w:t xml:space="preserve"> Gulpreet Kaur</w:t>
            </w:r>
          </w:p>
        </w:tc>
      </w:tr>
      <w:tr w:rsidR="008E2F5F" w14:paraId="223EB89D" w14:textId="77777777" w:rsidTr="008E2F5F">
        <w:tc>
          <w:tcPr>
            <w:tcW w:w="4675" w:type="dxa"/>
          </w:tcPr>
          <w:p w14:paraId="026CE5FC" w14:textId="53B23982" w:rsidR="008E2F5F" w:rsidRDefault="008E2F5F" w:rsidP="008E2F5F">
            <w:r>
              <w:t>2.</w:t>
            </w:r>
            <w:r w:rsidR="00EA0D11">
              <w:t xml:space="preserve"> </w:t>
            </w:r>
            <w:r w:rsidR="00EA0D11">
              <w:rPr>
                <w:rStyle w:val="fui-chatmessageauthor"/>
              </w:rPr>
              <w:t>Irish Banga</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F9D14A3" w:rsidR="008E2F5F" w:rsidRDefault="008E2F5F" w:rsidP="008E2F5F">
            <w:r>
              <w:t>3.</w:t>
            </w:r>
            <w:r w:rsidR="00EA0D11">
              <w:t xml:space="preserve"> </w:t>
            </w:r>
            <w:r w:rsidR="00EA0D11">
              <w:rPr>
                <w:rStyle w:val="fui-chatmessageauthor"/>
              </w:rPr>
              <w:t>In Tae Chung</w:t>
            </w:r>
          </w:p>
        </w:tc>
        <w:tc>
          <w:tcPr>
            <w:tcW w:w="4675" w:type="dxa"/>
          </w:tcPr>
          <w:p w14:paraId="5446375E" w14:textId="0841EADB" w:rsidR="008E2F5F" w:rsidRDefault="008E2F5F" w:rsidP="008E2F5F">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1742CD96" w14:textId="754223DB" w:rsidR="0013780A" w:rsidRPr="00DA2047" w:rsidRDefault="0013780A" w:rsidP="0013780A">
      <w:pPr>
        <w:rPr>
          <w:b/>
          <w:bCs/>
        </w:rPr>
      </w:pPr>
      <w:r w:rsidRPr="00DA2047">
        <w:rPr>
          <w:b/>
          <w:bCs/>
        </w:rPr>
        <w:t xml:space="preserve">Deliverables Due at </w:t>
      </w:r>
      <w:r w:rsidR="00331A3B">
        <w:rPr>
          <w:b/>
          <w:bCs/>
        </w:rPr>
        <w:t>end of</w:t>
      </w:r>
      <w:r w:rsidRPr="00DA2047">
        <w:rPr>
          <w:b/>
          <w:bCs/>
        </w:rPr>
        <w:t xml:space="preserve"> Lab:</w:t>
      </w:r>
    </w:p>
    <w:p w14:paraId="0384C33E" w14:textId="27F42ACF" w:rsidR="0013780A" w:rsidRPr="0013780A" w:rsidRDefault="00114B5F" w:rsidP="0013780A">
      <w:pPr>
        <w:pStyle w:val="ListParagraph"/>
        <w:numPr>
          <w:ilvl w:val="0"/>
          <w:numId w:val="2"/>
        </w:numPr>
      </w:pPr>
      <w:r>
        <w:t>Completed SCRUM report and reflections</w:t>
      </w:r>
    </w:p>
    <w:p w14:paraId="482F3159" w14:textId="1F1CD83D" w:rsidR="00F8029B" w:rsidRPr="00DA2047" w:rsidRDefault="00F8029B" w:rsidP="00F8029B">
      <w:pPr>
        <w:rPr>
          <w:b/>
          <w:bCs/>
        </w:rPr>
      </w:pPr>
      <w:r w:rsidRPr="00DA2047">
        <w:rPr>
          <w:b/>
          <w:bCs/>
        </w:rPr>
        <w:t xml:space="preserve">Deliverables Due at 23:59 </w:t>
      </w:r>
      <w:r w:rsidR="0013780A">
        <w:rPr>
          <w:b/>
          <w:bCs/>
        </w:rPr>
        <w:t>6</w:t>
      </w:r>
      <w:r w:rsidRPr="00DA2047">
        <w:rPr>
          <w:b/>
          <w:bCs/>
        </w:rPr>
        <w:t xml:space="preserve"> Days after Lab:</w:t>
      </w:r>
    </w:p>
    <w:p w14:paraId="55851107" w14:textId="77777777" w:rsidR="00F8029B" w:rsidRDefault="00F8029B" w:rsidP="00F8029B">
      <w:pPr>
        <w:pStyle w:val="ListParagraph"/>
        <w:numPr>
          <w:ilvl w:val="0"/>
          <w:numId w:val="1"/>
        </w:numPr>
      </w:pPr>
      <w:r>
        <w:t>Implemented Functions</w:t>
      </w:r>
    </w:p>
    <w:p w14:paraId="6CEB1062" w14:textId="30103BB5" w:rsidR="00F8029B" w:rsidRDefault="00F8029B" w:rsidP="00F8029B">
      <w:pPr>
        <w:pStyle w:val="ListParagraph"/>
        <w:numPr>
          <w:ilvl w:val="0"/>
          <w:numId w:val="1"/>
        </w:numPr>
      </w:pPr>
      <w:r>
        <w:t>Implemented blackbox tests (store in repo), executed (results in Jira</w:t>
      </w:r>
      <w:r w:rsidR="00493578">
        <w:t xml:space="preserve"> and on </w:t>
      </w:r>
      <w:r w:rsidR="00304BAA">
        <w:t>corresponding test documents</w:t>
      </w:r>
      <w:r>
        <w:t>) and debugged,</w:t>
      </w:r>
    </w:p>
    <w:p w14:paraId="10E06D73" w14:textId="77777777" w:rsidR="00F8029B" w:rsidRDefault="00F8029B" w:rsidP="00F8029B">
      <w:pPr>
        <w:pStyle w:val="ListParagraph"/>
        <w:numPr>
          <w:ilvl w:val="0"/>
          <w:numId w:val="1"/>
        </w:numPr>
      </w:pPr>
      <w:r>
        <w:t>whitebox tests written and stored in repository.</w:t>
      </w:r>
    </w:p>
    <w:p w14:paraId="0CD39359" w14:textId="42ED956D" w:rsidR="00F8029B" w:rsidRDefault="00F8029B" w:rsidP="00F8029B">
      <w:pPr>
        <w:pStyle w:val="ListParagraph"/>
        <w:numPr>
          <w:ilvl w:val="0"/>
          <w:numId w:val="1"/>
        </w:numPr>
      </w:pPr>
      <w:r>
        <w:t>whitebox tests implemented (store in repo), executed (results in Jira</w:t>
      </w:r>
      <w:r w:rsidR="00304BAA">
        <w:t xml:space="preserve"> and on corresponding test documents</w:t>
      </w:r>
      <w:r>
        <w:t>) and debugged.</w:t>
      </w:r>
    </w:p>
    <w:p w14:paraId="2BC86425" w14:textId="4FB865FB" w:rsidR="00F8029B" w:rsidRDefault="00F8029B" w:rsidP="00F8029B">
      <w:pPr>
        <w:pStyle w:val="ListParagraph"/>
        <w:numPr>
          <w:ilvl w:val="0"/>
          <w:numId w:val="1"/>
        </w:numPr>
      </w:pPr>
      <w:r>
        <w:t xml:space="preserve">Updated function-test matrix stored </w:t>
      </w:r>
      <w:r w:rsidR="00D005A3">
        <w:t>in</w:t>
      </w:r>
      <w:r>
        <w:t xml:space="preserve"> the repository.</w:t>
      </w:r>
    </w:p>
    <w:p w14:paraId="0F62D52D" w14:textId="07D5E947" w:rsidR="00D06A64" w:rsidRDefault="00D06A64" w:rsidP="00F8029B">
      <w:pPr>
        <w:pStyle w:val="ListParagraph"/>
        <w:numPr>
          <w:ilvl w:val="0"/>
          <w:numId w:val="1"/>
        </w:numPr>
      </w:pPr>
      <w:r>
        <w:t>Completed hook for test automation</w:t>
      </w:r>
    </w:p>
    <w:p w14:paraId="41B6BCBA" w14:textId="77777777" w:rsidR="00F8029B" w:rsidRPr="00E71A52" w:rsidRDefault="00F8029B" w:rsidP="00F8029B">
      <w:pPr>
        <w:rPr>
          <w:b/>
          <w:bCs/>
        </w:rPr>
      </w:pPr>
      <w:r w:rsidRPr="00E71A52">
        <w:rPr>
          <w:b/>
          <w:bCs/>
        </w:rPr>
        <w:t>Rubric</w:t>
      </w:r>
    </w:p>
    <w:tbl>
      <w:tblPr>
        <w:tblStyle w:val="TableGrid"/>
        <w:tblW w:w="0" w:type="auto"/>
        <w:tblLook w:val="04A0" w:firstRow="1" w:lastRow="0" w:firstColumn="1" w:lastColumn="0" w:noHBand="0" w:noVBand="1"/>
      </w:tblPr>
      <w:tblGrid>
        <w:gridCol w:w="1090"/>
        <w:gridCol w:w="7365"/>
        <w:gridCol w:w="895"/>
      </w:tblGrid>
      <w:tr w:rsidR="000A17DC" w14:paraId="08F43D75" w14:textId="77777777" w:rsidTr="00F1473D">
        <w:tc>
          <w:tcPr>
            <w:tcW w:w="1090" w:type="dxa"/>
            <w:vMerge w:val="restart"/>
          </w:tcPr>
          <w:p w14:paraId="1A730AE2" w14:textId="77777777" w:rsidR="000A17DC" w:rsidRDefault="000A17DC" w:rsidP="00F1473D">
            <w:r>
              <w:t>Individual</w:t>
            </w:r>
          </w:p>
        </w:tc>
        <w:tc>
          <w:tcPr>
            <w:tcW w:w="7365" w:type="dxa"/>
          </w:tcPr>
          <w:p w14:paraId="4A753560" w14:textId="543C34FB" w:rsidR="000A17DC" w:rsidRDefault="00037466" w:rsidP="00F1473D">
            <w:r>
              <w:t>Group Participation</w:t>
            </w:r>
          </w:p>
        </w:tc>
        <w:tc>
          <w:tcPr>
            <w:tcW w:w="895" w:type="dxa"/>
          </w:tcPr>
          <w:p w14:paraId="0D8D8356" w14:textId="5CA17C3F" w:rsidR="000A17DC" w:rsidRDefault="00037466" w:rsidP="00F1473D">
            <w:r>
              <w:t>7</w:t>
            </w:r>
            <w:r w:rsidR="004E5E99">
              <w:t>5</w:t>
            </w:r>
            <w:r w:rsidR="000A17DC">
              <w:t>%</w:t>
            </w:r>
          </w:p>
        </w:tc>
      </w:tr>
      <w:tr w:rsidR="000A17DC" w14:paraId="71035567" w14:textId="77777777" w:rsidTr="00F1473D">
        <w:tc>
          <w:tcPr>
            <w:tcW w:w="1090" w:type="dxa"/>
            <w:vMerge/>
          </w:tcPr>
          <w:p w14:paraId="1CE6625C" w14:textId="77777777" w:rsidR="000A17DC" w:rsidRDefault="000A17DC" w:rsidP="00F1473D"/>
        </w:tc>
        <w:tc>
          <w:tcPr>
            <w:tcW w:w="7365" w:type="dxa"/>
          </w:tcPr>
          <w:p w14:paraId="4D582762" w14:textId="77777777" w:rsidR="000A17DC" w:rsidRDefault="000A17DC" w:rsidP="00F1473D">
            <w:r>
              <w:t>Teamwork</w:t>
            </w:r>
          </w:p>
        </w:tc>
        <w:tc>
          <w:tcPr>
            <w:tcW w:w="895" w:type="dxa"/>
          </w:tcPr>
          <w:p w14:paraId="49EBAAC6" w14:textId="77777777" w:rsidR="000A17DC" w:rsidRDefault="000A17DC" w:rsidP="00F1473D">
            <w:r>
              <w:t>5%</w:t>
            </w:r>
          </w:p>
        </w:tc>
      </w:tr>
      <w:tr w:rsidR="000A17DC" w14:paraId="0B58FB88" w14:textId="77777777" w:rsidTr="00F1473D">
        <w:tc>
          <w:tcPr>
            <w:tcW w:w="1090" w:type="dxa"/>
            <w:vMerge/>
          </w:tcPr>
          <w:p w14:paraId="30020684" w14:textId="77777777" w:rsidR="000A17DC" w:rsidRDefault="000A17DC" w:rsidP="00F1473D"/>
        </w:tc>
        <w:tc>
          <w:tcPr>
            <w:tcW w:w="7365" w:type="dxa"/>
          </w:tcPr>
          <w:p w14:paraId="58C0D0F4" w14:textId="30B8CFD9" w:rsidR="000A17DC" w:rsidRDefault="000A17DC" w:rsidP="00F1473D">
            <w:r>
              <w:t>SCRUM Report</w:t>
            </w:r>
          </w:p>
        </w:tc>
        <w:tc>
          <w:tcPr>
            <w:tcW w:w="895" w:type="dxa"/>
          </w:tcPr>
          <w:p w14:paraId="781CFE69" w14:textId="082F2EAA" w:rsidR="000A17DC" w:rsidRDefault="000A17DC" w:rsidP="00F1473D">
            <w:r>
              <w:t>1</w:t>
            </w:r>
            <w:r w:rsidR="005131B3">
              <w:t>0</w:t>
            </w:r>
            <w:r>
              <w:t>%</w:t>
            </w:r>
          </w:p>
        </w:tc>
      </w:tr>
      <w:tr w:rsidR="000A17DC" w14:paraId="32B207ED" w14:textId="77777777" w:rsidTr="00F1473D">
        <w:tc>
          <w:tcPr>
            <w:tcW w:w="1090" w:type="dxa"/>
            <w:vMerge/>
          </w:tcPr>
          <w:p w14:paraId="637B7C79" w14:textId="77777777" w:rsidR="000A17DC" w:rsidRDefault="000A17DC" w:rsidP="00F1473D"/>
        </w:tc>
        <w:tc>
          <w:tcPr>
            <w:tcW w:w="7365" w:type="dxa"/>
          </w:tcPr>
          <w:p w14:paraId="13632CE3" w14:textId="3870B175" w:rsidR="000A17DC" w:rsidRDefault="000A17DC" w:rsidP="00F1473D">
            <w:r>
              <w:t>Automation Hook</w:t>
            </w:r>
          </w:p>
        </w:tc>
        <w:tc>
          <w:tcPr>
            <w:tcW w:w="895" w:type="dxa"/>
          </w:tcPr>
          <w:p w14:paraId="5EBDCEC3" w14:textId="2FFB22C0" w:rsidR="000A17DC" w:rsidRDefault="005131B3" w:rsidP="00F1473D">
            <w:r>
              <w:t>10</w:t>
            </w:r>
            <w:r w:rsidR="000A17DC">
              <w:t>%</w:t>
            </w:r>
          </w:p>
        </w:tc>
      </w:tr>
      <w:tr w:rsidR="000A17DC" w14:paraId="3F5B46B0" w14:textId="77777777" w:rsidTr="00F1473D">
        <w:tc>
          <w:tcPr>
            <w:tcW w:w="1090" w:type="dxa"/>
            <w:vMerge w:val="restart"/>
          </w:tcPr>
          <w:p w14:paraId="27F04AB4" w14:textId="77777777" w:rsidR="000A17DC" w:rsidRDefault="000A17DC" w:rsidP="00F1473D">
            <w:r>
              <w:t>Group</w:t>
            </w:r>
          </w:p>
        </w:tc>
        <w:tc>
          <w:tcPr>
            <w:tcW w:w="7365" w:type="dxa"/>
          </w:tcPr>
          <w:p w14:paraId="486E9FA6" w14:textId="77777777" w:rsidR="000A17DC" w:rsidRDefault="000A17DC" w:rsidP="00F1473D">
            <w:r>
              <w:t>Implemented Functions (well-designed, written and documented)</w:t>
            </w:r>
          </w:p>
        </w:tc>
        <w:tc>
          <w:tcPr>
            <w:tcW w:w="895" w:type="dxa"/>
          </w:tcPr>
          <w:p w14:paraId="56EF8F5A" w14:textId="64159634" w:rsidR="000A17DC" w:rsidRDefault="00A428AE" w:rsidP="00F1473D">
            <w:r>
              <w:t>2</w:t>
            </w:r>
            <w:r w:rsidR="000A17DC">
              <w:t>0%</w:t>
            </w:r>
          </w:p>
        </w:tc>
      </w:tr>
      <w:tr w:rsidR="000A17DC" w14:paraId="66317E86" w14:textId="77777777" w:rsidTr="00F1473D">
        <w:tc>
          <w:tcPr>
            <w:tcW w:w="1090" w:type="dxa"/>
            <w:vMerge/>
          </w:tcPr>
          <w:p w14:paraId="2BB3A35B" w14:textId="77777777" w:rsidR="000A17DC" w:rsidRDefault="000A17DC" w:rsidP="00F1473D"/>
        </w:tc>
        <w:tc>
          <w:tcPr>
            <w:tcW w:w="7365" w:type="dxa"/>
          </w:tcPr>
          <w:p w14:paraId="258EB699" w14:textId="77777777" w:rsidR="000A17DC" w:rsidRDefault="000A17DC" w:rsidP="00F1473D">
            <w:r>
              <w:t>Whitebox tests (well-designed, written and documented)</w:t>
            </w:r>
          </w:p>
        </w:tc>
        <w:tc>
          <w:tcPr>
            <w:tcW w:w="895" w:type="dxa"/>
          </w:tcPr>
          <w:p w14:paraId="6EFFCB91" w14:textId="72354025" w:rsidR="000A17DC" w:rsidRDefault="00A428AE" w:rsidP="00F1473D">
            <w:r>
              <w:t>2</w:t>
            </w:r>
            <w:r w:rsidR="000A17DC">
              <w:t>0%</w:t>
            </w:r>
          </w:p>
        </w:tc>
      </w:tr>
      <w:tr w:rsidR="000A17DC" w14:paraId="59A2CF78" w14:textId="77777777" w:rsidTr="00F1473D">
        <w:tc>
          <w:tcPr>
            <w:tcW w:w="1090" w:type="dxa"/>
            <w:vMerge/>
          </w:tcPr>
          <w:p w14:paraId="13CFB678" w14:textId="77777777" w:rsidR="000A17DC" w:rsidRDefault="000A17DC" w:rsidP="00F1473D"/>
        </w:tc>
        <w:tc>
          <w:tcPr>
            <w:tcW w:w="7365" w:type="dxa"/>
          </w:tcPr>
          <w:p w14:paraId="2297E0A1" w14:textId="77777777" w:rsidR="000A17DC" w:rsidRDefault="000A17DC" w:rsidP="00F1473D">
            <w:r>
              <w:t>Test Execution (performed, results recorded, issues created)</w:t>
            </w:r>
          </w:p>
        </w:tc>
        <w:tc>
          <w:tcPr>
            <w:tcW w:w="895" w:type="dxa"/>
          </w:tcPr>
          <w:p w14:paraId="37913B75" w14:textId="6A9F4CA0" w:rsidR="000A17DC" w:rsidRDefault="00A428AE" w:rsidP="00F1473D">
            <w:r>
              <w:t>2</w:t>
            </w:r>
            <w:r w:rsidR="000A17DC">
              <w:t>0%</w:t>
            </w:r>
          </w:p>
        </w:tc>
      </w:tr>
      <w:tr w:rsidR="000A17DC" w14:paraId="41C69751" w14:textId="77777777" w:rsidTr="00F1473D">
        <w:tc>
          <w:tcPr>
            <w:tcW w:w="1090" w:type="dxa"/>
            <w:vMerge/>
          </w:tcPr>
          <w:p w14:paraId="55FE11DF" w14:textId="77777777" w:rsidR="000A17DC" w:rsidRDefault="000A17DC" w:rsidP="00F1473D"/>
        </w:tc>
        <w:tc>
          <w:tcPr>
            <w:tcW w:w="7365" w:type="dxa"/>
          </w:tcPr>
          <w:p w14:paraId="0F008BB4" w14:textId="77777777" w:rsidR="000A17DC" w:rsidRDefault="000A17DC" w:rsidP="00F1473D">
            <w:r>
              <w:t>Debugging (Bugs fixed, documented, Jira updated)</w:t>
            </w:r>
          </w:p>
        </w:tc>
        <w:tc>
          <w:tcPr>
            <w:tcW w:w="895" w:type="dxa"/>
          </w:tcPr>
          <w:p w14:paraId="22FC3D40" w14:textId="12F43384" w:rsidR="000A17DC" w:rsidRDefault="000A17DC" w:rsidP="00F1473D">
            <w:r>
              <w:t>5%</w:t>
            </w:r>
          </w:p>
        </w:tc>
      </w:tr>
      <w:tr w:rsidR="000A17DC" w14:paraId="3C983BD3" w14:textId="77777777" w:rsidTr="00F1473D">
        <w:tc>
          <w:tcPr>
            <w:tcW w:w="1090" w:type="dxa"/>
            <w:vMerge/>
          </w:tcPr>
          <w:p w14:paraId="7AA7DACF" w14:textId="77777777" w:rsidR="000A17DC" w:rsidRDefault="000A17DC" w:rsidP="00F1473D"/>
        </w:tc>
        <w:tc>
          <w:tcPr>
            <w:tcW w:w="7365" w:type="dxa"/>
          </w:tcPr>
          <w:p w14:paraId="148235FB" w14:textId="77777777" w:rsidR="000A17DC" w:rsidRDefault="000A17DC" w:rsidP="00F1473D">
            <w:r>
              <w:t>Git Usage (used properly with good structure)</w:t>
            </w:r>
          </w:p>
        </w:tc>
        <w:tc>
          <w:tcPr>
            <w:tcW w:w="895" w:type="dxa"/>
          </w:tcPr>
          <w:p w14:paraId="625D9E8C" w14:textId="77777777" w:rsidR="000A17DC" w:rsidRDefault="000A17DC" w:rsidP="00F1473D">
            <w:r>
              <w:t>5%</w:t>
            </w:r>
          </w:p>
        </w:tc>
      </w:tr>
      <w:tr w:rsidR="000A17DC" w14:paraId="3386DE5F" w14:textId="77777777" w:rsidTr="00F1473D">
        <w:tc>
          <w:tcPr>
            <w:tcW w:w="1090" w:type="dxa"/>
            <w:vMerge/>
          </w:tcPr>
          <w:p w14:paraId="373BD4C3" w14:textId="77777777" w:rsidR="000A17DC" w:rsidRDefault="000A17DC" w:rsidP="00F1473D"/>
        </w:tc>
        <w:tc>
          <w:tcPr>
            <w:tcW w:w="7365" w:type="dxa"/>
          </w:tcPr>
          <w:p w14:paraId="0D5DFEC8" w14:textId="77777777" w:rsidR="000A17DC" w:rsidRDefault="000A17DC" w:rsidP="00F1473D">
            <w:r>
              <w:t>Jira Usage (creates issues, tracks progress)</w:t>
            </w:r>
          </w:p>
        </w:tc>
        <w:tc>
          <w:tcPr>
            <w:tcW w:w="895" w:type="dxa"/>
          </w:tcPr>
          <w:p w14:paraId="6A03EC23" w14:textId="7CD08D56" w:rsidR="000A17DC" w:rsidRDefault="000A17DC" w:rsidP="00F1473D">
            <w:r>
              <w:t>5%</w:t>
            </w:r>
          </w:p>
        </w:tc>
      </w:tr>
      <w:tr w:rsidR="000A17DC" w14:paraId="7DFB2DF6" w14:textId="77777777" w:rsidTr="00F1473D">
        <w:tc>
          <w:tcPr>
            <w:tcW w:w="1090" w:type="dxa"/>
            <w:vMerge/>
          </w:tcPr>
          <w:p w14:paraId="580DAC51" w14:textId="77777777" w:rsidR="000A17DC" w:rsidRDefault="000A17DC" w:rsidP="00F1473D"/>
        </w:tc>
        <w:tc>
          <w:tcPr>
            <w:tcW w:w="7365" w:type="dxa"/>
          </w:tcPr>
          <w:p w14:paraId="1F98760C" w14:textId="77777777" w:rsidR="000A17DC" w:rsidRDefault="000A17DC" w:rsidP="00F1473D">
            <w:r>
              <w:t>Meets Deadlines</w:t>
            </w:r>
          </w:p>
        </w:tc>
        <w:tc>
          <w:tcPr>
            <w:tcW w:w="895" w:type="dxa"/>
          </w:tcPr>
          <w:p w14:paraId="36F55CF0" w14:textId="76B8AB9A" w:rsidR="000A17DC" w:rsidRDefault="000A17DC" w:rsidP="00F1473D">
            <w:r>
              <w:t>5%</w:t>
            </w:r>
          </w:p>
        </w:tc>
      </w:tr>
      <w:tr w:rsidR="000A17DC" w14:paraId="22F816DE" w14:textId="77777777" w:rsidTr="00F1473D">
        <w:tc>
          <w:tcPr>
            <w:tcW w:w="1090" w:type="dxa"/>
            <w:vMerge/>
          </w:tcPr>
          <w:p w14:paraId="25DA315E" w14:textId="77777777" w:rsidR="000A17DC" w:rsidRDefault="000A17DC" w:rsidP="00F1473D"/>
        </w:tc>
        <w:tc>
          <w:tcPr>
            <w:tcW w:w="7365" w:type="dxa"/>
          </w:tcPr>
          <w:p w14:paraId="3EA4A157" w14:textId="1FF3A06C" w:rsidR="000A17DC" w:rsidRDefault="000A17DC" w:rsidP="00F1473D">
            <w:r>
              <w:t>SCRUM Report and Reflections</w:t>
            </w:r>
          </w:p>
        </w:tc>
        <w:tc>
          <w:tcPr>
            <w:tcW w:w="895" w:type="dxa"/>
          </w:tcPr>
          <w:p w14:paraId="4CCE574E" w14:textId="1DADB6DB" w:rsidR="000A17DC" w:rsidRDefault="00A119CA" w:rsidP="00F1473D">
            <w:r>
              <w:t>20</w:t>
            </w:r>
            <w:r w:rsidR="000A17DC">
              <w:t>%</w:t>
            </w:r>
          </w:p>
        </w:tc>
      </w:tr>
    </w:tbl>
    <w:p w14:paraId="5785EF03" w14:textId="77777777" w:rsidR="00F8029B" w:rsidRDefault="00F8029B" w:rsidP="008E2F5F">
      <w:pPr>
        <w:rPr>
          <w:b/>
          <w:bCs/>
          <w:sz w:val="28"/>
          <w:szCs w:val="28"/>
        </w:rPr>
      </w:pPr>
    </w:p>
    <w:p w14:paraId="096EF5D4" w14:textId="6DA8ACCC" w:rsidR="00551590" w:rsidRDefault="0089402F" w:rsidP="008E2F5F">
      <w:pPr>
        <w:rPr>
          <w:b/>
          <w:bCs/>
          <w:sz w:val="28"/>
          <w:szCs w:val="28"/>
        </w:rPr>
      </w:pPr>
      <w:r>
        <w:rPr>
          <w:b/>
          <w:bCs/>
          <w:sz w:val="28"/>
          <w:szCs w:val="28"/>
        </w:rPr>
        <w:lastRenderedPageBreak/>
        <w:t>SCRUM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all of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597982">
        <w:tc>
          <w:tcPr>
            <w:tcW w:w="2155" w:type="dxa"/>
          </w:tcPr>
          <w:p w14:paraId="7FF31AF1" w14:textId="63C36DD3" w:rsidR="004C1565" w:rsidRPr="00EA0D11" w:rsidRDefault="00EA0D11" w:rsidP="008E2F5F">
            <w:r w:rsidRPr="00EA0D11">
              <w:t>1</w:t>
            </w:r>
          </w:p>
        </w:tc>
        <w:tc>
          <w:tcPr>
            <w:tcW w:w="4078" w:type="dxa"/>
          </w:tcPr>
          <w:p w14:paraId="266A2340" w14:textId="4AACFC48" w:rsidR="004C1565" w:rsidRDefault="00EA0D11" w:rsidP="00EA0D11">
            <w:pPr>
              <w:pStyle w:val="ListParagraph"/>
              <w:numPr>
                <w:ilvl w:val="0"/>
                <w:numId w:val="1"/>
              </w:numPr>
            </w:pPr>
            <w:r w:rsidRPr="00EA0D11">
              <w:t xml:space="preserve">Completed </w:t>
            </w:r>
            <w:r>
              <w:t>white</w:t>
            </w:r>
            <w:r w:rsidR="003D1AA5">
              <w:t xml:space="preserve"> </w:t>
            </w:r>
            <w:r>
              <w:t>box</w:t>
            </w:r>
            <w:r w:rsidRPr="00EA0D11">
              <w:t xml:space="preserve"> te</w:t>
            </w:r>
            <w:r w:rsidR="003D1AA5">
              <w:t>s</w:t>
            </w:r>
            <w:r w:rsidRPr="00EA0D11">
              <w:t>t documentation for getTruckByReference() and getTruckDistances2</w:t>
            </w:r>
            <w:r>
              <w:t>()</w:t>
            </w:r>
          </w:p>
          <w:p w14:paraId="78B5D6F6" w14:textId="4F28CDD8" w:rsidR="00EA0D11" w:rsidRDefault="00EA0D11" w:rsidP="00EA0D11">
            <w:pPr>
              <w:pStyle w:val="ListParagraph"/>
              <w:numPr>
                <w:ilvl w:val="0"/>
                <w:numId w:val="1"/>
              </w:numPr>
            </w:pPr>
            <w:r>
              <w:t xml:space="preserve">Combined </w:t>
            </w:r>
            <w:r w:rsidR="003D1AA5">
              <w:t>black box</w:t>
            </w:r>
            <w:r>
              <w:t xml:space="preserve"> and white</w:t>
            </w:r>
            <w:r w:rsidR="003D1AA5">
              <w:t xml:space="preserve"> </w:t>
            </w:r>
            <w:r>
              <w:t>box test documentation into xlsx file</w:t>
            </w:r>
          </w:p>
          <w:p w14:paraId="62BDB0E2" w14:textId="00969CE6" w:rsidR="003D1AA5" w:rsidRDefault="00EA0D11" w:rsidP="003D1AA5">
            <w:pPr>
              <w:pStyle w:val="ListParagraph"/>
              <w:numPr>
                <w:ilvl w:val="0"/>
                <w:numId w:val="1"/>
              </w:numPr>
            </w:pPr>
            <w:r>
              <w:t>Wrote partial code for white</w:t>
            </w:r>
            <w:r w:rsidR="003D1AA5">
              <w:t xml:space="preserve"> b</w:t>
            </w:r>
            <w:r>
              <w:t>ox tests of</w:t>
            </w:r>
            <w:r w:rsidR="003D1AA5">
              <w:t xml:space="preserve"> </w:t>
            </w:r>
            <w:r w:rsidR="003D1AA5" w:rsidRPr="00EA0D11">
              <w:t>getTruckByReference() and getTruckDistances2</w:t>
            </w:r>
            <w:r w:rsidR="003D1AA5">
              <w:t>()</w:t>
            </w:r>
          </w:p>
          <w:p w14:paraId="2C5D9F31" w14:textId="142234B6" w:rsidR="00EA0D11" w:rsidRPr="00EA0D11" w:rsidRDefault="003D1AA5" w:rsidP="00EA0D11">
            <w:pPr>
              <w:pStyle w:val="ListParagraph"/>
              <w:numPr>
                <w:ilvl w:val="0"/>
                <w:numId w:val="1"/>
              </w:numPr>
            </w:pPr>
            <w:r>
              <w:t>Reflection Q-4</w:t>
            </w:r>
          </w:p>
        </w:tc>
        <w:tc>
          <w:tcPr>
            <w:tcW w:w="3117" w:type="dxa"/>
          </w:tcPr>
          <w:p w14:paraId="1EB0D639" w14:textId="26BA442A" w:rsidR="004C1565" w:rsidRPr="00EA0D11" w:rsidRDefault="003D1AA5" w:rsidP="008E2F5F">
            <w:r>
              <w:t>N/A</w:t>
            </w:r>
          </w:p>
        </w:tc>
      </w:tr>
      <w:tr w:rsidR="004C1565" w14:paraId="55D89108" w14:textId="77777777" w:rsidTr="00597982">
        <w:tc>
          <w:tcPr>
            <w:tcW w:w="2155" w:type="dxa"/>
          </w:tcPr>
          <w:p w14:paraId="6A11C607" w14:textId="77777777" w:rsidR="004C1565" w:rsidRPr="00EA0D11" w:rsidRDefault="004C1565" w:rsidP="008E2F5F"/>
        </w:tc>
        <w:tc>
          <w:tcPr>
            <w:tcW w:w="4078" w:type="dxa"/>
          </w:tcPr>
          <w:p w14:paraId="46E6F07B" w14:textId="77777777" w:rsidR="004C1565" w:rsidRPr="00EA0D11" w:rsidRDefault="004C1565" w:rsidP="008E2F5F"/>
        </w:tc>
        <w:tc>
          <w:tcPr>
            <w:tcW w:w="3117" w:type="dxa"/>
          </w:tcPr>
          <w:p w14:paraId="24A4803E" w14:textId="77777777" w:rsidR="004C1565" w:rsidRPr="00EA0D11" w:rsidRDefault="004C1565" w:rsidP="008E2F5F"/>
        </w:tc>
      </w:tr>
      <w:tr w:rsidR="004C1565" w14:paraId="245DBC5F" w14:textId="77777777" w:rsidTr="00597982">
        <w:tc>
          <w:tcPr>
            <w:tcW w:w="2155" w:type="dxa"/>
          </w:tcPr>
          <w:p w14:paraId="7040B6D2" w14:textId="77777777" w:rsidR="004C1565" w:rsidRPr="00EA0D11" w:rsidRDefault="004C1565" w:rsidP="008E2F5F"/>
        </w:tc>
        <w:tc>
          <w:tcPr>
            <w:tcW w:w="4078" w:type="dxa"/>
          </w:tcPr>
          <w:p w14:paraId="7DB28B19" w14:textId="77777777" w:rsidR="004C1565" w:rsidRPr="00EA0D11" w:rsidRDefault="004C1565" w:rsidP="008E2F5F"/>
        </w:tc>
        <w:tc>
          <w:tcPr>
            <w:tcW w:w="3117" w:type="dxa"/>
          </w:tcPr>
          <w:p w14:paraId="458F452D" w14:textId="77777777" w:rsidR="004C1565" w:rsidRPr="00EA0D11" w:rsidRDefault="004C1565" w:rsidP="008E2F5F"/>
        </w:tc>
      </w:tr>
      <w:tr w:rsidR="004C1565" w14:paraId="5EB51D59" w14:textId="77777777" w:rsidTr="00597982">
        <w:tc>
          <w:tcPr>
            <w:tcW w:w="2155" w:type="dxa"/>
          </w:tcPr>
          <w:p w14:paraId="3B104701" w14:textId="77777777" w:rsidR="004C1565" w:rsidRPr="00EA0D11" w:rsidRDefault="004C1565" w:rsidP="008E2F5F"/>
        </w:tc>
        <w:tc>
          <w:tcPr>
            <w:tcW w:w="4078" w:type="dxa"/>
          </w:tcPr>
          <w:p w14:paraId="7A80B791" w14:textId="77777777" w:rsidR="004C1565" w:rsidRPr="00EA0D11" w:rsidRDefault="004C1565" w:rsidP="008E2F5F"/>
        </w:tc>
        <w:tc>
          <w:tcPr>
            <w:tcW w:w="3117" w:type="dxa"/>
          </w:tcPr>
          <w:p w14:paraId="370F3D72" w14:textId="77777777" w:rsidR="004C1565" w:rsidRPr="00EA0D11" w:rsidRDefault="004C1565" w:rsidP="008E2F5F"/>
        </w:tc>
      </w:tr>
      <w:tr w:rsidR="004C1565" w14:paraId="524877DB" w14:textId="77777777" w:rsidTr="00597982">
        <w:tc>
          <w:tcPr>
            <w:tcW w:w="2155" w:type="dxa"/>
          </w:tcPr>
          <w:p w14:paraId="6533BE7D" w14:textId="77777777" w:rsidR="004C1565" w:rsidRPr="00EA0D11" w:rsidRDefault="004C1565" w:rsidP="008E2F5F"/>
        </w:tc>
        <w:tc>
          <w:tcPr>
            <w:tcW w:w="4078" w:type="dxa"/>
          </w:tcPr>
          <w:p w14:paraId="0D1FB57A" w14:textId="77777777" w:rsidR="004C1565" w:rsidRPr="00EA0D11" w:rsidRDefault="004C1565" w:rsidP="008E2F5F"/>
        </w:tc>
        <w:tc>
          <w:tcPr>
            <w:tcW w:w="3117" w:type="dxa"/>
          </w:tcPr>
          <w:p w14:paraId="1481CAA9" w14:textId="77777777" w:rsidR="004C1565" w:rsidRPr="00EA0D11" w:rsidRDefault="004C1565" w:rsidP="008E2F5F"/>
        </w:tc>
      </w:tr>
      <w:tr w:rsidR="004C1565" w14:paraId="10ABE78F" w14:textId="77777777" w:rsidTr="00597982">
        <w:tc>
          <w:tcPr>
            <w:tcW w:w="2155" w:type="dxa"/>
          </w:tcPr>
          <w:p w14:paraId="412AEAD2" w14:textId="77777777" w:rsidR="004C1565" w:rsidRPr="00EA0D11" w:rsidRDefault="004C1565" w:rsidP="008E2F5F"/>
        </w:tc>
        <w:tc>
          <w:tcPr>
            <w:tcW w:w="4078" w:type="dxa"/>
          </w:tcPr>
          <w:p w14:paraId="267F4119" w14:textId="77777777" w:rsidR="004C1565" w:rsidRPr="00EA0D11" w:rsidRDefault="004C1565" w:rsidP="008E2F5F"/>
        </w:tc>
        <w:tc>
          <w:tcPr>
            <w:tcW w:w="3117" w:type="dxa"/>
          </w:tcPr>
          <w:p w14:paraId="7AF12881" w14:textId="77777777" w:rsidR="004C1565" w:rsidRPr="00EA0D11" w:rsidRDefault="004C1565" w:rsidP="008E2F5F"/>
        </w:tc>
      </w:tr>
      <w:tr w:rsidR="004C1565" w14:paraId="4877B870" w14:textId="77777777" w:rsidTr="00597982">
        <w:tc>
          <w:tcPr>
            <w:tcW w:w="2155" w:type="dxa"/>
          </w:tcPr>
          <w:p w14:paraId="2DDF14D2" w14:textId="77777777" w:rsidR="004C1565" w:rsidRPr="00EA0D11" w:rsidRDefault="004C1565" w:rsidP="008E2F5F"/>
        </w:tc>
        <w:tc>
          <w:tcPr>
            <w:tcW w:w="4078" w:type="dxa"/>
          </w:tcPr>
          <w:p w14:paraId="622E74C9" w14:textId="77777777" w:rsidR="004C1565" w:rsidRPr="00EA0D11" w:rsidRDefault="004C1565" w:rsidP="008E2F5F"/>
        </w:tc>
        <w:tc>
          <w:tcPr>
            <w:tcW w:w="3117" w:type="dxa"/>
          </w:tcPr>
          <w:p w14:paraId="2B431B36" w14:textId="77777777" w:rsidR="004C1565" w:rsidRPr="00EA0D11" w:rsidRDefault="004C1565" w:rsidP="008E2F5F"/>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777777" w:rsidR="008D2BA9" w:rsidRDefault="008D2BA9" w:rsidP="008E2F5F">
            <w:p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4FBBAE1C" w:rsidR="00172EB6" w:rsidRPr="00780CC5" w:rsidRDefault="003D1AA5" w:rsidP="008E2F5F">
            <w:r w:rsidRPr="00780CC5">
              <w:lastRenderedPageBreak/>
              <w:t>Documentation</w:t>
            </w:r>
          </w:p>
        </w:tc>
        <w:tc>
          <w:tcPr>
            <w:tcW w:w="4320" w:type="dxa"/>
          </w:tcPr>
          <w:p w14:paraId="4290B937" w14:textId="77777777" w:rsidR="00172EB6" w:rsidRDefault="003D1AA5" w:rsidP="008E2F5F">
            <w:pPr>
              <w:cnfStyle w:val="000000100000" w:firstRow="0" w:lastRow="0" w:firstColumn="0" w:lastColumn="0" w:oddVBand="0" w:evenVBand="0" w:oddHBand="1" w:evenHBand="0" w:firstRowFirstColumn="0" w:firstRowLastColumn="0" w:lastRowFirstColumn="0" w:lastRowLastColumn="0"/>
            </w:pPr>
            <w:r>
              <w:t>Reviewed required documentation for white box tests and discussed how to include white box tests into the test description templates</w:t>
            </w:r>
            <w:r w:rsidR="00780CC5">
              <w:t>.</w:t>
            </w:r>
          </w:p>
          <w:p w14:paraId="38CD3AF6" w14:textId="77777777" w:rsidR="00780CC5" w:rsidRDefault="00780CC5" w:rsidP="008E2F5F">
            <w:pPr>
              <w:cnfStyle w:val="000000100000" w:firstRow="0" w:lastRow="0" w:firstColumn="0" w:lastColumn="0" w:oddVBand="0" w:evenVBand="0" w:oddHBand="1" w:evenHBand="0" w:firstRowFirstColumn="0" w:firstRowLastColumn="0" w:lastRowFirstColumn="0" w:lastRowLastColumn="0"/>
            </w:pPr>
          </w:p>
          <w:p w14:paraId="39335F35" w14:textId="7B0B68A4" w:rsidR="00780CC5" w:rsidRPr="00EA0D11" w:rsidRDefault="00780CC5" w:rsidP="008E2F5F">
            <w:pPr>
              <w:cnfStyle w:val="000000100000" w:firstRow="0" w:lastRow="0" w:firstColumn="0" w:lastColumn="0" w:oddVBand="0" w:evenVBand="0" w:oddHBand="1" w:evenHBand="0" w:firstRowFirstColumn="0" w:firstRowLastColumn="0" w:lastRowFirstColumn="0" w:lastRowLastColumn="0"/>
            </w:pPr>
            <w:r>
              <w:t>Reviewed the requirements of the matrix.</w:t>
            </w:r>
          </w:p>
        </w:tc>
        <w:tc>
          <w:tcPr>
            <w:tcW w:w="2785" w:type="dxa"/>
          </w:tcPr>
          <w:p w14:paraId="40E4AEED" w14:textId="77777777" w:rsidR="00172EB6" w:rsidRDefault="003D1AA5" w:rsidP="008E2F5F">
            <w:pPr>
              <w:cnfStyle w:val="000000100000" w:firstRow="0" w:lastRow="0" w:firstColumn="0" w:lastColumn="0" w:oddVBand="0" w:evenVBand="0" w:oddHBand="1" w:evenHBand="0" w:firstRowFirstColumn="0" w:firstRowLastColumn="0" w:lastRowFirstColumn="0" w:lastRowLastColumn="0"/>
            </w:pPr>
            <w:r>
              <w:t>Assigned white box documentation to each member; Moved test documentation to xlsx file instead of docx</w:t>
            </w:r>
            <w:r w:rsidR="00780CC5">
              <w:t>.</w:t>
            </w:r>
          </w:p>
          <w:p w14:paraId="4214E10F" w14:textId="77777777" w:rsidR="00780CC5" w:rsidRDefault="00780CC5" w:rsidP="008E2F5F">
            <w:pPr>
              <w:cnfStyle w:val="000000100000" w:firstRow="0" w:lastRow="0" w:firstColumn="0" w:lastColumn="0" w:oddVBand="0" w:evenVBand="0" w:oddHBand="1" w:evenHBand="0" w:firstRowFirstColumn="0" w:firstRowLastColumn="0" w:lastRowFirstColumn="0" w:lastRowLastColumn="0"/>
            </w:pPr>
          </w:p>
          <w:p w14:paraId="02D845A1" w14:textId="2DD9890A" w:rsidR="00780CC5" w:rsidRPr="00EA0D11" w:rsidRDefault="00780CC5" w:rsidP="008E2F5F">
            <w:pPr>
              <w:cnfStyle w:val="000000100000" w:firstRow="0" w:lastRow="0" w:firstColumn="0" w:lastColumn="0" w:oddVBand="0" w:evenVBand="0" w:oddHBand="1" w:evenHBand="0" w:firstRowFirstColumn="0" w:firstRowLastColumn="0" w:lastRowFirstColumn="0" w:lastRowLastColumn="0"/>
            </w:pPr>
            <w:r>
              <w:t>Assigned the task of revising the matrix to suit the requirements.</w:t>
            </w: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6B4CCE07" w:rsidR="00172EB6" w:rsidRPr="00780CC5" w:rsidRDefault="003D1AA5" w:rsidP="008E2F5F">
            <w:r w:rsidRPr="00780CC5">
              <w:t>Tests</w:t>
            </w:r>
          </w:p>
        </w:tc>
        <w:tc>
          <w:tcPr>
            <w:tcW w:w="4320" w:type="dxa"/>
          </w:tcPr>
          <w:p w14:paraId="5FA30CEE" w14:textId="6F7EC138" w:rsidR="00172EB6" w:rsidRDefault="00780CC5" w:rsidP="008E2F5F">
            <w:pPr>
              <w:cnfStyle w:val="000000000000" w:firstRow="0" w:lastRow="0" w:firstColumn="0" w:lastColumn="0" w:oddVBand="0" w:evenVBand="0" w:oddHBand="0" w:evenHBand="0" w:firstRowFirstColumn="0" w:firstRowLastColumn="0" w:lastRowFirstColumn="0" w:lastRowLastColumn="0"/>
            </w:pPr>
            <w:r>
              <w:t>Reviewed the results of black box tests and next steps regarding results.</w:t>
            </w:r>
          </w:p>
          <w:p w14:paraId="1E6F4AC3" w14:textId="77777777" w:rsidR="00780CC5" w:rsidRDefault="00780CC5" w:rsidP="008E2F5F">
            <w:pPr>
              <w:cnfStyle w:val="000000000000" w:firstRow="0" w:lastRow="0" w:firstColumn="0" w:lastColumn="0" w:oddVBand="0" w:evenVBand="0" w:oddHBand="0" w:evenHBand="0" w:firstRowFirstColumn="0" w:firstRowLastColumn="0" w:lastRowFirstColumn="0" w:lastRowLastColumn="0"/>
            </w:pPr>
          </w:p>
          <w:p w14:paraId="6A823228" w14:textId="72BE9ECD" w:rsidR="00780CC5" w:rsidRPr="00EA0D11" w:rsidRDefault="00780CC5" w:rsidP="008E2F5F">
            <w:pPr>
              <w:cnfStyle w:val="000000000000" w:firstRow="0" w:lastRow="0" w:firstColumn="0" w:lastColumn="0" w:oddVBand="0" w:evenVBand="0" w:oddHBand="0" w:evenHBand="0" w:firstRowFirstColumn="0" w:firstRowLastColumn="0" w:lastRowFirstColumn="0" w:lastRowLastColumn="0"/>
            </w:pPr>
            <w:r>
              <w:t>Reviewed which functions needed white box tests.</w:t>
            </w:r>
          </w:p>
        </w:tc>
        <w:tc>
          <w:tcPr>
            <w:tcW w:w="2785" w:type="dxa"/>
          </w:tcPr>
          <w:p w14:paraId="1FCB1FE5" w14:textId="7EBA8FBB" w:rsidR="00172EB6" w:rsidRPr="00EA0D11" w:rsidRDefault="003D1AA5" w:rsidP="008E2F5F">
            <w:pPr>
              <w:cnfStyle w:val="000000000000" w:firstRow="0" w:lastRow="0" w:firstColumn="0" w:lastColumn="0" w:oddVBand="0" w:evenVBand="0" w:oddHBand="0" w:evenHBand="0" w:firstRowFirstColumn="0" w:firstRowLastColumn="0" w:lastRowFirstColumn="0" w:lastRowLastColumn="0"/>
            </w:pPr>
            <w:r>
              <w:t>Assigned each member</w:t>
            </w:r>
            <w:r w:rsidR="00780CC5">
              <w:t xml:space="preserve"> </w:t>
            </w:r>
            <w:r>
              <w:t>white box test</w:t>
            </w:r>
            <w:r w:rsidR="00780CC5">
              <w:t xml:space="preserve">(s) to write </w:t>
            </w: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5C7A74E1" w:rsidR="00172EB6" w:rsidRPr="00780CC5" w:rsidRDefault="00E34D83" w:rsidP="008E2F5F">
            <w:r>
              <w:t>Automation Hook</w:t>
            </w:r>
          </w:p>
        </w:tc>
        <w:tc>
          <w:tcPr>
            <w:tcW w:w="4320" w:type="dxa"/>
          </w:tcPr>
          <w:p w14:paraId="0ABEEF59" w14:textId="3A538CBA" w:rsidR="00172EB6" w:rsidRPr="00EA0D11" w:rsidRDefault="00E34D83" w:rsidP="008E2F5F">
            <w:pPr>
              <w:cnfStyle w:val="000000100000" w:firstRow="0" w:lastRow="0" w:firstColumn="0" w:lastColumn="0" w:oddVBand="0" w:evenVBand="0" w:oddHBand="1" w:evenHBand="0" w:firstRowFirstColumn="0" w:firstRowLastColumn="0" w:lastRowFirstColumn="0" w:lastRowLastColumn="0"/>
            </w:pPr>
            <w:r>
              <w:t>Discussed the purpose of automation hooks</w:t>
            </w:r>
          </w:p>
        </w:tc>
        <w:tc>
          <w:tcPr>
            <w:tcW w:w="2785" w:type="dxa"/>
          </w:tcPr>
          <w:p w14:paraId="59F0EEA4" w14:textId="2EAF50C0" w:rsidR="00172EB6" w:rsidRPr="00EA0D11" w:rsidRDefault="00E34D83" w:rsidP="008E2F5F">
            <w:pPr>
              <w:cnfStyle w:val="000000100000" w:firstRow="0" w:lastRow="0" w:firstColumn="0" w:lastColumn="0" w:oddVBand="0" w:evenVBand="0" w:oddHBand="1" w:evenHBand="0" w:firstRowFirstColumn="0" w:firstRowLastColumn="0" w:lastRowFirstColumn="0" w:lastRowLastColumn="0"/>
            </w:pPr>
            <w:r>
              <w:t>Each member is to set up the automation hook for pre-push purposes</w:t>
            </w: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77777777" w:rsidR="00172EB6" w:rsidRPr="00780CC5" w:rsidRDefault="00172EB6" w:rsidP="008E2F5F"/>
        </w:tc>
        <w:tc>
          <w:tcPr>
            <w:tcW w:w="4320" w:type="dxa"/>
          </w:tcPr>
          <w:p w14:paraId="07F2D3E8" w14:textId="77777777" w:rsidR="00172EB6" w:rsidRPr="00EA0D11" w:rsidRDefault="00172EB6" w:rsidP="008E2F5F">
            <w:pPr>
              <w:cnfStyle w:val="000000000000" w:firstRow="0" w:lastRow="0" w:firstColumn="0" w:lastColumn="0" w:oddVBand="0" w:evenVBand="0" w:oddHBand="0" w:evenHBand="0" w:firstRowFirstColumn="0" w:firstRowLastColumn="0" w:lastRowFirstColumn="0" w:lastRowLastColumn="0"/>
            </w:pPr>
          </w:p>
        </w:tc>
        <w:tc>
          <w:tcPr>
            <w:tcW w:w="2785" w:type="dxa"/>
          </w:tcPr>
          <w:p w14:paraId="09B81685" w14:textId="77777777" w:rsidR="00172EB6" w:rsidRPr="00EA0D11" w:rsidRDefault="00172EB6" w:rsidP="008E2F5F">
            <w:pPr>
              <w:cnfStyle w:val="000000000000" w:firstRow="0" w:lastRow="0" w:firstColumn="0" w:lastColumn="0" w:oddVBand="0" w:evenVBand="0" w:oddHBand="0" w:evenHBand="0" w:firstRowFirstColumn="0" w:firstRowLastColumn="0" w:lastRowFirstColumn="0" w:lastRowLastColumn="0"/>
            </w:pP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77777777" w:rsidR="00172EB6" w:rsidRPr="00780CC5" w:rsidRDefault="00172EB6" w:rsidP="008E2F5F"/>
        </w:tc>
        <w:tc>
          <w:tcPr>
            <w:tcW w:w="4320" w:type="dxa"/>
          </w:tcPr>
          <w:p w14:paraId="65E8EF28" w14:textId="77777777" w:rsidR="00172EB6" w:rsidRPr="00EA0D11" w:rsidRDefault="00172EB6" w:rsidP="008E2F5F">
            <w:pPr>
              <w:cnfStyle w:val="000000100000" w:firstRow="0" w:lastRow="0" w:firstColumn="0" w:lastColumn="0" w:oddVBand="0" w:evenVBand="0" w:oddHBand="1" w:evenHBand="0" w:firstRowFirstColumn="0" w:firstRowLastColumn="0" w:lastRowFirstColumn="0" w:lastRowLastColumn="0"/>
            </w:pPr>
          </w:p>
        </w:tc>
        <w:tc>
          <w:tcPr>
            <w:tcW w:w="2785" w:type="dxa"/>
          </w:tcPr>
          <w:p w14:paraId="342BCE5D" w14:textId="77777777" w:rsidR="00172EB6" w:rsidRPr="00EA0D11" w:rsidRDefault="00172EB6" w:rsidP="008E2F5F">
            <w:pPr>
              <w:cnfStyle w:val="000000100000" w:firstRow="0" w:lastRow="0" w:firstColumn="0" w:lastColumn="0" w:oddVBand="0" w:evenVBand="0" w:oddHBand="1" w:evenHBand="0" w:firstRowFirstColumn="0" w:firstRowLastColumn="0" w:lastRowFirstColumn="0" w:lastRowLastColumn="0"/>
            </w:pP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77777777" w:rsidR="00172EB6" w:rsidRPr="00780CC5" w:rsidRDefault="00172EB6" w:rsidP="008E2F5F"/>
        </w:tc>
        <w:tc>
          <w:tcPr>
            <w:tcW w:w="4320" w:type="dxa"/>
          </w:tcPr>
          <w:p w14:paraId="306D1B26" w14:textId="77777777" w:rsidR="00172EB6" w:rsidRPr="00EA0D11" w:rsidRDefault="00172EB6" w:rsidP="008E2F5F">
            <w:pPr>
              <w:cnfStyle w:val="000000000000" w:firstRow="0" w:lastRow="0" w:firstColumn="0" w:lastColumn="0" w:oddVBand="0" w:evenVBand="0" w:oddHBand="0" w:evenHBand="0" w:firstRowFirstColumn="0" w:firstRowLastColumn="0" w:lastRowFirstColumn="0" w:lastRowLastColumn="0"/>
            </w:pPr>
          </w:p>
        </w:tc>
        <w:tc>
          <w:tcPr>
            <w:tcW w:w="2785" w:type="dxa"/>
          </w:tcPr>
          <w:p w14:paraId="64B751A7" w14:textId="77777777" w:rsidR="00172EB6" w:rsidRPr="00EA0D11" w:rsidRDefault="00172EB6" w:rsidP="008E2F5F">
            <w:pPr>
              <w:cnfStyle w:val="000000000000" w:firstRow="0" w:lastRow="0" w:firstColumn="0" w:lastColumn="0" w:oddVBand="0" w:evenVBand="0" w:oddHBand="0" w:evenHBand="0" w:firstRowFirstColumn="0" w:firstRowLastColumn="0" w:lastRowFirstColumn="0" w:lastRowLastColumn="0"/>
            </w:pP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Pr="00780CC5" w:rsidRDefault="00172EB6" w:rsidP="008E2F5F"/>
        </w:tc>
        <w:tc>
          <w:tcPr>
            <w:tcW w:w="4320" w:type="dxa"/>
          </w:tcPr>
          <w:p w14:paraId="72CC507D" w14:textId="77777777" w:rsidR="00172EB6" w:rsidRPr="00EA0D11" w:rsidRDefault="00172EB6" w:rsidP="008E2F5F">
            <w:pPr>
              <w:cnfStyle w:val="000000100000" w:firstRow="0" w:lastRow="0" w:firstColumn="0" w:lastColumn="0" w:oddVBand="0" w:evenVBand="0" w:oddHBand="1" w:evenHBand="0" w:firstRowFirstColumn="0" w:firstRowLastColumn="0" w:lastRowFirstColumn="0" w:lastRowLastColumn="0"/>
            </w:pPr>
          </w:p>
        </w:tc>
        <w:tc>
          <w:tcPr>
            <w:tcW w:w="2785" w:type="dxa"/>
          </w:tcPr>
          <w:p w14:paraId="2338BE21" w14:textId="77777777" w:rsidR="00172EB6" w:rsidRPr="00EA0D11" w:rsidRDefault="00172EB6" w:rsidP="008E2F5F">
            <w:pPr>
              <w:cnfStyle w:val="000000100000" w:firstRow="0" w:lastRow="0" w:firstColumn="0" w:lastColumn="0" w:oddVBand="0" w:evenVBand="0" w:oddHBand="1" w:evenHBand="0" w:firstRowFirstColumn="0" w:firstRowLastColumn="0" w:lastRowFirstColumn="0" w:lastRowLastColumn="0"/>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0D378A5D" w:rsidR="00F367C8" w:rsidRDefault="00780CC5" w:rsidP="008E2F5F">
            <w:r>
              <w:t>Test Documentation</w:t>
            </w:r>
          </w:p>
        </w:tc>
        <w:tc>
          <w:tcPr>
            <w:tcW w:w="6475" w:type="dxa"/>
          </w:tcPr>
          <w:p w14:paraId="05021E92" w14:textId="60C0AF87" w:rsidR="00F367C8" w:rsidRPr="00780CC5" w:rsidRDefault="00780CC5" w:rsidP="008E2F5F">
            <w:pPr>
              <w:cnfStyle w:val="000000100000" w:firstRow="0" w:lastRow="0" w:firstColumn="0" w:lastColumn="0" w:oddVBand="0" w:evenVBand="0" w:oddHBand="1" w:evenHBand="0" w:firstRowFirstColumn="0" w:firstRowLastColumn="0" w:lastRowFirstColumn="0" w:lastRowLastColumn="0"/>
            </w:pPr>
            <w:r>
              <w:t>Move documentation of all tests to Microsoft Excel for better clarity and organization</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4373C2CC" w:rsidR="00F367C8" w:rsidRDefault="00780CC5" w:rsidP="008E2F5F">
            <w:r>
              <w:t>Function-Test Matrix</w:t>
            </w:r>
          </w:p>
        </w:tc>
        <w:tc>
          <w:tcPr>
            <w:tcW w:w="6475" w:type="dxa"/>
          </w:tcPr>
          <w:p w14:paraId="244FB15F" w14:textId="46AD4A72" w:rsidR="00F367C8" w:rsidRPr="00780CC5" w:rsidRDefault="00780CC5" w:rsidP="008E2F5F">
            <w:pPr>
              <w:cnfStyle w:val="000000000000" w:firstRow="0" w:lastRow="0" w:firstColumn="0" w:lastColumn="0" w:oddVBand="0" w:evenVBand="0" w:oddHBand="0" w:evenHBand="0" w:firstRowFirstColumn="0" w:firstRowLastColumn="0" w:lastRowFirstColumn="0" w:lastRowLastColumn="0"/>
            </w:pPr>
            <w:r>
              <w:t>Revise matrix to meet project requirements: track</w:t>
            </w:r>
            <w:r w:rsidR="00E34D83">
              <w:t xml:space="preserve"> each test for each function</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77777777" w:rsidR="00F367C8" w:rsidRDefault="00F367C8" w:rsidP="008E2F5F"/>
        </w:tc>
        <w:tc>
          <w:tcPr>
            <w:tcW w:w="6475" w:type="dxa"/>
          </w:tcPr>
          <w:p w14:paraId="3A6225C9" w14:textId="77777777" w:rsidR="00F367C8" w:rsidRPr="00780CC5"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Pr="00780CC5"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Pr="00780CC5"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Pr="00780CC5"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Pr="00780CC5"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lastRenderedPageBreak/>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5012FF68" w:rsidR="00310648" w:rsidRPr="00EA0D11" w:rsidRDefault="00E34D83" w:rsidP="008E2F5F">
            <w:pPr>
              <w:rPr>
                <w:b w:val="0"/>
                <w:bCs w:val="0"/>
              </w:rPr>
            </w:pPr>
            <w:r>
              <w:rPr>
                <w:b w:val="0"/>
                <w:bCs w:val="0"/>
              </w:rPr>
              <w:t>1, 2, 3, 4</w:t>
            </w:r>
          </w:p>
        </w:tc>
        <w:tc>
          <w:tcPr>
            <w:tcW w:w="5265" w:type="dxa"/>
          </w:tcPr>
          <w:p w14:paraId="54D9E1B1" w14:textId="3663F31B" w:rsidR="00310648" w:rsidRPr="00E34D83" w:rsidRDefault="00E34D83" w:rsidP="008E2F5F">
            <w:pPr>
              <w:cnfStyle w:val="000000100000" w:firstRow="0" w:lastRow="0" w:firstColumn="0" w:lastColumn="0" w:oddVBand="0" w:evenVBand="0" w:oddHBand="1" w:evenHBand="0" w:firstRowFirstColumn="0" w:firstRowLastColumn="0" w:lastRowFirstColumn="0" w:lastRowLastColumn="0"/>
            </w:pPr>
            <w:r w:rsidRPr="00E34D83">
              <w:t>Review</w:t>
            </w:r>
            <w:r>
              <w:t>ed</w:t>
            </w:r>
            <w:r w:rsidRPr="00E34D83">
              <w:t xml:space="preserve"> </w:t>
            </w:r>
            <w:r>
              <w:t>the outcomes (pass/fail) of black box tests and the next steps in result of the outcomes</w:t>
            </w:r>
          </w:p>
        </w:tc>
        <w:tc>
          <w:tcPr>
            <w:tcW w:w="990" w:type="dxa"/>
          </w:tcPr>
          <w:p w14:paraId="5E6880DB" w14:textId="05BE914D" w:rsidR="00310648" w:rsidRPr="00E34D83" w:rsidRDefault="00E34D83" w:rsidP="008E2F5F">
            <w:pPr>
              <w:cnfStyle w:val="000000100000" w:firstRow="0" w:lastRow="0" w:firstColumn="0" w:lastColumn="0" w:oddVBand="0" w:evenVBand="0" w:oddHBand="1" w:evenHBand="0" w:firstRowFirstColumn="0" w:firstRowLastColumn="0" w:lastRowFirstColumn="0" w:lastRowLastColumn="0"/>
            </w:pPr>
            <w:r>
              <w:t>20min</w:t>
            </w:r>
          </w:p>
        </w:tc>
        <w:tc>
          <w:tcPr>
            <w:tcW w:w="1435" w:type="dxa"/>
          </w:tcPr>
          <w:p w14:paraId="45B41F50" w14:textId="7CDFFF6D" w:rsidR="00310648" w:rsidRPr="00E34D83" w:rsidRDefault="007538E0" w:rsidP="008E2F5F">
            <w:pPr>
              <w:cnfStyle w:val="000000100000" w:firstRow="0" w:lastRow="0" w:firstColumn="0" w:lastColumn="0" w:oddVBand="0" w:evenVBand="0" w:oddHBand="1" w:evenHBand="0" w:firstRowFirstColumn="0" w:firstRowLastColumn="0" w:lastRowFirstColumn="0" w:lastRowLastColumn="0"/>
            </w:pPr>
            <w:r>
              <w:t>YES</w:t>
            </w:r>
          </w:p>
        </w:tc>
      </w:tr>
      <w:tr w:rsidR="00E34D83"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707277C2" w:rsidR="00E34D83" w:rsidRPr="00EA0D11" w:rsidRDefault="00E34D83" w:rsidP="00E34D83">
            <w:pPr>
              <w:rPr>
                <w:b w:val="0"/>
                <w:bCs w:val="0"/>
              </w:rPr>
            </w:pPr>
            <w:r>
              <w:rPr>
                <w:b w:val="0"/>
                <w:bCs w:val="0"/>
              </w:rPr>
              <w:t>1, 2, 3, 4</w:t>
            </w:r>
          </w:p>
        </w:tc>
        <w:tc>
          <w:tcPr>
            <w:tcW w:w="5265" w:type="dxa"/>
          </w:tcPr>
          <w:p w14:paraId="7DC7032E" w14:textId="0607D14E" w:rsidR="00E34D83" w:rsidRPr="00E34D83" w:rsidRDefault="00E34D83" w:rsidP="00E34D83">
            <w:pPr>
              <w:cnfStyle w:val="000000000000" w:firstRow="0" w:lastRow="0" w:firstColumn="0" w:lastColumn="0" w:oddVBand="0" w:evenVBand="0" w:oddHBand="0" w:evenHBand="0" w:firstRowFirstColumn="0" w:firstRowLastColumn="0" w:lastRowFirstColumn="0" w:lastRowLastColumn="0"/>
            </w:pPr>
            <w:r>
              <w:t>Reviewed</w:t>
            </w:r>
            <w:r w:rsidR="009D08D4">
              <w:t xml:space="preserve"> </w:t>
            </w:r>
            <w:r>
              <w:t>the purpose of white box tests and assigned each member white</w:t>
            </w:r>
            <w:r w:rsidR="009D08D4">
              <w:t xml:space="preserve"> </w:t>
            </w:r>
            <w:r>
              <w:t>box test(s) to write</w:t>
            </w:r>
          </w:p>
        </w:tc>
        <w:tc>
          <w:tcPr>
            <w:tcW w:w="990" w:type="dxa"/>
          </w:tcPr>
          <w:p w14:paraId="4999C56C" w14:textId="716EB8A5" w:rsidR="00E34D83" w:rsidRPr="00E34D83" w:rsidRDefault="00E34D83" w:rsidP="00E34D83">
            <w:pPr>
              <w:cnfStyle w:val="000000000000" w:firstRow="0" w:lastRow="0" w:firstColumn="0" w:lastColumn="0" w:oddVBand="0" w:evenVBand="0" w:oddHBand="0" w:evenHBand="0" w:firstRowFirstColumn="0" w:firstRowLastColumn="0" w:lastRowFirstColumn="0" w:lastRowLastColumn="0"/>
            </w:pPr>
            <w:r>
              <w:t>20min</w:t>
            </w:r>
          </w:p>
        </w:tc>
        <w:tc>
          <w:tcPr>
            <w:tcW w:w="1435" w:type="dxa"/>
          </w:tcPr>
          <w:p w14:paraId="56D1FADD" w14:textId="4FD266CD" w:rsidR="00E34D83" w:rsidRPr="00E34D83" w:rsidRDefault="007538E0" w:rsidP="00E34D83">
            <w:pPr>
              <w:cnfStyle w:val="000000000000" w:firstRow="0" w:lastRow="0" w:firstColumn="0" w:lastColumn="0" w:oddVBand="0" w:evenVBand="0" w:oddHBand="0" w:evenHBand="0" w:firstRowFirstColumn="0" w:firstRowLastColumn="0" w:lastRowFirstColumn="0" w:lastRowLastColumn="0"/>
            </w:pPr>
            <w:r>
              <w:t>YES</w:t>
            </w:r>
          </w:p>
        </w:tc>
      </w:tr>
      <w:tr w:rsidR="00E34D83"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3A5941EF" w:rsidR="00E34D83" w:rsidRPr="00EA0D11" w:rsidRDefault="00E34D83" w:rsidP="00E34D83">
            <w:pPr>
              <w:rPr>
                <w:b w:val="0"/>
                <w:bCs w:val="0"/>
              </w:rPr>
            </w:pPr>
            <w:r>
              <w:rPr>
                <w:b w:val="0"/>
                <w:bCs w:val="0"/>
              </w:rPr>
              <w:t>1, 2, 3, 4</w:t>
            </w:r>
          </w:p>
        </w:tc>
        <w:tc>
          <w:tcPr>
            <w:tcW w:w="5265" w:type="dxa"/>
          </w:tcPr>
          <w:p w14:paraId="6F0DFE38" w14:textId="006F6128"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r>
              <w:t>Review</w:t>
            </w:r>
            <w:r w:rsidR="009D08D4">
              <w:t>ed</w:t>
            </w:r>
            <w:r>
              <w:t xml:space="preserve"> matrix requirements again and discuss what needs to be revised</w:t>
            </w:r>
          </w:p>
        </w:tc>
        <w:tc>
          <w:tcPr>
            <w:tcW w:w="990" w:type="dxa"/>
          </w:tcPr>
          <w:p w14:paraId="4C30B266" w14:textId="58F8524D"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r>
              <w:t>10min</w:t>
            </w:r>
          </w:p>
        </w:tc>
        <w:tc>
          <w:tcPr>
            <w:tcW w:w="1435" w:type="dxa"/>
          </w:tcPr>
          <w:p w14:paraId="06DEA7C7" w14:textId="0C413F22" w:rsidR="00E34D83" w:rsidRPr="00E34D83" w:rsidRDefault="007538E0" w:rsidP="00E34D83">
            <w:pPr>
              <w:cnfStyle w:val="000000100000" w:firstRow="0" w:lastRow="0" w:firstColumn="0" w:lastColumn="0" w:oddVBand="0" w:evenVBand="0" w:oddHBand="1" w:evenHBand="0" w:firstRowFirstColumn="0" w:firstRowLastColumn="0" w:lastRowFirstColumn="0" w:lastRowLastColumn="0"/>
            </w:pPr>
            <w:r>
              <w:t>YES</w:t>
            </w:r>
          </w:p>
        </w:tc>
      </w:tr>
      <w:tr w:rsidR="00E34D83"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37E53AD3" w:rsidR="00E34D83" w:rsidRPr="00EA0D11" w:rsidRDefault="00E34D83" w:rsidP="00E34D83">
            <w:pPr>
              <w:rPr>
                <w:b w:val="0"/>
                <w:bCs w:val="0"/>
              </w:rPr>
            </w:pPr>
            <w:r>
              <w:rPr>
                <w:b w:val="0"/>
                <w:bCs w:val="0"/>
              </w:rPr>
              <w:t>1, 2, 3, 4</w:t>
            </w:r>
          </w:p>
        </w:tc>
        <w:tc>
          <w:tcPr>
            <w:tcW w:w="5265" w:type="dxa"/>
          </w:tcPr>
          <w:p w14:paraId="71AD2C9C" w14:textId="7242253D" w:rsidR="00E34D83" w:rsidRPr="00E34D83" w:rsidRDefault="007538E0" w:rsidP="00E34D83">
            <w:pPr>
              <w:cnfStyle w:val="000000000000" w:firstRow="0" w:lastRow="0" w:firstColumn="0" w:lastColumn="0" w:oddVBand="0" w:evenVBand="0" w:oddHBand="0" w:evenHBand="0" w:firstRowFirstColumn="0" w:firstRowLastColumn="0" w:lastRowFirstColumn="0" w:lastRowLastColumn="0"/>
            </w:pPr>
            <w:r>
              <w:t xml:space="preserve">Understand what current bugs in functions need to be addressed </w:t>
            </w:r>
          </w:p>
        </w:tc>
        <w:tc>
          <w:tcPr>
            <w:tcW w:w="990" w:type="dxa"/>
          </w:tcPr>
          <w:p w14:paraId="7F899D15" w14:textId="4A938ACF" w:rsidR="00E34D83" w:rsidRPr="00E34D83" w:rsidRDefault="007538E0" w:rsidP="00E34D83">
            <w:pPr>
              <w:cnfStyle w:val="000000000000" w:firstRow="0" w:lastRow="0" w:firstColumn="0" w:lastColumn="0" w:oddVBand="0" w:evenVBand="0" w:oddHBand="0" w:evenHBand="0" w:firstRowFirstColumn="0" w:firstRowLastColumn="0" w:lastRowFirstColumn="0" w:lastRowLastColumn="0"/>
            </w:pPr>
            <w:r>
              <w:t>20min</w:t>
            </w:r>
          </w:p>
        </w:tc>
        <w:tc>
          <w:tcPr>
            <w:tcW w:w="1435" w:type="dxa"/>
          </w:tcPr>
          <w:p w14:paraId="1B955EC0" w14:textId="2E0A417B" w:rsidR="00E34D83" w:rsidRPr="00E34D83" w:rsidRDefault="007538E0" w:rsidP="00E34D83">
            <w:pPr>
              <w:cnfStyle w:val="000000000000" w:firstRow="0" w:lastRow="0" w:firstColumn="0" w:lastColumn="0" w:oddVBand="0" w:evenVBand="0" w:oddHBand="0" w:evenHBand="0" w:firstRowFirstColumn="0" w:firstRowLastColumn="0" w:lastRowFirstColumn="0" w:lastRowLastColumn="0"/>
            </w:pPr>
            <w:r>
              <w:t>YES</w:t>
            </w:r>
          </w:p>
        </w:tc>
      </w:tr>
      <w:tr w:rsidR="00E34D83"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77777777" w:rsidR="00E34D83" w:rsidRPr="00EA0D11" w:rsidRDefault="00E34D83" w:rsidP="00E34D83">
            <w:pPr>
              <w:rPr>
                <w:b w:val="0"/>
                <w:bCs w:val="0"/>
              </w:rPr>
            </w:pPr>
          </w:p>
        </w:tc>
        <w:tc>
          <w:tcPr>
            <w:tcW w:w="5265" w:type="dxa"/>
          </w:tcPr>
          <w:p w14:paraId="6FBAE10B" w14:textId="77777777"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p>
        </w:tc>
        <w:tc>
          <w:tcPr>
            <w:tcW w:w="990" w:type="dxa"/>
          </w:tcPr>
          <w:p w14:paraId="70DB5C12" w14:textId="77777777"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p>
        </w:tc>
        <w:tc>
          <w:tcPr>
            <w:tcW w:w="1435" w:type="dxa"/>
          </w:tcPr>
          <w:p w14:paraId="6F5849CC" w14:textId="364E31DA"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p>
        </w:tc>
      </w:tr>
      <w:tr w:rsidR="00E34D83"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E34D83" w:rsidRPr="00EA0D11" w:rsidRDefault="00E34D83" w:rsidP="00E34D83">
            <w:pPr>
              <w:rPr>
                <w:b w:val="0"/>
                <w:bCs w:val="0"/>
              </w:rPr>
            </w:pPr>
          </w:p>
        </w:tc>
        <w:tc>
          <w:tcPr>
            <w:tcW w:w="5265" w:type="dxa"/>
          </w:tcPr>
          <w:p w14:paraId="5964AEBA" w14:textId="77777777" w:rsidR="00E34D83" w:rsidRPr="00E34D83" w:rsidRDefault="00E34D83" w:rsidP="00E34D83">
            <w:pPr>
              <w:cnfStyle w:val="000000000000" w:firstRow="0" w:lastRow="0" w:firstColumn="0" w:lastColumn="0" w:oddVBand="0" w:evenVBand="0" w:oddHBand="0" w:evenHBand="0" w:firstRowFirstColumn="0" w:firstRowLastColumn="0" w:lastRowFirstColumn="0" w:lastRowLastColumn="0"/>
            </w:pPr>
          </w:p>
        </w:tc>
        <w:tc>
          <w:tcPr>
            <w:tcW w:w="990" w:type="dxa"/>
          </w:tcPr>
          <w:p w14:paraId="1734A2A5" w14:textId="77777777" w:rsidR="00E34D83" w:rsidRPr="00E34D83" w:rsidRDefault="00E34D83" w:rsidP="00E34D83">
            <w:pPr>
              <w:cnfStyle w:val="000000000000" w:firstRow="0" w:lastRow="0" w:firstColumn="0" w:lastColumn="0" w:oddVBand="0" w:evenVBand="0" w:oddHBand="0" w:evenHBand="0" w:firstRowFirstColumn="0" w:firstRowLastColumn="0" w:lastRowFirstColumn="0" w:lastRowLastColumn="0"/>
            </w:pPr>
          </w:p>
        </w:tc>
        <w:tc>
          <w:tcPr>
            <w:tcW w:w="1435" w:type="dxa"/>
          </w:tcPr>
          <w:p w14:paraId="0690084A" w14:textId="25E9D8F3" w:rsidR="00E34D83" w:rsidRPr="00E34D83" w:rsidRDefault="00E34D83" w:rsidP="00E34D83">
            <w:pPr>
              <w:cnfStyle w:val="000000000000" w:firstRow="0" w:lastRow="0" w:firstColumn="0" w:lastColumn="0" w:oddVBand="0" w:evenVBand="0" w:oddHBand="0" w:evenHBand="0" w:firstRowFirstColumn="0" w:firstRowLastColumn="0" w:lastRowFirstColumn="0" w:lastRowLastColumn="0"/>
            </w:pPr>
          </w:p>
        </w:tc>
      </w:tr>
      <w:tr w:rsidR="00E34D83"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E34D83" w:rsidRPr="00EA0D11" w:rsidRDefault="00E34D83" w:rsidP="00E34D83">
            <w:pPr>
              <w:rPr>
                <w:b w:val="0"/>
                <w:bCs w:val="0"/>
              </w:rPr>
            </w:pPr>
          </w:p>
        </w:tc>
        <w:tc>
          <w:tcPr>
            <w:tcW w:w="5265" w:type="dxa"/>
          </w:tcPr>
          <w:p w14:paraId="7089F3F7" w14:textId="77777777"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p>
        </w:tc>
        <w:tc>
          <w:tcPr>
            <w:tcW w:w="990" w:type="dxa"/>
          </w:tcPr>
          <w:p w14:paraId="5F33EBBB" w14:textId="77777777"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p>
        </w:tc>
        <w:tc>
          <w:tcPr>
            <w:tcW w:w="1435" w:type="dxa"/>
          </w:tcPr>
          <w:p w14:paraId="776150ED" w14:textId="108BD340" w:rsidR="00E34D83" w:rsidRPr="00E34D83" w:rsidRDefault="00E34D83" w:rsidP="00E34D83">
            <w:pPr>
              <w:cnfStyle w:val="000000100000" w:firstRow="0" w:lastRow="0" w:firstColumn="0" w:lastColumn="0" w:oddVBand="0" w:evenVBand="0" w:oddHBand="1" w:evenHBand="0" w:firstRowFirstColumn="0" w:firstRowLastColumn="0" w:lastRowFirstColumn="0" w:lastRowLastColumn="0"/>
            </w:pPr>
          </w:p>
        </w:tc>
      </w:tr>
    </w:tbl>
    <w:p w14:paraId="28089FF2" w14:textId="77777777" w:rsidR="007F694B" w:rsidRDefault="007F694B" w:rsidP="008E2F5F">
      <w:pPr>
        <w:rPr>
          <w:b/>
          <w:bCs/>
          <w:sz w:val="28"/>
          <w:szCs w:val="28"/>
        </w:rPr>
      </w:pPr>
    </w:p>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77777777" w:rsidR="008E2F5F" w:rsidRDefault="008E2F5F" w:rsidP="008E2F5F"/>
        </w:tc>
        <w:tc>
          <w:tcPr>
            <w:tcW w:w="7645" w:type="dxa"/>
          </w:tcPr>
          <w:p w14:paraId="1E0CC4C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77777777" w:rsidR="008E2F5F" w:rsidRDefault="008E2F5F" w:rsidP="008E2F5F"/>
        </w:tc>
        <w:tc>
          <w:tcPr>
            <w:tcW w:w="7645" w:type="dxa"/>
          </w:tcPr>
          <w:p w14:paraId="643C50E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77777777" w:rsidR="008E2F5F" w:rsidRDefault="008E2F5F" w:rsidP="008E2F5F"/>
        </w:tc>
        <w:tc>
          <w:tcPr>
            <w:tcW w:w="7645" w:type="dxa"/>
          </w:tcPr>
          <w:p w14:paraId="69EA7096" w14:textId="53D67E4A"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7777777" w:rsidR="008E2F5F" w:rsidRDefault="008E2F5F" w:rsidP="008E2F5F"/>
        </w:tc>
        <w:tc>
          <w:tcPr>
            <w:tcW w:w="7645" w:type="dxa"/>
          </w:tcPr>
          <w:p w14:paraId="2E9F6A7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77777777" w:rsidR="00802253" w:rsidRPr="00EA0D11" w:rsidRDefault="00802253" w:rsidP="008E2F5F">
            <w:pPr>
              <w:rPr>
                <w:b w:val="0"/>
                <w:bCs w:val="0"/>
              </w:rPr>
            </w:pPr>
          </w:p>
        </w:tc>
        <w:tc>
          <w:tcPr>
            <w:tcW w:w="6115" w:type="dxa"/>
          </w:tcPr>
          <w:p w14:paraId="35F08D9A" w14:textId="77777777" w:rsidR="00802253" w:rsidRPr="00EA0D11" w:rsidRDefault="00802253" w:rsidP="008E2F5F">
            <w:pPr>
              <w:cnfStyle w:val="000000100000" w:firstRow="0" w:lastRow="0" w:firstColumn="0" w:lastColumn="0" w:oddVBand="0" w:evenVBand="0" w:oddHBand="1" w:evenHBand="0" w:firstRowFirstColumn="0" w:firstRowLastColumn="0" w:lastRowFirstColumn="0" w:lastRowLastColumn="0"/>
              <w:rPr>
                <w:b/>
                <w:bCs/>
              </w:rPr>
            </w:pP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71AE7E49" w:rsidR="00802253" w:rsidRPr="00EA0D11" w:rsidRDefault="00802253" w:rsidP="008E2F5F">
            <w:pPr>
              <w:rPr>
                <w:b w:val="0"/>
                <w:bCs w:val="0"/>
              </w:rPr>
            </w:pPr>
          </w:p>
        </w:tc>
        <w:tc>
          <w:tcPr>
            <w:tcW w:w="6115" w:type="dxa"/>
          </w:tcPr>
          <w:p w14:paraId="1191CB02" w14:textId="77777777" w:rsidR="00802253" w:rsidRPr="00EA0D11" w:rsidRDefault="00802253" w:rsidP="008E2F5F">
            <w:pPr>
              <w:cnfStyle w:val="000000000000" w:firstRow="0" w:lastRow="0" w:firstColumn="0" w:lastColumn="0" w:oddVBand="0" w:evenVBand="0" w:oddHBand="0" w:evenHBand="0" w:firstRowFirstColumn="0" w:firstRowLastColumn="0" w:lastRowFirstColumn="0" w:lastRowLastColumn="0"/>
              <w:rPr>
                <w:b/>
                <w:bCs/>
              </w:rPr>
            </w:pP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77777777" w:rsidR="00802253" w:rsidRPr="00EA0D11" w:rsidRDefault="00802253" w:rsidP="008E2F5F">
            <w:pPr>
              <w:rPr>
                <w:b w:val="0"/>
                <w:bCs w:val="0"/>
              </w:rPr>
            </w:pPr>
          </w:p>
        </w:tc>
        <w:tc>
          <w:tcPr>
            <w:tcW w:w="6115" w:type="dxa"/>
          </w:tcPr>
          <w:p w14:paraId="0370E217" w14:textId="77777777" w:rsidR="00802253" w:rsidRPr="00EA0D11" w:rsidRDefault="00802253" w:rsidP="008E2F5F">
            <w:pPr>
              <w:cnfStyle w:val="000000100000" w:firstRow="0" w:lastRow="0" w:firstColumn="0" w:lastColumn="0" w:oddVBand="0" w:evenVBand="0" w:oddHBand="1" w:evenHBand="0" w:firstRowFirstColumn="0" w:firstRowLastColumn="0" w:lastRowFirstColumn="0" w:lastRowLastColumn="0"/>
              <w:rPr>
                <w:b/>
                <w:bCs/>
              </w:rPr>
            </w:pP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77777777" w:rsidR="00802253" w:rsidRPr="00EA0D11" w:rsidRDefault="00802253" w:rsidP="008E2F5F">
            <w:pPr>
              <w:rPr>
                <w:b w:val="0"/>
                <w:bCs w:val="0"/>
              </w:rPr>
            </w:pPr>
          </w:p>
        </w:tc>
        <w:tc>
          <w:tcPr>
            <w:tcW w:w="6115" w:type="dxa"/>
          </w:tcPr>
          <w:p w14:paraId="1EE955F3" w14:textId="77777777" w:rsidR="00802253" w:rsidRPr="00EA0D11" w:rsidRDefault="00802253" w:rsidP="008E2F5F">
            <w:pPr>
              <w:cnfStyle w:val="000000000000" w:firstRow="0" w:lastRow="0" w:firstColumn="0" w:lastColumn="0" w:oddVBand="0" w:evenVBand="0" w:oddHBand="0" w:evenHBand="0" w:firstRowFirstColumn="0" w:firstRowLastColumn="0" w:lastRowFirstColumn="0" w:lastRowLastColumn="0"/>
              <w:rPr>
                <w:b/>
                <w:bCs/>
              </w:rPr>
            </w:pP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Pr="00EA0D11" w:rsidRDefault="00802253" w:rsidP="008E2F5F">
            <w:pPr>
              <w:rPr>
                <w:b w:val="0"/>
                <w:bCs w:val="0"/>
              </w:rPr>
            </w:pPr>
          </w:p>
        </w:tc>
        <w:tc>
          <w:tcPr>
            <w:tcW w:w="6115" w:type="dxa"/>
          </w:tcPr>
          <w:p w14:paraId="0C8477B5" w14:textId="77777777" w:rsidR="00802253" w:rsidRPr="00EA0D11" w:rsidRDefault="00802253" w:rsidP="008E2F5F">
            <w:pPr>
              <w:cnfStyle w:val="000000100000" w:firstRow="0" w:lastRow="0" w:firstColumn="0" w:lastColumn="0" w:oddVBand="0" w:evenVBand="0" w:oddHBand="1" w:evenHBand="0" w:firstRowFirstColumn="0" w:firstRowLastColumn="0" w:lastRowFirstColumn="0" w:lastRowLastColumn="0"/>
              <w:rPr>
                <w:b/>
                <w:bCs/>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Pr="00EA0D11" w:rsidRDefault="00802253" w:rsidP="008E2F5F">
            <w:pPr>
              <w:rPr>
                <w:b w:val="0"/>
                <w:bCs w:val="0"/>
              </w:rPr>
            </w:pPr>
          </w:p>
        </w:tc>
        <w:tc>
          <w:tcPr>
            <w:tcW w:w="6115" w:type="dxa"/>
          </w:tcPr>
          <w:p w14:paraId="32C34DF2" w14:textId="77777777" w:rsidR="00802253" w:rsidRPr="00EA0D11" w:rsidRDefault="00802253" w:rsidP="008E2F5F">
            <w:pPr>
              <w:cnfStyle w:val="000000000000" w:firstRow="0" w:lastRow="0" w:firstColumn="0" w:lastColumn="0" w:oddVBand="0" w:evenVBand="0" w:oddHBand="0" w:evenHBand="0" w:firstRowFirstColumn="0" w:firstRowLastColumn="0" w:lastRowFirstColumn="0" w:lastRowLastColumn="0"/>
              <w:rPr>
                <w:b/>
                <w:bCs/>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Pr="00EA0D11" w:rsidRDefault="00802253" w:rsidP="008E2F5F">
            <w:pPr>
              <w:rPr>
                <w:b w:val="0"/>
                <w:bCs w:val="0"/>
              </w:rPr>
            </w:pPr>
          </w:p>
        </w:tc>
        <w:tc>
          <w:tcPr>
            <w:tcW w:w="6115" w:type="dxa"/>
          </w:tcPr>
          <w:p w14:paraId="67EA8F06" w14:textId="77777777" w:rsidR="00802253" w:rsidRPr="00EA0D11" w:rsidRDefault="00802253" w:rsidP="008E2F5F">
            <w:pPr>
              <w:cnfStyle w:val="000000100000" w:firstRow="0" w:lastRow="0" w:firstColumn="0" w:lastColumn="0" w:oddVBand="0" w:evenVBand="0" w:oddHBand="1" w:evenHBand="0" w:firstRowFirstColumn="0" w:firstRowLastColumn="0" w:lastRowFirstColumn="0" w:lastRowLastColumn="0"/>
              <w:rPr>
                <w:b/>
                <w:bCs/>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77777777" w:rsidR="00CA39B8" w:rsidRPr="00EA0D11" w:rsidRDefault="00CA39B8" w:rsidP="00F1473D">
            <w:pPr>
              <w:rPr>
                <w:b w:val="0"/>
                <w:bCs w:val="0"/>
              </w:rPr>
            </w:pPr>
          </w:p>
        </w:tc>
        <w:tc>
          <w:tcPr>
            <w:tcW w:w="6115" w:type="dxa"/>
          </w:tcPr>
          <w:p w14:paraId="2DCD1A60" w14:textId="77777777" w:rsidR="00CA39B8" w:rsidRPr="00EA0D11" w:rsidRDefault="00CA39B8" w:rsidP="00F1473D">
            <w:pPr>
              <w:cnfStyle w:val="000000100000" w:firstRow="0" w:lastRow="0" w:firstColumn="0" w:lastColumn="0" w:oddVBand="0" w:evenVBand="0" w:oddHBand="1" w:evenHBand="0" w:firstRowFirstColumn="0" w:firstRowLastColumn="0" w:lastRowFirstColumn="0" w:lastRowLastColumn="0"/>
              <w:rPr>
                <w:b/>
                <w:bCs/>
              </w:rPr>
            </w:pP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77777777" w:rsidR="00CA39B8" w:rsidRPr="00EA0D11" w:rsidRDefault="00CA39B8" w:rsidP="00F1473D">
            <w:pPr>
              <w:rPr>
                <w:b w:val="0"/>
                <w:bCs w:val="0"/>
              </w:rPr>
            </w:pPr>
          </w:p>
        </w:tc>
        <w:tc>
          <w:tcPr>
            <w:tcW w:w="6115" w:type="dxa"/>
          </w:tcPr>
          <w:p w14:paraId="3508DC95" w14:textId="77777777" w:rsidR="00CA39B8" w:rsidRPr="00EA0D11" w:rsidRDefault="00CA39B8" w:rsidP="00F1473D">
            <w:pPr>
              <w:cnfStyle w:val="000000000000" w:firstRow="0" w:lastRow="0" w:firstColumn="0" w:lastColumn="0" w:oddVBand="0" w:evenVBand="0" w:oddHBand="0" w:evenHBand="0" w:firstRowFirstColumn="0" w:firstRowLastColumn="0" w:lastRowFirstColumn="0" w:lastRowLastColumn="0"/>
              <w:rPr>
                <w:b/>
                <w:bCs/>
              </w:rPr>
            </w:pP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77777777" w:rsidR="00CA39B8" w:rsidRPr="00EA0D11" w:rsidRDefault="00CA39B8" w:rsidP="00F1473D">
            <w:pPr>
              <w:rPr>
                <w:b w:val="0"/>
                <w:bCs w:val="0"/>
              </w:rPr>
            </w:pPr>
          </w:p>
        </w:tc>
        <w:tc>
          <w:tcPr>
            <w:tcW w:w="6115" w:type="dxa"/>
          </w:tcPr>
          <w:p w14:paraId="1C319EB4" w14:textId="77777777" w:rsidR="00CA39B8" w:rsidRPr="00EA0D11" w:rsidRDefault="00CA39B8" w:rsidP="00F1473D">
            <w:pPr>
              <w:cnfStyle w:val="000000100000" w:firstRow="0" w:lastRow="0" w:firstColumn="0" w:lastColumn="0" w:oddVBand="0" w:evenVBand="0" w:oddHBand="1" w:evenHBand="0" w:firstRowFirstColumn="0" w:firstRowLastColumn="0" w:lastRowFirstColumn="0" w:lastRowLastColumn="0"/>
              <w:rPr>
                <w:b/>
                <w:bCs/>
              </w:rPr>
            </w:pP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Pr="00EA0D11" w:rsidRDefault="00CA39B8" w:rsidP="00F1473D">
            <w:pPr>
              <w:rPr>
                <w:b w:val="0"/>
                <w:bCs w:val="0"/>
              </w:rPr>
            </w:pPr>
          </w:p>
        </w:tc>
        <w:tc>
          <w:tcPr>
            <w:tcW w:w="6115" w:type="dxa"/>
          </w:tcPr>
          <w:p w14:paraId="70E954FC" w14:textId="77777777" w:rsidR="00CA39B8" w:rsidRPr="00EA0D11" w:rsidRDefault="00CA39B8" w:rsidP="00F1473D">
            <w:pPr>
              <w:cnfStyle w:val="000000000000" w:firstRow="0" w:lastRow="0" w:firstColumn="0" w:lastColumn="0" w:oddVBand="0" w:evenVBand="0" w:oddHBand="0" w:evenHBand="0" w:firstRowFirstColumn="0" w:firstRowLastColumn="0" w:lastRowFirstColumn="0" w:lastRowLastColumn="0"/>
              <w:rPr>
                <w:b/>
                <w:bCs/>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Pr="00EA0D11" w:rsidRDefault="00CA39B8" w:rsidP="00F1473D">
            <w:pPr>
              <w:rPr>
                <w:b w:val="0"/>
                <w:bCs w:val="0"/>
              </w:rPr>
            </w:pPr>
          </w:p>
        </w:tc>
        <w:tc>
          <w:tcPr>
            <w:tcW w:w="6115" w:type="dxa"/>
          </w:tcPr>
          <w:p w14:paraId="27A799C0" w14:textId="77777777" w:rsidR="00CA39B8" w:rsidRPr="00EA0D11" w:rsidRDefault="00CA39B8" w:rsidP="00F1473D">
            <w:pPr>
              <w:cnfStyle w:val="000000100000" w:firstRow="0" w:lastRow="0" w:firstColumn="0" w:lastColumn="0" w:oddVBand="0" w:evenVBand="0" w:oddHBand="1" w:evenHBand="0" w:firstRowFirstColumn="0" w:firstRowLastColumn="0" w:lastRowFirstColumn="0" w:lastRowLastColumn="0"/>
              <w:rPr>
                <w:b/>
                <w:bCs/>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Pr="00EA0D11" w:rsidRDefault="00CA39B8" w:rsidP="00F1473D">
            <w:pPr>
              <w:rPr>
                <w:b w:val="0"/>
                <w:bCs w:val="0"/>
              </w:rPr>
            </w:pPr>
          </w:p>
        </w:tc>
        <w:tc>
          <w:tcPr>
            <w:tcW w:w="6115" w:type="dxa"/>
          </w:tcPr>
          <w:p w14:paraId="053B21A5" w14:textId="77777777" w:rsidR="00CA39B8" w:rsidRPr="00EA0D11" w:rsidRDefault="00CA39B8" w:rsidP="00F1473D">
            <w:pPr>
              <w:cnfStyle w:val="000000000000" w:firstRow="0" w:lastRow="0" w:firstColumn="0" w:lastColumn="0" w:oddVBand="0" w:evenVBand="0" w:oddHBand="0" w:evenHBand="0" w:firstRowFirstColumn="0" w:firstRowLastColumn="0" w:lastRowFirstColumn="0" w:lastRowLastColumn="0"/>
              <w:rPr>
                <w:b/>
                <w:bCs/>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Pr="00EA0D11" w:rsidRDefault="00CA39B8" w:rsidP="00F1473D">
            <w:pPr>
              <w:rPr>
                <w:b w:val="0"/>
                <w:bCs w:val="0"/>
              </w:rPr>
            </w:pPr>
          </w:p>
        </w:tc>
        <w:tc>
          <w:tcPr>
            <w:tcW w:w="6115" w:type="dxa"/>
          </w:tcPr>
          <w:p w14:paraId="5BC760EC" w14:textId="77777777" w:rsidR="00CA39B8" w:rsidRPr="00EA0D11" w:rsidRDefault="00CA39B8" w:rsidP="00F1473D">
            <w:pPr>
              <w:cnfStyle w:val="000000100000" w:firstRow="0" w:lastRow="0" w:firstColumn="0" w:lastColumn="0" w:oddVBand="0" w:evenVBand="0" w:oddHBand="1" w:evenHBand="0" w:firstRowFirstColumn="0" w:firstRowLastColumn="0" w:lastRowFirstColumn="0" w:lastRowLastColumn="0"/>
              <w:rPr>
                <w:b/>
                <w:bCs/>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77777777" w:rsidR="00CA39B8" w:rsidRPr="00EA0D11" w:rsidRDefault="00CA39B8" w:rsidP="00F1473D">
            <w:pPr>
              <w:rPr>
                <w:b w:val="0"/>
                <w:bCs w:val="0"/>
              </w:rPr>
            </w:pPr>
          </w:p>
        </w:tc>
        <w:tc>
          <w:tcPr>
            <w:tcW w:w="6115" w:type="dxa"/>
          </w:tcPr>
          <w:p w14:paraId="4FA6E130" w14:textId="77777777" w:rsidR="00CA39B8" w:rsidRPr="00EA0D11" w:rsidRDefault="00CA39B8" w:rsidP="00F1473D">
            <w:pPr>
              <w:cnfStyle w:val="000000100000" w:firstRow="0" w:lastRow="0" w:firstColumn="0" w:lastColumn="0" w:oddVBand="0" w:evenVBand="0" w:oddHBand="1" w:evenHBand="0" w:firstRowFirstColumn="0" w:firstRowLastColumn="0" w:lastRowFirstColumn="0" w:lastRowLastColumn="0"/>
              <w:rPr>
                <w:b/>
                <w:bCs/>
              </w:rPr>
            </w:pP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Pr="00EA0D11" w:rsidRDefault="00CA39B8" w:rsidP="00F1473D">
            <w:pPr>
              <w:rPr>
                <w:b w:val="0"/>
                <w:bCs w:val="0"/>
              </w:rPr>
            </w:pPr>
          </w:p>
        </w:tc>
        <w:tc>
          <w:tcPr>
            <w:tcW w:w="6115" w:type="dxa"/>
          </w:tcPr>
          <w:p w14:paraId="502CFEA1" w14:textId="77777777" w:rsidR="00CA39B8" w:rsidRPr="00EA0D11" w:rsidRDefault="00CA39B8" w:rsidP="00F1473D">
            <w:pPr>
              <w:cnfStyle w:val="000000000000" w:firstRow="0" w:lastRow="0" w:firstColumn="0" w:lastColumn="0" w:oddVBand="0" w:evenVBand="0" w:oddHBand="0" w:evenHBand="0" w:firstRowFirstColumn="0" w:firstRowLastColumn="0" w:lastRowFirstColumn="0" w:lastRowLastColumn="0"/>
              <w:rPr>
                <w:b/>
                <w:bCs/>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Pr="00EA0D11" w:rsidRDefault="00CA39B8" w:rsidP="00F1473D">
            <w:pPr>
              <w:rPr>
                <w:b w:val="0"/>
                <w:bCs w:val="0"/>
              </w:rPr>
            </w:pPr>
          </w:p>
        </w:tc>
        <w:tc>
          <w:tcPr>
            <w:tcW w:w="6115" w:type="dxa"/>
          </w:tcPr>
          <w:p w14:paraId="740768DE" w14:textId="77777777" w:rsidR="00CA39B8" w:rsidRPr="00EA0D11" w:rsidRDefault="00CA39B8" w:rsidP="00F1473D">
            <w:pPr>
              <w:cnfStyle w:val="000000100000" w:firstRow="0" w:lastRow="0" w:firstColumn="0" w:lastColumn="0" w:oddVBand="0" w:evenVBand="0" w:oddHBand="1" w:evenHBand="0" w:firstRowFirstColumn="0" w:firstRowLastColumn="0" w:lastRowFirstColumn="0" w:lastRowLastColumn="0"/>
              <w:rPr>
                <w:b/>
                <w:bCs/>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Pr="00EA0D11" w:rsidRDefault="00CA39B8" w:rsidP="00F1473D">
            <w:pPr>
              <w:rPr>
                <w:b w:val="0"/>
                <w:bCs w:val="0"/>
              </w:rPr>
            </w:pPr>
          </w:p>
        </w:tc>
        <w:tc>
          <w:tcPr>
            <w:tcW w:w="6115" w:type="dxa"/>
          </w:tcPr>
          <w:p w14:paraId="75C38EE0" w14:textId="77777777" w:rsidR="00CA39B8" w:rsidRPr="00EA0D11" w:rsidRDefault="00CA39B8" w:rsidP="00F1473D">
            <w:pPr>
              <w:cnfStyle w:val="000000000000" w:firstRow="0" w:lastRow="0" w:firstColumn="0" w:lastColumn="0" w:oddVBand="0" w:evenVBand="0" w:oddHBand="0" w:evenHBand="0" w:firstRowFirstColumn="0" w:firstRowLastColumn="0" w:lastRowFirstColumn="0" w:lastRowLastColumn="0"/>
              <w:rPr>
                <w:b/>
                <w:bCs/>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Pr="00EA0D11" w:rsidRDefault="00CA39B8" w:rsidP="00F1473D">
            <w:pPr>
              <w:rPr>
                <w:b w:val="0"/>
                <w:bCs w:val="0"/>
              </w:rPr>
            </w:pPr>
          </w:p>
        </w:tc>
        <w:tc>
          <w:tcPr>
            <w:tcW w:w="6115" w:type="dxa"/>
          </w:tcPr>
          <w:p w14:paraId="2ABE7040" w14:textId="77777777" w:rsidR="00CA39B8" w:rsidRPr="00EA0D11" w:rsidRDefault="00CA39B8" w:rsidP="00F1473D">
            <w:pPr>
              <w:cnfStyle w:val="000000100000" w:firstRow="0" w:lastRow="0" w:firstColumn="0" w:lastColumn="0" w:oddVBand="0" w:evenVBand="0" w:oddHBand="1" w:evenHBand="0" w:firstRowFirstColumn="0" w:firstRowLastColumn="0" w:lastRowFirstColumn="0" w:lastRowLastColumn="0"/>
              <w:rPr>
                <w:b/>
                <w:bCs/>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Pr="00EA0D11" w:rsidRDefault="00CA39B8" w:rsidP="00F1473D">
            <w:pPr>
              <w:rPr>
                <w:b w:val="0"/>
                <w:bCs w:val="0"/>
              </w:rPr>
            </w:pPr>
          </w:p>
        </w:tc>
        <w:tc>
          <w:tcPr>
            <w:tcW w:w="6115" w:type="dxa"/>
          </w:tcPr>
          <w:p w14:paraId="0C745B74" w14:textId="77777777" w:rsidR="00CA39B8" w:rsidRPr="00EA0D11" w:rsidRDefault="00CA39B8" w:rsidP="00F1473D">
            <w:pPr>
              <w:cnfStyle w:val="000000000000" w:firstRow="0" w:lastRow="0" w:firstColumn="0" w:lastColumn="0" w:oddVBand="0" w:evenVBand="0" w:oddHBand="0" w:evenHBand="0" w:firstRowFirstColumn="0" w:firstRowLastColumn="0" w:lastRowFirstColumn="0" w:lastRowLastColumn="0"/>
              <w:rPr>
                <w:b/>
                <w:bCs/>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Pr="00EA0D11" w:rsidRDefault="00CA39B8" w:rsidP="00F1473D">
            <w:pPr>
              <w:rPr>
                <w:b w:val="0"/>
                <w:bCs w:val="0"/>
              </w:rPr>
            </w:pPr>
          </w:p>
        </w:tc>
        <w:tc>
          <w:tcPr>
            <w:tcW w:w="6115" w:type="dxa"/>
          </w:tcPr>
          <w:p w14:paraId="31459A70" w14:textId="77777777" w:rsidR="00CA39B8" w:rsidRPr="00EA0D11" w:rsidRDefault="00CA39B8" w:rsidP="00F1473D">
            <w:pPr>
              <w:cnfStyle w:val="000000100000" w:firstRow="0" w:lastRow="0" w:firstColumn="0" w:lastColumn="0" w:oddVBand="0" w:evenVBand="0" w:oddHBand="1" w:evenHBand="0" w:firstRowFirstColumn="0" w:firstRowLastColumn="0" w:lastRowFirstColumn="0" w:lastRowLastColumn="0"/>
              <w:rPr>
                <w:b/>
                <w:bCs/>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76C20D6C" w14:textId="77777777" w:rsidR="0031238D" w:rsidRDefault="006F175A" w:rsidP="00243D9D">
      <w:pPr>
        <w:pStyle w:val="ListParagraph"/>
        <w:numPr>
          <w:ilvl w:val="0"/>
          <w:numId w:val="3"/>
        </w:numPr>
      </w:pPr>
      <w:r>
        <w:t xml:space="preserve">After you </w:t>
      </w:r>
      <w:r w:rsidR="003C7152">
        <w:t xml:space="preserve">run your blackbox and whitebox tests you are asked to </w:t>
      </w:r>
      <w:r w:rsidR="002D3E86">
        <w:t>record the results in both the original test document as well as in Jira</w:t>
      </w:r>
      <w:r w:rsidR="00A76942">
        <w:t>. Explain why it is a good idea to record the results in both places.</w:t>
      </w:r>
    </w:p>
    <w:p w14:paraId="11D9F2BF" w14:textId="0477DBC2" w:rsidR="00243D9D" w:rsidRDefault="0031238D" w:rsidP="44F3D8AA">
      <w:pPr>
        <w:ind w:left="720"/>
      </w:pPr>
      <w:r>
        <w:t xml:space="preserve">It is a good idea to have the results of the tests in both the original test document as well as in Jira as the two </w:t>
      </w:r>
      <w:r w:rsidR="1B25C084">
        <w:t>documents</w:t>
      </w:r>
      <w:r w:rsidR="6FA77C3E">
        <w:t>’ purposes differ</w:t>
      </w:r>
      <w:r w:rsidR="16A8F5B2">
        <w:t>.</w:t>
      </w:r>
      <w:r>
        <w:t xml:space="preserve"> </w:t>
      </w:r>
      <w:r>
        <w:br/>
      </w:r>
      <w:r>
        <w:tab/>
        <w:t xml:space="preserve">The original test document </w:t>
      </w:r>
      <w:r w:rsidR="7A137C6A">
        <w:t xml:space="preserve">is used to </w:t>
      </w:r>
      <w:r w:rsidR="6A241027">
        <w:t xml:space="preserve">describe how the tests were conducted, including details such as the environment of the tests, a description of the test data, the expected results, as well as the result </w:t>
      </w:r>
      <w:r w:rsidR="6D5BB0E9">
        <w:t xml:space="preserve">of the test which include if any bugs were found. By providing this information, anyone working on the project is able to gather if there were any issues with a specific </w:t>
      </w:r>
      <w:r w:rsidR="63CDF700">
        <w:t xml:space="preserve">scope of the project, and under what conditions the issue is occurring. By accurately </w:t>
      </w:r>
      <w:r w:rsidR="63CDF700">
        <w:lastRenderedPageBreak/>
        <w:t xml:space="preserve">identifying the problem, the bug or issue can be fixed more efficiently. </w:t>
      </w:r>
      <w:r>
        <w:br/>
      </w:r>
      <w:r>
        <w:tab/>
      </w:r>
      <w:r w:rsidR="146E738E">
        <w:t>Jira on the other hand, helps to give context to an overview of the progress of the entire project. By recording the results of the test</w:t>
      </w:r>
      <w:r w:rsidR="1AD509F2">
        <w:t>s</w:t>
      </w:r>
      <w:r w:rsidR="146E738E">
        <w:t xml:space="preserve"> </w:t>
      </w:r>
      <w:r w:rsidR="55A0389B">
        <w:t>on</w:t>
      </w:r>
      <w:r w:rsidR="146E738E">
        <w:t xml:space="preserve"> Jira,</w:t>
      </w:r>
      <w:r w:rsidR="49F68CBE">
        <w:t xml:space="preserve"> it is easier to track who </w:t>
      </w:r>
      <w:r w:rsidR="79EEB808">
        <w:t>oversees</w:t>
      </w:r>
      <w:r w:rsidR="49F68CBE">
        <w:t xml:space="preserve"> the test cases and the</w:t>
      </w:r>
      <w:r w:rsidR="2BFF34F4">
        <w:t xml:space="preserve"> status of the task (</w:t>
      </w:r>
      <w:r w:rsidR="0EB9C470">
        <w:t>to-do</w:t>
      </w:r>
      <w:r w:rsidR="2BFF34F4">
        <w:t>, in progress, or completed) can be seen right away</w:t>
      </w:r>
      <w:r w:rsidR="5CA61DC8">
        <w:t>. Also, a</w:t>
      </w:r>
      <w:r w:rsidR="2BFF34F4">
        <w:t>ny further issues, such as bugs</w:t>
      </w:r>
      <w:r w:rsidR="76ED14CB">
        <w:t>,</w:t>
      </w:r>
      <w:r w:rsidR="2BFF34F4">
        <w:t xml:space="preserve"> can be documented as a Child Issue so that </w:t>
      </w:r>
      <w:r w:rsidR="0F4B3923">
        <w:t xml:space="preserve">the progression of successful tests can be seen more easily. </w:t>
      </w:r>
      <w:r>
        <w:br/>
      </w:r>
    </w:p>
    <w:p w14:paraId="209F6DFD" w14:textId="77777777" w:rsidR="00306C2F" w:rsidRDefault="009C4AB2" w:rsidP="00306C2F">
      <w:pPr>
        <w:pStyle w:val="ListParagraph"/>
        <w:numPr>
          <w:ilvl w:val="0"/>
          <w:numId w:val="3"/>
        </w:numPr>
      </w:pPr>
      <w:r>
        <w:t xml:space="preserve">Why did we wait until the fourth milestone to </w:t>
      </w:r>
      <w:r w:rsidR="00D25908">
        <w:t>write the whitebox tests?</w:t>
      </w:r>
      <w:r w:rsidR="00D25908">
        <w:br/>
      </w:r>
      <w:r w:rsidR="00D25908">
        <w:br/>
      </w:r>
      <w:r w:rsidR="00306C2F" w:rsidRPr="00503BCC">
        <w:t>The team have had insufficient whitebox testing resources or initially prioritised blackbox testing to guarantee key operation. The decision to delay whitebox testing until the fourth milestone may be influenced by time limitations, iterative development, and code completion</w:t>
      </w:r>
      <w:r w:rsidR="00306C2F">
        <w:t>.</w:t>
      </w:r>
    </w:p>
    <w:p w14:paraId="1F4B56AF" w14:textId="77777777" w:rsidR="00306C2F" w:rsidRDefault="00306C2F" w:rsidP="00306C2F">
      <w:pPr>
        <w:pStyle w:val="ListParagraph"/>
      </w:pPr>
      <w:r w:rsidRPr="00503BCC">
        <w:t>The decision to postpone writing the whitebox tests until the fourth milestone may have been driven by prioritisation, resource limitations, time constraints, the iterative development process, and the reliance on code completion. Different strategies for choosing when to concentrate on various forms of testing may be used depending on the particulars of each project and its development objectives.</w:t>
      </w:r>
    </w:p>
    <w:p w14:paraId="49ECF30F" w14:textId="28492DE6" w:rsidR="00A76942" w:rsidRDefault="00D25908" w:rsidP="00306C2F">
      <w:pPr>
        <w:pStyle w:val="ListParagraph"/>
      </w:pPr>
      <w:r>
        <w:br/>
      </w:r>
      <w:r>
        <w:br/>
      </w:r>
      <w:r>
        <w:br/>
      </w:r>
      <w:r>
        <w:br/>
      </w:r>
      <w:r>
        <w:br/>
      </w:r>
      <w:r w:rsidR="00283DC7">
        <w:br/>
      </w:r>
    </w:p>
    <w:p w14:paraId="48816044" w14:textId="0E82123F" w:rsidR="00E5100E" w:rsidRDefault="00283DC7" w:rsidP="00E5100E">
      <w:pPr>
        <w:pStyle w:val="ListParagraph"/>
        <w:numPr>
          <w:ilvl w:val="0"/>
          <w:numId w:val="3"/>
        </w:numPr>
      </w:pPr>
      <w:r>
        <w:t xml:space="preserve">For a given function did you produce more blackbox or whitebox tests? </w:t>
      </w:r>
      <w:r w:rsidR="00AD6B34">
        <w:t>Explain why your answer (more blackbox or more whitebox) happens for most functions.</w:t>
      </w:r>
      <w:r w:rsidR="00D72FEA">
        <w:br/>
      </w:r>
      <w:r w:rsidR="00D72FEA">
        <w:br/>
      </w:r>
      <w:r w:rsidR="00E5100E" w:rsidRPr="00503BCC">
        <w:t>For a given function, I believe there should be more blackbox tests than whitebox tests since blackbox testing concentrates on user needs, is simpler to implement, and offers excellent test coverage. Whitebox testing can be time-consuming, needs in-depth knowledge, and may require additional maintenance due to coding changes. Depending on the complexity and project objectives, blackbox and whitebox testing must be balanced.</w:t>
      </w:r>
    </w:p>
    <w:p w14:paraId="2BAF0BF1" w14:textId="2656EBBE" w:rsidR="00283DC7" w:rsidRDefault="00E5100E" w:rsidP="00E5100E">
      <w:pPr>
        <w:pStyle w:val="ListParagraph"/>
      </w:pPr>
      <w:r>
        <w:t xml:space="preserve"> In most cases, we</w:t>
      </w:r>
      <w:r w:rsidRPr="0061007C">
        <w:t xml:space="preserve"> give blackbox testing priority to make sure the feature operates appropriately from the perspective of the user and serves the intended goal. The use of whitebox testing may not be as common as blackbox testing for the full function, but it is frequently used to solve specific complexity issues, key functions, or speed optimisation. Depending on project needs, team expertise, and the makeup of the functions being tested, the ratio of blackbox to whitebox tests may change.</w:t>
      </w:r>
      <w:r w:rsidR="00D72FEA">
        <w:br/>
      </w:r>
      <w:r w:rsidR="00D72FEA">
        <w:br/>
      </w:r>
      <w:r w:rsidR="00D72FEA">
        <w:br/>
      </w:r>
      <w:r w:rsidR="00D72FEA">
        <w:br/>
      </w:r>
      <w:r w:rsidR="00D72FEA">
        <w:br/>
      </w:r>
    </w:p>
    <w:p w14:paraId="69947FB3" w14:textId="34846094" w:rsidR="00E54B8E" w:rsidRDefault="00E54B8E" w:rsidP="00306C2F">
      <w:pPr>
        <w:pStyle w:val="ListParagraph"/>
        <w:numPr>
          <w:ilvl w:val="0"/>
          <w:numId w:val="3"/>
        </w:numPr>
      </w:pPr>
      <w:r>
        <w:lastRenderedPageBreak/>
        <w:t xml:space="preserve">Explain the purpose of the automation hook for GIT and </w:t>
      </w:r>
      <w:r w:rsidR="00634DA6">
        <w:t>explain how it can improve the quality of the software</w:t>
      </w:r>
      <w:r w:rsidR="00BE1CDC">
        <w:t xml:space="preserve"> in the project.</w:t>
      </w:r>
    </w:p>
    <w:p w14:paraId="5FDF1CCD" w14:textId="77777777" w:rsidR="00EA0D11" w:rsidRDefault="00EA0D11" w:rsidP="00EA0D11">
      <w:pPr>
        <w:pStyle w:val="ListParagraph"/>
      </w:pPr>
    </w:p>
    <w:p w14:paraId="137DC10C" w14:textId="77777777" w:rsidR="00EA0D11" w:rsidRPr="00EA0D11" w:rsidRDefault="00EA0D11" w:rsidP="00EA0D11">
      <w:pPr>
        <w:pStyle w:val="ListParagraph"/>
        <w:spacing w:after="0" w:line="240" w:lineRule="auto"/>
        <w:rPr>
          <w:rFonts w:eastAsia="Times New Roman" w:cstheme="minorHAnsi"/>
          <w:sz w:val="24"/>
          <w:szCs w:val="24"/>
          <w:lang w:val="en-CA"/>
        </w:rPr>
      </w:pPr>
      <w:r w:rsidRPr="00EA0D11">
        <w:rPr>
          <w:rFonts w:eastAsia="Times New Roman" w:cstheme="minorHAnsi"/>
          <w:color w:val="000000"/>
          <w:lang w:val="en-CA"/>
        </w:rPr>
        <w:t>Automation hooks are scripts that run automatically when certain events occur in a repository. </w:t>
      </w:r>
    </w:p>
    <w:p w14:paraId="5A63A155" w14:textId="77777777" w:rsidR="00EA0D11" w:rsidRPr="00EA0D11" w:rsidRDefault="00EA0D11" w:rsidP="00EA0D11">
      <w:pPr>
        <w:pStyle w:val="ListParagraph"/>
        <w:spacing w:after="0" w:line="240" w:lineRule="auto"/>
        <w:rPr>
          <w:rFonts w:eastAsia="Times New Roman" w:cstheme="minorHAnsi"/>
          <w:sz w:val="24"/>
          <w:szCs w:val="24"/>
          <w:lang w:val="en-CA"/>
        </w:rPr>
      </w:pPr>
      <w:r w:rsidRPr="00EA0D11">
        <w:rPr>
          <w:rFonts w:eastAsia="Times New Roman" w:cstheme="minorHAnsi"/>
          <w:color w:val="000000"/>
          <w:lang w:val="en-CA"/>
        </w:rPr>
        <w:t>One function of automation hooks is to automate testing, ensuring the code passes all tests before it’s pushed to the repository. For instance, once the script is set up, every time a team member pushes code to the repository, it triggers tests. If the code fails these tests, the push is aborted. This prevents bugs from entering the repository and stops other developers from building on top of buggy code, thereby avoiding more significant issues in the future. </w:t>
      </w:r>
    </w:p>
    <w:p w14:paraId="3B311EA8" w14:textId="77777777" w:rsidR="00EA0D11" w:rsidRPr="00EA0D11" w:rsidRDefault="00EA0D11" w:rsidP="00EA0D11">
      <w:pPr>
        <w:pStyle w:val="ListParagraph"/>
        <w:spacing w:after="0" w:line="240" w:lineRule="auto"/>
        <w:rPr>
          <w:rFonts w:eastAsia="Times New Roman" w:cstheme="minorHAnsi"/>
          <w:sz w:val="24"/>
          <w:szCs w:val="24"/>
          <w:lang w:val="en-CA"/>
        </w:rPr>
      </w:pPr>
    </w:p>
    <w:p w14:paraId="6671F8A2" w14:textId="77777777" w:rsidR="00EA0D11" w:rsidRPr="00EA0D11" w:rsidRDefault="00EA0D11" w:rsidP="00EA0D11">
      <w:pPr>
        <w:pStyle w:val="ListParagraph"/>
        <w:spacing w:after="0" w:line="240" w:lineRule="auto"/>
        <w:rPr>
          <w:rFonts w:eastAsia="Times New Roman" w:cstheme="minorHAnsi"/>
          <w:sz w:val="24"/>
          <w:szCs w:val="24"/>
          <w:lang w:val="en-CA"/>
        </w:rPr>
      </w:pPr>
      <w:r w:rsidRPr="00EA0D11">
        <w:rPr>
          <w:rFonts w:eastAsia="Times New Roman" w:cstheme="minorHAnsi"/>
          <w:color w:val="000000"/>
          <w:lang w:val="en-CA"/>
        </w:rPr>
        <w:t>In summary, automation hooks, particularly pre-push hooks, improves the quality of the software by preventing faulty code from entering the primary codebase through its rigorous testing. This guarantees developers only have access to “good” code and eliminates the creation of more severe bugs and conflicts in the software.</w:t>
      </w:r>
    </w:p>
    <w:p w14:paraId="3D5C4461" w14:textId="77777777" w:rsidR="00EA0D11" w:rsidRPr="00EA0D11" w:rsidRDefault="00EA0D11" w:rsidP="00EA0D11">
      <w:pPr>
        <w:pStyle w:val="ListParagraph"/>
        <w:spacing w:after="0" w:line="240" w:lineRule="auto"/>
        <w:rPr>
          <w:rFonts w:eastAsia="Times New Roman" w:cstheme="minorHAnsi"/>
          <w:sz w:val="24"/>
          <w:szCs w:val="24"/>
          <w:lang w:val="en-CA"/>
        </w:rPr>
      </w:pPr>
    </w:p>
    <w:p w14:paraId="19E94D78" w14:textId="77777777" w:rsidR="00EA0D11" w:rsidRPr="00EA0D11" w:rsidRDefault="00EA0D11" w:rsidP="00EA0D11">
      <w:pPr>
        <w:pStyle w:val="ListParagraph"/>
        <w:rPr>
          <w:rFonts w:cstheme="minorHAnsi"/>
        </w:rPr>
      </w:pPr>
    </w:p>
    <w:sectPr w:rsidR="00EA0D11" w:rsidRPr="00EA0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3F9A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2"/>
  </w:num>
  <w:num w:numId="3" w16cid:durableId="2623497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A17DC"/>
    <w:rsid w:val="000B1006"/>
    <w:rsid w:val="000B6199"/>
    <w:rsid w:val="001062EC"/>
    <w:rsid w:val="001069AF"/>
    <w:rsid w:val="00114B5F"/>
    <w:rsid w:val="0013780A"/>
    <w:rsid w:val="001609FF"/>
    <w:rsid w:val="00172EB6"/>
    <w:rsid w:val="001751BC"/>
    <w:rsid w:val="001948A1"/>
    <w:rsid w:val="001B097E"/>
    <w:rsid w:val="001C621C"/>
    <w:rsid w:val="00207CBB"/>
    <w:rsid w:val="00225AA0"/>
    <w:rsid w:val="00243D9D"/>
    <w:rsid w:val="00250D4F"/>
    <w:rsid w:val="002512EE"/>
    <w:rsid w:val="00283DC7"/>
    <w:rsid w:val="002A27A1"/>
    <w:rsid w:val="002A392D"/>
    <w:rsid w:val="002C5EF5"/>
    <w:rsid w:val="002D1BE3"/>
    <w:rsid w:val="002D3E86"/>
    <w:rsid w:val="00302D7F"/>
    <w:rsid w:val="00304BAA"/>
    <w:rsid w:val="00306C2F"/>
    <w:rsid w:val="00310648"/>
    <w:rsid w:val="0031238D"/>
    <w:rsid w:val="00331A3B"/>
    <w:rsid w:val="0035428E"/>
    <w:rsid w:val="00362C4E"/>
    <w:rsid w:val="00371BD5"/>
    <w:rsid w:val="003C7152"/>
    <w:rsid w:val="003D1AA5"/>
    <w:rsid w:val="003D2CD5"/>
    <w:rsid w:val="003D4125"/>
    <w:rsid w:val="003E5CFC"/>
    <w:rsid w:val="003F0030"/>
    <w:rsid w:val="0043786A"/>
    <w:rsid w:val="00493578"/>
    <w:rsid w:val="004A3EE4"/>
    <w:rsid w:val="004C1565"/>
    <w:rsid w:val="004D0D72"/>
    <w:rsid w:val="004E5E99"/>
    <w:rsid w:val="004F1360"/>
    <w:rsid w:val="004F3AB5"/>
    <w:rsid w:val="005131B3"/>
    <w:rsid w:val="00551590"/>
    <w:rsid w:val="0057377C"/>
    <w:rsid w:val="005939CA"/>
    <w:rsid w:val="00597982"/>
    <w:rsid w:val="006065B8"/>
    <w:rsid w:val="00634DA6"/>
    <w:rsid w:val="006562F5"/>
    <w:rsid w:val="006650BD"/>
    <w:rsid w:val="00666523"/>
    <w:rsid w:val="00680BFC"/>
    <w:rsid w:val="006A758A"/>
    <w:rsid w:val="006E402B"/>
    <w:rsid w:val="006F175A"/>
    <w:rsid w:val="007129FC"/>
    <w:rsid w:val="00727170"/>
    <w:rsid w:val="00732A8B"/>
    <w:rsid w:val="007538E0"/>
    <w:rsid w:val="00780CC5"/>
    <w:rsid w:val="007D242C"/>
    <w:rsid w:val="007F694B"/>
    <w:rsid w:val="00802253"/>
    <w:rsid w:val="0080576F"/>
    <w:rsid w:val="0089402F"/>
    <w:rsid w:val="008949E4"/>
    <w:rsid w:val="008C0F8F"/>
    <w:rsid w:val="008D2BA9"/>
    <w:rsid w:val="008E2F5F"/>
    <w:rsid w:val="008E78B3"/>
    <w:rsid w:val="008F62AE"/>
    <w:rsid w:val="0095146F"/>
    <w:rsid w:val="00981A72"/>
    <w:rsid w:val="009A41B0"/>
    <w:rsid w:val="009C4AB2"/>
    <w:rsid w:val="009D08D4"/>
    <w:rsid w:val="00A119CA"/>
    <w:rsid w:val="00A37796"/>
    <w:rsid w:val="00A4228C"/>
    <w:rsid w:val="00A428AE"/>
    <w:rsid w:val="00A5298D"/>
    <w:rsid w:val="00A76942"/>
    <w:rsid w:val="00A86271"/>
    <w:rsid w:val="00AB47A7"/>
    <w:rsid w:val="00AC270C"/>
    <w:rsid w:val="00AD6B34"/>
    <w:rsid w:val="00AE53EF"/>
    <w:rsid w:val="00AF1432"/>
    <w:rsid w:val="00B02CA7"/>
    <w:rsid w:val="00B47057"/>
    <w:rsid w:val="00BE1CDC"/>
    <w:rsid w:val="00C05506"/>
    <w:rsid w:val="00C35CA4"/>
    <w:rsid w:val="00C5069D"/>
    <w:rsid w:val="00C9714E"/>
    <w:rsid w:val="00C97157"/>
    <w:rsid w:val="00CA39B8"/>
    <w:rsid w:val="00CD4159"/>
    <w:rsid w:val="00CE300F"/>
    <w:rsid w:val="00D005A3"/>
    <w:rsid w:val="00D06A64"/>
    <w:rsid w:val="00D14086"/>
    <w:rsid w:val="00D22669"/>
    <w:rsid w:val="00D25908"/>
    <w:rsid w:val="00D72FEA"/>
    <w:rsid w:val="00D86A7C"/>
    <w:rsid w:val="00DB49FB"/>
    <w:rsid w:val="00E30ADD"/>
    <w:rsid w:val="00E34D83"/>
    <w:rsid w:val="00E37B23"/>
    <w:rsid w:val="00E5100E"/>
    <w:rsid w:val="00E54B8E"/>
    <w:rsid w:val="00E8519E"/>
    <w:rsid w:val="00EA0D11"/>
    <w:rsid w:val="00EB1693"/>
    <w:rsid w:val="00EF291B"/>
    <w:rsid w:val="00F367C8"/>
    <w:rsid w:val="00F36D21"/>
    <w:rsid w:val="00F43A5F"/>
    <w:rsid w:val="00F8029B"/>
    <w:rsid w:val="00F95E86"/>
    <w:rsid w:val="01CD1B9E"/>
    <w:rsid w:val="0EB9C470"/>
    <w:rsid w:val="0F4B3923"/>
    <w:rsid w:val="146E738E"/>
    <w:rsid w:val="16A8F5B2"/>
    <w:rsid w:val="17437A32"/>
    <w:rsid w:val="19AD3341"/>
    <w:rsid w:val="1AD509F2"/>
    <w:rsid w:val="1B25C084"/>
    <w:rsid w:val="1D8B3F8F"/>
    <w:rsid w:val="201C74C5"/>
    <w:rsid w:val="21CC7B2F"/>
    <w:rsid w:val="2BFF34F4"/>
    <w:rsid w:val="3AFE6537"/>
    <w:rsid w:val="42BF2750"/>
    <w:rsid w:val="44F3D8AA"/>
    <w:rsid w:val="49F68CBE"/>
    <w:rsid w:val="4BD67833"/>
    <w:rsid w:val="4C6DF71C"/>
    <w:rsid w:val="500D10FE"/>
    <w:rsid w:val="5141683F"/>
    <w:rsid w:val="5453C2CC"/>
    <w:rsid w:val="55A0389B"/>
    <w:rsid w:val="5614D962"/>
    <w:rsid w:val="5CA61DC8"/>
    <w:rsid w:val="5EE65A5D"/>
    <w:rsid w:val="63CDF700"/>
    <w:rsid w:val="68F01976"/>
    <w:rsid w:val="6A241027"/>
    <w:rsid w:val="6D5BB0E9"/>
    <w:rsid w:val="6D74D946"/>
    <w:rsid w:val="6FA77C3E"/>
    <w:rsid w:val="73CAF26D"/>
    <w:rsid w:val="74B9F003"/>
    <w:rsid w:val="76ED14CB"/>
    <w:rsid w:val="7702932F"/>
    <w:rsid w:val="79EEB808"/>
    <w:rsid w:val="7A137C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EA0D11"/>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fui-chatmessageauthor">
    <w:name w:val="fui-chatmessage__author"/>
    <w:basedOn w:val="DefaultParagraphFont"/>
    <w:rsid w:val="00EA0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43549">
      <w:bodyDiv w:val="1"/>
      <w:marLeft w:val="0"/>
      <w:marRight w:val="0"/>
      <w:marTop w:val="0"/>
      <w:marBottom w:val="0"/>
      <w:divBdr>
        <w:top w:val="none" w:sz="0" w:space="0" w:color="auto"/>
        <w:left w:val="none" w:sz="0" w:space="0" w:color="auto"/>
        <w:bottom w:val="none" w:sz="0" w:space="0" w:color="auto"/>
        <w:right w:val="none" w:sz="0" w:space="0" w:color="auto"/>
      </w:divBdr>
    </w:div>
    <w:div w:id="203646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Gulpreet Kaur</cp:lastModifiedBy>
  <cp:revision>124</cp:revision>
  <cp:lastPrinted>2023-04-04T20:25:00Z</cp:lastPrinted>
  <dcterms:created xsi:type="dcterms:W3CDTF">2023-04-02T19:23:00Z</dcterms:created>
  <dcterms:modified xsi:type="dcterms:W3CDTF">2023-07-24T18:32:00Z</dcterms:modified>
</cp:coreProperties>
</file>