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5494D51" w:rsidR="008E2F5F" w:rsidRDefault="008E2F5F" w:rsidP="008E2F5F">
            <w:r>
              <w:t>1.</w:t>
            </w:r>
            <w:r w:rsidR="00562E87">
              <w:t xml:space="preserve"> Irish Banga</w:t>
            </w:r>
          </w:p>
        </w:tc>
        <w:tc>
          <w:tcPr>
            <w:tcW w:w="4675" w:type="dxa"/>
          </w:tcPr>
          <w:p w14:paraId="29F29A37" w14:textId="79AFE8B7" w:rsidR="008E2F5F" w:rsidRDefault="008E2F5F" w:rsidP="008E2F5F">
            <w:r>
              <w:t>4.</w:t>
            </w:r>
            <w:r w:rsidR="00562E87">
              <w:t xml:space="preserve"> Gulpreet Kaur</w:t>
            </w:r>
          </w:p>
        </w:tc>
      </w:tr>
      <w:tr w:rsidR="008E2F5F" w14:paraId="223EB89D" w14:textId="77777777" w:rsidTr="008E2F5F">
        <w:tc>
          <w:tcPr>
            <w:tcW w:w="4675" w:type="dxa"/>
          </w:tcPr>
          <w:p w14:paraId="026CE5FC" w14:textId="57FE9B68" w:rsidR="008E2F5F" w:rsidRDefault="008E2F5F" w:rsidP="008E2F5F">
            <w:r>
              <w:t>2.</w:t>
            </w:r>
            <w:r w:rsidR="00562E87">
              <w:t xml:space="preserve"> In Tae Chung</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85B645C" w:rsidR="008E2F5F" w:rsidRDefault="008E2F5F" w:rsidP="008E2F5F">
            <w:r>
              <w:t>3.</w:t>
            </w:r>
            <w:r w:rsidR="00562E87">
              <w:t xml:space="preserve"> </w:t>
            </w:r>
            <w:r w:rsidR="00562E87">
              <w:t>Cesca Dela Cruz</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6C6D87D7"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376006">
        <w:br/>
      </w:r>
      <w:r w:rsidR="00376006">
        <w:br/>
      </w:r>
      <w:r w:rsidR="00376006">
        <w:br/>
      </w:r>
      <w:r w:rsidR="00376006">
        <w:br/>
      </w:r>
      <w:r w:rsidR="00376006">
        <w:br/>
      </w:r>
    </w:p>
    <w:p w14:paraId="094800E7" w14:textId="77777777" w:rsidR="00C14250"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p>
    <w:p w14:paraId="3EF5E5DE" w14:textId="50A7C4D7" w:rsidR="00D53D0A" w:rsidRDefault="00D53D0A" w:rsidP="00C14250">
      <w:pPr>
        <w:ind w:left="360"/>
      </w:pPr>
      <w:r w:rsidRPr="00D53D0A">
        <w:t xml:space="preserve">By employing computers to run tests automatically, software testing is automated. This strategy was chosen primarily because it has several advantages over manual testing. First off, automated tests run significantly more quickly, giving instant feedback on the software's quality, and quickening the development cycle. They also increase dependability since they operate more reliably and less </w:t>
      </w:r>
      <w:r w:rsidRPr="00D53D0A">
        <w:lastRenderedPageBreak/>
        <w:t>frequently make mistakes due to human error. Additionally, automation enables a broad number of test scenarios, providing complete software testing and identifying any problems.</w:t>
      </w:r>
    </w:p>
    <w:p w14:paraId="28FA4EA0" w14:textId="77777777" w:rsidR="00D53D0A" w:rsidRDefault="00D53D0A" w:rsidP="00C14250">
      <w:pPr>
        <w:ind w:left="360"/>
      </w:pPr>
    </w:p>
    <w:p w14:paraId="67EA862B" w14:textId="4235DF6E" w:rsidR="00376006" w:rsidRDefault="00D53D0A" w:rsidP="00C14250">
      <w:pPr>
        <w:ind w:left="360"/>
      </w:pPr>
      <w:r>
        <w:t>S</w:t>
      </w:r>
      <w:r w:rsidRPr="00D53D0A">
        <w:t>econd</w:t>
      </w:r>
      <w:r>
        <w:t>ly</w:t>
      </w:r>
      <w:r w:rsidRPr="00D53D0A">
        <w:t xml:space="preserve">, automated tests are incredibly economical. Once written, test scripts can be utilized again, saving time and labor during software </w:t>
      </w:r>
      <w:r w:rsidR="00ED4766" w:rsidRPr="00D53D0A">
        <w:t>updates,</w:t>
      </w:r>
      <w:r w:rsidRPr="00D53D0A">
        <w:t xml:space="preserve"> and negating the demand for a sizable testing staff. Continuous integration, which smoothly incorporates tests into the development process and finds issues early on, is supported by automation as well. It offers thorough and beneficial reports for problem-solving, assisting in quickly identifying and resolving problems. Overall, automating testing promotes higher software quality and improves the effectiveness and productivity of the development process.</w:t>
      </w:r>
      <w:r w:rsidR="00222F75">
        <w:br/>
      </w:r>
      <w:r w:rsidR="00222F75">
        <w:br/>
      </w:r>
      <w:r w:rsidR="00222F75">
        <w:br/>
      </w:r>
      <w:r w:rsidR="00222F75">
        <w:br/>
      </w:r>
      <w:r w:rsidR="00222F75">
        <w:br/>
      </w:r>
      <w:r w:rsidR="00222F75">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66F05FA0" w14:textId="77777777" w:rsidR="00D53D0A" w:rsidRDefault="00D53D0A" w:rsidP="00D53D0A">
      <w:pPr>
        <w:pStyle w:val="ListParagraph"/>
      </w:pPr>
    </w:p>
    <w:p w14:paraId="1C5CC9E4" w14:textId="7107BCCC" w:rsidR="00D53D0A" w:rsidRDefault="00D53D0A" w:rsidP="00D53D0A">
      <w:pPr>
        <w:pStyle w:val="ListParagraph"/>
      </w:pPr>
      <w:r w:rsidRPr="00D53D0A">
        <w:t>Even if earlier tests pass, integration and acceptance tests are vital in software testing. Integration tests concentrate on the interactions between various software components. It guarantees that even if individual parts perform admirably on their own, they perform admirably together as a whole system. These tests ensure that data flows between the various components seamlessly and that they operate in harmony by identifying any potential problems that may develop during integration.</w:t>
      </w:r>
    </w:p>
    <w:p w14:paraId="26052806" w14:textId="77777777" w:rsidR="00D53D0A" w:rsidRDefault="00D53D0A" w:rsidP="00D53D0A">
      <w:pPr>
        <w:pStyle w:val="ListParagraph"/>
      </w:pPr>
    </w:p>
    <w:p w14:paraId="78746CC1" w14:textId="4D7849B8" w:rsidR="00D53D0A" w:rsidRPr="008E2F5F" w:rsidRDefault="00D53D0A" w:rsidP="00D53D0A">
      <w:pPr>
        <w:pStyle w:val="ListParagraph"/>
      </w:pPr>
      <w:r w:rsidRPr="00D53D0A">
        <w:t>Acceptance tests, on the other hand, focus on fulfilling the demands and expectations of users. They determine if the software achieves its goals and provides an enjoyable user experience. Acceptance tests examine the software from a user's perspective, ensuring it behaves as intended, whereas other tests may check technical features. By doing these tests, developers can be sure that the software will function flawlessly in actual scenarios and will satisfy all necessary specifications, resulting in a high-quality and user-friendly final product.</w:t>
      </w:r>
    </w:p>
    <w:sectPr w:rsidR="00D53D0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562E87"/>
    <w:rsid w:val="00604FD0"/>
    <w:rsid w:val="00607992"/>
    <w:rsid w:val="0072278F"/>
    <w:rsid w:val="008C0F8F"/>
    <w:rsid w:val="008E2F5F"/>
    <w:rsid w:val="008F23F7"/>
    <w:rsid w:val="00981A72"/>
    <w:rsid w:val="009B1AEA"/>
    <w:rsid w:val="00A525AF"/>
    <w:rsid w:val="00AE2092"/>
    <w:rsid w:val="00C071A4"/>
    <w:rsid w:val="00C14250"/>
    <w:rsid w:val="00CF7D27"/>
    <w:rsid w:val="00D36E22"/>
    <w:rsid w:val="00D53D0A"/>
    <w:rsid w:val="00E3458E"/>
    <w:rsid w:val="00E43B2D"/>
    <w:rsid w:val="00E67325"/>
    <w:rsid w:val="00ED4766"/>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Gulpreet Kaur</cp:lastModifiedBy>
  <cp:revision>32</cp:revision>
  <dcterms:created xsi:type="dcterms:W3CDTF">2023-04-02T19:23:00Z</dcterms:created>
  <dcterms:modified xsi:type="dcterms:W3CDTF">2023-08-05T18:36:00Z</dcterms:modified>
</cp:coreProperties>
</file>