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48B2" w14:textId="6842565D" w:rsidR="00703E49" w:rsidRPr="00703E49" w:rsidRDefault="00137354" w:rsidP="00703E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wrote a Python code that reads the</w:t>
      </w:r>
      <w:r w:rsidR="00703E49" w:rsidRPr="00703E49">
        <w:rPr>
          <w:rFonts w:ascii="Times New Roman" w:eastAsia="Times New Roman" w:hAnsi="Times New Roman" w:cs="Times New Roman"/>
          <w:sz w:val="24"/>
          <w:szCs w:val="24"/>
        </w:rPr>
        <w:t xml:space="preserve"> Titanic dataset and performs some data analysis and pre-processing, followed by training a logistic regression model and evaluating its performance on the test set.</w:t>
      </w:r>
    </w:p>
    <w:p w14:paraId="3A3A62A9" w14:textId="1B96BDE3" w:rsidR="0079676E" w:rsidRPr="00703E49" w:rsidRDefault="0079676E" w:rsidP="0079676E">
      <w:pPr>
        <w:spacing w:before="100" w:beforeAutospacing="1" w:after="100" w:afterAutospacing="1" w:line="240" w:lineRule="auto"/>
        <w:outlineLvl w:val="1"/>
        <w:rPr>
          <w:rFonts w:ascii="Times New Roman" w:eastAsia="Times New Roman" w:hAnsi="Times New Roman" w:cs="Times New Roman"/>
          <w:b/>
          <w:bCs/>
          <w:sz w:val="36"/>
          <w:szCs w:val="36"/>
        </w:rPr>
      </w:pPr>
      <w:r w:rsidRPr="00341640">
        <w:rPr>
          <w:rFonts w:ascii="Times New Roman" w:eastAsia="Times New Roman" w:hAnsi="Times New Roman" w:cs="Times New Roman"/>
          <w:b/>
          <w:bCs/>
          <w:sz w:val="36"/>
          <w:szCs w:val="36"/>
        </w:rPr>
        <w:t xml:space="preserve">Data </w:t>
      </w:r>
      <w:r w:rsidR="002B5A9D">
        <w:rPr>
          <w:rFonts w:ascii="Times New Roman" w:eastAsia="Times New Roman" w:hAnsi="Times New Roman" w:cs="Times New Roman"/>
          <w:b/>
          <w:bCs/>
          <w:sz w:val="36"/>
          <w:szCs w:val="36"/>
        </w:rPr>
        <w:t>Analysis</w:t>
      </w:r>
    </w:p>
    <w:p w14:paraId="460402BE" w14:textId="429DD285" w:rsidR="00703E49" w:rsidRPr="00703E49" w:rsidRDefault="00137354" w:rsidP="00703E49">
      <w:pPr>
        <w:spacing w:before="100" w:beforeAutospacing="1" w:after="100" w:afterAutospacing="1" w:line="240" w:lineRule="auto"/>
        <w:rPr>
          <w:rFonts w:ascii="Times New Roman" w:eastAsia="Times New Roman" w:hAnsi="Times New Roman" w:cs="Times New Roman"/>
          <w:sz w:val="24"/>
          <w:szCs w:val="24"/>
        </w:rPr>
      </w:pPr>
      <w:r w:rsidRPr="00E25F47">
        <w:rPr>
          <w:rFonts w:ascii="Times New Roman" w:eastAsia="Times New Roman" w:hAnsi="Times New Roman" w:cs="Times New Roman"/>
          <w:sz w:val="24"/>
          <w:szCs w:val="24"/>
        </w:rPr>
        <w:t>First, I decide to create</w:t>
      </w:r>
      <w:r w:rsidR="00703E49" w:rsidRPr="00703E49">
        <w:rPr>
          <w:rFonts w:ascii="Times New Roman" w:eastAsia="Times New Roman" w:hAnsi="Times New Roman" w:cs="Times New Roman"/>
          <w:sz w:val="24"/>
          <w:szCs w:val="24"/>
        </w:rPr>
        <w:t xml:space="preserve"> a new "Minor" column in both the train and test </w:t>
      </w:r>
      <w:r w:rsidR="007A4CA5" w:rsidRPr="00703E49">
        <w:rPr>
          <w:rFonts w:ascii="Times New Roman" w:eastAsia="Times New Roman" w:hAnsi="Times New Roman" w:cs="Times New Roman"/>
          <w:sz w:val="24"/>
          <w:szCs w:val="24"/>
        </w:rPr>
        <w:t>data frames</w:t>
      </w:r>
      <w:r w:rsidR="00703E49" w:rsidRPr="00703E49">
        <w:rPr>
          <w:rFonts w:ascii="Times New Roman" w:eastAsia="Times New Roman" w:hAnsi="Times New Roman" w:cs="Times New Roman"/>
          <w:sz w:val="24"/>
          <w:szCs w:val="24"/>
        </w:rPr>
        <w:t xml:space="preserve">. This is done using the </w:t>
      </w:r>
      <w:proofErr w:type="gramStart"/>
      <w:r w:rsidR="00703E49" w:rsidRPr="00703E49">
        <w:rPr>
          <w:rFonts w:ascii="Times New Roman" w:hAnsi="Times New Roman" w:cs="Times New Roman"/>
          <w:i/>
          <w:iCs/>
        </w:rPr>
        <w:t>apply(</w:t>
      </w:r>
      <w:proofErr w:type="gramEnd"/>
      <w:r w:rsidR="00703E49" w:rsidRPr="00703E49">
        <w:rPr>
          <w:rFonts w:ascii="Times New Roman" w:hAnsi="Times New Roman" w:cs="Times New Roman"/>
          <w:i/>
          <w:iCs/>
        </w:rPr>
        <w:t>)</w:t>
      </w:r>
      <w:r w:rsidR="00703E49" w:rsidRPr="00703E49">
        <w:rPr>
          <w:rFonts w:ascii="Times New Roman" w:eastAsia="Times New Roman" w:hAnsi="Times New Roman" w:cs="Times New Roman"/>
          <w:sz w:val="24"/>
          <w:szCs w:val="24"/>
        </w:rPr>
        <w:t xml:space="preserve"> function and a lambda function that returns 1 if the "Age" column is less than 18, indicating that the passenger is a minor, and 0 otherwise.</w:t>
      </w:r>
    </w:p>
    <w:p w14:paraId="22EA1CAD" w14:textId="3E8D775D" w:rsidR="00703E49" w:rsidRPr="00E25F47" w:rsidRDefault="00703E49" w:rsidP="00703E49">
      <w:pPr>
        <w:spacing w:before="100" w:beforeAutospacing="1" w:after="100" w:afterAutospacing="1" w:line="240" w:lineRule="auto"/>
        <w:rPr>
          <w:rFonts w:ascii="Times New Roman" w:eastAsia="Times New Roman" w:hAnsi="Times New Roman" w:cs="Times New Roman"/>
          <w:sz w:val="24"/>
          <w:szCs w:val="24"/>
        </w:rPr>
      </w:pPr>
      <w:r w:rsidRPr="00703E49">
        <w:rPr>
          <w:rFonts w:ascii="Times New Roman" w:eastAsia="Times New Roman" w:hAnsi="Times New Roman" w:cs="Times New Roman"/>
          <w:sz w:val="24"/>
          <w:szCs w:val="24"/>
        </w:rPr>
        <w:t xml:space="preserve">The number of passengers who survived for each sex is then calculated using the </w:t>
      </w:r>
      <w:proofErr w:type="spellStart"/>
      <w:proofErr w:type="gramStart"/>
      <w:r w:rsidRPr="00703E49">
        <w:rPr>
          <w:rFonts w:ascii="Times New Roman" w:eastAsia="Times New Roman" w:hAnsi="Times New Roman" w:cs="Times New Roman"/>
          <w:sz w:val="24"/>
          <w:szCs w:val="24"/>
        </w:rPr>
        <w:t>groupby</w:t>
      </w:r>
      <w:proofErr w:type="spellEnd"/>
      <w:r w:rsidRPr="00703E49">
        <w:rPr>
          <w:rFonts w:ascii="Times New Roman" w:eastAsia="Times New Roman" w:hAnsi="Times New Roman" w:cs="Times New Roman"/>
          <w:sz w:val="24"/>
          <w:szCs w:val="24"/>
        </w:rPr>
        <w:t>(</w:t>
      </w:r>
      <w:proofErr w:type="gramEnd"/>
      <w:r w:rsidRPr="00703E49">
        <w:rPr>
          <w:rFonts w:ascii="Times New Roman" w:eastAsia="Times New Roman" w:hAnsi="Times New Roman" w:cs="Times New Roman"/>
          <w:sz w:val="24"/>
          <w:szCs w:val="24"/>
        </w:rPr>
        <w:t>) functio</w:t>
      </w:r>
      <w:r w:rsidR="00294C21" w:rsidRPr="00E25F47">
        <w:rPr>
          <w:rFonts w:ascii="Times New Roman" w:eastAsia="Times New Roman" w:hAnsi="Times New Roman" w:cs="Times New Roman"/>
          <w:sz w:val="24"/>
          <w:szCs w:val="24"/>
        </w:rPr>
        <w:t>n</w:t>
      </w:r>
      <w:r w:rsidRPr="00703E49">
        <w:rPr>
          <w:rFonts w:ascii="Times New Roman" w:eastAsia="Times New Roman" w:hAnsi="Times New Roman" w:cs="Times New Roman"/>
          <w:sz w:val="24"/>
          <w:szCs w:val="24"/>
        </w:rPr>
        <w:t>.</w:t>
      </w:r>
      <w:r w:rsidR="002B5A9D" w:rsidRPr="00E25F47">
        <w:rPr>
          <w:rFonts w:ascii="Times New Roman" w:eastAsia="Times New Roman" w:hAnsi="Times New Roman" w:cs="Times New Roman"/>
          <w:sz w:val="24"/>
          <w:szCs w:val="24"/>
        </w:rPr>
        <w:t xml:space="preserve"> </w:t>
      </w:r>
      <w:r w:rsidR="00E25F47" w:rsidRPr="00E25F47">
        <w:rPr>
          <w:rFonts w:ascii="Times New Roman" w:eastAsia="Times New Roman" w:hAnsi="Times New Roman" w:cs="Times New Roman"/>
          <w:sz w:val="24"/>
          <w:szCs w:val="24"/>
        </w:rPr>
        <w:t xml:space="preserve">We can see that </w:t>
      </w:r>
      <w:r w:rsidR="002B5A9D" w:rsidRPr="00E25F47">
        <w:rPr>
          <w:rFonts w:ascii="Times New Roman" w:hAnsi="Times New Roman" w:cs="Times New Roman"/>
        </w:rPr>
        <w:t>females</w:t>
      </w:r>
      <w:r w:rsidR="002B5A9D" w:rsidRPr="00E25F47">
        <w:rPr>
          <w:rFonts w:ascii="Times New Roman" w:hAnsi="Times New Roman" w:cs="Times New Roman"/>
        </w:rPr>
        <w:t xml:space="preserve"> had a </w:t>
      </w:r>
      <w:r w:rsidR="002B5A9D" w:rsidRPr="00E25F47">
        <w:rPr>
          <w:rFonts w:ascii="Times New Roman" w:hAnsi="Times New Roman" w:cs="Times New Roman"/>
        </w:rPr>
        <w:t xml:space="preserve">way </w:t>
      </w:r>
      <w:r w:rsidR="002B5A9D" w:rsidRPr="00E25F47">
        <w:rPr>
          <w:rFonts w:ascii="Times New Roman" w:hAnsi="Times New Roman" w:cs="Times New Roman"/>
        </w:rPr>
        <w:t>higher chance of survival</w:t>
      </w:r>
      <w:r w:rsidR="002B5A9D" w:rsidRPr="00E25F47">
        <w:rPr>
          <w:rFonts w:ascii="Times New Roman" w:hAnsi="Times New Roman" w:cs="Times New Roman"/>
        </w:rPr>
        <w:t xml:space="preserve"> compared to men</w:t>
      </w:r>
      <w:r w:rsidR="00E25F47" w:rsidRPr="00E25F47">
        <w:rPr>
          <w:rFonts w:ascii="Times New Roman" w:hAnsi="Times New Roman" w:cs="Times New Roman"/>
        </w:rPr>
        <w:t>.</w:t>
      </w:r>
    </w:p>
    <w:p w14:paraId="29078E16" w14:textId="09A1F5B4" w:rsidR="00294C21" w:rsidRPr="00294C21"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Survived</w:t>
      </w:r>
      <w:r w:rsidRPr="00294C21">
        <w:rPr>
          <w:rFonts w:ascii="Courier New" w:eastAsia="Times New Roman" w:hAnsi="Courier New" w:cs="Courier New"/>
          <w:sz w:val="20"/>
          <w:szCs w:val="20"/>
        </w:rPr>
        <w:t xml:space="preserve"> = 1 &amp; </w:t>
      </w:r>
      <w:proofErr w:type="gramStart"/>
      <w:r>
        <w:rPr>
          <w:rFonts w:ascii="Courier New" w:eastAsia="Times New Roman" w:hAnsi="Courier New" w:cs="Courier New"/>
          <w:sz w:val="20"/>
          <w:szCs w:val="20"/>
        </w:rPr>
        <w:t>Died</w:t>
      </w:r>
      <w:proofErr w:type="gramEnd"/>
      <w:r w:rsidRPr="00294C21">
        <w:rPr>
          <w:rFonts w:ascii="Courier New" w:eastAsia="Times New Roman" w:hAnsi="Courier New" w:cs="Courier New"/>
          <w:sz w:val="20"/>
          <w:szCs w:val="20"/>
        </w:rPr>
        <w:t xml:space="preserve"> = 0</w:t>
      </w:r>
    </w:p>
    <w:p w14:paraId="21E2BB62" w14:textId="2A7ED0DF" w:rsidR="00294C21" w:rsidRPr="00294C21"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4C21">
        <w:rPr>
          <w:rFonts w:ascii="Courier New" w:eastAsia="Times New Roman" w:hAnsi="Courier New" w:cs="Courier New"/>
          <w:sz w:val="20"/>
          <w:szCs w:val="20"/>
        </w:rPr>
        <w:t>Sex  Survived</w:t>
      </w:r>
      <w:proofErr w:type="gramEnd"/>
    </w:p>
    <w:p w14:paraId="123B6CD4" w14:textId="77777777" w:rsidR="00294C21" w:rsidRPr="00294C21"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4C21">
        <w:rPr>
          <w:rFonts w:ascii="Courier New" w:eastAsia="Times New Roman" w:hAnsi="Courier New" w:cs="Courier New"/>
          <w:sz w:val="20"/>
          <w:szCs w:val="20"/>
        </w:rPr>
        <w:t>female  0</w:t>
      </w:r>
      <w:proofErr w:type="gramEnd"/>
      <w:r w:rsidRPr="00294C21">
        <w:rPr>
          <w:rFonts w:ascii="Courier New" w:eastAsia="Times New Roman" w:hAnsi="Courier New" w:cs="Courier New"/>
          <w:sz w:val="20"/>
          <w:szCs w:val="20"/>
        </w:rPr>
        <w:t xml:space="preserve">            81</w:t>
      </w:r>
    </w:p>
    <w:p w14:paraId="0CCACCC6" w14:textId="77777777" w:rsidR="00294C21" w:rsidRPr="00294C21"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4C21">
        <w:rPr>
          <w:rFonts w:ascii="Courier New" w:eastAsia="Times New Roman" w:hAnsi="Courier New" w:cs="Courier New"/>
          <w:sz w:val="20"/>
          <w:szCs w:val="20"/>
        </w:rPr>
        <w:t xml:space="preserve">        1           233</w:t>
      </w:r>
    </w:p>
    <w:p w14:paraId="5B1E6D8B" w14:textId="77777777" w:rsidR="00294C21" w:rsidRPr="00294C21"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4C21">
        <w:rPr>
          <w:rFonts w:ascii="Courier New" w:eastAsia="Times New Roman" w:hAnsi="Courier New" w:cs="Courier New"/>
          <w:sz w:val="20"/>
          <w:szCs w:val="20"/>
        </w:rPr>
        <w:t>male    0           468</w:t>
      </w:r>
    </w:p>
    <w:p w14:paraId="395D4E61" w14:textId="77777777" w:rsidR="00294C21" w:rsidRPr="00294C21"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4C21">
        <w:rPr>
          <w:rFonts w:ascii="Courier New" w:eastAsia="Times New Roman" w:hAnsi="Courier New" w:cs="Courier New"/>
          <w:sz w:val="20"/>
          <w:szCs w:val="20"/>
        </w:rPr>
        <w:t xml:space="preserve">        1           109</w:t>
      </w:r>
    </w:p>
    <w:p w14:paraId="4B94B3C2" w14:textId="77777777" w:rsidR="00294C21" w:rsidRPr="00294C21"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94C21">
        <w:rPr>
          <w:rFonts w:ascii="Courier New" w:eastAsia="Times New Roman" w:hAnsi="Courier New" w:cs="Courier New"/>
          <w:sz w:val="20"/>
          <w:szCs w:val="20"/>
        </w:rPr>
        <w:t>dtype</w:t>
      </w:r>
      <w:proofErr w:type="spellEnd"/>
      <w:r w:rsidRPr="00294C21">
        <w:rPr>
          <w:rFonts w:ascii="Courier New" w:eastAsia="Times New Roman" w:hAnsi="Courier New" w:cs="Courier New"/>
          <w:sz w:val="20"/>
          <w:szCs w:val="20"/>
        </w:rPr>
        <w:t>: int64</w:t>
      </w:r>
    </w:p>
    <w:p w14:paraId="22C0EF1F" w14:textId="77777777" w:rsidR="00294C21" w:rsidRPr="00294C21"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4C21">
        <w:rPr>
          <w:rFonts w:ascii="Courier New" w:eastAsia="Times New Roman" w:hAnsi="Courier New" w:cs="Courier New"/>
          <w:sz w:val="20"/>
          <w:szCs w:val="20"/>
        </w:rPr>
        <w:t>Percentage of men who survived: 19%</w:t>
      </w:r>
    </w:p>
    <w:p w14:paraId="7F998E48" w14:textId="09E8D9DC" w:rsidR="00294C21" w:rsidRPr="00703E49" w:rsidRDefault="00294C21" w:rsidP="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4C21">
        <w:rPr>
          <w:rFonts w:ascii="Courier New" w:eastAsia="Times New Roman" w:hAnsi="Courier New" w:cs="Courier New"/>
          <w:sz w:val="20"/>
          <w:szCs w:val="20"/>
        </w:rPr>
        <w:t>Percentage of women who survived: 74%</w:t>
      </w:r>
    </w:p>
    <w:p w14:paraId="414FC79E" w14:textId="25DBD04E" w:rsidR="00294C21" w:rsidRPr="00E25F47" w:rsidRDefault="00E25F47" w:rsidP="00703E49">
      <w:pPr>
        <w:spacing w:before="100" w:beforeAutospacing="1" w:after="100" w:afterAutospacing="1" w:line="240" w:lineRule="auto"/>
        <w:rPr>
          <w:rFonts w:ascii="Times New Roman" w:hAnsi="Times New Roman" w:cs="Times New Roman"/>
        </w:rPr>
      </w:pPr>
      <w:r>
        <w:rPr>
          <w:rFonts w:ascii="Times New Roman" w:hAnsi="Times New Roman" w:cs="Times New Roman"/>
        </w:rPr>
        <w:t>I then used</w:t>
      </w:r>
      <w:r w:rsidR="00294C21" w:rsidRPr="00E25F47">
        <w:rPr>
          <w:rFonts w:ascii="Times New Roman" w:hAnsi="Times New Roman" w:cs="Times New Roman"/>
        </w:rPr>
        <w:t xml:space="preserve"> the </w:t>
      </w:r>
      <w:proofErr w:type="spellStart"/>
      <w:proofErr w:type="gramStart"/>
      <w:r w:rsidR="00294C21" w:rsidRPr="00E25F47">
        <w:rPr>
          <w:rFonts w:ascii="Times New Roman" w:hAnsi="Times New Roman" w:cs="Times New Roman"/>
        </w:rPr>
        <w:t>groupby</w:t>
      </w:r>
      <w:proofErr w:type="spellEnd"/>
      <w:r w:rsidR="00294C21" w:rsidRPr="00E25F47">
        <w:rPr>
          <w:rFonts w:ascii="Times New Roman" w:hAnsi="Times New Roman" w:cs="Times New Roman"/>
        </w:rPr>
        <w:t>(</w:t>
      </w:r>
      <w:proofErr w:type="gramEnd"/>
      <w:r w:rsidR="00294C21" w:rsidRPr="00E25F47">
        <w:rPr>
          <w:rFonts w:ascii="Times New Roman" w:hAnsi="Times New Roman" w:cs="Times New Roman"/>
        </w:rPr>
        <w:t xml:space="preserve">) function to calculate the number of passengers who survived and did not survive for each </w:t>
      </w:r>
      <w:r w:rsidR="00294C21" w:rsidRPr="00E25F47">
        <w:rPr>
          <w:rFonts w:ascii="Times New Roman" w:hAnsi="Times New Roman" w:cs="Times New Roman"/>
        </w:rPr>
        <w:t>class</w:t>
      </w:r>
      <w:r w:rsidR="00294C21" w:rsidRPr="00E25F47">
        <w:rPr>
          <w:rFonts w:ascii="Times New Roman" w:hAnsi="Times New Roman" w:cs="Times New Roman"/>
        </w:rPr>
        <w:t>.</w:t>
      </w:r>
      <w:r w:rsidR="002B5A9D" w:rsidRPr="00E25F47">
        <w:rPr>
          <w:rFonts w:ascii="Times New Roman" w:hAnsi="Times New Roman" w:cs="Times New Roman"/>
        </w:rPr>
        <w:t xml:space="preserve"> </w:t>
      </w:r>
      <w:r>
        <w:rPr>
          <w:rFonts w:ascii="Times New Roman" w:hAnsi="Times New Roman" w:cs="Times New Roman"/>
        </w:rPr>
        <w:t xml:space="preserve">The results </w:t>
      </w:r>
      <w:r w:rsidR="002B5A9D" w:rsidRPr="00E25F47">
        <w:rPr>
          <w:rFonts w:ascii="Times New Roman" w:hAnsi="Times New Roman" w:cs="Times New Roman"/>
        </w:rPr>
        <w:t>suggest that passengers who paid a higher fare had a higher chance of survival.</w:t>
      </w:r>
    </w:p>
    <w:p w14:paraId="5DB0EA43" w14:textId="77777777" w:rsidR="00294C21" w:rsidRDefault="00294C21" w:rsidP="00294C21">
      <w:pPr>
        <w:pStyle w:val="PrformatHTML"/>
      </w:pPr>
      <w:proofErr w:type="spellStart"/>
      <w:proofErr w:type="gramStart"/>
      <w:r>
        <w:t>Pclass</w:t>
      </w:r>
      <w:proofErr w:type="spellEnd"/>
      <w:r>
        <w:t xml:space="preserve">  Survived</w:t>
      </w:r>
      <w:proofErr w:type="gramEnd"/>
    </w:p>
    <w:p w14:paraId="67180233" w14:textId="77777777" w:rsidR="00294C21" w:rsidRDefault="00294C21" w:rsidP="00294C21">
      <w:pPr>
        <w:pStyle w:val="PrformatHTML"/>
      </w:pPr>
      <w:r>
        <w:t>1       0            80</w:t>
      </w:r>
    </w:p>
    <w:p w14:paraId="1F195404" w14:textId="77777777" w:rsidR="00294C21" w:rsidRDefault="00294C21" w:rsidP="00294C21">
      <w:pPr>
        <w:pStyle w:val="PrformatHTML"/>
      </w:pPr>
      <w:r>
        <w:t xml:space="preserve">        1           136</w:t>
      </w:r>
    </w:p>
    <w:p w14:paraId="29B8F01A" w14:textId="77777777" w:rsidR="00294C21" w:rsidRDefault="00294C21" w:rsidP="00294C21">
      <w:pPr>
        <w:pStyle w:val="PrformatHTML"/>
      </w:pPr>
      <w:r>
        <w:t>2       0            97</w:t>
      </w:r>
    </w:p>
    <w:p w14:paraId="36DFD656" w14:textId="77777777" w:rsidR="00294C21" w:rsidRDefault="00294C21" w:rsidP="00294C21">
      <w:pPr>
        <w:pStyle w:val="PrformatHTML"/>
      </w:pPr>
      <w:r>
        <w:t xml:space="preserve">        1            87</w:t>
      </w:r>
    </w:p>
    <w:p w14:paraId="442E6042" w14:textId="77777777" w:rsidR="00294C21" w:rsidRDefault="00294C21" w:rsidP="00294C21">
      <w:pPr>
        <w:pStyle w:val="PrformatHTML"/>
      </w:pPr>
      <w:r>
        <w:t>3       0           372</w:t>
      </w:r>
    </w:p>
    <w:p w14:paraId="422F9499" w14:textId="77777777" w:rsidR="00294C21" w:rsidRDefault="00294C21" w:rsidP="00294C21">
      <w:pPr>
        <w:pStyle w:val="PrformatHTML"/>
      </w:pPr>
      <w:r>
        <w:t xml:space="preserve">        1           119</w:t>
      </w:r>
    </w:p>
    <w:p w14:paraId="36649C81" w14:textId="77777777" w:rsidR="00294C21" w:rsidRDefault="00294C21" w:rsidP="00294C21">
      <w:pPr>
        <w:pStyle w:val="PrformatHTML"/>
      </w:pPr>
      <w:proofErr w:type="spellStart"/>
      <w:r>
        <w:t>dtype</w:t>
      </w:r>
      <w:proofErr w:type="spellEnd"/>
      <w:r>
        <w:t>: int64</w:t>
      </w:r>
    </w:p>
    <w:p w14:paraId="4CD4E26B" w14:textId="77777777" w:rsidR="00294C21" w:rsidRDefault="00294C21" w:rsidP="00294C21">
      <w:pPr>
        <w:pStyle w:val="PrformatHTML"/>
      </w:pPr>
      <w:r>
        <w:t>Percentage of third who survived: 25%</w:t>
      </w:r>
    </w:p>
    <w:p w14:paraId="1DFF0FBF" w14:textId="77777777" w:rsidR="00294C21" w:rsidRDefault="00294C21" w:rsidP="00294C21">
      <w:pPr>
        <w:pStyle w:val="PrformatHTML"/>
      </w:pPr>
      <w:r>
        <w:t>Percentage of second who survived: 42%</w:t>
      </w:r>
    </w:p>
    <w:p w14:paraId="5D0BC2F0" w14:textId="77777777" w:rsidR="00294C21" w:rsidRDefault="00294C21" w:rsidP="00294C21">
      <w:pPr>
        <w:pStyle w:val="PrformatHTML"/>
      </w:pPr>
      <w:r>
        <w:t>Percentage of first who survived: 43%</w:t>
      </w:r>
    </w:p>
    <w:p w14:paraId="1C18A1C9" w14:textId="1A9FD816" w:rsidR="00294C21" w:rsidRPr="00E25F47" w:rsidRDefault="00E25F47" w:rsidP="00703E49">
      <w:pPr>
        <w:spacing w:before="100" w:beforeAutospacing="1" w:after="100" w:afterAutospacing="1" w:line="240" w:lineRule="auto"/>
        <w:rPr>
          <w:rFonts w:ascii="Times New Roman" w:hAnsi="Times New Roman" w:cs="Times New Roman"/>
        </w:rPr>
      </w:pPr>
      <w:r>
        <w:rPr>
          <w:rFonts w:ascii="Times New Roman" w:hAnsi="Times New Roman" w:cs="Times New Roman"/>
        </w:rPr>
        <w:t>I continued by g</w:t>
      </w:r>
      <w:r w:rsidR="00294C21" w:rsidRPr="00E25F47">
        <w:rPr>
          <w:rFonts w:ascii="Times New Roman" w:hAnsi="Times New Roman" w:cs="Times New Roman"/>
        </w:rPr>
        <w:t>rouping the "Minor" and "Survived" columns</w:t>
      </w:r>
      <w:r w:rsidR="002B5A9D" w:rsidRPr="00E25F47">
        <w:rPr>
          <w:rFonts w:ascii="Times New Roman" w:hAnsi="Times New Roman" w:cs="Times New Roman"/>
        </w:rPr>
        <w:t xml:space="preserve">. </w:t>
      </w:r>
      <w:r>
        <w:rPr>
          <w:rFonts w:ascii="Times New Roman" w:hAnsi="Times New Roman" w:cs="Times New Roman"/>
        </w:rPr>
        <w:t>As expected, we can see that minors had a higher chance of surviving.</w:t>
      </w:r>
    </w:p>
    <w:p w14:paraId="751D6775" w14:textId="77777777" w:rsidR="00294C21" w:rsidRDefault="00294C21" w:rsidP="00294C21">
      <w:pPr>
        <w:pStyle w:val="PrformatHTML"/>
      </w:pPr>
      <w:proofErr w:type="spellStart"/>
      <w:proofErr w:type="gramStart"/>
      <w:r>
        <w:t>Pclass</w:t>
      </w:r>
      <w:proofErr w:type="spellEnd"/>
      <w:r>
        <w:t xml:space="preserve">  Survived</w:t>
      </w:r>
      <w:proofErr w:type="gramEnd"/>
    </w:p>
    <w:p w14:paraId="0416F462" w14:textId="77777777" w:rsidR="00294C21" w:rsidRDefault="00294C21" w:rsidP="00294C21">
      <w:pPr>
        <w:pStyle w:val="PrformatHTML"/>
      </w:pPr>
      <w:r>
        <w:t>1       0            80</w:t>
      </w:r>
    </w:p>
    <w:p w14:paraId="7FAA1742" w14:textId="77777777" w:rsidR="00294C21" w:rsidRDefault="00294C21" w:rsidP="00294C21">
      <w:pPr>
        <w:pStyle w:val="PrformatHTML"/>
      </w:pPr>
      <w:r>
        <w:t xml:space="preserve">        1           136</w:t>
      </w:r>
    </w:p>
    <w:p w14:paraId="3B4B4001" w14:textId="77777777" w:rsidR="00294C21" w:rsidRDefault="00294C21" w:rsidP="00294C21">
      <w:pPr>
        <w:pStyle w:val="PrformatHTML"/>
      </w:pPr>
      <w:r>
        <w:t>2       0            97</w:t>
      </w:r>
    </w:p>
    <w:p w14:paraId="50E3381C" w14:textId="77777777" w:rsidR="00294C21" w:rsidRDefault="00294C21" w:rsidP="00294C21">
      <w:pPr>
        <w:pStyle w:val="PrformatHTML"/>
      </w:pPr>
      <w:r>
        <w:t xml:space="preserve">        1            87</w:t>
      </w:r>
    </w:p>
    <w:p w14:paraId="37EC6A88" w14:textId="77777777" w:rsidR="00294C21" w:rsidRDefault="00294C21" w:rsidP="00294C21">
      <w:pPr>
        <w:pStyle w:val="PrformatHTML"/>
      </w:pPr>
      <w:r>
        <w:t>3       0           372</w:t>
      </w:r>
    </w:p>
    <w:p w14:paraId="03BFAD84" w14:textId="77777777" w:rsidR="00294C21" w:rsidRDefault="00294C21" w:rsidP="00294C21">
      <w:pPr>
        <w:pStyle w:val="PrformatHTML"/>
      </w:pPr>
      <w:r>
        <w:t xml:space="preserve">        1           119</w:t>
      </w:r>
    </w:p>
    <w:p w14:paraId="6B7046B7" w14:textId="77777777" w:rsidR="00294C21" w:rsidRDefault="00294C21" w:rsidP="00294C21">
      <w:pPr>
        <w:pStyle w:val="PrformatHTML"/>
      </w:pPr>
      <w:proofErr w:type="spellStart"/>
      <w:r>
        <w:t>dtype</w:t>
      </w:r>
      <w:proofErr w:type="spellEnd"/>
      <w:r>
        <w:t>: int64</w:t>
      </w:r>
    </w:p>
    <w:p w14:paraId="4D55C94D" w14:textId="77777777" w:rsidR="00294C21" w:rsidRDefault="00294C21" w:rsidP="00294C21">
      <w:pPr>
        <w:pStyle w:val="PrformatHTML"/>
      </w:pPr>
      <w:r>
        <w:t>Percentage of adults who survived: 36%</w:t>
      </w:r>
    </w:p>
    <w:p w14:paraId="6F185B52" w14:textId="77777777" w:rsidR="00294C21" w:rsidRDefault="00294C21" w:rsidP="00294C21">
      <w:pPr>
        <w:pStyle w:val="PrformatHTML"/>
      </w:pPr>
      <w:r>
        <w:t>Percentage of minors who survived: 54%</w:t>
      </w:r>
    </w:p>
    <w:p w14:paraId="3CCDB24B" w14:textId="52EA425A" w:rsidR="0079676E" w:rsidRPr="00E25F47" w:rsidRDefault="00E25F47" w:rsidP="0079676E">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After, I decided to </w:t>
      </w:r>
      <w:r w:rsidR="007A4CA5">
        <w:rPr>
          <w:rFonts w:ascii="Times New Roman" w:hAnsi="Times New Roman" w:cs="Times New Roman"/>
        </w:rPr>
        <w:t>analyze</w:t>
      </w:r>
      <w:r>
        <w:rPr>
          <w:rFonts w:ascii="Times New Roman" w:hAnsi="Times New Roman" w:cs="Times New Roman"/>
        </w:rPr>
        <w:t xml:space="preserve"> the data using some graphs.</w:t>
      </w:r>
      <w:r>
        <w:rPr>
          <w:rFonts w:ascii="Times New Roman" w:hAnsi="Times New Roman" w:cs="Times New Roman"/>
        </w:rPr>
        <w:br/>
      </w:r>
      <w:r w:rsidR="0079676E" w:rsidRPr="00E25F47">
        <w:rPr>
          <w:rFonts w:ascii="Times New Roman" w:hAnsi="Times New Roman" w:cs="Times New Roman"/>
        </w:rPr>
        <w:t>The first plot is a correlation matrix heatmap of the numerical</w:t>
      </w:r>
      <w:r>
        <w:rPr>
          <w:rFonts w:ascii="Times New Roman" w:hAnsi="Times New Roman" w:cs="Times New Roman"/>
        </w:rPr>
        <w:t xml:space="preserve"> features</w:t>
      </w:r>
      <w:r w:rsidR="0079676E" w:rsidRPr="00E25F47">
        <w:rPr>
          <w:rFonts w:ascii="Times New Roman" w:hAnsi="Times New Roman" w:cs="Times New Roman"/>
        </w:rPr>
        <w:t xml:space="preserve">. This helps to visualize the correlation between the features and the target variable </w:t>
      </w:r>
      <w:r w:rsidR="0079676E" w:rsidRPr="00E25F47">
        <w:rPr>
          <w:rStyle w:val="CodeHTML"/>
          <w:rFonts w:ascii="Times New Roman" w:eastAsiaTheme="minorHAnsi" w:hAnsi="Times New Roman" w:cs="Times New Roman"/>
        </w:rPr>
        <w:t>Survived</w:t>
      </w:r>
      <w:r w:rsidR="0079676E" w:rsidRPr="00E25F47">
        <w:rPr>
          <w:rFonts w:ascii="Times New Roman" w:hAnsi="Times New Roman" w:cs="Times New Roman"/>
        </w:rPr>
        <w:t>.</w:t>
      </w:r>
    </w:p>
    <w:p w14:paraId="48E74A16" w14:textId="4D75BBF3" w:rsidR="0079676E" w:rsidRDefault="0079676E" w:rsidP="0079676E">
      <w:pPr>
        <w:spacing w:before="100" w:beforeAutospacing="1" w:after="100" w:afterAutospacing="1" w:line="240" w:lineRule="auto"/>
        <w:jc w:val="center"/>
      </w:pPr>
      <w:r>
        <w:rPr>
          <w:noProof/>
        </w:rPr>
        <w:lastRenderedPageBreak/>
        <w:drawing>
          <wp:inline distT="0" distB="0" distL="0" distR="0" wp14:anchorId="61B09E33" wp14:editId="0B716FE3">
            <wp:extent cx="4819650" cy="3819525"/>
            <wp:effectExtent l="0" t="0" r="0" b="9525"/>
            <wp:docPr id="1614194698" name="Image 1" descr="Une image contenant texte, capture d’écran, carré,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94698" name="Image 1" descr="Une image contenant texte, capture d’écran, carré, nombr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3819525"/>
                    </a:xfrm>
                    <a:prstGeom prst="rect">
                      <a:avLst/>
                    </a:prstGeom>
                    <a:noFill/>
                    <a:ln>
                      <a:noFill/>
                    </a:ln>
                  </pic:spPr>
                </pic:pic>
              </a:graphicData>
            </a:graphic>
          </wp:inline>
        </w:drawing>
      </w:r>
    </w:p>
    <w:p w14:paraId="7764C510" w14:textId="13A6687F" w:rsidR="0079676E" w:rsidRPr="00E25F47" w:rsidRDefault="0079676E" w:rsidP="0079676E">
      <w:pPr>
        <w:spacing w:before="100" w:beforeAutospacing="1" w:after="100" w:afterAutospacing="1" w:line="240" w:lineRule="auto"/>
        <w:rPr>
          <w:rFonts w:ascii="Times New Roman" w:hAnsi="Times New Roman" w:cs="Times New Roman"/>
        </w:rPr>
      </w:pPr>
      <w:r w:rsidRPr="00E25F47">
        <w:rPr>
          <w:rFonts w:ascii="Times New Roman" w:hAnsi="Times New Roman" w:cs="Times New Roman"/>
        </w:rPr>
        <w:t xml:space="preserve">The next plot is a histogram of passenger class with the hue set to </w:t>
      </w:r>
      <w:r w:rsidRPr="00E25F47">
        <w:t>Survived</w:t>
      </w:r>
      <w:r w:rsidRPr="00E25F47">
        <w:rPr>
          <w:rFonts w:ascii="Times New Roman" w:hAnsi="Times New Roman" w:cs="Times New Roman"/>
        </w:rPr>
        <w:t>. This plot shows the number of passengers who survived and died for each passenger class. It helps to visualize the effect of the passenger class on survival.</w:t>
      </w:r>
    </w:p>
    <w:p w14:paraId="628F808F" w14:textId="441BA19A" w:rsidR="0079676E" w:rsidRDefault="0079676E" w:rsidP="0079676E">
      <w:pPr>
        <w:spacing w:before="100" w:beforeAutospacing="1" w:after="100" w:afterAutospacing="1" w:line="240" w:lineRule="auto"/>
        <w:jc w:val="center"/>
      </w:pPr>
      <w:r>
        <w:rPr>
          <w:noProof/>
        </w:rPr>
        <w:drawing>
          <wp:inline distT="0" distB="0" distL="0" distR="0" wp14:anchorId="61086FD1" wp14:editId="7C0A4FDD">
            <wp:extent cx="5219700" cy="3952875"/>
            <wp:effectExtent l="0" t="0" r="0" b="9525"/>
            <wp:docPr id="1740567101" name="Image 3"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67101" name="Image 3" descr="Une image contenant texte, capture d’écran, diagramme, Tracé&#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38CDB42D" w14:textId="79B0A5F0" w:rsidR="0079676E" w:rsidRPr="00E25F47" w:rsidRDefault="0079676E" w:rsidP="00E25F47">
      <w:pPr>
        <w:rPr>
          <w:rFonts w:ascii="Times New Roman" w:hAnsi="Times New Roman" w:cs="Times New Roman"/>
        </w:rPr>
      </w:pPr>
      <w:r w:rsidRPr="00E25F47">
        <w:rPr>
          <w:rFonts w:ascii="Times New Roman" w:hAnsi="Times New Roman" w:cs="Times New Roman"/>
        </w:rPr>
        <w:lastRenderedPageBreak/>
        <w:t xml:space="preserve">Next, </w:t>
      </w:r>
      <w:r w:rsidR="00A12FEB">
        <w:rPr>
          <w:rFonts w:ascii="Times New Roman" w:hAnsi="Times New Roman" w:cs="Times New Roman"/>
        </w:rPr>
        <w:t>I created</w:t>
      </w:r>
      <w:r w:rsidRPr="00E25F47">
        <w:rPr>
          <w:rFonts w:ascii="Times New Roman" w:hAnsi="Times New Roman" w:cs="Times New Roman"/>
        </w:rPr>
        <w:t xml:space="preserve"> a </w:t>
      </w:r>
      <w:proofErr w:type="spellStart"/>
      <w:r w:rsidRPr="00E25F47">
        <w:t>FacetGrid</w:t>
      </w:r>
      <w:proofErr w:type="spellEnd"/>
      <w:r w:rsidRPr="00E25F47">
        <w:rPr>
          <w:rFonts w:ascii="Times New Roman" w:hAnsi="Times New Roman" w:cs="Times New Roman"/>
        </w:rPr>
        <w:t xml:space="preserve"> with </w:t>
      </w:r>
      <w:r w:rsidRPr="00E25F47">
        <w:t>Survived</w:t>
      </w:r>
      <w:r w:rsidRPr="00E25F47">
        <w:rPr>
          <w:rFonts w:ascii="Times New Roman" w:hAnsi="Times New Roman" w:cs="Times New Roman"/>
        </w:rPr>
        <w:t xml:space="preserve"> as the column variable and </w:t>
      </w:r>
      <w:r w:rsidRPr="00E25F47">
        <w:t>Age</w:t>
      </w:r>
      <w:r w:rsidRPr="00E25F47">
        <w:rPr>
          <w:rFonts w:ascii="Times New Roman" w:hAnsi="Times New Roman" w:cs="Times New Roman"/>
        </w:rPr>
        <w:t xml:space="preserve"> as the feature variable. It helps to visualize the distribution of ages for both survived and dead passengers.</w:t>
      </w:r>
    </w:p>
    <w:p w14:paraId="4DAEF344" w14:textId="794A47BE" w:rsidR="0079676E" w:rsidRDefault="0079676E" w:rsidP="0079676E">
      <w:pPr>
        <w:spacing w:before="100" w:beforeAutospacing="1" w:after="100" w:afterAutospacing="1" w:line="240" w:lineRule="auto"/>
        <w:jc w:val="center"/>
      </w:pPr>
      <w:r>
        <w:rPr>
          <w:noProof/>
        </w:rPr>
        <w:drawing>
          <wp:inline distT="0" distB="0" distL="0" distR="0" wp14:anchorId="6FFC8838" wp14:editId="2946F482">
            <wp:extent cx="5314950" cy="2647950"/>
            <wp:effectExtent l="0" t="0" r="0" b="0"/>
            <wp:docPr id="334971202" name="Image 4" descr="Une image contenant diagramme, Tracé,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71202" name="Image 4" descr="Une image contenant diagramme, Tracé, capture d’écran, lign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2647950"/>
                    </a:xfrm>
                    <a:prstGeom prst="rect">
                      <a:avLst/>
                    </a:prstGeom>
                    <a:noFill/>
                    <a:ln>
                      <a:noFill/>
                    </a:ln>
                  </pic:spPr>
                </pic:pic>
              </a:graphicData>
            </a:graphic>
          </wp:inline>
        </w:drawing>
      </w:r>
    </w:p>
    <w:p w14:paraId="1B65436B" w14:textId="6C174C2A" w:rsidR="0079676E" w:rsidRPr="00E25F47" w:rsidRDefault="0079676E" w:rsidP="00E25F47">
      <w:pPr>
        <w:spacing w:before="100" w:beforeAutospacing="1" w:after="100" w:afterAutospacing="1" w:line="240" w:lineRule="auto"/>
        <w:rPr>
          <w:rFonts w:ascii="Times New Roman" w:hAnsi="Times New Roman" w:cs="Times New Roman"/>
        </w:rPr>
      </w:pPr>
      <w:r w:rsidRPr="00E25F47">
        <w:rPr>
          <w:rFonts w:ascii="Times New Roman" w:hAnsi="Times New Roman" w:cs="Times New Roman"/>
        </w:rPr>
        <w:t xml:space="preserve">Finally, </w:t>
      </w:r>
      <w:r w:rsidR="00E25F47">
        <w:rPr>
          <w:rFonts w:ascii="Times New Roman" w:hAnsi="Times New Roman" w:cs="Times New Roman"/>
        </w:rPr>
        <w:t>I created</w:t>
      </w:r>
      <w:r w:rsidRPr="00E25F47">
        <w:rPr>
          <w:rFonts w:ascii="Times New Roman" w:hAnsi="Times New Roman" w:cs="Times New Roman"/>
        </w:rPr>
        <w:t xml:space="preserve"> two KDE plots of age and fare. These plots show the density estimate of the age and fare distributions for survived and dead passengers. The plot of age suggests that younger</w:t>
      </w:r>
      <w:r w:rsidR="00A12FEB">
        <w:rPr>
          <w:rFonts w:ascii="Times New Roman" w:hAnsi="Times New Roman" w:cs="Times New Roman"/>
        </w:rPr>
        <w:t xml:space="preserve"> and richer</w:t>
      </w:r>
      <w:r w:rsidRPr="00E25F47">
        <w:rPr>
          <w:rFonts w:ascii="Times New Roman" w:hAnsi="Times New Roman" w:cs="Times New Roman"/>
        </w:rPr>
        <w:t xml:space="preserve"> passengers had a higher chance of survival.</w:t>
      </w:r>
    </w:p>
    <w:p w14:paraId="18FDF615" w14:textId="5388505D" w:rsidR="0079676E" w:rsidRDefault="00E25F47" w:rsidP="0079676E">
      <w:pPr>
        <w:spacing w:before="100" w:beforeAutospacing="1" w:after="100" w:afterAutospacing="1" w:line="240" w:lineRule="auto"/>
        <w:jc w:val="center"/>
      </w:pPr>
      <w:r>
        <w:rPr>
          <w:noProof/>
        </w:rPr>
        <w:drawing>
          <wp:inline distT="0" distB="0" distL="0" distR="0" wp14:anchorId="38370AB4" wp14:editId="5813B1EB">
            <wp:extent cx="5760720" cy="2082165"/>
            <wp:effectExtent l="0" t="0" r="0" b="0"/>
            <wp:docPr id="160027173" name="Image 6" descr="Une image contenant Tracé, diagramme,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7173" name="Image 6" descr="Une image contenant Tracé, diagramme, capture d’écran,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82165"/>
                    </a:xfrm>
                    <a:prstGeom prst="rect">
                      <a:avLst/>
                    </a:prstGeom>
                    <a:noFill/>
                    <a:ln>
                      <a:noFill/>
                    </a:ln>
                  </pic:spPr>
                </pic:pic>
              </a:graphicData>
            </a:graphic>
          </wp:inline>
        </w:drawing>
      </w:r>
    </w:p>
    <w:p w14:paraId="03C3EE0D" w14:textId="77777777" w:rsidR="0079676E" w:rsidRDefault="0079676E" w:rsidP="0079676E">
      <w:pPr>
        <w:spacing w:before="100" w:beforeAutospacing="1" w:after="100" w:afterAutospacing="1" w:line="240" w:lineRule="auto"/>
      </w:pPr>
    </w:p>
    <w:p w14:paraId="4911B544" w14:textId="77777777" w:rsidR="0079676E" w:rsidRPr="00341640" w:rsidRDefault="0079676E" w:rsidP="0079676E">
      <w:pPr>
        <w:spacing w:before="100" w:beforeAutospacing="1" w:after="100" w:afterAutospacing="1" w:line="240" w:lineRule="auto"/>
        <w:outlineLvl w:val="1"/>
        <w:rPr>
          <w:rFonts w:ascii="Times New Roman" w:eastAsia="Times New Roman" w:hAnsi="Times New Roman" w:cs="Times New Roman"/>
          <w:b/>
          <w:bCs/>
          <w:sz w:val="36"/>
          <w:szCs w:val="36"/>
        </w:rPr>
      </w:pPr>
      <w:r w:rsidRPr="00341640">
        <w:rPr>
          <w:rFonts w:ascii="Times New Roman" w:eastAsia="Times New Roman" w:hAnsi="Times New Roman" w:cs="Times New Roman"/>
          <w:b/>
          <w:bCs/>
          <w:sz w:val="36"/>
          <w:szCs w:val="36"/>
        </w:rPr>
        <w:t>Pre-processing</w:t>
      </w:r>
    </w:p>
    <w:p w14:paraId="1AAFD2F4" w14:textId="77777777" w:rsidR="002B5A9D" w:rsidRPr="00703E49" w:rsidRDefault="002B5A9D" w:rsidP="00A12FEB">
      <w:pPr>
        <w:spacing w:before="100" w:beforeAutospacing="1" w:after="100" w:afterAutospacing="1" w:line="240" w:lineRule="auto"/>
        <w:rPr>
          <w:rFonts w:ascii="Times New Roman" w:eastAsia="Times New Roman" w:hAnsi="Times New Roman" w:cs="Times New Roman"/>
          <w:sz w:val="24"/>
          <w:szCs w:val="24"/>
        </w:rPr>
      </w:pPr>
      <w:r w:rsidRPr="00703E49">
        <w:rPr>
          <w:rFonts w:ascii="Times New Roman" w:eastAsia="Times New Roman" w:hAnsi="Times New Roman" w:cs="Times New Roman"/>
          <w:sz w:val="24"/>
          <w:szCs w:val="24"/>
        </w:rPr>
        <w:t>After the data analysis, the next step is to pre-process the data, which involves:</w:t>
      </w:r>
    </w:p>
    <w:p w14:paraId="663C8A25" w14:textId="6776C5DF" w:rsidR="002B5A9D" w:rsidRPr="00703E49" w:rsidRDefault="002B5A9D" w:rsidP="00A12FEB">
      <w:pPr>
        <w:spacing w:before="100" w:beforeAutospacing="1" w:after="100" w:afterAutospacing="1" w:line="240" w:lineRule="auto"/>
        <w:rPr>
          <w:rFonts w:ascii="Times New Roman" w:eastAsia="Times New Roman" w:hAnsi="Times New Roman" w:cs="Times New Roman"/>
          <w:sz w:val="24"/>
          <w:szCs w:val="24"/>
        </w:rPr>
      </w:pPr>
      <w:r w:rsidRPr="00703E49">
        <w:rPr>
          <w:rFonts w:ascii="Times New Roman" w:eastAsia="Times New Roman" w:hAnsi="Times New Roman" w:cs="Times New Roman"/>
          <w:sz w:val="24"/>
          <w:szCs w:val="24"/>
        </w:rPr>
        <w:t xml:space="preserve">Removing irrelevant features </w:t>
      </w:r>
      <w:r w:rsidRPr="00E25F47">
        <w:rPr>
          <w:rFonts w:ascii="Times New Roman" w:eastAsia="Times New Roman" w:hAnsi="Times New Roman" w:cs="Times New Roman"/>
          <w:sz w:val="24"/>
          <w:szCs w:val="24"/>
        </w:rPr>
        <w:t xml:space="preserve">such as </w:t>
      </w:r>
      <w:r w:rsidRPr="00703E49">
        <w:rPr>
          <w:rFonts w:ascii="Times New Roman" w:eastAsia="Times New Roman" w:hAnsi="Times New Roman" w:cs="Times New Roman"/>
          <w:sz w:val="24"/>
          <w:szCs w:val="24"/>
        </w:rPr>
        <w:t>the "</w:t>
      </w:r>
      <w:proofErr w:type="spellStart"/>
      <w:r w:rsidRPr="00703E49">
        <w:rPr>
          <w:rFonts w:ascii="Times New Roman" w:eastAsia="Times New Roman" w:hAnsi="Times New Roman" w:cs="Times New Roman"/>
          <w:sz w:val="24"/>
          <w:szCs w:val="24"/>
        </w:rPr>
        <w:t>PassengerId</w:t>
      </w:r>
      <w:proofErr w:type="spellEnd"/>
      <w:r w:rsidRPr="00703E49">
        <w:rPr>
          <w:rFonts w:ascii="Times New Roman" w:eastAsia="Times New Roman" w:hAnsi="Times New Roman" w:cs="Times New Roman"/>
          <w:sz w:val="24"/>
          <w:szCs w:val="24"/>
        </w:rPr>
        <w:t>", "Name", "Ticket", and "Cabin" columns</w:t>
      </w:r>
      <w:r w:rsidRPr="00E25F47">
        <w:rPr>
          <w:rFonts w:ascii="Times New Roman" w:eastAsia="Times New Roman" w:hAnsi="Times New Roman" w:cs="Times New Roman"/>
          <w:sz w:val="24"/>
          <w:szCs w:val="24"/>
        </w:rPr>
        <w:t>. We used the</w:t>
      </w:r>
      <w:r w:rsidRPr="00703E49">
        <w:rPr>
          <w:rFonts w:ascii="Times New Roman" w:eastAsia="Times New Roman" w:hAnsi="Times New Roman" w:cs="Times New Roman"/>
          <w:sz w:val="24"/>
          <w:szCs w:val="24"/>
        </w:rPr>
        <w:t xml:space="preserve"> </w:t>
      </w:r>
      <w:proofErr w:type="gramStart"/>
      <w:r w:rsidRPr="00703E49">
        <w:rPr>
          <w:rFonts w:ascii="Times New Roman" w:eastAsia="Times New Roman" w:hAnsi="Times New Roman" w:cs="Times New Roman"/>
          <w:i/>
          <w:iCs/>
          <w:sz w:val="24"/>
          <w:szCs w:val="24"/>
        </w:rPr>
        <w:t>drop(</w:t>
      </w:r>
      <w:proofErr w:type="gramEnd"/>
      <w:r w:rsidRPr="00703E49">
        <w:rPr>
          <w:rFonts w:ascii="Times New Roman" w:eastAsia="Times New Roman" w:hAnsi="Times New Roman" w:cs="Times New Roman"/>
          <w:i/>
          <w:iCs/>
          <w:sz w:val="24"/>
          <w:szCs w:val="24"/>
        </w:rPr>
        <w:t>)</w:t>
      </w:r>
      <w:r w:rsidRPr="00703E49">
        <w:rPr>
          <w:rFonts w:ascii="Times New Roman" w:eastAsia="Times New Roman" w:hAnsi="Times New Roman" w:cs="Times New Roman"/>
          <w:sz w:val="24"/>
          <w:szCs w:val="24"/>
        </w:rPr>
        <w:t xml:space="preserve"> function.</w:t>
      </w:r>
    </w:p>
    <w:p w14:paraId="46190641" w14:textId="2042C7B8" w:rsidR="0079676E" w:rsidRPr="00E25F47" w:rsidRDefault="002B5A9D" w:rsidP="00A12FEB">
      <w:pPr>
        <w:spacing w:before="100" w:beforeAutospacing="1" w:after="100" w:afterAutospacing="1" w:line="240" w:lineRule="auto"/>
        <w:rPr>
          <w:rFonts w:ascii="Times New Roman" w:eastAsia="Times New Roman" w:hAnsi="Times New Roman" w:cs="Times New Roman"/>
          <w:sz w:val="24"/>
          <w:szCs w:val="24"/>
        </w:rPr>
      </w:pPr>
      <w:r w:rsidRPr="00703E49">
        <w:rPr>
          <w:rFonts w:ascii="Times New Roman" w:eastAsia="Times New Roman" w:hAnsi="Times New Roman" w:cs="Times New Roman"/>
          <w:sz w:val="24"/>
          <w:szCs w:val="24"/>
        </w:rPr>
        <w:t>Handling missing values</w:t>
      </w:r>
      <w:r w:rsidRPr="00E25F47">
        <w:rPr>
          <w:rFonts w:ascii="Times New Roman" w:eastAsia="Times New Roman" w:hAnsi="Times New Roman" w:cs="Times New Roman"/>
          <w:sz w:val="24"/>
          <w:szCs w:val="24"/>
        </w:rPr>
        <w:t xml:space="preserve">, for example </w:t>
      </w:r>
      <w:r w:rsidRPr="00703E49">
        <w:rPr>
          <w:rFonts w:ascii="Times New Roman" w:eastAsia="Times New Roman" w:hAnsi="Times New Roman" w:cs="Times New Roman"/>
          <w:sz w:val="24"/>
          <w:szCs w:val="24"/>
        </w:rPr>
        <w:t xml:space="preserve">the "Embarked" and "Fare" columns have missing values, which are filled with the </w:t>
      </w:r>
      <w:proofErr w:type="spellStart"/>
      <w:proofErr w:type="gramStart"/>
      <w:r w:rsidRPr="00703E49">
        <w:rPr>
          <w:rFonts w:ascii="Times New Roman" w:eastAsia="Times New Roman" w:hAnsi="Times New Roman" w:cs="Times New Roman"/>
          <w:i/>
          <w:iCs/>
          <w:sz w:val="24"/>
          <w:szCs w:val="24"/>
        </w:rPr>
        <w:t>fillna</w:t>
      </w:r>
      <w:proofErr w:type="spellEnd"/>
      <w:r w:rsidRPr="00703E49">
        <w:rPr>
          <w:rFonts w:ascii="Times New Roman" w:eastAsia="Times New Roman" w:hAnsi="Times New Roman" w:cs="Times New Roman"/>
          <w:i/>
          <w:iCs/>
          <w:sz w:val="24"/>
          <w:szCs w:val="24"/>
        </w:rPr>
        <w:t>(</w:t>
      </w:r>
      <w:proofErr w:type="gramEnd"/>
      <w:r w:rsidRPr="00703E49">
        <w:rPr>
          <w:rFonts w:ascii="Times New Roman" w:eastAsia="Times New Roman" w:hAnsi="Times New Roman" w:cs="Times New Roman"/>
          <w:i/>
          <w:iCs/>
          <w:sz w:val="24"/>
          <w:szCs w:val="24"/>
        </w:rPr>
        <w:t>)</w:t>
      </w:r>
      <w:r w:rsidRPr="00703E49">
        <w:rPr>
          <w:rFonts w:ascii="Times New Roman" w:eastAsia="Times New Roman" w:hAnsi="Times New Roman" w:cs="Times New Roman"/>
          <w:sz w:val="24"/>
          <w:szCs w:val="24"/>
        </w:rPr>
        <w:t xml:space="preserve"> function. The "Age" column in both the train and test </w:t>
      </w:r>
      <w:r w:rsidRPr="00E25F47">
        <w:rPr>
          <w:rFonts w:ascii="Times New Roman" w:eastAsia="Times New Roman" w:hAnsi="Times New Roman" w:cs="Times New Roman"/>
          <w:sz w:val="24"/>
          <w:szCs w:val="24"/>
        </w:rPr>
        <w:t>frames</w:t>
      </w:r>
      <w:r w:rsidRPr="00703E49">
        <w:rPr>
          <w:rFonts w:ascii="Times New Roman" w:eastAsia="Times New Roman" w:hAnsi="Times New Roman" w:cs="Times New Roman"/>
          <w:sz w:val="24"/>
          <w:szCs w:val="24"/>
        </w:rPr>
        <w:t xml:space="preserve"> also has missing values, which are </w:t>
      </w:r>
      <w:r w:rsidRPr="00E25F47">
        <w:rPr>
          <w:rFonts w:ascii="Times New Roman" w:eastAsia="Times New Roman" w:hAnsi="Times New Roman" w:cs="Times New Roman"/>
          <w:sz w:val="24"/>
          <w:szCs w:val="24"/>
        </w:rPr>
        <w:t>replaced</w:t>
      </w:r>
      <w:r w:rsidRPr="00703E49">
        <w:rPr>
          <w:rFonts w:ascii="Times New Roman" w:eastAsia="Times New Roman" w:hAnsi="Times New Roman" w:cs="Times New Roman"/>
          <w:sz w:val="24"/>
          <w:szCs w:val="24"/>
        </w:rPr>
        <w:t xml:space="preserve"> with the median age of the respective </w:t>
      </w:r>
      <w:r w:rsidRPr="00E25F47">
        <w:rPr>
          <w:rFonts w:ascii="Times New Roman" w:eastAsia="Times New Roman" w:hAnsi="Times New Roman" w:cs="Times New Roman"/>
          <w:sz w:val="24"/>
          <w:szCs w:val="24"/>
        </w:rPr>
        <w:t>datasets.</w:t>
      </w:r>
    </w:p>
    <w:p w14:paraId="18FB4EDD" w14:textId="78F871A2" w:rsidR="00703E49" w:rsidRPr="00703E49" w:rsidRDefault="00703E49" w:rsidP="00A12FEB">
      <w:pPr>
        <w:spacing w:before="100" w:beforeAutospacing="1" w:after="100" w:afterAutospacing="1" w:line="240" w:lineRule="auto"/>
        <w:rPr>
          <w:rFonts w:ascii="Times New Roman" w:eastAsia="Times New Roman" w:hAnsi="Times New Roman" w:cs="Times New Roman"/>
          <w:sz w:val="24"/>
          <w:szCs w:val="24"/>
        </w:rPr>
      </w:pPr>
      <w:r w:rsidRPr="00703E49">
        <w:rPr>
          <w:rFonts w:ascii="Times New Roman" w:eastAsia="Times New Roman" w:hAnsi="Times New Roman" w:cs="Times New Roman"/>
          <w:sz w:val="24"/>
          <w:szCs w:val="24"/>
        </w:rPr>
        <w:lastRenderedPageBreak/>
        <w:t xml:space="preserve">Encoding categorical variables: the "Sex" and "Embarked" columns are encoded using the </w:t>
      </w:r>
      <w:proofErr w:type="spellStart"/>
      <w:r w:rsidRPr="00703E49">
        <w:rPr>
          <w:rFonts w:ascii="Times New Roman" w:eastAsia="Times New Roman" w:hAnsi="Times New Roman" w:cs="Times New Roman"/>
          <w:i/>
          <w:iCs/>
          <w:sz w:val="24"/>
          <w:szCs w:val="24"/>
        </w:rPr>
        <w:t>LabelEncoder</w:t>
      </w:r>
      <w:proofErr w:type="spellEnd"/>
      <w:r w:rsidR="002B5A9D" w:rsidRPr="00E25F47">
        <w:rPr>
          <w:rFonts w:ascii="Times New Roman" w:eastAsia="Times New Roman" w:hAnsi="Times New Roman" w:cs="Times New Roman"/>
          <w:sz w:val="24"/>
          <w:szCs w:val="24"/>
        </w:rPr>
        <w:t>.</w:t>
      </w:r>
    </w:p>
    <w:p w14:paraId="67356320" w14:textId="0628BEDC" w:rsidR="00137354" w:rsidRPr="00E25F47" w:rsidRDefault="00703E49" w:rsidP="00A12FEB">
      <w:pPr>
        <w:spacing w:before="100" w:beforeAutospacing="1" w:after="100" w:afterAutospacing="1" w:line="240" w:lineRule="auto"/>
        <w:rPr>
          <w:rFonts w:ascii="Times New Roman" w:eastAsia="Times New Roman" w:hAnsi="Times New Roman" w:cs="Times New Roman"/>
          <w:sz w:val="24"/>
          <w:szCs w:val="24"/>
        </w:rPr>
      </w:pPr>
      <w:r w:rsidRPr="00703E49">
        <w:rPr>
          <w:rFonts w:ascii="Times New Roman" w:eastAsia="Times New Roman" w:hAnsi="Times New Roman" w:cs="Times New Roman"/>
          <w:sz w:val="24"/>
          <w:szCs w:val="24"/>
        </w:rPr>
        <w:t xml:space="preserve">Splitting the data into features and target variable: the "Survived" column is </w:t>
      </w:r>
      <w:r w:rsidR="00137354" w:rsidRPr="00E25F47">
        <w:rPr>
          <w:rFonts w:ascii="Times New Roman" w:eastAsia="Times New Roman" w:hAnsi="Times New Roman" w:cs="Times New Roman"/>
          <w:sz w:val="24"/>
          <w:szCs w:val="24"/>
        </w:rPr>
        <w:t>separated and</w:t>
      </w:r>
      <w:r w:rsidR="002B5A9D" w:rsidRPr="00E25F47">
        <w:rPr>
          <w:rFonts w:ascii="Times New Roman" w:eastAsia="Times New Roman" w:hAnsi="Times New Roman" w:cs="Times New Roman"/>
          <w:sz w:val="24"/>
          <w:szCs w:val="24"/>
        </w:rPr>
        <w:t xml:space="preserve"> </w:t>
      </w:r>
      <w:r w:rsidRPr="00703E49">
        <w:rPr>
          <w:rFonts w:ascii="Times New Roman" w:eastAsia="Times New Roman" w:hAnsi="Times New Roman" w:cs="Times New Roman"/>
          <w:sz w:val="24"/>
          <w:szCs w:val="24"/>
        </w:rPr>
        <w:t xml:space="preserve">stored in the </w:t>
      </w:r>
      <w:proofErr w:type="spellStart"/>
      <w:r w:rsidRPr="00703E49">
        <w:rPr>
          <w:rFonts w:ascii="Times New Roman" w:eastAsia="Times New Roman" w:hAnsi="Times New Roman" w:cs="Times New Roman"/>
          <w:sz w:val="24"/>
          <w:szCs w:val="24"/>
        </w:rPr>
        <w:t>y_train</w:t>
      </w:r>
      <w:proofErr w:type="spellEnd"/>
      <w:r w:rsidRPr="00703E49">
        <w:rPr>
          <w:rFonts w:ascii="Times New Roman" w:eastAsia="Times New Roman" w:hAnsi="Times New Roman" w:cs="Times New Roman"/>
          <w:sz w:val="24"/>
          <w:szCs w:val="24"/>
        </w:rPr>
        <w:t xml:space="preserve"> variable, while the rest of the columns are stored in the </w:t>
      </w:r>
      <w:proofErr w:type="spellStart"/>
      <w:r w:rsidRPr="00703E49">
        <w:rPr>
          <w:rFonts w:ascii="Times New Roman" w:eastAsia="Times New Roman" w:hAnsi="Times New Roman" w:cs="Times New Roman"/>
          <w:sz w:val="24"/>
          <w:szCs w:val="24"/>
        </w:rPr>
        <w:t>X_train</w:t>
      </w:r>
      <w:proofErr w:type="spellEnd"/>
      <w:r w:rsidRPr="00703E49">
        <w:rPr>
          <w:rFonts w:ascii="Times New Roman" w:eastAsia="Times New Roman" w:hAnsi="Times New Roman" w:cs="Times New Roman"/>
          <w:sz w:val="24"/>
          <w:szCs w:val="24"/>
        </w:rPr>
        <w:t xml:space="preserve"> variable. The test </w:t>
      </w:r>
      <w:proofErr w:type="spellStart"/>
      <w:r w:rsidRPr="00703E49">
        <w:rPr>
          <w:rFonts w:ascii="Times New Roman" w:eastAsia="Times New Roman" w:hAnsi="Times New Roman" w:cs="Times New Roman"/>
          <w:sz w:val="24"/>
          <w:szCs w:val="24"/>
        </w:rPr>
        <w:t>dataframe</w:t>
      </w:r>
      <w:proofErr w:type="spellEnd"/>
      <w:r w:rsidRPr="00703E49">
        <w:rPr>
          <w:rFonts w:ascii="Times New Roman" w:eastAsia="Times New Roman" w:hAnsi="Times New Roman" w:cs="Times New Roman"/>
          <w:sz w:val="24"/>
          <w:szCs w:val="24"/>
        </w:rPr>
        <w:t xml:space="preserve"> is similarly split into </w:t>
      </w:r>
      <w:proofErr w:type="spellStart"/>
      <w:r w:rsidRPr="00703E49">
        <w:rPr>
          <w:rFonts w:ascii="Times New Roman" w:eastAsia="Times New Roman" w:hAnsi="Times New Roman" w:cs="Times New Roman"/>
          <w:sz w:val="24"/>
          <w:szCs w:val="24"/>
        </w:rPr>
        <w:t>X_test</w:t>
      </w:r>
      <w:proofErr w:type="spellEnd"/>
      <w:r w:rsidRPr="00703E49">
        <w:rPr>
          <w:rFonts w:ascii="Times New Roman" w:eastAsia="Times New Roman" w:hAnsi="Times New Roman" w:cs="Times New Roman"/>
          <w:sz w:val="24"/>
          <w:szCs w:val="24"/>
        </w:rPr>
        <w:t xml:space="preserve"> and </w:t>
      </w:r>
      <w:proofErr w:type="spellStart"/>
      <w:r w:rsidRPr="00703E49">
        <w:rPr>
          <w:rFonts w:ascii="Times New Roman" w:eastAsia="Times New Roman" w:hAnsi="Times New Roman" w:cs="Times New Roman"/>
          <w:sz w:val="24"/>
          <w:szCs w:val="24"/>
        </w:rPr>
        <w:t>y_test</w:t>
      </w:r>
      <w:proofErr w:type="spellEnd"/>
      <w:r w:rsidRPr="00703E49">
        <w:rPr>
          <w:rFonts w:ascii="Times New Roman" w:eastAsia="Times New Roman" w:hAnsi="Times New Roman" w:cs="Times New Roman"/>
          <w:sz w:val="24"/>
          <w:szCs w:val="24"/>
        </w:rPr>
        <w:t xml:space="preserve"> variables.</w:t>
      </w:r>
    </w:p>
    <w:p w14:paraId="6F441D1F" w14:textId="77777777" w:rsidR="00137354" w:rsidRDefault="00137354" w:rsidP="002B5A9D">
      <w:pPr>
        <w:spacing w:before="100" w:beforeAutospacing="1" w:after="100" w:afterAutospacing="1" w:line="240" w:lineRule="auto"/>
        <w:outlineLvl w:val="1"/>
        <w:rPr>
          <w:rFonts w:ascii="Times New Roman" w:eastAsia="Times New Roman" w:hAnsi="Times New Roman" w:cs="Times New Roman"/>
          <w:b/>
          <w:bCs/>
          <w:sz w:val="36"/>
          <w:szCs w:val="36"/>
        </w:rPr>
      </w:pPr>
    </w:p>
    <w:p w14:paraId="02C06014" w14:textId="642EB78A" w:rsidR="002B5A9D" w:rsidRPr="00703E49" w:rsidRDefault="002B5A9D" w:rsidP="002B5A9D">
      <w:pPr>
        <w:spacing w:before="100" w:beforeAutospacing="1" w:after="100" w:afterAutospacing="1" w:line="240" w:lineRule="auto"/>
        <w:outlineLvl w:val="1"/>
        <w:rPr>
          <w:rFonts w:ascii="Times New Roman" w:eastAsia="Times New Roman" w:hAnsi="Times New Roman" w:cs="Times New Roman"/>
          <w:b/>
          <w:bCs/>
          <w:sz w:val="36"/>
          <w:szCs w:val="36"/>
        </w:rPr>
      </w:pPr>
      <w:r w:rsidRPr="00341640">
        <w:rPr>
          <w:rFonts w:ascii="Times New Roman" w:eastAsia="Times New Roman" w:hAnsi="Times New Roman" w:cs="Times New Roman"/>
          <w:b/>
          <w:bCs/>
          <w:sz w:val="36"/>
          <w:szCs w:val="36"/>
        </w:rPr>
        <w:t>Evaluating the classifier</w:t>
      </w:r>
    </w:p>
    <w:p w14:paraId="2286F550" w14:textId="64E32467" w:rsidR="00703E49" w:rsidRDefault="00703E49" w:rsidP="00703E49">
      <w:pPr>
        <w:spacing w:before="100" w:beforeAutospacing="1" w:after="100" w:afterAutospacing="1" w:line="240" w:lineRule="auto"/>
        <w:rPr>
          <w:rFonts w:ascii="Times New Roman" w:eastAsia="Times New Roman" w:hAnsi="Times New Roman" w:cs="Times New Roman"/>
          <w:sz w:val="24"/>
          <w:szCs w:val="24"/>
        </w:rPr>
      </w:pPr>
      <w:r w:rsidRPr="00703E49">
        <w:rPr>
          <w:rFonts w:ascii="Times New Roman" w:eastAsia="Times New Roman" w:hAnsi="Times New Roman" w:cs="Times New Roman"/>
          <w:sz w:val="24"/>
          <w:szCs w:val="24"/>
        </w:rPr>
        <w:t xml:space="preserve">After pre-processing the data, the next step is to train the logistic regression model. This is done using a pipeline that includes standardizing the features and training the logistic regression model using </w:t>
      </w:r>
      <w:proofErr w:type="spellStart"/>
      <w:r w:rsidRPr="00703E49">
        <w:rPr>
          <w:rFonts w:ascii="Times New Roman" w:eastAsia="Times New Roman" w:hAnsi="Times New Roman" w:cs="Times New Roman"/>
          <w:i/>
          <w:iCs/>
          <w:sz w:val="24"/>
          <w:szCs w:val="24"/>
        </w:rPr>
        <w:t>LogisticRegression</w:t>
      </w:r>
      <w:proofErr w:type="spellEnd"/>
      <w:r w:rsidRPr="00703E49">
        <w:rPr>
          <w:rFonts w:ascii="Times New Roman" w:eastAsia="Times New Roman" w:hAnsi="Times New Roman" w:cs="Times New Roman"/>
          <w:sz w:val="24"/>
          <w:szCs w:val="24"/>
        </w:rPr>
        <w:t xml:space="preserve">. The hyperparameter C of the logistic regression model is optimized using </w:t>
      </w:r>
      <w:proofErr w:type="spellStart"/>
      <w:r w:rsidRPr="00703E49">
        <w:rPr>
          <w:rFonts w:ascii="Times New Roman" w:eastAsia="Times New Roman" w:hAnsi="Times New Roman" w:cs="Times New Roman"/>
          <w:i/>
          <w:iCs/>
          <w:sz w:val="24"/>
          <w:szCs w:val="24"/>
        </w:rPr>
        <w:t>GridSearchCV</w:t>
      </w:r>
      <w:proofErr w:type="spellEnd"/>
      <w:r w:rsidRPr="00703E49">
        <w:rPr>
          <w:rFonts w:ascii="Times New Roman" w:eastAsia="Times New Roman" w:hAnsi="Times New Roman" w:cs="Times New Roman"/>
          <w:sz w:val="24"/>
          <w:szCs w:val="24"/>
        </w:rPr>
        <w:t>, which performs a grid search over a range of values for C and selects the best value based on cross-validation.</w:t>
      </w:r>
    </w:p>
    <w:p w14:paraId="362E121F" w14:textId="2E93701F" w:rsidR="002B5A9D" w:rsidRPr="00703E49" w:rsidRDefault="002B5A9D" w:rsidP="002B5A9D">
      <w:pPr>
        <w:spacing w:before="100" w:beforeAutospacing="1" w:after="100" w:afterAutospacing="1" w:line="240" w:lineRule="auto"/>
        <w:outlineLvl w:val="1"/>
        <w:rPr>
          <w:rFonts w:ascii="Times New Roman" w:eastAsia="Times New Roman" w:hAnsi="Times New Roman" w:cs="Times New Roman"/>
          <w:b/>
          <w:bCs/>
          <w:sz w:val="36"/>
          <w:szCs w:val="36"/>
        </w:rPr>
      </w:pPr>
      <w:r w:rsidRPr="00341640">
        <w:rPr>
          <w:rFonts w:ascii="Times New Roman" w:eastAsia="Times New Roman" w:hAnsi="Times New Roman" w:cs="Times New Roman"/>
          <w:b/>
          <w:bCs/>
          <w:sz w:val="36"/>
          <w:szCs w:val="36"/>
        </w:rPr>
        <w:t>Evaluating the classifier</w:t>
      </w:r>
    </w:p>
    <w:p w14:paraId="2E7DBAD5" w14:textId="7D8D8DD4" w:rsidR="00703E49" w:rsidRDefault="00703E49" w:rsidP="00703E49">
      <w:pPr>
        <w:spacing w:before="100" w:beforeAutospacing="1" w:after="100" w:afterAutospacing="1" w:line="240" w:lineRule="auto"/>
        <w:rPr>
          <w:rFonts w:ascii="Times New Roman" w:eastAsia="Times New Roman" w:hAnsi="Times New Roman" w:cs="Times New Roman"/>
          <w:sz w:val="24"/>
          <w:szCs w:val="24"/>
        </w:rPr>
      </w:pPr>
      <w:r w:rsidRPr="00703E49">
        <w:rPr>
          <w:rFonts w:ascii="Times New Roman" w:eastAsia="Times New Roman" w:hAnsi="Times New Roman" w:cs="Times New Roman"/>
          <w:sz w:val="24"/>
          <w:szCs w:val="24"/>
        </w:rPr>
        <w:t xml:space="preserve">Finally, </w:t>
      </w:r>
      <w:r w:rsidR="00137354">
        <w:rPr>
          <w:rFonts w:ascii="Times New Roman" w:eastAsia="Times New Roman" w:hAnsi="Times New Roman" w:cs="Times New Roman"/>
          <w:sz w:val="24"/>
          <w:szCs w:val="24"/>
        </w:rPr>
        <w:t xml:space="preserve">I evaluated </w:t>
      </w:r>
      <w:r w:rsidRPr="00703E49">
        <w:rPr>
          <w:rFonts w:ascii="Times New Roman" w:eastAsia="Times New Roman" w:hAnsi="Times New Roman" w:cs="Times New Roman"/>
          <w:sz w:val="24"/>
          <w:szCs w:val="24"/>
        </w:rPr>
        <w:t xml:space="preserve">the performance of the logistic regression model using the </w:t>
      </w:r>
      <w:proofErr w:type="spellStart"/>
      <w:r w:rsidRPr="00703E49">
        <w:rPr>
          <w:rFonts w:ascii="Times New Roman" w:eastAsia="Times New Roman" w:hAnsi="Times New Roman" w:cs="Times New Roman"/>
          <w:i/>
          <w:iCs/>
          <w:sz w:val="24"/>
          <w:szCs w:val="24"/>
        </w:rPr>
        <w:t>accuracy_</w:t>
      </w:r>
      <w:proofErr w:type="gramStart"/>
      <w:r w:rsidRPr="00703E49">
        <w:rPr>
          <w:rFonts w:ascii="Times New Roman" w:eastAsia="Times New Roman" w:hAnsi="Times New Roman" w:cs="Times New Roman"/>
          <w:i/>
          <w:iCs/>
          <w:sz w:val="24"/>
          <w:szCs w:val="24"/>
        </w:rPr>
        <w:t>score</w:t>
      </w:r>
      <w:proofErr w:type="spellEnd"/>
      <w:r w:rsidRPr="00703E49">
        <w:rPr>
          <w:rFonts w:ascii="Times New Roman" w:eastAsia="Times New Roman" w:hAnsi="Times New Roman" w:cs="Times New Roman"/>
          <w:i/>
          <w:iCs/>
          <w:sz w:val="24"/>
          <w:szCs w:val="24"/>
        </w:rPr>
        <w:t>(</w:t>
      </w:r>
      <w:proofErr w:type="gramEnd"/>
      <w:r w:rsidRPr="00703E49">
        <w:rPr>
          <w:rFonts w:ascii="Times New Roman" w:eastAsia="Times New Roman" w:hAnsi="Times New Roman" w:cs="Times New Roman"/>
          <w:i/>
          <w:iCs/>
          <w:sz w:val="24"/>
          <w:szCs w:val="24"/>
        </w:rPr>
        <w:t xml:space="preserve">), </w:t>
      </w:r>
      <w:proofErr w:type="spellStart"/>
      <w:r w:rsidRPr="00703E49">
        <w:rPr>
          <w:rFonts w:ascii="Times New Roman" w:eastAsia="Times New Roman" w:hAnsi="Times New Roman" w:cs="Times New Roman"/>
          <w:i/>
          <w:iCs/>
          <w:sz w:val="24"/>
          <w:szCs w:val="24"/>
        </w:rPr>
        <w:t>precision_score</w:t>
      </w:r>
      <w:proofErr w:type="spellEnd"/>
      <w:r w:rsidRPr="00703E49">
        <w:rPr>
          <w:rFonts w:ascii="Times New Roman" w:eastAsia="Times New Roman" w:hAnsi="Times New Roman" w:cs="Times New Roman"/>
          <w:i/>
          <w:iCs/>
          <w:sz w:val="24"/>
          <w:szCs w:val="24"/>
        </w:rPr>
        <w:t xml:space="preserve">(), </w:t>
      </w:r>
      <w:proofErr w:type="spellStart"/>
      <w:r w:rsidRPr="00703E49">
        <w:rPr>
          <w:rFonts w:ascii="Times New Roman" w:eastAsia="Times New Roman" w:hAnsi="Times New Roman" w:cs="Times New Roman"/>
          <w:i/>
          <w:iCs/>
          <w:sz w:val="24"/>
          <w:szCs w:val="24"/>
        </w:rPr>
        <w:t>recall_score</w:t>
      </w:r>
      <w:proofErr w:type="spellEnd"/>
      <w:r w:rsidRPr="00703E49">
        <w:rPr>
          <w:rFonts w:ascii="Times New Roman" w:eastAsia="Times New Roman" w:hAnsi="Times New Roman" w:cs="Times New Roman"/>
          <w:i/>
          <w:iCs/>
          <w:sz w:val="24"/>
          <w:szCs w:val="24"/>
        </w:rPr>
        <w:t>(),</w:t>
      </w:r>
      <w:r w:rsidRPr="00703E49">
        <w:rPr>
          <w:rFonts w:ascii="Times New Roman" w:eastAsia="Times New Roman" w:hAnsi="Times New Roman" w:cs="Times New Roman"/>
          <w:sz w:val="24"/>
          <w:szCs w:val="24"/>
        </w:rPr>
        <w:t xml:space="preserve"> and </w:t>
      </w:r>
      <w:r w:rsidRPr="00703E49">
        <w:rPr>
          <w:rFonts w:ascii="Times New Roman" w:eastAsia="Times New Roman" w:hAnsi="Times New Roman" w:cs="Times New Roman"/>
          <w:i/>
          <w:iCs/>
          <w:sz w:val="24"/>
          <w:szCs w:val="24"/>
        </w:rPr>
        <w:t>f1_score()</w:t>
      </w:r>
      <w:r w:rsidRPr="00703E49">
        <w:rPr>
          <w:rFonts w:ascii="Times New Roman" w:eastAsia="Times New Roman" w:hAnsi="Times New Roman" w:cs="Times New Roman"/>
          <w:sz w:val="24"/>
          <w:szCs w:val="24"/>
        </w:rPr>
        <w:t xml:space="preserve"> functions</w:t>
      </w:r>
      <w:r w:rsidR="00137354">
        <w:rPr>
          <w:rFonts w:ascii="Times New Roman" w:eastAsia="Times New Roman" w:hAnsi="Times New Roman" w:cs="Times New Roman"/>
          <w:sz w:val="24"/>
          <w:szCs w:val="24"/>
        </w:rPr>
        <w:t>.</w:t>
      </w:r>
    </w:p>
    <w:p w14:paraId="10E08AA2" w14:textId="77777777" w:rsidR="002B5A9D" w:rsidRDefault="002B5A9D" w:rsidP="002B5A9D">
      <w:pPr>
        <w:pStyle w:val="PrformatHTML"/>
      </w:pPr>
      <w:r>
        <w:t>Accuracy: 0.9617224880382775</w:t>
      </w:r>
    </w:p>
    <w:p w14:paraId="11332AF1" w14:textId="77777777" w:rsidR="002B5A9D" w:rsidRDefault="002B5A9D" w:rsidP="002B5A9D">
      <w:pPr>
        <w:pStyle w:val="PrformatHTML"/>
      </w:pPr>
      <w:r>
        <w:t>Precision: 0.9473684210526315</w:t>
      </w:r>
    </w:p>
    <w:p w14:paraId="73031AF7" w14:textId="77777777" w:rsidR="002B5A9D" w:rsidRDefault="002B5A9D" w:rsidP="002B5A9D">
      <w:pPr>
        <w:pStyle w:val="PrformatHTML"/>
      </w:pPr>
      <w:r>
        <w:t>Recall: 0.9473684210526315</w:t>
      </w:r>
    </w:p>
    <w:p w14:paraId="023AA6D5" w14:textId="7B545065" w:rsidR="002B5A9D" w:rsidRPr="00703E49" w:rsidRDefault="002B5A9D" w:rsidP="002B5A9D">
      <w:pPr>
        <w:pStyle w:val="PrformatHTML"/>
      </w:pPr>
      <w:r>
        <w:t>F1-score: 0.9473684210526315</w:t>
      </w:r>
    </w:p>
    <w:p w14:paraId="128895D2" w14:textId="77777777" w:rsidR="00A85F2E" w:rsidRDefault="00A85F2E"/>
    <w:sectPr w:rsidR="00A85F2E" w:rsidSect="00CD4E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63FD6"/>
    <w:multiLevelType w:val="multilevel"/>
    <w:tmpl w:val="827A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70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137354"/>
    <w:rsid w:val="00294C21"/>
    <w:rsid w:val="002B5A9D"/>
    <w:rsid w:val="00703E49"/>
    <w:rsid w:val="00754890"/>
    <w:rsid w:val="0079676E"/>
    <w:rsid w:val="007A4CA5"/>
    <w:rsid w:val="00A12FEB"/>
    <w:rsid w:val="00A85F2E"/>
    <w:rsid w:val="00CD4E58"/>
    <w:rsid w:val="00E25F4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4424"/>
  <w15:chartTrackingRefBased/>
  <w15:docId w15:val="{7DC78093-96DB-4D88-B5A1-0292E170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03E49"/>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79676E"/>
    <w:rPr>
      <w:rFonts w:ascii="Courier New" w:eastAsia="Times New Roman" w:hAnsi="Courier New" w:cs="Courier New"/>
      <w:sz w:val="20"/>
      <w:szCs w:val="20"/>
    </w:rPr>
  </w:style>
  <w:style w:type="paragraph" w:styleId="Paragraphedeliste">
    <w:name w:val="List Paragraph"/>
    <w:basedOn w:val="Normal"/>
    <w:uiPriority w:val="34"/>
    <w:qFormat/>
    <w:rsid w:val="0079676E"/>
    <w:pPr>
      <w:ind w:left="720"/>
      <w:contextualSpacing/>
    </w:pPr>
  </w:style>
  <w:style w:type="paragraph" w:styleId="PrformatHTML">
    <w:name w:val="HTML Preformatted"/>
    <w:basedOn w:val="Normal"/>
    <w:link w:val="PrformatHTMLCar"/>
    <w:uiPriority w:val="99"/>
    <w:unhideWhenUsed/>
    <w:rsid w:val="002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294C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9980">
      <w:bodyDiv w:val="1"/>
      <w:marLeft w:val="0"/>
      <w:marRight w:val="0"/>
      <w:marTop w:val="0"/>
      <w:marBottom w:val="0"/>
      <w:divBdr>
        <w:top w:val="none" w:sz="0" w:space="0" w:color="auto"/>
        <w:left w:val="none" w:sz="0" w:space="0" w:color="auto"/>
        <w:bottom w:val="none" w:sz="0" w:space="0" w:color="auto"/>
        <w:right w:val="none" w:sz="0" w:space="0" w:color="auto"/>
      </w:divBdr>
      <w:divsChild>
        <w:div w:id="2117945005">
          <w:marLeft w:val="0"/>
          <w:marRight w:val="0"/>
          <w:marTop w:val="0"/>
          <w:marBottom w:val="0"/>
          <w:divBdr>
            <w:top w:val="none" w:sz="0" w:space="0" w:color="auto"/>
            <w:left w:val="none" w:sz="0" w:space="0" w:color="auto"/>
            <w:bottom w:val="none" w:sz="0" w:space="0" w:color="auto"/>
            <w:right w:val="none" w:sz="0" w:space="0" w:color="auto"/>
          </w:divBdr>
        </w:div>
      </w:divsChild>
    </w:div>
    <w:div w:id="176314580">
      <w:bodyDiv w:val="1"/>
      <w:marLeft w:val="0"/>
      <w:marRight w:val="0"/>
      <w:marTop w:val="0"/>
      <w:marBottom w:val="0"/>
      <w:divBdr>
        <w:top w:val="none" w:sz="0" w:space="0" w:color="auto"/>
        <w:left w:val="none" w:sz="0" w:space="0" w:color="auto"/>
        <w:bottom w:val="none" w:sz="0" w:space="0" w:color="auto"/>
        <w:right w:val="none" w:sz="0" w:space="0" w:color="auto"/>
      </w:divBdr>
      <w:divsChild>
        <w:div w:id="1433090179">
          <w:marLeft w:val="0"/>
          <w:marRight w:val="0"/>
          <w:marTop w:val="0"/>
          <w:marBottom w:val="0"/>
          <w:divBdr>
            <w:top w:val="none" w:sz="0" w:space="0" w:color="auto"/>
            <w:left w:val="none" w:sz="0" w:space="0" w:color="auto"/>
            <w:bottom w:val="none" w:sz="0" w:space="0" w:color="auto"/>
            <w:right w:val="none" w:sz="0" w:space="0" w:color="auto"/>
          </w:divBdr>
          <w:divsChild>
            <w:div w:id="984623576">
              <w:marLeft w:val="0"/>
              <w:marRight w:val="0"/>
              <w:marTop w:val="0"/>
              <w:marBottom w:val="0"/>
              <w:divBdr>
                <w:top w:val="none" w:sz="0" w:space="0" w:color="auto"/>
                <w:left w:val="none" w:sz="0" w:space="0" w:color="auto"/>
                <w:bottom w:val="none" w:sz="0" w:space="0" w:color="auto"/>
                <w:right w:val="none" w:sz="0" w:space="0" w:color="auto"/>
              </w:divBdr>
              <w:divsChild>
                <w:div w:id="6264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89348">
      <w:bodyDiv w:val="1"/>
      <w:marLeft w:val="0"/>
      <w:marRight w:val="0"/>
      <w:marTop w:val="0"/>
      <w:marBottom w:val="0"/>
      <w:divBdr>
        <w:top w:val="none" w:sz="0" w:space="0" w:color="auto"/>
        <w:left w:val="none" w:sz="0" w:space="0" w:color="auto"/>
        <w:bottom w:val="none" w:sz="0" w:space="0" w:color="auto"/>
        <w:right w:val="none" w:sz="0" w:space="0" w:color="auto"/>
      </w:divBdr>
    </w:div>
    <w:div w:id="1281523158">
      <w:bodyDiv w:val="1"/>
      <w:marLeft w:val="0"/>
      <w:marRight w:val="0"/>
      <w:marTop w:val="0"/>
      <w:marBottom w:val="0"/>
      <w:divBdr>
        <w:top w:val="none" w:sz="0" w:space="0" w:color="auto"/>
        <w:left w:val="none" w:sz="0" w:space="0" w:color="auto"/>
        <w:bottom w:val="none" w:sz="0" w:space="0" w:color="auto"/>
        <w:right w:val="none" w:sz="0" w:space="0" w:color="auto"/>
      </w:divBdr>
    </w:div>
    <w:div w:id="1436946908">
      <w:bodyDiv w:val="1"/>
      <w:marLeft w:val="0"/>
      <w:marRight w:val="0"/>
      <w:marTop w:val="0"/>
      <w:marBottom w:val="0"/>
      <w:divBdr>
        <w:top w:val="none" w:sz="0" w:space="0" w:color="auto"/>
        <w:left w:val="none" w:sz="0" w:space="0" w:color="auto"/>
        <w:bottom w:val="none" w:sz="0" w:space="0" w:color="auto"/>
        <w:right w:val="none" w:sz="0" w:space="0" w:color="auto"/>
      </w:divBdr>
    </w:div>
    <w:div w:id="176600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C2CF-6470-4DEB-8EBC-9BE50DDE2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639</Words>
  <Characters>3644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Lambolez</dc:creator>
  <cp:keywords/>
  <dc:description/>
  <cp:lastModifiedBy>Quentin Lambolez</cp:lastModifiedBy>
  <cp:revision>2</cp:revision>
  <cp:lastPrinted>2023-05-14T22:31:00Z</cp:lastPrinted>
  <dcterms:created xsi:type="dcterms:W3CDTF">2023-05-14T22:31:00Z</dcterms:created>
  <dcterms:modified xsi:type="dcterms:W3CDTF">2023-05-14T22:31:00Z</dcterms:modified>
</cp:coreProperties>
</file>