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EC32" w14:textId="77777777" w:rsidR="00036C6C" w:rsidRDefault="00000000">
      <w:pPr>
        <w:sectPr w:rsidR="00036C6C">
          <w:headerReference w:type="default" r:id="rId8"/>
          <w:footerReference w:type="default" r:id="rId9"/>
          <w:headerReference w:type="first" r:id="rId10"/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0A8A465A" wp14:editId="75B9A9C8">
            <wp:extent cx="6400800" cy="9052560"/>
            <wp:effectExtent l="0" t="0" r="0" b="0"/>
            <wp:docPr id="300802536" name="Picture 300802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c207d6ab-5cbb-49ad-b1c9-550d9c5000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2010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01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THE FINANCE CV</w:t>
      </w:r>
    </w:p>
    <w:p w14:paraId="572F0736" w14:textId="77777777" w:rsidR="007A6FEB" w:rsidRPr="002D1DC1" w:rsidRDefault="00C44449">
      <w:pPr>
        <w:spacing w:after="160"/>
        <w:rPr>
          <w:sz w:val="20"/>
          <w:szCs w:val="20"/>
        </w:rPr>
      </w:pPr>
      <w:r w:rsidRPr="002D1DC1">
        <w:rPr>
          <w:b/>
          <w:bCs/>
          <w:color w:val="0B1C33"/>
          <w:sz w:val="48"/>
          <w:szCs w:val="48"/>
        </w:rPr>
        <w:t>The Finance CV</w:t>
      </w:r>
    </w:p>
    <w:p w14:paraId="42349722" w14:textId="77777777" w:rsidR="007A6FEB" w:rsidRPr="002D1DC1" w:rsidRDefault="00C44449">
      <w:pPr>
        <w:spacing w:after="200"/>
        <w:rPr>
          <w:sz w:val="20"/>
          <w:szCs w:val="20"/>
        </w:rPr>
      </w:pPr>
      <w:r w:rsidRPr="002D1DC1">
        <w:rPr>
          <w:color w:val="565A62"/>
          <w:sz w:val="24"/>
          <w:szCs w:val="21"/>
        </w:rPr>
        <w:t>Breaking into finance can feel overwhelming - countless firms, roles and opinions on what makes a strong candidate. The principles, though, are consistent: build a strong profile, then present it clearly.</w:t>
      </w:r>
    </w:p>
    <w:p w14:paraId="7696B822" w14:textId="77777777" w:rsidR="007A6FEB" w:rsidRPr="002D1DC1" w:rsidRDefault="00C44449">
      <w:pPr>
        <w:spacing w:after="140"/>
        <w:rPr>
          <w:sz w:val="20"/>
          <w:szCs w:val="20"/>
        </w:rPr>
      </w:pPr>
      <w:r w:rsidRPr="002D1DC1">
        <w:rPr>
          <w:sz w:val="20"/>
          <w:szCs w:val="20"/>
        </w:rPr>
        <w:t xml:space="preserve">Your CV exists to answer one question: </w:t>
      </w:r>
    </w:p>
    <w:p w14:paraId="0F22E6D1" w14:textId="77777777" w:rsidR="007A6FEB" w:rsidRPr="002D1DC1" w:rsidRDefault="00C44449">
      <w:pPr>
        <w:pBdr>
          <w:left w:val="single" w:sz="24" w:space="10" w:color="A9822F"/>
        </w:pBdr>
        <w:shd w:val="clear" w:color="auto" w:fill="EEF0F3"/>
        <w:spacing w:before="80" w:after="120"/>
        <w:ind w:left="200" w:right="120"/>
        <w:rPr>
          <w:i/>
          <w:iCs/>
          <w:color w:val="0B1C33"/>
          <w:sz w:val="20"/>
          <w:szCs w:val="20"/>
        </w:rPr>
      </w:pPr>
      <w:r w:rsidRPr="002D1DC1">
        <w:rPr>
          <w:i/>
          <w:iCs/>
          <w:color w:val="0B1C33"/>
          <w:sz w:val="24"/>
          <w:szCs w:val="20"/>
        </w:rPr>
        <w:t>“Why should this candidate progress to the next stage?”</w:t>
      </w:r>
    </w:p>
    <w:p w14:paraId="48FD9A25" w14:textId="77777777" w:rsidR="007A6FEB" w:rsidRPr="002D1DC1" w:rsidRDefault="00C44449">
      <w:pPr>
        <w:spacing w:after="200"/>
        <w:rPr>
          <w:sz w:val="20"/>
          <w:szCs w:val="20"/>
        </w:rPr>
      </w:pPr>
      <w:r w:rsidRPr="002D1DC1">
        <w:rPr>
          <w:sz w:val="20"/>
          <w:szCs w:val="20"/>
        </w:rPr>
        <w:t>Recruiters may spend only seconds on a first pass, so specifics and numbers do the work adjectives can't. Aim for one page - at this stage you haven't done enough to justify more, and a second page usually means you're either padding or not using your space efficiently.</w:t>
      </w:r>
    </w:p>
    <w:tbl>
      <w:tblPr>
        <w:tblStyle w:val="a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71111FD6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0F5C73" w14:textId="77777777" w:rsidR="007A6FEB" w:rsidRPr="002D1DC1" w:rsidRDefault="00C44449">
            <w:pPr>
              <w:spacing w:after="4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YOUR CV NEEDS TO BE</w:t>
            </w:r>
          </w:p>
          <w:p w14:paraId="1C5A8DE8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Specific, not descriptive</w:t>
            </w:r>
          </w:p>
          <w:p w14:paraId="5902C6DC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Evidence-based and quantified</w:t>
            </w:r>
          </w:p>
          <w:p w14:paraId="5A93CDFF" w14:textId="77777777" w:rsidR="007A6FEB" w:rsidRPr="002D1DC1" w:rsidRDefault="00C44449">
            <w:pPr>
              <w:spacing w:after="110"/>
              <w:ind w:left="220" w:hanging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Professionally formatted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294F0" w14:textId="77777777" w:rsidR="007A6FEB" w:rsidRPr="002D1DC1" w:rsidRDefault="007A6FEB">
            <w:pPr>
              <w:rPr>
                <w:sz w:val="20"/>
                <w:szCs w:val="20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28AB35" w14:textId="77777777" w:rsidR="007A6FEB" w:rsidRPr="002D1DC1" w:rsidRDefault="00C44449">
            <w:pPr>
              <w:spacing w:after="40"/>
              <w:rPr>
                <w:sz w:val="28"/>
                <w:szCs w:val="28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AND ALWAYS</w:t>
            </w:r>
          </w:p>
          <w:p w14:paraId="2D3CD903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Tailored to the role</w:t>
            </w:r>
          </w:p>
          <w:p w14:paraId="125E09E1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Free of errors</w:t>
            </w:r>
          </w:p>
          <w:p w14:paraId="3CADC2A6" w14:textId="77777777" w:rsidR="007A6FEB" w:rsidRPr="002D1DC1" w:rsidRDefault="00C44449">
            <w:pPr>
              <w:spacing w:after="110"/>
              <w:ind w:left="220" w:hanging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Genuinely yours</w:t>
            </w:r>
          </w:p>
        </w:tc>
      </w:tr>
    </w:tbl>
    <w:p w14:paraId="38FF4429" w14:textId="77777777" w:rsidR="007A6FEB" w:rsidRPr="002D1DC1" w:rsidRDefault="007A6FEB">
      <w:pPr>
        <w:spacing w:before="240"/>
        <w:rPr>
          <w:sz w:val="20"/>
          <w:szCs w:val="20"/>
        </w:rPr>
      </w:pPr>
    </w:p>
    <w:p w14:paraId="33E6B6A2" w14:textId="77777777" w:rsidR="007A6FEB" w:rsidRPr="002D1DC1" w:rsidRDefault="00C44449">
      <w:pPr>
        <w:spacing w:before="220" w:after="100"/>
        <w:rPr>
          <w:sz w:val="21"/>
          <w:szCs w:val="21"/>
        </w:rPr>
      </w:pPr>
      <w:r w:rsidRPr="002D1DC1">
        <w:rPr>
          <w:b/>
          <w:bCs/>
          <w:color w:val="0B1C33"/>
          <w:sz w:val="32"/>
          <w:szCs w:val="32"/>
        </w:rPr>
        <w:t>Recommended Structure</w:t>
      </w:r>
    </w:p>
    <w:p w14:paraId="34F9213F" w14:textId="77777777" w:rsidR="007A6FEB" w:rsidRPr="002D1DC1" w:rsidRDefault="00C44449">
      <w:pPr>
        <w:spacing w:after="140"/>
        <w:rPr>
          <w:sz w:val="22"/>
          <w:szCs w:val="22"/>
        </w:rPr>
      </w:pPr>
      <w:r w:rsidRPr="002D1DC1">
        <w:rPr>
          <w:sz w:val="22"/>
          <w:szCs w:val="22"/>
        </w:rPr>
        <w:t>Five sections, in this order. Cut anything that doesn't earn its place.</w:t>
      </w:r>
    </w:p>
    <w:p w14:paraId="547D30CC" w14:textId="77777777" w:rsidR="007A6FEB" w:rsidRPr="002D1DC1" w:rsidRDefault="00C44449">
      <w:pPr>
        <w:spacing w:before="140" w:after="40"/>
        <w:ind w:left="260" w:hanging="26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1.  </w:t>
      </w:r>
      <w:r w:rsidRPr="002D1DC1">
        <w:rPr>
          <w:b/>
          <w:bCs/>
          <w:color w:val="0B1C33"/>
          <w:sz w:val="22"/>
          <w:szCs w:val="22"/>
        </w:rPr>
        <w:t xml:space="preserve">Header — </w:t>
      </w:r>
      <w:r w:rsidRPr="002D1DC1">
        <w:rPr>
          <w:sz w:val="22"/>
          <w:szCs w:val="22"/>
        </w:rPr>
        <w:t>Name, phone, email, LinkedIn, location.</w:t>
      </w:r>
    </w:p>
    <w:p w14:paraId="61C5E3D0" w14:textId="77777777" w:rsidR="007A6FEB" w:rsidRPr="002D1DC1" w:rsidRDefault="00C44449">
      <w:pPr>
        <w:spacing w:before="140" w:after="40"/>
        <w:ind w:left="260" w:hanging="26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2.  </w:t>
      </w:r>
      <w:r w:rsidRPr="002D1DC1">
        <w:rPr>
          <w:b/>
          <w:bCs/>
          <w:color w:val="0B1C33"/>
          <w:sz w:val="22"/>
          <w:szCs w:val="22"/>
        </w:rPr>
        <w:t xml:space="preserve">Education — </w:t>
      </w:r>
      <w:r w:rsidRPr="002D1DC1">
        <w:rPr>
          <w:sz w:val="22"/>
          <w:szCs w:val="22"/>
        </w:rPr>
        <w:t>Institution, degree, location, expected graduation date, current or expected grade (state a First as “expected” until confirmed), and relevant modules if your grade is strong.</w:t>
      </w:r>
    </w:p>
    <w:p w14:paraId="7FC19D5E" w14:textId="77777777" w:rsidR="007A6FEB" w:rsidRPr="002D1DC1" w:rsidRDefault="007A6FEB">
      <w:pPr>
        <w:spacing w:before="140" w:after="40"/>
        <w:ind w:left="260" w:hanging="260"/>
        <w:rPr>
          <w:sz w:val="20"/>
          <w:szCs w:val="20"/>
        </w:rPr>
      </w:pPr>
    </w:p>
    <w:tbl>
      <w:tblPr>
        <w:tblStyle w:val="a0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06"/>
      </w:tblGrid>
      <w:tr w:rsidR="007A6FEB" w:rsidRPr="002D1DC1" w14:paraId="1BF92245" w14:textId="77777777">
        <w:tc>
          <w:tcPr>
            <w:tcW w:w="10006" w:type="dxa"/>
            <w:tcBorders>
              <w:top w:val="nil"/>
              <w:left w:val="single" w:sz="24" w:space="0" w:color="A9822F"/>
              <w:bottom w:val="nil"/>
              <w:right w:val="nil"/>
            </w:tcBorders>
            <w:shd w:val="clear" w:color="auto" w:fill="EEF0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BF1430" w14:textId="77777777" w:rsidR="007A6FEB" w:rsidRPr="002D1DC1" w:rsidRDefault="00C44449">
            <w:pPr>
              <w:spacing w:after="60"/>
              <w:rPr>
                <w:sz w:val="24"/>
                <w:szCs w:val="24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>EXAMPLE</w:t>
            </w:r>
          </w:p>
          <w:p w14:paraId="5A7644A3" w14:textId="77777777" w:rsidR="007A6FEB" w:rsidRPr="002D1DC1" w:rsidRDefault="00C44449">
            <w:pPr>
              <w:spacing w:after="40"/>
              <w:rPr>
                <w:sz w:val="20"/>
                <w:szCs w:val="20"/>
              </w:rPr>
            </w:pPr>
            <w:r w:rsidRPr="002D1DC1">
              <w:rPr>
                <w:b/>
                <w:bCs/>
                <w:sz w:val="22"/>
                <w:szCs w:val="20"/>
              </w:rPr>
              <w:t>University College Cork — BSc Finance</w:t>
            </w:r>
          </w:p>
          <w:p w14:paraId="0633FAD5" w14:textId="77777777" w:rsidR="007A6FEB" w:rsidRPr="002D1DC1" w:rsidRDefault="00C44449">
            <w:pPr>
              <w:spacing w:after="20"/>
              <w:rPr>
                <w:sz w:val="20"/>
                <w:szCs w:val="20"/>
              </w:rPr>
            </w:pPr>
            <w:r w:rsidRPr="002D1DC1">
              <w:rPr>
                <w:sz w:val="22"/>
                <w:szCs w:val="20"/>
              </w:rPr>
              <w:t>Cork, Ireland | Expected 2029</w:t>
            </w:r>
          </w:p>
          <w:p w14:paraId="132A7A26" w14:textId="77777777" w:rsidR="007A6FEB" w:rsidRPr="002D1DC1" w:rsidRDefault="00C44449">
            <w:pPr>
              <w:spacing w:after="20"/>
              <w:rPr>
                <w:sz w:val="20"/>
                <w:szCs w:val="20"/>
              </w:rPr>
            </w:pPr>
            <w:r w:rsidRPr="002D1DC1">
              <w:rPr>
                <w:sz w:val="22"/>
                <w:szCs w:val="20"/>
              </w:rPr>
              <w:t>First Class Honours (expected) / XX.X% average</w:t>
            </w:r>
          </w:p>
          <w:p w14:paraId="5F9CC331" w14:textId="77777777" w:rsidR="007A6FEB" w:rsidRPr="002D1DC1" w:rsidRDefault="00C44449">
            <w:pPr>
              <w:spacing w:after="20"/>
              <w:rPr>
                <w:sz w:val="20"/>
                <w:szCs w:val="20"/>
              </w:rPr>
            </w:pPr>
            <w:r w:rsidRPr="002D1DC1">
              <w:rPr>
                <w:sz w:val="22"/>
                <w:szCs w:val="20"/>
              </w:rPr>
              <w:t>Relevant modules: Financial Accounting, Corporate Finance, Economics, Financial Markets</w:t>
            </w:r>
          </w:p>
        </w:tc>
      </w:tr>
    </w:tbl>
    <w:p w14:paraId="3FA46105" w14:textId="77777777" w:rsidR="007A6FEB" w:rsidRPr="002D1DC1" w:rsidRDefault="007A6FEB">
      <w:pPr>
        <w:spacing w:before="140" w:after="40"/>
        <w:ind w:left="260" w:hanging="260"/>
        <w:rPr>
          <w:b/>
          <w:bCs/>
          <w:color w:val="A9822F"/>
          <w:sz w:val="20"/>
          <w:szCs w:val="20"/>
        </w:rPr>
      </w:pPr>
    </w:p>
    <w:p w14:paraId="202AE040" w14:textId="77777777" w:rsidR="007A6FEB" w:rsidRPr="002D1DC1" w:rsidRDefault="00C44449">
      <w:pPr>
        <w:spacing w:before="140" w:after="40"/>
        <w:ind w:left="260" w:hanging="26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3.  </w:t>
      </w:r>
      <w:r w:rsidRPr="002D1DC1">
        <w:rPr>
          <w:b/>
          <w:bCs/>
          <w:color w:val="0B1C33"/>
          <w:sz w:val="22"/>
          <w:szCs w:val="22"/>
        </w:rPr>
        <w:t xml:space="preserve">Professional Experience — </w:t>
      </w:r>
      <w:r w:rsidRPr="002D1DC1">
        <w:rPr>
          <w:sz w:val="22"/>
          <w:szCs w:val="22"/>
        </w:rPr>
        <w:t>Most recent role first: company, position, location, dates. Use 3-4 bullets per role, each following Action + What you did + Result, and lead every bullet with a strong verb.</w:t>
      </w:r>
    </w:p>
    <w:p w14:paraId="27E9AC27" w14:textId="77777777" w:rsidR="007A6FEB" w:rsidRPr="002D1DC1" w:rsidRDefault="007A6FEB">
      <w:pPr>
        <w:spacing w:before="140" w:after="40"/>
        <w:ind w:left="260" w:hanging="260"/>
        <w:rPr>
          <w:sz w:val="20"/>
          <w:szCs w:val="20"/>
        </w:rPr>
      </w:pPr>
    </w:p>
    <w:tbl>
      <w:tblPr>
        <w:tblStyle w:val="a1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79881757" w14:textId="77777777" w:rsidTr="002D1DC1">
        <w:trPr>
          <w:trHeight w:val="1178"/>
        </w:trPr>
        <w:tc>
          <w:tcPr>
            <w:tcW w:w="4823" w:type="dxa"/>
            <w:tcBorders>
              <w:top w:val="nil"/>
              <w:left w:val="single" w:sz="24" w:space="0" w:color="96393A"/>
              <w:bottom w:val="nil"/>
              <w:right w:val="nil"/>
            </w:tcBorders>
            <w:shd w:val="clear" w:color="auto" w:fill="F9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7E10C9" w14:textId="77777777" w:rsidR="007A6FEB" w:rsidRPr="002D1DC1" w:rsidRDefault="00C44449">
            <w:pPr>
              <w:spacing w:after="4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96393A"/>
                <w:sz w:val="16"/>
                <w:szCs w:val="16"/>
              </w:rPr>
              <w:t>WEAK</w:t>
            </w:r>
          </w:p>
          <w:p w14:paraId="6156C6D5" w14:textId="77777777" w:rsidR="007A6FEB" w:rsidRPr="002D1DC1" w:rsidRDefault="00C44449" w:rsidP="002D1DC1">
            <w:pPr>
              <w:spacing w:after="160"/>
              <w:rPr>
                <w:sz w:val="20"/>
                <w:szCs w:val="20"/>
              </w:rPr>
            </w:pPr>
            <w:r w:rsidRPr="002D1DC1">
              <w:rPr>
                <w:i/>
                <w:iCs/>
                <w:color w:val="565A62"/>
                <w:sz w:val="22"/>
                <w:szCs w:val="20"/>
              </w:rPr>
              <w:t>“Assisted customers and handled transactions.”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6D516" w14:textId="77777777" w:rsidR="007A6FEB" w:rsidRPr="002D1DC1" w:rsidRDefault="007A6FEB">
            <w:pPr>
              <w:rPr>
                <w:sz w:val="20"/>
                <w:szCs w:val="20"/>
              </w:rPr>
            </w:pPr>
          </w:p>
        </w:tc>
        <w:tc>
          <w:tcPr>
            <w:tcW w:w="4823" w:type="dxa"/>
            <w:tcBorders>
              <w:top w:val="nil"/>
              <w:left w:val="single" w:sz="24" w:space="0" w:color="7C6222"/>
              <w:bottom w:val="nil"/>
              <w:right w:val="nil"/>
            </w:tcBorders>
            <w:shd w:val="clear" w:color="auto" w:fill="F8F1D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F9828F" w14:textId="77777777" w:rsidR="007A6FEB" w:rsidRPr="002D1DC1" w:rsidRDefault="00C44449">
            <w:pPr>
              <w:spacing w:after="4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7C6222"/>
                <w:sz w:val="16"/>
                <w:szCs w:val="16"/>
              </w:rPr>
              <w:t>BETTER</w:t>
            </w:r>
          </w:p>
          <w:p w14:paraId="0E12926D" w14:textId="77777777" w:rsidR="007A6FEB" w:rsidRPr="002D1DC1" w:rsidRDefault="00C44449">
            <w:pPr>
              <w:spacing w:after="160"/>
              <w:rPr>
                <w:sz w:val="20"/>
                <w:szCs w:val="20"/>
              </w:rPr>
            </w:pPr>
            <w:r w:rsidRPr="002D1DC1">
              <w:rPr>
                <w:i/>
                <w:iCs/>
                <w:sz w:val="22"/>
                <w:szCs w:val="20"/>
              </w:rPr>
              <w:t>“Managed customer transactions in a fast-paced environment while maintaining accuracy and delivering efficient service</w:t>
            </w:r>
            <w:r w:rsidR="00B050BF" w:rsidRPr="002D1DC1">
              <w:rPr>
                <w:i/>
                <w:iCs/>
                <w:sz w:val="22"/>
                <w:szCs w:val="20"/>
              </w:rPr>
              <w:t xml:space="preserve"> to </w:t>
            </w:r>
            <w:r w:rsidR="002D1003" w:rsidRPr="002D1DC1">
              <w:rPr>
                <w:i/>
                <w:iCs/>
                <w:sz w:val="22"/>
                <w:szCs w:val="20"/>
              </w:rPr>
              <w:t>500 customers a day</w:t>
            </w:r>
            <w:r w:rsidRPr="002D1DC1">
              <w:rPr>
                <w:i/>
                <w:iCs/>
                <w:sz w:val="22"/>
                <w:szCs w:val="20"/>
              </w:rPr>
              <w:t>.”</w:t>
            </w:r>
          </w:p>
        </w:tc>
      </w:tr>
    </w:tbl>
    <w:p w14:paraId="74F46A33" w14:textId="77777777" w:rsidR="007A6FEB" w:rsidRDefault="007A6FEB">
      <w:pPr>
        <w:sectPr w:rsidR="007A6FEB">
          <w:footerReference w:type="default" r:id="rId12"/>
          <w:pgSz w:w="11906" w:h="16838"/>
          <w:pgMar w:top="1000" w:right="950" w:bottom="1000" w:left="950" w:header="708" w:footer="708" w:gutter="0"/>
          <w:cols w:space="720"/>
        </w:sectPr>
      </w:pPr>
    </w:p>
    <w:p w14:paraId="5F9B21A2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01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THE FINANCE CV</w:t>
      </w:r>
    </w:p>
    <w:p w14:paraId="5D662E79" w14:textId="77777777" w:rsidR="007A6FEB" w:rsidRPr="002D1DC1" w:rsidRDefault="00C44449">
      <w:pPr>
        <w:spacing w:before="140" w:after="40"/>
        <w:ind w:left="260" w:hanging="26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4.  </w:t>
      </w:r>
      <w:r w:rsidRPr="002D1DC1">
        <w:rPr>
          <w:b/>
          <w:bCs/>
          <w:color w:val="0B1C33"/>
          <w:sz w:val="22"/>
          <w:szCs w:val="22"/>
        </w:rPr>
        <w:t xml:space="preserve">Leadership, Extracurriculars &amp; Projects — </w:t>
      </w:r>
      <w:r w:rsidRPr="002D1DC1">
        <w:rPr>
          <w:sz w:val="22"/>
          <w:szCs w:val="22"/>
        </w:rPr>
        <w:t>Especially important for students: finance societies, investment clubs, student-managed funds, case competitions, committee positions, sports teams, charity fundraising, or personal/group projects you led. Show responsibility and contribution, not just membership.</w:t>
      </w:r>
    </w:p>
    <w:p w14:paraId="3411C401" w14:textId="77777777" w:rsidR="007A6FEB" w:rsidRPr="002D1DC1" w:rsidRDefault="007A6FEB">
      <w:pPr>
        <w:spacing w:before="140" w:after="40"/>
        <w:ind w:left="260" w:hanging="260"/>
        <w:rPr>
          <w:sz w:val="20"/>
          <w:szCs w:val="20"/>
        </w:rPr>
      </w:pPr>
    </w:p>
    <w:tbl>
      <w:tblPr>
        <w:tblStyle w:val="a2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65B18AB3" w14:textId="77777777">
        <w:tc>
          <w:tcPr>
            <w:tcW w:w="4823" w:type="dxa"/>
            <w:tcBorders>
              <w:top w:val="nil"/>
              <w:left w:val="single" w:sz="24" w:space="0" w:color="96393A"/>
              <w:bottom w:val="nil"/>
              <w:right w:val="nil"/>
            </w:tcBorders>
            <w:shd w:val="clear" w:color="auto" w:fill="F9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99315B" w14:textId="77777777" w:rsidR="007A6FEB" w:rsidRPr="002D1DC1" w:rsidRDefault="00C44449">
            <w:pPr>
              <w:spacing w:after="4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96393A"/>
                <w:sz w:val="16"/>
                <w:szCs w:val="16"/>
              </w:rPr>
              <w:t>WEAK</w:t>
            </w:r>
          </w:p>
          <w:p w14:paraId="1807457B" w14:textId="77777777" w:rsidR="007A6FEB" w:rsidRPr="002D1DC1" w:rsidRDefault="00C44449">
            <w:pPr>
              <w:spacing w:after="160"/>
              <w:rPr>
                <w:sz w:val="20"/>
                <w:szCs w:val="20"/>
              </w:rPr>
            </w:pPr>
            <w:r w:rsidRPr="002D1DC1">
              <w:rPr>
                <w:i/>
                <w:iCs/>
                <w:color w:val="565A62"/>
                <w:sz w:val="22"/>
                <w:szCs w:val="20"/>
              </w:rPr>
              <w:t>“Member of Finance Society.”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135DB" w14:textId="77777777" w:rsidR="007A6FEB" w:rsidRPr="002D1DC1" w:rsidRDefault="007A6FEB">
            <w:pPr>
              <w:rPr>
                <w:sz w:val="20"/>
                <w:szCs w:val="20"/>
              </w:rPr>
            </w:pPr>
          </w:p>
        </w:tc>
        <w:tc>
          <w:tcPr>
            <w:tcW w:w="4823" w:type="dxa"/>
            <w:tcBorders>
              <w:top w:val="nil"/>
              <w:left w:val="single" w:sz="24" w:space="0" w:color="7C6222"/>
              <w:bottom w:val="nil"/>
              <w:right w:val="nil"/>
            </w:tcBorders>
            <w:shd w:val="clear" w:color="auto" w:fill="F8F1D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7BF8E9" w14:textId="77777777" w:rsidR="007A6FEB" w:rsidRPr="002D1DC1" w:rsidRDefault="00C44449">
            <w:pPr>
              <w:spacing w:after="4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7C6222"/>
                <w:sz w:val="16"/>
                <w:szCs w:val="16"/>
              </w:rPr>
              <w:t>BETTER</w:t>
            </w:r>
          </w:p>
          <w:p w14:paraId="6E08E120" w14:textId="77777777" w:rsidR="007A6FEB" w:rsidRPr="002D1DC1" w:rsidRDefault="00C44449">
            <w:pPr>
              <w:spacing w:after="160"/>
              <w:rPr>
                <w:sz w:val="20"/>
                <w:szCs w:val="20"/>
              </w:rPr>
            </w:pPr>
            <w:r w:rsidRPr="002D1DC1">
              <w:rPr>
                <w:i/>
                <w:iCs/>
                <w:sz w:val="22"/>
                <w:szCs w:val="20"/>
              </w:rPr>
              <w:t>“Selected for the Investment Society committee, helping organise</w:t>
            </w:r>
            <w:r w:rsidR="002D1003" w:rsidRPr="002D1DC1">
              <w:rPr>
                <w:i/>
                <w:iCs/>
                <w:sz w:val="22"/>
                <w:szCs w:val="20"/>
              </w:rPr>
              <w:t xml:space="preserve"> 50</w:t>
            </w:r>
            <w:r w:rsidRPr="002D1DC1">
              <w:rPr>
                <w:i/>
                <w:iCs/>
                <w:sz w:val="22"/>
                <w:szCs w:val="20"/>
              </w:rPr>
              <w:t xml:space="preserve"> industry events and coordinate engagement with </w:t>
            </w:r>
            <w:r w:rsidR="002D1003" w:rsidRPr="002D1DC1">
              <w:rPr>
                <w:i/>
                <w:iCs/>
                <w:sz w:val="22"/>
                <w:szCs w:val="20"/>
              </w:rPr>
              <w:t xml:space="preserve">10 </w:t>
            </w:r>
            <w:r w:rsidRPr="002D1DC1">
              <w:rPr>
                <w:i/>
                <w:iCs/>
                <w:sz w:val="22"/>
                <w:szCs w:val="20"/>
              </w:rPr>
              <w:t>finance professionals.”</w:t>
            </w:r>
          </w:p>
        </w:tc>
      </w:tr>
    </w:tbl>
    <w:p w14:paraId="6722DB74" w14:textId="77777777" w:rsidR="007A6FEB" w:rsidRPr="002D1DC1" w:rsidRDefault="007A6FEB">
      <w:pPr>
        <w:spacing w:before="160"/>
        <w:rPr>
          <w:sz w:val="20"/>
          <w:szCs w:val="20"/>
        </w:rPr>
      </w:pPr>
    </w:p>
    <w:p w14:paraId="3F49D698" w14:textId="77777777" w:rsidR="007A6FEB" w:rsidRPr="002D1DC1" w:rsidRDefault="00C44449">
      <w:pPr>
        <w:spacing w:before="140" w:after="40"/>
        <w:ind w:left="260" w:hanging="26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>5</w:t>
      </w:r>
      <w:r w:rsidRPr="002D1DC1">
        <w:rPr>
          <w:b/>
          <w:bCs/>
          <w:color w:val="A9822F"/>
          <w:sz w:val="22"/>
          <w:szCs w:val="22"/>
        </w:rPr>
        <w:t xml:space="preserve">.  </w:t>
      </w:r>
      <w:r w:rsidRPr="002D1DC1">
        <w:rPr>
          <w:b/>
          <w:bCs/>
          <w:color w:val="0B1C33"/>
          <w:sz w:val="22"/>
          <w:szCs w:val="22"/>
        </w:rPr>
        <w:t xml:space="preserve">Skills &amp; Interests — </w:t>
      </w:r>
      <w:r w:rsidRPr="002D1DC1">
        <w:rPr>
          <w:sz w:val="22"/>
          <w:szCs w:val="22"/>
        </w:rPr>
        <w:t>Technical skills and languages, relevant certifications, and genuine interests you could discuss confidently. Add soft skills only for a cover letter, or where a job description specifically asks for them.</w:t>
      </w:r>
    </w:p>
    <w:p w14:paraId="0EBA5CD0" w14:textId="77777777" w:rsidR="007A6FEB" w:rsidRPr="002D1DC1" w:rsidRDefault="007A6FEB">
      <w:pPr>
        <w:spacing w:before="140" w:after="40"/>
        <w:ind w:left="260"/>
        <w:rPr>
          <w:sz w:val="20"/>
          <w:szCs w:val="20"/>
        </w:rPr>
      </w:pPr>
    </w:p>
    <w:tbl>
      <w:tblPr>
        <w:tblStyle w:val="a3"/>
        <w:tblpPr w:leftFromText="180" w:rightFromText="180" w:topFromText="180" w:bottomFromText="180" w:vertAnchor="text" w:tblpX="-49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739EFC13" w14:textId="77777777" w:rsidTr="002D1DC1">
        <w:trPr>
          <w:trHeight w:val="1131"/>
        </w:trPr>
        <w:tc>
          <w:tcPr>
            <w:tcW w:w="4823" w:type="dxa"/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875801" w14:textId="77777777" w:rsidR="007A6FEB" w:rsidRPr="002D1DC1" w:rsidRDefault="00C44449">
            <w:pPr>
              <w:spacing w:after="110"/>
              <w:ind w:left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0"/>
                <w:szCs w:val="20"/>
              </w:rPr>
              <w:t xml:space="preserve">•  </w:t>
            </w:r>
            <w:r w:rsidRPr="002D1DC1">
              <w:rPr>
                <w:b/>
                <w:bCs/>
                <w:sz w:val="20"/>
                <w:szCs w:val="20"/>
              </w:rPr>
              <w:t xml:space="preserve">Technical: </w:t>
            </w:r>
            <w:r w:rsidRPr="002D1DC1">
              <w:rPr>
                <w:sz w:val="20"/>
                <w:szCs w:val="20"/>
              </w:rPr>
              <w:t>Excel, PowerPoint, Python, etc.</w:t>
            </w:r>
          </w:p>
          <w:p w14:paraId="4947D9EE" w14:textId="77777777" w:rsidR="007A6FEB" w:rsidRPr="002D1DC1" w:rsidRDefault="00C44449">
            <w:pPr>
              <w:spacing w:after="110"/>
              <w:ind w:left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0"/>
                <w:szCs w:val="20"/>
              </w:rPr>
              <w:t xml:space="preserve">•  </w:t>
            </w:r>
            <w:r w:rsidRPr="002D1DC1">
              <w:rPr>
                <w:b/>
                <w:bCs/>
                <w:sz w:val="20"/>
                <w:szCs w:val="20"/>
              </w:rPr>
              <w:t xml:space="preserve">Languages: </w:t>
            </w:r>
            <w:r w:rsidRPr="002D1DC1">
              <w:rPr>
                <w:sz w:val="20"/>
                <w:szCs w:val="20"/>
              </w:rPr>
              <w:t>English, French, Spanish, etc.</w:t>
            </w:r>
          </w:p>
        </w:tc>
        <w:tc>
          <w:tcPr>
            <w:tcW w:w="360" w:type="dxa"/>
            <w:tcMar>
              <w:left w:w="0" w:type="dxa"/>
              <w:right w:w="0" w:type="dxa"/>
            </w:tcMar>
          </w:tcPr>
          <w:p w14:paraId="648068CF" w14:textId="77777777" w:rsidR="007A6FEB" w:rsidRPr="002D1DC1" w:rsidRDefault="007A6FEB">
            <w:pPr>
              <w:rPr>
                <w:sz w:val="20"/>
                <w:szCs w:val="20"/>
              </w:rPr>
            </w:pPr>
          </w:p>
        </w:tc>
        <w:tc>
          <w:tcPr>
            <w:tcW w:w="4823" w:type="dxa"/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41B5E0" w14:textId="77777777" w:rsidR="007A6FEB" w:rsidRPr="002D1DC1" w:rsidRDefault="00C44449" w:rsidP="002D1DC1">
            <w:pPr>
              <w:spacing w:after="110"/>
              <w:ind w:left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0"/>
                <w:szCs w:val="20"/>
              </w:rPr>
              <w:t xml:space="preserve">•  </w:t>
            </w:r>
            <w:r w:rsidRPr="002D1DC1">
              <w:rPr>
                <w:b/>
                <w:bCs/>
                <w:sz w:val="20"/>
                <w:szCs w:val="20"/>
              </w:rPr>
              <w:t xml:space="preserve">Certifications: </w:t>
            </w:r>
            <w:r w:rsidRPr="002D1DC1">
              <w:rPr>
                <w:sz w:val="20"/>
                <w:szCs w:val="20"/>
              </w:rPr>
              <w:t>relevant finance or technical qualifications</w:t>
            </w:r>
          </w:p>
          <w:p w14:paraId="4CEB22B3" w14:textId="77777777" w:rsidR="007A6FEB" w:rsidRPr="002D1DC1" w:rsidRDefault="00C44449" w:rsidP="002D1DC1">
            <w:pPr>
              <w:spacing w:after="110"/>
              <w:ind w:left="220"/>
              <w:rPr>
                <w:sz w:val="20"/>
                <w:szCs w:val="20"/>
              </w:rPr>
            </w:pPr>
            <w:r w:rsidRPr="002D1DC1">
              <w:rPr>
                <w:b/>
                <w:bCs/>
                <w:color w:val="A9822F"/>
                <w:sz w:val="20"/>
                <w:szCs w:val="20"/>
              </w:rPr>
              <w:t xml:space="preserve">•  </w:t>
            </w:r>
            <w:r w:rsidRPr="002D1DC1">
              <w:rPr>
                <w:b/>
                <w:bCs/>
                <w:sz w:val="20"/>
                <w:szCs w:val="20"/>
              </w:rPr>
              <w:t xml:space="preserve">Interests: </w:t>
            </w:r>
            <w:r w:rsidRPr="002D1DC1">
              <w:rPr>
                <w:sz w:val="20"/>
                <w:szCs w:val="20"/>
              </w:rPr>
              <w:t>only what you can discuss confidently</w:t>
            </w:r>
          </w:p>
        </w:tc>
      </w:tr>
    </w:tbl>
    <w:p w14:paraId="353956F2" w14:textId="77777777" w:rsidR="007A6FEB" w:rsidRPr="002D1DC1" w:rsidRDefault="00C44449">
      <w:pPr>
        <w:pBdr>
          <w:left w:val="single" w:sz="24" w:space="10" w:color="A9822F"/>
        </w:pBdr>
        <w:shd w:val="clear" w:color="auto" w:fill="EEF0F3"/>
        <w:spacing w:before="100" w:after="100"/>
        <w:ind w:left="200" w:right="120"/>
        <w:rPr>
          <w:sz w:val="20"/>
          <w:szCs w:val="20"/>
        </w:rPr>
      </w:pPr>
      <w:r w:rsidRPr="002D1DC1">
        <w:rPr>
          <w:sz w:val="20"/>
          <w:szCs w:val="20"/>
        </w:rPr>
        <w:t>If you list Excel, be ready to discuss what you can actually do with it - anything on your CV can become an interview question.</w:t>
      </w:r>
    </w:p>
    <w:p w14:paraId="73C946EC" w14:textId="77777777" w:rsidR="007A6FEB" w:rsidRPr="002D1DC1" w:rsidRDefault="00C44449">
      <w:pPr>
        <w:spacing w:before="220" w:after="100"/>
        <w:rPr>
          <w:sz w:val="20"/>
          <w:szCs w:val="20"/>
        </w:rPr>
      </w:pPr>
      <w:r w:rsidRPr="002D1DC1">
        <w:rPr>
          <w:b/>
          <w:bCs/>
          <w:color w:val="0B1C33"/>
          <w:sz w:val="28"/>
          <w:szCs w:val="28"/>
        </w:rPr>
        <w:t>The 10-Second CV Test</w:t>
      </w:r>
    </w:p>
    <w:p w14:paraId="0BB2B0BE" w14:textId="77777777" w:rsidR="007A6FEB" w:rsidRPr="002D1DC1" w:rsidRDefault="00C44449">
      <w:pPr>
        <w:spacing w:after="140"/>
        <w:rPr>
          <w:sz w:val="22"/>
          <w:szCs w:val="22"/>
        </w:rPr>
        <w:sectPr w:rsidR="007A6FEB" w:rsidRPr="002D1DC1">
          <w:footerReference w:type="default" r:id="rId13"/>
          <w:pgSz w:w="11906" w:h="16838"/>
          <w:pgMar w:top="1000" w:right="950" w:bottom="1000" w:left="950" w:header="708" w:footer="708" w:gutter="0"/>
          <w:cols w:space="720"/>
        </w:sectPr>
      </w:pPr>
      <w:r w:rsidRPr="002D1DC1">
        <w:rPr>
          <w:sz w:val="22"/>
          <w:szCs w:val="22"/>
        </w:rPr>
        <w:t xml:space="preserve">Ask someone to look at your CV for ten seconds, then ask: </w:t>
      </w:r>
      <w:r w:rsidRPr="002D1DC1">
        <w:rPr>
          <w:b/>
          <w:bCs/>
          <w:sz w:val="22"/>
          <w:szCs w:val="22"/>
        </w:rPr>
        <w:t>“What do you remember about me?”</w:t>
      </w:r>
      <w:r w:rsidRPr="002D1DC1">
        <w:rPr>
          <w:sz w:val="22"/>
          <w:szCs w:val="22"/>
        </w:rPr>
        <w:t xml:space="preserve"> If the answer is unclear, the CV needs work. A recruiter should be able to quickly identify your university, degree and academic performance, your most relevant experience, your leadership involvement, and your technical skills.</w:t>
      </w:r>
    </w:p>
    <w:p w14:paraId="613316CE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02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CV DO'S &amp; DON'TS</w:t>
      </w:r>
    </w:p>
    <w:p w14:paraId="7FFEB5FF" w14:textId="77777777" w:rsidR="007A6FEB" w:rsidRDefault="00C44449">
      <w:pPr>
        <w:spacing w:after="160"/>
      </w:pPr>
      <w:r>
        <w:rPr>
          <w:b/>
          <w:bCs/>
          <w:color w:val="0B1C33"/>
          <w:sz w:val="44"/>
          <w:szCs w:val="44"/>
        </w:rPr>
        <w:t>Finance CV Do’s &amp; Don’ts</w:t>
      </w:r>
    </w:p>
    <w:p w14:paraId="6998FDAE" w14:textId="77777777" w:rsidR="007A6FEB" w:rsidRDefault="00C44449">
      <w:pPr>
        <w:spacing w:after="200"/>
      </w:pPr>
      <w:r>
        <w:rPr>
          <w:color w:val="565A62"/>
          <w:sz w:val="22"/>
          <w:szCs w:val="20"/>
        </w:rPr>
        <w:t>Content beats decoration. The strongest finance CVs are specific, tailored, evidence-based and error-free.</w:t>
      </w:r>
    </w:p>
    <w:tbl>
      <w:tblPr>
        <w:tblStyle w:val="a4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14:paraId="7B2F24BD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2D48FAC4" w14:textId="77777777" w:rsidR="007A6FEB" w:rsidRDefault="00C44449">
            <w:pPr>
              <w:shd w:val="clear" w:color="auto" w:fill="12294A"/>
              <w:spacing w:after="140"/>
              <w:ind w:left="-200" w:right="-20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 DO</w:t>
            </w:r>
          </w:p>
          <w:p w14:paraId="63C90306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Be specific, not descriptive</w:t>
            </w:r>
            <w:r>
              <w:rPr>
                <w:sz w:val="21"/>
                <w:szCs w:val="17"/>
              </w:rPr>
              <w:t xml:space="preserve">  —  “Owned 3 recurring reports across 6+ markets” beats “managed workflows.” Concrete nouns and numbers are what catch a recruiter's eye.</w:t>
            </w:r>
          </w:p>
          <w:p w14:paraId="3185E482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Quantify wherever honest</w:t>
            </w:r>
            <w:r>
              <w:rPr>
                <w:sz w:val="21"/>
                <w:szCs w:val="17"/>
              </w:rPr>
              <w:t xml:space="preserve">  —  Volume, scope, percentages, people, hours, revenue - even a rough number is more convincing than a claim.</w:t>
            </w:r>
          </w:p>
          <w:p w14:paraId="789C1535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Lead with a strong verb</w:t>
            </w:r>
            <w:r>
              <w:rPr>
                <w:sz w:val="21"/>
                <w:szCs w:val="17"/>
              </w:rPr>
              <w:t xml:space="preserve">  —  Analysed, evaluated, led, developed, built, negotiated, delivered, coordinated, researched, improved.</w:t>
            </w:r>
          </w:p>
          <w:p w14:paraId="16E6851F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Tailor every application</w:t>
            </w:r>
            <w:r>
              <w:rPr>
                <w:sz w:val="21"/>
                <w:szCs w:val="17"/>
              </w:rPr>
              <w:t xml:space="preserve">  —  Reorder or cut experience to match what the role actually asks for - a hospitality CV and a finance CV shouldn't read the same.</w:t>
            </w:r>
          </w:p>
          <w:p w14:paraId="248DBB46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Keep it to one page</w:t>
            </w:r>
            <w:r>
              <w:rPr>
                <w:sz w:val="21"/>
                <w:szCs w:val="17"/>
              </w:rPr>
              <w:t xml:space="preserve">  —  Every line should earn its place.</w:t>
            </w:r>
          </w:p>
          <w:p w14:paraId="6C562B11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Keep formatting simple and aligned</w:t>
            </w:r>
            <w:r>
              <w:rPr>
                <w:sz w:val="21"/>
                <w:szCs w:val="17"/>
              </w:rPr>
              <w:t xml:space="preserve">  —  Clean, consistent fonts and clear headings read well on screen, in print, and to an ATS.</w:t>
            </w:r>
          </w:p>
          <w:p w14:paraId="40BF25AF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0B1C33"/>
                <w:sz w:val="21"/>
                <w:szCs w:val="18"/>
              </w:rPr>
              <w:t>Proofread thoroughly</w:t>
            </w:r>
            <w:r>
              <w:rPr>
                <w:sz w:val="21"/>
                <w:szCs w:val="17"/>
              </w:rPr>
              <w:t xml:space="preserve">  —  Spelling, grammar, dates, capitalisation, company names, degree title, contact details, file name.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583D1" w14:textId="77777777" w:rsidR="007A6FEB" w:rsidRDefault="007A6FEB"/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F9ECEC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546EA937" w14:textId="77777777" w:rsidR="007A6FEB" w:rsidRDefault="00C44449">
            <w:pPr>
              <w:shd w:val="clear" w:color="auto" w:fill="96393A"/>
              <w:spacing w:after="140"/>
              <w:ind w:left="-200" w:right="-20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 DON’T</w:t>
            </w:r>
          </w:p>
          <w:p w14:paraId="345E76FA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Use soft-trait headers</w:t>
            </w:r>
            <w:r>
              <w:rPr>
                <w:sz w:val="21"/>
                <w:szCs w:val="17"/>
              </w:rPr>
              <w:t xml:space="preserve">  —  “Reliability” or “Efficiency” as a bullet header reads as self-assessment. Let the specifics prove it instead.</w:t>
            </w:r>
          </w:p>
          <w:p w14:paraId="27072DB0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Use a generic objective or photo</w:t>
            </w:r>
            <w:r>
              <w:rPr>
                <w:sz w:val="21"/>
                <w:szCs w:val="17"/>
              </w:rPr>
              <w:t xml:space="preserve">  —  A personal statement or profile photo adds nothing and takes up space that could work harder for you.</w:t>
            </w:r>
          </w:p>
          <w:p w14:paraId="59707CBF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Write in paragraphs</w:t>
            </w:r>
            <w:r>
              <w:rPr>
                <w:sz w:val="21"/>
                <w:szCs w:val="17"/>
              </w:rPr>
              <w:t xml:space="preserve">  —  Recruiters want information fast - use concise bullet points.</w:t>
            </w:r>
          </w:p>
          <w:p w14:paraId="4B6E93FC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Exaggerate</w:t>
            </w:r>
            <w:r>
              <w:rPr>
                <w:sz w:val="21"/>
                <w:szCs w:val="17"/>
              </w:rPr>
              <w:t xml:space="preserve">  —  Never claim modelling expertise, advanced Excel, or experience you can't defend in an interview.</w:t>
            </w:r>
          </w:p>
          <w:p w14:paraId="6C301A43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Over-design</w:t>
            </w:r>
            <w:r>
              <w:rPr>
                <w:sz w:val="21"/>
                <w:szCs w:val="17"/>
              </w:rPr>
              <w:t xml:space="preserve">  —  Avoid heavy graphics, logos, skill bars, excessive colour or icons.</w:t>
            </w:r>
          </w:p>
          <w:p w14:paraId="0C6C75E1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Use ALL-CAPS headers or jargon</w:t>
            </w:r>
            <w:r>
              <w:rPr>
                <w:sz w:val="21"/>
                <w:szCs w:val="17"/>
              </w:rPr>
              <w:t xml:space="preserve">  —  Clean, simple structure reads better than anything trying to look “corporate.”</w:t>
            </w:r>
          </w:p>
          <w:p w14:paraId="37F2DDAE" w14:textId="77777777" w:rsidR="007A6FEB" w:rsidRDefault="00C44449">
            <w:pPr>
              <w:spacing w:before="130" w:after="40"/>
            </w:pPr>
            <w:r>
              <w:rPr>
                <w:b/>
                <w:bCs/>
                <w:color w:val="96393A"/>
                <w:sz w:val="21"/>
                <w:szCs w:val="18"/>
              </w:rPr>
              <w:t>Include irrelevant personal details</w:t>
            </w:r>
            <w:r>
              <w:rPr>
                <w:sz w:val="21"/>
                <w:szCs w:val="17"/>
              </w:rPr>
              <w:t xml:space="preserve">  —  Age, date of birth, marital status, </w:t>
            </w:r>
            <w:r w:rsidR="00F16D22">
              <w:rPr>
                <w:sz w:val="21"/>
                <w:szCs w:val="17"/>
              </w:rPr>
              <w:t>or</w:t>
            </w:r>
            <w:r>
              <w:rPr>
                <w:sz w:val="21"/>
                <w:szCs w:val="17"/>
              </w:rPr>
              <w:t xml:space="preserve"> nationality (unless relevant)</w:t>
            </w:r>
            <w:r w:rsidR="00F16D22">
              <w:rPr>
                <w:sz w:val="21"/>
                <w:szCs w:val="17"/>
              </w:rPr>
              <w:t>.</w:t>
            </w:r>
            <w:r w:rsidR="00BC3B11">
              <w:rPr>
                <w:sz w:val="21"/>
                <w:szCs w:val="17"/>
              </w:rPr>
              <w:t xml:space="preserve"> You can include your address but this is not necessary.</w:t>
            </w:r>
          </w:p>
        </w:tc>
      </w:tr>
    </w:tbl>
    <w:p w14:paraId="5AA16044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100" w:after="100"/>
        <w:ind w:left="200" w:right="120"/>
      </w:pPr>
      <w:r>
        <w:rPr>
          <w:i/>
          <w:iCs/>
          <w:color w:val="565A62"/>
          <w:sz w:val="22"/>
          <w:szCs w:val="18"/>
        </w:rPr>
        <w:t>Send a different, tailored CV to every application - never the same one on repeat.</w:t>
      </w:r>
    </w:p>
    <w:p w14:paraId="7BF70969" w14:textId="77777777" w:rsidR="007A6FEB" w:rsidRDefault="00C44449">
      <w:pPr>
        <w:pBdr>
          <w:top w:val="single" w:sz="4" w:space="10" w:color="0B1C33"/>
          <w:left w:val="single" w:sz="4" w:space="10" w:color="0B1C33"/>
          <w:bottom w:val="single" w:sz="4" w:space="10" w:color="0B1C33"/>
          <w:right w:val="single" w:sz="4" w:space="10" w:color="0B1C33"/>
        </w:pBdr>
        <w:shd w:val="clear" w:color="auto" w:fill="0B1C33"/>
        <w:spacing w:before="240" w:after="120"/>
        <w:ind w:left="240" w:right="240"/>
        <w:jc w:val="center"/>
        <w:sectPr w:rsidR="007A6FEB">
          <w:footerReference w:type="default" r:id="rId14"/>
          <w:pgSz w:w="11906" w:h="16838"/>
          <w:pgMar w:top="1000" w:right="950" w:bottom="1000" w:left="950" w:header="708" w:footer="708" w:gutter="0"/>
          <w:cols w:space="720"/>
        </w:sectPr>
      </w:pPr>
      <w:r>
        <w:rPr>
          <w:b/>
          <w:bCs/>
          <w:color w:val="FFFFFF"/>
          <w:sz w:val="30"/>
          <w:szCs w:val="30"/>
        </w:rPr>
        <w:t xml:space="preserve">CONTENT </w:t>
      </w:r>
      <w:r>
        <w:rPr>
          <w:b/>
          <w:bCs/>
          <w:color w:val="D9C48A"/>
          <w:sz w:val="30"/>
          <w:szCs w:val="30"/>
        </w:rPr>
        <w:t xml:space="preserve">BEATS </w:t>
      </w:r>
      <w:r>
        <w:rPr>
          <w:b/>
          <w:bCs/>
          <w:color w:val="FFFFFF"/>
          <w:sz w:val="30"/>
          <w:szCs w:val="30"/>
        </w:rPr>
        <w:t>DECORATION.</w:t>
      </w:r>
    </w:p>
    <w:p w14:paraId="4F30F2E3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03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FINANCE INTERVIEW GUIDE</w:t>
      </w:r>
    </w:p>
    <w:p w14:paraId="23E2BDF7" w14:textId="77777777" w:rsidR="007A6FEB" w:rsidRDefault="00C44449">
      <w:pPr>
        <w:spacing w:after="160"/>
      </w:pPr>
      <w:r>
        <w:rPr>
          <w:b/>
          <w:bCs/>
          <w:color w:val="0B1C33"/>
          <w:sz w:val="44"/>
          <w:szCs w:val="44"/>
        </w:rPr>
        <w:t>Finance Interview Guide</w:t>
      </w:r>
    </w:p>
    <w:p w14:paraId="4C9E7BDB" w14:textId="77777777" w:rsidR="007A6FEB" w:rsidRPr="002D1DC1" w:rsidRDefault="00C44449">
      <w:pPr>
        <w:spacing w:after="200"/>
        <w:rPr>
          <w:sz w:val="21"/>
          <w:szCs w:val="21"/>
        </w:rPr>
      </w:pPr>
      <w:r w:rsidRPr="002D1DC1">
        <w:rPr>
          <w:color w:val="565A62"/>
          <w:sz w:val="28"/>
          <w:szCs w:val="22"/>
        </w:rPr>
        <w:t>Getting the interview is only half the process. The goal isn't to memorise hundreds of answers - it's to prepare enough that you can communicate naturally under pressure. Most finance interviews test four areas:</w:t>
      </w:r>
    </w:p>
    <w:tbl>
      <w:tblPr>
        <w:tblStyle w:val="a5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10ACC4BC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025334" w14:textId="77777777" w:rsidR="007A6FEB" w:rsidRPr="002D1DC1" w:rsidRDefault="00C44449">
            <w:pPr>
              <w:spacing w:after="40"/>
              <w:rPr>
                <w:sz w:val="28"/>
                <w:szCs w:val="28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FIT / MOTIVATION</w:t>
            </w:r>
          </w:p>
          <w:p w14:paraId="2F3ED925" w14:textId="77777777" w:rsidR="007A6FEB" w:rsidRPr="002D1DC1" w:rsidRDefault="00C44449">
            <w:pPr>
              <w:spacing w:after="160"/>
              <w:rPr>
                <w:sz w:val="22"/>
                <w:szCs w:val="22"/>
              </w:rPr>
            </w:pPr>
            <w:r w:rsidRPr="002D1DC1">
              <w:rPr>
                <w:sz w:val="22"/>
                <w:szCs w:val="22"/>
              </w:rPr>
              <w:t>Who are you?</w:t>
            </w:r>
          </w:p>
          <w:p w14:paraId="191D1F75" w14:textId="77777777" w:rsidR="007A6FEB" w:rsidRPr="002D1DC1" w:rsidRDefault="00C44449">
            <w:pPr>
              <w:spacing w:after="40"/>
              <w:rPr>
                <w:sz w:val="28"/>
                <w:szCs w:val="28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COMMERCIAL AWARENESS</w:t>
            </w:r>
          </w:p>
          <w:p w14:paraId="0D4C9C21" w14:textId="77777777" w:rsidR="007A6FEB" w:rsidRPr="002D1DC1" w:rsidRDefault="00C44449">
            <w:pPr>
              <w:spacing w:after="140"/>
              <w:rPr>
                <w:sz w:val="21"/>
                <w:szCs w:val="21"/>
              </w:rPr>
            </w:pPr>
            <w:r w:rsidRPr="002D1DC1">
              <w:rPr>
                <w:sz w:val="22"/>
                <w:szCs w:val="22"/>
              </w:rPr>
              <w:t>Do you understand markets and business?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E628C" w14:textId="77777777" w:rsidR="007A6FEB" w:rsidRPr="002D1DC1" w:rsidRDefault="007A6FEB">
            <w:pPr>
              <w:rPr>
                <w:sz w:val="21"/>
                <w:szCs w:val="21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E7766A" w14:textId="77777777" w:rsidR="007A6FEB" w:rsidRPr="002D1DC1" w:rsidRDefault="00C44449">
            <w:pPr>
              <w:spacing w:after="40"/>
              <w:rPr>
                <w:sz w:val="28"/>
                <w:szCs w:val="28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TECHNICAL</w:t>
            </w:r>
          </w:p>
          <w:p w14:paraId="4BB6AD61" w14:textId="77777777" w:rsidR="007A6FEB" w:rsidRPr="002D1DC1" w:rsidRDefault="00C44449">
            <w:pPr>
              <w:spacing w:after="160"/>
              <w:rPr>
                <w:sz w:val="22"/>
                <w:szCs w:val="22"/>
              </w:rPr>
            </w:pPr>
            <w:r w:rsidRPr="002D1DC1">
              <w:rPr>
                <w:sz w:val="22"/>
                <w:szCs w:val="22"/>
              </w:rPr>
              <w:t>Do you understand the fundamentals the role requires?</w:t>
            </w:r>
          </w:p>
          <w:p w14:paraId="3A26393B" w14:textId="77777777" w:rsidR="007A6FEB" w:rsidRPr="002D1DC1" w:rsidRDefault="00C44449">
            <w:pPr>
              <w:spacing w:after="40"/>
              <w:rPr>
                <w:sz w:val="28"/>
                <w:szCs w:val="28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>COMPETENCY</w:t>
            </w:r>
          </w:p>
          <w:p w14:paraId="676E61DA" w14:textId="77777777" w:rsidR="007A6FEB" w:rsidRPr="002D1DC1" w:rsidRDefault="00C44449">
            <w:pPr>
              <w:spacing w:after="140"/>
              <w:rPr>
                <w:sz w:val="21"/>
                <w:szCs w:val="21"/>
              </w:rPr>
            </w:pPr>
            <w:r w:rsidRPr="002D1DC1">
              <w:rPr>
                <w:sz w:val="22"/>
                <w:szCs w:val="22"/>
              </w:rPr>
              <w:t>Can you demonstrate the relevant behaviours and skills?</w:t>
            </w:r>
          </w:p>
        </w:tc>
      </w:tr>
    </w:tbl>
    <w:p w14:paraId="4F042049" w14:textId="77777777" w:rsidR="002D1DC1" w:rsidRDefault="002D1DC1">
      <w:pPr>
        <w:spacing w:before="160" w:after="60"/>
        <w:rPr>
          <w:b/>
          <w:bCs/>
          <w:color w:val="0B1C33"/>
          <w:sz w:val="28"/>
          <w:szCs w:val="22"/>
        </w:rPr>
      </w:pPr>
    </w:p>
    <w:p w14:paraId="6C576F00" w14:textId="77777777" w:rsidR="007A6FEB" w:rsidRDefault="00C44449">
      <w:pPr>
        <w:spacing w:before="160" w:after="60"/>
        <w:rPr>
          <w:b/>
          <w:bCs/>
          <w:color w:val="0B1C33"/>
          <w:sz w:val="28"/>
          <w:szCs w:val="22"/>
        </w:rPr>
      </w:pPr>
      <w:r w:rsidRPr="002D1DC1">
        <w:rPr>
          <w:b/>
          <w:bCs/>
          <w:color w:val="0B1C33"/>
          <w:sz w:val="28"/>
          <w:szCs w:val="22"/>
        </w:rPr>
        <w:t>Two Kinds of Question</w:t>
      </w:r>
    </w:p>
    <w:p w14:paraId="714A5513" w14:textId="77777777" w:rsidR="002D1DC1" w:rsidRPr="002D1DC1" w:rsidRDefault="002D1DC1">
      <w:pPr>
        <w:spacing w:before="160" w:after="60"/>
        <w:rPr>
          <w:sz w:val="21"/>
          <w:szCs w:val="21"/>
        </w:rPr>
      </w:pPr>
    </w:p>
    <w:p w14:paraId="4BAEA054" w14:textId="77777777" w:rsidR="007A6FEB" w:rsidRPr="002D1DC1" w:rsidRDefault="00C44449">
      <w:pPr>
        <w:spacing w:after="110"/>
        <w:ind w:left="220" w:hanging="220"/>
        <w:rPr>
          <w:sz w:val="21"/>
          <w:szCs w:val="21"/>
        </w:rPr>
      </w:pPr>
      <w:r w:rsidRPr="002D1DC1">
        <w:rPr>
          <w:b/>
          <w:bCs/>
          <w:color w:val="A9822F"/>
          <w:sz w:val="21"/>
          <w:szCs w:val="21"/>
        </w:rPr>
        <w:t xml:space="preserve">•  </w:t>
      </w:r>
      <w:r w:rsidRPr="002D1DC1">
        <w:rPr>
          <w:b/>
          <w:bCs/>
          <w:sz w:val="21"/>
          <w:szCs w:val="21"/>
        </w:rPr>
        <w:t xml:space="preserve">Subtext questions </w:t>
      </w:r>
      <w:r w:rsidRPr="002D1DC1">
        <w:rPr>
          <w:sz w:val="21"/>
          <w:szCs w:val="21"/>
        </w:rPr>
        <w:t>(“tell me about a time you…”) test how you think - the reasoning behind your actions matters more than the story itself.</w:t>
      </w:r>
    </w:p>
    <w:p w14:paraId="05499C0C" w14:textId="77777777" w:rsidR="007A6FEB" w:rsidRPr="002D1DC1" w:rsidRDefault="00C44449">
      <w:pPr>
        <w:spacing w:after="110"/>
        <w:ind w:left="220" w:hanging="220"/>
        <w:rPr>
          <w:sz w:val="21"/>
          <w:szCs w:val="21"/>
        </w:rPr>
      </w:pPr>
      <w:r w:rsidRPr="002D1DC1">
        <w:rPr>
          <w:b/>
          <w:bCs/>
          <w:color w:val="A9822F"/>
          <w:sz w:val="21"/>
          <w:szCs w:val="21"/>
        </w:rPr>
        <w:t xml:space="preserve">•  </w:t>
      </w:r>
      <w:r w:rsidRPr="002D1DC1">
        <w:rPr>
          <w:b/>
          <w:bCs/>
          <w:sz w:val="21"/>
          <w:szCs w:val="21"/>
        </w:rPr>
        <w:t xml:space="preserve">Direct questions </w:t>
      </w:r>
      <w:r w:rsidRPr="002D1DC1">
        <w:rPr>
          <w:sz w:val="21"/>
          <w:szCs w:val="21"/>
        </w:rPr>
        <w:t>(“what's your experience with X”) want a literal, specific answer - don't wrap it in a story.</w:t>
      </w:r>
    </w:p>
    <w:p w14:paraId="73F4308E" w14:textId="77777777" w:rsidR="007A6FEB" w:rsidRPr="002D1DC1" w:rsidRDefault="007A6FEB">
      <w:pPr>
        <w:spacing w:before="160"/>
        <w:rPr>
          <w:sz w:val="21"/>
          <w:szCs w:val="21"/>
        </w:rPr>
      </w:pPr>
    </w:p>
    <w:p w14:paraId="79F79A43" w14:textId="77777777" w:rsidR="007A6FEB" w:rsidRPr="002D1DC1" w:rsidRDefault="00C44449">
      <w:pPr>
        <w:spacing w:before="160" w:after="60"/>
        <w:rPr>
          <w:sz w:val="21"/>
          <w:szCs w:val="21"/>
        </w:rPr>
      </w:pPr>
      <w:r w:rsidRPr="002D1DC1">
        <w:rPr>
          <w:b/>
          <w:bCs/>
          <w:color w:val="0B1C33"/>
          <w:sz w:val="28"/>
          <w:szCs w:val="22"/>
        </w:rPr>
        <w:t>Common Fit Questions</w:t>
      </w:r>
    </w:p>
    <w:tbl>
      <w:tblPr>
        <w:tblStyle w:val="a6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484C8B32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E60516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Tell me about yourself / walk me through your CV</w:t>
            </w:r>
          </w:p>
          <w:p w14:paraId="555DE380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Why finance? Why this division?</w:t>
            </w:r>
          </w:p>
          <w:p w14:paraId="0DED7C6C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Why this firm?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AE352" w14:textId="77777777" w:rsidR="007A6FEB" w:rsidRPr="002D1DC1" w:rsidRDefault="007A6FEB">
            <w:pPr>
              <w:rPr>
                <w:sz w:val="21"/>
                <w:szCs w:val="21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7FA173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Strengths, and a weakness you're working on</w:t>
            </w:r>
          </w:p>
          <w:p w14:paraId="2F617865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A time you showed leadership or teamwork</w:t>
            </w:r>
          </w:p>
          <w:p w14:paraId="49547656" w14:textId="77777777" w:rsidR="007A6FEB" w:rsidRPr="002D1DC1" w:rsidRDefault="00C44449">
            <w:pPr>
              <w:spacing w:after="110"/>
              <w:ind w:left="220" w:hanging="22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A9822F"/>
                <w:sz w:val="21"/>
                <w:szCs w:val="21"/>
              </w:rPr>
              <w:t xml:space="preserve">•  </w:t>
            </w:r>
            <w:r w:rsidRPr="002D1DC1">
              <w:rPr>
                <w:sz w:val="21"/>
                <w:szCs w:val="21"/>
              </w:rPr>
              <w:t>A failure or a difficult situation</w:t>
            </w:r>
          </w:p>
        </w:tc>
      </w:tr>
    </w:tbl>
    <w:p w14:paraId="3B84E1B8" w14:textId="77777777" w:rsidR="007A6FEB" w:rsidRDefault="007A6FEB">
      <w:pPr>
        <w:sectPr w:rsidR="007A6FEB">
          <w:footerReference w:type="default" r:id="rId15"/>
          <w:pgSz w:w="11906" w:h="16838"/>
          <w:pgMar w:top="1000" w:right="950" w:bottom="1000" w:left="950" w:header="708" w:footer="708" w:gutter="0"/>
          <w:cols w:space="720"/>
        </w:sectPr>
      </w:pPr>
    </w:p>
    <w:p w14:paraId="73D4208A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03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FINANCE INTERVIEW GUIDE</w:t>
      </w:r>
    </w:p>
    <w:tbl>
      <w:tblPr>
        <w:tblStyle w:val="a7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5C362025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F14006" w14:textId="77777777" w:rsidR="007A6FEB" w:rsidRPr="002D1DC1" w:rsidRDefault="00C44449">
            <w:pPr>
              <w:spacing w:after="4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0B1C33"/>
                <w:sz w:val="20"/>
                <w:szCs w:val="20"/>
              </w:rPr>
              <w:t>“TELL ME ABOUT YOURSELF”</w:t>
            </w:r>
          </w:p>
          <w:p w14:paraId="6132039D" w14:textId="77777777" w:rsidR="007A6FEB" w:rsidRPr="002D1DC1" w:rsidRDefault="00C44449">
            <w:pPr>
              <w:spacing w:after="160"/>
              <w:rPr>
                <w:sz w:val="22"/>
                <w:szCs w:val="22"/>
              </w:rPr>
            </w:pPr>
            <w:r w:rsidRPr="002D1DC1">
              <w:rPr>
                <w:sz w:val="22"/>
                <w:szCs w:val="22"/>
              </w:rPr>
              <w:t>Structure it, don't recite it chronologically. Aim for 60-90 seconds - it should sound like a coherent story, not a list of achievements.</w:t>
            </w:r>
          </w:p>
          <w:p w14:paraId="56C18B48" w14:textId="77777777" w:rsidR="007A6FEB" w:rsidRPr="002D1DC1" w:rsidRDefault="00C44449">
            <w:pPr>
              <w:spacing w:after="4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0B1C33"/>
                <w:sz w:val="20"/>
                <w:szCs w:val="20"/>
              </w:rPr>
              <w:t>“WHY THIS FIRM?”</w:t>
            </w:r>
          </w:p>
          <w:p w14:paraId="5A091C8D" w14:textId="77777777" w:rsidR="007A6FEB" w:rsidRPr="002D1DC1" w:rsidRDefault="00C44449">
            <w:pPr>
              <w:spacing w:after="140"/>
              <w:rPr>
                <w:sz w:val="22"/>
                <w:szCs w:val="22"/>
              </w:rPr>
            </w:pPr>
            <w:r w:rsidRPr="002D1DC1">
              <w:rPr>
                <w:sz w:val="22"/>
                <w:szCs w:val="22"/>
              </w:rPr>
              <w:t>Don't just say “great reputation.” Research the firm and connect what you find to your own interests and experience.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92D6F" w14:textId="77777777" w:rsidR="007A6FEB" w:rsidRPr="002D1DC1" w:rsidRDefault="007A6FEB">
            <w:pPr>
              <w:rPr>
                <w:sz w:val="22"/>
                <w:szCs w:val="22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70B77E" w14:textId="77777777" w:rsidR="007A6FEB" w:rsidRPr="002D1DC1" w:rsidRDefault="00C44449">
            <w:pPr>
              <w:spacing w:after="4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0B1C33"/>
                <w:sz w:val="20"/>
                <w:szCs w:val="20"/>
              </w:rPr>
              <w:t>“WHY FINANCE?”</w:t>
            </w:r>
          </w:p>
          <w:p w14:paraId="6C3C3124" w14:textId="77777777" w:rsidR="007A6FEB" w:rsidRPr="002D1DC1" w:rsidRDefault="00C44449">
            <w:pPr>
              <w:spacing w:after="140"/>
              <w:rPr>
                <w:sz w:val="22"/>
                <w:szCs w:val="22"/>
              </w:rPr>
            </w:pPr>
            <w:r w:rsidRPr="002D1DC1">
              <w:rPr>
                <w:sz w:val="22"/>
                <w:szCs w:val="22"/>
              </w:rPr>
              <w:t xml:space="preserve">Avoid “I like numbers and think finance is interesting.” Structure it instead: </w:t>
            </w:r>
            <w:sdt>
              <w:sdtPr>
                <w:rPr>
                  <w:sz w:val="22"/>
                  <w:szCs w:val="22"/>
                </w:rPr>
                <w:tag w:val="goog_rdk_0"/>
                <w:id w:val="-1121835896"/>
              </w:sdtPr>
              <w:sdtContent>
                <w:r w:rsidRPr="002D1DC1">
                  <w:rPr>
                    <w:rFonts w:ascii="Arial Unicode MS" w:eastAsia="Arial Unicode MS" w:hAnsi="Arial Unicode MS" w:cs="Arial Unicode MS"/>
                    <w:b/>
                    <w:bCs/>
                    <w:sz w:val="22"/>
                    <w:szCs w:val="22"/>
                  </w:rPr>
                  <w:t>what interests you → what you've done about it.</w:t>
                </w:r>
              </w:sdtContent>
            </w:sdt>
            <w:r w:rsidRPr="002D1DC1">
              <w:rPr>
                <w:sz w:val="22"/>
                <w:szCs w:val="22"/>
              </w:rPr>
              <w:t xml:space="preserve"> Make the answer authentic to you.</w:t>
            </w:r>
          </w:p>
        </w:tc>
      </w:tr>
    </w:tbl>
    <w:p w14:paraId="237C2534" w14:textId="77777777" w:rsidR="007A6FEB" w:rsidRPr="002D1DC1" w:rsidRDefault="007A6FEB">
      <w:pPr>
        <w:spacing w:before="200"/>
        <w:rPr>
          <w:sz w:val="22"/>
          <w:szCs w:val="22"/>
        </w:rPr>
      </w:pPr>
    </w:p>
    <w:p w14:paraId="6CABF5BC" w14:textId="77777777" w:rsidR="007A6FEB" w:rsidRPr="002D1DC1" w:rsidRDefault="00C44449">
      <w:pPr>
        <w:spacing w:before="160" w:after="60"/>
        <w:rPr>
          <w:sz w:val="22"/>
          <w:szCs w:val="22"/>
        </w:rPr>
      </w:pPr>
      <w:r w:rsidRPr="002D1DC1">
        <w:rPr>
          <w:b/>
          <w:bCs/>
          <w:color w:val="0B1C33"/>
          <w:sz w:val="32"/>
          <w:szCs w:val="24"/>
        </w:rPr>
        <w:t>Competency Questions — STAR, Kept Tight</w:t>
      </w:r>
    </w:p>
    <w:tbl>
      <w:tblPr>
        <w:tblStyle w:val="a8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23746CED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FF0FD5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b/>
                <w:bCs/>
                <w:sz w:val="22"/>
                <w:szCs w:val="22"/>
              </w:rPr>
              <w:t xml:space="preserve">S – Situation: </w:t>
            </w:r>
            <w:r w:rsidRPr="002D1DC1">
              <w:rPr>
                <w:sz w:val="22"/>
                <w:szCs w:val="22"/>
              </w:rPr>
              <w:t>what was happening?</w:t>
            </w:r>
          </w:p>
          <w:p w14:paraId="230F0C76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b/>
                <w:bCs/>
                <w:sz w:val="22"/>
                <w:szCs w:val="22"/>
              </w:rPr>
              <w:t xml:space="preserve">T – Task: </w:t>
            </w:r>
            <w:r w:rsidRPr="002D1DC1">
              <w:rPr>
                <w:sz w:val="22"/>
                <w:szCs w:val="22"/>
              </w:rPr>
              <w:t>what needed to be achieved?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DD98C" w14:textId="77777777" w:rsidR="007A6FEB" w:rsidRPr="002D1DC1" w:rsidRDefault="007A6FEB">
            <w:pPr>
              <w:rPr>
                <w:sz w:val="22"/>
                <w:szCs w:val="22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6F78B3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b/>
                <w:bCs/>
                <w:sz w:val="22"/>
                <w:szCs w:val="22"/>
              </w:rPr>
              <w:t xml:space="preserve">A – Action: </w:t>
            </w:r>
            <w:r w:rsidRPr="002D1DC1">
              <w:rPr>
                <w:sz w:val="22"/>
                <w:szCs w:val="22"/>
              </w:rPr>
              <w:t>what did you personally do?</w:t>
            </w:r>
          </w:p>
          <w:p w14:paraId="59761E47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b/>
                <w:bCs/>
                <w:sz w:val="22"/>
                <w:szCs w:val="22"/>
              </w:rPr>
              <w:t xml:space="preserve">R – Result: </w:t>
            </w:r>
            <w:r w:rsidRPr="002D1DC1">
              <w:rPr>
                <w:sz w:val="22"/>
                <w:szCs w:val="22"/>
              </w:rPr>
              <w:t>what happened?</w:t>
            </w:r>
          </w:p>
        </w:tc>
      </w:tr>
    </w:tbl>
    <w:p w14:paraId="44837F7D" w14:textId="77777777" w:rsidR="007A6FEB" w:rsidRPr="00332B83" w:rsidRDefault="00C44449">
      <w:pPr>
        <w:pBdr>
          <w:left w:val="single" w:sz="24" w:space="10" w:color="A9822F"/>
        </w:pBdr>
        <w:shd w:val="clear" w:color="auto" w:fill="EEF0F3"/>
        <w:spacing w:before="100" w:after="100"/>
        <w:ind w:left="200" w:right="120"/>
        <w:rPr>
          <w:sz w:val="20"/>
          <w:szCs w:val="20"/>
        </w:rPr>
      </w:pPr>
      <w:r w:rsidRPr="00332B83">
        <w:rPr>
          <w:sz w:val="24"/>
          <w:szCs w:val="20"/>
        </w:rPr>
        <w:t>Action and Result are what's actually being listened for - don't spend 80% of the answer on Situation.</w:t>
      </w:r>
    </w:p>
    <w:p w14:paraId="03BEAB84" w14:textId="77777777" w:rsidR="002D1DC1" w:rsidRDefault="002D1DC1">
      <w:pPr>
        <w:spacing w:before="160" w:after="60"/>
        <w:rPr>
          <w:b/>
          <w:bCs/>
          <w:color w:val="0B1C33"/>
          <w:sz w:val="32"/>
          <w:szCs w:val="24"/>
        </w:rPr>
      </w:pPr>
    </w:p>
    <w:p w14:paraId="44C696E8" w14:textId="77777777" w:rsidR="007A6FEB" w:rsidRPr="002D1DC1" w:rsidRDefault="00C44449">
      <w:pPr>
        <w:spacing w:before="160" w:after="60"/>
        <w:rPr>
          <w:sz w:val="22"/>
          <w:szCs w:val="22"/>
        </w:rPr>
      </w:pPr>
      <w:r w:rsidRPr="002D1DC1">
        <w:rPr>
          <w:b/>
          <w:bCs/>
          <w:color w:val="0B1C33"/>
          <w:sz w:val="32"/>
          <w:szCs w:val="24"/>
        </w:rPr>
        <w:t>Build Your Story Bank</w:t>
      </w:r>
    </w:p>
    <w:p w14:paraId="119825B7" w14:textId="77777777" w:rsidR="007A6FEB" w:rsidRPr="002D1DC1" w:rsidRDefault="00C44449">
      <w:pPr>
        <w:spacing w:after="140"/>
        <w:rPr>
          <w:sz w:val="22"/>
          <w:szCs w:val="22"/>
        </w:rPr>
      </w:pPr>
      <w:r w:rsidRPr="002D1DC1">
        <w:rPr>
          <w:sz w:val="22"/>
          <w:szCs w:val="22"/>
        </w:rPr>
        <w:t>Prepare at least one strong example for each of the following before you walk in. Examples don't need to be finance-related - university, sport, part-time work and volunteering all count.</w:t>
      </w:r>
    </w:p>
    <w:tbl>
      <w:tblPr>
        <w:tblStyle w:val="a9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55020B0B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EB9262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sz w:val="22"/>
                <w:szCs w:val="22"/>
              </w:rPr>
              <w:t>Leadership</w:t>
            </w:r>
          </w:p>
          <w:p w14:paraId="2C5B7638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sz w:val="22"/>
                <w:szCs w:val="22"/>
              </w:rPr>
              <w:t>Teamwork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31A29" w14:textId="77777777" w:rsidR="007A6FEB" w:rsidRPr="002D1DC1" w:rsidRDefault="007A6FEB">
            <w:pPr>
              <w:rPr>
                <w:sz w:val="22"/>
                <w:szCs w:val="22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9F6C3C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sz w:val="22"/>
                <w:szCs w:val="22"/>
              </w:rPr>
              <w:t>Problem-solving</w:t>
            </w:r>
          </w:p>
          <w:p w14:paraId="0B0835BB" w14:textId="77777777" w:rsidR="007A6FEB" w:rsidRPr="002D1DC1" w:rsidRDefault="00C44449">
            <w:pPr>
              <w:spacing w:after="110"/>
              <w:ind w:left="220" w:hanging="220"/>
              <w:rPr>
                <w:sz w:val="22"/>
                <w:szCs w:val="22"/>
              </w:rPr>
            </w:pPr>
            <w:r w:rsidRPr="002D1DC1">
              <w:rPr>
                <w:b/>
                <w:bCs/>
                <w:color w:val="A9822F"/>
                <w:sz w:val="22"/>
                <w:szCs w:val="22"/>
              </w:rPr>
              <w:t xml:space="preserve">•  </w:t>
            </w:r>
            <w:r w:rsidRPr="002D1DC1">
              <w:rPr>
                <w:sz w:val="22"/>
                <w:szCs w:val="22"/>
              </w:rPr>
              <w:t>Failure</w:t>
            </w:r>
          </w:p>
        </w:tc>
      </w:tr>
    </w:tbl>
    <w:p w14:paraId="4A6E831B" w14:textId="77777777" w:rsidR="007A6FEB" w:rsidRPr="002D1DC1" w:rsidRDefault="007A6FEB">
      <w:pPr>
        <w:spacing w:before="200"/>
        <w:rPr>
          <w:sz w:val="22"/>
          <w:szCs w:val="22"/>
        </w:rPr>
      </w:pPr>
    </w:p>
    <w:p w14:paraId="0CA8820C" w14:textId="77777777" w:rsidR="007A6FEB" w:rsidRPr="002D1DC1" w:rsidRDefault="00C44449">
      <w:pPr>
        <w:spacing w:before="160" w:after="60"/>
        <w:rPr>
          <w:sz w:val="22"/>
          <w:szCs w:val="22"/>
        </w:rPr>
      </w:pPr>
      <w:r w:rsidRPr="002D1DC1">
        <w:rPr>
          <w:b/>
          <w:bCs/>
          <w:color w:val="0B1C33"/>
          <w:sz w:val="32"/>
          <w:szCs w:val="24"/>
        </w:rPr>
        <w:t>How to Prepare</w:t>
      </w:r>
    </w:p>
    <w:p w14:paraId="3791B4AA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sz w:val="22"/>
          <w:szCs w:val="22"/>
        </w:rPr>
        <w:t>Practise answers out loud, not just in your head - what sounds clean internally often rambles out loud.</w:t>
      </w:r>
    </w:p>
    <w:p w14:paraId="6BCCC156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sz w:val="22"/>
          <w:szCs w:val="22"/>
        </w:rPr>
        <w:t>It's fine to say something is “still developing.” Honesty reads as credibility; confident bluffing falls apart under follow-up questions.</w:t>
      </w:r>
    </w:p>
    <w:p w14:paraId="2921E971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sz w:val="22"/>
          <w:szCs w:val="22"/>
        </w:rPr>
        <w:t>Research the specific company, not generic prep - one concrete, current detail gives you a real answer to “why here,” not a generic one.</w:t>
      </w:r>
    </w:p>
    <w:p w14:paraId="15056ECB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sz w:val="22"/>
          <w:szCs w:val="22"/>
        </w:rPr>
        <w:t>Know what's happening in the market - it shows genuine interest and gives you talking points beyond the textbook.</w:t>
      </w:r>
    </w:p>
    <w:p w14:paraId="0C7813F4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sz w:val="22"/>
          <w:szCs w:val="22"/>
        </w:rPr>
        <w:t>Know your CV inside out - be ready to explain any line of it immediately.</w:t>
      </w:r>
    </w:p>
    <w:p w14:paraId="75A21F93" w14:textId="77777777" w:rsidR="007A6FEB" w:rsidRPr="002D1DC1" w:rsidRDefault="00C44449">
      <w:pPr>
        <w:spacing w:after="110"/>
        <w:ind w:left="220" w:hanging="220"/>
        <w:rPr>
          <w:sz w:val="22"/>
          <w:szCs w:val="22"/>
        </w:rPr>
        <w:sectPr w:rsidR="007A6FEB" w:rsidRPr="002D1DC1">
          <w:footerReference w:type="default" r:id="rId16"/>
          <w:pgSz w:w="11906" w:h="16838"/>
          <w:pgMar w:top="1000" w:right="950" w:bottom="1000" w:left="950" w:header="708" w:footer="708" w:gutter="0"/>
          <w:cols w:space="720"/>
        </w:sectPr>
      </w:pPr>
      <w:r w:rsidRPr="002D1DC1">
        <w:rPr>
          <w:b/>
          <w:bCs/>
          <w:color w:val="A9822F"/>
          <w:sz w:val="22"/>
          <w:szCs w:val="22"/>
        </w:rPr>
        <w:t xml:space="preserve">•  </w:t>
      </w:r>
      <w:r w:rsidRPr="002D1DC1">
        <w:rPr>
          <w:i/>
          <w:iCs/>
          <w:sz w:val="22"/>
          <w:szCs w:val="22"/>
        </w:rPr>
        <w:t>If you don't know a technical answer, don't invent one - demonstrating logical thinking is often more valuable than confidently giving incorrect information.</w:t>
      </w:r>
    </w:p>
    <w:p w14:paraId="67A2437C" w14:textId="77777777" w:rsidR="002D1DC1" w:rsidRPr="00332B83" w:rsidRDefault="00C44449" w:rsidP="002D1DC1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04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COMMERCIAL AWARENESS</w:t>
      </w:r>
    </w:p>
    <w:p w14:paraId="5703DA44" w14:textId="77777777" w:rsidR="007A6FEB" w:rsidRDefault="00C44449">
      <w:pPr>
        <w:spacing w:after="160"/>
      </w:pPr>
      <w:r>
        <w:rPr>
          <w:b/>
          <w:bCs/>
          <w:color w:val="0B1C33"/>
          <w:sz w:val="44"/>
          <w:szCs w:val="44"/>
        </w:rPr>
        <w:t>Commercial Awareness</w:t>
      </w:r>
    </w:p>
    <w:p w14:paraId="49D943F6" w14:textId="77777777" w:rsidR="007A6FEB" w:rsidRDefault="00C44449">
      <w:pPr>
        <w:spacing w:after="200"/>
        <w:rPr>
          <w:color w:val="565A62"/>
          <w:sz w:val="28"/>
          <w:szCs w:val="22"/>
        </w:rPr>
      </w:pPr>
      <w:r w:rsidRPr="002D1DC1">
        <w:rPr>
          <w:color w:val="565A62"/>
          <w:sz w:val="28"/>
          <w:szCs w:val="22"/>
        </w:rPr>
        <w:t>You don't need to know everything happening in the world - you need to be able to discuss a small number of developments intelligently.</w:t>
      </w:r>
    </w:p>
    <w:p w14:paraId="2F11055E" w14:textId="77777777" w:rsidR="002D1DC1" w:rsidRPr="002D1DC1" w:rsidRDefault="002D1DC1">
      <w:pPr>
        <w:spacing w:after="200"/>
        <w:rPr>
          <w:sz w:val="21"/>
          <w:szCs w:val="21"/>
        </w:rPr>
      </w:pPr>
    </w:p>
    <w:p w14:paraId="3B07A830" w14:textId="77777777" w:rsidR="007A6FEB" w:rsidRPr="002D1DC1" w:rsidRDefault="00C44449">
      <w:pPr>
        <w:pBdr>
          <w:top w:val="single" w:sz="12" w:space="8" w:color="0B1C33"/>
          <w:left w:val="single" w:sz="24" w:space="10" w:color="A9822F"/>
          <w:bottom w:val="single" w:sz="12" w:space="8" w:color="0B1C33"/>
          <w:right w:val="single" w:sz="12" w:space="10" w:color="0B1C33"/>
        </w:pBdr>
        <w:shd w:val="clear" w:color="auto" w:fill="0B1C33"/>
        <w:spacing w:before="140" w:after="180"/>
        <w:ind w:left="220" w:right="160"/>
        <w:rPr>
          <w:sz w:val="21"/>
          <w:szCs w:val="21"/>
        </w:rPr>
      </w:pPr>
      <w:r w:rsidRPr="002D1DC1">
        <w:rPr>
          <w:i/>
          <w:iCs/>
          <w:color w:val="EDEFF3"/>
          <w:sz w:val="28"/>
          <w:szCs w:val="21"/>
        </w:rPr>
        <w:t>That is the difference between knowing a headline and understanding it.</w:t>
      </w:r>
    </w:p>
    <w:p w14:paraId="2FCC0664" w14:textId="77777777" w:rsidR="002D1DC1" w:rsidRPr="00332B83" w:rsidRDefault="002D1DC1">
      <w:pPr>
        <w:spacing w:after="140"/>
        <w:rPr>
          <w:sz w:val="20"/>
          <w:szCs w:val="20"/>
        </w:rPr>
      </w:pPr>
    </w:p>
    <w:p w14:paraId="411DF2B6" w14:textId="77777777" w:rsidR="007A6FEB" w:rsidRPr="00332B83" w:rsidRDefault="00C44449">
      <w:pPr>
        <w:spacing w:after="140"/>
        <w:rPr>
          <w:sz w:val="24"/>
          <w:szCs w:val="24"/>
        </w:rPr>
      </w:pPr>
      <w:r w:rsidRPr="00332B83">
        <w:rPr>
          <w:sz w:val="24"/>
          <w:szCs w:val="24"/>
        </w:rPr>
        <w:t>Pick a small number of current stories you can genuinely go deep on - what's happening, why it matters, and who it affects. Anything you raise can become a follow-up question, so depth on a few topics beats breadth.</w:t>
      </w:r>
    </w:p>
    <w:p w14:paraId="34F4F56D" w14:textId="77777777" w:rsidR="002D1DC1" w:rsidRDefault="002D1DC1">
      <w:pPr>
        <w:spacing w:after="140"/>
        <w:rPr>
          <w:sz w:val="21"/>
          <w:szCs w:val="21"/>
        </w:rPr>
      </w:pPr>
    </w:p>
    <w:p w14:paraId="3478311D" w14:textId="77777777" w:rsidR="002D1DC1" w:rsidRDefault="002D1DC1">
      <w:pPr>
        <w:spacing w:after="140"/>
        <w:rPr>
          <w:sz w:val="21"/>
          <w:szCs w:val="21"/>
        </w:rPr>
      </w:pPr>
    </w:p>
    <w:p w14:paraId="0200E933" w14:textId="77777777" w:rsidR="002D1DC1" w:rsidRDefault="002D1DC1">
      <w:pPr>
        <w:spacing w:after="140"/>
        <w:rPr>
          <w:sz w:val="21"/>
          <w:szCs w:val="21"/>
        </w:rPr>
      </w:pPr>
    </w:p>
    <w:p w14:paraId="77FEFDD3" w14:textId="77777777" w:rsidR="002D1DC1" w:rsidRDefault="002D1DC1">
      <w:pPr>
        <w:spacing w:after="140"/>
        <w:rPr>
          <w:sz w:val="21"/>
          <w:szCs w:val="21"/>
        </w:rPr>
      </w:pPr>
    </w:p>
    <w:p w14:paraId="0C5C7F9E" w14:textId="77777777" w:rsidR="002D1DC1" w:rsidRDefault="002D1DC1">
      <w:pPr>
        <w:spacing w:after="140"/>
        <w:rPr>
          <w:sz w:val="21"/>
          <w:szCs w:val="21"/>
        </w:rPr>
      </w:pPr>
    </w:p>
    <w:p w14:paraId="53989375" w14:textId="77777777" w:rsidR="002D1DC1" w:rsidRDefault="002D1DC1">
      <w:pPr>
        <w:spacing w:after="140"/>
        <w:rPr>
          <w:sz w:val="21"/>
          <w:szCs w:val="21"/>
        </w:rPr>
      </w:pPr>
    </w:p>
    <w:p w14:paraId="1F5DDF26" w14:textId="77777777" w:rsidR="002D1DC1" w:rsidRDefault="002D1DC1">
      <w:pPr>
        <w:spacing w:after="140"/>
        <w:rPr>
          <w:sz w:val="21"/>
          <w:szCs w:val="21"/>
        </w:rPr>
      </w:pPr>
    </w:p>
    <w:p w14:paraId="6F468101" w14:textId="77777777" w:rsidR="002D1DC1" w:rsidRDefault="002D1DC1">
      <w:pPr>
        <w:spacing w:after="140"/>
        <w:rPr>
          <w:sz w:val="21"/>
          <w:szCs w:val="21"/>
        </w:rPr>
      </w:pPr>
    </w:p>
    <w:p w14:paraId="7ECFF926" w14:textId="77777777" w:rsidR="002D1DC1" w:rsidRDefault="002D1DC1">
      <w:pPr>
        <w:spacing w:after="140"/>
        <w:rPr>
          <w:sz w:val="21"/>
          <w:szCs w:val="21"/>
        </w:rPr>
      </w:pPr>
    </w:p>
    <w:p w14:paraId="0B961554" w14:textId="77777777" w:rsidR="002D1DC1" w:rsidRDefault="002D1DC1">
      <w:pPr>
        <w:spacing w:after="140"/>
        <w:rPr>
          <w:sz w:val="21"/>
          <w:szCs w:val="21"/>
        </w:rPr>
      </w:pPr>
    </w:p>
    <w:p w14:paraId="17BCE7FF" w14:textId="77777777" w:rsidR="002D1DC1" w:rsidRDefault="002D1DC1">
      <w:pPr>
        <w:spacing w:after="140"/>
        <w:rPr>
          <w:sz w:val="21"/>
          <w:szCs w:val="21"/>
        </w:rPr>
      </w:pPr>
    </w:p>
    <w:p w14:paraId="451CE91E" w14:textId="77777777" w:rsidR="002D1DC1" w:rsidRDefault="002D1DC1">
      <w:pPr>
        <w:spacing w:after="140"/>
        <w:rPr>
          <w:sz w:val="21"/>
          <w:szCs w:val="21"/>
        </w:rPr>
      </w:pPr>
    </w:p>
    <w:p w14:paraId="012808AE" w14:textId="77777777" w:rsidR="002D1DC1" w:rsidRDefault="002D1DC1">
      <w:pPr>
        <w:spacing w:after="140"/>
        <w:rPr>
          <w:sz w:val="21"/>
          <w:szCs w:val="21"/>
        </w:rPr>
      </w:pPr>
    </w:p>
    <w:p w14:paraId="77E1BA73" w14:textId="77777777" w:rsidR="002D1DC1" w:rsidRDefault="002D1DC1">
      <w:pPr>
        <w:spacing w:after="140"/>
        <w:rPr>
          <w:sz w:val="21"/>
          <w:szCs w:val="21"/>
        </w:rPr>
      </w:pPr>
    </w:p>
    <w:p w14:paraId="29BAB34F" w14:textId="77777777" w:rsidR="002D1DC1" w:rsidRDefault="002D1DC1">
      <w:pPr>
        <w:spacing w:after="140"/>
        <w:rPr>
          <w:sz w:val="21"/>
          <w:szCs w:val="21"/>
        </w:rPr>
      </w:pPr>
    </w:p>
    <w:p w14:paraId="7A7DA15B" w14:textId="77777777" w:rsidR="002D1DC1" w:rsidRDefault="002D1DC1">
      <w:pPr>
        <w:spacing w:after="140"/>
        <w:rPr>
          <w:sz w:val="21"/>
          <w:szCs w:val="21"/>
        </w:rPr>
      </w:pPr>
    </w:p>
    <w:p w14:paraId="40A42116" w14:textId="77777777" w:rsidR="002D1DC1" w:rsidRDefault="002D1DC1">
      <w:pPr>
        <w:spacing w:after="140"/>
        <w:rPr>
          <w:sz w:val="21"/>
          <w:szCs w:val="21"/>
        </w:rPr>
      </w:pPr>
    </w:p>
    <w:p w14:paraId="73961A96" w14:textId="77777777" w:rsidR="002D1DC1" w:rsidRDefault="002D1DC1">
      <w:pPr>
        <w:spacing w:after="140"/>
        <w:rPr>
          <w:sz w:val="21"/>
          <w:szCs w:val="21"/>
        </w:rPr>
      </w:pPr>
    </w:p>
    <w:p w14:paraId="6086E546" w14:textId="77777777" w:rsidR="002D1DC1" w:rsidRDefault="002D1DC1">
      <w:pPr>
        <w:spacing w:after="140"/>
        <w:rPr>
          <w:sz w:val="21"/>
          <w:szCs w:val="21"/>
        </w:rPr>
      </w:pPr>
    </w:p>
    <w:p w14:paraId="3216A724" w14:textId="77777777" w:rsidR="002D1DC1" w:rsidRDefault="002D1DC1">
      <w:pPr>
        <w:spacing w:after="140"/>
        <w:rPr>
          <w:sz w:val="21"/>
          <w:szCs w:val="21"/>
        </w:rPr>
      </w:pPr>
    </w:p>
    <w:p w14:paraId="2A16DB75" w14:textId="77777777" w:rsidR="002D1DC1" w:rsidRDefault="002D1DC1">
      <w:pPr>
        <w:spacing w:after="140"/>
        <w:rPr>
          <w:sz w:val="21"/>
          <w:szCs w:val="21"/>
        </w:rPr>
      </w:pPr>
    </w:p>
    <w:p w14:paraId="49EDE701" w14:textId="77777777" w:rsidR="002D1DC1" w:rsidRDefault="002D1DC1">
      <w:pPr>
        <w:spacing w:after="140"/>
        <w:rPr>
          <w:sz w:val="21"/>
          <w:szCs w:val="21"/>
        </w:rPr>
      </w:pPr>
    </w:p>
    <w:p w14:paraId="46C3E07D" w14:textId="77777777" w:rsidR="002D1DC1" w:rsidRDefault="002D1DC1">
      <w:pPr>
        <w:spacing w:after="140"/>
        <w:rPr>
          <w:sz w:val="21"/>
          <w:szCs w:val="21"/>
        </w:rPr>
      </w:pPr>
    </w:p>
    <w:p w14:paraId="6387EE0E" w14:textId="77777777" w:rsidR="002D1DC1" w:rsidRDefault="002D1DC1">
      <w:pPr>
        <w:spacing w:after="140"/>
        <w:rPr>
          <w:sz w:val="21"/>
          <w:szCs w:val="21"/>
        </w:rPr>
      </w:pPr>
    </w:p>
    <w:p w14:paraId="70C47656" w14:textId="77777777" w:rsidR="002D1DC1" w:rsidRPr="002D1DC1" w:rsidRDefault="002D1DC1">
      <w:pPr>
        <w:spacing w:after="140"/>
        <w:rPr>
          <w:sz w:val="21"/>
          <w:szCs w:val="21"/>
        </w:rPr>
      </w:pPr>
    </w:p>
    <w:p w14:paraId="3BFCA69F" w14:textId="77777777" w:rsidR="007A6FEB" w:rsidRPr="00332B83" w:rsidRDefault="00C44449">
      <w:pPr>
        <w:shd w:val="clear" w:color="auto" w:fill="0B1C33"/>
        <w:spacing w:before="500" w:after="240"/>
        <w:ind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05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INTERVIEW DAY CHECKLIST</w:t>
      </w:r>
    </w:p>
    <w:p w14:paraId="6690F275" w14:textId="77777777" w:rsidR="007A6FEB" w:rsidRPr="002D1DC1" w:rsidRDefault="00C44449">
      <w:pPr>
        <w:spacing w:after="160"/>
        <w:rPr>
          <w:sz w:val="18"/>
          <w:szCs w:val="18"/>
        </w:rPr>
      </w:pPr>
      <w:r w:rsidRPr="002D1DC1">
        <w:rPr>
          <w:b/>
          <w:bCs/>
          <w:color w:val="0B1C33"/>
          <w:sz w:val="44"/>
          <w:szCs w:val="44"/>
        </w:rPr>
        <w:t>Interview Day Checklist</w:t>
      </w:r>
    </w:p>
    <w:p w14:paraId="61B26465" w14:textId="77777777" w:rsidR="007A6FEB" w:rsidRPr="002D1DC1" w:rsidRDefault="00C44449">
      <w:pPr>
        <w:spacing w:after="200"/>
        <w:rPr>
          <w:sz w:val="21"/>
          <w:szCs w:val="21"/>
        </w:rPr>
      </w:pPr>
      <w:r w:rsidRPr="002D1DC1">
        <w:rPr>
          <w:color w:val="565A62"/>
          <w:sz w:val="28"/>
          <w:szCs w:val="22"/>
        </w:rPr>
        <w:t>A practical, printable checklist to work through before you walk into (or log into) the interview.</w:t>
      </w:r>
    </w:p>
    <w:tbl>
      <w:tblPr>
        <w:tblStyle w:val="aa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2D1DC1" w14:paraId="62CF3BB8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25421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Research the firm</w:t>
            </w:r>
          </w:p>
          <w:p w14:paraId="21223CDF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Research the division</w:t>
            </w:r>
          </w:p>
          <w:p w14:paraId="39860A68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Review your CV</w:t>
            </w:r>
          </w:p>
          <w:p w14:paraId="664A17FD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Prepare your “Why Finance?” answer</w:t>
            </w:r>
          </w:p>
          <w:p w14:paraId="43872771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Prepare your “Why Firm?” answer</w:t>
            </w:r>
          </w:p>
          <w:p w14:paraId="3300EE6C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Prepare competency examples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76CF1" w14:textId="77777777" w:rsidR="007A6FEB" w:rsidRPr="002D1DC1" w:rsidRDefault="007A6FEB">
            <w:pPr>
              <w:rPr>
                <w:sz w:val="21"/>
                <w:szCs w:val="21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B2CE0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Review technical fundamentals</w:t>
            </w:r>
          </w:p>
          <w:p w14:paraId="57E54040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Test your technology if virtual</w:t>
            </w:r>
          </w:p>
          <w:p w14:paraId="10DEBDE8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Know the interview location / time</w:t>
            </w:r>
          </w:p>
          <w:p w14:paraId="4C281AEA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Dress appropriately</w:t>
            </w:r>
          </w:p>
          <w:p w14:paraId="399D4E3D" w14:textId="77777777" w:rsidR="007A6FEB" w:rsidRPr="002D1DC1" w:rsidRDefault="00C44449">
            <w:pPr>
              <w:spacing w:after="130"/>
              <w:rPr>
                <w:sz w:val="21"/>
                <w:szCs w:val="21"/>
              </w:rPr>
            </w:pPr>
            <w:r w:rsidRPr="002D1DC1">
              <w:rPr>
                <w:b/>
                <w:bCs/>
                <w:color w:val="0B1C33"/>
                <w:sz w:val="24"/>
                <w:szCs w:val="22"/>
              </w:rPr>
              <w:t xml:space="preserve">☐   </w:t>
            </w:r>
            <w:r w:rsidRPr="002D1DC1">
              <w:rPr>
                <w:sz w:val="21"/>
                <w:szCs w:val="21"/>
              </w:rPr>
              <w:t>Get enough sleep</w:t>
            </w:r>
          </w:p>
        </w:tc>
      </w:tr>
    </w:tbl>
    <w:p w14:paraId="4332FF93" w14:textId="77777777" w:rsidR="007A6FEB" w:rsidRDefault="007A6FEB">
      <w:pPr>
        <w:sectPr w:rsidR="007A6FEB">
          <w:footerReference w:type="default" r:id="rId17"/>
          <w:pgSz w:w="11906" w:h="16838"/>
          <w:pgMar w:top="1000" w:right="950" w:bottom="1000" w:left="950" w:header="708" w:footer="708" w:gutter="0"/>
          <w:cols w:space="720"/>
        </w:sectPr>
      </w:pPr>
    </w:p>
    <w:p w14:paraId="16837C4D" w14:textId="77777777" w:rsidR="007A6FEB" w:rsidRPr="00332B83" w:rsidRDefault="00C44449">
      <w:pPr>
        <w:shd w:val="clear" w:color="auto" w:fill="0B1C33"/>
        <w:spacing w:after="80"/>
        <w:ind w:left="120" w:right="120"/>
        <w:rPr>
          <w:sz w:val="28"/>
          <w:szCs w:val="28"/>
        </w:rPr>
      </w:pPr>
      <w:r w:rsidRPr="00332B83">
        <w:rPr>
          <w:b/>
          <w:bCs/>
          <w:color w:val="FFFFFF"/>
          <w:sz w:val="24"/>
          <w:szCs w:val="24"/>
        </w:rPr>
        <w:lastRenderedPageBreak/>
        <w:t>SECTION 06</w:t>
      </w:r>
      <w:r w:rsidRPr="00332B83">
        <w:rPr>
          <w:b/>
          <w:bCs/>
          <w:color w:val="D9C48A"/>
          <w:sz w:val="24"/>
          <w:szCs w:val="24"/>
        </w:rPr>
        <w:t xml:space="preserve">  ·  </w:t>
      </w:r>
      <w:r w:rsidRPr="00332B83">
        <w:rPr>
          <w:b/>
          <w:bCs/>
          <w:color w:val="EDEFF3"/>
          <w:sz w:val="24"/>
          <w:szCs w:val="24"/>
        </w:rPr>
        <w:t>QUESTIONS TO ASK INTERVIEWERS</w:t>
      </w:r>
    </w:p>
    <w:p w14:paraId="4D445DE7" w14:textId="77777777" w:rsidR="007A6FEB" w:rsidRDefault="00C44449">
      <w:pPr>
        <w:spacing w:after="80"/>
      </w:pPr>
      <w:r>
        <w:rPr>
          <w:b/>
          <w:bCs/>
          <w:color w:val="0B1C33"/>
          <w:sz w:val="44"/>
          <w:szCs w:val="44"/>
        </w:rPr>
        <w:t>Questions to Ask Interviewers</w:t>
      </w:r>
    </w:p>
    <w:p w14:paraId="52D34F24" w14:textId="77777777" w:rsidR="007A6FEB" w:rsidRDefault="00C44449">
      <w:pPr>
        <w:spacing w:after="80"/>
      </w:pPr>
      <w:r>
        <w:rPr>
          <w:color w:val="565A62"/>
          <w:sz w:val="20"/>
          <w:szCs w:val="20"/>
        </w:rPr>
        <w:t>Avoid questions the firm's website already answers. The best questions are specific, thoughtful and conversational.</w:t>
      </w:r>
    </w:p>
    <w:p w14:paraId="0F900B52" w14:textId="77777777" w:rsidR="007A6FEB" w:rsidRDefault="00C44449">
      <w:pPr>
        <w:spacing w:before="120" w:after="20"/>
      </w:pPr>
      <w:r>
        <w:rPr>
          <w:b/>
          <w:bCs/>
          <w:color w:val="A9822F"/>
          <w:sz w:val="18"/>
          <w:szCs w:val="18"/>
        </w:rPr>
        <w:t>01</w:t>
      </w:r>
    </w:p>
    <w:p w14:paraId="240F0A34" w14:textId="77777777" w:rsidR="007A6FEB" w:rsidRDefault="00C44449">
      <w:pPr>
        <w:spacing w:after="40"/>
        <w:rPr>
          <w:b/>
          <w:bCs/>
          <w:color w:val="0B1C33"/>
          <w:sz w:val="20"/>
          <w:szCs w:val="20"/>
        </w:rPr>
      </w:pPr>
      <w:r>
        <w:rPr>
          <w:b/>
          <w:bCs/>
          <w:color w:val="0B1C33"/>
          <w:sz w:val="20"/>
          <w:szCs w:val="20"/>
        </w:rPr>
        <w:t>What distinguishes analysts who perform particularly well on this team?</w:t>
      </w:r>
    </w:p>
    <w:p w14:paraId="70073651" w14:textId="77777777" w:rsidR="00332B83" w:rsidRDefault="00332B83">
      <w:pPr>
        <w:spacing w:after="40"/>
      </w:pPr>
    </w:p>
    <w:p w14:paraId="5FBBC1ED" w14:textId="77777777" w:rsidR="007A6FEB" w:rsidRDefault="00C44449">
      <w:pPr>
        <w:spacing w:before="120" w:after="20"/>
      </w:pPr>
      <w:r>
        <w:rPr>
          <w:b/>
          <w:bCs/>
          <w:color w:val="A9822F"/>
          <w:sz w:val="18"/>
          <w:szCs w:val="18"/>
        </w:rPr>
        <w:t>02</w:t>
      </w:r>
    </w:p>
    <w:p w14:paraId="410B8EB8" w14:textId="77777777" w:rsidR="007A6FEB" w:rsidRDefault="00C44449">
      <w:pPr>
        <w:spacing w:after="40"/>
        <w:rPr>
          <w:b/>
          <w:bCs/>
          <w:color w:val="0B1C33"/>
          <w:sz w:val="20"/>
          <w:szCs w:val="20"/>
        </w:rPr>
      </w:pPr>
      <w:r>
        <w:rPr>
          <w:b/>
          <w:bCs/>
          <w:color w:val="0B1C33"/>
          <w:sz w:val="20"/>
          <w:szCs w:val="20"/>
        </w:rPr>
        <w:t>What has surprised you most since joining the firm?</w:t>
      </w:r>
    </w:p>
    <w:p w14:paraId="736EF8B7" w14:textId="77777777" w:rsidR="00332B83" w:rsidRDefault="00332B83">
      <w:pPr>
        <w:spacing w:after="40"/>
      </w:pPr>
    </w:p>
    <w:p w14:paraId="03487673" w14:textId="77777777" w:rsidR="007A6FEB" w:rsidRDefault="00C44449">
      <w:pPr>
        <w:spacing w:before="120" w:after="20"/>
      </w:pPr>
      <w:r>
        <w:rPr>
          <w:b/>
          <w:bCs/>
          <w:color w:val="A9822F"/>
          <w:sz w:val="18"/>
          <w:szCs w:val="18"/>
        </w:rPr>
        <w:t>03</w:t>
      </w:r>
    </w:p>
    <w:p w14:paraId="0DF4D7E5" w14:textId="77777777" w:rsidR="007A6FEB" w:rsidRDefault="00C44449">
      <w:pPr>
        <w:spacing w:after="40"/>
        <w:rPr>
          <w:b/>
          <w:bCs/>
          <w:color w:val="0B1C33"/>
          <w:sz w:val="20"/>
          <w:szCs w:val="20"/>
        </w:rPr>
      </w:pPr>
      <w:r>
        <w:rPr>
          <w:b/>
          <w:bCs/>
          <w:color w:val="0B1C33"/>
          <w:sz w:val="20"/>
          <w:szCs w:val="20"/>
        </w:rPr>
        <w:t>How has the team's work changed over the past few years?</w:t>
      </w:r>
    </w:p>
    <w:p w14:paraId="050B35ED" w14:textId="77777777" w:rsidR="00332B83" w:rsidRDefault="00332B83">
      <w:pPr>
        <w:spacing w:after="40"/>
      </w:pPr>
    </w:p>
    <w:p w14:paraId="1A208564" w14:textId="77777777" w:rsidR="007A6FEB" w:rsidRDefault="00C44449">
      <w:pPr>
        <w:spacing w:before="120" w:after="20"/>
      </w:pPr>
      <w:r>
        <w:rPr>
          <w:b/>
          <w:bCs/>
          <w:color w:val="A9822F"/>
          <w:sz w:val="18"/>
          <w:szCs w:val="18"/>
        </w:rPr>
        <w:t>04</w:t>
      </w:r>
    </w:p>
    <w:p w14:paraId="6CA9FAF5" w14:textId="77777777" w:rsidR="007A6FEB" w:rsidRDefault="00C44449">
      <w:pPr>
        <w:spacing w:after="40"/>
        <w:rPr>
          <w:b/>
          <w:bCs/>
          <w:color w:val="0B1C33"/>
          <w:sz w:val="20"/>
          <w:szCs w:val="20"/>
        </w:rPr>
      </w:pPr>
      <w:r>
        <w:rPr>
          <w:b/>
          <w:bCs/>
          <w:color w:val="0B1C33"/>
          <w:sz w:val="20"/>
          <w:szCs w:val="20"/>
        </w:rPr>
        <w:t>What makes this team different from its competitors?</w:t>
      </w:r>
    </w:p>
    <w:p w14:paraId="500D7A98" w14:textId="77777777" w:rsidR="00332B83" w:rsidRDefault="00332B83">
      <w:pPr>
        <w:spacing w:after="40"/>
      </w:pPr>
    </w:p>
    <w:p w14:paraId="30250125" w14:textId="77777777" w:rsidR="007A6FEB" w:rsidRDefault="00C44449">
      <w:pPr>
        <w:spacing w:before="120" w:after="20"/>
      </w:pPr>
      <w:r>
        <w:rPr>
          <w:b/>
          <w:bCs/>
          <w:color w:val="A9822F"/>
          <w:sz w:val="18"/>
          <w:szCs w:val="18"/>
        </w:rPr>
        <w:t>05</w:t>
      </w:r>
    </w:p>
    <w:p w14:paraId="16A9BFD0" w14:textId="77777777" w:rsidR="007A6FEB" w:rsidRDefault="00C44449">
      <w:pPr>
        <w:spacing w:after="40"/>
        <w:rPr>
          <w:b/>
          <w:bCs/>
          <w:color w:val="0B1C33"/>
          <w:sz w:val="20"/>
          <w:szCs w:val="20"/>
        </w:rPr>
      </w:pPr>
      <w:r>
        <w:rPr>
          <w:b/>
          <w:bCs/>
          <w:color w:val="0B1C33"/>
          <w:sz w:val="20"/>
          <w:szCs w:val="20"/>
        </w:rPr>
        <w:t>What do candidates often misunderstand about this role?</w:t>
      </w:r>
    </w:p>
    <w:p w14:paraId="09303A19" w14:textId="77777777" w:rsidR="007A6FEB" w:rsidRDefault="007A6FEB">
      <w:pPr>
        <w:spacing w:after="40"/>
        <w:rPr>
          <w:b/>
          <w:bCs/>
          <w:color w:val="0B1C33"/>
          <w:sz w:val="20"/>
          <w:szCs w:val="20"/>
        </w:rPr>
      </w:pPr>
    </w:p>
    <w:p w14:paraId="1A319904" w14:textId="77777777" w:rsidR="002D1DC1" w:rsidRDefault="002D1DC1" w:rsidP="002D1DC1">
      <w:pPr>
        <w:pBdr>
          <w:top w:val="single" w:sz="12" w:space="8" w:color="0B1C33"/>
          <w:left w:val="single" w:sz="24" w:space="10" w:color="A9822F"/>
          <w:bottom w:val="single" w:sz="12" w:space="8" w:color="0B1C33"/>
          <w:right w:val="single" w:sz="12" w:space="10" w:color="0B1C33"/>
        </w:pBdr>
        <w:shd w:val="clear" w:color="auto" w:fill="0B1C33"/>
        <w:spacing w:before="120" w:after="80"/>
        <w:ind w:left="220" w:right="160"/>
      </w:pPr>
      <w:r>
        <w:rPr>
          <w:i/>
          <w:iCs/>
          <w:color w:val="EDEFF3"/>
          <w:sz w:val="18"/>
          <w:szCs w:val="18"/>
        </w:rPr>
        <w:t>A thoughtful closing question is one of the most memorable parts of an interview - use it well.</w:t>
      </w:r>
    </w:p>
    <w:p w14:paraId="7BC7F050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05B204D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2F311C1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1FCBC2E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17CC0ADB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9C92B62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5920E72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F40D599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54F328A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A529772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5D88DCE9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668FB115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318955AF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CA8F95B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9730FA4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E2C02E2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9777F22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854E576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BF3BCDA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50A0E0FE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6E45C65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41B96CA7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18A13F8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292CC7A5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35F3C169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634FAE86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2E736F5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B33F42C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132B2B68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A2D0314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2BDC0F5A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3445B78D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719F7D7A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0E9DA8AF" w14:textId="77777777" w:rsidR="002D1DC1" w:rsidRDefault="002D1DC1">
      <w:pPr>
        <w:spacing w:after="40"/>
        <w:rPr>
          <w:b/>
          <w:bCs/>
          <w:color w:val="0B1C33"/>
          <w:sz w:val="20"/>
          <w:szCs w:val="20"/>
        </w:rPr>
      </w:pPr>
    </w:p>
    <w:p w14:paraId="515D02B0" w14:textId="77777777" w:rsidR="007A6FEB" w:rsidRPr="00332B83" w:rsidRDefault="00C44449">
      <w:pPr>
        <w:shd w:val="clear" w:color="auto" w:fill="0B1C33"/>
        <w:spacing w:before="240" w:after="80"/>
        <w:ind w:left="120" w:right="120"/>
        <w:rPr>
          <w:sz w:val="28"/>
          <w:szCs w:val="28"/>
        </w:rPr>
      </w:pPr>
      <w:r w:rsidRPr="00332B83">
        <w:rPr>
          <w:b/>
          <w:bCs/>
          <w:color w:val="FFFFFF"/>
          <w:sz w:val="24"/>
          <w:szCs w:val="24"/>
        </w:rPr>
        <w:t>SECTION 07</w:t>
      </w:r>
      <w:r w:rsidRPr="00332B83">
        <w:rPr>
          <w:b/>
          <w:bCs/>
          <w:color w:val="D9C48A"/>
          <w:sz w:val="24"/>
          <w:szCs w:val="24"/>
        </w:rPr>
        <w:t xml:space="preserve">  ·  </w:t>
      </w:r>
      <w:r w:rsidRPr="00332B83">
        <w:rPr>
          <w:b/>
          <w:bCs/>
          <w:color w:val="EDEFF3"/>
          <w:sz w:val="24"/>
          <w:szCs w:val="24"/>
        </w:rPr>
        <w:t>ROADMAP &amp; FINAL CHECKLIST</w:t>
      </w:r>
    </w:p>
    <w:p w14:paraId="783CEDDB" w14:textId="77777777" w:rsidR="007A6FEB" w:rsidRDefault="00C44449">
      <w:pPr>
        <w:spacing w:after="80"/>
      </w:pPr>
      <w:r>
        <w:rPr>
          <w:b/>
          <w:bCs/>
          <w:color w:val="0B1C33"/>
          <w:sz w:val="44"/>
          <w:szCs w:val="44"/>
        </w:rPr>
        <w:t>Finance Recruitment Roadmap</w:t>
      </w:r>
    </w:p>
    <w:p w14:paraId="547DD52E" w14:textId="77777777" w:rsidR="007A6FEB" w:rsidRDefault="00C44449">
      <w:pPr>
        <w:spacing w:after="80"/>
      </w:pPr>
      <w:r>
        <w:rPr>
          <w:color w:val="565A62"/>
          <w:sz w:val="20"/>
          <w:szCs w:val="20"/>
        </w:rPr>
        <w:t>Treat recruitment as a process, not a single application.</w:t>
      </w:r>
    </w:p>
    <w:p w14:paraId="7A6831D4" w14:textId="77777777" w:rsidR="007A6FEB" w:rsidRDefault="007A6FEB">
      <w:pPr>
        <w:spacing w:after="80"/>
      </w:pPr>
    </w:p>
    <w:tbl>
      <w:tblPr>
        <w:tblStyle w:val="ab"/>
        <w:tblW w:w="10004" w:type="dxa"/>
        <w:tblLayout w:type="fixed"/>
        <w:tblLook w:val="0400" w:firstRow="0" w:lastRow="0" w:firstColumn="0" w:lastColumn="0" w:noHBand="0" w:noVBand="1"/>
      </w:tblPr>
      <w:tblGrid>
        <w:gridCol w:w="2501"/>
        <w:gridCol w:w="2501"/>
        <w:gridCol w:w="2501"/>
        <w:gridCol w:w="2501"/>
      </w:tblGrid>
      <w:tr w:rsidR="00A23F98" w14:paraId="673A7BB6" w14:textId="77777777" w:rsidTr="00A23F98">
        <w:tc>
          <w:tcPr>
            <w:tcW w:w="25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EF0F3"/>
          </w:tcPr>
          <w:p w14:paraId="0A4C9658" w14:textId="77777777" w:rsidR="00A23F98" w:rsidRDefault="00A23F98">
            <w:pPr>
              <w:jc w:val="center"/>
              <w:rPr>
                <w:b/>
                <w:bCs/>
                <w:color w:val="0B1C33"/>
                <w:sz w:val="15"/>
                <w:szCs w:val="15"/>
              </w:rPr>
            </w:pPr>
            <w:r>
              <w:rPr>
                <w:b/>
                <w:bCs/>
                <w:color w:val="0B1C33"/>
                <w:sz w:val="15"/>
                <w:szCs w:val="15"/>
              </w:rPr>
              <w:t>APPLICATIONS</w:t>
            </w:r>
          </w:p>
        </w:tc>
        <w:tc>
          <w:tcPr>
            <w:tcW w:w="25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EF0F3"/>
          </w:tcPr>
          <w:p w14:paraId="373058E7" w14:textId="77777777" w:rsidR="00A23F98" w:rsidRDefault="00A23F98">
            <w:pPr>
              <w:jc w:val="center"/>
              <w:rPr>
                <w:b/>
                <w:bCs/>
                <w:color w:val="0B1C33"/>
                <w:sz w:val="15"/>
                <w:szCs w:val="15"/>
              </w:rPr>
            </w:pPr>
            <w:r>
              <w:rPr>
                <w:b/>
                <w:bCs/>
                <w:color w:val="0B1C33"/>
                <w:sz w:val="15"/>
                <w:szCs w:val="15"/>
              </w:rPr>
              <w:t>ASSESMENTS</w:t>
            </w:r>
          </w:p>
        </w:tc>
        <w:tc>
          <w:tcPr>
            <w:tcW w:w="25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EF0F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CF72D4" w14:textId="77777777" w:rsidR="00A23F98" w:rsidRDefault="00A23F98">
            <w:pPr>
              <w:jc w:val="center"/>
            </w:pPr>
            <w:r>
              <w:rPr>
                <w:b/>
                <w:bCs/>
                <w:color w:val="0B1C33"/>
                <w:sz w:val="15"/>
                <w:szCs w:val="15"/>
              </w:rPr>
              <w:t>INTERVIEWS</w:t>
            </w:r>
          </w:p>
        </w:tc>
        <w:tc>
          <w:tcPr>
            <w:tcW w:w="25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EF0F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7511D9" w14:textId="77777777" w:rsidR="00A23F98" w:rsidRDefault="00A23F98">
            <w:pPr>
              <w:jc w:val="center"/>
            </w:pPr>
            <w:r>
              <w:rPr>
                <w:b/>
                <w:bCs/>
                <w:color w:val="0B1C33"/>
                <w:sz w:val="15"/>
                <w:szCs w:val="15"/>
              </w:rPr>
              <w:t>OFFER</w:t>
            </w:r>
          </w:p>
        </w:tc>
      </w:tr>
    </w:tbl>
    <w:p w14:paraId="49A8D2B4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1.  </w:t>
      </w:r>
      <w:r>
        <w:rPr>
          <w:b/>
          <w:bCs/>
          <w:color w:val="0B1C33"/>
        </w:rPr>
        <w:t xml:space="preserve">Research — </w:t>
      </w:r>
      <w:r>
        <w:t>identify firms and roles that genuinely interest you.</w:t>
      </w:r>
    </w:p>
    <w:p w14:paraId="6CA81835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2.  </w:t>
      </w:r>
      <w:r>
        <w:rPr>
          <w:b/>
          <w:bCs/>
          <w:color w:val="0B1C33"/>
        </w:rPr>
        <w:t xml:space="preserve">Prepare — </w:t>
      </w:r>
      <w:r>
        <w:t>build a strong CV and application; speak to alumni, society speakers and professionals.</w:t>
      </w:r>
    </w:p>
    <w:p w14:paraId="07B59AC6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3.  </w:t>
      </w:r>
      <w:r>
        <w:rPr>
          <w:b/>
          <w:bCs/>
          <w:color w:val="0B1C33"/>
        </w:rPr>
        <w:t xml:space="preserve">Apply — </w:t>
      </w:r>
      <w:r>
        <w:t>track every application.</w:t>
      </w:r>
    </w:p>
    <w:p w14:paraId="5CFF5899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4.  </w:t>
      </w:r>
      <w:r>
        <w:rPr>
          <w:b/>
          <w:bCs/>
          <w:color w:val="0B1C33"/>
        </w:rPr>
        <w:t xml:space="preserve">Prepare for assessments — </w:t>
      </w:r>
      <w:r>
        <w:t>numerical, logical, situational judgement.</w:t>
      </w:r>
    </w:p>
    <w:p w14:paraId="4AF6C80A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5.  </w:t>
      </w:r>
      <w:r>
        <w:rPr>
          <w:b/>
          <w:bCs/>
          <w:color w:val="0B1C33"/>
        </w:rPr>
        <w:t xml:space="preserve">Interview — </w:t>
      </w:r>
      <w:r>
        <w:t>prepare both fit and technical content.</w:t>
      </w:r>
    </w:p>
    <w:p w14:paraId="7864F508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40" w:after="40"/>
        <w:ind w:left="200" w:right="120"/>
      </w:pPr>
      <w:r>
        <w:rPr>
          <w:b/>
          <w:bCs/>
          <w:color w:val="A9822F"/>
        </w:rPr>
        <w:t xml:space="preserve">6.  </w:t>
      </w:r>
      <w:r>
        <w:rPr>
          <w:b/>
          <w:bCs/>
          <w:color w:val="0B1C33"/>
        </w:rPr>
        <w:t xml:space="preserve">Review — </w:t>
      </w:r>
      <w:r>
        <w:t>how did the interview go, and how can it improve next time?</w:t>
      </w:r>
    </w:p>
    <w:p w14:paraId="54192619" w14:textId="77777777" w:rsidR="007A6FEB" w:rsidRDefault="007A6FEB">
      <w:pPr>
        <w:spacing w:before="120" w:after="80"/>
      </w:pPr>
    </w:p>
    <w:p w14:paraId="63D76007" w14:textId="77777777" w:rsidR="007A6FEB" w:rsidRDefault="00C44449">
      <w:pPr>
        <w:spacing w:before="120" w:after="80"/>
      </w:pPr>
      <w:r>
        <w:rPr>
          <w:b/>
          <w:bCs/>
          <w:color w:val="0B1C33"/>
          <w:sz w:val="25"/>
          <w:szCs w:val="25"/>
        </w:rPr>
        <w:t>Final Application Checklist</w:t>
      </w:r>
    </w:p>
    <w:p w14:paraId="588BC94E" w14:textId="77777777" w:rsidR="007A6FEB" w:rsidRDefault="00C44449">
      <w:pPr>
        <w:spacing w:after="80"/>
      </w:pPr>
      <w:r>
        <w:t>A three-part check before you submit anything.</w:t>
      </w:r>
    </w:p>
    <w:tbl>
      <w:tblPr>
        <w:tblStyle w:val="ac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14:paraId="02D2A0B1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05B68A3C" w14:textId="77777777" w:rsidR="007A6FEB" w:rsidRDefault="00C44449">
            <w:pPr>
              <w:shd w:val="clear" w:color="auto" w:fill="12294A"/>
              <w:spacing w:after="100"/>
              <w:ind w:left="-200" w:right="-20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 CV</w:t>
            </w:r>
          </w:p>
          <w:p w14:paraId="46E1CB8E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One page</w:t>
            </w:r>
          </w:p>
          <w:p w14:paraId="5F4AE36C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Relevant content</w:t>
            </w:r>
          </w:p>
          <w:p w14:paraId="57038218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Clear, consistent formatting</w:t>
            </w:r>
          </w:p>
          <w:p w14:paraId="3CA2C715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Quantified achievements</w:t>
            </w:r>
          </w:p>
          <w:p w14:paraId="4BBC4DD7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No spelling errors</w:t>
            </w:r>
          </w:p>
          <w:p w14:paraId="12030973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Correct dates &amp; company names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E3A2D" w14:textId="77777777" w:rsidR="007A6FEB" w:rsidRDefault="007A6FEB"/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005A8913" w14:textId="77777777" w:rsidR="007A6FEB" w:rsidRDefault="00C44449">
            <w:pPr>
              <w:shd w:val="clear" w:color="auto" w:fill="12294A"/>
              <w:spacing w:after="100"/>
              <w:ind w:left="-200" w:right="-20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 APPLICATION</w:t>
            </w:r>
          </w:p>
          <w:p w14:paraId="2C493E46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Firm and role researched</w:t>
            </w:r>
          </w:p>
          <w:p w14:paraId="10E6C8E5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Motivation is specific</w:t>
            </w:r>
          </w:p>
          <w:p w14:paraId="00B5A34E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No generic statements</w:t>
            </w:r>
          </w:p>
          <w:p w14:paraId="53469DF5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Reviewed before submission</w:t>
            </w:r>
          </w:p>
          <w:p w14:paraId="5726A9CD" w14:textId="77777777" w:rsidR="007A6FEB" w:rsidRDefault="007A6FEB">
            <w:pPr>
              <w:spacing w:before="120"/>
            </w:pPr>
          </w:p>
          <w:p w14:paraId="014D1510" w14:textId="77777777" w:rsidR="007A6FEB" w:rsidRDefault="00C44449">
            <w:pPr>
              <w:shd w:val="clear" w:color="auto" w:fill="12294A"/>
              <w:spacing w:after="100"/>
              <w:ind w:left="-200" w:right="-20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 INTERVIEW</w:t>
            </w:r>
          </w:p>
          <w:p w14:paraId="052DB665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Why Finance / Why Firm / Why Role prepared</w:t>
            </w:r>
          </w:p>
          <w:p w14:paraId="45BB0148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STAR examples prepared</w:t>
            </w:r>
          </w:p>
          <w:p w14:paraId="322CFC2A" w14:textId="77777777" w:rsidR="007A6FEB" w:rsidRDefault="00C44449">
            <w:pPr>
              <w:spacing w:after="100"/>
            </w:pPr>
            <w:r>
              <w:rPr>
                <w:b/>
                <w:bCs/>
                <w:color w:val="0B1C33"/>
              </w:rPr>
              <w:t xml:space="preserve">☐   </w:t>
            </w:r>
            <w:r>
              <w:rPr>
                <w:sz w:val="18"/>
                <w:szCs w:val="18"/>
              </w:rPr>
              <w:t>Questions prepared</w:t>
            </w:r>
          </w:p>
        </w:tc>
      </w:tr>
    </w:tbl>
    <w:p w14:paraId="656B5A13" w14:textId="77777777" w:rsidR="007A6FEB" w:rsidRDefault="00C44449">
      <w:pPr>
        <w:pBdr>
          <w:left w:val="single" w:sz="24" w:space="10" w:color="A9822F"/>
        </w:pBdr>
        <w:shd w:val="clear" w:color="auto" w:fill="EEF0F3"/>
        <w:spacing w:before="100" w:after="80"/>
        <w:ind w:left="200" w:right="120"/>
        <w:sectPr w:rsidR="007A6FEB">
          <w:footerReference w:type="default" r:id="rId18"/>
          <w:pgSz w:w="11906" w:h="16838"/>
          <w:pgMar w:top="1000" w:right="950" w:bottom="1000" w:left="950" w:header="708" w:footer="708" w:gutter="0"/>
          <w:cols w:space="720"/>
        </w:sectPr>
      </w:pPr>
      <w:r>
        <w:rPr>
          <w:i/>
          <w:iCs/>
          <w:color w:val="565A62"/>
          <w:sz w:val="18"/>
          <w:szCs w:val="18"/>
        </w:rPr>
        <w:t>You don't need to be the most experienced student in the applicant pool. You need to demonstrate curiosity, preparation, analytical ability, communication, and consistency.</w:t>
      </w:r>
    </w:p>
    <w:p w14:paraId="626B7873" w14:textId="77777777" w:rsidR="007A6FEB" w:rsidRPr="00332B83" w:rsidRDefault="00C44449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08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EQUITIES &amp; TRADING</w:t>
      </w:r>
    </w:p>
    <w:p w14:paraId="4FF8B3AF" w14:textId="77777777" w:rsidR="002D1DC1" w:rsidRPr="002D1DC1" w:rsidRDefault="00C44449" w:rsidP="002D1DC1">
      <w:pPr>
        <w:spacing w:after="160"/>
      </w:pPr>
      <w:r>
        <w:rPr>
          <w:b/>
          <w:bCs/>
          <w:color w:val="0B1C33"/>
          <w:sz w:val="44"/>
          <w:szCs w:val="44"/>
        </w:rPr>
        <w:t>Equities &amp; Trading</w:t>
      </w:r>
    </w:p>
    <w:p w14:paraId="13122D99" w14:textId="77777777" w:rsidR="007A6FEB" w:rsidRPr="002D1DC1" w:rsidRDefault="00C44449">
      <w:pPr>
        <w:spacing w:after="200"/>
        <w:rPr>
          <w:sz w:val="20"/>
          <w:szCs w:val="20"/>
        </w:rPr>
      </w:pPr>
      <w:r w:rsidRPr="002D1DC1">
        <w:rPr>
          <w:color w:val="565A62"/>
          <w:sz w:val="24"/>
          <w:szCs w:val="21"/>
        </w:rPr>
        <w:t>Role-specific guidance for students targeting trading and equity research - what these interviews test beyond the general process above.</w:t>
      </w:r>
    </w:p>
    <w:p w14:paraId="3B6C0513" w14:textId="77777777" w:rsidR="002D1DC1" w:rsidRDefault="002D1DC1">
      <w:pPr>
        <w:spacing w:before="220" w:after="100"/>
        <w:rPr>
          <w:b/>
          <w:bCs/>
          <w:color w:val="0B1C33"/>
          <w:sz w:val="28"/>
          <w:szCs w:val="28"/>
        </w:rPr>
      </w:pPr>
    </w:p>
    <w:p w14:paraId="3A0B701C" w14:textId="77777777" w:rsidR="002D1DC1" w:rsidRPr="00332B83" w:rsidRDefault="00C44449">
      <w:pPr>
        <w:spacing w:before="220" w:after="100"/>
        <w:rPr>
          <w:b/>
          <w:bCs/>
          <w:color w:val="0B1C33"/>
          <w:sz w:val="32"/>
          <w:szCs w:val="32"/>
        </w:rPr>
      </w:pPr>
      <w:r w:rsidRPr="00332B83">
        <w:rPr>
          <w:b/>
          <w:bCs/>
          <w:color w:val="0B1C33"/>
          <w:sz w:val="32"/>
          <w:szCs w:val="32"/>
        </w:rPr>
        <w:t>Trading</w:t>
      </w:r>
    </w:p>
    <w:p w14:paraId="63D8C394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What they're really assessing: </w:t>
      </w:r>
      <w:r w:rsidRPr="002D1DC1">
        <w:rPr>
          <w:sz w:val="20"/>
          <w:szCs w:val="20"/>
        </w:rPr>
        <w:t>drive, initiative, genuine interest and willingness to learn - valued far more than existing knowledge.</w:t>
      </w:r>
    </w:p>
    <w:p w14:paraId="0DD3E3B4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Know the firm before you walk in </w:t>
      </w:r>
      <w:r w:rsidRPr="002D1DC1">
        <w:rPr>
          <w:sz w:val="20"/>
          <w:szCs w:val="20"/>
        </w:rPr>
        <w:t>- its history and what it actually does day to day. This alone signals interest and drive.</w:t>
      </w:r>
    </w:p>
    <w:p w14:paraId="14D32930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You are not expected to know everything. </w:t>
      </w:r>
      <w:r w:rsidRPr="002D1DC1">
        <w:rPr>
          <w:sz w:val="20"/>
          <w:szCs w:val="20"/>
        </w:rPr>
        <w:t>Trading spans many markets that don't transfer neatly between one another, and recruiters know this - your initiative matters more than your existing knowledge base.</w:t>
      </w:r>
    </w:p>
    <w:p w14:paraId="03DFE424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A desk is bigger than the trader. </w:t>
      </w:r>
      <w:r w:rsidRPr="002D1DC1">
        <w:rPr>
          <w:sz w:val="20"/>
          <w:szCs w:val="20"/>
        </w:rPr>
        <w:t>Research, modelling, analytics, forecasting, portfolio optimisation, risk and settlements all sit around the trading seat - experience in any of these builds a stronger, more rounded trader.</w:t>
      </w:r>
    </w:p>
    <w:p w14:paraId="3F3FFA6A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For entry-level roles, </w:t>
      </w:r>
      <w:r w:rsidRPr="002D1DC1">
        <w:rPr>
          <w:sz w:val="20"/>
          <w:szCs w:val="20"/>
        </w:rPr>
        <w:t>shift your CV out of “college / part-time job” mode and into a corporate, career-ready one.</w:t>
      </w:r>
    </w:p>
    <w:p w14:paraId="14769D56" w14:textId="77777777" w:rsidR="007A6FEB" w:rsidRPr="002D1DC1" w:rsidRDefault="00C44449">
      <w:pPr>
        <w:spacing w:after="110"/>
        <w:ind w:left="220" w:hanging="220"/>
        <w:rPr>
          <w:sz w:val="20"/>
          <w:szCs w:val="20"/>
        </w:rPr>
        <w:sectPr w:rsidR="007A6FEB" w:rsidRPr="002D1DC1">
          <w:footerReference w:type="default" r:id="rId19"/>
          <w:pgSz w:w="11906" w:h="16838"/>
          <w:pgMar w:top="1000" w:right="950" w:bottom="1000" w:left="950" w:header="708" w:footer="708" w:gutter="0"/>
          <w:cols w:space="720"/>
        </w:sectPr>
      </w:pPr>
      <w:r w:rsidRPr="002D1DC1">
        <w:rPr>
          <w:b/>
          <w:bCs/>
          <w:color w:val="A9822F"/>
          <w:sz w:val="20"/>
          <w:szCs w:val="20"/>
        </w:rPr>
        <w:t xml:space="preserve">•  </w:t>
      </w:r>
      <w:r w:rsidRPr="002D1DC1">
        <w:rPr>
          <w:b/>
          <w:bCs/>
          <w:sz w:val="20"/>
          <w:szCs w:val="20"/>
        </w:rPr>
        <w:t xml:space="preserve">Independent projects count. </w:t>
      </w:r>
      <w:r w:rsidRPr="002D1DC1">
        <w:rPr>
          <w:sz w:val="20"/>
          <w:szCs w:val="20"/>
        </w:rPr>
        <w:t>A markets blog, a trading algorithm, or similar self-directed work shows the initiative recruiters look for and helps you stand out.</w:t>
      </w:r>
    </w:p>
    <w:p w14:paraId="257EA424" w14:textId="77777777" w:rsidR="00332B83" w:rsidRPr="00332B83" w:rsidRDefault="00332B83" w:rsidP="00332B83">
      <w:pPr>
        <w:shd w:val="clear" w:color="auto" w:fill="0B1C33"/>
        <w:spacing w:after="240"/>
        <w:ind w:left="120" w:right="120"/>
        <w:rPr>
          <w:sz w:val="20"/>
          <w:szCs w:val="20"/>
        </w:rPr>
      </w:pPr>
      <w:r w:rsidRPr="00332B83">
        <w:rPr>
          <w:b/>
          <w:bCs/>
          <w:color w:val="FFFFFF"/>
          <w:sz w:val="24"/>
          <w:szCs w:val="18"/>
        </w:rPr>
        <w:lastRenderedPageBreak/>
        <w:t>SECTION 08</w:t>
      </w:r>
      <w:r w:rsidRPr="00332B83">
        <w:rPr>
          <w:b/>
          <w:bCs/>
          <w:color w:val="D9C48A"/>
          <w:sz w:val="24"/>
          <w:szCs w:val="18"/>
        </w:rPr>
        <w:t xml:space="preserve">  ·  </w:t>
      </w:r>
      <w:r w:rsidRPr="00332B83">
        <w:rPr>
          <w:b/>
          <w:bCs/>
          <w:color w:val="EDEFF3"/>
          <w:sz w:val="24"/>
          <w:szCs w:val="18"/>
        </w:rPr>
        <w:t>EQUITIES &amp; TRADING</w:t>
      </w:r>
    </w:p>
    <w:p w14:paraId="066BBFE4" w14:textId="77777777" w:rsidR="007A6FEB" w:rsidRPr="00332B83" w:rsidRDefault="00C44449">
      <w:pPr>
        <w:spacing w:before="220" w:after="100"/>
        <w:rPr>
          <w:sz w:val="21"/>
          <w:szCs w:val="21"/>
        </w:rPr>
      </w:pPr>
      <w:r w:rsidRPr="00332B83">
        <w:rPr>
          <w:b/>
          <w:bCs/>
          <w:color w:val="0B1C33"/>
          <w:sz w:val="32"/>
          <w:szCs w:val="32"/>
        </w:rPr>
        <w:t>Equity Research</w:t>
      </w:r>
    </w:p>
    <w:p w14:paraId="6EAD33E4" w14:textId="77777777" w:rsidR="00332B83" w:rsidRDefault="00332B83">
      <w:pPr>
        <w:spacing w:before="160" w:after="60"/>
        <w:rPr>
          <w:b/>
          <w:bCs/>
          <w:color w:val="0B1C33"/>
          <w:sz w:val="24"/>
          <w:szCs w:val="21"/>
        </w:rPr>
      </w:pPr>
    </w:p>
    <w:p w14:paraId="05AC9629" w14:textId="77777777" w:rsidR="007A6FEB" w:rsidRPr="00332B83" w:rsidRDefault="00C44449">
      <w:pPr>
        <w:spacing w:before="160" w:after="60"/>
        <w:rPr>
          <w:sz w:val="20"/>
          <w:szCs w:val="20"/>
        </w:rPr>
      </w:pPr>
      <w:r w:rsidRPr="00332B83">
        <w:rPr>
          <w:b/>
          <w:bCs/>
          <w:color w:val="0B1C33"/>
          <w:sz w:val="24"/>
          <w:szCs w:val="21"/>
        </w:rPr>
        <w:t>Market Interviews</w:t>
      </w:r>
    </w:p>
    <w:p w14:paraId="49095EC3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Expect far more market discussion than in a typical interview.</w:t>
      </w:r>
    </w:p>
    <w:p w14:paraId="07853DB4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Don't memorise answers word-for-word - spend prep time genuinely understanding market themes.</w:t>
      </w:r>
    </w:p>
    <w:p w14:paraId="1D9CD438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Be ready for “What's happening in markets today?” and to go several layers deep on anything you raise - mention rates, and expect a follow-up on Fed policy and which asset classes it affects.</w:t>
      </w:r>
    </w:p>
    <w:p w14:paraId="24863A2B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Stay on topic and avoid tangents. Genuine interest makes this section noticeably easier.</w:t>
      </w:r>
    </w:p>
    <w:p w14:paraId="4C724495" w14:textId="77777777" w:rsidR="00332B83" w:rsidRDefault="00332B83">
      <w:pPr>
        <w:spacing w:before="160" w:after="60"/>
        <w:rPr>
          <w:b/>
          <w:bCs/>
          <w:color w:val="0B1C33"/>
          <w:sz w:val="24"/>
          <w:szCs w:val="21"/>
        </w:rPr>
      </w:pPr>
    </w:p>
    <w:p w14:paraId="56BDF479" w14:textId="77777777" w:rsidR="007A6FEB" w:rsidRPr="00332B83" w:rsidRDefault="00C44449">
      <w:pPr>
        <w:spacing w:before="160" w:after="60"/>
        <w:rPr>
          <w:sz w:val="20"/>
          <w:szCs w:val="20"/>
        </w:rPr>
      </w:pPr>
      <w:r w:rsidRPr="00332B83">
        <w:rPr>
          <w:b/>
          <w:bCs/>
          <w:color w:val="0B1C33"/>
          <w:sz w:val="24"/>
          <w:szCs w:val="21"/>
        </w:rPr>
        <w:t>Technical Interview</w:t>
      </w:r>
    </w:p>
    <w:p w14:paraId="5058B8D2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Expect a maths or numerical assessment for analytical roles - common topics include probabilities, fractions, discount rates, annuities and terminal value.</w:t>
      </w:r>
    </w:p>
    <w:p w14:paraId="76B73B95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Use firm-specific practice tests where available; many banks test similar concepts, so independent practice still transfers.</w:t>
      </w:r>
    </w:p>
    <w:p w14:paraId="6E75C786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AI tools and online resources can generate additional practice questions.</w:t>
      </w:r>
    </w:p>
    <w:p w14:paraId="37745E62" w14:textId="77777777" w:rsidR="00332B83" w:rsidRDefault="00332B83">
      <w:pPr>
        <w:spacing w:before="160" w:after="60"/>
        <w:rPr>
          <w:b/>
          <w:bCs/>
          <w:color w:val="0B1C33"/>
          <w:sz w:val="24"/>
          <w:szCs w:val="21"/>
        </w:rPr>
      </w:pPr>
    </w:p>
    <w:p w14:paraId="0655B570" w14:textId="77777777" w:rsidR="007A6FEB" w:rsidRPr="00332B83" w:rsidRDefault="00C44449">
      <w:pPr>
        <w:spacing w:before="160" w:after="60"/>
        <w:rPr>
          <w:sz w:val="20"/>
          <w:szCs w:val="20"/>
        </w:rPr>
      </w:pPr>
      <w:r w:rsidRPr="00332B83">
        <w:rPr>
          <w:b/>
          <w:bCs/>
          <w:color w:val="0B1C33"/>
          <w:sz w:val="24"/>
          <w:szCs w:val="21"/>
        </w:rPr>
        <w:t>Behavioural Questions</w:t>
      </w:r>
    </w:p>
    <w:p w14:paraId="211E4961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Trading and research firms know you'll be wrong often - prepare an example of getting something wrong and responding well.</w:t>
      </w:r>
    </w:p>
    <w:p w14:paraId="21F1D0DA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Don't be afraid to discuss a genuine setback; they're testing resilience, self-awareness, and whether you learn from mistakes.</w:t>
      </w:r>
    </w:p>
    <w:p w14:paraId="54E60107" w14:textId="77777777" w:rsidR="00332B83" w:rsidRDefault="00332B83">
      <w:pPr>
        <w:spacing w:before="160" w:after="60"/>
        <w:rPr>
          <w:b/>
          <w:bCs/>
          <w:color w:val="0B1C33"/>
          <w:sz w:val="24"/>
          <w:szCs w:val="21"/>
        </w:rPr>
      </w:pPr>
    </w:p>
    <w:p w14:paraId="16C24E79" w14:textId="77777777" w:rsidR="007A6FEB" w:rsidRPr="00332B83" w:rsidRDefault="00C44449">
      <w:pPr>
        <w:spacing w:before="160" w:after="60"/>
        <w:rPr>
          <w:sz w:val="20"/>
          <w:szCs w:val="20"/>
        </w:rPr>
      </w:pPr>
      <w:r w:rsidRPr="00332B83">
        <w:rPr>
          <w:b/>
          <w:bCs/>
          <w:color w:val="0B1C33"/>
          <w:sz w:val="24"/>
          <w:szCs w:val="21"/>
        </w:rPr>
        <w:t>Mental Maths &amp; Estimation</w:t>
      </w:r>
    </w:p>
    <w:p w14:paraId="37494522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Expect estimation (“black box”) questions - the interviewer isn't looking for the exact answer, but for how you approach an unfamiliar problem.</w:t>
      </w:r>
    </w:p>
    <w:p w14:paraId="10EE06A4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sz w:val="20"/>
          <w:szCs w:val="20"/>
        </w:rPr>
        <w:t>Start with a reasonable confidence interval, break the problem into logical components, and talk through your assumptions out loud.</w:t>
      </w:r>
    </w:p>
    <w:p w14:paraId="16817A87" w14:textId="77777777" w:rsidR="007A6FEB" w:rsidRPr="00332B83" w:rsidRDefault="00C44449">
      <w:pPr>
        <w:spacing w:after="110"/>
        <w:ind w:left="220" w:hanging="220"/>
        <w:rPr>
          <w:sz w:val="20"/>
          <w:szCs w:val="20"/>
        </w:rPr>
      </w:pPr>
      <w:r w:rsidRPr="00332B83">
        <w:rPr>
          <w:b/>
          <w:bCs/>
          <w:color w:val="A9822F"/>
          <w:sz w:val="20"/>
          <w:szCs w:val="20"/>
        </w:rPr>
        <w:t xml:space="preserve">•  </w:t>
      </w:r>
      <w:r w:rsidRPr="00332B83">
        <w:rPr>
          <w:b/>
          <w:bCs/>
          <w:sz w:val="20"/>
          <w:szCs w:val="20"/>
        </w:rPr>
        <w:t xml:space="preserve">Example: </w:t>
      </w:r>
      <w:sdt>
        <w:sdtPr>
          <w:rPr>
            <w:sz w:val="20"/>
            <w:szCs w:val="20"/>
          </w:rPr>
          <w:tag w:val="goog_rdk_1"/>
          <w:id w:val="-2099019278"/>
        </w:sdtPr>
        <w:sdtContent>
          <w:r w:rsidRPr="00332B83">
            <w:rPr>
              <w:rFonts w:ascii="Arial Unicode MS" w:eastAsia="Arial Unicode MS" w:hAnsi="Arial Unicode MS" w:cs="Arial Unicode MS"/>
              <w:sz w:val="20"/>
              <w:szCs w:val="20"/>
            </w:rPr>
            <w:t>Spotify subscribers → population → device access → music listeners → Spotify's market share. Refine your range as new information is given - the thought process matters more than the final number.</w:t>
          </w:r>
        </w:sdtContent>
      </w:sdt>
    </w:p>
    <w:p w14:paraId="00464252" w14:textId="77777777" w:rsidR="007A6FEB" w:rsidRPr="00332B83" w:rsidRDefault="007A6FEB">
      <w:pPr>
        <w:spacing w:before="180"/>
        <w:rPr>
          <w:sz w:val="20"/>
          <w:szCs w:val="20"/>
        </w:rPr>
      </w:pPr>
    </w:p>
    <w:p w14:paraId="226AFCE3" w14:textId="77777777" w:rsidR="007A6FEB" w:rsidRDefault="00C44449">
      <w:pPr>
        <w:spacing w:before="160" w:after="60"/>
        <w:rPr>
          <w:b/>
          <w:bCs/>
          <w:color w:val="0B1C33"/>
          <w:sz w:val="24"/>
          <w:szCs w:val="21"/>
        </w:rPr>
      </w:pPr>
      <w:r w:rsidRPr="00332B83">
        <w:rPr>
          <w:b/>
          <w:bCs/>
          <w:color w:val="0B1C33"/>
          <w:sz w:val="24"/>
          <w:szCs w:val="21"/>
        </w:rPr>
        <w:t>Buy-Side vs. Sell-Side Research</w:t>
      </w:r>
    </w:p>
    <w:p w14:paraId="7D7453AC" w14:textId="77777777" w:rsidR="00332B83" w:rsidRPr="00332B83" w:rsidRDefault="00332B83">
      <w:pPr>
        <w:spacing w:before="160" w:after="60"/>
        <w:rPr>
          <w:sz w:val="20"/>
          <w:szCs w:val="20"/>
        </w:rPr>
      </w:pPr>
    </w:p>
    <w:tbl>
      <w:tblPr>
        <w:tblStyle w:val="ad"/>
        <w:tblW w:w="100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3"/>
        <w:gridCol w:w="360"/>
        <w:gridCol w:w="4823"/>
      </w:tblGrid>
      <w:tr w:rsidR="007A6FEB" w:rsidRPr="00332B83" w14:paraId="029A9976" w14:textId="77777777"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BAF973" w14:textId="77777777" w:rsidR="007A6FEB" w:rsidRPr="00332B83" w:rsidRDefault="00C44449">
            <w:pPr>
              <w:spacing w:after="40"/>
              <w:rPr>
                <w:sz w:val="28"/>
                <w:szCs w:val="28"/>
              </w:rPr>
            </w:pPr>
            <w:r w:rsidRPr="00332B83">
              <w:rPr>
                <w:b/>
                <w:bCs/>
                <w:color w:val="A9822F"/>
                <w:sz w:val="22"/>
                <w:szCs w:val="22"/>
              </w:rPr>
              <w:t>BUY-SIDE</w:t>
            </w:r>
          </w:p>
          <w:p w14:paraId="0A00964F" w14:textId="77777777" w:rsidR="007A6FEB" w:rsidRPr="00332B83" w:rsidRDefault="00C44449">
            <w:pPr>
              <w:spacing w:after="140"/>
              <w:rPr>
                <w:sz w:val="20"/>
                <w:szCs w:val="20"/>
              </w:rPr>
            </w:pPr>
            <w:r w:rsidRPr="00332B83">
              <w:rPr>
                <w:sz w:val="20"/>
                <w:szCs w:val="20"/>
              </w:rPr>
              <w:t>Supports a firm's own investment decisions. At a trading firm such as SIG, it's ultimately used to trade on - often over a short horizon, sometimes just days. Coverage tends to be narrower but considerably deeper.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30CF8" w14:textId="77777777" w:rsidR="007A6FEB" w:rsidRPr="00332B83" w:rsidRDefault="007A6FEB">
            <w:pPr>
              <w:rPr>
                <w:sz w:val="20"/>
                <w:szCs w:val="20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shd w:val="clear" w:color="auto" w:fill="EEF0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656FBE" w14:textId="77777777" w:rsidR="007A6FEB" w:rsidRPr="00332B83" w:rsidRDefault="00C44449">
            <w:pPr>
              <w:spacing w:after="40"/>
              <w:rPr>
                <w:sz w:val="28"/>
                <w:szCs w:val="28"/>
              </w:rPr>
            </w:pPr>
            <w:r w:rsidRPr="00332B83">
              <w:rPr>
                <w:b/>
                <w:bCs/>
                <w:color w:val="A9822F"/>
                <w:sz w:val="22"/>
                <w:szCs w:val="22"/>
              </w:rPr>
              <w:t>SELL-SIDE</w:t>
            </w:r>
          </w:p>
          <w:p w14:paraId="0D7CAA36" w14:textId="77777777" w:rsidR="007A6FEB" w:rsidRPr="00332B83" w:rsidRDefault="00C44449">
            <w:pPr>
              <w:spacing w:after="140"/>
              <w:rPr>
                <w:sz w:val="20"/>
                <w:szCs w:val="20"/>
              </w:rPr>
            </w:pPr>
            <w:r w:rsidRPr="00332B83">
              <w:rPr>
                <w:sz w:val="20"/>
                <w:szCs w:val="20"/>
              </w:rPr>
              <w:t>Produced for institutional clients, and can also support a firm's wider investment banking and trading businesses. Clients use it to inform decisions and gauge market consensus.</w:t>
            </w:r>
          </w:p>
        </w:tc>
      </w:tr>
    </w:tbl>
    <w:p w14:paraId="7FFDEE0C" w14:textId="77777777" w:rsidR="00332B83" w:rsidRDefault="00332B83">
      <w:pPr>
        <w:rPr>
          <w:sz w:val="20"/>
          <w:szCs w:val="20"/>
        </w:rPr>
      </w:pPr>
    </w:p>
    <w:p w14:paraId="4BA24CAE" w14:textId="77777777" w:rsidR="00BB1DD4" w:rsidRPr="00332B83" w:rsidRDefault="00C44449">
      <w:pPr>
        <w:rPr>
          <w:sz w:val="20"/>
          <w:szCs w:val="20"/>
        </w:rPr>
      </w:pPr>
      <w:r w:rsidRPr="00332B83">
        <w:rPr>
          <w:sz w:val="20"/>
          <w:szCs w:val="20"/>
        </w:rPr>
        <w:t>Buy-side investors often read sell-side research specifically for that consensus view, then decide whether to position with it or against it.</w:t>
      </w:r>
    </w:p>
    <w:p w14:paraId="2C648574" w14:textId="77777777" w:rsidR="00BB1DD4" w:rsidRDefault="00BB1DD4">
      <w:pPr>
        <w:sectPr w:rsidR="00BB1DD4">
          <w:footerReference w:type="default" r:id="rId20"/>
          <w:pgSz w:w="11906" w:h="16838"/>
          <w:pgMar w:top="1000" w:right="950" w:bottom="1000" w:left="950" w:header="708" w:footer="708" w:gutter="0"/>
          <w:cols w:space="720"/>
        </w:sectPr>
      </w:pPr>
    </w:p>
    <w:p w14:paraId="27608F9B" w14:textId="77777777" w:rsidR="007A6FEB" w:rsidRPr="00BB1DD4" w:rsidRDefault="00BB1DD4" w:rsidP="00BB1DD4">
      <w:pPr>
        <w:spacing w:before="180"/>
        <w:rPr>
          <w:b/>
          <w:bCs/>
        </w:rPr>
      </w:pPr>
      <w:r w:rsidRPr="00BB1DD4">
        <w:rPr>
          <w:b/>
          <w:bCs/>
        </w:rPr>
        <w:lastRenderedPageBreak/>
        <w:t>Sample Morgan Stanley CV Template</w:t>
      </w:r>
    </w:p>
    <w:p w14:paraId="3E71E654" w14:textId="77777777" w:rsidR="00BB1DD4" w:rsidRPr="00336048" w:rsidRDefault="00BB1DD4" w:rsidP="00BB1DD4">
      <w:pPr>
        <w:pStyle w:val="Header"/>
        <w:jc w:val="center"/>
        <w:rPr>
          <w:sz w:val="40"/>
          <w:szCs w:val="21"/>
        </w:rPr>
      </w:pPr>
      <w:r>
        <w:rPr>
          <w:sz w:val="40"/>
          <w:szCs w:val="21"/>
        </w:rPr>
        <w:t>[NAME]</w:t>
      </w:r>
    </w:p>
    <w:p w14:paraId="329E071F" w14:textId="77777777" w:rsidR="00BB1DD4" w:rsidRPr="00336048" w:rsidRDefault="00BB1DD4" w:rsidP="00BB1DD4">
      <w:pPr>
        <w:pStyle w:val="Header"/>
        <w:jc w:val="center"/>
        <w:rPr>
          <w:sz w:val="21"/>
          <w:szCs w:val="21"/>
        </w:rPr>
      </w:pPr>
      <w:r>
        <w:rPr>
          <w:sz w:val="21"/>
          <w:szCs w:val="21"/>
        </w:rPr>
        <w:t>[Primary address]</w:t>
      </w:r>
    </w:p>
    <w:p w14:paraId="73840B99" w14:textId="77777777" w:rsidR="00BB1DD4" w:rsidRPr="005B0154" w:rsidRDefault="00BB1DD4" w:rsidP="00BB1DD4">
      <w:pPr>
        <w:pStyle w:val="Header"/>
        <w:jc w:val="center"/>
        <w:rPr>
          <w:sz w:val="21"/>
          <w:szCs w:val="21"/>
        </w:rPr>
      </w:pPr>
      <w:r w:rsidRPr="005B0154">
        <w:rPr>
          <w:sz w:val="21"/>
          <w:szCs w:val="21"/>
        </w:rPr>
        <w:t xml:space="preserve"> </w:t>
      </w:r>
      <w:r>
        <w:rPr>
          <w:sz w:val="21"/>
          <w:szCs w:val="21"/>
        </w:rPr>
        <w:t>[phone no.]</w:t>
      </w:r>
      <w:r w:rsidRPr="005B0154">
        <w:rPr>
          <w:sz w:val="21"/>
          <w:szCs w:val="21"/>
        </w:rPr>
        <w:t xml:space="preserve"> </w:t>
      </w:r>
      <w:r>
        <w:rPr>
          <w:sz w:val="21"/>
          <w:szCs w:val="21"/>
        </w:rPr>
        <w:t>| [email address]</w:t>
      </w:r>
    </w:p>
    <w:p w14:paraId="2BBDD688" w14:textId="77777777" w:rsidR="00BB1DD4" w:rsidRDefault="00BB1DD4" w:rsidP="00BB1DD4">
      <w:pPr>
        <w:pBdr>
          <w:bottom w:val="single" w:sz="4" w:space="1" w:color="auto"/>
        </w:pBdr>
        <w:jc w:val="both"/>
        <w:rPr>
          <w:b/>
          <w:sz w:val="21"/>
          <w:szCs w:val="21"/>
        </w:rPr>
      </w:pPr>
    </w:p>
    <w:p w14:paraId="2CDBF31A" w14:textId="77777777" w:rsidR="00BB1DD4" w:rsidRPr="005B0154" w:rsidRDefault="00BB1DD4" w:rsidP="00BB1DD4">
      <w:pPr>
        <w:pBdr>
          <w:bottom w:val="single" w:sz="4" w:space="1" w:color="auto"/>
        </w:pBdr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EDUCATION</w:t>
      </w:r>
    </w:p>
    <w:p w14:paraId="0D0A022B" w14:textId="77777777" w:rsidR="00BB1DD4" w:rsidRPr="005B0154" w:rsidRDefault="00BB1DD4" w:rsidP="00BB1DD4">
      <w:pPr>
        <w:pStyle w:val="ResumeAlignRight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Imperial College Business School                                                                                           London, United Kingdom</w:t>
      </w:r>
    </w:p>
    <w:p w14:paraId="5401D74E" w14:textId="77777777" w:rsidR="00BB1DD4" w:rsidRPr="005B0154" w:rsidRDefault="00BB1DD4" w:rsidP="00BB1DD4">
      <w:pPr>
        <w:pStyle w:val="ResumeAlignRight"/>
        <w:jc w:val="both"/>
        <w:rPr>
          <w:i/>
          <w:sz w:val="21"/>
          <w:szCs w:val="21"/>
        </w:rPr>
      </w:pPr>
      <w:r>
        <w:rPr>
          <w:i/>
          <w:sz w:val="21"/>
          <w:szCs w:val="21"/>
        </w:rPr>
        <w:t xml:space="preserve">M.Sc. in Financial Engineering and Risk Management            </w:t>
      </w:r>
      <w:r w:rsidRPr="005B0154">
        <w:rPr>
          <w:i/>
          <w:sz w:val="21"/>
          <w:szCs w:val="21"/>
        </w:rPr>
        <w:t xml:space="preserve">                                                   Expected September 2016</w:t>
      </w:r>
    </w:p>
    <w:p w14:paraId="65ADA134" w14:textId="77777777" w:rsidR="00BB1DD4" w:rsidRPr="005B0154" w:rsidRDefault="00BB1DD4" w:rsidP="00BB1DD4">
      <w:pPr>
        <w:pStyle w:val="ListParagraph"/>
        <w:numPr>
          <w:ilvl w:val="0"/>
          <w:numId w:val="6"/>
        </w:numPr>
        <w:contextualSpacing/>
        <w:jc w:val="both"/>
        <w:rPr>
          <w:sz w:val="21"/>
          <w:szCs w:val="21"/>
        </w:rPr>
      </w:pPr>
      <w:r w:rsidRPr="005B0154">
        <w:rPr>
          <w:b/>
          <w:sz w:val="21"/>
          <w:szCs w:val="21"/>
        </w:rPr>
        <w:t>Relevant Coursework:</w:t>
      </w:r>
      <w:r w:rsidRPr="005B0154">
        <w:rPr>
          <w:sz w:val="21"/>
          <w:szCs w:val="21"/>
        </w:rPr>
        <w:t xml:space="preserve"> </w:t>
      </w:r>
      <w:r>
        <w:rPr>
          <w:sz w:val="21"/>
          <w:szCs w:val="21"/>
        </w:rPr>
        <w:t>[Most relevant modules for role, no more than two lines]</w:t>
      </w:r>
    </w:p>
    <w:p w14:paraId="510E27E0" w14:textId="77777777" w:rsidR="00BB1DD4" w:rsidRPr="00905248" w:rsidRDefault="00BB1DD4" w:rsidP="00BB1DD4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jc w:val="both"/>
        <w:rPr>
          <w:b/>
          <w:sz w:val="21"/>
          <w:szCs w:val="21"/>
        </w:rPr>
      </w:pPr>
      <w:r w:rsidRPr="00B074EC">
        <w:rPr>
          <w:b/>
          <w:sz w:val="21"/>
          <w:szCs w:val="21"/>
        </w:rPr>
        <w:t xml:space="preserve">Awards: </w:t>
      </w:r>
    </w:p>
    <w:p w14:paraId="271C8A01" w14:textId="77777777" w:rsidR="00BB1DD4" w:rsidRPr="00B074EC" w:rsidRDefault="00BB1DD4" w:rsidP="00BB1DD4">
      <w:pPr>
        <w:pStyle w:val="ResumeAlignRight"/>
        <w:tabs>
          <w:tab w:val="left" w:pos="360"/>
        </w:tabs>
        <w:ind w:left="360"/>
        <w:jc w:val="both"/>
        <w:rPr>
          <w:b/>
          <w:sz w:val="21"/>
          <w:szCs w:val="21"/>
        </w:rPr>
      </w:pPr>
    </w:p>
    <w:p w14:paraId="0CE702BC" w14:textId="77777777" w:rsidR="00BB1DD4" w:rsidRPr="005B0154" w:rsidRDefault="00BB1DD4" w:rsidP="00BB1DD4">
      <w:pPr>
        <w:pStyle w:val="ResumeAlignRight"/>
        <w:jc w:val="both"/>
        <w:rPr>
          <w:sz w:val="21"/>
          <w:szCs w:val="21"/>
        </w:rPr>
      </w:pPr>
      <w:r w:rsidRPr="005B0154">
        <w:rPr>
          <w:b/>
          <w:sz w:val="21"/>
          <w:szCs w:val="21"/>
        </w:rPr>
        <w:t>University College Dublin</w:t>
      </w:r>
      <w:r>
        <w:rPr>
          <w:b/>
          <w:sz w:val="21"/>
          <w:szCs w:val="21"/>
        </w:rPr>
        <w:t xml:space="preserve">                                                                                                                      </w:t>
      </w:r>
      <w:r w:rsidRPr="005B0154">
        <w:rPr>
          <w:b/>
          <w:sz w:val="21"/>
          <w:szCs w:val="21"/>
        </w:rPr>
        <w:tab/>
      </w:r>
      <w:proofErr w:type="spellStart"/>
      <w:r w:rsidRPr="005B0154">
        <w:rPr>
          <w:b/>
          <w:sz w:val="21"/>
          <w:szCs w:val="21"/>
        </w:rPr>
        <w:t>Dublin</w:t>
      </w:r>
      <w:proofErr w:type="spellEnd"/>
      <w:r w:rsidRPr="005B0154">
        <w:rPr>
          <w:b/>
          <w:sz w:val="21"/>
          <w:szCs w:val="21"/>
        </w:rPr>
        <w:t>, Ireland</w:t>
      </w:r>
    </w:p>
    <w:p w14:paraId="1560ACE2" w14:textId="77777777" w:rsidR="00BB1DD4" w:rsidRPr="005B0154" w:rsidRDefault="00BB1DD4" w:rsidP="00BB1DD4">
      <w:pPr>
        <w:pStyle w:val="ResumeAlignRight"/>
        <w:jc w:val="right"/>
        <w:rPr>
          <w:i/>
          <w:sz w:val="21"/>
          <w:szCs w:val="21"/>
        </w:rPr>
      </w:pPr>
      <w:proofErr w:type="gramStart"/>
      <w:r w:rsidRPr="005B0154">
        <w:rPr>
          <w:i/>
          <w:sz w:val="21"/>
          <w:szCs w:val="21"/>
        </w:rPr>
        <w:t>B.Sc.in</w:t>
      </w:r>
      <w:proofErr w:type="gramEnd"/>
      <w:r w:rsidRPr="005B0154">
        <w:rPr>
          <w:i/>
          <w:sz w:val="21"/>
          <w:szCs w:val="21"/>
        </w:rPr>
        <w:t xml:space="preserve"> Economics and Finance, Mathematics and Statistics Stream</w:t>
      </w:r>
      <w:r w:rsidRPr="005B0154">
        <w:rPr>
          <w:sz w:val="21"/>
          <w:szCs w:val="21"/>
        </w:rPr>
        <w:tab/>
        <w:t xml:space="preserve">                   </w:t>
      </w:r>
      <w:r>
        <w:rPr>
          <w:sz w:val="21"/>
          <w:szCs w:val="21"/>
        </w:rPr>
        <w:t xml:space="preserve">              </w:t>
      </w:r>
      <w:r w:rsidRPr="005B0154">
        <w:rPr>
          <w:sz w:val="21"/>
          <w:szCs w:val="21"/>
        </w:rPr>
        <w:t xml:space="preserve"> </w:t>
      </w:r>
      <w:r w:rsidRPr="005B0154">
        <w:rPr>
          <w:i/>
          <w:sz w:val="21"/>
          <w:szCs w:val="21"/>
        </w:rPr>
        <w:t>Graduated September 2015</w:t>
      </w:r>
    </w:p>
    <w:p w14:paraId="38D511A0" w14:textId="77777777" w:rsidR="00BB1DD4" w:rsidRPr="005B0154" w:rsidRDefault="00BB1DD4" w:rsidP="00BB1DD4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 xml:space="preserve">Honours: </w:t>
      </w:r>
      <w:r>
        <w:rPr>
          <w:sz w:val="21"/>
          <w:szCs w:val="21"/>
        </w:rPr>
        <w:t xml:space="preserve">[First/Second] </w:t>
      </w:r>
      <w:r w:rsidRPr="005B0154">
        <w:rPr>
          <w:sz w:val="21"/>
          <w:szCs w:val="21"/>
        </w:rPr>
        <w:t xml:space="preserve">Class Honours </w:t>
      </w:r>
      <w:r w:rsidRPr="005B0154">
        <w:rPr>
          <w:b/>
          <w:sz w:val="21"/>
          <w:szCs w:val="21"/>
        </w:rPr>
        <w:t>GPA</w:t>
      </w:r>
      <w:r w:rsidRPr="005B0154">
        <w:rPr>
          <w:sz w:val="21"/>
          <w:szCs w:val="21"/>
        </w:rPr>
        <w:t xml:space="preserve">: </w:t>
      </w:r>
      <w:r>
        <w:rPr>
          <w:sz w:val="21"/>
          <w:szCs w:val="21"/>
        </w:rPr>
        <w:t>X</w:t>
      </w:r>
      <w:r w:rsidRPr="005B0154">
        <w:rPr>
          <w:sz w:val="21"/>
          <w:szCs w:val="21"/>
        </w:rPr>
        <w:t xml:space="preserve"> / 4.2 </w:t>
      </w:r>
    </w:p>
    <w:p w14:paraId="6111F174" w14:textId="77777777" w:rsidR="00BB1DD4" w:rsidRPr="005B0154" w:rsidRDefault="00BB1DD4" w:rsidP="00BB1DD4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Relevant Coursework:</w:t>
      </w:r>
      <w:r w:rsidRPr="005B0154">
        <w:rPr>
          <w:sz w:val="21"/>
          <w:szCs w:val="21"/>
        </w:rPr>
        <w:t xml:space="preserve"> Financial Economics, Econometrics, Differential Equations, Geometry, Financial Mathematics, Stochastic Models and Corporate Finance</w:t>
      </w:r>
    </w:p>
    <w:p w14:paraId="0868D02D" w14:textId="77777777" w:rsidR="00BB1DD4" w:rsidRPr="00905248" w:rsidRDefault="00BB1DD4" w:rsidP="00BB1DD4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Awards:</w:t>
      </w:r>
      <w:r w:rsidRPr="005B0154">
        <w:rPr>
          <w:sz w:val="21"/>
          <w:szCs w:val="21"/>
        </w:rPr>
        <w:t xml:space="preserve"> UCD Entrance Scholar</w:t>
      </w:r>
    </w:p>
    <w:p w14:paraId="38070A71" w14:textId="77777777" w:rsidR="00BB1DD4" w:rsidRPr="00B074EC" w:rsidRDefault="00BB1DD4" w:rsidP="00BB1DD4">
      <w:pPr>
        <w:pStyle w:val="ResumeAlignRight"/>
        <w:tabs>
          <w:tab w:val="left" w:pos="360"/>
        </w:tabs>
        <w:ind w:left="360"/>
        <w:jc w:val="both"/>
        <w:rPr>
          <w:b/>
          <w:sz w:val="21"/>
          <w:szCs w:val="21"/>
        </w:rPr>
      </w:pPr>
    </w:p>
    <w:p w14:paraId="01285E75" w14:textId="77777777" w:rsidR="00BB1DD4" w:rsidRPr="005B0154" w:rsidRDefault="00BB1DD4" w:rsidP="00BB1DD4">
      <w:pPr>
        <w:pStyle w:val="ResumeAlignRight"/>
        <w:tabs>
          <w:tab w:val="left" w:pos="360"/>
        </w:tabs>
        <w:jc w:val="both"/>
        <w:rPr>
          <w:b/>
          <w:sz w:val="21"/>
          <w:szCs w:val="21"/>
        </w:rPr>
      </w:pPr>
      <w:r w:rsidRPr="005B5395">
        <w:rPr>
          <w:b/>
          <w:sz w:val="21"/>
          <w:szCs w:val="21"/>
        </w:rPr>
        <w:t>[School Name]</w:t>
      </w:r>
      <w:r w:rsidRPr="005B5395">
        <w:rPr>
          <w:b/>
          <w:sz w:val="21"/>
          <w:szCs w:val="21"/>
        </w:rPr>
        <w:tab/>
        <w:t>[County], Ireland</w:t>
      </w:r>
    </w:p>
    <w:p w14:paraId="04BC53F9" w14:textId="77777777" w:rsidR="00BB1DD4" w:rsidRPr="00A2211D" w:rsidRDefault="00BB1DD4" w:rsidP="00BB1DD4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b/>
          <w:sz w:val="21"/>
          <w:szCs w:val="21"/>
        </w:rPr>
      </w:pPr>
      <w:r w:rsidRPr="005B0154">
        <w:rPr>
          <w:sz w:val="21"/>
          <w:szCs w:val="21"/>
        </w:rPr>
        <w:t>Leaving Certificate</w:t>
      </w:r>
      <w:r>
        <w:rPr>
          <w:sz w:val="21"/>
          <w:szCs w:val="21"/>
        </w:rPr>
        <w:t xml:space="preserve"> X</w:t>
      </w:r>
      <w:r w:rsidRPr="005B0154">
        <w:rPr>
          <w:sz w:val="21"/>
          <w:szCs w:val="21"/>
        </w:rPr>
        <w:t>/625 points (</w:t>
      </w:r>
      <w:r>
        <w:rPr>
          <w:sz w:val="21"/>
          <w:szCs w:val="21"/>
        </w:rPr>
        <w:t>top X</w:t>
      </w:r>
      <w:r w:rsidRPr="005B0154">
        <w:rPr>
          <w:sz w:val="21"/>
          <w:szCs w:val="21"/>
        </w:rPr>
        <w:t xml:space="preserve">%). </w:t>
      </w:r>
    </w:p>
    <w:p w14:paraId="47EE240A" w14:textId="77777777" w:rsidR="00BB1DD4" w:rsidRPr="00A2211D" w:rsidRDefault="00BB1DD4" w:rsidP="00BB1DD4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b/>
          <w:sz w:val="21"/>
          <w:szCs w:val="21"/>
        </w:rPr>
      </w:pPr>
      <w:r w:rsidRPr="005B0154">
        <w:rPr>
          <w:sz w:val="21"/>
          <w:szCs w:val="21"/>
        </w:rPr>
        <w:t>A1 grades in</w:t>
      </w:r>
      <w:r>
        <w:rPr>
          <w:sz w:val="21"/>
          <w:szCs w:val="21"/>
        </w:rPr>
        <w:t xml:space="preserve"> … </w:t>
      </w:r>
    </w:p>
    <w:p w14:paraId="15E97BE6" w14:textId="77777777" w:rsidR="00BB1DD4" w:rsidRPr="005B0154" w:rsidRDefault="00BB1DD4" w:rsidP="00BB1DD4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>Awards:</w:t>
      </w:r>
    </w:p>
    <w:p w14:paraId="3942E3C6" w14:textId="77777777" w:rsidR="00BB1DD4" w:rsidRPr="005B0154" w:rsidRDefault="00BB1DD4" w:rsidP="00BB1DD4">
      <w:pPr>
        <w:pStyle w:val="ResumeAlignRight"/>
        <w:tabs>
          <w:tab w:val="left" w:pos="360"/>
        </w:tabs>
        <w:jc w:val="both"/>
        <w:rPr>
          <w:i/>
          <w:sz w:val="21"/>
          <w:szCs w:val="21"/>
        </w:rPr>
      </w:pPr>
    </w:p>
    <w:p w14:paraId="5628E5C4" w14:textId="77777777" w:rsidR="00BB1DD4" w:rsidRPr="005B0154" w:rsidRDefault="00BB1DD4" w:rsidP="00BB1DD4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WORK EXPERIENCE</w:t>
      </w:r>
    </w:p>
    <w:p w14:paraId="7A036AF0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b/>
          <w:sz w:val="21"/>
          <w:szCs w:val="21"/>
        </w:rPr>
        <w:t>[Company Name</w:t>
      </w:r>
      <w:r w:rsidRPr="007A3667">
        <w:rPr>
          <w:sz w:val="21"/>
          <w:szCs w:val="21"/>
        </w:rPr>
        <w:t>]</w:t>
      </w:r>
      <w:r w:rsidRPr="007A3667">
        <w:rPr>
          <w:sz w:val="21"/>
          <w:szCs w:val="21"/>
        </w:rPr>
        <w:tab/>
      </w:r>
      <w:r w:rsidRPr="007A3667">
        <w:rPr>
          <w:b/>
          <w:sz w:val="21"/>
          <w:szCs w:val="21"/>
        </w:rPr>
        <w:t>[City], [State/Country]</w:t>
      </w:r>
    </w:p>
    <w:p w14:paraId="702A781D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i/>
          <w:sz w:val="21"/>
          <w:szCs w:val="21"/>
        </w:rPr>
        <w:t>[Position Title], [Group Name]</w:t>
      </w:r>
      <w:r w:rsidRPr="007A3667">
        <w:rPr>
          <w:sz w:val="21"/>
          <w:szCs w:val="21"/>
        </w:rPr>
        <w:tab/>
        <w:t>[Start Date] – [End Date]</w:t>
      </w:r>
    </w:p>
    <w:p w14:paraId="284EE533" w14:textId="77777777" w:rsidR="00BB1DD4" w:rsidRPr="007A3667" w:rsidRDefault="00BB1DD4" w:rsidP="00BB1DD4">
      <w:pPr>
        <w:pStyle w:val="ResumeAlignRight"/>
        <w:numPr>
          <w:ilvl w:val="0"/>
          <w:numId w:val="2"/>
        </w:numPr>
        <w:jc w:val="both"/>
        <w:rPr>
          <w:b/>
          <w:sz w:val="21"/>
          <w:szCs w:val="21"/>
        </w:rPr>
      </w:pPr>
      <w:r w:rsidRPr="007A3667">
        <w:rPr>
          <w:b/>
          <w:sz w:val="21"/>
          <w:szCs w:val="21"/>
        </w:rPr>
        <w:t xml:space="preserve"> </w:t>
      </w:r>
    </w:p>
    <w:p w14:paraId="75BBA852" w14:textId="77777777" w:rsidR="00BB1DD4" w:rsidRPr="007A3667" w:rsidRDefault="00BB1DD4" w:rsidP="00BB1DD4">
      <w:pPr>
        <w:pStyle w:val="ResumeAlignRight"/>
        <w:numPr>
          <w:ilvl w:val="0"/>
          <w:numId w:val="2"/>
        </w:numPr>
        <w:jc w:val="both"/>
        <w:rPr>
          <w:b/>
          <w:sz w:val="21"/>
          <w:szCs w:val="21"/>
        </w:rPr>
      </w:pPr>
      <w:r w:rsidRPr="007A3667">
        <w:rPr>
          <w:b/>
          <w:sz w:val="21"/>
          <w:szCs w:val="21"/>
        </w:rPr>
        <w:t xml:space="preserve"> </w:t>
      </w:r>
    </w:p>
    <w:p w14:paraId="3B3546FA" w14:textId="77777777" w:rsidR="00BB1DD4" w:rsidRPr="007A3667" w:rsidRDefault="00BB1DD4" w:rsidP="00BB1DD4">
      <w:pPr>
        <w:pStyle w:val="ResumeAlignRight"/>
        <w:numPr>
          <w:ilvl w:val="0"/>
          <w:numId w:val="2"/>
        </w:numPr>
        <w:jc w:val="both"/>
        <w:rPr>
          <w:b/>
          <w:sz w:val="21"/>
          <w:szCs w:val="21"/>
        </w:rPr>
      </w:pPr>
    </w:p>
    <w:p w14:paraId="05F0C1F6" w14:textId="77777777" w:rsidR="00BB1DD4" w:rsidRPr="007A3667" w:rsidRDefault="00BB1DD4" w:rsidP="00BB1DD4">
      <w:pPr>
        <w:pStyle w:val="ResumeAlignRight"/>
        <w:ind w:left="360"/>
        <w:jc w:val="both"/>
        <w:rPr>
          <w:b/>
          <w:sz w:val="21"/>
          <w:szCs w:val="21"/>
        </w:rPr>
      </w:pPr>
    </w:p>
    <w:p w14:paraId="004DA561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b/>
          <w:sz w:val="21"/>
          <w:szCs w:val="21"/>
        </w:rPr>
        <w:t>[Company Name</w:t>
      </w:r>
      <w:r w:rsidRPr="007A3667">
        <w:rPr>
          <w:sz w:val="21"/>
          <w:szCs w:val="21"/>
        </w:rPr>
        <w:t>]</w:t>
      </w:r>
      <w:r w:rsidRPr="007A3667">
        <w:rPr>
          <w:sz w:val="21"/>
          <w:szCs w:val="21"/>
        </w:rPr>
        <w:tab/>
      </w:r>
      <w:r w:rsidRPr="007A3667">
        <w:rPr>
          <w:b/>
          <w:sz w:val="21"/>
          <w:szCs w:val="21"/>
        </w:rPr>
        <w:t>[City], [State/Country]</w:t>
      </w:r>
    </w:p>
    <w:p w14:paraId="3DCE37C1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i/>
          <w:sz w:val="21"/>
          <w:szCs w:val="21"/>
        </w:rPr>
        <w:t>[Position Title], [Group Name]</w:t>
      </w:r>
      <w:r w:rsidRPr="007A3667">
        <w:rPr>
          <w:sz w:val="21"/>
          <w:szCs w:val="21"/>
        </w:rPr>
        <w:tab/>
        <w:t>[Start Date] – [End Date]</w:t>
      </w:r>
    </w:p>
    <w:p w14:paraId="2B3DC5D3" w14:textId="77777777" w:rsidR="00BB1DD4" w:rsidRPr="007A3667" w:rsidRDefault="00BB1DD4" w:rsidP="00BB1DD4">
      <w:pPr>
        <w:pStyle w:val="ResumeAlignRight"/>
        <w:numPr>
          <w:ilvl w:val="0"/>
          <w:numId w:val="2"/>
        </w:numPr>
        <w:rPr>
          <w:b/>
          <w:sz w:val="21"/>
          <w:szCs w:val="21"/>
        </w:rPr>
      </w:pPr>
      <w:r w:rsidRPr="007A3667">
        <w:rPr>
          <w:b/>
          <w:sz w:val="21"/>
          <w:szCs w:val="21"/>
        </w:rPr>
        <w:t xml:space="preserve"> </w:t>
      </w:r>
    </w:p>
    <w:p w14:paraId="7BDB084A" w14:textId="77777777" w:rsidR="00BB1DD4" w:rsidRPr="007A3667" w:rsidRDefault="00BB1DD4" w:rsidP="00BB1DD4">
      <w:pPr>
        <w:pStyle w:val="ResumeAlignRight"/>
        <w:numPr>
          <w:ilvl w:val="0"/>
          <w:numId w:val="2"/>
        </w:numPr>
        <w:rPr>
          <w:b/>
          <w:sz w:val="21"/>
          <w:szCs w:val="21"/>
        </w:rPr>
      </w:pPr>
      <w:r w:rsidRPr="007A3667">
        <w:rPr>
          <w:b/>
          <w:sz w:val="21"/>
          <w:szCs w:val="21"/>
        </w:rPr>
        <w:t xml:space="preserve"> </w:t>
      </w:r>
    </w:p>
    <w:p w14:paraId="1CD9FA84" w14:textId="77777777" w:rsidR="00BB1DD4" w:rsidRDefault="00BB1DD4" w:rsidP="00BB1DD4">
      <w:pPr>
        <w:pStyle w:val="ResumeAlignRight"/>
        <w:numPr>
          <w:ilvl w:val="0"/>
          <w:numId w:val="2"/>
        </w:numPr>
        <w:rPr>
          <w:b/>
          <w:sz w:val="21"/>
          <w:szCs w:val="21"/>
        </w:rPr>
      </w:pPr>
    </w:p>
    <w:p w14:paraId="716C688D" w14:textId="77777777" w:rsidR="00BB1DD4" w:rsidRPr="005B0154" w:rsidRDefault="00BB1DD4" w:rsidP="00BB1DD4">
      <w:pPr>
        <w:pStyle w:val="ResumeAlignRight"/>
        <w:ind w:left="360"/>
        <w:jc w:val="both"/>
        <w:rPr>
          <w:b/>
          <w:sz w:val="21"/>
          <w:szCs w:val="21"/>
        </w:rPr>
      </w:pPr>
    </w:p>
    <w:p w14:paraId="66F3D7D1" w14:textId="77777777" w:rsidR="00BB1DD4" w:rsidRPr="007A3667" w:rsidRDefault="00BB1DD4" w:rsidP="00BB1DD4">
      <w:pPr>
        <w:pStyle w:val="ResumeAlignRight"/>
        <w:ind w:left="360"/>
        <w:jc w:val="both"/>
        <w:rPr>
          <w:b/>
          <w:sz w:val="21"/>
          <w:szCs w:val="21"/>
        </w:rPr>
      </w:pPr>
    </w:p>
    <w:p w14:paraId="33AB4AAA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b/>
          <w:sz w:val="21"/>
          <w:szCs w:val="21"/>
        </w:rPr>
        <w:t>[Company Name</w:t>
      </w:r>
      <w:r w:rsidRPr="007A3667">
        <w:rPr>
          <w:sz w:val="21"/>
          <w:szCs w:val="21"/>
        </w:rPr>
        <w:t>]</w:t>
      </w:r>
      <w:r w:rsidRPr="007A3667">
        <w:rPr>
          <w:sz w:val="21"/>
          <w:szCs w:val="21"/>
        </w:rPr>
        <w:tab/>
      </w:r>
      <w:r w:rsidRPr="007A3667">
        <w:rPr>
          <w:b/>
          <w:sz w:val="21"/>
          <w:szCs w:val="21"/>
        </w:rPr>
        <w:t>[City], [State/Country]</w:t>
      </w:r>
    </w:p>
    <w:p w14:paraId="4D5C1826" w14:textId="77777777" w:rsidR="00BB1DD4" w:rsidRPr="007A3667" w:rsidRDefault="00BB1DD4" w:rsidP="00BB1DD4">
      <w:pPr>
        <w:pStyle w:val="ResumeAlignRight"/>
        <w:tabs>
          <w:tab w:val="left" w:pos="360"/>
        </w:tabs>
        <w:rPr>
          <w:sz w:val="21"/>
          <w:szCs w:val="21"/>
        </w:rPr>
      </w:pPr>
      <w:r w:rsidRPr="007A3667">
        <w:rPr>
          <w:i/>
          <w:sz w:val="21"/>
          <w:szCs w:val="21"/>
        </w:rPr>
        <w:t>[Position Title], [Group Name]</w:t>
      </w:r>
      <w:r w:rsidRPr="007A3667">
        <w:rPr>
          <w:sz w:val="21"/>
          <w:szCs w:val="21"/>
        </w:rPr>
        <w:tab/>
        <w:t>[Start Date] – [End Date]</w:t>
      </w:r>
    </w:p>
    <w:p w14:paraId="61175314" w14:textId="77777777" w:rsidR="00BB1DD4" w:rsidRDefault="00BB1DD4" w:rsidP="00BB1DD4">
      <w:pPr>
        <w:pStyle w:val="ResumeAlignRight"/>
        <w:numPr>
          <w:ilvl w:val="0"/>
          <w:numId w:val="2"/>
        </w:numPr>
        <w:rPr>
          <w:b/>
          <w:sz w:val="21"/>
          <w:szCs w:val="21"/>
        </w:rPr>
      </w:pPr>
      <w:r w:rsidRPr="007A3667">
        <w:rPr>
          <w:b/>
          <w:sz w:val="21"/>
          <w:szCs w:val="21"/>
        </w:rPr>
        <w:t xml:space="preserve"> </w:t>
      </w:r>
    </w:p>
    <w:p w14:paraId="56DB07F9" w14:textId="77777777" w:rsidR="00BB1DD4" w:rsidRPr="004E5612" w:rsidRDefault="00BB1DD4" w:rsidP="00BB1DD4">
      <w:pPr>
        <w:pStyle w:val="ResumeAlignRight"/>
        <w:numPr>
          <w:ilvl w:val="0"/>
          <w:numId w:val="2"/>
        </w:numPr>
        <w:rPr>
          <w:b/>
          <w:sz w:val="21"/>
          <w:szCs w:val="21"/>
        </w:rPr>
      </w:pPr>
    </w:p>
    <w:p w14:paraId="2BCDAFE7" w14:textId="77777777" w:rsidR="00BB1DD4" w:rsidRPr="00B074EC" w:rsidRDefault="00BB1DD4" w:rsidP="00BB1DD4">
      <w:pPr>
        <w:pStyle w:val="ResumeAlignRight"/>
        <w:ind w:left="360"/>
        <w:jc w:val="both"/>
        <w:rPr>
          <w:b/>
          <w:sz w:val="21"/>
          <w:szCs w:val="21"/>
        </w:rPr>
      </w:pPr>
    </w:p>
    <w:p w14:paraId="0CE1FF99" w14:textId="77777777" w:rsidR="00BB1DD4" w:rsidRPr="005B0154" w:rsidRDefault="00BB1DD4" w:rsidP="00BB1DD4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 xml:space="preserve">ADDITIONAL SKILLS AND ACHIEVEMENTS </w:t>
      </w:r>
    </w:p>
    <w:p w14:paraId="5517396B" w14:textId="77777777" w:rsidR="00BB1DD4" w:rsidRPr="005B0154" w:rsidRDefault="00BB1DD4" w:rsidP="00BB1DD4">
      <w:pPr>
        <w:pStyle w:val="ResumeAlignRight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IT Skills:</w:t>
      </w:r>
    </w:p>
    <w:p w14:paraId="7702977B" w14:textId="77777777" w:rsidR="00BB1DD4" w:rsidRPr="00774844" w:rsidRDefault="00BB1DD4" w:rsidP="00BB1DD4">
      <w:pPr>
        <w:pStyle w:val="ResumeAlignRight"/>
        <w:numPr>
          <w:ilvl w:val="0"/>
          <w:numId w:val="3"/>
        </w:numPr>
        <w:jc w:val="both"/>
        <w:rPr>
          <w:b/>
          <w:sz w:val="21"/>
          <w:szCs w:val="21"/>
        </w:rPr>
      </w:pPr>
      <w:r w:rsidRPr="00905248">
        <w:rPr>
          <w:sz w:val="21"/>
          <w:szCs w:val="21"/>
        </w:rPr>
        <w:t>Experienced</w:t>
      </w:r>
      <w:r>
        <w:rPr>
          <w:sz w:val="21"/>
          <w:szCs w:val="21"/>
        </w:rPr>
        <w:t xml:space="preserve"> in the use of ….</w:t>
      </w:r>
    </w:p>
    <w:p w14:paraId="397A532E" w14:textId="77777777" w:rsidR="00BB1DD4" w:rsidRPr="00F16DA9" w:rsidRDefault="00BB1DD4" w:rsidP="00BB1DD4">
      <w:pPr>
        <w:pStyle w:val="ResumeAlignRight"/>
        <w:numPr>
          <w:ilvl w:val="0"/>
          <w:numId w:val="3"/>
        </w:numPr>
        <w:jc w:val="both"/>
        <w:rPr>
          <w:b/>
          <w:sz w:val="21"/>
          <w:szCs w:val="21"/>
        </w:rPr>
      </w:pPr>
    </w:p>
    <w:p w14:paraId="24D5CB2D" w14:textId="77777777" w:rsidR="00BB1DD4" w:rsidRPr="00905248" w:rsidRDefault="00BB1DD4" w:rsidP="00BB1DD4">
      <w:pPr>
        <w:pStyle w:val="ResumeAlignRight"/>
        <w:ind w:left="360"/>
        <w:jc w:val="both"/>
        <w:rPr>
          <w:b/>
          <w:sz w:val="21"/>
          <w:szCs w:val="21"/>
        </w:rPr>
      </w:pPr>
    </w:p>
    <w:p w14:paraId="38E0516B" w14:textId="77777777" w:rsidR="00BB1DD4" w:rsidRPr="005B0154" w:rsidRDefault="00BB1DD4" w:rsidP="00BB1DD4">
      <w:pPr>
        <w:pStyle w:val="ResumeAlignRight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Sporting Achievements:</w:t>
      </w:r>
    </w:p>
    <w:p w14:paraId="10A04812" w14:textId="77777777" w:rsidR="00BB1DD4" w:rsidRDefault="00BB1DD4" w:rsidP="00BB1DD4">
      <w:pPr>
        <w:pStyle w:val="ResumeAlignRight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6FF997FA" w14:textId="77777777" w:rsidR="00BB1DD4" w:rsidRDefault="00BB1DD4" w:rsidP="00BB1DD4">
      <w:pPr>
        <w:pStyle w:val="ResumeAlignRight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5484FEC" w14:textId="77777777" w:rsidR="00BB1DD4" w:rsidRDefault="00BB1DD4" w:rsidP="00BB1DD4">
      <w:pPr>
        <w:pStyle w:val="ResumeAlignRight"/>
        <w:numPr>
          <w:ilvl w:val="0"/>
          <w:numId w:val="7"/>
        </w:numPr>
        <w:rPr>
          <w:sz w:val="21"/>
          <w:szCs w:val="21"/>
        </w:rPr>
      </w:pPr>
    </w:p>
    <w:p w14:paraId="522F058C" w14:textId="77777777" w:rsidR="00BB1DD4" w:rsidRDefault="00BB1DD4" w:rsidP="00BB1DD4">
      <w:pPr>
        <w:pStyle w:val="ResumeAlignRight"/>
        <w:jc w:val="both"/>
        <w:rPr>
          <w:sz w:val="21"/>
          <w:szCs w:val="21"/>
        </w:rPr>
      </w:pPr>
    </w:p>
    <w:p w14:paraId="70F4AC84" w14:textId="77777777" w:rsidR="00BB1DD4" w:rsidRPr="007A3667" w:rsidRDefault="00BB1DD4" w:rsidP="00BB1DD4">
      <w:pPr>
        <w:pStyle w:val="ResumeAlignRight"/>
        <w:jc w:val="both"/>
        <w:rPr>
          <w:sz w:val="21"/>
          <w:szCs w:val="21"/>
        </w:rPr>
      </w:pPr>
    </w:p>
    <w:p w14:paraId="758B29ED" w14:textId="77777777" w:rsidR="00BB1DD4" w:rsidRPr="005B0154" w:rsidRDefault="00BB1DD4" w:rsidP="00BB1DD4">
      <w:pPr>
        <w:pStyle w:val="ResumeAlignRight"/>
        <w:jc w:val="both"/>
        <w:rPr>
          <w:b/>
          <w:sz w:val="21"/>
          <w:szCs w:val="21"/>
        </w:rPr>
      </w:pPr>
      <w:r w:rsidRPr="005B0154">
        <w:rPr>
          <w:b/>
          <w:sz w:val="21"/>
          <w:szCs w:val="21"/>
        </w:rPr>
        <w:t>Other Achievements:</w:t>
      </w:r>
    </w:p>
    <w:p w14:paraId="76D4718A" w14:textId="77777777" w:rsidR="00BB1DD4" w:rsidRPr="005B0154" w:rsidRDefault="00BB1DD4" w:rsidP="00BB1DD4">
      <w:pPr>
        <w:pStyle w:val="ResumeAlignRight"/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F14B27E" w14:textId="77777777" w:rsidR="00BB1DD4" w:rsidRPr="005B0154" w:rsidRDefault="00BB1DD4" w:rsidP="00BB1DD4">
      <w:pPr>
        <w:pStyle w:val="ResumeAlignRight"/>
        <w:numPr>
          <w:ilvl w:val="0"/>
          <w:numId w:val="5"/>
        </w:numPr>
        <w:jc w:val="both"/>
        <w:rPr>
          <w:b/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A22322B" w14:textId="77777777" w:rsidR="00BB1DD4" w:rsidRPr="007E029A" w:rsidRDefault="00BB1DD4" w:rsidP="007E029A">
      <w:pPr>
        <w:pStyle w:val="ResumeAlignRight"/>
        <w:numPr>
          <w:ilvl w:val="0"/>
          <w:numId w:val="4"/>
        </w:numPr>
        <w:jc w:val="center"/>
        <w:rPr>
          <w:sz w:val="21"/>
          <w:szCs w:val="21"/>
        </w:rPr>
        <w:sectPr w:rsidR="00BB1DD4" w:rsidRPr="007E029A">
          <w:footerReference w:type="default" r:id="rId21"/>
          <w:pgSz w:w="11906" w:h="16838"/>
          <w:pgMar w:top="1000" w:right="950" w:bottom="1000" w:left="950" w:header="708" w:footer="708" w:gutter="0"/>
          <w:cols w:space="720"/>
        </w:sectPr>
      </w:pPr>
    </w:p>
    <w:p w14:paraId="6CEB863E" w14:textId="77777777" w:rsidR="00904728" w:rsidRPr="007E029A" w:rsidRDefault="00000000" w:rsidP="007E029A">
      <w:pPr>
        <w:keepNext/>
        <w:spacing w:before="200" w:after="120"/>
        <w:ind w:left="360" w:right="360"/>
        <w:jc w:val="center"/>
        <w:rPr>
          <w:sz w:val="28"/>
          <w:szCs w:val="28"/>
        </w:rPr>
      </w:pPr>
      <w:r w:rsidRPr="007E029A">
        <w:rPr>
          <w:rFonts w:ascii="Liberation Serif" w:hAnsi="Liberation Serif"/>
          <w:b/>
          <w:color w:val="0B1C33"/>
          <w:sz w:val="82"/>
          <w:szCs w:val="28"/>
        </w:rPr>
        <w:lastRenderedPageBreak/>
        <w:t>ISMF</w:t>
      </w:r>
    </w:p>
    <w:p w14:paraId="2289E492" w14:textId="77777777" w:rsidR="00904728" w:rsidRPr="007E029A" w:rsidRDefault="00000000" w:rsidP="007E029A">
      <w:pPr>
        <w:keepNext/>
        <w:spacing w:after="40"/>
        <w:ind w:left="360" w:right="360"/>
        <w:jc w:val="center"/>
        <w:rPr>
          <w:sz w:val="28"/>
          <w:szCs w:val="28"/>
        </w:rPr>
      </w:pPr>
      <w:r w:rsidRPr="007E029A">
        <w:rPr>
          <w:b/>
          <w:color w:val="A9822F"/>
          <w:sz w:val="28"/>
          <w:szCs w:val="28"/>
        </w:rPr>
        <w:t>ISMF · FINANCE CAREERS RESOURCE HUB</w:t>
      </w:r>
    </w:p>
    <w:p w14:paraId="37B70728" w14:textId="77777777" w:rsidR="007E029A" w:rsidRDefault="007E029A" w:rsidP="007E029A">
      <w:pPr>
        <w:keepNext/>
        <w:spacing w:before="760" w:after="280"/>
        <w:ind w:left="360" w:right="360"/>
        <w:jc w:val="center"/>
        <w:rPr>
          <w:rFonts w:ascii="Liberation Serif" w:hAnsi="Liberation Serif"/>
          <w:b/>
          <w:color w:val="0B1C33"/>
          <w:sz w:val="68"/>
        </w:rPr>
      </w:pPr>
    </w:p>
    <w:p w14:paraId="1F128C08" w14:textId="28D969A7" w:rsidR="00904728" w:rsidRDefault="00000000" w:rsidP="007E029A">
      <w:pPr>
        <w:keepNext/>
        <w:spacing w:before="760" w:after="280"/>
        <w:ind w:left="360" w:right="360"/>
        <w:jc w:val="center"/>
      </w:pPr>
      <w:r>
        <w:rPr>
          <w:rFonts w:ascii="Liberation Serif" w:hAnsi="Liberation Serif"/>
          <w:b/>
          <w:color w:val="0B1C33"/>
          <w:sz w:val="68"/>
        </w:rPr>
        <w:t>RESEARCH</w:t>
      </w:r>
      <w:r>
        <w:rPr>
          <w:rFonts w:ascii="Liberation Serif" w:hAnsi="Liberation Serif"/>
          <w:b/>
          <w:color w:val="0B1C33"/>
          <w:sz w:val="68"/>
        </w:rPr>
        <w:br/>
        <w:t>THOROUGHLY.</w:t>
      </w:r>
    </w:p>
    <w:p w14:paraId="2592E454" w14:textId="77777777" w:rsidR="00904728" w:rsidRDefault="00000000" w:rsidP="007E029A">
      <w:pPr>
        <w:keepNext/>
        <w:spacing w:before="440" w:after="280"/>
        <w:ind w:left="360" w:right="360"/>
        <w:jc w:val="center"/>
      </w:pPr>
      <w:r>
        <w:rPr>
          <w:rFonts w:ascii="Liberation Serif" w:hAnsi="Liberation Serif"/>
          <w:b/>
          <w:color w:val="A9822F"/>
          <w:sz w:val="68"/>
        </w:rPr>
        <w:t>BUILD</w:t>
      </w:r>
      <w:r>
        <w:rPr>
          <w:rFonts w:ascii="Liberation Serif" w:hAnsi="Liberation Serif"/>
          <w:b/>
          <w:color w:val="A9822F"/>
          <w:sz w:val="68"/>
        </w:rPr>
        <w:br/>
        <w:t>PROGRESSIVELY.</w:t>
      </w:r>
    </w:p>
    <w:p w14:paraId="0F4E20B1" w14:textId="77777777" w:rsidR="00904728" w:rsidRDefault="00000000" w:rsidP="007E029A">
      <w:pPr>
        <w:keepNext/>
        <w:spacing w:before="440" w:after="400"/>
        <w:ind w:left="360" w:right="360"/>
        <w:jc w:val="center"/>
      </w:pPr>
      <w:r>
        <w:rPr>
          <w:rFonts w:ascii="Liberation Serif" w:hAnsi="Liberation Serif"/>
          <w:b/>
          <w:color w:val="0B1C33"/>
          <w:sz w:val="68"/>
        </w:rPr>
        <w:t>PREPARE</w:t>
      </w:r>
      <w:r>
        <w:rPr>
          <w:rFonts w:ascii="Liberation Serif" w:hAnsi="Liberation Serif"/>
          <w:b/>
          <w:color w:val="0B1C33"/>
          <w:sz w:val="68"/>
        </w:rPr>
        <w:br/>
        <w:t>DELIBERATELY.</w:t>
      </w:r>
    </w:p>
    <w:p w14:paraId="1DB90963" w14:textId="77777777" w:rsidR="007E029A" w:rsidRDefault="007E029A" w:rsidP="007E029A">
      <w:pPr>
        <w:keepNext/>
        <w:spacing w:before="340" w:after="400"/>
        <w:ind w:left="360" w:right="360"/>
        <w:jc w:val="center"/>
        <w:rPr>
          <w:b/>
          <w:color w:val="0B1C33"/>
          <w:sz w:val="24"/>
        </w:rPr>
      </w:pPr>
    </w:p>
    <w:p w14:paraId="337B758F" w14:textId="77777777" w:rsidR="007E029A" w:rsidRDefault="007E029A" w:rsidP="007E029A">
      <w:pPr>
        <w:keepNext/>
        <w:spacing w:before="340" w:after="400"/>
        <w:ind w:left="360" w:right="360"/>
        <w:jc w:val="center"/>
        <w:rPr>
          <w:b/>
          <w:color w:val="0B1C33"/>
          <w:sz w:val="24"/>
        </w:rPr>
      </w:pPr>
    </w:p>
    <w:p w14:paraId="69985DA1" w14:textId="77777777" w:rsidR="007E029A" w:rsidRDefault="007E029A" w:rsidP="007E029A">
      <w:pPr>
        <w:keepNext/>
        <w:spacing w:before="340" w:after="400"/>
        <w:ind w:left="360" w:right="360"/>
        <w:jc w:val="center"/>
        <w:rPr>
          <w:b/>
          <w:color w:val="0B1C33"/>
          <w:sz w:val="24"/>
        </w:rPr>
      </w:pPr>
    </w:p>
    <w:p w14:paraId="18C2F1F1" w14:textId="77777777" w:rsidR="007E029A" w:rsidRDefault="007E029A" w:rsidP="007E029A">
      <w:pPr>
        <w:keepNext/>
        <w:spacing w:before="340" w:after="400"/>
        <w:ind w:right="360"/>
        <w:rPr>
          <w:b/>
          <w:color w:val="0B1C33"/>
          <w:sz w:val="24"/>
        </w:rPr>
      </w:pPr>
    </w:p>
    <w:p w14:paraId="4348E64A" w14:textId="09C87376" w:rsidR="00904728" w:rsidRDefault="00000000" w:rsidP="007E029A">
      <w:pPr>
        <w:keepNext/>
        <w:spacing w:before="340" w:after="400"/>
        <w:ind w:left="360" w:right="360"/>
        <w:jc w:val="center"/>
      </w:pPr>
      <w:r>
        <w:rPr>
          <w:b/>
          <w:color w:val="0B1C33"/>
          <w:sz w:val="24"/>
        </w:rPr>
        <w:t>ISMF Finance Careers Resource Hub</w:t>
      </w:r>
    </w:p>
    <w:p w14:paraId="5EB7835E" w14:textId="77777777" w:rsidR="00904728" w:rsidRDefault="00000000" w:rsidP="007E029A">
      <w:pPr>
        <w:keepNext/>
        <w:spacing w:before="160" w:after="320"/>
        <w:ind w:left="360" w:right="360"/>
        <w:jc w:val="center"/>
      </w:pPr>
      <w:r>
        <w:rPr>
          <w:b/>
          <w:color w:val="A9822F"/>
          <w:sz w:val="24"/>
        </w:rPr>
        <w:t>CV → Applications → Interviews → Offers.</w:t>
      </w:r>
    </w:p>
    <w:p w14:paraId="413788DC" w14:textId="77777777" w:rsidR="00904728" w:rsidRDefault="00000000" w:rsidP="007E029A">
      <w:pPr>
        <w:ind w:left="360" w:right="360"/>
        <w:jc w:val="center"/>
      </w:pPr>
      <w:r>
        <w:rPr>
          <w:color w:val="565A62"/>
          <w:sz w:val="22"/>
        </w:rPr>
        <w:t>Use this guide as a starting point, then seek feedback from peers,</w:t>
      </w:r>
      <w:r>
        <w:rPr>
          <w:color w:val="565A62"/>
          <w:sz w:val="22"/>
        </w:rPr>
        <w:br/>
        <w:t>alumni, careers staff and industry professionals.</w:t>
      </w:r>
    </w:p>
    <w:sectPr w:rsidR="00904728">
      <w:footerReference w:type="default" r:id="rId22"/>
      <w:pgSz w:w="11906" w:h="16838"/>
      <w:pgMar w:top="1000" w:right="950" w:bottom="1000" w:left="9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B951" w14:textId="77777777" w:rsidR="004A1B41" w:rsidRDefault="004A1B41">
      <w:r>
        <w:separator/>
      </w:r>
    </w:p>
  </w:endnote>
  <w:endnote w:type="continuationSeparator" w:id="0">
    <w:p w14:paraId="0FBDA481" w14:textId="77777777" w:rsidR="004A1B41" w:rsidRDefault="004A1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CD099FEB-2BC9-F346-92BB-9D3681E9D1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26F0B81-9A7B-AE45-BBDA-E9A244CFFEE7}"/>
    <w:embedBold r:id="rId3" w:fontKey="{56E0A6B2-FA82-3045-9801-CE31EF975DF0}"/>
    <w:embedItalic r:id="rId4" w:fontKey="{ED4E5823-D4D6-C54C-815D-8BB9EB7D732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806DB6F-B720-4749-B82D-673867EFEA2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7217106-16D9-C64A-AE32-7EFA98EBCD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B6370E92-BCF4-0B40-B195-B22879C63D7B}"/>
    <w:embedBold r:id="rId8" w:fontKey="{0E261853-098C-E646-AA8B-AB581058B4BA}"/>
    <w:embedItalic r:id="rId9" w:fontKey="{A94B9677-370C-A046-8790-E72FA469FE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E7CDEB01-2CF9-0E4B-92E6-85473869BEF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1" w:subsetted="1" w:fontKey="{AB9AABDA-CF08-1541-902D-34B212DFA72E}"/>
    <w:embedBold r:id="rId12" w:subsetted="1" w:fontKey="{92625655-CAEB-A745-AFC8-0594DAEFB1C4}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4" w:fontKey="{2CCA6EE6-CF8D-E043-A882-D086FAFE688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5" w:fontKey="{256A6F8D-1FDF-D042-A6D3-6DB0E3EA8A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FBEA" w14:textId="77777777" w:rsidR="00036C6C" w:rsidRDefault="00000000">
    <w:pPr>
      <w:tabs>
        <w:tab w:val="right" w:pos="1046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DB5D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01 · THE FINANCE CV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0C56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01 · THE FINANCE CV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4959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02 · CV DO’S &amp; DON’TS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414E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03 · FINANCE INTERVIEW GUIDE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3D9B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03 · FINANCE INTERVIEW GUIDE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E36D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SECTIONS 04–05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0B8A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SECTIONS 06–07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C4A3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08 · EQUITIES &amp; TRADING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23424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SECTION 08 · EQUITIES &amp; TRADING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A983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  <w:t xml:space="preserve">CV TEMPLATE   ·   </w:t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D80D" w14:textId="77777777" w:rsidR="00036C6C" w:rsidRDefault="00000000">
    <w:pPr>
      <w:tabs>
        <w:tab w:val="right" w:pos="10006"/>
      </w:tabs>
      <w:spacing w:before="120"/>
    </w:pPr>
    <w:r>
      <w:rPr>
        <w:color w:val="8A8D93"/>
        <w:sz w:val="13"/>
      </w:rPr>
      <w:t>ISMF FINANCE CAREERS RESOURCE HUB</w:t>
    </w:r>
    <w:r>
      <w:rPr>
        <w:color w:val="8A8D93"/>
        <w:sz w:val="13"/>
      </w:rPr>
      <w:tab/>
    </w:r>
    <w:r>
      <w:fldChar w:fldCharType="begin"/>
    </w:r>
    <w:r>
      <w:instrText>PAGE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  <w:r>
      <w:rPr>
        <w:color w:val="8A8D93"/>
        <w:sz w:val="13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3"/>
      </w:rPr>
      <w:t>1</w:t>
    </w:r>
    <w:r>
      <w:rPr>
        <w:sz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4941" w14:textId="77777777" w:rsidR="004A1B41" w:rsidRDefault="004A1B41">
      <w:r>
        <w:separator/>
      </w:r>
    </w:p>
  </w:footnote>
  <w:footnote w:type="continuationSeparator" w:id="0">
    <w:p w14:paraId="1B32018E" w14:textId="77777777" w:rsidR="004A1B41" w:rsidRDefault="004A1B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25B6" w14:textId="77777777" w:rsidR="007A6FEB" w:rsidRDefault="007A6FE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330" w14:textId="77777777" w:rsidR="00036C6C" w:rsidRDefault="00036C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D1E"/>
    <w:multiLevelType w:val="hybridMultilevel"/>
    <w:tmpl w:val="59C07DE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675C2"/>
    <w:multiLevelType w:val="hybridMultilevel"/>
    <w:tmpl w:val="AA2C0EE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B3142A"/>
    <w:multiLevelType w:val="hybridMultilevel"/>
    <w:tmpl w:val="67EC6514"/>
    <w:lvl w:ilvl="0" w:tplc="517A20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E3175"/>
    <w:multiLevelType w:val="hybridMultilevel"/>
    <w:tmpl w:val="E1308DD4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4A3B32"/>
    <w:multiLevelType w:val="hybridMultilevel"/>
    <w:tmpl w:val="739EDDDC"/>
    <w:lvl w:ilvl="0" w:tplc="517A20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77E8B"/>
    <w:multiLevelType w:val="hybridMultilevel"/>
    <w:tmpl w:val="DC6A8BAC"/>
    <w:lvl w:ilvl="0" w:tplc="517A20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8090003" w:tentative="1">
      <w:start w:val="1"/>
      <w:numFmt w:val="bullet"/>
      <w:lvlText w:val="o"/>
      <w:lvlJc w:val="left"/>
      <w:pPr>
        <w:ind w:left="-2784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-2064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-1344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-624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9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</w:abstractNum>
  <w:num w:numId="1" w16cid:durableId="718624795">
    <w:abstractNumId w:val="5"/>
  </w:num>
  <w:num w:numId="2" w16cid:durableId="636032426">
    <w:abstractNumId w:val="3"/>
  </w:num>
  <w:num w:numId="3" w16cid:durableId="829105239">
    <w:abstractNumId w:val="0"/>
  </w:num>
  <w:num w:numId="4" w16cid:durableId="406541308">
    <w:abstractNumId w:val="1"/>
  </w:num>
  <w:num w:numId="5" w16cid:durableId="178399298">
    <w:abstractNumId w:val="2"/>
  </w:num>
  <w:num w:numId="6" w16cid:durableId="1196649793">
    <w:abstractNumId w:val="4"/>
  </w:num>
  <w:num w:numId="7" w16cid:durableId="297271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FEB"/>
    <w:rsid w:val="00036C6C"/>
    <w:rsid w:val="001F404E"/>
    <w:rsid w:val="002D1003"/>
    <w:rsid w:val="002D1DC1"/>
    <w:rsid w:val="00332B83"/>
    <w:rsid w:val="00493E93"/>
    <w:rsid w:val="004A1B41"/>
    <w:rsid w:val="005B75EE"/>
    <w:rsid w:val="006C407D"/>
    <w:rsid w:val="006D4653"/>
    <w:rsid w:val="007A6FEB"/>
    <w:rsid w:val="007E029A"/>
    <w:rsid w:val="00904728"/>
    <w:rsid w:val="00A23F98"/>
    <w:rsid w:val="00B050BF"/>
    <w:rsid w:val="00BB1DD4"/>
    <w:rsid w:val="00BC3B11"/>
    <w:rsid w:val="00C44449"/>
    <w:rsid w:val="00D65EA2"/>
    <w:rsid w:val="00F1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CC987"/>
  <w15:docId w15:val="{8A59862A-3657-EC4C-80DE-6AFDF788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72B"/>
        <w:sz w:val="19"/>
        <w:szCs w:val="19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rsid w:val="00BB1DD4"/>
    <w:pPr>
      <w:tabs>
        <w:tab w:val="center" w:pos="4320"/>
        <w:tab w:val="right" w:pos="8640"/>
      </w:tabs>
    </w:pPr>
    <w:rPr>
      <w:rFonts w:ascii="Times New Roman" w:eastAsia="SimSun" w:hAnsi="Times New Roman" w:cs="Times New Roman"/>
      <w:color w:val="auto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BB1DD4"/>
    <w:rPr>
      <w:rFonts w:ascii="Times New Roman" w:eastAsia="SimSun" w:hAnsi="Times New Roman" w:cs="Times New Roman"/>
      <w:color w:val="auto"/>
      <w:sz w:val="24"/>
      <w:szCs w:val="24"/>
      <w:lang w:val="en-US" w:eastAsia="zh-CN"/>
    </w:rPr>
  </w:style>
  <w:style w:type="paragraph" w:customStyle="1" w:styleId="ResumeAlignRight">
    <w:name w:val="Resume Align Right"/>
    <w:basedOn w:val="Normal"/>
    <w:rsid w:val="00BB1DD4"/>
    <w:pPr>
      <w:tabs>
        <w:tab w:val="right" w:pos="10080"/>
      </w:tabs>
    </w:pPr>
    <w:rPr>
      <w:rFonts w:ascii="Times New Roman" w:eastAsia="SimSun" w:hAnsi="Times New Roman" w:cs="Times New Roman"/>
      <w:color w:val="auto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ddDsTu1m1g+eC5K9s992Bnh2A==">CgMxLjAaHQoBMBIYChYIB0ISEhBBcmlhbCBVbmljb2RlIE1TGh0KATESGAoWCAdCEhIQQXJpYWwgVW5pY29kZSBNUxodCgEyEhgKFggHQhISEEFyaWFsIFVuaWNvZGUgTVM4AHIhMUZJRkQwWFFSTnp5aHczTXRZSF9rM1hIN2pobXMxaU1E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420ec589-a866-4ad0-9a57-e6049e0d3bc0}" enabled="0" method="" siteId="{420ec589-a866-4ad0-9a57-e6049e0d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2433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Graham</cp:lastModifiedBy>
  <cp:revision>3</cp:revision>
  <dcterms:created xsi:type="dcterms:W3CDTF">2026-10-04T14:29:00Z</dcterms:created>
  <dcterms:modified xsi:type="dcterms:W3CDTF">2026-10-04T14:35:00Z</dcterms:modified>
</cp:coreProperties>
</file>