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Отчёт по лабораторной работе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№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11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по курсу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spacing w:before="0" w:line="240" w:lineRule="auto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</w:rPr>
      </w:pPr>
      <w:r>
        <w:rPr>
          <w:rFonts w:ascii="Times New Roman" w:hAnsi="Times New Roman"/>
          <w:kern w:val="2"/>
          <w:sz w:val="28"/>
          <w:szCs w:val="28"/>
          <w:u w:val="none" w:color="000000"/>
          <w:rtl w:val="0"/>
          <w:lang w:val="ru-RU"/>
        </w:rPr>
        <w:t xml:space="preserve">                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Фундаментальная информатика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spacing w:before="0" w:line="480" w:lineRule="auto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color="00000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Студент группы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M8O-1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11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Б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-2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Тимофеева Ирина Александровна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№ по списку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20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   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spacing w:before="0" w:line="480" w:lineRule="auto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color="00000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Работа выполнена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“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2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6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“ 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lang w:val="ru-RU"/>
        </w:rPr>
        <w:tab/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ноября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lang w:val="ru-RU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202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.</w:t>
        <w:tab/>
        <w:tab/>
        <w:tab/>
        <w:t xml:space="preserve">         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spacing w:before="0" w:line="480" w:lineRule="auto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color="00000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Преподаватель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  <w:tab/>
        <w:t>каф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. 806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Никулин Сергей Петрович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spacing w:before="0" w:line="480" w:lineRule="auto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color="00000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Входной контроль знаний с оценкой 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lang w:val="ru-RU"/>
        </w:rPr>
        <w:tab/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spacing w:before="0" w:line="480" w:lineRule="auto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color="00000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Отчёт сдан “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2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6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“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ноября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202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.,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итоговая оценка 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lang w:val="ru-RU"/>
        </w:rPr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spacing w:before="0" w:line="480" w:lineRule="auto"/>
        <w:jc w:val="right"/>
        <w:rPr>
          <w:rFonts w:ascii="Times New Roman" w:cs="Times New Roman" w:hAnsi="Times New Roman" w:eastAsia="Times New Roman"/>
          <w:kern w:val="2"/>
          <w:sz w:val="20"/>
          <w:szCs w:val="20"/>
          <w:u w:val="single" w:color="000000"/>
          <w:shd w:val="nil" w:color="auto" w:fill="auto"/>
          <w:lang w:val="ru-RU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Подпись преподавателя 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lang w:val="ru-RU"/>
        </w:rPr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19"/>
          <w:szCs w:val="19"/>
          <w:u w:color="000000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Тема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Обработка последовательности литер входного текстового файла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Простейшие приемы лексического анализа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Диаграммы состояний и переходов</w:t>
        <w:tab/>
        <w:tab/>
        <w:tab/>
        <w:tab/>
        <w:tab/>
        <w:tab/>
        <w:tab/>
      </w:r>
      <w:bookmarkStart w:name="_Hlk117334338" w:id="0"/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lang w:val="ru-RU"/>
        </w:rPr>
        <w:tab/>
        <w:tab/>
        <w:tab/>
        <w:tab/>
        <w:tab/>
        <w:tab/>
        <w:tab/>
        <w:tab/>
        <w:tab/>
        <w:tab/>
      </w:r>
      <w:bookmarkEnd w:id="0"/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Цель работы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Научиться составлять программы на языке Си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которые выполняют анализ и обработку текста в соответствии с вводимыми данными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По умолчанию"/>
        <w:tabs>
          <w:tab w:val="left" w:pos="6585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Задание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 </w:t>
      </w:r>
      <w:r>
        <w:rPr>
          <w:rFonts w:ascii="Times New Roman" w:hAnsi="Times New Roman" w:hint="default"/>
          <w:i w:val="1"/>
          <w:iCs w:val="1"/>
          <w:kern w:val="2"/>
          <w:sz w:val="28"/>
          <w:szCs w:val="28"/>
          <w:u w:val="single" w:color="000000"/>
          <w:rtl w:val="0"/>
          <w:lang w:val="ru-RU"/>
        </w:rPr>
        <w:t>Вариант №</w:t>
      </w:r>
      <w:r>
        <w:rPr>
          <w:rFonts w:ascii="Times New Roman" w:hAnsi="Times New Roman"/>
          <w:i w:val="1"/>
          <w:iCs w:val="1"/>
          <w:kern w:val="2"/>
          <w:sz w:val="28"/>
          <w:szCs w:val="28"/>
          <w:u w:val="single" w:color="000000"/>
          <w:rtl w:val="0"/>
          <w:lang w:val="ru-RU"/>
        </w:rPr>
        <w:t xml:space="preserve">42: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Выделить шестнадцатеричные целые числа без знака и напечатать шестнадцатеричную сумму их нечетных цифр</w:t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Оборудование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kern w:val="2"/>
          <w:sz w:val="28"/>
          <w:szCs w:val="28"/>
          <w:u w:color="000000"/>
          <w:rtl w:val="0"/>
          <w:lang w:val="ru-RU"/>
        </w:rPr>
        <w:t xml:space="preserve">ПЭВМ  </w:t>
      </w:r>
      <w:r>
        <w:rPr>
          <w:rFonts w:ascii="Times New Roman" w:hAnsi="Times New Roman"/>
          <w:i w:val="1"/>
          <w:iCs w:val="1"/>
          <w:kern w:val="2"/>
          <w:sz w:val="28"/>
          <w:szCs w:val="28"/>
          <w:u w:color="000000"/>
          <w:rtl w:val="0"/>
          <w:lang w:val="en-US"/>
        </w:rPr>
        <w:t>c</w:t>
      </w:r>
      <w:r>
        <w:rPr>
          <w:rFonts w:ascii="Times New Roman" w:hAnsi="Times New Roman" w:hint="default"/>
          <w:i w:val="1"/>
          <w:iCs w:val="1"/>
          <w:kern w:val="2"/>
          <w:sz w:val="28"/>
          <w:szCs w:val="28"/>
          <w:u w:color="000000"/>
          <w:rtl w:val="0"/>
          <w:lang w:val="ru-RU"/>
        </w:rPr>
        <w:t xml:space="preserve">тудента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kern w:val="2"/>
          <w:sz w:val="28"/>
          <w:szCs w:val="28"/>
          <w:u w:color="000000"/>
          <w:rtl w:val="0"/>
          <w:lang w:val="ru-RU"/>
        </w:rPr>
        <w:t>лабораторное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):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ЭВМ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Asus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TUF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Gaming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F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15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Процессор 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lang w:val="ru-RU"/>
        </w:rPr>
        <w:tab/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Intel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Core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I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5-11400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H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/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BGA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2.7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ГГц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имя узла сети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User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c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ОП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16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ГБ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НМД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 477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ГБ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Монитор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встроенный</w:t>
        <w:br w:type="textWrapping"/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Другие устройства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не использовались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 xml:space="preserve">Программное обеспечение </w:t>
      </w:r>
      <w:r>
        <w:rPr>
          <w:rFonts w:ascii="Times New Roman" w:hAnsi="Times New Roman" w:hint="default"/>
          <w:i w:val="1"/>
          <w:iCs w:val="1"/>
          <w:kern w:val="2"/>
          <w:sz w:val="28"/>
          <w:szCs w:val="28"/>
          <w:u w:color="000000"/>
          <w:rtl w:val="0"/>
          <w:lang w:val="ru-RU"/>
        </w:rPr>
        <w:t>ПВЭМ студента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i w:val="1"/>
          <w:iCs w:val="1"/>
          <w:kern w:val="2"/>
          <w:sz w:val="28"/>
          <w:szCs w:val="28"/>
          <w:u w:color="000000"/>
          <w:rtl w:val="0"/>
          <w:lang w:val="ru-RU"/>
        </w:rPr>
        <w:t>лабораторное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):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36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Операционная система семейства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UNIX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наименование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Ubuntu 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версия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22.04.1 LTS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36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Интерпретатор команд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bash</w:t>
      </w:r>
      <w:r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  <w:tab/>
        <w:t xml:space="preserve"> версия </w:t>
        <w:tab/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5.1.16(1)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36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Система программирования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C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36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Редактор текстов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Emacs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 xml:space="preserve"> версия </w:t>
        <w:tab/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28.1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36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Утилиты операционной системы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gcc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,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emacs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36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Прикладные системы и программы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emacs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      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36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36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Идея</w:t>
      </w:r>
      <w:r>
        <w:rPr>
          <w:rFonts w:ascii="Times New Roman" w:hAnsi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метод</w:t>
      </w:r>
      <w:r>
        <w:rPr>
          <w:rFonts w:ascii="Times New Roman" w:hAnsi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алгоритм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решения задачи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в формах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словесной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псевдокода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графической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[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блок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схема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диаграмма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рисунок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таблица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]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или формальное описание с пред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и постусловиями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):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Подготовка тестов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 вход алгоритму подается последовательность строк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которая будет обрабатываться посимвольно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Каждая строка должна заканчиваться символом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\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либо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EOF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Это нам обеспечивает пробел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который должен стоять после каждой строки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>Примеры тестов и их предположительный результат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 xml:space="preserve">123456 -&gt;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числа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: 123456,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сумма –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9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>1234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afc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-&gt; 1234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afc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, 18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>12345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F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-&gt; 12345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F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, 18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oofjegfhyk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12365,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abcdef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-&gt; 12365,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abcdef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, 30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>2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aaaaaaaa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589683822 0 1112 -&gt; 0 1112 3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>57457,1145689,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afcccc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1 -&gt; 57457, 1145689,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afcccc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1, 38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Написание программы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подключаем библиотеку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stdio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 вводим следующие переменные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c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здесь будет хранится символ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который мы будем обрабатывать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sost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номер состояния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от него зависит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как мы будем обрабатывать символ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num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здесь будет хранится выделенное шестнадцатеричное число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sum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_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num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здесь будет хранится сумма нечетных цифр чисел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num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в десятичной системе счисления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sum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_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all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_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num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шестнадцатеричная сумма всех нечетных цифр чисел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num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изначально в десятичной системе счисления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но выводить будем в шестнадцатеричной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digit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цифра числа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num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first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_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digit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первая обработанная переменная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digit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overflow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 – кол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 xml:space="preserve">во цифр числа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en-US"/>
        </w:rPr>
        <w:t>num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color="000000"/>
          <w:rtl w:val="0"/>
          <w:lang w:val="ru-RU"/>
        </w:rPr>
        <w:t>подсчитываем для проверки числа на переполнение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Создадим функцию проверки на шестнадцатеричное число и на разделитель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запятая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пробел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\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\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1"/>
        <w:bidi w:val="0"/>
        <w:spacing w:before="0" w:after="140" w:line="276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Сценарий выполнения работы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[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план работы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первоначальный текст программы в черновике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можно на отдельном листе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 тесты либо соображения по тестированию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&lt;stdio.h&gt;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unsigned int sixteen_num(char c)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return((c&gt;='0' &amp;&amp; c&lt;='9') || (c&gt;='A' &amp;&amp; c&lt;='F') || (c&gt;='a' &amp;&amp; c&lt;='f'));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unsigned int space(char c)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return(c==' ' || c=='\n' || c=='\t' || c==',');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int main()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char c;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int 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unsigned int num=0, sum_num=0, sum_all_num=0, digit=0,overflow=0,first_digit=0;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while (sost!=3)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c=getchar();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(c!=EOF &amp;&amp; c!='\n')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switch(sost)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case 0: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(sixteen_num(c))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if (c&lt;='9' &amp;&amp; c&gt;='0')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digit=c-'0';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sost=1;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if (digit%2==1)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sum_num=sum_num+digit;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num=num+digit;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first_digit=digit;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overflow=1;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(!(space(c)) &amp;&amp; !(sixteen_num(c)))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case 1: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(sixteen_num(c))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if (overflow&lt;=8 || (overflow==9 &amp;&amp; first_digit&lt;=1))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if (c&lt;='9' &amp;&amp; c&gt;='0')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digit=c-'0';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if (digit%2==1)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sum_num=sum_num+digit;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num=num*16+digit;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overflow++;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if (overflow&gt;=9 &amp;&amp; first_digit&gt;1)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else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(!(space(c)) &amp;&amp; !(sixteen_num(c)))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(space(c))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%x\n",num);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sum_all_num=sum_all_num+sum_num;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case 2: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(space(c))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else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%x",sum_all_num);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printf("\n");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sum_all_num=0;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140" w:line="276" w:lineRule="auto"/>
        <w:ind w:left="502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Распечатка протокола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подклеить листинг окончательного варианта программы с текстовыми примерами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подписанный преподавателем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irina@Irina-Vivobook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:~$ cat lab11.c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#include &lt;stdio.h&gt;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unsigned int sixteen_num(char c)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return((c&gt;='0' &amp;&amp; c&lt;='9') || (c&gt;='A' &amp;&amp; c&lt;='F') || (c&gt;='a' &amp;&amp; c&lt;='f'));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unsigned int space(char c)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return(c==' ' || c=='\n' || c=='\t' || c==',');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int main()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char c;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int 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unsigned int num=0, sum_num=0, sum_all_num=0, digit=0,overflow=0,first_digit=0;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while (sost!=3)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c=getchar();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if (c!=EOF &amp;&amp; c!='\n')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switch(sost)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case 0: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(sixteen_num(c))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if (c&lt;='9' &amp;&amp; c&gt;='0')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digit=c-'0';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sost=1;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if (digit%2==1)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sum_num=sum_num+digit;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num=num+digit;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first_digit=digit;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overflow=1;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(!(space(c)) &amp;&amp; !(sixteen_num(c)))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case 1: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(sixteen_num(c))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if (overflow&lt;=8 || (overflow==9 &amp;&amp; first_digit&lt;=1))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if (c&lt;='9' &amp;&amp; c&gt;='0')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digit=c-'0';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else if (c&gt;='a' &amp;&amp; c&lt;='f')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digit=c-'a'+10;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if (digit%2==1)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sum_num=sum_num+digit;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num=num*16+digit;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overflow++;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if (overflow&gt;=9 &amp;&amp; first_digit&gt;1)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else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(!(space(c)) &amp;&amp; !(sixteen_num(c)))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sost=2;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(space(c))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%x\n",num);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sum_all_num=sum_all_num+sum_num;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case 2: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if (space(c))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    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else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%x",sum_all_num);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printf("\n");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printf("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");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sost=0;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overflow=0;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sum_num=0;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sum_all_num=0;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  first_digit=0;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}                    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irina@Irina-Vivobook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:~$ gcc lab11.c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irina@Irina-Vivobook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:~$ ./a.out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123456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123456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9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12345afc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12345afc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12345F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12345f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18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oofjegfhyk, 12365, abcdef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12365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abcdef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30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2aaaaaaaa 589683822 0 1112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0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1112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57457,1145689,afcccc1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57457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1145689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Выделенное шестнадцатеричное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afcccc1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Шестнадцатеричная сумма всех нечетных цифр шестнадцатеричных чисел равна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Введите последовательность шестнадцатеричных чисел через пробел или запятую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^C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irina@Irina-Vivobook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:~$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72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Дневник отладки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должен содержать дату и время сеансов отладки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 основные ошибки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ошибки в сценарии и программе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не стандартные операции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 краткие комментарии к ним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дневнике отладки приводятся сведения об использовании других ЭВМ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существенном участии преподавателя и других лиц в написании и отладке программы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tbl>
      <w:tblPr>
        <w:tblW w:w="96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4"/>
        <w:gridCol w:w="672"/>
        <w:gridCol w:w="950"/>
        <w:gridCol w:w="1082"/>
        <w:gridCol w:w="1980"/>
        <w:gridCol w:w="2878"/>
        <w:gridCol w:w="1608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Лаб</w:t>
            </w:r>
            <w:r>
              <w:rPr>
                <w:rFonts w:ascii="Times New Roman" w:hAnsi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По умолчанию"/>
              <w:suppressAutoHyphens w:val="1"/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или</w:t>
            </w:r>
          </w:p>
          <w:p>
            <w:pPr>
              <w:pStyle w:val="По умолчанию"/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дом</w:t>
            </w:r>
            <w:r>
              <w:rPr>
                <w:rFonts w:ascii="Times New Roman" w:hAnsi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Событие</w:t>
            </w:r>
          </w:p>
        </w:tc>
        <w:tc>
          <w:tcPr>
            <w:tcW w:type="dxa" w:w="2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Действие по исправлению</w:t>
            </w:r>
          </w:p>
        </w:tc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7482" w:hRule="atLeast"/>
        </w:trPr>
        <w:tc>
          <w:tcPr>
            <w:tcW w:type="dxa" w:w="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r>
          </w:p>
        </w:tc>
        <w:tc>
          <w:tcPr>
            <w:tcW w:type="dxa" w:w="9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</w:r>
          </w:p>
        </w:tc>
        <w:tc>
          <w:tcPr>
            <w:tcW w:type="dxa" w:w="2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pPr>
          </w:p>
          <w:p>
            <w:pPr>
              <w:pStyle w:val="По умолчанию"/>
              <w:tabs>
                <w:tab w:val="left" w:pos="708"/>
                <w:tab w:val="left" w:pos="1416"/>
              </w:tabs>
              <w:suppressAutoHyphens w:val="1"/>
              <w:bidi w:val="0"/>
              <w:spacing w:before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2"/>
                <w:sz w:val="20"/>
                <w:szCs w:val="20"/>
                <w:u w:val="single" w:color="000000"/>
                <w:shd w:val="nil" w:color="auto" w:fill="auto"/>
                <w:rtl w:val="0"/>
                <w:lang w:val="ru-RU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  <w:lang w:val="ru-RU"/>
        </w:rPr>
      </w:pPr>
    </w:p>
    <w:p>
      <w:pPr>
        <w:pStyle w:val="По умолчанию"/>
        <w:numPr>
          <w:ilvl w:val="0"/>
          <w:numId w:val="10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>Замечание автора по существу работы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: _______________________________________________________________ _____________________________________________________________________________________________ ____________ _____________________________________________________________________________________________ ____________ _____________________________________________________________________________________________ ____________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numPr>
          <w:ilvl w:val="0"/>
          <w:numId w:val="10"/>
        </w:numPr>
        <w:suppressAutoHyphens w:val="1"/>
        <w:spacing w:before="0" w:line="240" w:lineRule="auto"/>
        <w:jc w:val="left"/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kern w:val="2"/>
          <w:sz w:val="28"/>
          <w:szCs w:val="28"/>
          <w:u w:color="000000"/>
          <w:rtl w:val="0"/>
          <w:lang w:val="ru-RU"/>
        </w:rPr>
        <w:t xml:space="preserve"> Выводы 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val="single" w:color="000000"/>
          <w:rtl w:val="0"/>
        </w:rPr>
      </w:pP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В ходе выполнения ЛР я освоил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 xml:space="preserve">а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и изучил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а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 xml:space="preserve"> работу с типом данных 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en-US"/>
        </w:rPr>
        <w:t>char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 xml:space="preserve"> и научил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а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с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ь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 xml:space="preserve"> составлять программы на Си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kern w:val="2"/>
          <w:sz w:val="28"/>
          <w:szCs w:val="28"/>
          <w:u w:val="single" w:color="000000"/>
          <w:rtl w:val="0"/>
          <w:lang w:val="ru-RU"/>
        </w:rPr>
        <w:t>выполняющие анализ и обработку текста в соответствии с вводимыми данными</w:t>
      </w:r>
      <w:r>
        <w:rPr>
          <w:rFonts w:ascii="Times New Roman" w:hAnsi="Times New Roman"/>
          <w:kern w:val="2"/>
          <w:sz w:val="28"/>
          <w:szCs w:val="28"/>
          <w:u w:val="single" w:color="000000"/>
          <w:rtl w:val="0"/>
          <w:lang w:val="ru-RU"/>
        </w:rPr>
        <w:t>.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 xml:space="preserve">________________________________ _____________________________________________________________________________________________ ____________ _____________________________________________________________________________________________ ____________ _____________________________________________________________________________________________ ____________ _____________________________________________________________________________________________ ____________ </w:t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ab/>
        <w:tab/>
        <w:tab/>
        <w:tab/>
        <w:tab/>
        <w:tab/>
        <w:tab/>
        <w:tab/>
      </w: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kern w:val="2"/>
          <w:sz w:val="28"/>
          <w:szCs w:val="28"/>
          <w:u w:color="000000"/>
          <w:rtl w:val="0"/>
          <w:lang w:val="ru-RU"/>
        </w:rPr>
        <w:tab/>
        <w:tab/>
        <w:tab/>
        <w:tab/>
        <w:tab/>
        <w:tab/>
        <w:tab/>
        <w:tab/>
        <w:tab/>
        <w:t xml:space="preserve">Подпись студента </w:t>
      </w:r>
      <w:r>
        <w:rPr>
          <w:rFonts w:ascii="Times New Roman" w:hAnsi="Times New Roman"/>
          <w:kern w:val="2"/>
          <w:sz w:val="28"/>
          <w:szCs w:val="28"/>
          <w:u w:color="000000"/>
          <w:rtl w:val="0"/>
          <w:lang w:val="ru-RU"/>
        </w:rPr>
        <w:t>_________________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lowerLetter"/>
      <w:suff w:val="tab"/>
      <w:lvlText w:val="%1.%2."/>
      <w:lvlJc w:val="left"/>
      <w:pPr>
        <w:tabs>
          <w:tab w:val="left" w:pos="360"/>
          <w:tab w:val="left" w:pos="50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2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1.%2.%3."/>
      <w:lvlJc w:val="left"/>
      <w:pPr>
        <w:tabs>
          <w:tab w:val="left" w:pos="360"/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30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60"/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2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%5."/>
      <w:lvlJc w:val="left"/>
      <w:pPr>
        <w:tabs>
          <w:tab w:val="left" w:pos="360"/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2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%5.%6."/>
      <w:lvlJc w:val="left"/>
      <w:pPr>
        <w:tabs>
          <w:tab w:val="left" w:pos="360"/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90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60"/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2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%5.%6.%7.%8."/>
      <w:lvlJc w:val="left"/>
      <w:pPr>
        <w:tabs>
          <w:tab w:val="left" w:pos="360"/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2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%5.%6.%7.%8.%9."/>
      <w:lvlJc w:val="left"/>
      <w:pPr>
        <w:tabs>
          <w:tab w:val="left" w:pos="360"/>
          <w:tab w:val="left" w:pos="50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50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7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9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59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7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9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59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1.%2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nothing"/>
        <w:lvlText w:val="%1.%2.%3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7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nothing"/>
        <w:lvlText w:val="%1.%2.%3.%4.%5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4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1.%2.%3.%4.%5.%6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nothing"/>
        <w:lvlText w:val="%1.%2.%3.%4.%5.%6.%7.%8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0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1.%2.%3.%4.%5.%6.%7.%8.%9."/>
        <w:lvlJc w:val="left"/>
        <w:pPr>
          <w:tabs>
            <w:tab w:val="left" w:pos="502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9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8"/>
    </w:lvlOverride>
  </w:num>
  <w:num w:numId="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7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4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3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0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92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06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94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446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166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854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06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326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014" w:hanging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