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4"/>
          <w:szCs w:val="52"/>
          <w:lang w:val="en-US" w:eastAsia="zh-CN"/>
        </w:rPr>
      </w:pPr>
      <w:r>
        <w:rPr>
          <w:rFonts w:hint="eastAsia"/>
          <w:b/>
          <w:bCs/>
          <w:sz w:val="44"/>
          <w:szCs w:val="52"/>
          <w:lang w:val="en-US" w:eastAsia="zh-CN"/>
        </w:rPr>
        <w:t>部员学习情况文档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基本情况：</w:t>
      </w:r>
    </w:p>
    <w:tbl>
      <w:tblPr>
        <w:tblStyle w:val="5"/>
        <w:tblW w:w="87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72"/>
        <w:gridCol w:w="2010"/>
        <w:gridCol w:w="2753"/>
        <w:gridCol w:w="2086"/>
      </w:tblGrid>
      <w:tr>
        <w:tc>
          <w:tcPr>
            <w:tcW w:w="2032" w:type="dxa"/>
          </w:tcPr>
          <w:p>
            <w:pPr>
              <w:jc w:val="center"/>
              <w:rPr>
                <w:rFonts w:hint="default"/>
                <w:b/>
                <w:bCs/>
                <w:sz w:val="32"/>
                <w:szCs w:val="4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40"/>
                <w:vertAlign w:val="baseline"/>
                <w:lang w:val="en-US" w:eastAsia="zh-CN"/>
              </w:rPr>
              <w:t>姓名</w:t>
            </w:r>
          </w:p>
        </w:tc>
        <w:tc>
          <w:tcPr>
            <w:tcW w:w="2033" w:type="dxa"/>
          </w:tcPr>
          <w:p>
            <w:pPr>
              <w:jc w:val="center"/>
              <w:rPr>
                <w:rFonts w:hint="default"/>
                <w:b/>
                <w:bCs/>
                <w:sz w:val="32"/>
                <w:szCs w:val="4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40"/>
                <w:vertAlign w:val="baseline"/>
                <w:lang w:val="en-US" w:eastAsia="zh-CN"/>
              </w:rPr>
              <w:t>学习日期</w:t>
            </w:r>
          </w:p>
        </w:tc>
        <w:tc>
          <w:tcPr>
            <w:tcW w:w="2423" w:type="dxa"/>
          </w:tcPr>
          <w:p>
            <w:pPr>
              <w:jc w:val="center"/>
              <w:rPr>
                <w:rFonts w:hint="default"/>
                <w:b/>
                <w:bCs/>
                <w:sz w:val="32"/>
                <w:szCs w:val="4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40"/>
                <w:vertAlign w:val="baseline"/>
                <w:lang w:val="en-US" w:eastAsia="zh-CN"/>
              </w:rPr>
              <w:t>PS/PR/AI/AU/AE</w:t>
            </w:r>
          </w:p>
        </w:tc>
        <w:tc>
          <w:tcPr>
            <w:tcW w:w="2233" w:type="dxa"/>
          </w:tcPr>
          <w:p>
            <w:pPr>
              <w:jc w:val="center"/>
              <w:rPr>
                <w:rFonts w:hint="default"/>
                <w:b/>
                <w:bCs/>
                <w:sz w:val="32"/>
                <w:szCs w:val="4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40"/>
                <w:vertAlign w:val="baseline"/>
                <w:lang w:val="en-US" w:eastAsia="zh-CN"/>
              </w:rPr>
              <w:t>知识点或使用</w:t>
            </w:r>
          </w:p>
        </w:tc>
      </w:tr>
      <w:tr>
        <w:tc>
          <w:tcPr>
            <w:tcW w:w="2032" w:type="dxa"/>
          </w:tcPr>
          <w:p>
            <w:pPr>
              <w:jc w:val="center"/>
              <w:rPr>
                <w:rFonts w:hint="eastAsia" w:eastAsiaTheme="minorEastAsia"/>
                <w:b/>
                <w:bCs/>
                <w:sz w:val="32"/>
                <w:szCs w:val="40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32"/>
                <w:szCs w:val="40"/>
                <w:vertAlign w:val="baseline"/>
                <w:lang w:val="en-US" w:eastAsia="zh-Hans"/>
              </w:rPr>
              <w:t>曾小红</w:t>
            </w:r>
          </w:p>
        </w:tc>
        <w:tc>
          <w:tcPr>
            <w:tcW w:w="2033" w:type="dxa"/>
          </w:tcPr>
          <w:p>
            <w:pPr>
              <w:jc w:val="center"/>
              <w:rPr>
                <w:rFonts w:hint="default" w:eastAsiaTheme="minorEastAsia"/>
                <w:b/>
                <w:bCs/>
                <w:sz w:val="32"/>
                <w:szCs w:val="40"/>
                <w:vertAlign w:val="baseline"/>
                <w:lang w:eastAsia="zh-Hans"/>
              </w:rPr>
            </w:pPr>
            <w:r>
              <w:rPr>
                <w:rFonts w:hint="default"/>
                <w:b/>
                <w:bCs/>
                <w:sz w:val="32"/>
                <w:szCs w:val="40"/>
                <w:vertAlign w:val="baseline"/>
                <w:lang w:eastAsia="zh-CN"/>
              </w:rPr>
              <w:t>2023.12.17</w:t>
            </w:r>
          </w:p>
        </w:tc>
        <w:tc>
          <w:tcPr>
            <w:tcW w:w="2423" w:type="dxa"/>
          </w:tcPr>
          <w:p>
            <w:pPr>
              <w:jc w:val="center"/>
              <w:rPr>
                <w:rFonts w:hint="eastAsia" w:eastAsiaTheme="minorEastAsia"/>
                <w:b/>
                <w:bCs/>
                <w:sz w:val="32"/>
                <w:szCs w:val="40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32"/>
                <w:szCs w:val="40"/>
                <w:vertAlign w:val="baseline"/>
                <w:lang w:val="en-US" w:eastAsia="zh-Hans"/>
              </w:rPr>
              <w:t>PR</w:t>
            </w:r>
          </w:p>
        </w:tc>
        <w:tc>
          <w:tcPr>
            <w:tcW w:w="2233" w:type="dxa"/>
          </w:tcPr>
          <w:p>
            <w:pPr>
              <w:jc w:val="center"/>
              <w:rPr>
                <w:rFonts w:hint="default" w:eastAsiaTheme="minorEastAsia"/>
                <w:b/>
                <w:bCs/>
                <w:sz w:val="32"/>
                <w:szCs w:val="40"/>
                <w:vertAlign w:val="baseline"/>
                <w:lang w:eastAsia="zh-Hans"/>
              </w:rPr>
            </w:pPr>
            <w:r>
              <w:rPr>
                <w:rFonts w:hint="eastAsia"/>
                <w:b/>
                <w:bCs/>
                <w:sz w:val="32"/>
                <w:szCs w:val="40"/>
                <w:vertAlign w:val="baseline"/>
                <w:lang w:val="en-US" w:eastAsia="zh-Hans"/>
              </w:rPr>
              <w:t>制作抽帧</w:t>
            </w:r>
            <w:r>
              <w:rPr>
                <w:rFonts w:hint="default"/>
                <w:b/>
                <w:bCs/>
                <w:sz w:val="32"/>
                <w:szCs w:val="40"/>
                <w:vertAlign w:val="baseline"/>
                <w:lang w:eastAsia="zh-Hans"/>
              </w:rPr>
              <w:t>（</w:t>
            </w:r>
            <w:r>
              <w:rPr>
                <w:rFonts w:hint="eastAsia"/>
                <w:b/>
                <w:bCs/>
                <w:sz w:val="32"/>
                <w:szCs w:val="40"/>
                <w:vertAlign w:val="baseline"/>
                <w:lang w:val="en-US" w:eastAsia="zh-Hans"/>
              </w:rPr>
              <w:t>卡电视频</w:t>
            </w:r>
            <w:r>
              <w:rPr>
                <w:rFonts w:hint="default"/>
                <w:b/>
                <w:bCs/>
                <w:sz w:val="32"/>
                <w:szCs w:val="40"/>
                <w:vertAlign w:val="baseline"/>
                <w:lang w:eastAsia="zh-Hans"/>
              </w:rPr>
              <w:t>）</w:t>
            </w:r>
          </w:p>
        </w:tc>
      </w:tr>
    </w:tbl>
    <w:p>
      <w:pPr>
        <w:jc w:val="left"/>
        <w:rPr>
          <w:rFonts w:hint="default"/>
          <w:b/>
          <w:bCs/>
          <w:sz w:val="10"/>
          <w:szCs w:val="13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知识点概念（或意义）介绍：</w:t>
      </w:r>
    </w:p>
    <w:p>
      <w:pPr>
        <w:ind w:firstLine="420" w:firstLine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通过抽帧的方式制作出卡点视频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使视频获得更强烈的观感</w:t>
      </w:r>
      <w:r>
        <w:rPr>
          <w:rFonts w:hint="default"/>
          <w:lang w:eastAsia="zh-Hans"/>
        </w:rPr>
        <w:t>。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t>使用方式（步骤）：</w:t>
      </w:r>
    </w:p>
    <w:p>
      <w:pPr>
        <w:numPr>
          <w:ilvl w:val="0"/>
          <w:numId w:val="1"/>
        </w:numPr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先根据音乐将能卡点的地方标记出来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用m字母快速标记</w:t>
      </w:r>
      <w:r>
        <w:rPr>
          <w:rFonts w:hint="default"/>
          <w:lang w:eastAsia="zh-Hans"/>
        </w:rPr>
        <w:t>）；</w:t>
      </w:r>
    </w:p>
    <w:p>
      <w:pPr>
        <w:numPr>
          <w:ilvl w:val="0"/>
          <w:numId w:val="1"/>
        </w:numPr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再根据标好的点裁剪处序列的一部分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1"/>
        </w:numPr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将裁剪完的后面部分拖向前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即完成一个卡点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样例：</w:t>
      </w:r>
    </w:p>
    <w:p>
      <w:pPr>
        <w:jc w:val="left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（原图）</w:t>
      </w:r>
      <w:r>
        <w:rPr>
          <w:rFonts w:hint="eastAsia"/>
          <w:b/>
          <w:bCs/>
          <w:sz w:val="32"/>
          <w:szCs w:val="40"/>
          <w:lang w:val="en-US" w:eastAsia="zh-CN"/>
        </w:rPr>
        <w:tab/>
      </w:r>
      <w:r>
        <w:rPr>
          <w:rFonts w:hint="eastAsia"/>
          <w:b/>
          <w:bCs/>
          <w:sz w:val="32"/>
          <w:szCs w:val="40"/>
          <w:lang w:val="en-US" w:eastAsia="zh-CN"/>
        </w:rPr>
        <w:tab/>
      </w:r>
      <w:r>
        <w:rPr>
          <w:rFonts w:hint="eastAsia"/>
          <w:b/>
          <w:bCs/>
          <w:sz w:val="32"/>
          <w:szCs w:val="40"/>
          <w:lang w:val="en-US" w:eastAsia="zh-CN"/>
        </w:rPr>
        <w:tab/>
      </w:r>
      <w:r>
        <w:rPr>
          <w:rFonts w:hint="eastAsia"/>
          <w:b/>
          <w:bCs/>
          <w:sz w:val="32"/>
          <w:szCs w:val="40"/>
          <w:lang w:val="en-US" w:eastAsia="zh-CN"/>
        </w:rPr>
        <w:tab/>
      </w:r>
      <w:r>
        <w:rPr>
          <w:rFonts w:hint="eastAsia"/>
          <w:b/>
          <w:bCs/>
          <w:sz w:val="32"/>
          <w:szCs w:val="40"/>
          <w:lang w:val="en-US" w:eastAsia="zh-CN"/>
        </w:rPr>
        <w:tab/>
      </w:r>
      <w:r>
        <w:rPr>
          <w:rFonts w:hint="eastAsia"/>
          <w:b/>
          <w:bCs/>
          <w:sz w:val="32"/>
          <w:szCs w:val="40"/>
          <w:lang w:val="en-US" w:eastAsia="zh-CN"/>
        </w:rPr>
        <w:tab/>
      </w:r>
      <w:r>
        <w:rPr>
          <w:rFonts w:hint="eastAsia"/>
          <w:b/>
          <w:bCs/>
          <w:sz w:val="32"/>
          <w:szCs w:val="40"/>
          <w:lang w:val="en-US" w:eastAsia="zh-CN"/>
        </w:rPr>
        <w:tab/>
      </w:r>
    </w:p>
    <w:p>
      <w:pPr>
        <w:ind w:left="420" w:leftChars="0" w:firstLine="420" w:firstLineChars="0"/>
        <w:jc w:val="left"/>
        <w:rPr>
          <w:rFonts w:hint="eastAsia"/>
          <w:b/>
          <w:bCs/>
          <w:sz w:val="32"/>
          <w:szCs w:val="40"/>
          <w:lang w:val="en-US" w:eastAsia="zh-CN"/>
        </w:rPr>
      </w:pPr>
      <w:r>
        <w:drawing>
          <wp:inline distT="0" distB="0" distL="114300" distR="114300">
            <wp:extent cx="4719320" cy="2673985"/>
            <wp:effectExtent l="0" t="0" r="5080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932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ind w:left="420" w:leftChars="0" w:firstLine="420" w:firstLineChars="0"/>
        <w:jc w:val="left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jc w:val="left"/>
      </w:pPr>
      <w:r>
        <w:rPr>
          <w:rFonts w:hint="eastAsia"/>
          <w:b/>
          <w:bCs/>
          <w:sz w:val="32"/>
          <w:szCs w:val="40"/>
          <w:lang w:val="en-US" w:eastAsia="zh-CN"/>
        </w:rPr>
        <w:t>（使用后）</w:t>
      </w:r>
    </w:p>
    <w:p>
      <w:pPr>
        <w:jc w:val="left"/>
        <w:rPr>
          <w:rFonts w:hint="default"/>
          <w:b/>
          <w:bCs/>
          <w:sz w:val="32"/>
          <w:szCs w:val="40"/>
          <w:lang w:val="en-US" w:eastAsia="zh-CN"/>
        </w:rPr>
      </w:pPr>
      <w:r>
        <w:drawing>
          <wp:inline distT="0" distB="0" distL="114300" distR="114300">
            <wp:extent cx="4815840" cy="3347085"/>
            <wp:effectExtent l="0" t="0" r="1016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default"/>
          <w:b/>
          <w:bCs/>
          <w:sz w:val="32"/>
          <w:szCs w:val="40"/>
          <w:lang w:val="en-US" w:eastAsia="zh-CN"/>
        </w:rPr>
        <w:br w:type="page"/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left="420" w:leftChars="0" w:firstLine="420" w:firstLineChars="0"/>
        <w:jc w:val="left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ind w:left="420" w:leftChars="0" w:firstLine="420" w:firstLineChars="0"/>
        <w:jc w:val="left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ind w:left="420" w:leftChars="0" w:firstLine="420" w:firstLineChars="0"/>
        <w:jc w:val="left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ind w:left="420" w:leftChars="0" w:firstLine="420" w:firstLineChars="0"/>
        <w:jc w:val="left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ind w:left="420" w:leftChars="0" w:firstLine="420" w:firstLineChars="0"/>
        <w:jc w:val="left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ind w:left="420" w:leftChars="0" w:firstLine="420" w:firstLineChars="0"/>
        <w:jc w:val="left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ind w:left="420" w:leftChars="0" w:firstLine="420" w:firstLineChars="0"/>
        <w:jc w:val="left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ind w:left="420" w:leftChars="0" w:firstLine="420" w:firstLineChars="0"/>
        <w:jc w:val="left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ind w:left="420" w:leftChars="0" w:firstLine="420" w:firstLineChars="0"/>
        <w:jc w:val="left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使用素材或者插件或者相关教程的链接：</w:t>
      </w:r>
    </w:p>
    <w:p>
      <w:pPr>
        <w:jc w:val="left"/>
        <w:rPr>
          <w:rFonts w:hint="default"/>
          <w:b/>
          <w:bCs/>
          <w:sz w:val="24"/>
          <w:szCs w:val="32"/>
          <w:lang w:eastAsia="zh-CN"/>
        </w:rPr>
      </w:pPr>
      <w:r>
        <w:rPr>
          <w:rFonts w:hint="default"/>
          <w:b/>
          <w:bCs/>
          <w:sz w:val="24"/>
          <w:szCs w:val="32"/>
          <w:lang w:eastAsia="zh-CN"/>
        </w:rPr>
        <w:t xml:space="preserve"> 【</w:t>
      </w:r>
      <w:r>
        <w:rPr>
          <w:rFonts w:hint="eastAsia"/>
          <w:b/>
          <w:bCs/>
          <w:sz w:val="24"/>
          <w:szCs w:val="32"/>
          <w:lang w:val="en-US" w:eastAsia="zh-Hans"/>
        </w:rPr>
        <w:t>PR-制作抽帧</w:t>
      </w:r>
      <w:r>
        <w:rPr>
          <w:rFonts w:hint="default"/>
          <w:b/>
          <w:bCs/>
          <w:sz w:val="24"/>
          <w:szCs w:val="32"/>
          <w:lang w:eastAsia="zh-CN"/>
        </w:rPr>
        <w:t>】</w:t>
      </w:r>
    </w:p>
    <w:p>
      <w:pPr>
        <w:jc w:val="left"/>
        <w:rPr>
          <w:rFonts w:hint="eastAsia" w:eastAsiaTheme="minorEastAsia"/>
          <w:b/>
          <w:bCs/>
          <w:sz w:val="24"/>
          <w:szCs w:val="32"/>
          <w:lang w:val="en-US" w:eastAsia="zh-Hans"/>
        </w:rPr>
      </w:pPr>
      <w:r>
        <w:rPr>
          <w:rFonts w:hint="eastAsia"/>
          <w:b/>
          <w:bCs/>
          <w:sz w:val="24"/>
          <w:szCs w:val="32"/>
          <w:lang w:val="en-US" w:eastAsia="zh-Hans"/>
        </w:rPr>
        <w:t>B站</w:t>
      </w:r>
      <w:r>
        <w:rPr>
          <w:rFonts w:hint="default"/>
          <w:b/>
          <w:bCs/>
          <w:sz w:val="24"/>
          <w:szCs w:val="32"/>
          <w:lang w:eastAsia="zh-Hans"/>
        </w:rPr>
        <w:t xml:space="preserve"> </w:t>
      </w:r>
      <w:bookmarkStart w:id="0" w:name="_GoBack"/>
      <w:bookmarkEnd w:id="0"/>
      <w:r>
        <w:rPr>
          <w:rFonts w:hint="eastAsia"/>
          <w:b/>
          <w:bCs/>
          <w:sz w:val="24"/>
          <w:szCs w:val="32"/>
          <w:lang w:val="en-US" w:eastAsia="zh-Hans"/>
        </w:rPr>
        <w:t>https://b23.tv/0xNNoBH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黑体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E783A6"/>
    <w:multiLevelType w:val="singleLevel"/>
    <w:tmpl w:val="AFE783A6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Y5NmI1YmMyZGFlOWIzOGFhZGM3YzVjMDg1NTQ3NmYifQ=="/>
  </w:docVars>
  <w:rsids>
    <w:rsidRoot w:val="05896529"/>
    <w:rsid w:val="048C1C3C"/>
    <w:rsid w:val="05896529"/>
    <w:rsid w:val="1C7B0DC7"/>
    <w:rsid w:val="3A9F1FCA"/>
    <w:rsid w:val="3E287A22"/>
    <w:rsid w:val="46F012F9"/>
    <w:rsid w:val="56254B87"/>
    <w:rsid w:val="58661882"/>
    <w:rsid w:val="764A3CD3"/>
    <w:rsid w:val="78FF280B"/>
    <w:rsid w:val="EF354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7">
    <w:name w:val="习思三级标题"/>
    <w:basedOn w:val="1"/>
    <w:qFormat/>
    <w:uiPriority w:val="0"/>
    <w:pPr>
      <w:spacing w:line="500" w:lineRule="exact"/>
      <w:ind w:firstLine="420"/>
    </w:pPr>
    <w:rPr>
      <w:rFonts w:hint="eastAsia" w:ascii="Times New Roman" w:hAnsi="Times New Roman"/>
      <w:b/>
      <w:color w:val="auto"/>
    </w:rPr>
  </w:style>
  <w:style w:type="paragraph" w:customStyle="1" w:styleId="8">
    <w:name w:val="习思一级标题"/>
    <w:basedOn w:val="1"/>
    <w:qFormat/>
    <w:uiPriority w:val="0"/>
    <w:pPr>
      <w:spacing w:line="500" w:lineRule="exact"/>
      <w:ind w:firstLine="420"/>
      <w:jc w:val="center"/>
    </w:pPr>
    <w:rPr>
      <w:rFonts w:hint="eastAsia" w:ascii="Times New Roman" w:hAnsi="Times New Roman" w:eastAsia="宋体"/>
      <w:b/>
      <w:color w:val="auto"/>
      <w:sz w:val="28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Office_5.3.0.7863_F1E327BC-269C-435d-A152-05C5408002CA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2023-12-07T18:22:00Z</dcterms:created>
  <dc:creator>王少华</dc:creator>
  <cp:lastModifiedBy>Iris</cp:lastModifiedBy>
  <dcterms:modified xsi:type="dcterms:W3CDTF">2023-12-18T00:56:59Z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2052-5.3.0.7863</vt:lpwstr>
  </property>
  <property fmtid="{D5CDD505-2E9C-101B-9397-08002B2CF9AE}" pid="3" name="ICV">
    <vt:lpwstr>8F1770D23AF0EEC75B287F653E824566_43</vt:lpwstr>
  </property>
</Properties>
</file>