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F361F" w14:paraId="3A007182" w14:textId="77777777" w:rsidTr="0010354F">
        <w:trPr>
          <w:cantSplit/>
          <w:trHeight w:hRule="exact" w:val="851"/>
        </w:trPr>
        <w:tc>
          <w:tcPr>
            <w:tcW w:w="7880" w:type="dxa"/>
            <w:vAlign w:val="center"/>
          </w:tcPr>
          <w:p w14:paraId="042FD4B9"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sz w:val="28"/>
                <w:szCs w:val="28"/>
                <w:lang w:val="en-GB"/>
              </w:rPr>
            </w:pPr>
          </w:p>
        </w:tc>
      </w:tr>
      <w:tr w:rsidR="00BA1780" w:rsidRPr="006F361F" w14:paraId="6DF5C612" w14:textId="77777777" w:rsidTr="0010354F">
        <w:trPr>
          <w:cantSplit/>
          <w:trHeight w:hRule="exact" w:val="586"/>
        </w:trPr>
        <w:tc>
          <w:tcPr>
            <w:tcW w:w="7880" w:type="dxa"/>
            <w:vAlign w:val="center"/>
          </w:tcPr>
          <w:p w14:paraId="3E0F59D3"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Thesis for Master of Engineering</w:t>
            </w:r>
          </w:p>
        </w:tc>
      </w:tr>
      <w:tr w:rsidR="00BA1780" w:rsidRPr="006F361F" w14:paraId="464FF7B4" w14:textId="77777777" w:rsidTr="0010354F">
        <w:trPr>
          <w:cantSplit/>
          <w:trHeight w:hRule="exact" w:val="851"/>
        </w:trPr>
        <w:tc>
          <w:tcPr>
            <w:tcW w:w="7880" w:type="dxa"/>
            <w:vAlign w:val="center"/>
          </w:tcPr>
          <w:p w14:paraId="08BC9941" w14:textId="73C32BA4" w:rsidR="00BA1780" w:rsidRPr="006F361F" w:rsidRDefault="00BA1780" w:rsidP="005B30D7">
            <w:pPr>
              <w:pStyle w:val="a"/>
              <w:tabs>
                <w:tab w:val="left" w:pos="187"/>
                <w:tab w:val="left" w:pos="288"/>
                <w:tab w:val="left" w:pos="374"/>
              </w:tabs>
              <w:wordWrap/>
              <w:jc w:val="center"/>
              <w:rPr>
                <w:rFonts w:hAnsi="Batang"/>
                <w:color w:val="auto"/>
                <w:lang w:val="en-GB"/>
              </w:rPr>
            </w:pPr>
          </w:p>
        </w:tc>
      </w:tr>
      <w:tr w:rsidR="00BA1780" w:rsidRPr="006F361F" w14:paraId="6881E4EC" w14:textId="77777777" w:rsidTr="0010354F">
        <w:trPr>
          <w:cantSplit/>
          <w:trHeight w:val="3995"/>
        </w:trPr>
        <w:tc>
          <w:tcPr>
            <w:tcW w:w="7880" w:type="dxa"/>
          </w:tcPr>
          <w:p w14:paraId="04DE8ADD" w14:textId="3F320700" w:rsidR="00BA1780" w:rsidRPr="006F361F" w:rsidRDefault="008A2844" w:rsidP="0010354F">
            <w:pPr>
              <w:pStyle w:val="a"/>
              <w:tabs>
                <w:tab w:val="left" w:pos="187"/>
                <w:tab w:val="left" w:pos="288"/>
                <w:tab w:val="left" w:pos="374"/>
              </w:tabs>
              <w:wordWrap/>
              <w:jc w:val="center"/>
              <w:rPr>
                <w:rFonts w:hAnsi="Batang" w:cs="HYSinMyeongJo-Medium"/>
                <w:color w:val="auto"/>
                <w:sz w:val="40"/>
                <w:szCs w:val="40"/>
                <w:lang w:val="en-GB"/>
              </w:rPr>
            </w:pPr>
            <w:r w:rsidRPr="006F361F">
              <w:rPr>
                <w:rFonts w:hAnsi="Batang"/>
                <w:color w:val="auto"/>
                <w:sz w:val="40"/>
                <w:szCs w:val="40"/>
                <w:lang w:val="en-GB"/>
              </w:rPr>
              <w:t>Enhancing the efficiency of animal-alternative in-silico drug cardiotoxicity prediction through CUDA-based parallel processing</w:t>
            </w:r>
          </w:p>
        </w:tc>
      </w:tr>
      <w:tr w:rsidR="00BA1780" w:rsidRPr="006F361F" w14:paraId="37DB01A1" w14:textId="77777777" w:rsidTr="0010354F">
        <w:trPr>
          <w:cantSplit/>
          <w:trHeight w:hRule="exact" w:val="397"/>
        </w:trPr>
        <w:tc>
          <w:tcPr>
            <w:tcW w:w="7880" w:type="dxa"/>
            <w:vAlign w:val="center"/>
          </w:tcPr>
          <w:p w14:paraId="5A382B1E" w14:textId="0EDF1AB5"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 2024</w:t>
            </w:r>
          </w:p>
        </w:tc>
      </w:tr>
      <w:tr w:rsidR="00BA1780" w:rsidRPr="006F361F" w14:paraId="3CF932D6" w14:textId="77777777" w:rsidTr="0010354F">
        <w:trPr>
          <w:cantSplit/>
          <w:trHeight w:hRule="exact" w:val="567"/>
        </w:trPr>
        <w:tc>
          <w:tcPr>
            <w:tcW w:w="7880" w:type="dxa"/>
            <w:vAlign w:val="center"/>
          </w:tcPr>
          <w:p w14:paraId="67DA4E42"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15329AA1" w14:textId="77777777" w:rsidTr="0010354F">
        <w:trPr>
          <w:cantSplit/>
          <w:trHeight w:val="567"/>
        </w:trPr>
        <w:tc>
          <w:tcPr>
            <w:tcW w:w="7880" w:type="dxa"/>
            <w:vAlign w:val="center"/>
          </w:tcPr>
          <w:p w14:paraId="3F20150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4CD4A7B5"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58EEFCC2" w14:textId="77777777" w:rsidTr="0010354F">
        <w:trPr>
          <w:cantSplit/>
          <w:trHeight w:hRule="exact" w:val="567"/>
        </w:trPr>
        <w:tc>
          <w:tcPr>
            <w:tcW w:w="7880" w:type="dxa"/>
            <w:vAlign w:val="center"/>
          </w:tcPr>
          <w:p w14:paraId="5162DE17"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7C55F2B6" w14:textId="77777777" w:rsidTr="0010354F">
        <w:trPr>
          <w:cantSplit/>
          <w:trHeight w:hRule="exact" w:val="541"/>
        </w:trPr>
        <w:tc>
          <w:tcPr>
            <w:tcW w:w="7880" w:type="dxa"/>
            <w:vAlign w:val="center"/>
          </w:tcPr>
          <w:p w14:paraId="63638799"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32"/>
                <w:lang w:val="en-GB"/>
              </w:rPr>
              <w:t>Department of IT Convergence Engineering</w:t>
            </w:r>
          </w:p>
        </w:tc>
      </w:tr>
      <w:tr w:rsidR="00BA1780" w:rsidRPr="006F361F" w14:paraId="14B0C6A0" w14:textId="77777777" w:rsidTr="0010354F">
        <w:trPr>
          <w:cantSplit/>
          <w:trHeight w:hRule="exact" w:val="567"/>
        </w:trPr>
        <w:tc>
          <w:tcPr>
            <w:tcW w:w="7880" w:type="dxa"/>
            <w:vAlign w:val="center"/>
          </w:tcPr>
          <w:p w14:paraId="084D332C"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649F8ECC" w14:textId="77777777" w:rsidTr="0010354F">
        <w:trPr>
          <w:cantSplit/>
          <w:trHeight w:hRule="exact" w:val="567"/>
        </w:trPr>
        <w:tc>
          <w:tcPr>
            <w:tcW w:w="7880" w:type="dxa"/>
            <w:vAlign w:val="center"/>
          </w:tcPr>
          <w:p w14:paraId="5CC09EF9" w14:textId="165984E4"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Iga Narendra Pramawijaya</w:t>
            </w:r>
          </w:p>
        </w:tc>
      </w:tr>
      <w:tr w:rsidR="00BA1780" w:rsidRPr="006F361F" w14:paraId="2BD8AEBC" w14:textId="77777777" w:rsidTr="0010354F">
        <w:trPr>
          <w:cantSplit/>
          <w:trHeight w:hRule="exact" w:val="851"/>
        </w:trPr>
        <w:tc>
          <w:tcPr>
            <w:tcW w:w="7880" w:type="dxa"/>
            <w:vAlign w:val="center"/>
          </w:tcPr>
          <w:p w14:paraId="583607DE" w14:textId="77777777" w:rsidR="00BA1780" w:rsidRPr="006F361F" w:rsidRDefault="00BA1780" w:rsidP="0010354F">
            <w:pPr>
              <w:pStyle w:val="a"/>
              <w:tabs>
                <w:tab w:val="left" w:pos="187"/>
                <w:tab w:val="left" w:pos="288"/>
                <w:tab w:val="left" w:pos="374"/>
              </w:tabs>
              <w:wordWrap/>
              <w:snapToGrid/>
              <w:spacing w:line="240" w:lineRule="auto"/>
              <w:rPr>
                <w:rFonts w:hAnsi="Batang" w:cs="HYSinMyeongJo-Medium"/>
                <w:sz w:val="32"/>
                <w:szCs w:val="32"/>
                <w:lang w:val="en-GB"/>
              </w:rPr>
            </w:pPr>
          </w:p>
        </w:tc>
      </w:tr>
    </w:tbl>
    <w:p w14:paraId="32B42908" w14:textId="77777777" w:rsidR="00BA1780" w:rsidRPr="006F361F" w:rsidRDefault="00BA1780" w:rsidP="00BA1780">
      <w:pPr>
        <w:rPr>
          <w:lang w:eastAsia="ja-JP"/>
        </w:rPr>
      </w:pPr>
      <w:r w:rsidRPr="006F361F">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F361F" w14:paraId="0E82DC95" w14:textId="77777777" w:rsidTr="0010354F">
        <w:trPr>
          <w:cantSplit/>
          <w:trHeight w:hRule="exact" w:val="1446"/>
        </w:trPr>
        <w:tc>
          <w:tcPr>
            <w:tcW w:w="7880" w:type="dxa"/>
            <w:vAlign w:val="center"/>
          </w:tcPr>
          <w:p w14:paraId="4496DD5D"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p>
          <w:p w14:paraId="6AB7213C"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Thesis for Master of Engineering</w:t>
            </w:r>
          </w:p>
        </w:tc>
      </w:tr>
      <w:tr w:rsidR="00BA1780" w:rsidRPr="006F361F" w14:paraId="4F4EB044" w14:textId="77777777" w:rsidTr="0010354F">
        <w:trPr>
          <w:cantSplit/>
          <w:trHeight w:hRule="exact" w:val="687"/>
        </w:trPr>
        <w:tc>
          <w:tcPr>
            <w:tcW w:w="7880" w:type="dxa"/>
            <w:vAlign w:val="center"/>
          </w:tcPr>
          <w:p w14:paraId="4D54F52D"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092AA9E4" w14:textId="77777777" w:rsidTr="0010354F">
        <w:trPr>
          <w:cantSplit/>
          <w:trHeight w:val="4015"/>
        </w:trPr>
        <w:tc>
          <w:tcPr>
            <w:tcW w:w="7880" w:type="dxa"/>
          </w:tcPr>
          <w:p w14:paraId="18CCF048" w14:textId="434128F6" w:rsidR="00BA1780" w:rsidRPr="006F361F"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F361F">
              <w:rPr>
                <w:rFonts w:hAnsi="Batang"/>
                <w:color w:val="auto"/>
                <w:sz w:val="40"/>
                <w:szCs w:val="40"/>
                <w:lang w:val="en-GB"/>
              </w:rPr>
              <w:t>Enhancing the efficiency of animal-alternative in-silico drug cardiotoxicity prediction through CUDA-based parallel processing</w:t>
            </w:r>
          </w:p>
        </w:tc>
      </w:tr>
      <w:tr w:rsidR="00BA1780" w:rsidRPr="006F361F" w14:paraId="36A4CC89" w14:textId="77777777" w:rsidTr="0010354F">
        <w:trPr>
          <w:cantSplit/>
          <w:trHeight w:hRule="exact" w:val="397"/>
        </w:trPr>
        <w:tc>
          <w:tcPr>
            <w:tcW w:w="7880" w:type="dxa"/>
            <w:vAlign w:val="center"/>
          </w:tcPr>
          <w:p w14:paraId="44C437FD" w14:textId="5C7FC8A9"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w:t>
            </w:r>
            <w:r w:rsidR="00BA1780" w:rsidRPr="006F361F">
              <w:rPr>
                <w:rFonts w:hAnsi="Batang" w:cs="HYSinMyeongJo-Medium"/>
                <w:color w:val="auto"/>
                <w:sz w:val="28"/>
                <w:szCs w:val="28"/>
                <w:lang w:val="en-GB"/>
              </w:rPr>
              <w:t xml:space="preserve"> </w:t>
            </w:r>
            <w:r w:rsidRPr="006F361F">
              <w:rPr>
                <w:rFonts w:hAnsi="Batang" w:cs="HYSinMyeongJo-Medium"/>
                <w:color w:val="auto"/>
                <w:sz w:val="28"/>
                <w:szCs w:val="28"/>
                <w:lang w:val="en-GB"/>
              </w:rPr>
              <w:t>2024</w:t>
            </w:r>
          </w:p>
        </w:tc>
      </w:tr>
      <w:tr w:rsidR="00BA1780" w:rsidRPr="006F361F" w14:paraId="31DE2D82" w14:textId="77777777" w:rsidTr="0010354F">
        <w:trPr>
          <w:cantSplit/>
          <w:trHeight w:hRule="exact" w:val="567"/>
        </w:trPr>
        <w:tc>
          <w:tcPr>
            <w:tcW w:w="7880" w:type="dxa"/>
            <w:vAlign w:val="center"/>
          </w:tcPr>
          <w:p w14:paraId="6B4785A0"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4E3C0D6E" w14:textId="77777777" w:rsidTr="0010354F">
        <w:trPr>
          <w:cantSplit/>
          <w:trHeight w:val="567"/>
        </w:trPr>
        <w:tc>
          <w:tcPr>
            <w:tcW w:w="7880" w:type="dxa"/>
            <w:vAlign w:val="center"/>
          </w:tcPr>
          <w:p w14:paraId="33849ABC"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0130F538"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46363FD7" w14:textId="77777777" w:rsidTr="0010354F">
        <w:trPr>
          <w:cantSplit/>
          <w:trHeight w:hRule="exact" w:val="567"/>
        </w:trPr>
        <w:tc>
          <w:tcPr>
            <w:tcW w:w="7880" w:type="dxa"/>
            <w:vAlign w:val="center"/>
          </w:tcPr>
          <w:p w14:paraId="70DC159E"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593C3911" w14:textId="77777777" w:rsidTr="0010354F">
        <w:trPr>
          <w:cantSplit/>
          <w:trHeight w:hRule="exact" w:val="613"/>
        </w:trPr>
        <w:tc>
          <w:tcPr>
            <w:tcW w:w="7880" w:type="dxa"/>
            <w:vAlign w:val="center"/>
          </w:tcPr>
          <w:p w14:paraId="2A3BF53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32"/>
                <w:lang w:val="en-GB"/>
              </w:rPr>
              <w:t>Department of IT Convergence Engineering</w:t>
            </w:r>
          </w:p>
        </w:tc>
      </w:tr>
      <w:tr w:rsidR="00BA1780" w:rsidRPr="006F361F" w14:paraId="495D5523" w14:textId="77777777" w:rsidTr="0010354F">
        <w:trPr>
          <w:cantSplit/>
          <w:trHeight w:hRule="exact" w:val="567"/>
        </w:trPr>
        <w:tc>
          <w:tcPr>
            <w:tcW w:w="7880" w:type="dxa"/>
            <w:vAlign w:val="center"/>
          </w:tcPr>
          <w:p w14:paraId="76663071"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0ED47CAC" w14:textId="77777777" w:rsidTr="0010354F">
        <w:trPr>
          <w:cantSplit/>
          <w:trHeight w:hRule="exact" w:val="567"/>
        </w:trPr>
        <w:tc>
          <w:tcPr>
            <w:tcW w:w="7880" w:type="dxa"/>
            <w:vAlign w:val="center"/>
          </w:tcPr>
          <w:p w14:paraId="1C9803BF" w14:textId="1C00A795"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Iga Narendra Pramawijaya</w:t>
            </w:r>
          </w:p>
        </w:tc>
      </w:tr>
      <w:tr w:rsidR="00BA1780" w:rsidRPr="006F361F" w14:paraId="2339DC45" w14:textId="77777777" w:rsidTr="0010354F">
        <w:trPr>
          <w:cantSplit/>
          <w:trHeight w:hRule="exact" w:val="851"/>
        </w:trPr>
        <w:tc>
          <w:tcPr>
            <w:tcW w:w="7880" w:type="dxa"/>
            <w:vAlign w:val="center"/>
          </w:tcPr>
          <w:p w14:paraId="08BF9480"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38B0A6F3"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6C0197C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1429D0B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tc>
      </w:tr>
    </w:tbl>
    <w:p w14:paraId="7DC41556" w14:textId="77777777" w:rsidR="00BA1780" w:rsidRPr="006F361F" w:rsidRDefault="00BA1780" w:rsidP="00BA1780">
      <w:pPr>
        <w:rPr>
          <w:lang w:eastAsia="ja-JP"/>
        </w:rPr>
      </w:pPr>
      <w:r w:rsidRPr="006F361F">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F361F" w14:paraId="7576C025" w14:textId="77777777" w:rsidTr="0010354F">
        <w:trPr>
          <w:trHeight w:val="3112"/>
        </w:trPr>
        <w:tc>
          <w:tcPr>
            <w:tcW w:w="7823" w:type="dxa"/>
          </w:tcPr>
          <w:p w14:paraId="66736F03" w14:textId="37B6C7BA" w:rsidR="00BA1780" w:rsidRPr="006F361F"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F361F">
              <w:rPr>
                <w:rFonts w:hAnsi="Batang"/>
                <w:color w:val="auto"/>
                <w:sz w:val="40"/>
                <w:szCs w:val="40"/>
                <w:lang w:val="en-GB"/>
              </w:rPr>
              <w:lastRenderedPageBreak/>
              <w:t>Enhancing the efficiency of animal-alternative in-silico drug cardiotoxicity prediction through CUDA-based parallel processing</w:t>
            </w:r>
          </w:p>
        </w:tc>
      </w:tr>
      <w:tr w:rsidR="00BA1780" w:rsidRPr="006F361F" w14:paraId="56E2B1BA" w14:textId="77777777" w:rsidTr="0010354F">
        <w:trPr>
          <w:trHeight w:hRule="exact" w:val="567"/>
        </w:trPr>
        <w:tc>
          <w:tcPr>
            <w:tcW w:w="7823" w:type="dxa"/>
            <w:vAlign w:val="center"/>
          </w:tcPr>
          <w:p w14:paraId="67B64785"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276F62AC" w14:textId="77777777" w:rsidTr="0010354F">
        <w:trPr>
          <w:trHeight w:hRule="exact" w:val="586"/>
        </w:trPr>
        <w:tc>
          <w:tcPr>
            <w:tcW w:w="7823" w:type="dxa"/>
            <w:vAlign w:val="center"/>
          </w:tcPr>
          <w:p w14:paraId="51C90270"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auto"/>
                <w:sz w:val="28"/>
                <w:szCs w:val="28"/>
                <w:lang w:val="en-GB"/>
              </w:rPr>
            </w:pPr>
            <w:proofErr w:type="gramStart"/>
            <w:r w:rsidRPr="006F361F">
              <w:rPr>
                <w:rFonts w:hAnsi="Batang" w:cs="HYSinMyeongJo-Medium"/>
                <w:color w:val="auto"/>
                <w:sz w:val="28"/>
                <w:szCs w:val="28"/>
                <w:lang w:val="en-GB"/>
              </w:rPr>
              <w:t>Supervisor  Ki</w:t>
            </w:r>
            <w:proofErr w:type="gramEnd"/>
            <w:r w:rsidRPr="006F361F">
              <w:rPr>
                <w:rFonts w:hAnsi="Batang" w:cs="HYSinMyeongJo-Medium"/>
                <w:color w:val="auto"/>
                <w:sz w:val="28"/>
                <w:szCs w:val="28"/>
                <w:lang w:val="en-GB"/>
              </w:rPr>
              <w:t xml:space="preserve"> Moo Lim</w:t>
            </w:r>
          </w:p>
        </w:tc>
      </w:tr>
      <w:tr w:rsidR="00BA1780" w:rsidRPr="006F361F" w14:paraId="01DAC8E9" w14:textId="77777777" w:rsidTr="0010354F">
        <w:trPr>
          <w:trHeight w:hRule="exact" w:val="567"/>
        </w:trPr>
        <w:tc>
          <w:tcPr>
            <w:tcW w:w="7823" w:type="dxa"/>
            <w:vAlign w:val="center"/>
          </w:tcPr>
          <w:p w14:paraId="77292E1B"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lang w:val="en-GB"/>
              </w:rPr>
            </w:pPr>
          </w:p>
        </w:tc>
      </w:tr>
      <w:tr w:rsidR="00BA1780" w:rsidRPr="006F361F" w14:paraId="3C61060B" w14:textId="77777777" w:rsidTr="0010354F">
        <w:trPr>
          <w:trHeight w:val="1744"/>
        </w:trPr>
        <w:tc>
          <w:tcPr>
            <w:tcW w:w="7823" w:type="dxa"/>
          </w:tcPr>
          <w:p w14:paraId="415A32F0"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r w:rsidRPr="006F361F">
              <w:rPr>
                <w:rFonts w:hAnsi="Batang" w:cs="HYSinMyeongJo-Medium"/>
                <w:color w:val="auto"/>
                <w:sz w:val="32"/>
                <w:szCs w:val="32"/>
                <w:lang w:val="en-GB"/>
              </w:rPr>
              <w:t>This Thesis Presented for the Master of Engineering</w:t>
            </w:r>
          </w:p>
        </w:tc>
      </w:tr>
      <w:tr w:rsidR="00BA1780" w:rsidRPr="006F361F" w14:paraId="1A681699" w14:textId="77777777" w:rsidTr="0010354F">
        <w:trPr>
          <w:trHeight w:hRule="exact" w:val="397"/>
        </w:trPr>
        <w:tc>
          <w:tcPr>
            <w:tcW w:w="7823" w:type="dxa"/>
            <w:vAlign w:val="center"/>
          </w:tcPr>
          <w:p w14:paraId="7131B134" w14:textId="6F94364E"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w:t>
            </w:r>
            <w:r w:rsidR="00BA1780" w:rsidRPr="006F361F">
              <w:rPr>
                <w:rFonts w:hAnsi="Batang" w:cs="HYSinMyeongJo-Medium"/>
                <w:color w:val="auto"/>
                <w:sz w:val="28"/>
                <w:szCs w:val="28"/>
                <w:lang w:val="en-GB"/>
              </w:rPr>
              <w:t xml:space="preserve"> </w:t>
            </w:r>
            <w:r w:rsidRPr="006F361F">
              <w:rPr>
                <w:rFonts w:hAnsi="Batang" w:cs="HYSinMyeongJo-Medium"/>
                <w:color w:val="auto"/>
                <w:sz w:val="28"/>
                <w:szCs w:val="28"/>
                <w:lang w:val="en-GB"/>
              </w:rPr>
              <w:t>2024</w:t>
            </w:r>
          </w:p>
        </w:tc>
      </w:tr>
      <w:tr w:rsidR="00BA1780" w:rsidRPr="006F361F" w14:paraId="3FC3C9C6" w14:textId="77777777" w:rsidTr="0010354F">
        <w:trPr>
          <w:trHeight w:val="623"/>
        </w:trPr>
        <w:tc>
          <w:tcPr>
            <w:tcW w:w="7823" w:type="dxa"/>
            <w:vAlign w:val="center"/>
          </w:tcPr>
          <w:p w14:paraId="2637A50E"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185F8077" w14:textId="77777777" w:rsidTr="0010354F">
        <w:trPr>
          <w:trHeight w:val="567"/>
        </w:trPr>
        <w:tc>
          <w:tcPr>
            <w:tcW w:w="7823" w:type="dxa"/>
            <w:vAlign w:val="center"/>
          </w:tcPr>
          <w:p w14:paraId="552099E7"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5EBD1F1D"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25C4CD12" w14:textId="77777777" w:rsidTr="0010354F">
        <w:trPr>
          <w:trHeight w:hRule="exact" w:val="567"/>
        </w:trPr>
        <w:tc>
          <w:tcPr>
            <w:tcW w:w="7823" w:type="dxa"/>
            <w:vAlign w:val="center"/>
          </w:tcPr>
          <w:p w14:paraId="22D02269"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1F7944B0" w14:textId="77777777" w:rsidTr="0010354F">
        <w:trPr>
          <w:trHeight w:hRule="exact" w:val="640"/>
        </w:trPr>
        <w:tc>
          <w:tcPr>
            <w:tcW w:w="7823" w:type="dxa"/>
            <w:vAlign w:val="center"/>
          </w:tcPr>
          <w:p w14:paraId="09FBE47D"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32"/>
                <w:lang w:val="en-GB"/>
              </w:rPr>
              <w:t>Department of IT Convergence Engineering</w:t>
            </w:r>
          </w:p>
        </w:tc>
      </w:tr>
      <w:tr w:rsidR="00BA1780" w:rsidRPr="006F361F" w14:paraId="3F62957B" w14:textId="77777777" w:rsidTr="0010354F">
        <w:trPr>
          <w:trHeight w:hRule="exact" w:val="685"/>
        </w:trPr>
        <w:tc>
          <w:tcPr>
            <w:tcW w:w="7823" w:type="dxa"/>
            <w:vAlign w:val="center"/>
          </w:tcPr>
          <w:p w14:paraId="0A4CCD09"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51316FE1" w14:textId="77777777" w:rsidTr="0010354F">
        <w:trPr>
          <w:trHeight w:hRule="exact" w:val="567"/>
        </w:trPr>
        <w:tc>
          <w:tcPr>
            <w:tcW w:w="7823" w:type="dxa"/>
            <w:vAlign w:val="center"/>
          </w:tcPr>
          <w:p w14:paraId="440D66E6" w14:textId="6526A5BE"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Iga Narendra Pramawijaya</w:t>
            </w:r>
          </w:p>
        </w:tc>
      </w:tr>
    </w:tbl>
    <w:p w14:paraId="709DDAE9" w14:textId="77777777" w:rsidR="00BA1780" w:rsidRPr="006F361F" w:rsidRDefault="00BA1780" w:rsidP="00BA1780">
      <w:pPr>
        <w:rPr>
          <w:lang w:eastAsia="ja-JP"/>
        </w:rPr>
      </w:pPr>
      <w:r w:rsidRPr="006F361F">
        <w:rPr>
          <w:lang w:eastAsia="ja-JP"/>
        </w:rPr>
        <w:br w:type="page"/>
      </w:r>
    </w:p>
    <w:tbl>
      <w:tblPr>
        <w:tblW w:w="0" w:type="auto"/>
        <w:jc w:val="center"/>
        <w:tblCellMar>
          <w:top w:w="28" w:type="dxa"/>
          <w:left w:w="0" w:type="dxa"/>
          <w:bottom w:w="28" w:type="dxa"/>
          <w:right w:w="0" w:type="dxa"/>
        </w:tblCellMar>
        <w:tblLook w:val="04A0" w:firstRow="1" w:lastRow="0" w:firstColumn="1" w:lastColumn="0" w:noHBand="0" w:noVBand="1"/>
      </w:tblPr>
      <w:tblGrid>
        <w:gridCol w:w="7949"/>
      </w:tblGrid>
      <w:tr w:rsidR="00BA1780" w:rsidRPr="006F361F" w14:paraId="7A08452E" w14:textId="77777777" w:rsidTr="0010354F">
        <w:trPr>
          <w:trHeight w:val="567"/>
          <w:jc w:val="center"/>
        </w:trPr>
        <w:tc>
          <w:tcPr>
            <w:tcW w:w="0" w:type="auto"/>
            <w:vAlign w:val="center"/>
          </w:tcPr>
          <w:p w14:paraId="72E4041E"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p>
          <w:p w14:paraId="307EED42"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p>
          <w:p w14:paraId="1060C848"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p>
          <w:p w14:paraId="6BF03AAF"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r w:rsidRPr="006F361F">
              <w:rPr>
                <w:rFonts w:hAnsi="Batang" w:cs="HYSinMyeongJo-Medium"/>
                <w:color w:val="FF0000"/>
                <w:sz w:val="32"/>
                <w:szCs w:val="32"/>
                <w:lang w:val="en-GB"/>
              </w:rPr>
              <w:t xml:space="preserve">Approval of the Thesis for the Master of Engineering Submitted by Ali Ikhsanul </w:t>
            </w:r>
            <w:proofErr w:type="spellStart"/>
            <w:r w:rsidRPr="006F361F">
              <w:rPr>
                <w:rFonts w:hAnsi="Batang" w:cs="HYSinMyeongJo-Medium"/>
                <w:color w:val="FF0000"/>
                <w:sz w:val="32"/>
                <w:szCs w:val="32"/>
                <w:lang w:val="en-GB"/>
              </w:rPr>
              <w:t>Qauli</w:t>
            </w:r>
            <w:proofErr w:type="spellEnd"/>
          </w:p>
        </w:tc>
      </w:tr>
      <w:tr w:rsidR="00BA1780" w:rsidRPr="006F361F" w14:paraId="4A9170B0" w14:textId="77777777" w:rsidTr="0010354F">
        <w:trPr>
          <w:trHeight w:val="851"/>
          <w:jc w:val="center"/>
        </w:trPr>
        <w:tc>
          <w:tcPr>
            <w:tcW w:w="0" w:type="auto"/>
            <w:vAlign w:val="center"/>
          </w:tcPr>
          <w:p w14:paraId="2A52EE6C" w14:textId="77777777" w:rsidR="00BA1780" w:rsidRPr="006F361F" w:rsidRDefault="00BA1780" w:rsidP="0010354F">
            <w:pPr>
              <w:pStyle w:val="a"/>
              <w:tabs>
                <w:tab w:val="left" w:pos="187"/>
                <w:tab w:val="left" w:pos="288"/>
                <w:tab w:val="left" w:pos="374"/>
              </w:tabs>
              <w:wordWrap/>
              <w:jc w:val="center"/>
              <w:rPr>
                <w:rFonts w:hAnsi="Batang"/>
                <w:color w:val="FF0000"/>
                <w:lang w:val="en-GB"/>
              </w:rPr>
            </w:pPr>
          </w:p>
        </w:tc>
      </w:tr>
      <w:tr w:rsidR="00BA1780" w:rsidRPr="006F361F" w14:paraId="463FEEC9" w14:textId="77777777" w:rsidTr="0010354F">
        <w:trPr>
          <w:trHeight w:hRule="exact" w:val="498"/>
          <w:jc w:val="center"/>
        </w:trPr>
        <w:tc>
          <w:tcPr>
            <w:tcW w:w="0" w:type="auto"/>
            <w:vAlign w:val="center"/>
          </w:tcPr>
          <w:p w14:paraId="489CE668"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FF0000"/>
                <w:sz w:val="28"/>
                <w:szCs w:val="28"/>
                <w:lang w:val="en-GB"/>
              </w:rPr>
            </w:pPr>
            <w:r w:rsidRPr="006F361F">
              <w:rPr>
                <w:rFonts w:hAnsi="Batang" w:cs="HYSinMyeongJo-Medium"/>
                <w:color w:val="FF0000"/>
                <w:sz w:val="28"/>
                <w:szCs w:val="28"/>
                <w:lang w:val="en-GB"/>
              </w:rPr>
              <w:t>December 2020</w:t>
            </w:r>
          </w:p>
        </w:tc>
      </w:tr>
      <w:tr w:rsidR="00BA1780" w:rsidRPr="006F361F" w14:paraId="467C2B5D" w14:textId="77777777" w:rsidTr="0010354F">
        <w:trPr>
          <w:trHeight w:hRule="exact" w:val="567"/>
          <w:jc w:val="center"/>
        </w:trPr>
        <w:tc>
          <w:tcPr>
            <w:tcW w:w="0" w:type="auto"/>
            <w:vAlign w:val="center"/>
          </w:tcPr>
          <w:p w14:paraId="1DB8680B"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F361F" w14:paraId="0496C373" w14:textId="77777777" w:rsidTr="0010354F">
        <w:trPr>
          <w:trHeight w:val="397"/>
          <w:jc w:val="center"/>
        </w:trPr>
        <w:tc>
          <w:tcPr>
            <w:tcW w:w="0" w:type="auto"/>
            <w:vAlign w:val="center"/>
          </w:tcPr>
          <w:p w14:paraId="24985F8F"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right="1200" w:firstLineChars="350" w:firstLine="980"/>
              <w:jc w:val="center"/>
              <w:rPr>
                <w:rFonts w:hAnsi="Batang" w:cs="HYSinMyeongJo-Medium"/>
                <w:color w:val="auto"/>
                <w:sz w:val="28"/>
                <w:szCs w:val="28"/>
                <w:lang w:val="en-GB"/>
              </w:rPr>
            </w:pPr>
          </w:p>
        </w:tc>
      </w:tr>
      <w:tr w:rsidR="00BA1780" w:rsidRPr="006F361F" w14:paraId="4BB25E31" w14:textId="77777777" w:rsidTr="0010354F">
        <w:trPr>
          <w:trHeight w:hRule="exact" w:val="397"/>
          <w:jc w:val="center"/>
        </w:trPr>
        <w:tc>
          <w:tcPr>
            <w:tcW w:w="0" w:type="auto"/>
            <w:vAlign w:val="center"/>
          </w:tcPr>
          <w:p w14:paraId="26D4C5BB"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
        </w:tc>
      </w:tr>
      <w:tr w:rsidR="00BA1780" w:rsidRPr="006F361F" w14:paraId="2FB4B174" w14:textId="77777777" w:rsidTr="0010354F">
        <w:trPr>
          <w:trHeight w:hRule="exact" w:val="567"/>
          <w:jc w:val="center"/>
        </w:trPr>
        <w:tc>
          <w:tcPr>
            <w:tcW w:w="0" w:type="auto"/>
            <w:vAlign w:val="center"/>
          </w:tcPr>
          <w:p w14:paraId="14D44DAD" w14:textId="24026ED0"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28"/>
                <w:szCs w:val="28"/>
                <w:lang w:val="en-GB"/>
              </w:rPr>
            </w:pPr>
          </w:p>
        </w:tc>
      </w:tr>
      <w:tr w:rsidR="00BA1780" w:rsidRPr="006F361F" w14:paraId="585166D6" w14:textId="77777777" w:rsidTr="0010354F">
        <w:trPr>
          <w:trHeight w:hRule="exact" w:val="516"/>
          <w:jc w:val="center"/>
        </w:trPr>
        <w:tc>
          <w:tcPr>
            <w:tcW w:w="0" w:type="auto"/>
            <w:vAlign w:val="center"/>
          </w:tcPr>
          <w:p w14:paraId="42086D2E" w14:textId="2155B859" w:rsidR="00BA1780" w:rsidRPr="006F361F" w:rsidRDefault="00276CC6" w:rsidP="008E512B">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530" w:right="740"/>
              <w:jc w:val="center"/>
              <w:rPr>
                <w:rFonts w:hAnsi="Batang" w:cs="HYSinMyeongJo-Medium"/>
                <w:color w:val="auto"/>
                <w:sz w:val="28"/>
                <w:szCs w:val="28"/>
                <w:lang w:val="en-GB"/>
              </w:rPr>
            </w:pPr>
            <w:r w:rsidRPr="006F361F">
              <w:rPr>
                <w:rFonts w:hAnsi="Batang" w:cs="HYSinMyeongJo-Medium"/>
                <w:noProof/>
                <w:color w:val="auto"/>
                <w:sz w:val="28"/>
                <w:szCs w:val="28"/>
                <w:lang w:val="en-GB"/>
              </w:rPr>
              <w:drawing>
                <wp:anchor distT="0" distB="0" distL="114300" distR="114300" simplePos="0" relativeHeight="251659264" behindDoc="1" locked="0" layoutInCell="1" allowOverlap="1" wp14:anchorId="2FD66D8D" wp14:editId="5A97191C">
                  <wp:simplePos x="0" y="0"/>
                  <wp:positionH relativeFrom="column">
                    <wp:posOffset>3895090</wp:posOffset>
                  </wp:positionH>
                  <wp:positionV relativeFrom="paragraph">
                    <wp:posOffset>-147320</wp:posOffset>
                  </wp:positionV>
                  <wp:extent cx="522605" cy="536575"/>
                  <wp:effectExtent l="19050" t="19050" r="29845" b="15875"/>
                  <wp:wrapNone/>
                  <wp:docPr id="17" name="Picture 17" descr="C:\Users\Med IT\Pictures\Other\thesis\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 IT\Pictures\Other\thesis\sign2.png"/>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l="18939" t="11858" r="10607" b="12648"/>
                          <a:stretch/>
                        </pic:blipFill>
                        <pic:spPr bwMode="auto">
                          <a:xfrm rot="158089">
                            <a:off x="0" y="0"/>
                            <a:ext cx="522605" cy="536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1780" w:rsidRPr="006F361F">
              <w:rPr>
                <w:rFonts w:hAnsi="Batang" w:cs="HYSinMyeongJo-Medium"/>
                <w:color w:val="auto"/>
                <w:sz w:val="28"/>
                <w:szCs w:val="28"/>
                <w:lang w:val="en-GB"/>
              </w:rPr>
              <w:t xml:space="preserve">Chair of </w:t>
            </w:r>
            <w:proofErr w:type="gramStart"/>
            <w:r w:rsidR="00BA1780" w:rsidRPr="006F361F">
              <w:rPr>
                <w:rFonts w:hAnsi="Batang" w:cs="HYSinMyeongJo-Medium"/>
                <w:color w:val="auto"/>
                <w:sz w:val="28"/>
                <w:szCs w:val="28"/>
                <w:lang w:val="en-GB"/>
              </w:rPr>
              <w:t>Committee</w:t>
            </w:r>
            <w:r w:rsidR="008E512B" w:rsidRPr="006F361F">
              <w:rPr>
                <w:rFonts w:hAnsi="Batang" w:cs="HYSinMyeongJo-Medium"/>
                <w:color w:val="auto"/>
                <w:sz w:val="28"/>
                <w:szCs w:val="28"/>
                <w:lang w:val="en-GB"/>
              </w:rPr>
              <w:t xml:space="preserve">  K</w:t>
            </w:r>
            <w:r w:rsidR="00BA1780" w:rsidRPr="006F361F">
              <w:rPr>
                <w:rFonts w:hAnsi="Batang" w:cs="HYSinMyeongJo-Medium"/>
                <w:color w:val="auto"/>
                <w:sz w:val="28"/>
                <w:szCs w:val="28"/>
                <w:lang w:val="en-GB"/>
              </w:rPr>
              <w:t>wang</w:t>
            </w:r>
            <w:proofErr w:type="gramEnd"/>
            <w:r w:rsidR="00BA1780" w:rsidRPr="006F361F">
              <w:rPr>
                <w:rFonts w:hAnsi="Batang" w:cs="HYSinMyeongJo-Medium"/>
                <w:color w:val="auto"/>
                <w:sz w:val="28"/>
                <w:szCs w:val="28"/>
                <w:lang w:val="en-GB"/>
              </w:rPr>
              <w:t xml:space="preserve"> So</w:t>
            </w:r>
            <w:r w:rsidR="008E512B" w:rsidRPr="006F361F">
              <w:rPr>
                <w:rFonts w:hAnsi="Batang" w:cs="HYSinMyeongJo-Medium"/>
                <w:color w:val="auto"/>
                <w:sz w:val="28"/>
                <w:szCs w:val="28"/>
                <w:lang w:val="en-GB"/>
              </w:rPr>
              <w:t>u</w:t>
            </w:r>
            <w:r w:rsidR="00BA1780" w:rsidRPr="006F361F">
              <w:rPr>
                <w:rFonts w:hAnsi="Batang" w:cs="HYSinMyeongJo-Medium"/>
                <w:color w:val="auto"/>
                <w:sz w:val="28"/>
                <w:szCs w:val="28"/>
                <w:lang w:val="en-GB"/>
              </w:rPr>
              <w:t>p Song  (seal)</w:t>
            </w:r>
            <w:r w:rsidRPr="006F361F">
              <w:rPr>
                <w:rFonts w:hAnsi="Batang" w:cs="HYSinMyeongJo-Medium"/>
                <w:noProof/>
                <w:color w:val="auto"/>
                <w:sz w:val="28"/>
                <w:szCs w:val="28"/>
                <w:lang w:val="en-GB"/>
              </w:rPr>
              <w:t xml:space="preserve"> </w:t>
            </w:r>
          </w:p>
        </w:tc>
      </w:tr>
      <w:tr w:rsidR="00BA1780" w:rsidRPr="006F361F" w14:paraId="2EA4C547" w14:textId="77777777" w:rsidTr="0010354F">
        <w:trPr>
          <w:trHeight w:hRule="exact" w:val="567"/>
          <w:jc w:val="center"/>
        </w:trPr>
        <w:tc>
          <w:tcPr>
            <w:tcW w:w="0" w:type="auto"/>
            <w:vAlign w:val="center"/>
          </w:tcPr>
          <w:p w14:paraId="45E2F383" w14:textId="710514E9" w:rsidR="00BA1780" w:rsidRPr="006F361F"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F361F" w14:paraId="2D422316" w14:textId="77777777" w:rsidTr="0010354F">
        <w:trPr>
          <w:trHeight w:hRule="exact" w:val="552"/>
          <w:jc w:val="center"/>
        </w:trPr>
        <w:tc>
          <w:tcPr>
            <w:tcW w:w="0" w:type="auto"/>
            <w:vAlign w:val="center"/>
          </w:tcPr>
          <w:p w14:paraId="023102B9" w14:textId="4B7FA2BA" w:rsidR="00BA1780" w:rsidRPr="006F361F" w:rsidRDefault="00276CC6"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F361F">
              <w:rPr>
                <w:rFonts w:hAnsi="Batang" w:cs="HYSinMyeongJo-Medium"/>
                <w:noProof/>
                <w:color w:val="auto"/>
                <w:sz w:val="28"/>
                <w:szCs w:val="28"/>
                <w:lang w:val="en-GB"/>
              </w:rPr>
              <w:drawing>
                <wp:anchor distT="0" distB="0" distL="114300" distR="114300" simplePos="0" relativeHeight="251661312" behindDoc="1" locked="0" layoutInCell="1" allowOverlap="1" wp14:anchorId="336B0181" wp14:editId="65A963BE">
                  <wp:simplePos x="0" y="0"/>
                  <wp:positionH relativeFrom="column">
                    <wp:posOffset>3152775</wp:posOffset>
                  </wp:positionH>
                  <wp:positionV relativeFrom="paragraph">
                    <wp:posOffset>-296545</wp:posOffset>
                  </wp:positionV>
                  <wp:extent cx="774065" cy="796290"/>
                  <wp:effectExtent l="0" t="0" r="0" b="3810"/>
                  <wp:wrapNone/>
                  <wp:docPr id="28" name="Picture 28" descr="C:\Users\Med IT\Pictures\Other\thesis\sig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d IT\Pictures\Other\thesis\sign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1062902">
                            <a:off x="0" y="0"/>
                            <a:ext cx="774065" cy="7962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BA1780" w:rsidRPr="006F361F">
              <w:rPr>
                <w:rFonts w:hAnsi="Batang" w:cs="HYSinMyeongJo-Medium"/>
                <w:color w:val="auto"/>
                <w:spacing w:val="-14"/>
                <w:sz w:val="28"/>
                <w:szCs w:val="28"/>
                <w:lang w:val="en-GB"/>
              </w:rPr>
              <w:t>Committee</w:t>
            </w:r>
            <w:r w:rsidR="00BA1780" w:rsidRPr="006F361F">
              <w:rPr>
                <w:rFonts w:hAnsi="Batang" w:cs="HYSinMyeongJo-Medium"/>
                <w:color w:val="auto"/>
                <w:sz w:val="28"/>
                <w:szCs w:val="28"/>
                <w:lang w:val="en-GB"/>
              </w:rPr>
              <w:t xml:space="preserve">  Ki</w:t>
            </w:r>
            <w:proofErr w:type="gramEnd"/>
            <w:r w:rsidR="00BA1780" w:rsidRPr="006F361F">
              <w:rPr>
                <w:rFonts w:hAnsi="Batang" w:cs="HYSinMyeongJo-Medium"/>
                <w:color w:val="auto"/>
                <w:sz w:val="28"/>
                <w:szCs w:val="28"/>
                <w:lang w:val="en-GB"/>
              </w:rPr>
              <w:t xml:space="preserve"> Moo Lim  (seal)</w:t>
            </w:r>
          </w:p>
        </w:tc>
      </w:tr>
      <w:tr w:rsidR="00BA1780" w:rsidRPr="006F361F" w14:paraId="4FB15B87" w14:textId="77777777" w:rsidTr="0010354F">
        <w:trPr>
          <w:trHeight w:hRule="exact" w:val="567"/>
          <w:jc w:val="center"/>
        </w:trPr>
        <w:tc>
          <w:tcPr>
            <w:tcW w:w="0" w:type="auto"/>
            <w:vAlign w:val="center"/>
          </w:tcPr>
          <w:p w14:paraId="5D48DF74" w14:textId="1785812A" w:rsidR="00BA1780" w:rsidRPr="006F361F" w:rsidRDefault="00494BBA" w:rsidP="0010354F">
            <w:pPr>
              <w:pStyle w:val="a"/>
              <w:tabs>
                <w:tab w:val="left" w:pos="187"/>
                <w:tab w:val="left" w:pos="288"/>
                <w:tab w:val="left" w:pos="374"/>
              </w:tabs>
              <w:wordWrap/>
              <w:jc w:val="center"/>
              <w:rPr>
                <w:rFonts w:hAnsi="Batang"/>
                <w:color w:val="auto"/>
                <w:sz w:val="28"/>
                <w:szCs w:val="28"/>
                <w:lang w:val="en-GB"/>
              </w:rPr>
            </w:pPr>
            <w:r w:rsidRPr="006F361F">
              <w:rPr>
                <w:rFonts w:hAnsi="Batang" w:cs="HYSinMyeongJo-Medium"/>
                <w:noProof/>
                <w:color w:val="auto"/>
                <w:sz w:val="28"/>
                <w:szCs w:val="28"/>
                <w:lang w:val="en-GB"/>
              </w:rPr>
              <w:drawing>
                <wp:anchor distT="0" distB="0" distL="114300" distR="114300" simplePos="0" relativeHeight="251658239" behindDoc="1" locked="0" layoutInCell="1" allowOverlap="1" wp14:anchorId="402EB3E2" wp14:editId="359504A7">
                  <wp:simplePos x="0" y="0"/>
                  <wp:positionH relativeFrom="column">
                    <wp:posOffset>3329305</wp:posOffset>
                  </wp:positionH>
                  <wp:positionV relativeFrom="paragraph">
                    <wp:posOffset>281940</wp:posOffset>
                  </wp:positionV>
                  <wp:extent cx="547370" cy="543560"/>
                  <wp:effectExtent l="0" t="0" r="508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jongChoi.png"/>
                          <pic:cNvPicPr/>
                        </pic:nvPicPr>
                        <pic:blipFill rotWithShape="1">
                          <a:blip r:embed="rId11" cstate="print">
                            <a:extLst>
                              <a:ext uri="{BEBA8EAE-BF5A-486C-A8C5-ECC9F3942E4B}">
                                <a14:imgProps xmlns:a14="http://schemas.microsoft.com/office/drawing/2010/main">
                                  <a14:imgLayer r:embed="rId12">
                                    <a14:imgEffect>
                                      <a14:brightnessContrast contrast="50000"/>
                                    </a14:imgEffect>
                                  </a14:imgLayer>
                                </a14:imgProps>
                              </a:ext>
                              <a:ext uri="{28A0092B-C50C-407E-A947-70E740481C1C}">
                                <a14:useLocalDpi xmlns:a14="http://schemas.microsoft.com/office/drawing/2010/main" val="0"/>
                              </a:ext>
                            </a:extLst>
                          </a:blip>
                          <a:srcRect l="59052" t="61774" r="33890" b="33125"/>
                          <a:stretch/>
                        </pic:blipFill>
                        <pic:spPr bwMode="auto">
                          <a:xfrm>
                            <a:off x="0" y="0"/>
                            <a:ext cx="547370" cy="54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BA1780" w:rsidRPr="006F361F" w14:paraId="468EE74A" w14:textId="77777777" w:rsidTr="0010354F">
        <w:trPr>
          <w:trHeight w:hRule="exact" w:val="543"/>
          <w:jc w:val="center"/>
        </w:trPr>
        <w:tc>
          <w:tcPr>
            <w:tcW w:w="0" w:type="auto"/>
            <w:vAlign w:val="center"/>
          </w:tcPr>
          <w:p w14:paraId="62112395" w14:textId="7D875147" w:rsidR="00BA1780" w:rsidRPr="006F361F" w:rsidRDefault="00BA1780" w:rsidP="00DD06E9">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roofErr w:type="gramStart"/>
            <w:r w:rsidRPr="006F361F">
              <w:rPr>
                <w:rFonts w:hAnsi="Batang" w:cs="HYSinMyeongJo-Medium"/>
                <w:color w:val="auto"/>
                <w:spacing w:val="-14"/>
                <w:sz w:val="28"/>
                <w:szCs w:val="28"/>
                <w:lang w:val="en-GB"/>
              </w:rPr>
              <w:t>Committee</w:t>
            </w:r>
            <w:r w:rsidRPr="006F361F">
              <w:rPr>
                <w:rFonts w:hAnsi="Batang" w:cs="HYSinMyeongJo-Medium"/>
                <w:color w:val="auto"/>
                <w:sz w:val="28"/>
                <w:szCs w:val="28"/>
                <w:lang w:val="en-GB"/>
              </w:rPr>
              <w:t xml:space="preserve">  </w:t>
            </w:r>
            <w:proofErr w:type="spellStart"/>
            <w:r w:rsidRPr="006F361F">
              <w:rPr>
                <w:rFonts w:hAnsi="Batang" w:cs="HYSinMyeongJo-Medium"/>
                <w:color w:val="auto"/>
                <w:sz w:val="28"/>
                <w:szCs w:val="28"/>
                <w:lang w:val="en-GB"/>
              </w:rPr>
              <w:t>Ho</w:t>
            </w:r>
            <w:r w:rsidR="00DD06E9" w:rsidRPr="006F361F">
              <w:rPr>
                <w:rFonts w:hAnsi="Batang" w:cs="HYSinMyeongJo-Medium"/>
                <w:color w:val="auto"/>
                <w:sz w:val="28"/>
                <w:szCs w:val="28"/>
                <w:lang w:val="en-GB"/>
              </w:rPr>
              <w:t>j</w:t>
            </w:r>
            <w:r w:rsidRPr="006F361F">
              <w:rPr>
                <w:rFonts w:hAnsi="Batang" w:cs="HYSinMyeongJo-Medium"/>
                <w:color w:val="auto"/>
                <w:sz w:val="28"/>
                <w:szCs w:val="28"/>
                <w:lang w:val="en-GB"/>
              </w:rPr>
              <w:t>ong</w:t>
            </w:r>
            <w:proofErr w:type="spellEnd"/>
            <w:proofErr w:type="gramEnd"/>
            <w:r w:rsidRPr="006F361F">
              <w:rPr>
                <w:rFonts w:hAnsi="Batang" w:cs="HYSinMyeongJo-Medium"/>
                <w:color w:val="auto"/>
                <w:sz w:val="28"/>
                <w:szCs w:val="28"/>
                <w:lang w:val="en-GB"/>
              </w:rPr>
              <w:t xml:space="preserve"> Choi  (seal)</w:t>
            </w:r>
          </w:p>
        </w:tc>
      </w:tr>
      <w:tr w:rsidR="00BA1780" w:rsidRPr="006F361F" w14:paraId="42A03E34" w14:textId="77777777" w:rsidTr="0010354F">
        <w:trPr>
          <w:trHeight w:hRule="exact" w:val="1134"/>
          <w:jc w:val="center"/>
        </w:trPr>
        <w:tc>
          <w:tcPr>
            <w:tcW w:w="0" w:type="auto"/>
            <w:vAlign w:val="center"/>
          </w:tcPr>
          <w:p w14:paraId="734BEBC1" w14:textId="3E12A960" w:rsidR="00BA1780" w:rsidRPr="006F361F"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F361F" w14:paraId="7CBE28B2" w14:textId="77777777" w:rsidTr="0010354F">
        <w:trPr>
          <w:trHeight w:val="567"/>
          <w:jc w:val="center"/>
        </w:trPr>
        <w:tc>
          <w:tcPr>
            <w:tcW w:w="0" w:type="auto"/>
            <w:vAlign w:val="center"/>
          </w:tcPr>
          <w:p w14:paraId="187F2ABB" w14:textId="4C132A69" w:rsidR="00BA1780" w:rsidRPr="006F361F"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6197199B" w14:textId="4271B9AF" w:rsidR="00BA1780" w:rsidRPr="006F361F"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7491D81F" w14:textId="77777777" w:rsidTr="0010354F">
        <w:trPr>
          <w:trHeight w:hRule="exact" w:val="851"/>
          <w:jc w:val="center"/>
        </w:trPr>
        <w:tc>
          <w:tcPr>
            <w:tcW w:w="0" w:type="auto"/>
            <w:vAlign w:val="center"/>
          </w:tcPr>
          <w:p w14:paraId="262C2941" w14:textId="216AF580"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sz w:val="32"/>
                <w:szCs w:val="32"/>
                <w:lang w:val="en-GB"/>
              </w:rPr>
            </w:pPr>
          </w:p>
          <w:p w14:paraId="07376E5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sz w:val="32"/>
                <w:szCs w:val="32"/>
                <w:lang w:val="en-GB"/>
              </w:rPr>
            </w:pPr>
          </w:p>
        </w:tc>
      </w:tr>
    </w:tbl>
    <w:p w14:paraId="1A1D2483" w14:textId="2B4B6F22" w:rsidR="00BA1780" w:rsidRPr="006F361F" w:rsidRDefault="00BA1780" w:rsidP="00BA1780">
      <w:pPr>
        <w:rPr>
          <w:lang w:eastAsia="ja-JP"/>
        </w:rPr>
      </w:pPr>
      <w:r w:rsidRPr="006F361F">
        <w:rPr>
          <w:lang w:eastAsia="ja-JP"/>
        </w:rPr>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F361F" w14:paraId="22184BE7" w14:textId="77777777" w:rsidTr="0010354F">
        <w:trPr>
          <w:trHeight w:hRule="exact" w:val="340"/>
          <w:jc w:val="center"/>
        </w:trPr>
        <w:tc>
          <w:tcPr>
            <w:tcW w:w="7823" w:type="dxa"/>
            <w:vAlign w:val="center"/>
          </w:tcPr>
          <w:p w14:paraId="6B0E63D1" w14:textId="77777777" w:rsidR="00BA1780" w:rsidRPr="006F361F"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r w:rsidR="00BA1780" w:rsidRPr="006F361F" w14:paraId="2DAFA2BD" w14:textId="77777777" w:rsidTr="0010354F">
        <w:trPr>
          <w:jc w:val="center"/>
        </w:trPr>
        <w:tc>
          <w:tcPr>
            <w:tcW w:w="7823" w:type="dxa"/>
          </w:tcPr>
          <w:p w14:paraId="1924A3E1" w14:textId="1F2D6BB8" w:rsidR="00BA1780" w:rsidRPr="006F361F" w:rsidRDefault="00FB17DE" w:rsidP="0010354F">
            <w:pPr>
              <w:pStyle w:val="a"/>
              <w:tabs>
                <w:tab w:val="left" w:pos="187"/>
                <w:tab w:val="left" w:pos="288"/>
                <w:tab w:val="left" w:pos="374"/>
              </w:tabs>
              <w:wordWrap/>
              <w:jc w:val="center"/>
              <w:rPr>
                <w:rFonts w:hAnsi="Batang" w:cs="HYSinMyeongJo-Medium"/>
                <w:color w:val="auto"/>
                <w:sz w:val="44"/>
                <w:szCs w:val="44"/>
                <w:lang w:val="en-GB"/>
              </w:rPr>
            </w:pPr>
            <w:r w:rsidRPr="006F361F">
              <w:rPr>
                <w:rFonts w:hAnsi="Batang"/>
                <w:color w:val="auto"/>
                <w:sz w:val="40"/>
                <w:szCs w:val="40"/>
                <w:lang w:val="en-GB"/>
              </w:rPr>
              <w:t>Enhancing the efficiency of animal-alternative in-silico drug cardiotoxicity prediction through CUDA-based parallel processing</w:t>
            </w:r>
          </w:p>
        </w:tc>
      </w:tr>
      <w:tr w:rsidR="00BA1780" w:rsidRPr="006F361F" w14:paraId="7D736A4A" w14:textId="77777777" w:rsidTr="0010354F">
        <w:trPr>
          <w:trHeight w:hRule="exact" w:val="567"/>
          <w:jc w:val="center"/>
        </w:trPr>
        <w:tc>
          <w:tcPr>
            <w:tcW w:w="7823" w:type="dxa"/>
            <w:vAlign w:val="center"/>
          </w:tcPr>
          <w:p w14:paraId="460308BF"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4FC1C242" w14:textId="77777777" w:rsidTr="0010354F">
        <w:trPr>
          <w:trHeight w:hRule="exact" w:val="552"/>
          <w:jc w:val="center"/>
        </w:trPr>
        <w:tc>
          <w:tcPr>
            <w:tcW w:w="7823" w:type="dxa"/>
            <w:vAlign w:val="center"/>
          </w:tcPr>
          <w:p w14:paraId="4FC19018" w14:textId="737EC417" w:rsidR="00BA1780" w:rsidRPr="006F361F"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Iga Narendra Pramawijaya</w:t>
            </w:r>
          </w:p>
        </w:tc>
      </w:tr>
      <w:tr w:rsidR="00BA1780" w:rsidRPr="006F361F" w14:paraId="3C313A97" w14:textId="77777777" w:rsidTr="0010354F">
        <w:trPr>
          <w:trHeight w:hRule="exact" w:val="567"/>
          <w:jc w:val="center"/>
        </w:trPr>
        <w:tc>
          <w:tcPr>
            <w:tcW w:w="7823" w:type="dxa"/>
            <w:vAlign w:val="center"/>
          </w:tcPr>
          <w:p w14:paraId="57463A23"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F361F" w14:paraId="7FCB3797" w14:textId="77777777" w:rsidTr="0010354F">
        <w:trPr>
          <w:trHeight w:val="132"/>
          <w:jc w:val="center"/>
        </w:trPr>
        <w:tc>
          <w:tcPr>
            <w:tcW w:w="7823" w:type="dxa"/>
            <w:vAlign w:val="center"/>
          </w:tcPr>
          <w:p w14:paraId="47A17F95"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 xml:space="preserve">Department of IT Convergence Engineering, </w:t>
            </w:r>
          </w:p>
          <w:p w14:paraId="19A850F8"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Graduate School</w:t>
            </w:r>
          </w:p>
          <w:p w14:paraId="69370BC3"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Kumoh National Institute of Technology</w:t>
            </w:r>
          </w:p>
        </w:tc>
      </w:tr>
      <w:tr w:rsidR="00BA1780" w:rsidRPr="006F361F" w14:paraId="436EF065" w14:textId="77777777" w:rsidTr="0010354F">
        <w:trPr>
          <w:trHeight w:hRule="exact" w:val="851"/>
          <w:jc w:val="center"/>
        </w:trPr>
        <w:tc>
          <w:tcPr>
            <w:tcW w:w="7823" w:type="dxa"/>
            <w:vAlign w:val="center"/>
          </w:tcPr>
          <w:p w14:paraId="32209072" w14:textId="77777777" w:rsidR="00BA1780" w:rsidRPr="006F361F"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lang w:val="en-GB"/>
              </w:rPr>
            </w:pPr>
          </w:p>
          <w:p w14:paraId="2652312B"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3A350A99"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FE47077"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9BB59C1"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B17DE" w:rsidRPr="006F361F" w14:paraId="02C7E88F" w14:textId="77777777" w:rsidTr="0010354F">
        <w:trPr>
          <w:trHeight w:hRule="exact" w:val="397"/>
          <w:jc w:val="center"/>
        </w:trPr>
        <w:tc>
          <w:tcPr>
            <w:tcW w:w="7823" w:type="dxa"/>
            <w:vAlign w:val="center"/>
          </w:tcPr>
          <w:p w14:paraId="12091DC6"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FF0000"/>
                <w:sz w:val="28"/>
                <w:szCs w:val="28"/>
                <w:lang w:val="en-GB"/>
              </w:rPr>
            </w:pPr>
            <w:r w:rsidRPr="006F361F">
              <w:rPr>
                <w:rFonts w:hAnsi="Batang" w:cs="HYSinMyeongJo-Medium"/>
                <w:color w:val="FF0000"/>
                <w:sz w:val="28"/>
                <w:szCs w:val="28"/>
                <w:lang w:val="en-GB"/>
              </w:rPr>
              <w:t>Abstract</w:t>
            </w:r>
          </w:p>
        </w:tc>
      </w:tr>
      <w:tr w:rsidR="00FB17DE" w:rsidRPr="006F361F" w14:paraId="6583A250" w14:textId="77777777" w:rsidTr="0010354F">
        <w:trPr>
          <w:trHeight w:hRule="exact" w:val="567"/>
          <w:jc w:val="center"/>
        </w:trPr>
        <w:tc>
          <w:tcPr>
            <w:tcW w:w="7823" w:type="dxa"/>
            <w:vAlign w:val="center"/>
          </w:tcPr>
          <w:p w14:paraId="4A316F32"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FF0000"/>
                <w:sz w:val="32"/>
                <w:szCs w:val="32"/>
                <w:lang w:val="en-GB"/>
              </w:rPr>
            </w:pPr>
          </w:p>
        </w:tc>
      </w:tr>
    </w:tbl>
    <w:p w14:paraId="1E96BD66"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Introduction: The comprehensive </w:t>
      </w:r>
      <w:r w:rsidRPr="006F361F">
        <w:rPr>
          <w:rFonts w:ascii="Batang" w:eastAsia="Batang" w:hAnsi="Batang"/>
          <w:i/>
          <w:color w:val="FF0000"/>
          <w:lang w:val="en-GB"/>
        </w:rPr>
        <w:t xml:space="preserve">in vitro </w:t>
      </w:r>
      <w:proofErr w:type="spellStart"/>
      <w:r w:rsidRPr="006F361F">
        <w:rPr>
          <w:rFonts w:ascii="Batang" w:eastAsia="Batang" w:hAnsi="Batang"/>
          <w:color w:val="FF0000"/>
          <w:lang w:val="en-GB"/>
        </w:rPr>
        <w:t>proarrhythmia</w:t>
      </w:r>
      <w:proofErr w:type="spellEnd"/>
      <w:r w:rsidRPr="006F361F">
        <w:rPr>
          <w:rFonts w:ascii="Batang" w:eastAsia="Batang" w:hAnsi="Batang"/>
          <w:color w:val="FF0000"/>
          <w:lang w:val="en-GB"/>
        </w:rPr>
        <w:t xml:space="preserve"> assay (CiPA) has opened broad opportunities to incorporate </w:t>
      </w:r>
      <w:r w:rsidRPr="006F361F">
        <w:rPr>
          <w:rFonts w:ascii="Batang" w:eastAsia="Batang" w:hAnsi="Batang"/>
          <w:i/>
          <w:color w:val="FF0000"/>
          <w:lang w:val="en-GB"/>
        </w:rPr>
        <w:t xml:space="preserve">in silico </w:t>
      </w:r>
      <w:r w:rsidRPr="006F361F">
        <w:rPr>
          <w:rFonts w:ascii="Batang" w:eastAsia="Batang" w:hAnsi="Batang"/>
          <w:color w:val="FF0000"/>
          <w:lang w:val="en-GB"/>
        </w:rPr>
        <w:t xml:space="preserve">experiment as an integral part of drug assessment. Following that, the initial assessment of the Hill coefficient and IC50, which are two important parameters describing drug cellular dynamics, can be included in the </w:t>
      </w:r>
      <w:proofErr w:type="gramStart"/>
      <w:r w:rsidRPr="006F361F">
        <w:rPr>
          <w:rFonts w:ascii="Batang" w:eastAsia="Batang" w:hAnsi="Batang"/>
          <w:color w:val="FF0000"/>
          <w:lang w:val="en-GB"/>
        </w:rPr>
        <w:t>in silico</w:t>
      </w:r>
      <w:proofErr w:type="gramEnd"/>
      <w:r w:rsidRPr="006F361F">
        <w:rPr>
          <w:rFonts w:ascii="Batang" w:eastAsia="Batang" w:hAnsi="Batang"/>
          <w:color w:val="FF0000"/>
          <w:lang w:val="en-GB"/>
        </w:rPr>
        <w:t xml:space="preserve"> experiment as well. The initial assessment consists of Hill fitting and parameters bootstrapping. In this work, I propose a new approach to deploy simple Monte Carlo (MC) simulation with Gaussian scatter incorporated into the calculation of bootstrap samples. </w:t>
      </w:r>
    </w:p>
    <w:p w14:paraId="17ECA515"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Method: The experimental dose-response data is processed into Hill fitting with the least square method (LSM) to obtain best-fit parameters. These fitted parameters combined with Gaussian scatter of blocking data </w:t>
      </w:r>
      <w:r w:rsidRPr="006F361F">
        <w:rPr>
          <w:rFonts w:ascii="Batang" w:eastAsia="Batang" w:hAnsi="Batang"/>
          <w:color w:val="FF0000"/>
          <w:lang w:val="en-GB"/>
        </w:rPr>
        <w:lastRenderedPageBreak/>
        <w:t>will act as a data generator for MC simulation that will result in bootstrap samples of Hill coefficient and IC50. Finally, several aspects of those bootstrap samples are assessed such as the 95% confidence interval, the parameter distribution (in the form of the histogram), and finally sensitivity analysis by predicting blocking response from various drug concentrations.</w:t>
      </w:r>
    </w:p>
    <w:p w14:paraId="6C85E4DA"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Results: It is found that for insufficient dose-response data, both the proposed MC algorithm and the existing Markov chain Monte Carlo (MCMC) method can jump to the quite high value of uncertainties faster especially with observed mean blocking percentage below 60%. However, both algorithms can yield a similar maximum uncertainty profile except within a region of 15-25% minimum observed mean blocking where the MC method generated higher uncertainty than MCMC. In addition, I was able to show that for sufficient observed experimental data where allowed drug dosage is within this range, the proposed MC method match quite well with existing MCMC in term of distribution of fitted parameters.</w:t>
      </w:r>
    </w:p>
    <w:p w14:paraId="312628EB" w14:textId="67A9714F"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Conclusion: The proposed MC method for bootstrapping Hill coefficient and IC50 is quite simpler to implement than the existing MCMC method as it adds only Gaussian sampling into the main Hill fitting algorithm. In addition to its simplicity, the proposed MC method has comparable results with the existing MCMC method in terms of fitted parameter distribution and uncertainty quantification.</w:t>
      </w:r>
    </w:p>
    <w:p w14:paraId="2A0FF637" w14:textId="77777777" w:rsidR="003902B8" w:rsidRPr="006F361F" w:rsidRDefault="003902B8" w:rsidP="00BA1780">
      <w:pPr>
        <w:pStyle w:val="a0"/>
        <w:spacing w:before="240"/>
        <w:ind w:firstLine="330"/>
        <w:rPr>
          <w:rFonts w:ascii="Batang" w:eastAsia="Batang" w:hAnsi="Batang"/>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F361F" w14:paraId="6C576B9B" w14:textId="77777777" w:rsidTr="0010354F">
        <w:trPr>
          <w:trHeight w:hRule="exact" w:val="397"/>
          <w:jc w:val="center"/>
        </w:trPr>
        <w:tc>
          <w:tcPr>
            <w:tcW w:w="7823" w:type="dxa"/>
            <w:vAlign w:val="center"/>
          </w:tcPr>
          <w:p w14:paraId="41657572" w14:textId="77777777" w:rsidR="00BA1780" w:rsidRPr="006F361F"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bl>
    <w:p w14:paraId="70C8074D" w14:textId="77777777" w:rsidR="00BA1780" w:rsidRPr="006F361F" w:rsidRDefault="00BA1780" w:rsidP="00BA1780">
      <w:pPr>
        <w:tabs>
          <w:tab w:val="left" w:pos="187"/>
          <w:tab w:val="left" w:pos="288"/>
          <w:tab w:val="left" w:pos="374"/>
        </w:tabs>
      </w:pPr>
      <w:r w:rsidRPr="006F361F">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6F361F" w14:paraId="08ACC860" w14:textId="77777777" w:rsidTr="0010354F">
        <w:trPr>
          <w:jc w:val="center"/>
        </w:trPr>
        <w:tc>
          <w:tcPr>
            <w:tcW w:w="7823" w:type="dxa"/>
            <w:vAlign w:val="center"/>
          </w:tcPr>
          <w:p w14:paraId="44CD07B0" w14:textId="1D67D6ED" w:rsidR="00F11036" w:rsidRPr="006F361F" w:rsidRDefault="00FB17DE" w:rsidP="00F11036">
            <w:pPr>
              <w:pStyle w:val="a"/>
              <w:tabs>
                <w:tab w:val="left" w:pos="187"/>
                <w:tab w:val="left" w:pos="288"/>
                <w:tab w:val="left" w:pos="374"/>
              </w:tabs>
              <w:wordWrap/>
              <w:jc w:val="center"/>
              <w:rPr>
                <w:rFonts w:hAnsi="Batang" w:cs="HYSinMyeongJo-Medium"/>
                <w:color w:val="auto"/>
                <w:sz w:val="40"/>
                <w:szCs w:val="40"/>
                <w:lang w:val="en-GB"/>
              </w:rPr>
            </w:pPr>
            <w:r w:rsidRPr="006F361F">
              <w:rPr>
                <w:rFonts w:hAnsi="Batang" w:cs="HYSinMyeongJo-Medium"/>
                <w:color w:val="auto"/>
                <w:sz w:val="40"/>
                <w:szCs w:val="40"/>
                <w:lang w:val="en-GB"/>
              </w:rPr>
              <w:lastRenderedPageBreak/>
              <w:t xml:space="preserve">CUDA기반 </w:t>
            </w:r>
            <w:proofErr w:type="spellStart"/>
            <w:r w:rsidRPr="006F361F">
              <w:rPr>
                <w:rFonts w:hAnsi="Batang" w:cs="HYSinMyeongJo-Medium"/>
                <w:color w:val="auto"/>
                <w:sz w:val="40"/>
                <w:szCs w:val="40"/>
                <w:lang w:val="en-GB"/>
              </w:rPr>
              <w:t>병렬처리를</w:t>
            </w:r>
            <w:proofErr w:type="spellEnd"/>
            <w:r w:rsidRPr="006F361F">
              <w:rPr>
                <w:rFonts w:hAnsi="Batang" w:cs="HYSinMyeongJo-Medium"/>
                <w:color w:val="auto"/>
                <w:sz w:val="40"/>
                <w:szCs w:val="40"/>
                <w:lang w:val="en-GB"/>
              </w:rPr>
              <w:t xml:space="preserve"> 통한 </w:t>
            </w:r>
            <w:proofErr w:type="spellStart"/>
            <w:r w:rsidRPr="006F361F">
              <w:rPr>
                <w:rFonts w:hAnsi="Batang" w:cs="HYSinMyeongJo-Medium"/>
                <w:color w:val="auto"/>
                <w:sz w:val="40"/>
                <w:szCs w:val="40"/>
                <w:lang w:val="en-GB"/>
              </w:rPr>
              <w:t>동물대체</w:t>
            </w:r>
            <w:proofErr w:type="spellEnd"/>
            <w:r w:rsidRPr="006F361F">
              <w:rPr>
                <w:rFonts w:hAnsi="Batang" w:cs="HYSinMyeongJo-Medium"/>
                <w:color w:val="auto"/>
                <w:sz w:val="40"/>
                <w:szCs w:val="40"/>
                <w:lang w:val="en-GB"/>
              </w:rPr>
              <w:t xml:space="preserve"> </w:t>
            </w:r>
            <w:proofErr w:type="spellStart"/>
            <w:r w:rsidRPr="006F361F">
              <w:rPr>
                <w:rFonts w:hAnsi="Batang" w:cs="HYSinMyeongJo-Medium"/>
                <w:color w:val="auto"/>
                <w:sz w:val="40"/>
                <w:szCs w:val="40"/>
                <w:lang w:val="en-GB"/>
              </w:rPr>
              <w:t>인실리코</w:t>
            </w:r>
            <w:proofErr w:type="spellEnd"/>
            <w:r w:rsidRPr="006F361F">
              <w:rPr>
                <w:rFonts w:hAnsi="Batang" w:cs="HYSinMyeongJo-Medium"/>
                <w:color w:val="auto"/>
                <w:sz w:val="40"/>
                <w:szCs w:val="40"/>
                <w:lang w:val="en-GB"/>
              </w:rPr>
              <w:t xml:space="preserve"> 약물 </w:t>
            </w:r>
            <w:proofErr w:type="spellStart"/>
            <w:r w:rsidRPr="006F361F">
              <w:rPr>
                <w:rFonts w:hAnsi="Batang" w:cs="HYSinMyeongJo-Medium"/>
                <w:color w:val="auto"/>
                <w:sz w:val="40"/>
                <w:szCs w:val="40"/>
                <w:lang w:val="en-GB"/>
              </w:rPr>
              <w:t>심독성</w:t>
            </w:r>
            <w:proofErr w:type="spellEnd"/>
            <w:r w:rsidRPr="006F361F">
              <w:rPr>
                <w:rFonts w:hAnsi="Batang" w:cs="HYSinMyeongJo-Medium"/>
                <w:color w:val="auto"/>
                <w:sz w:val="40"/>
                <w:szCs w:val="40"/>
                <w:lang w:val="en-GB"/>
              </w:rPr>
              <w:t xml:space="preserve"> 예측 효율성 증대</w:t>
            </w:r>
          </w:p>
        </w:tc>
      </w:tr>
      <w:tr w:rsidR="00F11036" w:rsidRPr="006F361F" w14:paraId="136ED2E0" w14:textId="77777777" w:rsidTr="0010354F">
        <w:trPr>
          <w:trHeight w:hRule="exact" w:val="567"/>
          <w:jc w:val="center"/>
        </w:trPr>
        <w:tc>
          <w:tcPr>
            <w:tcW w:w="7823" w:type="dxa"/>
            <w:vAlign w:val="center"/>
          </w:tcPr>
          <w:p w14:paraId="678FD1C1" w14:textId="77777777" w:rsidR="00F11036" w:rsidRPr="006F361F" w:rsidRDefault="00F11036" w:rsidP="00F11036">
            <w:pPr>
              <w:pStyle w:val="a"/>
              <w:tabs>
                <w:tab w:val="left" w:pos="187"/>
                <w:tab w:val="left" w:pos="288"/>
                <w:tab w:val="left" w:pos="374"/>
              </w:tabs>
              <w:wordWrap/>
              <w:jc w:val="center"/>
              <w:rPr>
                <w:rFonts w:hAnsi="Batang"/>
                <w:color w:val="auto"/>
                <w:lang w:val="en-GB"/>
              </w:rPr>
            </w:pPr>
          </w:p>
        </w:tc>
      </w:tr>
      <w:tr w:rsidR="00F11036" w:rsidRPr="006F361F" w14:paraId="1B1567E1" w14:textId="77777777" w:rsidTr="0010354F">
        <w:trPr>
          <w:trHeight w:hRule="exact" w:val="397"/>
          <w:jc w:val="center"/>
        </w:trPr>
        <w:tc>
          <w:tcPr>
            <w:tcW w:w="7823" w:type="dxa"/>
            <w:vAlign w:val="center"/>
          </w:tcPr>
          <w:p w14:paraId="1D9C9539" w14:textId="607A0FC8" w:rsidR="00F11036" w:rsidRPr="006F361F"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32"/>
                <w:lang w:val="en-GB"/>
              </w:rPr>
              <w:t>Iga Narendra Pramawijaya</w:t>
            </w:r>
          </w:p>
        </w:tc>
      </w:tr>
      <w:tr w:rsidR="00F11036" w:rsidRPr="006F361F" w14:paraId="47DAF718" w14:textId="77777777" w:rsidTr="0010354F">
        <w:trPr>
          <w:trHeight w:hRule="exact" w:val="567"/>
          <w:jc w:val="center"/>
        </w:trPr>
        <w:tc>
          <w:tcPr>
            <w:tcW w:w="7823" w:type="dxa"/>
            <w:vAlign w:val="center"/>
          </w:tcPr>
          <w:p w14:paraId="1F3ED0BF" w14:textId="77777777" w:rsidR="00F11036" w:rsidRPr="006F361F"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F361F" w14:paraId="3C5483DF" w14:textId="77777777" w:rsidTr="0010354F">
        <w:trPr>
          <w:trHeight w:hRule="exact" w:val="397"/>
          <w:jc w:val="center"/>
        </w:trPr>
        <w:tc>
          <w:tcPr>
            <w:tcW w:w="7823" w:type="dxa"/>
            <w:vAlign w:val="center"/>
          </w:tcPr>
          <w:p w14:paraId="3646270A" w14:textId="03401CA1" w:rsidR="00F11036" w:rsidRPr="006F361F"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금오공과대학교</w:t>
            </w:r>
            <w:r w:rsidR="00AC520E" w:rsidRPr="006F361F">
              <w:rPr>
                <w:rFonts w:hAnsi="Batang" w:cs="HYSinMyeongJo-Medium"/>
                <w:color w:val="auto"/>
                <w:sz w:val="28"/>
                <w:szCs w:val="28"/>
                <w:lang w:val="en-GB"/>
              </w:rPr>
              <w:t xml:space="preserve"> </w:t>
            </w:r>
            <w:r w:rsidR="0051283E" w:rsidRPr="006F361F">
              <w:rPr>
                <w:rFonts w:hAnsi="Batang" w:cs="HYSinMyeongJo-Medium"/>
                <w:color w:val="auto"/>
                <w:sz w:val="28"/>
                <w:szCs w:val="28"/>
                <w:lang w:val="en-GB"/>
              </w:rPr>
              <w:t xml:space="preserve">대학원 </w:t>
            </w:r>
            <w:r w:rsidR="00AC520E" w:rsidRPr="006F361F">
              <w:rPr>
                <w:rFonts w:hAnsi="Batang" w:cs="HYSinMyeongJo-Medium"/>
                <w:color w:val="auto"/>
                <w:sz w:val="28"/>
                <w:szCs w:val="28"/>
                <w:lang w:val="en-GB"/>
              </w:rPr>
              <w:t>IT융복합공학과</w:t>
            </w:r>
          </w:p>
        </w:tc>
      </w:tr>
      <w:tr w:rsidR="00F11036" w:rsidRPr="006F361F" w14:paraId="5B1195C0" w14:textId="77777777" w:rsidTr="0010354F">
        <w:trPr>
          <w:trHeight w:hRule="exact" w:val="851"/>
          <w:jc w:val="center"/>
        </w:trPr>
        <w:tc>
          <w:tcPr>
            <w:tcW w:w="7823" w:type="dxa"/>
            <w:vAlign w:val="center"/>
          </w:tcPr>
          <w:p w14:paraId="1153E8AB" w14:textId="77777777" w:rsidR="00F11036" w:rsidRPr="006F361F"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F361F" w14:paraId="513A6988" w14:textId="77777777" w:rsidTr="0010354F">
        <w:trPr>
          <w:trHeight w:hRule="exact" w:val="397"/>
          <w:jc w:val="center"/>
        </w:trPr>
        <w:tc>
          <w:tcPr>
            <w:tcW w:w="7823" w:type="dxa"/>
            <w:vAlign w:val="center"/>
          </w:tcPr>
          <w:p w14:paraId="4CAAD857" w14:textId="77777777" w:rsidR="00F11036" w:rsidRPr="006F361F"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lang w:val="en-GB"/>
              </w:rPr>
            </w:pPr>
            <w:r w:rsidRPr="006F361F">
              <w:rPr>
                <w:rFonts w:hAnsi="Batang" w:cs="HYSinMyeongJo-Medium"/>
                <w:color w:val="auto"/>
                <w:sz w:val="28"/>
                <w:szCs w:val="28"/>
                <w:lang w:val="en-GB"/>
              </w:rPr>
              <w:t>요    약</w:t>
            </w:r>
          </w:p>
        </w:tc>
      </w:tr>
      <w:tr w:rsidR="00F11036" w:rsidRPr="006F361F" w14:paraId="21ED46D4" w14:textId="77777777" w:rsidTr="0010354F">
        <w:trPr>
          <w:trHeight w:val="623"/>
          <w:jc w:val="center"/>
        </w:trPr>
        <w:tc>
          <w:tcPr>
            <w:tcW w:w="7823" w:type="dxa"/>
            <w:vAlign w:val="center"/>
          </w:tcPr>
          <w:p w14:paraId="48EF5DC6" w14:textId="77777777" w:rsidR="00F11036" w:rsidRPr="006F361F"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bl>
    <w:p w14:paraId="003E5D4C"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소개 : 종합 체외 부정맥 분석(CiPA)은 약물 평가의 필수 부분으로 In silico 컴퓨터 시뮬레이션을 통합할 수 있는 광범위한 기회를 열었다. 그에 따라 약물에 의한 세포 역학을 설명하는 두 가지 중요한 매개 변수인 Hill계수와 IC50의 초기 평가는 In silico 실험에 포함될 수 있다. 이 초기 평가는 Hill 피팅과 매개 변수의 부트스트랩과정으로 구성된다. 본 연구에서는 부트스트랩 샘플의 계산을 위해 가우스 산포가 포함된 </w:t>
      </w:r>
      <w:proofErr w:type="spellStart"/>
      <w:r w:rsidRPr="006F361F">
        <w:rPr>
          <w:rFonts w:ascii="Batang" w:eastAsia="Batang" w:hAnsi="Batang"/>
          <w:color w:val="FF0000"/>
          <w:lang w:val="en-GB"/>
        </w:rPr>
        <w:t>몬테카를로</w:t>
      </w:r>
      <w:proofErr w:type="spellEnd"/>
      <w:r w:rsidRPr="006F361F">
        <w:rPr>
          <w:rFonts w:ascii="Batang" w:eastAsia="Batang" w:hAnsi="Batang"/>
          <w:color w:val="FF0000"/>
          <w:lang w:val="en-GB"/>
        </w:rPr>
        <w:t>(MC) 시뮬레이션을 사용하는 새로운 접근방식을 제안하였다.</w:t>
      </w:r>
    </w:p>
    <w:p w14:paraId="738DD0CC"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방법 : </w:t>
      </w:r>
      <w:proofErr w:type="spellStart"/>
      <w:r w:rsidRPr="006F361F">
        <w:rPr>
          <w:rFonts w:ascii="Batang" w:eastAsia="Batang" w:hAnsi="Batang"/>
          <w:color w:val="FF0000"/>
          <w:lang w:val="en-GB"/>
        </w:rPr>
        <w:t>최소제곱법</w:t>
      </w:r>
      <w:proofErr w:type="spellEnd"/>
      <w:r w:rsidRPr="006F361F">
        <w:rPr>
          <w:rFonts w:ascii="Batang" w:eastAsia="Batang" w:hAnsi="Batang"/>
          <w:color w:val="FF0000"/>
          <w:lang w:val="en-GB"/>
        </w:rPr>
        <w:t xml:space="preserve">(LSM)을 사용한 힐 피팅을 통해 실험 복용량-반응 데이터로부터 최적의 매개변수를 생성하였다. 약물에 의한 차단 데이터의 가우스 산포와 결합된 피팅 된 매개변수는 MC 시뮬레이션을 위한 데이터 </w:t>
      </w:r>
      <w:proofErr w:type="spellStart"/>
      <w:r w:rsidRPr="006F361F">
        <w:rPr>
          <w:rFonts w:ascii="Batang" w:eastAsia="Batang" w:hAnsi="Batang"/>
          <w:color w:val="FF0000"/>
          <w:lang w:val="en-GB"/>
        </w:rPr>
        <w:t>생성기로</w:t>
      </w:r>
      <w:proofErr w:type="spellEnd"/>
      <w:r w:rsidRPr="006F361F">
        <w:rPr>
          <w:rFonts w:ascii="Batang" w:eastAsia="Batang" w:hAnsi="Batang"/>
          <w:color w:val="FF0000"/>
          <w:lang w:val="en-GB"/>
        </w:rPr>
        <w:t xml:space="preserve"> 사용되어 Hill계수와 IC50의 부트스트랩 샘플을 생성한다. 부트스트랩 된 샘플들은 95%의 </w:t>
      </w:r>
      <w:proofErr w:type="spellStart"/>
      <w:r w:rsidRPr="006F361F">
        <w:rPr>
          <w:rFonts w:ascii="Batang" w:eastAsia="Batang" w:hAnsi="Batang"/>
          <w:color w:val="FF0000"/>
          <w:lang w:val="en-GB"/>
        </w:rPr>
        <w:t>신뢰구간에</w:t>
      </w:r>
      <w:proofErr w:type="spellEnd"/>
      <w:r w:rsidRPr="006F361F">
        <w:rPr>
          <w:rFonts w:ascii="Batang" w:eastAsia="Batang" w:hAnsi="Batang"/>
          <w:color w:val="FF0000"/>
          <w:lang w:val="en-GB"/>
        </w:rPr>
        <w:t xml:space="preserve"> 분포하는 정도, 매개 변수의 분포(히스토그램의 형태) 및 다양한 약물 농도에 따른 차단 반응의 예측을 통한 민감도 분석을 통해 평가되었다.</w:t>
      </w:r>
    </w:p>
    <w:p w14:paraId="2290180D"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결과 : 복용량-반응 데이터가 충분하지 않은 경우 MC 알고리즘과 Markov Chain Monte Carlo (MCMC) 알고리즘 모두에서 매우 높은 불확실성 수치를 생성하였으며, 이는 특히 측정된 평균 차단 비율이 60% 미만인 경우에서 두드러지게 관찰되었다. 하지만, 두 알고리즘 모두 유사한 최대 불확실성 프로파일을 생성할 수 있었으며 최소 측정된 평균 차단 정도가 15~25%인 영역에서는 MC 방법이 </w:t>
      </w:r>
      <w:r w:rsidRPr="006F361F">
        <w:rPr>
          <w:rFonts w:ascii="Batang" w:eastAsia="Batang" w:hAnsi="Batang"/>
          <w:color w:val="FF0000"/>
          <w:lang w:val="en-GB"/>
        </w:rPr>
        <w:lastRenderedPageBreak/>
        <w:t xml:space="preserve">MCMC 방법보다 더 높은 불확실성을 생성하였다. 또한, 허용된 약물 복용량이 이 범위 내에서 측정된 실험 데이터가 충분한 경우 연구에서 제안한 MC 방법이 피팅 된 매개 변수의 분포 측면에서 기존의 MCMC 방법과 매우 잘 일치 하는 것을 보여주었다. </w:t>
      </w:r>
    </w:p>
    <w:p w14:paraId="5AE1210E" w14:textId="0CF768D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결론 : Hill 계수와 IC50을 부트스트랩하기 위해 연구에서 제안한 MC 방법은 주 Hill 피팅 알고리즘에 </w:t>
      </w:r>
      <w:proofErr w:type="spellStart"/>
      <w:r w:rsidRPr="006F361F">
        <w:rPr>
          <w:rFonts w:ascii="Batang" w:eastAsia="Batang" w:hAnsi="Batang"/>
          <w:color w:val="FF0000"/>
          <w:lang w:val="en-GB"/>
        </w:rPr>
        <w:t>가우시안</w:t>
      </w:r>
      <w:proofErr w:type="spellEnd"/>
      <w:r w:rsidRPr="006F361F">
        <w:rPr>
          <w:rFonts w:ascii="Batang" w:eastAsia="Batang" w:hAnsi="Batang"/>
          <w:color w:val="FF0000"/>
          <w:lang w:val="en-GB"/>
        </w:rPr>
        <w:t xml:space="preserve"> 샘플링 과정이 추가되기 때문에 기존의 MCMC 방법에 비해 구현이 쉽다. 이러한 단순성 외에도 제안된 MC방법은 적합 매개 변수의 분포 및 불확실성의 정량화 측면에서 MCMC 방법과 유사한 결과를 낼 수 있었다.</w:t>
      </w:r>
    </w:p>
    <w:p w14:paraId="2121FE24" w14:textId="77777777" w:rsidR="00BA1780" w:rsidRPr="006F361F" w:rsidRDefault="00BA1780" w:rsidP="00BA1780">
      <w:pPr>
        <w:rPr>
          <w:lang w:eastAsia="ja-JP"/>
        </w:rPr>
      </w:pPr>
    </w:p>
    <w:p w14:paraId="301F77F5" w14:textId="77777777" w:rsidR="00BA1780" w:rsidRPr="006F361F" w:rsidRDefault="00BA1780" w:rsidP="00BA1780">
      <w:pPr>
        <w:rPr>
          <w:lang w:eastAsia="ja-JP"/>
        </w:rPr>
        <w:sectPr w:rsidR="00BA1780" w:rsidRPr="006F361F" w:rsidSect="00B70BA0">
          <w:pgSz w:w="10771" w:h="14746" w:code="9"/>
          <w:pgMar w:top="1411" w:right="1411" w:bottom="1411" w:left="1411" w:header="720" w:footer="720" w:gutter="0"/>
          <w:pgNumType w:fmt="lowerRoman"/>
          <w:cols w:space="720"/>
          <w:titlePg/>
          <w:docGrid w:linePitch="360"/>
        </w:sectPr>
      </w:pPr>
    </w:p>
    <w:sdt>
      <w:sdtPr>
        <w:rPr>
          <w:rFonts w:ascii="Batang" w:eastAsia="Batang" w:hAnsi="Batang" w:cstheme="minorBidi"/>
          <w:color w:val="auto"/>
          <w:sz w:val="22"/>
          <w:szCs w:val="22"/>
          <w:lang w:eastAsia="ja-JP"/>
        </w:rPr>
        <w:id w:val="-1043291135"/>
        <w:docPartObj>
          <w:docPartGallery w:val="Table of Contents"/>
          <w:docPartUnique/>
        </w:docPartObj>
      </w:sdtPr>
      <w:sdtEndPr>
        <w:rPr>
          <w:rFonts w:cs="Times New Roman"/>
          <w:b/>
          <w:bCs/>
          <w:noProof/>
          <w:sz w:val="24"/>
          <w:szCs w:val="24"/>
          <w:lang w:eastAsia="ko-KR"/>
        </w:rPr>
      </w:sdtEndPr>
      <w:sdtContent>
        <w:p w14:paraId="4249B36B" w14:textId="77777777" w:rsidR="00BA1780" w:rsidRPr="00AC1267" w:rsidRDefault="00BA1780" w:rsidP="00E5219A">
          <w:pPr>
            <w:pStyle w:val="TOCHeading"/>
            <w:jc w:val="center"/>
            <w:rPr>
              <w:rFonts w:ascii="Batang" w:eastAsia="Batang" w:hAnsi="Batang" w:cstheme="minorBidi"/>
              <w:color w:val="auto"/>
              <w:sz w:val="28"/>
              <w:szCs w:val="28"/>
              <w:lang w:eastAsia="ja-JP"/>
            </w:rPr>
          </w:pPr>
          <w:r w:rsidRPr="00AC1267">
            <w:rPr>
              <w:rFonts w:ascii="Batang" w:eastAsia="Batang" w:hAnsi="Batang"/>
              <w:b/>
              <w:color w:val="auto"/>
              <w:sz w:val="28"/>
              <w:szCs w:val="28"/>
            </w:rPr>
            <w:t>Contents</w:t>
          </w:r>
        </w:p>
        <w:p w14:paraId="44E6E8BD" w14:textId="0688D9AF" w:rsidR="0046713A" w:rsidRPr="00AC1267" w:rsidRDefault="00BA1780">
          <w:pPr>
            <w:pStyle w:val="TOC1"/>
            <w:rPr>
              <w:rFonts w:ascii="Batang" w:eastAsia="Batang" w:hAnsi="Batang" w:cstheme="minorBidi"/>
              <w:b w:val="0"/>
            </w:rPr>
          </w:pPr>
          <w:r w:rsidRPr="00AC1267">
            <w:rPr>
              <w:rFonts w:ascii="Batang" w:eastAsia="Batang" w:hAnsi="Batang"/>
              <w:b w:val="0"/>
              <w:bCs/>
            </w:rPr>
            <w:fldChar w:fldCharType="begin"/>
          </w:r>
          <w:r w:rsidRPr="00AC1267">
            <w:rPr>
              <w:rFonts w:ascii="Batang" w:eastAsia="Batang" w:hAnsi="Batang"/>
              <w:bCs/>
            </w:rPr>
            <w:instrText xml:space="preserve"> TOC \o "1-3" \h \z \u </w:instrText>
          </w:r>
          <w:r w:rsidRPr="00AC1267">
            <w:rPr>
              <w:rFonts w:ascii="Batang" w:eastAsia="Batang" w:hAnsi="Batang"/>
              <w:b w:val="0"/>
              <w:bCs/>
            </w:rPr>
            <w:fldChar w:fldCharType="separate"/>
          </w:r>
          <w:hyperlink w:anchor="_Toc183181779" w:history="1">
            <w:r w:rsidR="0046713A" w:rsidRPr="00AC1267">
              <w:rPr>
                <w:rStyle w:val="Hyperlink"/>
                <w:rFonts w:ascii="Batang" w:eastAsia="Batang" w:hAnsi="Batang"/>
              </w:rPr>
              <w:t>[List of Figures]</w:t>
            </w:r>
            <w:r w:rsidR="0046713A" w:rsidRPr="00AC1267">
              <w:rPr>
                <w:rFonts w:ascii="Batang" w:eastAsia="Batang" w:hAnsi="Batang"/>
                <w:webHidden/>
              </w:rPr>
              <w:tab/>
            </w:r>
            <w:r w:rsidR="0046713A" w:rsidRPr="00AC1267">
              <w:rPr>
                <w:rFonts w:ascii="Batang" w:eastAsia="Batang" w:hAnsi="Batang"/>
                <w:webHidden/>
              </w:rPr>
              <w:fldChar w:fldCharType="begin"/>
            </w:r>
            <w:r w:rsidR="0046713A" w:rsidRPr="00AC1267">
              <w:rPr>
                <w:rFonts w:ascii="Batang" w:eastAsia="Batang" w:hAnsi="Batang"/>
                <w:webHidden/>
              </w:rPr>
              <w:instrText xml:space="preserve"> PAGEREF _Toc183181779 \h </w:instrText>
            </w:r>
            <w:r w:rsidR="0046713A" w:rsidRPr="00AC1267">
              <w:rPr>
                <w:rFonts w:ascii="Batang" w:eastAsia="Batang" w:hAnsi="Batang"/>
                <w:webHidden/>
              </w:rPr>
            </w:r>
            <w:r w:rsidR="0046713A" w:rsidRPr="00AC1267">
              <w:rPr>
                <w:rFonts w:ascii="Batang" w:eastAsia="Batang" w:hAnsi="Batang"/>
                <w:webHidden/>
              </w:rPr>
              <w:fldChar w:fldCharType="separate"/>
            </w:r>
            <w:r w:rsidR="001564B6">
              <w:rPr>
                <w:rFonts w:ascii="Batang" w:eastAsia="Batang" w:hAnsi="Batang"/>
                <w:webHidden/>
              </w:rPr>
              <w:t>iii</w:t>
            </w:r>
            <w:r w:rsidR="0046713A" w:rsidRPr="00AC1267">
              <w:rPr>
                <w:rFonts w:ascii="Batang" w:eastAsia="Batang" w:hAnsi="Batang"/>
                <w:webHidden/>
              </w:rPr>
              <w:fldChar w:fldCharType="end"/>
            </w:r>
          </w:hyperlink>
        </w:p>
        <w:p w14:paraId="697B7FBC" w14:textId="331F6D7F" w:rsidR="0046713A" w:rsidRPr="00AC1267" w:rsidRDefault="00A57CAA">
          <w:pPr>
            <w:pStyle w:val="TOC1"/>
            <w:rPr>
              <w:rFonts w:ascii="Batang" w:eastAsia="Batang" w:hAnsi="Batang" w:cstheme="minorBidi"/>
              <w:b w:val="0"/>
            </w:rPr>
          </w:pPr>
          <w:hyperlink w:anchor="_Toc183181780" w:history="1">
            <w:r w:rsidR="0046713A" w:rsidRPr="00AC1267">
              <w:rPr>
                <w:rStyle w:val="Hyperlink"/>
                <w:rFonts w:ascii="Batang" w:eastAsia="Batang" w:hAnsi="Batang"/>
              </w:rPr>
              <w:t>[List of Tables]</w:t>
            </w:r>
            <w:r w:rsidR="0046713A" w:rsidRPr="00AC1267">
              <w:rPr>
                <w:rFonts w:ascii="Batang" w:eastAsia="Batang" w:hAnsi="Batang"/>
                <w:webHidden/>
              </w:rPr>
              <w:tab/>
            </w:r>
            <w:r w:rsidR="0046713A" w:rsidRPr="00AC1267">
              <w:rPr>
                <w:rFonts w:ascii="Batang" w:eastAsia="Batang" w:hAnsi="Batang"/>
                <w:webHidden/>
              </w:rPr>
              <w:fldChar w:fldCharType="begin"/>
            </w:r>
            <w:r w:rsidR="0046713A" w:rsidRPr="00AC1267">
              <w:rPr>
                <w:rFonts w:ascii="Batang" w:eastAsia="Batang" w:hAnsi="Batang"/>
                <w:webHidden/>
              </w:rPr>
              <w:instrText xml:space="preserve"> PAGEREF _Toc183181780 \h </w:instrText>
            </w:r>
            <w:r w:rsidR="0046713A" w:rsidRPr="00AC1267">
              <w:rPr>
                <w:rFonts w:ascii="Batang" w:eastAsia="Batang" w:hAnsi="Batang"/>
                <w:webHidden/>
              </w:rPr>
            </w:r>
            <w:r w:rsidR="0046713A" w:rsidRPr="00AC1267">
              <w:rPr>
                <w:rFonts w:ascii="Batang" w:eastAsia="Batang" w:hAnsi="Batang"/>
                <w:webHidden/>
              </w:rPr>
              <w:fldChar w:fldCharType="separate"/>
            </w:r>
            <w:r w:rsidR="001564B6">
              <w:rPr>
                <w:rFonts w:ascii="Batang" w:eastAsia="Batang" w:hAnsi="Batang"/>
                <w:webHidden/>
              </w:rPr>
              <w:t>iii</w:t>
            </w:r>
            <w:r w:rsidR="0046713A" w:rsidRPr="00AC1267">
              <w:rPr>
                <w:rFonts w:ascii="Batang" w:eastAsia="Batang" w:hAnsi="Batang"/>
                <w:webHidden/>
              </w:rPr>
              <w:fldChar w:fldCharType="end"/>
            </w:r>
          </w:hyperlink>
        </w:p>
        <w:p w14:paraId="41E050C6" w14:textId="583EFDED" w:rsidR="0046713A" w:rsidRPr="00AC1267" w:rsidRDefault="00A57CAA">
          <w:pPr>
            <w:pStyle w:val="TOC1"/>
            <w:rPr>
              <w:rFonts w:ascii="Batang" w:eastAsia="Batang" w:hAnsi="Batang" w:cstheme="minorBidi"/>
              <w:b w:val="0"/>
            </w:rPr>
          </w:pPr>
          <w:hyperlink w:anchor="_Toc183181781" w:history="1">
            <w:r w:rsidR="0046713A" w:rsidRPr="00AC1267">
              <w:rPr>
                <w:rStyle w:val="Hyperlink"/>
                <w:rFonts w:ascii="Batang" w:eastAsia="Batang" w:hAnsi="Batang"/>
              </w:rPr>
              <w:t>[Glossary]</w:t>
            </w:r>
            <w:r w:rsidR="0046713A" w:rsidRPr="00AC1267">
              <w:rPr>
                <w:rFonts w:ascii="Batang" w:eastAsia="Batang" w:hAnsi="Batang"/>
                <w:webHidden/>
              </w:rPr>
              <w:tab/>
            </w:r>
            <w:r w:rsidR="0046713A" w:rsidRPr="00AC1267">
              <w:rPr>
                <w:rFonts w:ascii="Batang" w:eastAsia="Batang" w:hAnsi="Batang"/>
                <w:webHidden/>
              </w:rPr>
              <w:fldChar w:fldCharType="begin"/>
            </w:r>
            <w:r w:rsidR="0046713A" w:rsidRPr="00AC1267">
              <w:rPr>
                <w:rFonts w:ascii="Batang" w:eastAsia="Batang" w:hAnsi="Batang"/>
                <w:webHidden/>
              </w:rPr>
              <w:instrText xml:space="preserve"> PAGEREF _Toc183181781 \h </w:instrText>
            </w:r>
            <w:r w:rsidR="0046713A" w:rsidRPr="00AC1267">
              <w:rPr>
                <w:rFonts w:ascii="Batang" w:eastAsia="Batang" w:hAnsi="Batang"/>
                <w:webHidden/>
              </w:rPr>
            </w:r>
            <w:r w:rsidR="0046713A" w:rsidRPr="00AC1267">
              <w:rPr>
                <w:rFonts w:ascii="Batang" w:eastAsia="Batang" w:hAnsi="Batang"/>
                <w:webHidden/>
              </w:rPr>
              <w:fldChar w:fldCharType="separate"/>
            </w:r>
            <w:r w:rsidR="001564B6">
              <w:rPr>
                <w:rFonts w:ascii="Batang" w:eastAsia="Batang" w:hAnsi="Batang"/>
                <w:webHidden/>
              </w:rPr>
              <w:t>iv</w:t>
            </w:r>
            <w:r w:rsidR="0046713A" w:rsidRPr="00AC1267">
              <w:rPr>
                <w:rFonts w:ascii="Batang" w:eastAsia="Batang" w:hAnsi="Batang"/>
                <w:webHidden/>
              </w:rPr>
              <w:fldChar w:fldCharType="end"/>
            </w:r>
          </w:hyperlink>
        </w:p>
        <w:p w14:paraId="558790F9" w14:textId="393B1AED" w:rsidR="0046713A" w:rsidRPr="00AC1267" w:rsidRDefault="00A57CAA">
          <w:pPr>
            <w:pStyle w:val="TOC1"/>
            <w:rPr>
              <w:rFonts w:ascii="Batang" w:eastAsia="Batang" w:hAnsi="Batang" w:cstheme="minorBidi"/>
              <w:b w:val="0"/>
            </w:rPr>
          </w:pPr>
          <w:hyperlink w:anchor="_Toc183181782" w:history="1">
            <w:r w:rsidR="0046713A" w:rsidRPr="00AC1267">
              <w:rPr>
                <w:rStyle w:val="Hyperlink"/>
                <w:rFonts w:ascii="Batang" w:eastAsia="Batang" w:hAnsi="Batang"/>
              </w:rPr>
              <w:t>[Acknowledgement]</w:t>
            </w:r>
            <w:r w:rsidR="0046713A" w:rsidRPr="00AC1267">
              <w:rPr>
                <w:rFonts w:ascii="Batang" w:eastAsia="Batang" w:hAnsi="Batang"/>
                <w:webHidden/>
              </w:rPr>
              <w:tab/>
            </w:r>
            <w:r w:rsidR="0046713A" w:rsidRPr="00AC1267">
              <w:rPr>
                <w:rFonts w:ascii="Batang" w:eastAsia="Batang" w:hAnsi="Batang"/>
                <w:webHidden/>
              </w:rPr>
              <w:fldChar w:fldCharType="begin"/>
            </w:r>
            <w:r w:rsidR="0046713A" w:rsidRPr="00AC1267">
              <w:rPr>
                <w:rFonts w:ascii="Batang" w:eastAsia="Batang" w:hAnsi="Batang"/>
                <w:webHidden/>
              </w:rPr>
              <w:instrText xml:space="preserve"> PAGEREF _Toc183181782 \h </w:instrText>
            </w:r>
            <w:r w:rsidR="0046713A" w:rsidRPr="00AC1267">
              <w:rPr>
                <w:rFonts w:ascii="Batang" w:eastAsia="Batang" w:hAnsi="Batang"/>
                <w:webHidden/>
              </w:rPr>
            </w:r>
            <w:r w:rsidR="0046713A" w:rsidRPr="00AC1267">
              <w:rPr>
                <w:rFonts w:ascii="Batang" w:eastAsia="Batang" w:hAnsi="Batang"/>
                <w:webHidden/>
              </w:rPr>
              <w:fldChar w:fldCharType="separate"/>
            </w:r>
            <w:r w:rsidR="001564B6">
              <w:rPr>
                <w:rFonts w:ascii="Batang" w:eastAsia="Batang" w:hAnsi="Batang"/>
                <w:webHidden/>
              </w:rPr>
              <w:t>v</w:t>
            </w:r>
            <w:r w:rsidR="0046713A" w:rsidRPr="00AC1267">
              <w:rPr>
                <w:rFonts w:ascii="Batang" w:eastAsia="Batang" w:hAnsi="Batang"/>
                <w:webHidden/>
              </w:rPr>
              <w:fldChar w:fldCharType="end"/>
            </w:r>
          </w:hyperlink>
        </w:p>
        <w:p w14:paraId="4CD18084" w14:textId="1FEDCA16" w:rsidR="0046713A" w:rsidRPr="00AC1267" w:rsidRDefault="00A57CAA">
          <w:pPr>
            <w:pStyle w:val="TOC1"/>
            <w:rPr>
              <w:rFonts w:ascii="Batang" w:eastAsia="Batang" w:hAnsi="Batang" w:cstheme="minorBidi"/>
              <w:b w:val="0"/>
            </w:rPr>
          </w:pPr>
          <w:hyperlink w:anchor="_Toc183181783" w:history="1">
            <w:r w:rsidR="0046713A" w:rsidRPr="00AC1267">
              <w:rPr>
                <w:rStyle w:val="Hyperlink"/>
                <w:rFonts w:ascii="Batang" w:eastAsia="Batang" w:hAnsi="Batang"/>
              </w:rPr>
              <w:t>Chapter 1. Introduction</w:t>
            </w:r>
            <w:r w:rsidR="0046713A" w:rsidRPr="00AC1267">
              <w:rPr>
                <w:rFonts w:ascii="Batang" w:eastAsia="Batang" w:hAnsi="Batang"/>
                <w:webHidden/>
              </w:rPr>
              <w:tab/>
            </w:r>
            <w:r w:rsidR="0046713A" w:rsidRPr="00AC1267">
              <w:rPr>
                <w:rFonts w:ascii="Batang" w:eastAsia="Batang" w:hAnsi="Batang"/>
                <w:webHidden/>
              </w:rPr>
              <w:fldChar w:fldCharType="begin"/>
            </w:r>
            <w:r w:rsidR="0046713A" w:rsidRPr="00AC1267">
              <w:rPr>
                <w:rFonts w:ascii="Batang" w:eastAsia="Batang" w:hAnsi="Batang"/>
                <w:webHidden/>
              </w:rPr>
              <w:instrText xml:space="preserve"> PAGEREF _Toc183181783 \h </w:instrText>
            </w:r>
            <w:r w:rsidR="0046713A" w:rsidRPr="00AC1267">
              <w:rPr>
                <w:rFonts w:ascii="Batang" w:eastAsia="Batang" w:hAnsi="Batang"/>
                <w:webHidden/>
              </w:rPr>
            </w:r>
            <w:r w:rsidR="0046713A" w:rsidRPr="00AC1267">
              <w:rPr>
                <w:rFonts w:ascii="Batang" w:eastAsia="Batang" w:hAnsi="Batang"/>
                <w:webHidden/>
              </w:rPr>
              <w:fldChar w:fldCharType="separate"/>
            </w:r>
            <w:r w:rsidR="001564B6">
              <w:rPr>
                <w:rFonts w:ascii="Batang" w:eastAsia="Batang" w:hAnsi="Batang"/>
                <w:webHidden/>
              </w:rPr>
              <w:t>1</w:t>
            </w:r>
            <w:r w:rsidR="0046713A" w:rsidRPr="00AC1267">
              <w:rPr>
                <w:rFonts w:ascii="Batang" w:eastAsia="Batang" w:hAnsi="Batang"/>
                <w:webHidden/>
              </w:rPr>
              <w:fldChar w:fldCharType="end"/>
            </w:r>
          </w:hyperlink>
        </w:p>
        <w:p w14:paraId="1C3C1C8D" w14:textId="2A3E54FC" w:rsidR="0046713A" w:rsidRPr="00AC1267" w:rsidRDefault="00A57CAA">
          <w:pPr>
            <w:pStyle w:val="TOC2"/>
            <w:rPr>
              <w:rFonts w:ascii="Batang" w:eastAsia="Batang" w:hAnsi="Batang" w:cstheme="minorBidi"/>
              <w:noProof/>
            </w:rPr>
          </w:pPr>
          <w:hyperlink w:anchor="_Toc183181784" w:history="1">
            <w:r w:rsidR="0046713A" w:rsidRPr="00AC1267">
              <w:rPr>
                <w:rStyle w:val="Hyperlink"/>
                <w:rFonts w:ascii="Batang" w:eastAsia="Batang" w:hAnsi="Batang"/>
                <w:noProof/>
              </w:rPr>
              <w:t>1.1 In-Silico Electrophysiology Simulation</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_Toc183181784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1</w:t>
            </w:r>
            <w:r w:rsidR="0046713A" w:rsidRPr="00AC1267">
              <w:rPr>
                <w:rFonts w:ascii="Batang" w:eastAsia="Batang" w:hAnsi="Batang"/>
                <w:noProof/>
                <w:webHidden/>
              </w:rPr>
              <w:fldChar w:fldCharType="end"/>
            </w:r>
          </w:hyperlink>
        </w:p>
        <w:p w14:paraId="49200378" w14:textId="593401FC" w:rsidR="0046713A" w:rsidRPr="00AC1267" w:rsidRDefault="00A57CAA">
          <w:pPr>
            <w:pStyle w:val="TOC2"/>
            <w:rPr>
              <w:rFonts w:ascii="Batang" w:eastAsia="Batang" w:hAnsi="Batang" w:cstheme="minorBidi"/>
              <w:noProof/>
            </w:rPr>
          </w:pPr>
          <w:hyperlink w:anchor="_Toc183181785" w:history="1">
            <w:r w:rsidR="0046713A" w:rsidRPr="00AC1267">
              <w:rPr>
                <w:rStyle w:val="Hyperlink"/>
                <w:rFonts w:ascii="Batang" w:eastAsia="Batang" w:hAnsi="Batang"/>
                <w:noProof/>
              </w:rPr>
              <w:t>1.2 Parallel Computing</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_Toc183181785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2</w:t>
            </w:r>
            <w:r w:rsidR="0046713A" w:rsidRPr="00AC1267">
              <w:rPr>
                <w:rFonts w:ascii="Batang" w:eastAsia="Batang" w:hAnsi="Batang"/>
                <w:noProof/>
                <w:webHidden/>
              </w:rPr>
              <w:fldChar w:fldCharType="end"/>
            </w:r>
          </w:hyperlink>
        </w:p>
        <w:p w14:paraId="6C31FFE9" w14:textId="2E7C7CCF" w:rsidR="0046713A" w:rsidRPr="00AC1267" w:rsidRDefault="00A57CAA">
          <w:pPr>
            <w:pStyle w:val="TOC3"/>
            <w:tabs>
              <w:tab w:val="right" w:leader="dot" w:pos="7939"/>
            </w:tabs>
            <w:rPr>
              <w:rFonts w:ascii="Batang" w:eastAsia="Batang" w:hAnsi="Batang" w:cstheme="minorBidi"/>
              <w:noProof/>
            </w:rPr>
          </w:pPr>
          <w:hyperlink w:anchor="_Toc183181786" w:history="1">
            <w:r w:rsidR="0046713A" w:rsidRPr="00AC1267">
              <w:rPr>
                <w:rStyle w:val="Hyperlink"/>
                <w:rFonts w:ascii="Batang" w:eastAsia="Batang" w:hAnsi="Batang"/>
                <w:noProof/>
              </w:rPr>
              <w:t>1.2.1 Central Processing Unit (CPU) for Parallel Computing</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_Toc183181786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3</w:t>
            </w:r>
            <w:r w:rsidR="0046713A" w:rsidRPr="00AC1267">
              <w:rPr>
                <w:rFonts w:ascii="Batang" w:eastAsia="Batang" w:hAnsi="Batang"/>
                <w:noProof/>
                <w:webHidden/>
              </w:rPr>
              <w:fldChar w:fldCharType="end"/>
            </w:r>
          </w:hyperlink>
        </w:p>
        <w:p w14:paraId="55338E5F" w14:textId="64E0D8A7" w:rsidR="0046713A" w:rsidRPr="00AC1267" w:rsidRDefault="00A57CAA">
          <w:pPr>
            <w:pStyle w:val="TOC3"/>
            <w:tabs>
              <w:tab w:val="right" w:leader="dot" w:pos="7939"/>
            </w:tabs>
            <w:rPr>
              <w:rFonts w:ascii="Batang" w:eastAsia="Batang" w:hAnsi="Batang" w:cstheme="minorBidi"/>
              <w:noProof/>
            </w:rPr>
          </w:pPr>
          <w:hyperlink w:anchor="_Toc183181787" w:history="1">
            <w:r w:rsidR="0046713A" w:rsidRPr="00AC1267">
              <w:rPr>
                <w:rStyle w:val="Hyperlink"/>
                <w:rFonts w:ascii="Batang" w:eastAsia="Batang" w:hAnsi="Batang"/>
                <w:noProof/>
              </w:rPr>
              <w:t>1.2.2 Graphics Processing Unit (GPU) for Parallel Computing</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_Toc183181787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4</w:t>
            </w:r>
            <w:r w:rsidR="0046713A" w:rsidRPr="00AC1267">
              <w:rPr>
                <w:rFonts w:ascii="Batang" w:eastAsia="Batang" w:hAnsi="Batang"/>
                <w:noProof/>
                <w:webHidden/>
              </w:rPr>
              <w:fldChar w:fldCharType="end"/>
            </w:r>
          </w:hyperlink>
        </w:p>
        <w:p w14:paraId="35E9AEC0" w14:textId="760FA345" w:rsidR="0046713A" w:rsidRPr="00AC1267" w:rsidRDefault="00A57CAA">
          <w:pPr>
            <w:pStyle w:val="TOC3"/>
            <w:tabs>
              <w:tab w:val="right" w:leader="dot" w:pos="7939"/>
            </w:tabs>
            <w:rPr>
              <w:rFonts w:ascii="Batang" w:eastAsia="Batang" w:hAnsi="Batang" w:cstheme="minorBidi"/>
              <w:noProof/>
            </w:rPr>
          </w:pPr>
          <w:hyperlink w:anchor="_Toc183181788" w:history="1">
            <w:r w:rsidR="0046713A" w:rsidRPr="00AC1267">
              <w:rPr>
                <w:rStyle w:val="Hyperlink"/>
                <w:rFonts w:ascii="Batang" w:eastAsia="Batang" w:hAnsi="Batang"/>
                <w:noProof/>
              </w:rPr>
              <w:t>1.2.3 CUDA</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_Toc183181788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4</w:t>
            </w:r>
            <w:r w:rsidR="0046713A" w:rsidRPr="00AC1267">
              <w:rPr>
                <w:rFonts w:ascii="Batang" w:eastAsia="Batang" w:hAnsi="Batang"/>
                <w:noProof/>
                <w:webHidden/>
              </w:rPr>
              <w:fldChar w:fldCharType="end"/>
            </w:r>
          </w:hyperlink>
        </w:p>
        <w:p w14:paraId="60E1C63A" w14:textId="446FFAEF" w:rsidR="0046713A" w:rsidRPr="00AC1267" w:rsidRDefault="00A57CAA">
          <w:pPr>
            <w:pStyle w:val="TOC3"/>
            <w:tabs>
              <w:tab w:val="right" w:leader="dot" w:pos="7939"/>
            </w:tabs>
            <w:rPr>
              <w:rFonts w:ascii="Batang" w:eastAsia="Batang" w:hAnsi="Batang" w:cstheme="minorBidi"/>
              <w:noProof/>
            </w:rPr>
          </w:pPr>
          <w:hyperlink w:anchor="_Toc183181789" w:history="1">
            <w:r w:rsidR="0046713A" w:rsidRPr="00AC1267">
              <w:rPr>
                <w:rStyle w:val="Hyperlink"/>
                <w:rFonts w:ascii="Batang" w:eastAsia="Batang" w:hAnsi="Batang"/>
                <w:noProof/>
              </w:rPr>
              <w:t>1.2.4 CellML</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_Toc183181789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5</w:t>
            </w:r>
            <w:r w:rsidR="0046713A" w:rsidRPr="00AC1267">
              <w:rPr>
                <w:rFonts w:ascii="Batang" w:eastAsia="Batang" w:hAnsi="Batang"/>
                <w:noProof/>
                <w:webHidden/>
              </w:rPr>
              <w:fldChar w:fldCharType="end"/>
            </w:r>
          </w:hyperlink>
        </w:p>
        <w:p w14:paraId="507E8E0A" w14:textId="223FBAEC" w:rsidR="0046713A" w:rsidRPr="00AC1267" w:rsidRDefault="00A57CAA">
          <w:pPr>
            <w:pStyle w:val="TOC2"/>
            <w:rPr>
              <w:rFonts w:ascii="Batang" w:eastAsia="Batang" w:hAnsi="Batang" w:cstheme="minorBidi"/>
              <w:noProof/>
            </w:rPr>
          </w:pPr>
          <w:hyperlink w:anchor="_Toc183181790" w:history="1">
            <w:r w:rsidR="0046713A" w:rsidRPr="00AC1267">
              <w:rPr>
                <w:rStyle w:val="Hyperlink"/>
                <w:rFonts w:ascii="Batang" w:eastAsia="Batang" w:hAnsi="Batang"/>
                <w:noProof/>
              </w:rPr>
              <w:t>1.3 Previous Study</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_Toc183181790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7</w:t>
            </w:r>
            <w:r w:rsidR="0046713A" w:rsidRPr="00AC1267">
              <w:rPr>
                <w:rFonts w:ascii="Batang" w:eastAsia="Batang" w:hAnsi="Batang"/>
                <w:noProof/>
                <w:webHidden/>
              </w:rPr>
              <w:fldChar w:fldCharType="end"/>
            </w:r>
          </w:hyperlink>
        </w:p>
        <w:p w14:paraId="221BEFD9" w14:textId="59880572" w:rsidR="0046713A" w:rsidRPr="00AC1267" w:rsidRDefault="00A57CAA">
          <w:pPr>
            <w:pStyle w:val="TOC2"/>
            <w:rPr>
              <w:rFonts w:ascii="Batang" w:eastAsia="Batang" w:hAnsi="Batang" w:cstheme="minorBidi"/>
              <w:noProof/>
            </w:rPr>
          </w:pPr>
          <w:hyperlink w:anchor="_Toc183181791" w:history="1">
            <w:r w:rsidR="0046713A" w:rsidRPr="00AC1267">
              <w:rPr>
                <w:rStyle w:val="Hyperlink"/>
                <w:rFonts w:ascii="Batang" w:eastAsia="Batang" w:hAnsi="Batang"/>
                <w:noProof/>
              </w:rPr>
              <w:t>1.4 Objectives</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_Toc183181791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8</w:t>
            </w:r>
            <w:r w:rsidR="0046713A" w:rsidRPr="00AC1267">
              <w:rPr>
                <w:rFonts w:ascii="Batang" w:eastAsia="Batang" w:hAnsi="Batang"/>
                <w:noProof/>
                <w:webHidden/>
              </w:rPr>
              <w:fldChar w:fldCharType="end"/>
            </w:r>
          </w:hyperlink>
        </w:p>
        <w:p w14:paraId="24CD25FC" w14:textId="59913EEA" w:rsidR="0046713A" w:rsidRPr="00AC1267" w:rsidRDefault="00A57CAA">
          <w:pPr>
            <w:pStyle w:val="TOC1"/>
            <w:rPr>
              <w:rFonts w:ascii="Batang" w:eastAsia="Batang" w:hAnsi="Batang" w:cstheme="minorBidi"/>
              <w:b w:val="0"/>
            </w:rPr>
          </w:pPr>
          <w:hyperlink w:anchor="_Toc183181792" w:history="1">
            <w:r w:rsidR="0046713A" w:rsidRPr="00AC1267">
              <w:rPr>
                <w:rStyle w:val="Hyperlink"/>
                <w:rFonts w:ascii="Batang" w:eastAsia="Batang" w:hAnsi="Batang"/>
              </w:rPr>
              <w:t>Chapter 2. Methodologies</w:t>
            </w:r>
            <w:r w:rsidR="0046713A" w:rsidRPr="00AC1267">
              <w:rPr>
                <w:rFonts w:ascii="Batang" w:eastAsia="Batang" w:hAnsi="Batang"/>
                <w:webHidden/>
              </w:rPr>
              <w:tab/>
            </w:r>
            <w:r w:rsidR="0046713A" w:rsidRPr="00AC1267">
              <w:rPr>
                <w:rFonts w:ascii="Batang" w:eastAsia="Batang" w:hAnsi="Batang"/>
                <w:webHidden/>
              </w:rPr>
              <w:fldChar w:fldCharType="begin"/>
            </w:r>
            <w:r w:rsidR="0046713A" w:rsidRPr="00AC1267">
              <w:rPr>
                <w:rFonts w:ascii="Batang" w:eastAsia="Batang" w:hAnsi="Batang"/>
                <w:webHidden/>
              </w:rPr>
              <w:instrText xml:space="preserve"> PAGEREF _Toc183181792 \h </w:instrText>
            </w:r>
            <w:r w:rsidR="0046713A" w:rsidRPr="00AC1267">
              <w:rPr>
                <w:rFonts w:ascii="Batang" w:eastAsia="Batang" w:hAnsi="Batang"/>
                <w:webHidden/>
              </w:rPr>
            </w:r>
            <w:r w:rsidR="0046713A" w:rsidRPr="00AC1267">
              <w:rPr>
                <w:rFonts w:ascii="Batang" w:eastAsia="Batang" w:hAnsi="Batang"/>
                <w:webHidden/>
              </w:rPr>
              <w:fldChar w:fldCharType="separate"/>
            </w:r>
            <w:r w:rsidR="001564B6">
              <w:rPr>
                <w:rFonts w:ascii="Batang" w:eastAsia="Batang" w:hAnsi="Batang"/>
                <w:webHidden/>
              </w:rPr>
              <w:t>8</w:t>
            </w:r>
            <w:r w:rsidR="0046713A" w:rsidRPr="00AC1267">
              <w:rPr>
                <w:rFonts w:ascii="Batang" w:eastAsia="Batang" w:hAnsi="Batang"/>
                <w:webHidden/>
              </w:rPr>
              <w:fldChar w:fldCharType="end"/>
            </w:r>
          </w:hyperlink>
        </w:p>
        <w:p w14:paraId="6D36F954" w14:textId="6BBE9CDC" w:rsidR="0046713A" w:rsidRPr="00AC1267" w:rsidRDefault="00A57CAA">
          <w:pPr>
            <w:pStyle w:val="TOC2"/>
            <w:rPr>
              <w:rFonts w:ascii="Batang" w:eastAsia="Batang" w:hAnsi="Batang" w:cstheme="minorBidi"/>
              <w:noProof/>
            </w:rPr>
          </w:pPr>
          <w:hyperlink w:anchor="_Toc183181793" w:history="1">
            <w:r w:rsidR="0046713A" w:rsidRPr="00AC1267">
              <w:rPr>
                <w:rStyle w:val="Hyperlink"/>
                <w:rFonts w:ascii="Batang" w:eastAsia="Batang" w:hAnsi="Batang"/>
                <w:noProof/>
              </w:rPr>
              <w:t>2.1 Generating C Code from CellML</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_Toc183181793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8</w:t>
            </w:r>
            <w:r w:rsidR="0046713A" w:rsidRPr="00AC1267">
              <w:rPr>
                <w:rFonts w:ascii="Batang" w:eastAsia="Batang" w:hAnsi="Batang"/>
                <w:noProof/>
                <w:webHidden/>
              </w:rPr>
              <w:fldChar w:fldCharType="end"/>
            </w:r>
          </w:hyperlink>
        </w:p>
        <w:p w14:paraId="710801F9" w14:textId="7FF3D933" w:rsidR="0046713A" w:rsidRPr="00AC1267" w:rsidRDefault="00A57CAA">
          <w:pPr>
            <w:pStyle w:val="TOC2"/>
            <w:rPr>
              <w:rFonts w:ascii="Batang" w:eastAsia="Batang" w:hAnsi="Batang" w:cstheme="minorBidi"/>
              <w:noProof/>
            </w:rPr>
          </w:pPr>
          <w:hyperlink w:anchor="_Toc183181794" w:history="1">
            <w:r w:rsidR="0046713A" w:rsidRPr="00AC1267">
              <w:rPr>
                <w:rStyle w:val="Hyperlink"/>
                <w:rFonts w:ascii="Batang" w:eastAsia="Batang" w:hAnsi="Batang"/>
                <w:noProof/>
              </w:rPr>
              <w:t>2.2 GPU Memory Adjustment and Offseting</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_Toc183181794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10</w:t>
            </w:r>
            <w:r w:rsidR="0046713A" w:rsidRPr="00AC1267">
              <w:rPr>
                <w:rFonts w:ascii="Batang" w:eastAsia="Batang" w:hAnsi="Batang"/>
                <w:noProof/>
                <w:webHidden/>
              </w:rPr>
              <w:fldChar w:fldCharType="end"/>
            </w:r>
          </w:hyperlink>
        </w:p>
        <w:p w14:paraId="5B40B467" w14:textId="68235BD0" w:rsidR="0046713A" w:rsidRPr="00AC1267" w:rsidRDefault="00A57CAA">
          <w:pPr>
            <w:pStyle w:val="TOC2"/>
            <w:rPr>
              <w:rFonts w:ascii="Batang" w:eastAsia="Batang" w:hAnsi="Batang" w:cstheme="minorBidi"/>
              <w:noProof/>
            </w:rPr>
          </w:pPr>
          <w:hyperlink w:anchor="_Toc183181795" w:history="1">
            <w:r w:rsidR="0046713A" w:rsidRPr="00AC1267">
              <w:rPr>
                <w:rStyle w:val="Hyperlink"/>
                <w:rFonts w:ascii="Batang" w:eastAsia="Batang" w:hAnsi="Batang"/>
                <w:noProof/>
              </w:rPr>
              <w:t>2.3 Solving Ordinary Differential Equations</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_Toc183181795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12</w:t>
            </w:r>
            <w:r w:rsidR="0046713A" w:rsidRPr="00AC1267">
              <w:rPr>
                <w:rFonts w:ascii="Batang" w:eastAsia="Batang" w:hAnsi="Batang"/>
                <w:noProof/>
                <w:webHidden/>
              </w:rPr>
              <w:fldChar w:fldCharType="end"/>
            </w:r>
          </w:hyperlink>
        </w:p>
        <w:p w14:paraId="5C55B280" w14:textId="47649299" w:rsidR="0046713A" w:rsidRPr="00AC1267" w:rsidRDefault="00A57CAA">
          <w:pPr>
            <w:pStyle w:val="TOC2"/>
            <w:rPr>
              <w:rFonts w:ascii="Batang" w:eastAsia="Batang" w:hAnsi="Batang" w:cstheme="minorBidi"/>
              <w:noProof/>
            </w:rPr>
          </w:pPr>
          <w:hyperlink w:anchor="_Toc183181796" w:history="1">
            <w:r w:rsidR="0046713A" w:rsidRPr="00AC1267">
              <w:rPr>
                <w:rStyle w:val="Hyperlink"/>
                <w:rFonts w:ascii="Batang" w:eastAsia="Batang" w:hAnsi="Batang"/>
                <w:noProof/>
              </w:rPr>
              <w:t>2.4 Simulation Protocol and Code Organisation</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_Toc183181796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14</w:t>
            </w:r>
            <w:r w:rsidR="0046713A" w:rsidRPr="00AC1267">
              <w:rPr>
                <w:rFonts w:ascii="Batang" w:eastAsia="Batang" w:hAnsi="Batang"/>
                <w:noProof/>
                <w:webHidden/>
              </w:rPr>
              <w:fldChar w:fldCharType="end"/>
            </w:r>
          </w:hyperlink>
        </w:p>
        <w:p w14:paraId="5EADC598" w14:textId="0041E69D" w:rsidR="0046713A" w:rsidRPr="00AC1267" w:rsidRDefault="00A57CAA">
          <w:pPr>
            <w:pStyle w:val="TOC2"/>
            <w:rPr>
              <w:rFonts w:ascii="Batang" w:eastAsia="Batang" w:hAnsi="Batang" w:cstheme="minorBidi"/>
              <w:noProof/>
            </w:rPr>
          </w:pPr>
          <w:hyperlink w:anchor="_Toc183181797" w:history="1">
            <w:r w:rsidR="0046713A" w:rsidRPr="00AC1267">
              <w:rPr>
                <w:rStyle w:val="Hyperlink"/>
                <w:rFonts w:ascii="Batang" w:eastAsia="Batang" w:hAnsi="Batang"/>
                <w:noProof/>
              </w:rPr>
              <w:t>2.5 Output Format</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_Toc183181797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17</w:t>
            </w:r>
            <w:r w:rsidR="0046713A" w:rsidRPr="00AC1267">
              <w:rPr>
                <w:rFonts w:ascii="Batang" w:eastAsia="Batang" w:hAnsi="Batang"/>
                <w:noProof/>
                <w:webHidden/>
              </w:rPr>
              <w:fldChar w:fldCharType="end"/>
            </w:r>
          </w:hyperlink>
        </w:p>
        <w:p w14:paraId="4B82440A" w14:textId="499CBBDA" w:rsidR="0046713A" w:rsidRPr="00AC1267" w:rsidRDefault="00A57CAA">
          <w:pPr>
            <w:pStyle w:val="TOC2"/>
            <w:rPr>
              <w:rFonts w:ascii="Batang" w:eastAsia="Batang" w:hAnsi="Batang" w:cstheme="minorBidi"/>
              <w:noProof/>
            </w:rPr>
          </w:pPr>
          <w:hyperlink w:anchor="_Toc183181798" w:history="1">
            <w:r w:rsidR="0046713A" w:rsidRPr="00AC1267">
              <w:rPr>
                <w:rStyle w:val="Hyperlink"/>
                <w:rFonts w:ascii="Batang" w:eastAsia="Batang" w:hAnsi="Batang"/>
                <w:noProof/>
              </w:rPr>
              <w:t>2.6 Compilation, Input Files, and Testing</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_Toc183181798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18</w:t>
            </w:r>
            <w:r w:rsidR="0046713A" w:rsidRPr="00AC1267">
              <w:rPr>
                <w:rFonts w:ascii="Batang" w:eastAsia="Batang" w:hAnsi="Batang"/>
                <w:noProof/>
                <w:webHidden/>
              </w:rPr>
              <w:fldChar w:fldCharType="end"/>
            </w:r>
          </w:hyperlink>
        </w:p>
        <w:p w14:paraId="5F791C15" w14:textId="45F1723B" w:rsidR="0046713A" w:rsidRPr="00AC1267" w:rsidRDefault="00A57CAA">
          <w:pPr>
            <w:pStyle w:val="TOC3"/>
            <w:tabs>
              <w:tab w:val="right" w:leader="dot" w:pos="7939"/>
            </w:tabs>
            <w:rPr>
              <w:rFonts w:ascii="Batang" w:eastAsia="Batang" w:hAnsi="Batang" w:cstheme="minorBidi"/>
              <w:noProof/>
            </w:rPr>
          </w:pPr>
          <w:hyperlink w:anchor="_Toc183181799" w:history="1">
            <w:r w:rsidR="0046713A" w:rsidRPr="00AC1267">
              <w:rPr>
                <w:rStyle w:val="Hyperlink"/>
                <w:rFonts w:ascii="Batang" w:eastAsia="Batang" w:hAnsi="Batang"/>
                <w:noProof/>
              </w:rPr>
              <w:t>2.6.1 Compiling with makefile</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_Toc183181799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18</w:t>
            </w:r>
            <w:r w:rsidR="0046713A" w:rsidRPr="00AC1267">
              <w:rPr>
                <w:rFonts w:ascii="Batang" w:eastAsia="Batang" w:hAnsi="Batang"/>
                <w:noProof/>
                <w:webHidden/>
              </w:rPr>
              <w:fldChar w:fldCharType="end"/>
            </w:r>
          </w:hyperlink>
        </w:p>
        <w:p w14:paraId="44373369" w14:textId="64CA14CA" w:rsidR="0046713A" w:rsidRPr="00AC1267" w:rsidRDefault="00A57CAA">
          <w:pPr>
            <w:pStyle w:val="TOC3"/>
            <w:tabs>
              <w:tab w:val="right" w:leader="dot" w:pos="7939"/>
            </w:tabs>
            <w:rPr>
              <w:rFonts w:ascii="Batang" w:eastAsia="Batang" w:hAnsi="Batang" w:cstheme="minorBidi"/>
              <w:noProof/>
            </w:rPr>
          </w:pPr>
          <w:hyperlink w:anchor="_Toc183181800" w:history="1">
            <w:r w:rsidR="0046713A" w:rsidRPr="00AC1267">
              <w:rPr>
                <w:rStyle w:val="Hyperlink"/>
                <w:rFonts w:ascii="Batang" w:eastAsia="Batang" w:hAnsi="Batang"/>
                <w:noProof/>
              </w:rPr>
              <w:t>2.6.2 Required Input Files</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_Toc183181800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20</w:t>
            </w:r>
            <w:r w:rsidR="0046713A" w:rsidRPr="00AC1267">
              <w:rPr>
                <w:rFonts w:ascii="Batang" w:eastAsia="Batang" w:hAnsi="Batang"/>
                <w:noProof/>
                <w:webHidden/>
              </w:rPr>
              <w:fldChar w:fldCharType="end"/>
            </w:r>
          </w:hyperlink>
        </w:p>
        <w:p w14:paraId="14BC1E8F" w14:textId="213D0292" w:rsidR="0046713A" w:rsidRPr="00AC1267" w:rsidRDefault="00A57CAA">
          <w:pPr>
            <w:pStyle w:val="TOC3"/>
            <w:tabs>
              <w:tab w:val="right" w:leader="dot" w:pos="7939"/>
            </w:tabs>
            <w:rPr>
              <w:rFonts w:ascii="Batang" w:eastAsia="Batang" w:hAnsi="Batang" w:cstheme="minorBidi"/>
              <w:noProof/>
            </w:rPr>
          </w:pPr>
          <w:hyperlink w:anchor="_Toc183181801" w:history="1">
            <w:r w:rsidR="0046713A" w:rsidRPr="00AC1267">
              <w:rPr>
                <w:rStyle w:val="Hyperlink"/>
                <w:rFonts w:ascii="Batang" w:eastAsia="Batang" w:hAnsi="Batang"/>
                <w:noProof/>
              </w:rPr>
              <w:t>2.6.3 Testing and Result Validation Method</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_Toc183181801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21</w:t>
            </w:r>
            <w:r w:rsidR="0046713A" w:rsidRPr="00AC1267">
              <w:rPr>
                <w:rFonts w:ascii="Batang" w:eastAsia="Batang" w:hAnsi="Batang"/>
                <w:noProof/>
                <w:webHidden/>
              </w:rPr>
              <w:fldChar w:fldCharType="end"/>
            </w:r>
          </w:hyperlink>
        </w:p>
        <w:p w14:paraId="0FED1E82" w14:textId="3A2B6E13" w:rsidR="0046713A" w:rsidRPr="00AC1267" w:rsidRDefault="00A57CAA">
          <w:pPr>
            <w:pStyle w:val="TOC1"/>
            <w:rPr>
              <w:rFonts w:ascii="Batang" w:eastAsia="Batang" w:hAnsi="Batang" w:cstheme="minorBidi"/>
              <w:b w:val="0"/>
            </w:rPr>
          </w:pPr>
          <w:hyperlink w:anchor="_Toc183181802" w:history="1">
            <w:r w:rsidR="0046713A" w:rsidRPr="00AC1267">
              <w:rPr>
                <w:rStyle w:val="Hyperlink"/>
                <w:rFonts w:ascii="Batang" w:eastAsia="Batang" w:hAnsi="Batang"/>
              </w:rPr>
              <w:t>Chapter 3. Results and Discussion</w:t>
            </w:r>
            <w:r w:rsidR="0046713A" w:rsidRPr="00AC1267">
              <w:rPr>
                <w:rFonts w:ascii="Batang" w:eastAsia="Batang" w:hAnsi="Batang"/>
                <w:webHidden/>
              </w:rPr>
              <w:tab/>
            </w:r>
            <w:r w:rsidR="0046713A" w:rsidRPr="00AC1267">
              <w:rPr>
                <w:rFonts w:ascii="Batang" w:eastAsia="Batang" w:hAnsi="Batang"/>
                <w:webHidden/>
              </w:rPr>
              <w:fldChar w:fldCharType="begin"/>
            </w:r>
            <w:r w:rsidR="0046713A" w:rsidRPr="00AC1267">
              <w:rPr>
                <w:rFonts w:ascii="Batang" w:eastAsia="Batang" w:hAnsi="Batang"/>
                <w:webHidden/>
              </w:rPr>
              <w:instrText xml:space="preserve"> PAGEREF _Toc183181802 \h </w:instrText>
            </w:r>
            <w:r w:rsidR="0046713A" w:rsidRPr="00AC1267">
              <w:rPr>
                <w:rFonts w:ascii="Batang" w:eastAsia="Batang" w:hAnsi="Batang"/>
                <w:webHidden/>
              </w:rPr>
            </w:r>
            <w:r w:rsidR="0046713A" w:rsidRPr="00AC1267">
              <w:rPr>
                <w:rFonts w:ascii="Batang" w:eastAsia="Batang" w:hAnsi="Batang"/>
                <w:webHidden/>
              </w:rPr>
              <w:fldChar w:fldCharType="separate"/>
            </w:r>
            <w:r w:rsidR="001564B6">
              <w:rPr>
                <w:rFonts w:ascii="Batang" w:eastAsia="Batang" w:hAnsi="Batang"/>
                <w:webHidden/>
              </w:rPr>
              <w:t>23</w:t>
            </w:r>
            <w:r w:rsidR="0046713A" w:rsidRPr="00AC1267">
              <w:rPr>
                <w:rFonts w:ascii="Batang" w:eastAsia="Batang" w:hAnsi="Batang"/>
                <w:webHidden/>
              </w:rPr>
              <w:fldChar w:fldCharType="end"/>
            </w:r>
          </w:hyperlink>
        </w:p>
        <w:p w14:paraId="16B80A71" w14:textId="10DDA69D" w:rsidR="0046713A" w:rsidRPr="00AC1267" w:rsidRDefault="00A57CAA">
          <w:pPr>
            <w:pStyle w:val="TOC2"/>
            <w:rPr>
              <w:rFonts w:ascii="Batang" w:eastAsia="Batang" w:hAnsi="Batang" w:cstheme="minorBidi"/>
              <w:noProof/>
            </w:rPr>
          </w:pPr>
          <w:hyperlink w:anchor="_Toc183181803" w:history="1">
            <w:r w:rsidR="0046713A" w:rsidRPr="00AC1267">
              <w:rPr>
                <w:rStyle w:val="Hyperlink"/>
                <w:rFonts w:ascii="Batang" w:eastAsia="Batang" w:hAnsi="Batang"/>
                <w:noProof/>
              </w:rPr>
              <w:t>3.1 GPU Simulation Result Using ORd 2011 Cell Model</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_Toc183181803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23</w:t>
            </w:r>
            <w:r w:rsidR="0046713A" w:rsidRPr="00AC1267">
              <w:rPr>
                <w:rFonts w:ascii="Batang" w:eastAsia="Batang" w:hAnsi="Batang"/>
                <w:noProof/>
                <w:webHidden/>
              </w:rPr>
              <w:fldChar w:fldCharType="end"/>
            </w:r>
          </w:hyperlink>
        </w:p>
        <w:p w14:paraId="2D7540C8" w14:textId="1688B817" w:rsidR="0046713A" w:rsidRPr="00AC1267" w:rsidRDefault="00A57CAA">
          <w:pPr>
            <w:pStyle w:val="TOC3"/>
            <w:tabs>
              <w:tab w:val="right" w:leader="dot" w:pos="7939"/>
            </w:tabs>
            <w:rPr>
              <w:rFonts w:ascii="Batang" w:eastAsia="Batang" w:hAnsi="Batang" w:cstheme="minorBidi"/>
              <w:noProof/>
            </w:rPr>
          </w:pPr>
          <w:hyperlink w:anchor="_Toc183181804" w:history="1">
            <w:r w:rsidR="0046713A" w:rsidRPr="00AC1267">
              <w:rPr>
                <w:rStyle w:val="Hyperlink"/>
                <w:rFonts w:ascii="Batang" w:eastAsia="Batang" w:hAnsi="Batang"/>
                <w:noProof/>
              </w:rPr>
              <w:t>3.1.1 Result Validation</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_Toc183181804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24</w:t>
            </w:r>
            <w:r w:rsidR="0046713A" w:rsidRPr="00AC1267">
              <w:rPr>
                <w:rFonts w:ascii="Batang" w:eastAsia="Batang" w:hAnsi="Batang"/>
                <w:noProof/>
                <w:webHidden/>
              </w:rPr>
              <w:fldChar w:fldCharType="end"/>
            </w:r>
          </w:hyperlink>
        </w:p>
        <w:p w14:paraId="0643072F" w14:textId="3D657550" w:rsidR="0046713A" w:rsidRPr="00AC1267" w:rsidRDefault="00A57CAA">
          <w:pPr>
            <w:pStyle w:val="TOC3"/>
            <w:tabs>
              <w:tab w:val="right" w:leader="dot" w:pos="7939"/>
            </w:tabs>
            <w:rPr>
              <w:rFonts w:ascii="Batang" w:eastAsia="Batang" w:hAnsi="Batang" w:cstheme="minorBidi"/>
              <w:noProof/>
            </w:rPr>
          </w:pPr>
          <w:hyperlink w:anchor="_Toc183181805" w:history="1">
            <w:r w:rsidR="0046713A" w:rsidRPr="00AC1267">
              <w:rPr>
                <w:rStyle w:val="Hyperlink"/>
                <w:rFonts w:ascii="Batang" w:eastAsia="Batang" w:hAnsi="Batang"/>
                <w:noProof/>
              </w:rPr>
              <w:t>3.1.2 Result Validation Under Drug</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_Toc183181805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24</w:t>
            </w:r>
            <w:r w:rsidR="0046713A" w:rsidRPr="00AC1267">
              <w:rPr>
                <w:rFonts w:ascii="Batang" w:eastAsia="Batang" w:hAnsi="Batang"/>
                <w:noProof/>
                <w:webHidden/>
              </w:rPr>
              <w:fldChar w:fldCharType="end"/>
            </w:r>
          </w:hyperlink>
        </w:p>
        <w:p w14:paraId="54775756" w14:textId="0814A0D6" w:rsidR="0046713A" w:rsidRPr="00AC1267" w:rsidRDefault="00A57CAA">
          <w:pPr>
            <w:pStyle w:val="TOC3"/>
            <w:tabs>
              <w:tab w:val="right" w:leader="dot" w:pos="7939"/>
            </w:tabs>
            <w:rPr>
              <w:rFonts w:ascii="Batang" w:eastAsia="Batang" w:hAnsi="Batang" w:cstheme="minorBidi"/>
              <w:noProof/>
            </w:rPr>
          </w:pPr>
          <w:hyperlink w:anchor="_Toc183181806" w:history="1">
            <w:r w:rsidR="0046713A" w:rsidRPr="00AC1267">
              <w:rPr>
                <w:rStyle w:val="Hyperlink"/>
                <w:rFonts w:ascii="Batang" w:eastAsia="Batang" w:hAnsi="Batang"/>
                <w:noProof/>
              </w:rPr>
              <w:t>3.1.3 Computational Time and Efficiency Analysis</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_Toc183181806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24</w:t>
            </w:r>
            <w:r w:rsidR="0046713A" w:rsidRPr="00AC1267">
              <w:rPr>
                <w:rFonts w:ascii="Batang" w:eastAsia="Batang" w:hAnsi="Batang"/>
                <w:noProof/>
                <w:webHidden/>
              </w:rPr>
              <w:fldChar w:fldCharType="end"/>
            </w:r>
          </w:hyperlink>
        </w:p>
        <w:p w14:paraId="015E601A" w14:textId="149A47FB" w:rsidR="0046713A" w:rsidRPr="00AC1267" w:rsidRDefault="00A57CAA">
          <w:pPr>
            <w:pStyle w:val="TOC2"/>
            <w:rPr>
              <w:rFonts w:ascii="Batang" w:eastAsia="Batang" w:hAnsi="Batang" w:cstheme="minorBidi"/>
              <w:noProof/>
            </w:rPr>
          </w:pPr>
          <w:hyperlink w:anchor="_Toc183181807" w:history="1">
            <w:r w:rsidR="0046713A" w:rsidRPr="00AC1267">
              <w:rPr>
                <w:rStyle w:val="Hyperlink"/>
                <w:rFonts w:ascii="Batang" w:eastAsia="Batang" w:hAnsi="Batang"/>
                <w:noProof/>
              </w:rPr>
              <w:t>3.2 GPU Simulation Result Using ORd 2017 Cell Model</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_Toc183181807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25</w:t>
            </w:r>
            <w:r w:rsidR="0046713A" w:rsidRPr="00AC1267">
              <w:rPr>
                <w:rFonts w:ascii="Batang" w:eastAsia="Batang" w:hAnsi="Batang"/>
                <w:noProof/>
                <w:webHidden/>
              </w:rPr>
              <w:fldChar w:fldCharType="end"/>
            </w:r>
          </w:hyperlink>
        </w:p>
        <w:p w14:paraId="1C998177" w14:textId="020AA65D" w:rsidR="0046713A" w:rsidRPr="00AC1267" w:rsidRDefault="00A57CAA">
          <w:pPr>
            <w:pStyle w:val="TOC3"/>
            <w:tabs>
              <w:tab w:val="right" w:leader="dot" w:pos="7939"/>
            </w:tabs>
            <w:rPr>
              <w:rFonts w:ascii="Batang" w:eastAsia="Batang" w:hAnsi="Batang" w:cstheme="minorBidi"/>
              <w:noProof/>
            </w:rPr>
          </w:pPr>
          <w:hyperlink w:anchor="_Toc183181808" w:history="1">
            <w:r w:rsidR="0046713A" w:rsidRPr="00AC1267">
              <w:rPr>
                <w:rStyle w:val="Hyperlink"/>
                <w:rFonts w:ascii="Batang" w:eastAsia="Batang" w:hAnsi="Batang"/>
                <w:noProof/>
              </w:rPr>
              <w:t>3.2.1 Result Validation</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_Toc183181808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25</w:t>
            </w:r>
            <w:r w:rsidR="0046713A" w:rsidRPr="00AC1267">
              <w:rPr>
                <w:rFonts w:ascii="Batang" w:eastAsia="Batang" w:hAnsi="Batang"/>
                <w:noProof/>
                <w:webHidden/>
              </w:rPr>
              <w:fldChar w:fldCharType="end"/>
            </w:r>
          </w:hyperlink>
        </w:p>
        <w:p w14:paraId="480878AA" w14:textId="36960366" w:rsidR="0046713A" w:rsidRPr="00AC1267" w:rsidRDefault="00A57CAA">
          <w:pPr>
            <w:pStyle w:val="TOC3"/>
            <w:tabs>
              <w:tab w:val="right" w:leader="dot" w:pos="7939"/>
            </w:tabs>
            <w:rPr>
              <w:rFonts w:ascii="Batang" w:eastAsia="Batang" w:hAnsi="Batang" w:cstheme="minorBidi"/>
              <w:noProof/>
            </w:rPr>
          </w:pPr>
          <w:hyperlink w:anchor="_Toc183181809" w:history="1">
            <w:r w:rsidR="0046713A" w:rsidRPr="00AC1267">
              <w:rPr>
                <w:rStyle w:val="Hyperlink"/>
                <w:rFonts w:ascii="Batang" w:eastAsia="Batang" w:hAnsi="Batang"/>
                <w:noProof/>
              </w:rPr>
              <w:t>3.2.2 Result Validation Under Drug</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_Toc183181809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25</w:t>
            </w:r>
            <w:r w:rsidR="0046713A" w:rsidRPr="00AC1267">
              <w:rPr>
                <w:rFonts w:ascii="Batang" w:eastAsia="Batang" w:hAnsi="Batang"/>
                <w:noProof/>
                <w:webHidden/>
              </w:rPr>
              <w:fldChar w:fldCharType="end"/>
            </w:r>
          </w:hyperlink>
        </w:p>
        <w:p w14:paraId="0809ED36" w14:textId="7798B8B5" w:rsidR="0046713A" w:rsidRPr="00AC1267" w:rsidRDefault="00A57CAA">
          <w:pPr>
            <w:pStyle w:val="TOC3"/>
            <w:tabs>
              <w:tab w:val="right" w:leader="dot" w:pos="7939"/>
            </w:tabs>
            <w:rPr>
              <w:rFonts w:ascii="Batang" w:eastAsia="Batang" w:hAnsi="Batang" w:cstheme="minorBidi"/>
              <w:noProof/>
            </w:rPr>
          </w:pPr>
          <w:hyperlink w:anchor="_Toc183181810" w:history="1">
            <w:r w:rsidR="0046713A" w:rsidRPr="00AC1267">
              <w:rPr>
                <w:rStyle w:val="Hyperlink"/>
                <w:rFonts w:ascii="Batang" w:eastAsia="Batang" w:hAnsi="Batang"/>
                <w:noProof/>
              </w:rPr>
              <w:t>3.2.3 Computational Time and Efficiency Analysis</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_Toc183181810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25</w:t>
            </w:r>
            <w:r w:rsidR="0046713A" w:rsidRPr="00AC1267">
              <w:rPr>
                <w:rFonts w:ascii="Batang" w:eastAsia="Batang" w:hAnsi="Batang"/>
                <w:noProof/>
                <w:webHidden/>
              </w:rPr>
              <w:fldChar w:fldCharType="end"/>
            </w:r>
          </w:hyperlink>
        </w:p>
        <w:p w14:paraId="7FDDEB82" w14:textId="5DB1B1A5" w:rsidR="0046713A" w:rsidRPr="00AC1267" w:rsidRDefault="00A57CAA">
          <w:pPr>
            <w:pStyle w:val="TOC2"/>
            <w:rPr>
              <w:rFonts w:ascii="Batang" w:eastAsia="Batang" w:hAnsi="Batang" w:cstheme="minorBidi"/>
              <w:noProof/>
            </w:rPr>
          </w:pPr>
          <w:hyperlink w:anchor="_Toc183181811" w:history="1">
            <w:r w:rsidR="0046713A" w:rsidRPr="00AC1267">
              <w:rPr>
                <w:rStyle w:val="Hyperlink"/>
                <w:rFonts w:ascii="Batang" w:eastAsia="Batang" w:hAnsi="Batang"/>
                <w:noProof/>
              </w:rPr>
              <w:t>3.3 GPU Simulation Result Using Tomek Cell Model</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_Toc183181811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25</w:t>
            </w:r>
            <w:r w:rsidR="0046713A" w:rsidRPr="00AC1267">
              <w:rPr>
                <w:rFonts w:ascii="Batang" w:eastAsia="Batang" w:hAnsi="Batang"/>
                <w:noProof/>
                <w:webHidden/>
              </w:rPr>
              <w:fldChar w:fldCharType="end"/>
            </w:r>
          </w:hyperlink>
        </w:p>
        <w:p w14:paraId="7FA0D195" w14:textId="5B94C1A9" w:rsidR="0046713A" w:rsidRPr="00AC1267" w:rsidRDefault="00A57CAA">
          <w:pPr>
            <w:pStyle w:val="TOC3"/>
            <w:tabs>
              <w:tab w:val="right" w:leader="dot" w:pos="7939"/>
            </w:tabs>
            <w:rPr>
              <w:rFonts w:ascii="Batang" w:eastAsia="Batang" w:hAnsi="Batang" w:cstheme="minorBidi"/>
              <w:noProof/>
            </w:rPr>
          </w:pPr>
          <w:hyperlink w:anchor="_Toc183181812" w:history="1">
            <w:r w:rsidR="0046713A" w:rsidRPr="00AC1267">
              <w:rPr>
                <w:rStyle w:val="Hyperlink"/>
                <w:rFonts w:ascii="Batang" w:eastAsia="Batang" w:hAnsi="Batang"/>
                <w:noProof/>
              </w:rPr>
              <w:t>3.3.1 Result Validation</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_Toc183181812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25</w:t>
            </w:r>
            <w:r w:rsidR="0046713A" w:rsidRPr="00AC1267">
              <w:rPr>
                <w:rFonts w:ascii="Batang" w:eastAsia="Batang" w:hAnsi="Batang"/>
                <w:noProof/>
                <w:webHidden/>
              </w:rPr>
              <w:fldChar w:fldCharType="end"/>
            </w:r>
          </w:hyperlink>
        </w:p>
        <w:p w14:paraId="57954EF8" w14:textId="6076DD17" w:rsidR="0046713A" w:rsidRPr="00AC1267" w:rsidRDefault="00A57CAA">
          <w:pPr>
            <w:pStyle w:val="TOC3"/>
            <w:tabs>
              <w:tab w:val="right" w:leader="dot" w:pos="7939"/>
            </w:tabs>
            <w:rPr>
              <w:rFonts w:ascii="Batang" w:eastAsia="Batang" w:hAnsi="Batang" w:cstheme="minorBidi"/>
              <w:noProof/>
            </w:rPr>
          </w:pPr>
          <w:hyperlink w:anchor="_Toc183181813" w:history="1">
            <w:r w:rsidR="0046713A" w:rsidRPr="00AC1267">
              <w:rPr>
                <w:rStyle w:val="Hyperlink"/>
                <w:rFonts w:ascii="Batang" w:eastAsia="Batang" w:hAnsi="Batang"/>
                <w:noProof/>
              </w:rPr>
              <w:t>3.3.2 Result Validation Under Drug</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_Toc183181813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26</w:t>
            </w:r>
            <w:r w:rsidR="0046713A" w:rsidRPr="00AC1267">
              <w:rPr>
                <w:rFonts w:ascii="Batang" w:eastAsia="Batang" w:hAnsi="Batang"/>
                <w:noProof/>
                <w:webHidden/>
              </w:rPr>
              <w:fldChar w:fldCharType="end"/>
            </w:r>
          </w:hyperlink>
        </w:p>
        <w:p w14:paraId="16035417" w14:textId="3F8D50C3" w:rsidR="0046713A" w:rsidRPr="00AC1267" w:rsidRDefault="00A57CAA">
          <w:pPr>
            <w:pStyle w:val="TOC3"/>
            <w:tabs>
              <w:tab w:val="right" w:leader="dot" w:pos="7939"/>
            </w:tabs>
            <w:rPr>
              <w:rFonts w:ascii="Batang" w:eastAsia="Batang" w:hAnsi="Batang" w:cstheme="minorBidi"/>
              <w:noProof/>
            </w:rPr>
          </w:pPr>
          <w:hyperlink w:anchor="_Toc183181814" w:history="1">
            <w:r w:rsidR="0046713A" w:rsidRPr="00AC1267">
              <w:rPr>
                <w:rStyle w:val="Hyperlink"/>
                <w:rFonts w:ascii="Batang" w:eastAsia="Batang" w:hAnsi="Batang"/>
                <w:noProof/>
              </w:rPr>
              <w:t>3.3.3 Computational Time and Efficiency Analysis</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_Toc183181814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26</w:t>
            </w:r>
            <w:r w:rsidR="0046713A" w:rsidRPr="00AC1267">
              <w:rPr>
                <w:rFonts w:ascii="Batang" w:eastAsia="Batang" w:hAnsi="Batang"/>
                <w:noProof/>
                <w:webHidden/>
              </w:rPr>
              <w:fldChar w:fldCharType="end"/>
            </w:r>
          </w:hyperlink>
        </w:p>
        <w:p w14:paraId="18BDC196" w14:textId="241EE7DD" w:rsidR="0046713A" w:rsidRPr="00AC1267" w:rsidRDefault="00A57CAA">
          <w:pPr>
            <w:pStyle w:val="TOC1"/>
            <w:rPr>
              <w:rFonts w:ascii="Batang" w:eastAsia="Batang" w:hAnsi="Batang" w:cstheme="minorBidi"/>
              <w:b w:val="0"/>
            </w:rPr>
          </w:pPr>
          <w:hyperlink w:anchor="_Toc183181815" w:history="1">
            <w:r w:rsidR="0046713A" w:rsidRPr="00AC1267">
              <w:rPr>
                <w:rStyle w:val="Hyperlink"/>
                <w:rFonts w:ascii="Batang" w:eastAsia="Batang" w:hAnsi="Batang"/>
              </w:rPr>
              <w:t>Chapter 4. Conclusion and Limitation</w:t>
            </w:r>
            <w:r w:rsidR="0046713A" w:rsidRPr="00AC1267">
              <w:rPr>
                <w:rFonts w:ascii="Batang" w:eastAsia="Batang" w:hAnsi="Batang"/>
                <w:webHidden/>
              </w:rPr>
              <w:tab/>
            </w:r>
            <w:r w:rsidR="0046713A" w:rsidRPr="00AC1267">
              <w:rPr>
                <w:rFonts w:ascii="Batang" w:eastAsia="Batang" w:hAnsi="Batang"/>
                <w:webHidden/>
              </w:rPr>
              <w:fldChar w:fldCharType="begin"/>
            </w:r>
            <w:r w:rsidR="0046713A" w:rsidRPr="00AC1267">
              <w:rPr>
                <w:rFonts w:ascii="Batang" w:eastAsia="Batang" w:hAnsi="Batang"/>
                <w:webHidden/>
              </w:rPr>
              <w:instrText xml:space="preserve"> PAGEREF _Toc183181815 \h </w:instrText>
            </w:r>
            <w:r w:rsidR="0046713A" w:rsidRPr="00AC1267">
              <w:rPr>
                <w:rFonts w:ascii="Batang" w:eastAsia="Batang" w:hAnsi="Batang"/>
                <w:webHidden/>
              </w:rPr>
            </w:r>
            <w:r w:rsidR="0046713A" w:rsidRPr="00AC1267">
              <w:rPr>
                <w:rFonts w:ascii="Batang" w:eastAsia="Batang" w:hAnsi="Batang"/>
                <w:webHidden/>
              </w:rPr>
              <w:fldChar w:fldCharType="separate"/>
            </w:r>
            <w:r w:rsidR="001564B6">
              <w:rPr>
                <w:rFonts w:ascii="Batang" w:eastAsia="Batang" w:hAnsi="Batang"/>
                <w:webHidden/>
              </w:rPr>
              <w:t>27</w:t>
            </w:r>
            <w:r w:rsidR="0046713A" w:rsidRPr="00AC1267">
              <w:rPr>
                <w:rFonts w:ascii="Batang" w:eastAsia="Batang" w:hAnsi="Batang"/>
                <w:webHidden/>
              </w:rPr>
              <w:fldChar w:fldCharType="end"/>
            </w:r>
          </w:hyperlink>
        </w:p>
        <w:p w14:paraId="42B8590E" w14:textId="529F9D17" w:rsidR="0046713A" w:rsidRPr="00AC1267" w:rsidRDefault="00A57CAA">
          <w:pPr>
            <w:pStyle w:val="TOC1"/>
            <w:rPr>
              <w:rFonts w:ascii="Batang" w:eastAsia="Batang" w:hAnsi="Batang" w:cstheme="minorBidi"/>
              <w:b w:val="0"/>
            </w:rPr>
          </w:pPr>
          <w:hyperlink w:anchor="_Toc183181816" w:history="1">
            <w:r w:rsidR="0046713A" w:rsidRPr="00AC1267">
              <w:rPr>
                <w:rStyle w:val="Hyperlink"/>
                <w:rFonts w:ascii="Batang" w:eastAsia="Batang" w:hAnsi="Batang"/>
              </w:rPr>
              <w:t>[References]</w:t>
            </w:r>
            <w:r w:rsidR="0046713A" w:rsidRPr="00AC1267">
              <w:rPr>
                <w:rFonts w:ascii="Batang" w:eastAsia="Batang" w:hAnsi="Batang"/>
                <w:webHidden/>
              </w:rPr>
              <w:tab/>
            </w:r>
            <w:r w:rsidR="0046713A" w:rsidRPr="00AC1267">
              <w:rPr>
                <w:rFonts w:ascii="Batang" w:eastAsia="Batang" w:hAnsi="Batang"/>
                <w:webHidden/>
              </w:rPr>
              <w:fldChar w:fldCharType="begin"/>
            </w:r>
            <w:r w:rsidR="0046713A" w:rsidRPr="00AC1267">
              <w:rPr>
                <w:rFonts w:ascii="Batang" w:eastAsia="Batang" w:hAnsi="Batang"/>
                <w:webHidden/>
              </w:rPr>
              <w:instrText xml:space="preserve"> PAGEREF _Toc183181816 \h </w:instrText>
            </w:r>
            <w:r w:rsidR="0046713A" w:rsidRPr="00AC1267">
              <w:rPr>
                <w:rFonts w:ascii="Batang" w:eastAsia="Batang" w:hAnsi="Batang"/>
                <w:webHidden/>
              </w:rPr>
            </w:r>
            <w:r w:rsidR="0046713A" w:rsidRPr="00AC1267">
              <w:rPr>
                <w:rFonts w:ascii="Batang" w:eastAsia="Batang" w:hAnsi="Batang"/>
                <w:webHidden/>
              </w:rPr>
              <w:fldChar w:fldCharType="separate"/>
            </w:r>
            <w:r w:rsidR="001564B6">
              <w:rPr>
                <w:rFonts w:ascii="Batang" w:eastAsia="Batang" w:hAnsi="Batang"/>
                <w:webHidden/>
              </w:rPr>
              <w:t>28</w:t>
            </w:r>
            <w:r w:rsidR="0046713A" w:rsidRPr="00AC1267">
              <w:rPr>
                <w:rFonts w:ascii="Batang" w:eastAsia="Batang" w:hAnsi="Batang"/>
                <w:webHidden/>
              </w:rPr>
              <w:fldChar w:fldCharType="end"/>
            </w:r>
          </w:hyperlink>
        </w:p>
        <w:p w14:paraId="353D4574" w14:textId="36325D70" w:rsidR="0046713A" w:rsidRPr="00AC1267" w:rsidRDefault="00A57CAA">
          <w:pPr>
            <w:pStyle w:val="TOC1"/>
            <w:rPr>
              <w:rFonts w:ascii="Batang" w:eastAsia="Batang" w:hAnsi="Batang" w:cstheme="minorBidi"/>
              <w:b w:val="0"/>
            </w:rPr>
          </w:pPr>
          <w:hyperlink w:anchor="_Toc183181817" w:history="1">
            <w:r w:rsidR="0046713A" w:rsidRPr="00AC1267">
              <w:rPr>
                <w:rStyle w:val="Hyperlink"/>
                <w:rFonts w:ascii="Batang" w:eastAsia="Batang" w:hAnsi="Batang"/>
              </w:rPr>
              <w:t>Appendix</w:t>
            </w:r>
            <w:r w:rsidR="0046713A" w:rsidRPr="00AC1267">
              <w:rPr>
                <w:rFonts w:ascii="Batang" w:eastAsia="Batang" w:hAnsi="Batang"/>
                <w:webHidden/>
              </w:rPr>
              <w:tab/>
            </w:r>
            <w:r w:rsidR="0046713A" w:rsidRPr="00AC1267">
              <w:rPr>
                <w:rFonts w:ascii="Batang" w:eastAsia="Batang" w:hAnsi="Batang"/>
                <w:webHidden/>
              </w:rPr>
              <w:fldChar w:fldCharType="begin"/>
            </w:r>
            <w:r w:rsidR="0046713A" w:rsidRPr="00AC1267">
              <w:rPr>
                <w:rFonts w:ascii="Batang" w:eastAsia="Batang" w:hAnsi="Batang"/>
                <w:webHidden/>
              </w:rPr>
              <w:instrText xml:space="preserve"> PAGEREF _Toc183181817 \h </w:instrText>
            </w:r>
            <w:r w:rsidR="0046713A" w:rsidRPr="00AC1267">
              <w:rPr>
                <w:rFonts w:ascii="Batang" w:eastAsia="Batang" w:hAnsi="Batang"/>
                <w:webHidden/>
              </w:rPr>
            </w:r>
            <w:r w:rsidR="0046713A" w:rsidRPr="00AC1267">
              <w:rPr>
                <w:rFonts w:ascii="Batang" w:eastAsia="Batang" w:hAnsi="Batang"/>
                <w:webHidden/>
              </w:rPr>
              <w:fldChar w:fldCharType="separate"/>
            </w:r>
            <w:r w:rsidR="001564B6">
              <w:rPr>
                <w:rFonts w:ascii="Batang" w:eastAsia="Batang" w:hAnsi="Batang"/>
                <w:webHidden/>
              </w:rPr>
              <w:t>30</w:t>
            </w:r>
            <w:r w:rsidR="0046713A" w:rsidRPr="00AC1267">
              <w:rPr>
                <w:rFonts w:ascii="Batang" w:eastAsia="Batang" w:hAnsi="Batang"/>
                <w:webHidden/>
              </w:rPr>
              <w:fldChar w:fldCharType="end"/>
            </w:r>
          </w:hyperlink>
        </w:p>
        <w:p w14:paraId="0A9E450A" w14:textId="796CF3FD" w:rsidR="0046713A" w:rsidRPr="00AC1267" w:rsidRDefault="00A57CAA">
          <w:pPr>
            <w:pStyle w:val="TOC2"/>
            <w:tabs>
              <w:tab w:val="left" w:pos="960"/>
            </w:tabs>
            <w:rPr>
              <w:rFonts w:ascii="Batang" w:eastAsia="Batang" w:hAnsi="Batang" w:cstheme="minorBidi"/>
              <w:noProof/>
            </w:rPr>
          </w:pPr>
          <w:hyperlink w:anchor="_Toc183181818" w:history="1">
            <w:r w:rsidR="0046713A" w:rsidRPr="00AC1267">
              <w:rPr>
                <w:rStyle w:val="Hyperlink"/>
                <w:rFonts w:ascii="Batang" w:eastAsia="Batang" w:hAnsi="Batang"/>
                <w:noProof/>
              </w:rPr>
              <w:t>A.</w:t>
            </w:r>
            <w:r w:rsidR="0046713A" w:rsidRPr="00AC1267">
              <w:rPr>
                <w:rFonts w:ascii="Batang" w:eastAsia="Batang" w:hAnsi="Batang" w:cstheme="minorBidi"/>
                <w:noProof/>
              </w:rPr>
              <w:tab/>
            </w:r>
            <w:r w:rsidR="0046713A" w:rsidRPr="00AC1267">
              <w:rPr>
                <w:rStyle w:val="Hyperlink"/>
                <w:rFonts w:ascii="Batang" w:eastAsia="Batang" w:hAnsi="Batang"/>
                <w:noProof/>
              </w:rPr>
              <w:t>Code for Data processing</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_Toc183181818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30</w:t>
            </w:r>
            <w:r w:rsidR="0046713A" w:rsidRPr="00AC1267">
              <w:rPr>
                <w:rFonts w:ascii="Batang" w:eastAsia="Batang" w:hAnsi="Batang"/>
                <w:noProof/>
                <w:webHidden/>
              </w:rPr>
              <w:fldChar w:fldCharType="end"/>
            </w:r>
          </w:hyperlink>
        </w:p>
        <w:p w14:paraId="74CB5890" w14:textId="1D74C056" w:rsidR="0046713A" w:rsidRPr="00AC1267" w:rsidRDefault="00A57CAA">
          <w:pPr>
            <w:pStyle w:val="TOC2"/>
            <w:tabs>
              <w:tab w:val="left" w:pos="960"/>
            </w:tabs>
            <w:rPr>
              <w:rFonts w:ascii="Batang" w:eastAsia="Batang" w:hAnsi="Batang" w:cstheme="minorBidi"/>
              <w:noProof/>
            </w:rPr>
          </w:pPr>
          <w:hyperlink w:anchor="_Toc183181819" w:history="1">
            <w:r w:rsidR="0046713A" w:rsidRPr="00AC1267">
              <w:rPr>
                <w:rStyle w:val="Hyperlink"/>
                <w:rFonts w:ascii="Batang" w:eastAsia="Batang" w:hAnsi="Batang"/>
                <w:noProof/>
              </w:rPr>
              <w:t>B.</w:t>
            </w:r>
            <w:r w:rsidR="0046713A" w:rsidRPr="00AC1267">
              <w:rPr>
                <w:rFonts w:ascii="Batang" w:eastAsia="Batang" w:hAnsi="Batang" w:cstheme="minorBidi"/>
                <w:noProof/>
              </w:rPr>
              <w:tab/>
            </w:r>
            <w:r w:rsidR="0046713A" w:rsidRPr="00AC1267">
              <w:rPr>
                <w:rStyle w:val="Hyperlink"/>
                <w:rFonts w:ascii="Batang" w:eastAsia="Batang" w:hAnsi="Batang"/>
                <w:noProof/>
              </w:rPr>
              <w:t>Code for linear and nonlinear LSM</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_Toc183181819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32</w:t>
            </w:r>
            <w:r w:rsidR="0046713A" w:rsidRPr="00AC1267">
              <w:rPr>
                <w:rFonts w:ascii="Batang" w:eastAsia="Batang" w:hAnsi="Batang"/>
                <w:noProof/>
                <w:webHidden/>
              </w:rPr>
              <w:fldChar w:fldCharType="end"/>
            </w:r>
          </w:hyperlink>
        </w:p>
        <w:p w14:paraId="3811748A" w14:textId="561954DD" w:rsidR="0046713A" w:rsidRPr="00AC1267" w:rsidRDefault="00A57CAA">
          <w:pPr>
            <w:pStyle w:val="TOC2"/>
            <w:tabs>
              <w:tab w:val="left" w:pos="960"/>
            </w:tabs>
            <w:rPr>
              <w:rFonts w:ascii="Batang" w:eastAsia="Batang" w:hAnsi="Batang" w:cstheme="minorBidi"/>
              <w:noProof/>
            </w:rPr>
          </w:pPr>
          <w:hyperlink w:anchor="_Toc183181820" w:history="1">
            <w:r w:rsidR="0046713A" w:rsidRPr="00AC1267">
              <w:rPr>
                <w:rStyle w:val="Hyperlink"/>
                <w:rFonts w:ascii="Batang" w:eastAsia="Batang" w:hAnsi="Batang"/>
                <w:noProof/>
              </w:rPr>
              <w:t>C.</w:t>
            </w:r>
            <w:r w:rsidR="0046713A" w:rsidRPr="00AC1267">
              <w:rPr>
                <w:rFonts w:ascii="Batang" w:eastAsia="Batang" w:hAnsi="Batang" w:cstheme="minorBidi"/>
                <w:noProof/>
              </w:rPr>
              <w:tab/>
            </w:r>
            <w:r w:rsidR="0046713A" w:rsidRPr="00AC1267">
              <w:rPr>
                <w:rStyle w:val="Hyperlink"/>
                <w:rFonts w:ascii="Batang" w:eastAsia="Batang" w:hAnsi="Batang"/>
                <w:noProof/>
              </w:rPr>
              <w:t>Code for Monte Carlo simulation</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_Toc183181820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35</w:t>
            </w:r>
            <w:r w:rsidR="0046713A" w:rsidRPr="00AC1267">
              <w:rPr>
                <w:rFonts w:ascii="Batang" w:eastAsia="Batang" w:hAnsi="Batang"/>
                <w:noProof/>
                <w:webHidden/>
              </w:rPr>
              <w:fldChar w:fldCharType="end"/>
            </w:r>
          </w:hyperlink>
        </w:p>
        <w:p w14:paraId="10B09F16" w14:textId="46E044C5" w:rsidR="0046713A" w:rsidRPr="00AC1267" w:rsidRDefault="00A57CAA">
          <w:pPr>
            <w:pStyle w:val="TOC2"/>
            <w:tabs>
              <w:tab w:val="left" w:pos="960"/>
            </w:tabs>
            <w:rPr>
              <w:rFonts w:ascii="Batang" w:eastAsia="Batang" w:hAnsi="Batang" w:cstheme="minorBidi"/>
              <w:noProof/>
            </w:rPr>
          </w:pPr>
          <w:hyperlink w:anchor="_Toc183181821" w:history="1">
            <w:r w:rsidR="0046713A" w:rsidRPr="00AC1267">
              <w:rPr>
                <w:rStyle w:val="Hyperlink"/>
                <w:rFonts w:ascii="Batang" w:eastAsia="Batang" w:hAnsi="Batang"/>
                <w:noProof/>
              </w:rPr>
              <w:t>D.</w:t>
            </w:r>
            <w:r w:rsidR="0046713A" w:rsidRPr="00AC1267">
              <w:rPr>
                <w:rFonts w:ascii="Batang" w:eastAsia="Batang" w:hAnsi="Batang" w:cstheme="minorBidi"/>
                <w:noProof/>
              </w:rPr>
              <w:tab/>
            </w:r>
            <w:r w:rsidR="0046713A" w:rsidRPr="00AC1267">
              <w:rPr>
                <w:rStyle w:val="Hyperlink"/>
                <w:rFonts w:ascii="Batang" w:eastAsia="Batang" w:hAnsi="Batang"/>
                <w:noProof/>
              </w:rPr>
              <w:t>Complete code for Hill fitting with LSM and Monte Carlo simulation</w:t>
            </w:r>
            <w:r w:rsidR="0046713A" w:rsidRPr="00AC1267">
              <w:rPr>
                <w:rFonts w:ascii="Batang" w:eastAsia="Batang" w:hAnsi="Batang"/>
                <w:noProof/>
                <w:webHidden/>
              </w:rPr>
              <w:tab/>
            </w:r>
            <w:r w:rsidR="0046713A" w:rsidRPr="00AC1267">
              <w:rPr>
                <w:rFonts w:ascii="Batang" w:eastAsia="Batang" w:hAnsi="Batang"/>
                <w:noProof/>
                <w:webHidden/>
              </w:rPr>
              <w:fldChar w:fldCharType="begin"/>
            </w:r>
            <w:r w:rsidR="0046713A" w:rsidRPr="00AC1267">
              <w:rPr>
                <w:rFonts w:ascii="Batang" w:eastAsia="Batang" w:hAnsi="Batang"/>
                <w:noProof/>
                <w:webHidden/>
              </w:rPr>
              <w:instrText xml:space="preserve"> PAGEREF _Toc183181821 \h </w:instrText>
            </w:r>
            <w:r w:rsidR="0046713A" w:rsidRPr="00AC1267">
              <w:rPr>
                <w:rFonts w:ascii="Batang" w:eastAsia="Batang" w:hAnsi="Batang"/>
                <w:noProof/>
                <w:webHidden/>
              </w:rPr>
            </w:r>
            <w:r w:rsidR="0046713A" w:rsidRPr="00AC1267">
              <w:rPr>
                <w:rFonts w:ascii="Batang" w:eastAsia="Batang" w:hAnsi="Batang"/>
                <w:noProof/>
                <w:webHidden/>
              </w:rPr>
              <w:fldChar w:fldCharType="separate"/>
            </w:r>
            <w:r w:rsidR="001564B6">
              <w:rPr>
                <w:rFonts w:ascii="Batang" w:eastAsia="Batang" w:hAnsi="Batang"/>
                <w:noProof/>
                <w:webHidden/>
              </w:rPr>
              <w:t>36</w:t>
            </w:r>
            <w:r w:rsidR="0046713A" w:rsidRPr="00AC1267">
              <w:rPr>
                <w:rFonts w:ascii="Batang" w:eastAsia="Batang" w:hAnsi="Batang"/>
                <w:noProof/>
                <w:webHidden/>
              </w:rPr>
              <w:fldChar w:fldCharType="end"/>
            </w:r>
          </w:hyperlink>
        </w:p>
        <w:p w14:paraId="6DB89EE5" w14:textId="62D3D75F" w:rsidR="00BA1780" w:rsidRPr="00AC1267" w:rsidRDefault="00BA1780" w:rsidP="00BA1780">
          <w:pPr>
            <w:tabs>
              <w:tab w:val="left" w:pos="187"/>
              <w:tab w:val="left" w:pos="288"/>
              <w:tab w:val="left" w:pos="374"/>
            </w:tabs>
            <w:spacing w:line="281" w:lineRule="auto"/>
            <w:rPr>
              <w:rFonts w:ascii="Batang" w:eastAsia="Batang" w:hAnsi="Batang"/>
              <w:b/>
              <w:bCs/>
              <w:noProof/>
            </w:rPr>
            <w:sectPr w:rsidR="00BA1780" w:rsidRPr="00AC1267" w:rsidSect="005B749C">
              <w:footerReference w:type="default" r:id="rId13"/>
              <w:pgSz w:w="10771" w:h="14746"/>
              <w:pgMar w:top="1411" w:right="1411" w:bottom="1411" w:left="1411" w:header="1411" w:footer="1411" w:gutter="0"/>
              <w:pgNumType w:fmt="lowerRoman" w:start="1"/>
              <w:cols w:space="720"/>
              <w:docGrid w:linePitch="360"/>
            </w:sectPr>
          </w:pPr>
          <w:r w:rsidRPr="00AC1267">
            <w:rPr>
              <w:rFonts w:ascii="Batang" w:eastAsia="Batang" w:hAnsi="Batang"/>
              <w:b/>
              <w:bCs/>
              <w:noProof/>
            </w:rPr>
            <w:fldChar w:fldCharType="end"/>
          </w:r>
        </w:p>
      </w:sdtContent>
    </w:sdt>
    <w:p w14:paraId="5EB4B4EB" w14:textId="77777777" w:rsidR="00BA1780" w:rsidRPr="00AC1267" w:rsidRDefault="00BA1780" w:rsidP="00BA1780">
      <w:pPr>
        <w:pStyle w:val="Heading1"/>
        <w:numPr>
          <w:ilvl w:val="0"/>
          <w:numId w:val="0"/>
        </w:numPr>
        <w:rPr>
          <w:rFonts w:ascii="Batang" w:eastAsia="Batang" w:hAnsi="Batang"/>
          <w:sz w:val="24"/>
          <w:szCs w:val="24"/>
        </w:rPr>
      </w:pPr>
      <w:bookmarkStart w:id="0" w:name="_Toc183181779"/>
      <w:r w:rsidRPr="00AC1267">
        <w:rPr>
          <w:rFonts w:ascii="Batang" w:eastAsia="Batang" w:hAnsi="Batang"/>
          <w:sz w:val="24"/>
          <w:szCs w:val="24"/>
        </w:rPr>
        <w:lastRenderedPageBreak/>
        <w:t>[List of Figures]</w:t>
      </w:r>
      <w:bookmarkEnd w:id="0"/>
    </w:p>
    <w:p w14:paraId="3255FE43" w14:textId="77777777" w:rsidR="0046713A" w:rsidRPr="00AC1267" w:rsidRDefault="00BA1780" w:rsidP="0010354F">
      <w:pPr>
        <w:pStyle w:val="TableofFigures"/>
        <w:tabs>
          <w:tab w:val="right" w:leader="dot" w:pos="7939"/>
        </w:tabs>
        <w:jc w:val="both"/>
        <w:rPr>
          <w:rFonts w:ascii="Batang" w:eastAsia="Batang" w:hAnsi="Batang"/>
          <w:noProof/>
        </w:rPr>
      </w:pPr>
      <w:r w:rsidRPr="00AC1267">
        <w:rPr>
          <w:rFonts w:ascii="Batang" w:eastAsia="Batang" w:hAnsi="Batang"/>
        </w:rPr>
        <w:fldChar w:fldCharType="begin"/>
      </w:r>
      <w:r w:rsidRPr="00AC1267">
        <w:rPr>
          <w:rFonts w:ascii="Batang" w:eastAsia="Batang" w:hAnsi="Batang"/>
        </w:rPr>
        <w:instrText xml:space="preserve"> TOC \h \z \c "[Figure 1." </w:instrText>
      </w:r>
      <w:r w:rsidRPr="00AC1267">
        <w:rPr>
          <w:rFonts w:ascii="Batang" w:eastAsia="Batang" w:hAnsi="Batang"/>
        </w:rPr>
        <w:fldChar w:fldCharType="separate"/>
      </w:r>
      <w:r w:rsidR="0046713A" w:rsidRPr="00AC1267">
        <w:rPr>
          <w:rFonts w:ascii="Batang" w:eastAsia="Batang" w:hAnsi="Batang"/>
          <w:b/>
          <w:bCs/>
          <w:noProof/>
        </w:rPr>
        <w:t>No table of figures entries found.</w:t>
      </w:r>
      <w:r w:rsidRPr="00AC1267">
        <w:rPr>
          <w:rFonts w:ascii="Batang" w:eastAsia="Batang" w:hAnsi="Batang"/>
        </w:rPr>
        <w:fldChar w:fldCharType="end"/>
      </w:r>
      <w:r w:rsidRPr="00AC1267">
        <w:rPr>
          <w:rFonts w:ascii="Batang" w:eastAsia="Batang" w:hAnsi="Batang"/>
        </w:rPr>
        <w:fldChar w:fldCharType="begin"/>
      </w:r>
      <w:r w:rsidRPr="00AC1267">
        <w:rPr>
          <w:rFonts w:ascii="Batang" w:eastAsia="Batang" w:hAnsi="Batang"/>
        </w:rPr>
        <w:instrText xml:space="preserve"> TOC \h \z \c "[Figure 2." </w:instrText>
      </w:r>
      <w:r w:rsidRPr="00AC1267">
        <w:rPr>
          <w:rFonts w:ascii="Batang" w:eastAsia="Batang" w:hAnsi="Batang"/>
        </w:rPr>
        <w:fldChar w:fldCharType="separate"/>
      </w:r>
    </w:p>
    <w:p w14:paraId="1C8364B6" w14:textId="77777777" w:rsidR="00BC0A12" w:rsidRPr="00AC1267" w:rsidRDefault="0046713A" w:rsidP="0010354F">
      <w:pPr>
        <w:pStyle w:val="TableofFigures"/>
        <w:tabs>
          <w:tab w:val="right" w:leader="dot" w:pos="7939"/>
        </w:tabs>
        <w:jc w:val="both"/>
        <w:rPr>
          <w:rFonts w:ascii="Batang" w:eastAsia="Batang" w:hAnsi="Batang"/>
          <w:noProof/>
        </w:rPr>
      </w:pPr>
      <w:r w:rsidRPr="00AC1267">
        <w:rPr>
          <w:rFonts w:ascii="Batang" w:eastAsia="Batang" w:hAnsi="Batang"/>
          <w:b/>
          <w:bCs/>
          <w:noProof/>
        </w:rPr>
        <w:t>No table of figures entries found.</w:t>
      </w:r>
      <w:r w:rsidR="00BA1780" w:rsidRPr="00AC1267">
        <w:rPr>
          <w:rFonts w:ascii="Batang" w:eastAsia="Batang" w:hAnsi="Batang"/>
        </w:rPr>
        <w:fldChar w:fldCharType="end"/>
      </w:r>
      <w:r w:rsidR="00BA1780" w:rsidRPr="00AC1267">
        <w:rPr>
          <w:rFonts w:ascii="Batang" w:eastAsia="Batang" w:hAnsi="Batang"/>
        </w:rPr>
        <w:fldChar w:fldCharType="begin"/>
      </w:r>
      <w:r w:rsidR="00BA1780" w:rsidRPr="00AC1267">
        <w:rPr>
          <w:rFonts w:ascii="Batang" w:eastAsia="Batang" w:hAnsi="Batang"/>
        </w:rPr>
        <w:instrText xml:space="preserve"> TOC \h \z \c "[Figure 3." </w:instrText>
      </w:r>
      <w:r w:rsidR="00BA1780" w:rsidRPr="00AC1267">
        <w:rPr>
          <w:rFonts w:ascii="Batang" w:eastAsia="Batang" w:hAnsi="Batang"/>
        </w:rPr>
        <w:fldChar w:fldCharType="separate"/>
      </w:r>
    </w:p>
    <w:p w14:paraId="77BB6E7C" w14:textId="3DE0B082" w:rsidR="00BC0A12" w:rsidRPr="00AC1267" w:rsidRDefault="00A57CAA">
      <w:pPr>
        <w:pStyle w:val="TableofFigures"/>
        <w:tabs>
          <w:tab w:val="right" w:leader="dot" w:pos="7939"/>
        </w:tabs>
        <w:rPr>
          <w:rFonts w:ascii="Batang" w:eastAsia="Batang" w:hAnsi="Batang" w:cstheme="minorBidi"/>
          <w:noProof/>
        </w:rPr>
      </w:pPr>
      <w:hyperlink w:anchor="_Toc183182480" w:history="1">
        <w:r w:rsidR="00BC0A12" w:rsidRPr="00AC1267">
          <w:rPr>
            <w:rStyle w:val="Hyperlink"/>
            <w:rFonts w:ascii="Batang" w:eastAsia="Batang" w:hAnsi="Batang"/>
            <w:noProof/>
          </w:rPr>
          <w:t>[Figure 2.1] OpenCOR interface when selecting Tomek model and converting it to C codes on MacOS.</w:t>
        </w:r>
        <w:r w:rsidR="00BC0A12" w:rsidRPr="00AC1267">
          <w:rPr>
            <w:rFonts w:ascii="Batang" w:eastAsia="Batang" w:hAnsi="Batang"/>
            <w:noProof/>
            <w:webHidden/>
          </w:rPr>
          <w:tab/>
        </w:r>
        <w:r w:rsidR="00BC0A12" w:rsidRPr="00AC1267">
          <w:rPr>
            <w:rFonts w:ascii="Batang" w:eastAsia="Batang" w:hAnsi="Batang"/>
            <w:noProof/>
            <w:webHidden/>
          </w:rPr>
          <w:fldChar w:fldCharType="begin"/>
        </w:r>
        <w:r w:rsidR="00BC0A12" w:rsidRPr="00AC1267">
          <w:rPr>
            <w:rFonts w:ascii="Batang" w:eastAsia="Batang" w:hAnsi="Batang"/>
            <w:noProof/>
            <w:webHidden/>
          </w:rPr>
          <w:instrText xml:space="preserve"> PAGEREF _Toc183182480 \h </w:instrText>
        </w:r>
        <w:r w:rsidR="00BC0A12" w:rsidRPr="00AC1267">
          <w:rPr>
            <w:rFonts w:ascii="Batang" w:eastAsia="Batang" w:hAnsi="Batang"/>
            <w:noProof/>
            <w:webHidden/>
          </w:rPr>
        </w:r>
        <w:r w:rsidR="00BC0A12" w:rsidRPr="00AC1267">
          <w:rPr>
            <w:rFonts w:ascii="Batang" w:eastAsia="Batang" w:hAnsi="Batang"/>
            <w:noProof/>
            <w:webHidden/>
          </w:rPr>
          <w:fldChar w:fldCharType="separate"/>
        </w:r>
        <w:r w:rsidR="001564B6">
          <w:rPr>
            <w:rFonts w:ascii="Batang" w:eastAsia="Batang" w:hAnsi="Batang"/>
            <w:noProof/>
            <w:webHidden/>
          </w:rPr>
          <w:t>9</w:t>
        </w:r>
        <w:r w:rsidR="00BC0A12" w:rsidRPr="00AC1267">
          <w:rPr>
            <w:rFonts w:ascii="Batang" w:eastAsia="Batang" w:hAnsi="Batang"/>
            <w:noProof/>
            <w:webHidden/>
          </w:rPr>
          <w:fldChar w:fldCharType="end"/>
        </w:r>
      </w:hyperlink>
    </w:p>
    <w:p w14:paraId="6C8A791D" w14:textId="0964B340" w:rsidR="00BC0A12" w:rsidRPr="00AC1267" w:rsidRDefault="00A57CAA">
      <w:pPr>
        <w:pStyle w:val="TableofFigures"/>
        <w:tabs>
          <w:tab w:val="right" w:leader="dot" w:pos="7939"/>
        </w:tabs>
        <w:rPr>
          <w:rFonts w:ascii="Batang" w:eastAsia="Batang" w:hAnsi="Batang" w:cstheme="minorBidi"/>
          <w:noProof/>
        </w:rPr>
      </w:pPr>
      <w:hyperlink w:anchor="_Toc183182481" w:history="1">
        <w:r w:rsidR="00BC0A12" w:rsidRPr="00AC1267">
          <w:rPr>
            <w:rStyle w:val="Hyperlink"/>
            <w:rFonts w:ascii="Batang" w:eastAsia="Batang" w:hAnsi="Batang"/>
            <w:noProof/>
          </w:rPr>
          <w:t>[Figure 2.2] Main difference in values storing paradigm after CUDA-parallelisation, assuming column size is 13.</w:t>
        </w:r>
        <w:r w:rsidR="00BC0A12" w:rsidRPr="00AC1267">
          <w:rPr>
            <w:rFonts w:ascii="Batang" w:eastAsia="Batang" w:hAnsi="Batang"/>
            <w:noProof/>
            <w:webHidden/>
          </w:rPr>
          <w:tab/>
        </w:r>
        <w:r w:rsidR="00BC0A12" w:rsidRPr="00AC1267">
          <w:rPr>
            <w:rFonts w:ascii="Batang" w:eastAsia="Batang" w:hAnsi="Batang"/>
            <w:noProof/>
            <w:webHidden/>
          </w:rPr>
          <w:fldChar w:fldCharType="begin"/>
        </w:r>
        <w:r w:rsidR="00BC0A12" w:rsidRPr="00AC1267">
          <w:rPr>
            <w:rFonts w:ascii="Batang" w:eastAsia="Batang" w:hAnsi="Batang"/>
            <w:noProof/>
            <w:webHidden/>
          </w:rPr>
          <w:instrText xml:space="preserve"> PAGEREF _Toc183182481 \h </w:instrText>
        </w:r>
        <w:r w:rsidR="00BC0A12" w:rsidRPr="00AC1267">
          <w:rPr>
            <w:rFonts w:ascii="Batang" w:eastAsia="Batang" w:hAnsi="Batang"/>
            <w:noProof/>
            <w:webHidden/>
          </w:rPr>
        </w:r>
        <w:r w:rsidR="00BC0A12" w:rsidRPr="00AC1267">
          <w:rPr>
            <w:rFonts w:ascii="Batang" w:eastAsia="Batang" w:hAnsi="Batang"/>
            <w:noProof/>
            <w:webHidden/>
          </w:rPr>
          <w:fldChar w:fldCharType="separate"/>
        </w:r>
        <w:r w:rsidR="001564B6">
          <w:rPr>
            <w:rFonts w:ascii="Batang" w:eastAsia="Batang" w:hAnsi="Batang"/>
            <w:noProof/>
            <w:webHidden/>
          </w:rPr>
          <w:t>11</w:t>
        </w:r>
        <w:r w:rsidR="00BC0A12" w:rsidRPr="00AC1267">
          <w:rPr>
            <w:rFonts w:ascii="Batang" w:eastAsia="Batang" w:hAnsi="Batang"/>
            <w:noProof/>
            <w:webHidden/>
          </w:rPr>
          <w:fldChar w:fldCharType="end"/>
        </w:r>
      </w:hyperlink>
    </w:p>
    <w:p w14:paraId="1755474C" w14:textId="0464360B" w:rsidR="00BC0A12" w:rsidRPr="00AC1267" w:rsidRDefault="00A57CAA">
      <w:pPr>
        <w:pStyle w:val="TableofFigures"/>
        <w:tabs>
          <w:tab w:val="right" w:leader="dot" w:pos="7939"/>
        </w:tabs>
        <w:rPr>
          <w:rFonts w:ascii="Batang" w:eastAsia="Batang" w:hAnsi="Batang" w:cstheme="minorBidi"/>
          <w:noProof/>
        </w:rPr>
      </w:pPr>
      <w:hyperlink w:anchor="_Toc183182482" w:history="1">
        <w:r w:rsidR="00BC0A12" w:rsidRPr="00AC1267">
          <w:rPr>
            <w:rStyle w:val="Hyperlink"/>
            <w:rFonts w:ascii="Batang" w:eastAsia="Batang" w:hAnsi="Batang"/>
            <w:noProof/>
          </w:rPr>
          <w:t>[Figure 3.1]  Action Potential Shape of both CPU (dashed orange) and GPU (blue) Simulation Result</w:t>
        </w:r>
        <w:r w:rsidR="00BC0A12" w:rsidRPr="00AC1267">
          <w:rPr>
            <w:rFonts w:ascii="Batang" w:eastAsia="Batang" w:hAnsi="Batang"/>
            <w:noProof/>
            <w:webHidden/>
          </w:rPr>
          <w:tab/>
        </w:r>
        <w:r w:rsidR="00BC0A12" w:rsidRPr="00AC1267">
          <w:rPr>
            <w:rFonts w:ascii="Batang" w:eastAsia="Batang" w:hAnsi="Batang"/>
            <w:noProof/>
            <w:webHidden/>
          </w:rPr>
          <w:fldChar w:fldCharType="begin"/>
        </w:r>
        <w:r w:rsidR="00BC0A12" w:rsidRPr="00AC1267">
          <w:rPr>
            <w:rFonts w:ascii="Batang" w:eastAsia="Batang" w:hAnsi="Batang"/>
            <w:noProof/>
            <w:webHidden/>
          </w:rPr>
          <w:instrText xml:space="preserve"> PAGEREF _Toc183182482 \h </w:instrText>
        </w:r>
        <w:r w:rsidR="00BC0A12" w:rsidRPr="00AC1267">
          <w:rPr>
            <w:rFonts w:ascii="Batang" w:eastAsia="Batang" w:hAnsi="Batang"/>
            <w:noProof/>
            <w:webHidden/>
          </w:rPr>
        </w:r>
        <w:r w:rsidR="00BC0A12" w:rsidRPr="00AC1267">
          <w:rPr>
            <w:rFonts w:ascii="Batang" w:eastAsia="Batang" w:hAnsi="Batang"/>
            <w:noProof/>
            <w:webHidden/>
          </w:rPr>
          <w:fldChar w:fldCharType="separate"/>
        </w:r>
        <w:r w:rsidR="001564B6">
          <w:rPr>
            <w:rFonts w:ascii="Batang" w:eastAsia="Batang" w:hAnsi="Batang"/>
            <w:noProof/>
            <w:webHidden/>
          </w:rPr>
          <w:t>24</w:t>
        </w:r>
        <w:r w:rsidR="00BC0A12" w:rsidRPr="00AC1267">
          <w:rPr>
            <w:rFonts w:ascii="Batang" w:eastAsia="Batang" w:hAnsi="Batang"/>
            <w:noProof/>
            <w:webHidden/>
          </w:rPr>
          <w:fldChar w:fldCharType="end"/>
        </w:r>
      </w:hyperlink>
    </w:p>
    <w:p w14:paraId="2A9368B2" w14:textId="5AB41B30" w:rsidR="00164606" w:rsidRPr="00AC1267" w:rsidRDefault="00BA1780" w:rsidP="00164606">
      <w:pPr>
        <w:pStyle w:val="TableofFigures"/>
        <w:tabs>
          <w:tab w:val="right" w:leader="dot" w:pos="7939"/>
        </w:tabs>
        <w:jc w:val="both"/>
        <w:rPr>
          <w:rFonts w:ascii="Batang" w:eastAsia="Batang" w:hAnsi="Batang"/>
        </w:rPr>
      </w:pPr>
      <w:r w:rsidRPr="00AC1267">
        <w:rPr>
          <w:rFonts w:ascii="Batang" w:eastAsia="Batang" w:hAnsi="Batang"/>
        </w:rPr>
        <w:fldChar w:fldCharType="end"/>
      </w:r>
    </w:p>
    <w:p w14:paraId="7757CC96" w14:textId="4DBFE4A5" w:rsidR="00BA1780" w:rsidRPr="00AC1267" w:rsidRDefault="00BA1780" w:rsidP="005E07A8">
      <w:pPr>
        <w:jc w:val="both"/>
        <w:rPr>
          <w:rFonts w:ascii="Batang" w:eastAsia="Batang" w:hAnsi="Batang"/>
        </w:rPr>
      </w:pPr>
    </w:p>
    <w:p w14:paraId="7E5091BF" w14:textId="77777777" w:rsidR="00BA1780" w:rsidRPr="00AC1267" w:rsidRDefault="00BA1780" w:rsidP="00BA1780">
      <w:pPr>
        <w:pStyle w:val="Heading1"/>
        <w:numPr>
          <w:ilvl w:val="0"/>
          <w:numId w:val="0"/>
        </w:numPr>
        <w:rPr>
          <w:rFonts w:ascii="Batang" w:eastAsia="Batang" w:hAnsi="Batang"/>
          <w:sz w:val="24"/>
          <w:szCs w:val="24"/>
        </w:rPr>
      </w:pPr>
      <w:bookmarkStart w:id="1" w:name="_Toc183181780"/>
      <w:r w:rsidRPr="00AC1267">
        <w:rPr>
          <w:rFonts w:ascii="Batang" w:eastAsia="Batang" w:hAnsi="Batang"/>
          <w:sz w:val="24"/>
          <w:szCs w:val="24"/>
        </w:rPr>
        <w:t>[List of Tables]</w:t>
      </w:r>
      <w:bookmarkEnd w:id="1"/>
    </w:p>
    <w:p w14:paraId="73F444F2" w14:textId="4277E570" w:rsidR="0010354F" w:rsidRPr="00AC1267" w:rsidRDefault="00813CAF" w:rsidP="0010354F">
      <w:pPr>
        <w:pStyle w:val="TableofFigures"/>
        <w:tabs>
          <w:tab w:val="right" w:leader="dot" w:pos="7939"/>
        </w:tabs>
        <w:jc w:val="both"/>
        <w:rPr>
          <w:rFonts w:ascii="Batang" w:eastAsia="Batang" w:hAnsi="Batang"/>
          <w:noProof/>
        </w:rPr>
      </w:pPr>
      <w:r w:rsidRPr="00AC1267">
        <w:rPr>
          <w:rFonts w:ascii="Batang" w:eastAsia="Batang" w:hAnsi="Batang"/>
        </w:rPr>
        <w:fldChar w:fldCharType="begin"/>
      </w:r>
      <w:r w:rsidRPr="00AC1267">
        <w:rPr>
          <w:rFonts w:ascii="Batang" w:eastAsia="Batang" w:hAnsi="Batang"/>
        </w:rPr>
        <w:instrText xml:space="preserve"> TOC \h \z \c "[Table 2." </w:instrText>
      </w:r>
      <w:r w:rsidRPr="00AC1267">
        <w:rPr>
          <w:rFonts w:ascii="Batang" w:eastAsia="Batang" w:hAnsi="Batang"/>
        </w:rPr>
        <w:fldChar w:fldCharType="separate"/>
      </w:r>
      <w:hyperlink w:anchor="_Toc57331937" w:history="1">
        <w:r w:rsidR="0010354F" w:rsidRPr="00AC1267">
          <w:rPr>
            <w:rStyle w:val="Hyperlink"/>
            <w:rFonts w:ascii="Batang" w:eastAsia="Batang" w:hAnsi="Batang"/>
            <w:noProof/>
          </w:rPr>
          <w:t>[Table 2. 1] 12 CiPA training drugs and its TdP risk classification</w:t>
        </w:r>
        <w:r w:rsidR="0010354F" w:rsidRPr="00AC1267">
          <w:rPr>
            <w:rFonts w:ascii="Batang" w:eastAsia="Batang" w:hAnsi="Batang"/>
            <w:noProof/>
            <w:webHidden/>
          </w:rPr>
          <w:tab/>
        </w:r>
        <w:r w:rsidR="0010354F" w:rsidRPr="00AC1267">
          <w:rPr>
            <w:rFonts w:ascii="Batang" w:eastAsia="Batang" w:hAnsi="Batang"/>
            <w:noProof/>
            <w:webHidden/>
          </w:rPr>
          <w:fldChar w:fldCharType="begin"/>
        </w:r>
        <w:r w:rsidR="0010354F" w:rsidRPr="00AC1267">
          <w:rPr>
            <w:rFonts w:ascii="Batang" w:eastAsia="Batang" w:hAnsi="Batang"/>
            <w:noProof/>
            <w:webHidden/>
          </w:rPr>
          <w:instrText xml:space="preserve"> PAGEREF _Toc57331937 \h </w:instrText>
        </w:r>
        <w:r w:rsidR="0010354F" w:rsidRPr="00AC1267">
          <w:rPr>
            <w:rFonts w:ascii="Batang" w:eastAsia="Batang" w:hAnsi="Batang"/>
            <w:noProof/>
            <w:webHidden/>
          </w:rPr>
        </w:r>
        <w:r w:rsidR="0010354F" w:rsidRPr="00AC1267">
          <w:rPr>
            <w:rFonts w:ascii="Batang" w:eastAsia="Batang" w:hAnsi="Batang"/>
            <w:noProof/>
            <w:webHidden/>
          </w:rPr>
          <w:fldChar w:fldCharType="separate"/>
        </w:r>
        <w:r w:rsidR="001564B6">
          <w:rPr>
            <w:rFonts w:ascii="Batang" w:eastAsia="Batang" w:hAnsi="Batang"/>
            <w:b/>
            <w:bCs/>
            <w:noProof/>
            <w:webHidden/>
          </w:rPr>
          <w:t>Error! Bookmark not defined.</w:t>
        </w:r>
        <w:r w:rsidR="0010354F" w:rsidRPr="00AC1267">
          <w:rPr>
            <w:rFonts w:ascii="Batang" w:eastAsia="Batang" w:hAnsi="Batang"/>
            <w:noProof/>
            <w:webHidden/>
          </w:rPr>
          <w:fldChar w:fldCharType="end"/>
        </w:r>
      </w:hyperlink>
      <w:r w:rsidRPr="00AC1267">
        <w:rPr>
          <w:rFonts w:ascii="Batang" w:eastAsia="Batang" w:hAnsi="Batang"/>
          <w:noProof/>
        </w:rPr>
        <w:fldChar w:fldCharType="end"/>
      </w:r>
      <w:r w:rsidR="00BA1780" w:rsidRPr="00AC1267">
        <w:rPr>
          <w:rFonts w:ascii="Batang" w:eastAsia="Batang" w:hAnsi="Batang"/>
        </w:rPr>
        <w:fldChar w:fldCharType="begin"/>
      </w:r>
      <w:r w:rsidR="00BA1780" w:rsidRPr="00AC1267">
        <w:rPr>
          <w:rFonts w:ascii="Batang" w:eastAsia="Batang" w:hAnsi="Batang"/>
        </w:rPr>
        <w:instrText xml:space="preserve"> TOC \h \z \c "[Table 3." </w:instrText>
      </w:r>
      <w:r w:rsidR="00BA1780" w:rsidRPr="00AC1267">
        <w:rPr>
          <w:rFonts w:ascii="Batang" w:eastAsia="Batang" w:hAnsi="Batang"/>
        </w:rPr>
        <w:fldChar w:fldCharType="separate"/>
      </w:r>
    </w:p>
    <w:p w14:paraId="7D05DBCA" w14:textId="52B883A0" w:rsidR="0010354F" w:rsidRPr="00AC1267" w:rsidRDefault="00A57CAA" w:rsidP="0010354F">
      <w:pPr>
        <w:pStyle w:val="TableofFigures"/>
        <w:tabs>
          <w:tab w:val="right" w:leader="dot" w:pos="7939"/>
        </w:tabs>
        <w:jc w:val="both"/>
        <w:rPr>
          <w:rFonts w:ascii="Batang" w:eastAsia="Batang" w:hAnsi="Batang"/>
          <w:noProof/>
        </w:rPr>
      </w:pPr>
      <w:hyperlink w:anchor="_Toc57331935" w:history="1">
        <w:r w:rsidR="0010354F" w:rsidRPr="00AC1267">
          <w:rPr>
            <w:rStyle w:val="Hyperlink"/>
            <w:rFonts w:ascii="Batang" w:eastAsia="Batang" w:hAnsi="Batang"/>
            <w:noProof/>
          </w:rPr>
          <w:t>[Table 3. 1] Hill equation parameters and confidence intervals (square bracket) for the 12 CiPA training drugs with scheme 1 approach from [Figure 2. 1]</w:t>
        </w:r>
        <w:r w:rsidR="0010354F" w:rsidRPr="00AC1267">
          <w:rPr>
            <w:rFonts w:ascii="Batang" w:eastAsia="Batang" w:hAnsi="Batang"/>
            <w:noProof/>
            <w:webHidden/>
          </w:rPr>
          <w:tab/>
        </w:r>
        <w:r w:rsidR="0010354F" w:rsidRPr="00AC1267">
          <w:rPr>
            <w:rFonts w:ascii="Batang" w:eastAsia="Batang" w:hAnsi="Batang"/>
            <w:noProof/>
            <w:webHidden/>
          </w:rPr>
          <w:fldChar w:fldCharType="begin"/>
        </w:r>
        <w:r w:rsidR="0010354F" w:rsidRPr="00AC1267">
          <w:rPr>
            <w:rFonts w:ascii="Batang" w:eastAsia="Batang" w:hAnsi="Batang"/>
            <w:noProof/>
            <w:webHidden/>
          </w:rPr>
          <w:instrText xml:space="preserve"> PAGEREF _Toc57331935 \h </w:instrText>
        </w:r>
        <w:r w:rsidR="0010354F" w:rsidRPr="00AC1267">
          <w:rPr>
            <w:rFonts w:ascii="Batang" w:eastAsia="Batang" w:hAnsi="Batang"/>
            <w:noProof/>
            <w:webHidden/>
          </w:rPr>
        </w:r>
        <w:r w:rsidR="0010354F" w:rsidRPr="00AC1267">
          <w:rPr>
            <w:rFonts w:ascii="Batang" w:eastAsia="Batang" w:hAnsi="Batang"/>
            <w:noProof/>
            <w:webHidden/>
          </w:rPr>
          <w:fldChar w:fldCharType="separate"/>
        </w:r>
        <w:r w:rsidR="001564B6">
          <w:rPr>
            <w:rFonts w:ascii="Batang" w:eastAsia="Batang" w:hAnsi="Batang"/>
            <w:b/>
            <w:bCs/>
            <w:noProof/>
            <w:webHidden/>
          </w:rPr>
          <w:t>Error! Bookmark not defined.</w:t>
        </w:r>
        <w:r w:rsidR="0010354F" w:rsidRPr="00AC1267">
          <w:rPr>
            <w:rFonts w:ascii="Batang" w:eastAsia="Batang" w:hAnsi="Batang"/>
            <w:noProof/>
            <w:webHidden/>
          </w:rPr>
          <w:fldChar w:fldCharType="end"/>
        </w:r>
      </w:hyperlink>
    </w:p>
    <w:p w14:paraId="64CDD987" w14:textId="799F3097" w:rsidR="0010354F" w:rsidRPr="00AC1267" w:rsidRDefault="00A57CAA" w:rsidP="0010354F">
      <w:pPr>
        <w:pStyle w:val="TableofFigures"/>
        <w:tabs>
          <w:tab w:val="right" w:leader="dot" w:pos="7939"/>
        </w:tabs>
        <w:jc w:val="both"/>
        <w:rPr>
          <w:rFonts w:ascii="Batang" w:eastAsia="Batang" w:hAnsi="Batang"/>
          <w:noProof/>
        </w:rPr>
      </w:pPr>
      <w:hyperlink w:anchor="_Toc57331936" w:history="1">
        <w:r w:rsidR="0010354F" w:rsidRPr="00AC1267">
          <w:rPr>
            <w:rStyle w:val="Hyperlink"/>
            <w:rFonts w:ascii="Batang" w:eastAsia="Batang" w:hAnsi="Batang"/>
            <w:noProof/>
          </w:rPr>
          <w:t>[Table 3. 2] Hill equation parameters and confidence intervals (square bracket) for the 12 CiPA training drugs with scheme 2 approach from [Figure 2. 1]</w:t>
        </w:r>
        <w:r w:rsidR="0010354F" w:rsidRPr="00AC1267">
          <w:rPr>
            <w:rFonts w:ascii="Batang" w:eastAsia="Batang" w:hAnsi="Batang"/>
            <w:noProof/>
            <w:webHidden/>
          </w:rPr>
          <w:tab/>
        </w:r>
        <w:r w:rsidR="0010354F" w:rsidRPr="00AC1267">
          <w:rPr>
            <w:rFonts w:ascii="Batang" w:eastAsia="Batang" w:hAnsi="Batang"/>
            <w:noProof/>
            <w:webHidden/>
          </w:rPr>
          <w:fldChar w:fldCharType="begin"/>
        </w:r>
        <w:r w:rsidR="0010354F" w:rsidRPr="00AC1267">
          <w:rPr>
            <w:rFonts w:ascii="Batang" w:eastAsia="Batang" w:hAnsi="Batang"/>
            <w:noProof/>
            <w:webHidden/>
          </w:rPr>
          <w:instrText xml:space="preserve"> PAGEREF _Toc57331936 \h </w:instrText>
        </w:r>
        <w:r w:rsidR="0010354F" w:rsidRPr="00AC1267">
          <w:rPr>
            <w:rFonts w:ascii="Batang" w:eastAsia="Batang" w:hAnsi="Batang"/>
            <w:noProof/>
            <w:webHidden/>
          </w:rPr>
        </w:r>
        <w:r w:rsidR="0010354F" w:rsidRPr="00AC1267">
          <w:rPr>
            <w:rFonts w:ascii="Batang" w:eastAsia="Batang" w:hAnsi="Batang"/>
            <w:noProof/>
            <w:webHidden/>
          </w:rPr>
          <w:fldChar w:fldCharType="separate"/>
        </w:r>
        <w:r w:rsidR="001564B6">
          <w:rPr>
            <w:rFonts w:ascii="Batang" w:eastAsia="Batang" w:hAnsi="Batang"/>
            <w:b/>
            <w:bCs/>
            <w:noProof/>
            <w:webHidden/>
          </w:rPr>
          <w:t>Error! Bookmark not defined.</w:t>
        </w:r>
        <w:r w:rsidR="0010354F" w:rsidRPr="00AC1267">
          <w:rPr>
            <w:rFonts w:ascii="Batang" w:eastAsia="Batang" w:hAnsi="Batang"/>
            <w:noProof/>
            <w:webHidden/>
          </w:rPr>
          <w:fldChar w:fldCharType="end"/>
        </w:r>
      </w:hyperlink>
    </w:p>
    <w:p w14:paraId="481F07B4" w14:textId="77777777" w:rsidR="00BA1780" w:rsidRPr="00AC1267" w:rsidRDefault="00BA1780" w:rsidP="0010354F">
      <w:pPr>
        <w:pStyle w:val="ListOFFigures"/>
        <w:jc w:val="both"/>
        <w:rPr>
          <w:rFonts w:ascii="Batang" w:eastAsia="Batang" w:hAnsi="Batang"/>
        </w:rPr>
      </w:pPr>
      <w:r w:rsidRPr="00AC1267">
        <w:rPr>
          <w:rFonts w:ascii="Batang" w:eastAsia="Batang" w:hAnsi="Batang"/>
        </w:rPr>
        <w:fldChar w:fldCharType="end"/>
      </w:r>
    </w:p>
    <w:p w14:paraId="6977614D" w14:textId="77777777" w:rsidR="00BA1780" w:rsidRPr="00AC1267" w:rsidRDefault="00BA1780" w:rsidP="00BA1780">
      <w:pPr>
        <w:rPr>
          <w:rFonts w:ascii="Batang" w:eastAsia="Batang" w:hAnsi="Batang"/>
          <w:noProof/>
        </w:rPr>
      </w:pPr>
      <w:r w:rsidRPr="00AC1267">
        <w:rPr>
          <w:rFonts w:ascii="Batang" w:eastAsia="Batang" w:hAnsi="Batang"/>
        </w:rPr>
        <w:br w:type="page"/>
      </w:r>
    </w:p>
    <w:p w14:paraId="23DCA9CE" w14:textId="77777777" w:rsidR="00BA1780" w:rsidRPr="00AC1267" w:rsidRDefault="00BA1780" w:rsidP="00BA1780">
      <w:pPr>
        <w:pStyle w:val="Heading1"/>
        <w:numPr>
          <w:ilvl w:val="0"/>
          <w:numId w:val="0"/>
        </w:numPr>
        <w:rPr>
          <w:rFonts w:ascii="Batang" w:eastAsia="Batang" w:hAnsi="Batang"/>
          <w:sz w:val="24"/>
          <w:szCs w:val="24"/>
        </w:rPr>
      </w:pPr>
      <w:bookmarkStart w:id="2" w:name="_Toc183181781"/>
      <w:r w:rsidRPr="00AC1267">
        <w:rPr>
          <w:rFonts w:ascii="Batang" w:eastAsia="Batang" w:hAnsi="Batang"/>
          <w:sz w:val="24"/>
          <w:szCs w:val="24"/>
        </w:rPr>
        <w:lastRenderedPageBreak/>
        <w:t>[Glossary]</w:t>
      </w:r>
      <w:bookmarkEnd w:id="2"/>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AC1267" w14:paraId="6CD1CF17" w14:textId="77777777" w:rsidTr="0010354F">
        <w:tc>
          <w:tcPr>
            <w:tcW w:w="2160" w:type="dxa"/>
          </w:tcPr>
          <w:p w14:paraId="498C3CCA"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TdP</w:t>
            </w:r>
          </w:p>
        </w:tc>
        <w:tc>
          <w:tcPr>
            <w:tcW w:w="5760" w:type="dxa"/>
          </w:tcPr>
          <w:p w14:paraId="2404F258"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Torsade de pointes</w:t>
            </w:r>
          </w:p>
        </w:tc>
      </w:tr>
      <w:tr w:rsidR="00BA1780" w:rsidRPr="00AC1267" w14:paraId="544C3349" w14:textId="77777777" w:rsidTr="0010354F">
        <w:tc>
          <w:tcPr>
            <w:tcW w:w="2160" w:type="dxa"/>
          </w:tcPr>
          <w:p w14:paraId="48029D3E"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CiPA</w:t>
            </w:r>
          </w:p>
        </w:tc>
        <w:tc>
          <w:tcPr>
            <w:tcW w:w="5760" w:type="dxa"/>
          </w:tcPr>
          <w:p w14:paraId="27571EFA"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 xml:space="preserve">Comprehensive </w:t>
            </w:r>
            <w:r w:rsidRPr="00AC1267">
              <w:rPr>
                <w:rFonts w:ascii="Batang" w:eastAsia="Batang" w:hAnsi="Batang"/>
                <w:i/>
                <w:sz w:val="22"/>
              </w:rPr>
              <w:t>in vitro</w:t>
            </w:r>
            <w:r w:rsidRPr="00AC1267">
              <w:rPr>
                <w:rFonts w:ascii="Batang" w:eastAsia="Batang" w:hAnsi="Batang"/>
                <w:sz w:val="22"/>
              </w:rPr>
              <w:t xml:space="preserve"> </w:t>
            </w:r>
            <w:proofErr w:type="spellStart"/>
            <w:r w:rsidRPr="00AC1267">
              <w:rPr>
                <w:rFonts w:ascii="Batang" w:eastAsia="Batang" w:hAnsi="Batang"/>
                <w:sz w:val="22"/>
              </w:rPr>
              <w:t>Proarrhythmia</w:t>
            </w:r>
            <w:proofErr w:type="spellEnd"/>
            <w:r w:rsidRPr="00AC1267">
              <w:rPr>
                <w:rFonts w:ascii="Batang" w:eastAsia="Batang" w:hAnsi="Batang"/>
                <w:sz w:val="22"/>
              </w:rPr>
              <w:t xml:space="preserve"> Assay</w:t>
            </w:r>
          </w:p>
        </w:tc>
      </w:tr>
      <w:tr w:rsidR="00BA1780" w:rsidRPr="00AC1267" w14:paraId="6B3F3BC6" w14:textId="77777777" w:rsidTr="0010354F">
        <w:tc>
          <w:tcPr>
            <w:tcW w:w="2160" w:type="dxa"/>
          </w:tcPr>
          <w:p w14:paraId="0A5868E4"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ECG</w:t>
            </w:r>
          </w:p>
        </w:tc>
        <w:tc>
          <w:tcPr>
            <w:tcW w:w="5760" w:type="dxa"/>
          </w:tcPr>
          <w:p w14:paraId="7CBC9F7B"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Electrocardiogram</w:t>
            </w:r>
          </w:p>
        </w:tc>
      </w:tr>
      <w:tr w:rsidR="00BA1780" w:rsidRPr="00AC1267" w14:paraId="311E31A3" w14:textId="77777777" w:rsidTr="0010354F">
        <w:tc>
          <w:tcPr>
            <w:tcW w:w="2160" w:type="dxa"/>
          </w:tcPr>
          <w:p w14:paraId="73E51223"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UQ</w:t>
            </w:r>
          </w:p>
        </w:tc>
        <w:tc>
          <w:tcPr>
            <w:tcW w:w="5760" w:type="dxa"/>
          </w:tcPr>
          <w:p w14:paraId="35F5C89E"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Uncertainty quantification</w:t>
            </w:r>
          </w:p>
        </w:tc>
      </w:tr>
      <w:tr w:rsidR="004E2A3F" w:rsidRPr="00AC1267" w14:paraId="68AB9B73" w14:textId="77777777" w:rsidTr="0010354F">
        <w:tc>
          <w:tcPr>
            <w:tcW w:w="2160" w:type="dxa"/>
          </w:tcPr>
          <w:p w14:paraId="55F33063" w14:textId="475A54D9" w:rsidR="004E2A3F" w:rsidRPr="00AC1267" w:rsidRDefault="004E2A3F" w:rsidP="0010354F">
            <w:pPr>
              <w:tabs>
                <w:tab w:val="left" w:pos="187"/>
                <w:tab w:val="left" w:pos="288"/>
                <w:tab w:val="left" w:pos="374"/>
              </w:tabs>
              <w:rPr>
                <w:rFonts w:ascii="Batang" w:eastAsia="Batang" w:hAnsi="Batang"/>
                <w:sz w:val="22"/>
              </w:rPr>
            </w:pPr>
            <w:r w:rsidRPr="00AC1267">
              <w:rPr>
                <w:rFonts w:ascii="Batang" w:eastAsia="Batang" w:hAnsi="Batang"/>
                <w:sz w:val="22"/>
              </w:rPr>
              <w:t>MC</w:t>
            </w:r>
          </w:p>
        </w:tc>
        <w:tc>
          <w:tcPr>
            <w:tcW w:w="5760" w:type="dxa"/>
          </w:tcPr>
          <w:p w14:paraId="6D942DBD" w14:textId="02912E75" w:rsidR="004E2A3F" w:rsidRPr="00AC1267" w:rsidRDefault="004E2A3F" w:rsidP="0010354F">
            <w:pPr>
              <w:tabs>
                <w:tab w:val="left" w:pos="187"/>
                <w:tab w:val="left" w:pos="288"/>
                <w:tab w:val="left" w:pos="374"/>
              </w:tabs>
              <w:rPr>
                <w:rFonts w:ascii="Batang" w:eastAsia="Batang" w:hAnsi="Batang"/>
                <w:sz w:val="22"/>
              </w:rPr>
            </w:pPr>
            <w:r w:rsidRPr="00AC1267">
              <w:rPr>
                <w:rFonts w:ascii="Batang" w:eastAsia="Batang" w:hAnsi="Batang"/>
                <w:sz w:val="22"/>
              </w:rPr>
              <w:t>Monte Carlo</w:t>
            </w:r>
          </w:p>
        </w:tc>
      </w:tr>
      <w:tr w:rsidR="00BA1780" w:rsidRPr="00AC1267" w14:paraId="157CD65C" w14:textId="77777777" w:rsidTr="0010354F">
        <w:tc>
          <w:tcPr>
            <w:tcW w:w="2160" w:type="dxa"/>
          </w:tcPr>
          <w:p w14:paraId="6E6304B1"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MCMC</w:t>
            </w:r>
          </w:p>
        </w:tc>
        <w:tc>
          <w:tcPr>
            <w:tcW w:w="5760" w:type="dxa"/>
          </w:tcPr>
          <w:p w14:paraId="67B7E944"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Markov chain Monte Carlo</w:t>
            </w:r>
          </w:p>
        </w:tc>
      </w:tr>
      <w:tr w:rsidR="00BA1780" w:rsidRPr="00AC1267" w14:paraId="0ABC8A6D" w14:textId="77777777" w:rsidTr="0010354F">
        <w:tc>
          <w:tcPr>
            <w:tcW w:w="2160" w:type="dxa"/>
          </w:tcPr>
          <w:p w14:paraId="7138362D"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DRAM</w:t>
            </w:r>
          </w:p>
        </w:tc>
        <w:tc>
          <w:tcPr>
            <w:tcW w:w="5760" w:type="dxa"/>
          </w:tcPr>
          <w:p w14:paraId="14834361"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Delaying rejection adaptive Metropolis</w:t>
            </w:r>
          </w:p>
        </w:tc>
      </w:tr>
      <w:tr w:rsidR="00BA1780" w:rsidRPr="00AC1267" w14:paraId="1A213D1C" w14:textId="77777777" w:rsidTr="0010354F">
        <w:tc>
          <w:tcPr>
            <w:tcW w:w="2160" w:type="dxa"/>
          </w:tcPr>
          <w:p w14:paraId="7E17352F"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AARJ</w:t>
            </w:r>
          </w:p>
        </w:tc>
        <w:tc>
          <w:tcPr>
            <w:tcW w:w="5760" w:type="dxa"/>
          </w:tcPr>
          <w:p w14:paraId="5B60581D"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Adaptive automatic reversible jump</w:t>
            </w:r>
          </w:p>
        </w:tc>
      </w:tr>
      <w:tr w:rsidR="00BA1780" w:rsidRPr="00AC1267" w14:paraId="6794622A" w14:textId="77777777" w:rsidTr="0010354F">
        <w:tc>
          <w:tcPr>
            <w:tcW w:w="2160" w:type="dxa"/>
          </w:tcPr>
          <w:p w14:paraId="08321638"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LSM</w:t>
            </w:r>
          </w:p>
        </w:tc>
        <w:tc>
          <w:tcPr>
            <w:tcW w:w="5760" w:type="dxa"/>
          </w:tcPr>
          <w:p w14:paraId="048B1AEB"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Least square method</w:t>
            </w:r>
          </w:p>
        </w:tc>
      </w:tr>
      <w:tr w:rsidR="00BA1780" w:rsidRPr="00AC1267" w14:paraId="61A1D23C" w14:textId="77777777" w:rsidTr="0010354F">
        <w:tc>
          <w:tcPr>
            <w:tcW w:w="2160" w:type="dxa"/>
          </w:tcPr>
          <w:p w14:paraId="4286D952"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LM</w:t>
            </w:r>
          </w:p>
        </w:tc>
        <w:tc>
          <w:tcPr>
            <w:tcW w:w="5760" w:type="dxa"/>
          </w:tcPr>
          <w:p w14:paraId="4A4C067D" w14:textId="77777777" w:rsidR="00BA1780" w:rsidRPr="00AC1267" w:rsidRDefault="00BA1780" w:rsidP="0010354F">
            <w:pPr>
              <w:tabs>
                <w:tab w:val="left" w:pos="187"/>
                <w:tab w:val="left" w:pos="288"/>
                <w:tab w:val="left" w:pos="374"/>
              </w:tabs>
              <w:rPr>
                <w:rFonts w:ascii="Batang" w:eastAsia="Batang" w:hAnsi="Batang"/>
                <w:sz w:val="22"/>
              </w:rPr>
            </w:pPr>
            <w:proofErr w:type="spellStart"/>
            <w:r w:rsidRPr="00AC1267">
              <w:rPr>
                <w:rFonts w:ascii="Batang" w:eastAsia="Batang" w:hAnsi="Batang"/>
                <w:sz w:val="22"/>
              </w:rPr>
              <w:t>Lavenberg</w:t>
            </w:r>
            <w:proofErr w:type="spellEnd"/>
            <w:r w:rsidRPr="00AC1267">
              <w:rPr>
                <w:rFonts w:ascii="Batang" w:eastAsia="Batang" w:hAnsi="Batang"/>
                <w:sz w:val="22"/>
              </w:rPr>
              <w:t>-Marquardt</w:t>
            </w:r>
          </w:p>
        </w:tc>
      </w:tr>
      <w:tr w:rsidR="00BA1780" w:rsidRPr="00AC1267" w14:paraId="203EB468" w14:textId="77777777" w:rsidTr="0010354F">
        <w:tc>
          <w:tcPr>
            <w:tcW w:w="2160" w:type="dxa"/>
          </w:tcPr>
          <w:p w14:paraId="180B260F"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GSL</w:t>
            </w:r>
          </w:p>
        </w:tc>
        <w:tc>
          <w:tcPr>
            <w:tcW w:w="5760" w:type="dxa"/>
          </w:tcPr>
          <w:p w14:paraId="7EBFD441"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GNU Scientific library</w:t>
            </w:r>
          </w:p>
        </w:tc>
      </w:tr>
      <w:tr w:rsidR="00BA1780" w:rsidRPr="00AC1267" w14:paraId="3BB93863" w14:textId="77777777" w:rsidTr="0010354F">
        <w:tc>
          <w:tcPr>
            <w:tcW w:w="2160" w:type="dxa"/>
          </w:tcPr>
          <w:p w14:paraId="209BB7C0" w14:textId="77777777" w:rsidR="00BA1780" w:rsidRPr="00AC1267" w:rsidRDefault="00BA1780" w:rsidP="0010354F">
            <w:pPr>
              <w:rPr>
                <w:rFonts w:ascii="Batang" w:eastAsia="Batang" w:hAnsi="Batang"/>
                <w:sz w:val="22"/>
              </w:rPr>
            </w:pPr>
            <w:r w:rsidRPr="00AC1267">
              <w:rPr>
                <w:rFonts w:ascii="Batang" w:eastAsia="Batang" w:hAnsi="Batang"/>
                <w:sz w:val="22"/>
              </w:rPr>
              <w:t>N/A</w:t>
            </w:r>
          </w:p>
        </w:tc>
        <w:tc>
          <w:tcPr>
            <w:tcW w:w="5760" w:type="dxa"/>
          </w:tcPr>
          <w:p w14:paraId="10E4FC8C" w14:textId="77777777" w:rsidR="00BA1780" w:rsidRPr="00AC1267" w:rsidRDefault="00BA1780" w:rsidP="00522C33">
            <w:pPr>
              <w:tabs>
                <w:tab w:val="left" w:pos="187"/>
                <w:tab w:val="left" w:pos="288"/>
                <w:tab w:val="left" w:pos="374"/>
              </w:tabs>
              <w:rPr>
                <w:rFonts w:ascii="Batang" w:eastAsia="Batang" w:hAnsi="Batang"/>
                <w:sz w:val="22"/>
              </w:rPr>
            </w:pPr>
            <w:r w:rsidRPr="00AC1267">
              <w:rPr>
                <w:rFonts w:ascii="Batang" w:eastAsia="Batang" w:hAnsi="Batang"/>
                <w:sz w:val="22"/>
              </w:rPr>
              <w:t xml:space="preserve">Not </w:t>
            </w:r>
            <w:r w:rsidR="00522C33" w:rsidRPr="00AC1267">
              <w:rPr>
                <w:rFonts w:ascii="Batang" w:eastAsia="Batang" w:hAnsi="Batang"/>
                <w:sz w:val="22"/>
              </w:rPr>
              <w:t>applicable</w:t>
            </w:r>
          </w:p>
        </w:tc>
      </w:tr>
      <w:tr w:rsidR="00BA1780" w:rsidRPr="00AC1267" w14:paraId="7D806A01" w14:textId="77777777" w:rsidTr="0010354F">
        <w:tc>
          <w:tcPr>
            <w:tcW w:w="2160" w:type="dxa"/>
          </w:tcPr>
          <w:p w14:paraId="4BB50A47" w14:textId="77777777" w:rsidR="00BA1780" w:rsidRPr="00AC1267" w:rsidRDefault="00BA1780" w:rsidP="0010354F">
            <w:pPr>
              <w:rPr>
                <w:rFonts w:ascii="Batang" w:eastAsia="Batang" w:hAnsi="Batang"/>
                <w:sz w:val="22"/>
              </w:rPr>
            </w:pPr>
            <w:r w:rsidRPr="00AC1267">
              <w:rPr>
                <w:rFonts w:ascii="Batang" w:eastAsia="Batang" w:hAnsi="Batang"/>
                <w:sz w:val="22"/>
              </w:rPr>
              <w:t>hERG</w:t>
            </w:r>
          </w:p>
        </w:tc>
        <w:tc>
          <w:tcPr>
            <w:tcW w:w="5760" w:type="dxa"/>
          </w:tcPr>
          <w:p w14:paraId="7B58173D"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Human Ether-à-go-go-Related Gene</w:t>
            </w:r>
          </w:p>
        </w:tc>
      </w:tr>
      <w:tr w:rsidR="00BA1780" w:rsidRPr="00AC1267" w14:paraId="3371CA48" w14:textId="77777777" w:rsidTr="0010354F">
        <w:tc>
          <w:tcPr>
            <w:tcW w:w="2160" w:type="dxa"/>
          </w:tcPr>
          <w:p w14:paraId="426FA977"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ICaL</w:t>
            </w:r>
          </w:p>
        </w:tc>
        <w:tc>
          <w:tcPr>
            <w:tcW w:w="5760" w:type="dxa"/>
          </w:tcPr>
          <w:p w14:paraId="50C512DF"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L-type calcium current</w:t>
            </w:r>
          </w:p>
        </w:tc>
      </w:tr>
      <w:tr w:rsidR="00BA1780" w:rsidRPr="00AC1267" w14:paraId="2D7F797E" w14:textId="77777777" w:rsidTr="0010354F">
        <w:tc>
          <w:tcPr>
            <w:tcW w:w="2160" w:type="dxa"/>
          </w:tcPr>
          <w:p w14:paraId="2F69FAC2"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IK1</w:t>
            </w:r>
          </w:p>
        </w:tc>
        <w:tc>
          <w:tcPr>
            <w:tcW w:w="5760" w:type="dxa"/>
          </w:tcPr>
          <w:p w14:paraId="0FC5ACB6"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Inward rectifier potassium current</w:t>
            </w:r>
          </w:p>
        </w:tc>
      </w:tr>
      <w:tr w:rsidR="00BA1780" w:rsidRPr="00AC1267" w14:paraId="0551921E" w14:textId="77777777" w:rsidTr="0010354F">
        <w:tc>
          <w:tcPr>
            <w:tcW w:w="2160" w:type="dxa"/>
          </w:tcPr>
          <w:p w14:paraId="0E64932B"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IKs</w:t>
            </w:r>
          </w:p>
        </w:tc>
        <w:tc>
          <w:tcPr>
            <w:tcW w:w="5760" w:type="dxa"/>
          </w:tcPr>
          <w:p w14:paraId="436E9B88"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Slow delayed rectifier potassium current</w:t>
            </w:r>
          </w:p>
        </w:tc>
      </w:tr>
      <w:tr w:rsidR="00BA1780" w:rsidRPr="00AC1267" w14:paraId="65000C1F" w14:textId="77777777" w:rsidTr="0010354F">
        <w:tc>
          <w:tcPr>
            <w:tcW w:w="2160" w:type="dxa"/>
          </w:tcPr>
          <w:p w14:paraId="255F36FB"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Ito</w:t>
            </w:r>
          </w:p>
        </w:tc>
        <w:tc>
          <w:tcPr>
            <w:tcW w:w="5760" w:type="dxa"/>
          </w:tcPr>
          <w:p w14:paraId="50CD09DC"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Transient outward current</w:t>
            </w:r>
          </w:p>
        </w:tc>
      </w:tr>
      <w:tr w:rsidR="00BA1780" w:rsidRPr="00AC1267" w14:paraId="735A889D" w14:textId="77777777" w:rsidTr="0010354F">
        <w:tc>
          <w:tcPr>
            <w:tcW w:w="2160" w:type="dxa"/>
          </w:tcPr>
          <w:p w14:paraId="4DDDDAE0"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INaL</w:t>
            </w:r>
          </w:p>
        </w:tc>
        <w:tc>
          <w:tcPr>
            <w:tcW w:w="5760" w:type="dxa"/>
          </w:tcPr>
          <w:p w14:paraId="5322A681"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Late sodium current</w:t>
            </w:r>
          </w:p>
        </w:tc>
      </w:tr>
      <w:tr w:rsidR="00BA1780" w:rsidRPr="00AC1267" w14:paraId="0D22FB4E" w14:textId="77777777" w:rsidTr="0010354F">
        <w:tc>
          <w:tcPr>
            <w:tcW w:w="2160" w:type="dxa"/>
          </w:tcPr>
          <w:p w14:paraId="7337E27F"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INa</w:t>
            </w:r>
          </w:p>
        </w:tc>
        <w:tc>
          <w:tcPr>
            <w:tcW w:w="5760" w:type="dxa"/>
          </w:tcPr>
          <w:p w14:paraId="41F91EE4" w14:textId="77777777" w:rsidR="00BA1780" w:rsidRPr="00AC1267" w:rsidRDefault="00BA1780" w:rsidP="0010354F">
            <w:pPr>
              <w:tabs>
                <w:tab w:val="left" w:pos="187"/>
                <w:tab w:val="left" w:pos="288"/>
                <w:tab w:val="left" w:pos="374"/>
              </w:tabs>
              <w:rPr>
                <w:rFonts w:ascii="Batang" w:eastAsia="Batang" w:hAnsi="Batang"/>
                <w:sz w:val="22"/>
              </w:rPr>
            </w:pPr>
            <w:r w:rsidRPr="00AC1267">
              <w:rPr>
                <w:rFonts w:ascii="Batang" w:eastAsia="Batang" w:hAnsi="Batang"/>
                <w:sz w:val="22"/>
              </w:rPr>
              <w:t>Sodium current</w:t>
            </w:r>
          </w:p>
        </w:tc>
      </w:tr>
      <w:tr w:rsidR="00BA1780" w:rsidRPr="00AC1267" w14:paraId="6BEE8BA5" w14:textId="77777777" w:rsidTr="0010354F">
        <w:trPr>
          <w:trHeight w:val="80"/>
        </w:trPr>
        <w:tc>
          <w:tcPr>
            <w:tcW w:w="2160" w:type="dxa"/>
          </w:tcPr>
          <w:p w14:paraId="120F9716" w14:textId="77777777" w:rsidR="00BA1780" w:rsidRPr="00AC1267" w:rsidRDefault="00BA1780" w:rsidP="0010354F">
            <w:pPr>
              <w:tabs>
                <w:tab w:val="left" w:pos="187"/>
                <w:tab w:val="left" w:pos="288"/>
                <w:tab w:val="left" w:pos="374"/>
              </w:tabs>
              <w:rPr>
                <w:rFonts w:ascii="Batang" w:eastAsia="Batang" w:hAnsi="Batang"/>
                <w:i/>
                <w:sz w:val="22"/>
              </w:rPr>
            </w:pPr>
          </w:p>
        </w:tc>
        <w:tc>
          <w:tcPr>
            <w:tcW w:w="5760" w:type="dxa"/>
          </w:tcPr>
          <w:p w14:paraId="7B23DFDC" w14:textId="77777777" w:rsidR="00BA1780" w:rsidRPr="00AC1267" w:rsidRDefault="00BA1780" w:rsidP="0010354F">
            <w:pPr>
              <w:tabs>
                <w:tab w:val="left" w:pos="187"/>
                <w:tab w:val="left" w:pos="288"/>
                <w:tab w:val="left" w:pos="374"/>
              </w:tabs>
              <w:rPr>
                <w:rFonts w:ascii="Batang" w:eastAsia="Batang" w:hAnsi="Batang"/>
                <w:sz w:val="22"/>
              </w:rPr>
            </w:pPr>
          </w:p>
          <w:p w14:paraId="2A4FF5F5" w14:textId="77777777" w:rsidR="00BA1780" w:rsidRPr="00AC1267" w:rsidRDefault="00BA1780" w:rsidP="0010354F">
            <w:pPr>
              <w:tabs>
                <w:tab w:val="left" w:pos="187"/>
                <w:tab w:val="left" w:pos="288"/>
                <w:tab w:val="left" w:pos="374"/>
              </w:tabs>
              <w:rPr>
                <w:rFonts w:ascii="Batang" w:eastAsia="Batang" w:hAnsi="Batang"/>
                <w:sz w:val="22"/>
              </w:rPr>
            </w:pPr>
          </w:p>
          <w:p w14:paraId="589B755E" w14:textId="77777777" w:rsidR="00BA1780" w:rsidRPr="00AC1267" w:rsidRDefault="00BA1780" w:rsidP="0010354F">
            <w:pPr>
              <w:tabs>
                <w:tab w:val="left" w:pos="187"/>
                <w:tab w:val="left" w:pos="288"/>
                <w:tab w:val="left" w:pos="374"/>
              </w:tabs>
              <w:rPr>
                <w:rFonts w:ascii="Batang" w:eastAsia="Batang" w:hAnsi="Batang"/>
                <w:sz w:val="22"/>
              </w:rPr>
            </w:pPr>
          </w:p>
          <w:p w14:paraId="5EF28E48" w14:textId="77777777" w:rsidR="00BA1780" w:rsidRPr="00AC1267" w:rsidRDefault="00BA1780" w:rsidP="0010354F">
            <w:pPr>
              <w:tabs>
                <w:tab w:val="left" w:pos="187"/>
                <w:tab w:val="left" w:pos="288"/>
                <w:tab w:val="left" w:pos="374"/>
              </w:tabs>
              <w:rPr>
                <w:rFonts w:ascii="Batang" w:eastAsia="Batang" w:hAnsi="Batang"/>
                <w:sz w:val="22"/>
              </w:rPr>
            </w:pPr>
          </w:p>
          <w:p w14:paraId="1A495905" w14:textId="77777777" w:rsidR="00BA1780" w:rsidRPr="00AC1267" w:rsidRDefault="00BA1780" w:rsidP="0010354F">
            <w:pPr>
              <w:tabs>
                <w:tab w:val="left" w:pos="187"/>
                <w:tab w:val="left" w:pos="288"/>
                <w:tab w:val="left" w:pos="374"/>
              </w:tabs>
              <w:rPr>
                <w:rFonts w:ascii="Batang" w:eastAsia="Batang" w:hAnsi="Batang"/>
                <w:sz w:val="22"/>
              </w:rPr>
            </w:pPr>
          </w:p>
          <w:p w14:paraId="0AE8C7C5" w14:textId="77777777" w:rsidR="00BA1780" w:rsidRPr="00AC1267" w:rsidRDefault="00BA1780" w:rsidP="0010354F">
            <w:pPr>
              <w:tabs>
                <w:tab w:val="left" w:pos="187"/>
                <w:tab w:val="left" w:pos="288"/>
                <w:tab w:val="left" w:pos="374"/>
              </w:tabs>
              <w:rPr>
                <w:rFonts w:ascii="Batang" w:eastAsia="Batang" w:hAnsi="Batang"/>
                <w:sz w:val="22"/>
              </w:rPr>
            </w:pPr>
          </w:p>
          <w:p w14:paraId="1F4497D3" w14:textId="77777777" w:rsidR="00BA1780" w:rsidRPr="00AC1267" w:rsidRDefault="00BA1780" w:rsidP="0010354F">
            <w:pPr>
              <w:tabs>
                <w:tab w:val="left" w:pos="187"/>
                <w:tab w:val="left" w:pos="288"/>
                <w:tab w:val="left" w:pos="374"/>
              </w:tabs>
              <w:rPr>
                <w:rFonts w:ascii="Batang" w:eastAsia="Batang" w:hAnsi="Batang"/>
                <w:sz w:val="22"/>
              </w:rPr>
            </w:pPr>
          </w:p>
          <w:p w14:paraId="25814987" w14:textId="77777777" w:rsidR="00BA1780" w:rsidRPr="00AC1267" w:rsidRDefault="00BA1780" w:rsidP="0010354F">
            <w:pPr>
              <w:tabs>
                <w:tab w:val="left" w:pos="187"/>
                <w:tab w:val="left" w:pos="288"/>
                <w:tab w:val="left" w:pos="374"/>
              </w:tabs>
              <w:rPr>
                <w:rFonts w:ascii="Batang" w:eastAsia="Batang" w:hAnsi="Batang"/>
                <w:sz w:val="22"/>
              </w:rPr>
            </w:pPr>
          </w:p>
        </w:tc>
      </w:tr>
    </w:tbl>
    <w:p w14:paraId="39701D59" w14:textId="77777777" w:rsidR="00BA1780" w:rsidRPr="00AC1267" w:rsidRDefault="00BA1780" w:rsidP="00BA1780">
      <w:pPr>
        <w:rPr>
          <w:rFonts w:ascii="Batang" w:eastAsia="Batang" w:hAnsi="Batang"/>
        </w:rPr>
      </w:pPr>
    </w:p>
    <w:p w14:paraId="1D22A218" w14:textId="77777777" w:rsidR="00BA1780" w:rsidRPr="00AC1267" w:rsidRDefault="00BA1780" w:rsidP="00BA1780">
      <w:pPr>
        <w:rPr>
          <w:rFonts w:ascii="Batang" w:eastAsia="Batang" w:hAnsi="Batang"/>
        </w:rPr>
      </w:pPr>
      <w:r w:rsidRPr="00AC1267">
        <w:rPr>
          <w:rFonts w:ascii="Batang" w:eastAsia="Batang" w:hAnsi="Batang"/>
        </w:rPr>
        <w:br w:type="page"/>
      </w:r>
    </w:p>
    <w:p w14:paraId="54B1467D" w14:textId="77777777" w:rsidR="00BA1780" w:rsidRPr="00AC1267" w:rsidRDefault="00BA1780" w:rsidP="00BA1780">
      <w:pPr>
        <w:pStyle w:val="Heading1"/>
        <w:numPr>
          <w:ilvl w:val="0"/>
          <w:numId w:val="0"/>
        </w:numPr>
        <w:jc w:val="center"/>
        <w:rPr>
          <w:rFonts w:ascii="Batang" w:eastAsia="Batang" w:hAnsi="Batang"/>
          <w:sz w:val="24"/>
          <w:szCs w:val="24"/>
        </w:rPr>
      </w:pPr>
      <w:bookmarkStart w:id="3" w:name="_Toc183181782"/>
      <w:r w:rsidRPr="00AC1267">
        <w:rPr>
          <w:rFonts w:ascii="Batang" w:eastAsia="Batang" w:hAnsi="Batang"/>
          <w:sz w:val="24"/>
          <w:szCs w:val="24"/>
        </w:rPr>
        <w:lastRenderedPageBreak/>
        <w:t>[Acknowledgement]</w:t>
      </w:r>
      <w:bookmarkEnd w:id="3"/>
    </w:p>
    <w:p w14:paraId="2FEA0619" w14:textId="77777777" w:rsidR="00BA1780" w:rsidRPr="00AC1267" w:rsidRDefault="00BA1780" w:rsidP="00BA1780">
      <w:pPr>
        <w:tabs>
          <w:tab w:val="left" w:pos="187"/>
          <w:tab w:val="left" w:pos="288"/>
          <w:tab w:val="left" w:pos="317"/>
        </w:tabs>
        <w:jc w:val="both"/>
        <w:rPr>
          <w:rFonts w:ascii="Batang" w:eastAsia="Batang" w:hAnsi="Batang"/>
        </w:rPr>
      </w:pPr>
    </w:p>
    <w:p w14:paraId="3FF8BB02" w14:textId="1CB06A85" w:rsidR="00BA1780" w:rsidRPr="00AC1267" w:rsidRDefault="00BA1780" w:rsidP="00BA1780">
      <w:pPr>
        <w:tabs>
          <w:tab w:val="left" w:pos="187"/>
          <w:tab w:val="left" w:pos="288"/>
          <w:tab w:val="left" w:pos="317"/>
        </w:tabs>
        <w:jc w:val="both"/>
        <w:rPr>
          <w:rFonts w:ascii="Batang" w:eastAsia="Batang" w:hAnsi="Batang"/>
        </w:rPr>
      </w:pPr>
      <w:r w:rsidRPr="00AC1267">
        <w:rPr>
          <w:rFonts w:ascii="Batang" w:eastAsia="Batang" w:hAnsi="Batang"/>
        </w:rPr>
        <w:tab/>
      </w:r>
      <w:r w:rsidRPr="00AC1267">
        <w:rPr>
          <w:rFonts w:ascii="Batang" w:eastAsia="Batang" w:hAnsi="Batang"/>
        </w:rPr>
        <w:tab/>
        <w:t>In the name of God, The Most Gracious and The Most Merciful. Alhamdulillah, all praises to God. This thesis would not have been completed without God’s will and guidance. Also, may blessing and peace always be upon Prophet Muhammad, his family, his compani</w:t>
      </w:r>
      <w:r w:rsidR="001E0698" w:rsidRPr="00AC1267">
        <w:rPr>
          <w:rFonts w:ascii="Batang" w:eastAsia="Batang" w:hAnsi="Batang"/>
        </w:rPr>
        <w:t xml:space="preserve">on, </w:t>
      </w:r>
      <w:r w:rsidRPr="00AC1267">
        <w:rPr>
          <w:rFonts w:ascii="Batang" w:eastAsia="Batang" w:hAnsi="Batang"/>
        </w:rPr>
        <w:t>and his followers all over the world.</w:t>
      </w:r>
    </w:p>
    <w:p w14:paraId="442B11F8" w14:textId="4A3E359D" w:rsidR="00BA1780" w:rsidRPr="00AC1267" w:rsidRDefault="00BA1780" w:rsidP="00BA1780">
      <w:pPr>
        <w:tabs>
          <w:tab w:val="left" w:pos="187"/>
          <w:tab w:val="left" w:pos="288"/>
          <w:tab w:val="left" w:pos="317"/>
        </w:tabs>
        <w:jc w:val="both"/>
        <w:rPr>
          <w:rFonts w:ascii="Batang" w:eastAsia="Batang" w:hAnsi="Batang"/>
        </w:rPr>
      </w:pPr>
      <w:r w:rsidRPr="00AC1267">
        <w:rPr>
          <w:rFonts w:ascii="Batang" w:eastAsia="Batang" w:hAnsi="Batang"/>
        </w:rPr>
        <w:tab/>
      </w:r>
      <w:r w:rsidRPr="00AC1267">
        <w:rPr>
          <w:rFonts w:ascii="Batang" w:eastAsia="Batang" w:hAnsi="Batang"/>
        </w:rPr>
        <w:tab/>
        <w:t xml:space="preserve">First of all, I would like to express my sincere gratitude to my supervisor Professor Ki Moo Lim. Thank you for allowing me to be part of the research member of </w:t>
      </w:r>
      <w:r w:rsidR="001E0698" w:rsidRPr="00AC1267">
        <w:rPr>
          <w:rFonts w:ascii="Batang" w:eastAsia="Batang" w:hAnsi="Batang"/>
        </w:rPr>
        <w:t xml:space="preserve">the </w:t>
      </w:r>
      <w:r w:rsidRPr="00AC1267">
        <w:rPr>
          <w:rFonts w:ascii="Batang" w:eastAsia="Batang" w:hAnsi="Batang"/>
        </w:rPr>
        <w:t>Computational Medicine Lab (CML). Your valuable guides and support really help me excel in many aspects I am good at during my study and research in CML.</w:t>
      </w:r>
      <w:r w:rsidR="006072F4" w:rsidRPr="00AC1267">
        <w:rPr>
          <w:rFonts w:ascii="Batang" w:eastAsia="Batang" w:hAnsi="Batang"/>
        </w:rPr>
        <w:t xml:space="preserve"> </w:t>
      </w:r>
      <w:r w:rsidR="00F41332" w:rsidRPr="00AC1267">
        <w:rPr>
          <w:rFonts w:ascii="Batang" w:eastAsia="Batang" w:hAnsi="Batang"/>
        </w:rPr>
        <w:t>Also, I would like to thank the referee Professor Kwang Soup Song, and Professor Ho Jong Choi for their time, support</w:t>
      </w:r>
      <w:r w:rsidR="001E0698" w:rsidRPr="00AC1267">
        <w:rPr>
          <w:rFonts w:ascii="Batang" w:eastAsia="Batang" w:hAnsi="Batang"/>
        </w:rPr>
        <w:t>,</w:t>
      </w:r>
      <w:r w:rsidR="00F41332" w:rsidRPr="00AC1267">
        <w:rPr>
          <w:rFonts w:ascii="Batang" w:eastAsia="Batang" w:hAnsi="Batang"/>
        </w:rPr>
        <w:t xml:space="preserve"> and constructive comments.</w:t>
      </w:r>
    </w:p>
    <w:p w14:paraId="435D338E" w14:textId="3D49CD97" w:rsidR="00BA1780" w:rsidRPr="00AC1267" w:rsidRDefault="00BA1780" w:rsidP="00BA1780">
      <w:pPr>
        <w:tabs>
          <w:tab w:val="left" w:pos="187"/>
          <w:tab w:val="left" w:pos="288"/>
          <w:tab w:val="left" w:pos="317"/>
        </w:tabs>
        <w:jc w:val="both"/>
        <w:rPr>
          <w:rFonts w:ascii="Batang" w:eastAsia="Batang" w:hAnsi="Batang"/>
        </w:rPr>
      </w:pPr>
      <w:r w:rsidRPr="00AC1267">
        <w:rPr>
          <w:rFonts w:ascii="Batang" w:eastAsia="Batang" w:hAnsi="Batang"/>
        </w:rPr>
        <w:tab/>
      </w:r>
      <w:r w:rsidRPr="00AC1267">
        <w:rPr>
          <w:rFonts w:ascii="Batang" w:eastAsia="Batang" w:hAnsi="Batang"/>
        </w:rPr>
        <w:tab/>
        <w:t xml:space="preserve">I would also like to extend my gratitude to all lab mates that I have ever met and collaborated with; </w:t>
      </w:r>
      <w:proofErr w:type="spellStart"/>
      <w:r w:rsidRPr="00AC1267">
        <w:rPr>
          <w:rFonts w:ascii="Batang" w:eastAsia="Batang" w:hAnsi="Batang"/>
        </w:rPr>
        <w:t>Aulia</w:t>
      </w:r>
      <w:proofErr w:type="spellEnd"/>
      <w:r w:rsidRPr="00AC1267">
        <w:rPr>
          <w:rFonts w:ascii="Batang" w:eastAsia="Batang" w:hAnsi="Batang"/>
        </w:rPr>
        <w:t xml:space="preserve">, </w:t>
      </w:r>
      <w:proofErr w:type="spellStart"/>
      <w:r w:rsidRPr="00AC1267">
        <w:rPr>
          <w:rFonts w:ascii="Batang" w:eastAsia="Batang" w:hAnsi="Batang"/>
        </w:rPr>
        <w:t>Getu</w:t>
      </w:r>
      <w:proofErr w:type="spellEnd"/>
      <w:r w:rsidRPr="00AC1267">
        <w:rPr>
          <w:rFonts w:ascii="Batang" w:eastAsia="Batang" w:hAnsi="Batang"/>
        </w:rPr>
        <w:t xml:space="preserve">, Abebe, 다운,하영, Marcell,준효, and </w:t>
      </w:r>
      <w:proofErr w:type="spellStart"/>
      <w:r w:rsidRPr="00AC1267">
        <w:rPr>
          <w:rFonts w:ascii="Batang" w:eastAsia="Batang" w:hAnsi="Batang"/>
        </w:rPr>
        <w:t>에담</w:t>
      </w:r>
      <w:proofErr w:type="spellEnd"/>
      <w:r w:rsidRPr="00AC1267">
        <w:rPr>
          <w:rFonts w:ascii="Batang" w:eastAsia="Batang" w:hAnsi="Batang"/>
        </w:rPr>
        <w:t xml:space="preserve">. Thank you for all support and advice that had been given to me. I do not think I can survive </w:t>
      </w:r>
      <w:r w:rsidR="004E2A3F" w:rsidRPr="00AC1267">
        <w:rPr>
          <w:rFonts w:ascii="Batang" w:eastAsia="Batang" w:hAnsi="Batang"/>
        </w:rPr>
        <w:t xml:space="preserve">during </w:t>
      </w:r>
      <w:r w:rsidRPr="00AC1267">
        <w:rPr>
          <w:rFonts w:ascii="Batang" w:eastAsia="Batang" w:hAnsi="Batang"/>
        </w:rPr>
        <w:t>my study and research without you</w:t>
      </w:r>
      <w:r w:rsidR="004E2A3F" w:rsidRPr="00AC1267">
        <w:rPr>
          <w:rFonts w:ascii="Batang" w:eastAsia="Batang" w:hAnsi="Batang"/>
        </w:rPr>
        <w:t>r help</w:t>
      </w:r>
      <w:r w:rsidRPr="00AC1267">
        <w:rPr>
          <w:rFonts w:ascii="Batang" w:eastAsia="Batang" w:hAnsi="Batang"/>
        </w:rPr>
        <w:t xml:space="preserve">, guys. </w:t>
      </w:r>
    </w:p>
    <w:p w14:paraId="698FADF8" w14:textId="47C0B870" w:rsidR="00BA1780" w:rsidRPr="00AC1267" w:rsidRDefault="00BA1780" w:rsidP="00BA1780">
      <w:pPr>
        <w:tabs>
          <w:tab w:val="left" w:pos="187"/>
          <w:tab w:val="left" w:pos="288"/>
          <w:tab w:val="left" w:pos="317"/>
        </w:tabs>
        <w:jc w:val="both"/>
        <w:rPr>
          <w:rFonts w:ascii="Batang" w:eastAsia="Batang" w:hAnsi="Batang"/>
        </w:rPr>
      </w:pPr>
      <w:r w:rsidRPr="00AC1267">
        <w:rPr>
          <w:rFonts w:ascii="Batang" w:eastAsia="Batang" w:hAnsi="Batang"/>
        </w:rPr>
        <w:tab/>
      </w:r>
      <w:r w:rsidRPr="00AC1267">
        <w:rPr>
          <w:rFonts w:ascii="Batang" w:eastAsia="Batang" w:hAnsi="Batang"/>
        </w:rPr>
        <w:tab/>
        <w:t>For all Indonesian students that I have ever met and collaborate</w:t>
      </w:r>
      <w:r w:rsidR="001E0698" w:rsidRPr="00AC1267">
        <w:rPr>
          <w:rFonts w:ascii="Batang" w:eastAsia="Batang" w:hAnsi="Batang"/>
        </w:rPr>
        <w:t>d</w:t>
      </w:r>
      <w:r w:rsidRPr="00AC1267">
        <w:rPr>
          <w:rFonts w:ascii="Batang" w:eastAsia="Batang" w:hAnsi="Batang"/>
        </w:rPr>
        <w:t xml:space="preserve"> with during my study in Korea, especially those who stayed in </w:t>
      </w:r>
      <w:proofErr w:type="spellStart"/>
      <w:r w:rsidRPr="00AC1267">
        <w:rPr>
          <w:rFonts w:ascii="Batang" w:eastAsia="Batang" w:hAnsi="Batang"/>
        </w:rPr>
        <w:t>Shinpyeong</w:t>
      </w:r>
      <w:proofErr w:type="spellEnd"/>
      <w:r w:rsidRPr="00AC1267">
        <w:rPr>
          <w:rFonts w:ascii="Batang" w:eastAsia="Batang" w:hAnsi="Batang"/>
        </w:rPr>
        <w:t xml:space="preserve">; </w:t>
      </w:r>
      <w:proofErr w:type="spellStart"/>
      <w:r w:rsidRPr="00AC1267">
        <w:rPr>
          <w:rFonts w:ascii="Batang" w:eastAsia="Batang" w:hAnsi="Batang"/>
        </w:rPr>
        <w:t>Aulia</w:t>
      </w:r>
      <w:proofErr w:type="spellEnd"/>
      <w:r w:rsidRPr="00AC1267">
        <w:rPr>
          <w:rFonts w:ascii="Batang" w:eastAsia="Batang" w:hAnsi="Batang"/>
        </w:rPr>
        <w:t xml:space="preserve">, </w:t>
      </w:r>
      <w:proofErr w:type="spellStart"/>
      <w:r w:rsidRPr="00AC1267">
        <w:rPr>
          <w:rFonts w:ascii="Batang" w:eastAsia="Batang" w:hAnsi="Batang"/>
        </w:rPr>
        <w:t>Rahma</w:t>
      </w:r>
      <w:proofErr w:type="spellEnd"/>
      <w:r w:rsidRPr="00AC1267">
        <w:rPr>
          <w:rFonts w:ascii="Batang" w:eastAsia="Batang" w:hAnsi="Batang"/>
        </w:rPr>
        <w:t xml:space="preserve">, </w:t>
      </w:r>
      <w:proofErr w:type="spellStart"/>
      <w:r w:rsidRPr="00AC1267">
        <w:rPr>
          <w:rFonts w:ascii="Batang" w:eastAsia="Batang" w:hAnsi="Batang"/>
        </w:rPr>
        <w:t>Salwa</w:t>
      </w:r>
      <w:proofErr w:type="spellEnd"/>
      <w:r w:rsidRPr="00AC1267">
        <w:rPr>
          <w:rFonts w:ascii="Batang" w:eastAsia="Batang" w:hAnsi="Batang"/>
        </w:rPr>
        <w:t>, Naufal, other students from KIT, also from Indonesian Students Association in South Korea (</w:t>
      </w:r>
      <w:proofErr w:type="spellStart"/>
      <w:r w:rsidRPr="00AC1267">
        <w:rPr>
          <w:rFonts w:ascii="Batang" w:eastAsia="Batang" w:hAnsi="Batang"/>
        </w:rPr>
        <w:t>Perpika</w:t>
      </w:r>
      <w:proofErr w:type="spellEnd"/>
      <w:r w:rsidRPr="00AC1267">
        <w:rPr>
          <w:rFonts w:ascii="Batang" w:eastAsia="Batang" w:hAnsi="Batang"/>
        </w:rPr>
        <w:t>); Anafi, CQ, and other students from various campuses and cities in Korea that I cannot include here one by one, thank you to be important parts of my life. You really help me excel to become a better human being as a whole. Take care and stay healthy, guys.</w:t>
      </w:r>
    </w:p>
    <w:p w14:paraId="4811E5B3" w14:textId="72FE942A" w:rsidR="00BA1780" w:rsidRPr="00AC1267" w:rsidRDefault="00BA1780" w:rsidP="00BA1780">
      <w:pPr>
        <w:tabs>
          <w:tab w:val="left" w:pos="187"/>
          <w:tab w:val="left" w:pos="288"/>
          <w:tab w:val="left" w:pos="317"/>
        </w:tabs>
        <w:jc w:val="both"/>
        <w:rPr>
          <w:rFonts w:ascii="Batang" w:eastAsia="Batang" w:hAnsi="Batang"/>
        </w:rPr>
      </w:pPr>
      <w:r w:rsidRPr="00AC1267">
        <w:rPr>
          <w:rFonts w:ascii="Batang" w:eastAsia="Batang" w:hAnsi="Batang"/>
        </w:rPr>
        <w:tab/>
      </w:r>
      <w:r w:rsidRPr="00AC1267">
        <w:rPr>
          <w:rFonts w:ascii="Batang" w:eastAsia="Batang" w:hAnsi="Batang"/>
        </w:rPr>
        <w:tab/>
        <w:t>Lastly, I wish to express my gratitude to my family, my dad, mom, brother</w:t>
      </w:r>
      <w:r w:rsidR="001E0698" w:rsidRPr="00AC1267">
        <w:rPr>
          <w:rFonts w:ascii="Batang" w:eastAsia="Batang" w:hAnsi="Batang"/>
        </w:rPr>
        <w:t>,</w:t>
      </w:r>
      <w:r w:rsidRPr="00AC1267">
        <w:rPr>
          <w:rFonts w:ascii="Batang" w:eastAsia="Batang" w:hAnsi="Batang"/>
        </w:rPr>
        <w:t xml:space="preserve"> and sisters. They have always unconditionally supported me to be as best as I can be. Thank you for all that support. May The Almighty God </w:t>
      </w:r>
      <w:proofErr w:type="gramStart"/>
      <w:r w:rsidRPr="00AC1267">
        <w:rPr>
          <w:rFonts w:ascii="Batang" w:eastAsia="Batang" w:hAnsi="Batang"/>
        </w:rPr>
        <w:t>grants</w:t>
      </w:r>
      <w:proofErr w:type="gramEnd"/>
      <w:r w:rsidRPr="00AC1267">
        <w:rPr>
          <w:rFonts w:ascii="Batang" w:eastAsia="Batang" w:hAnsi="Batang"/>
        </w:rPr>
        <w:t xml:space="preserve"> you </w:t>
      </w:r>
      <w:r w:rsidR="001E0698" w:rsidRPr="00AC1267">
        <w:rPr>
          <w:rFonts w:ascii="Batang" w:eastAsia="Batang" w:hAnsi="Batang"/>
        </w:rPr>
        <w:t xml:space="preserve">the </w:t>
      </w:r>
      <w:r w:rsidRPr="00AC1267">
        <w:rPr>
          <w:rFonts w:ascii="Batang" w:eastAsia="Batang" w:hAnsi="Batang"/>
        </w:rPr>
        <w:t xml:space="preserve">best life in this small, temporary world and in the eternal afterlife. </w:t>
      </w:r>
    </w:p>
    <w:p w14:paraId="2D26DF72" w14:textId="6508D4F7" w:rsidR="005415A9" w:rsidRPr="006F361F" w:rsidRDefault="005415A9" w:rsidP="005415A9"/>
    <w:p w14:paraId="546F632F" w14:textId="75FE1F63" w:rsidR="00D77A52" w:rsidRPr="006F361F" w:rsidRDefault="00D77A52" w:rsidP="00D77A52"/>
    <w:p w14:paraId="3107102D" w14:textId="77777777" w:rsidR="00BA1780" w:rsidRPr="006F361F" w:rsidRDefault="00BA1780" w:rsidP="00D77A52">
      <w:pPr>
        <w:sectPr w:rsidR="00BA1780" w:rsidRPr="006F361F" w:rsidSect="005B749C">
          <w:footerReference w:type="default" r:id="rId14"/>
          <w:pgSz w:w="10771" w:h="14746"/>
          <w:pgMar w:top="1411" w:right="1411" w:bottom="1411" w:left="1411" w:header="1411" w:footer="1411" w:gutter="0"/>
          <w:pgNumType w:fmt="lowerRoman"/>
          <w:cols w:space="720"/>
          <w:docGrid w:linePitch="360"/>
        </w:sectPr>
      </w:pPr>
    </w:p>
    <w:p w14:paraId="2BB604BC" w14:textId="77777777" w:rsidR="00BA1780" w:rsidRPr="00615E38" w:rsidRDefault="00BA1780" w:rsidP="00BA1780">
      <w:pPr>
        <w:pStyle w:val="Heading1"/>
        <w:jc w:val="center"/>
        <w:rPr>
          <w:rFonts w:ascii="Batang" w:eastAsia="Batang" w:hAnsi="Batang"/>
        </w:rPr>
      </w:pPr>
      <w:bookmarkStart w:id="4" w:name="_Toc183181783"/>
      <w:r w:rsidRPr="00615E38">
        <w:rPr>
          <w:rFonts w:ascii="Batang" w:eastAsia="Batang" w:hAnsi="Batang"/>
        </w:rPr>
        <w:lastRenderedPageBreak/>
        <w:t>Introduction</w:t>
      </w:r>
      <w:bookmarkEnd w:id="4"/>
    </w:p>
    <w:p w14:paraId="5E287AA1" w14:textId="16204205" w:rsidR="006C332D" w:rsidRPr="006F361F" w:rsidRDefault="006C332D" w:rsidP="00B06980"/>
    <w:p w14:paraId="7A10E57A" w14:textId="2D206622" w:rsidR="00284B45" w:rsidRPr="00AC1267" w:rsidRDefault="00284B45" w:rsidP="00667035">
      <w:pPr>
        <w:tabs>
          <w:tab w:val="left" w:pos="180"/>
          <w:tab w:val="left" w:pos="270"/>
        </w:tabs>
        <w:jc w:val="both"/>
        <w:rPr>
          <w:rFonts w:ascii="Batang" w:eastAsia="Batang" w:hAnsi="Batang"/>
        </w:rPr>
      </w:pPr>
      <w:r w:rsidRPr="006F361F">
        <w:tab/>
      </w:r>
      <w:r w:rsidRPr="00AC1267">
        <w:rPr>
          <w:rFonts w:ascii="Batang" w:eastAsia="Batang" w:hAnsi="Batang"/>
        </w:rPr>
        <w:tab/>
      </w:r>
      <w:r w:rsidR="00936F3E" w:rsidRPr="00AC1267">
        <w:rPr>
          <w:rFonts w:ascii="Batang" w:eastAsia="Batang" w:hAnsi="Batang"/>
          <w:color w:val="ED7D31" w:themeColor="accent2"/>
        </w:rPr>
        <w:t>Cardiovascular diseases are the leading global causes of death, which emphasizes the importance of effective methods for drug discovery. Traditionally, drug cardiotoxicity prediction is achieved using animal testing, which is controversial and has several drawbacks. Modern in-silico or computer-based methods for drug cardiotoxicity prediction show promising results as an animal-alternative alternative. Nevertheless, some of them are computationally inefficient due to large amount of sample it needs to compute</w:t>
      </w:r>
      <w:r w:rsidR="008530C4" w:rsidRPr="00AC1267">
        <w:rPr>
          <w:rFonts w:ascii="Batang" w:eastAsia="Batang" w:hAnsi="Batang"/>
          <w:color w:val="ED7D31" w:themeColor="accent2"/>
        </w:rPr>
        <w:t>, to mimic natural variations</w:t>
      </w:r>
      <w:r w:rsidR="00667035" w:rsidRPr="00AC1267">
        <w:rPr>
          <w:rFonts w:ascii="Batang" w:eastAsia="Batang" w:hAnsi="Batang"/>
        </w:rPr>
        <w:t>.</w:t>
      </w:r>
      <w:r w:rsidR="008530C4" w:rsidRPr="00AC1267">
        <w:rPr>
          <w:rFonts w:ascii="Batang" w:eastAsia="Batang" w:hAnsi="Batang"/>
        </w:rPr>
        <w:t xml:space="preserve"> </w:t>
      </w:r>
      <w:r w:rsidR="008530C4" w:rsidRPr="00AC1267">
        <w:rPr>
          <w:rFonts w:ascii="Batang" w:eastAsia="Batang" w:hAnsi="Batang"/>
          <w:color w:val="FFC000"/>
        </w:rPr>
        <w:t>As the sample size increases, the complexity of the calculations grows, resulting in longer processing times and reduced efficiency. This 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in-silico drug cardiotoxicity simulations. By implementing Nvidia’s CUDA (Compute Unified Device Architecture)-based parallel programming on Graphics Processing Units (GPU) [1], our method significantly accelerates overall computational process, enabling faster handling of large-scale simulations. By leveraging the power of parallel processing, this approach not only enhances the in-silico simulation but also ensures that drug toxicity evaluations are both more practical and accurate, paving the way for broader and more ethical applications in real-world drug testing.</w:t>
      </w:r>
    </w:p>
    <w:p w14:paraId="3B68A37E" w14:textId="119DF8C9" w:rsidR="00284B45" w:rsidRPr="00AC1267" w:rsidRDefault="00284B45" w:rsidP="00284B45">
      <w:pPr>
        <w:tabs>
          <w:tab w:val="left" w:pos="180"/>
          <w:tab w:val="left" w:pos="270"/>
        </w:tabs>
        <w:rPr>
          <w:rFonts w:ascii="Batang" w:eastAsia="Batang" w:hAnsi="Batang"/>
        </w:rPr>
      </w:pPr>
      <w:r w:rsidRPr="00AC1267">
        <w:rPr>
          <w:rFonts w:ascii="Batang" w:eastAsia="Batang" w:hAnsi="Batang"/>
        </w:rPr>
        <w:tab/>
      </w:r>
      <w:r w:rsidRPr="00AC1267">
        <w:rPr>
          <w:rFonts w:ascii="Batang" w:eastAsia="Batang" w:hAnsi="Batang"/>
        </w:rPr>
        <w:tab/>
      </w:r>
    </w:p>
    <w:p w14:paraId="58E5C496" w14:textId="29EAA68F" w:rsidR="001A03EB" w:rsidRPr="00AC1267" w:rsidRDefault="001A03EB" w:rsidP="00BA1780">
      <w:pPr>
        <w:pStyle w:val="Heading2"/>
        <w:rPr>
          <w:rFonts w:ascii="Batang" w:hAnsi="Batang"/>
        </w:rPr>
      </w:pPr>
      <w:bookmarkStart w:id="5" w:name="_Toc183181784"/>
      <w:r w:rsidRPr="00AC1267">
        <w:rPr>
          <w:rFonts w:ascii="Batang" w:hAnsi="Batang"/>
        </w:rPr>
        <w:t>In-Silico Electrophysiology Simulation</w:t>
      </w:r>
      <w:bookmarkEnd w:id="5"/>
    </w:p>
    <w:p w14:paraId="2A047379" w14:textId="2FFD6EB9" w:rsidR="001A03EB" w:rsidRPr="00AC1267" w:rsidRDefault="00782BFC" w:rsidP="008405D6">
      <w:pPr>
        <w:ind w:firstLine="720"/>
        <w:jc w:val="both"/>
        <w:rPr>
          <w:rFonts w:ascii="Batang" w:eastAsia="Batang" w:hAnsi="Batang"/>
        </w:rPr>
      </w:pPr>
      <w:r w:rsidRPr="00AC1267">
        <w:rPr>
          <w:rFonts w:ascii="Batang" w:eastAsia="Batang" w:hAnsi="Batang"/>
        </w:rPr>
        <w:t xml:space="preserve">Biological </w:t>
      </w:r>
      <w:r w:rsidRPr="00AC1267">
        <w:rPr>
          <w:rFonts w:ascii="Batang" w:eastAsia="Batang" w:hAnsi="Batang"/>
          <w:i/>
          <w:iCs/>
        </w:rPr>
        <w:t>In-Silico</w:t>
      </w:r>
      <w:r w:rsidRPr="00AC1267">
        <w:rPr>
          <w:rFonts w:ascii="Batang" w:eastAsia="Batang" w:hAnsi="Batang"/>
        </w:rPr>
        <w:t xml:space="preserve"> simulation is a field in computational biology in means of using the aid of computing devices to conduct mathematical calculations that accurately simulates cardiac responses within different conditions.</w:t>
      </w:r>
      <w:r w:rsidR="00B134FD" w:rsidRPr="00AC1267">
        <w:rPr>
          <w:rFonts w:ascii="Batang" w:eastAsia="Batang" w:hAnsi="Batang"/>
        </w:rPr>
        <w:t xml:space="preserve"> Electrophysiology is a study of electrical activity in the heart, </w:t>
      </w:r>
      <w:r w:rsidR="009D6739" w:rsidRPr="00AC1267">
        <w:rPr>
          <w:rFonts w:ascii="Batang" w:eastAsia="Batang" w:hAnsi="Batang"/>
        </w:rPr>
        <w:t>and</w:t>
      </w:r>
      <w:r w:rsidR="00B134FD" w:rsidRPr="00AC1267">
        <w:rPr>
          <w:rFonts w:ascii="Batang" w:eastAsia="Batang" w:hAnsi="Batang"/>
        </w:rPr>
        <w:t xml:space="preserve"> </w:t>
      </w:r>
      <w:r w:rsidR="009D6739" w:rsidRPr="00AC1267">
        <w:rPr>
          <w:rFonts w:ascii="Batang" w:eastAsia="Batang" w:hAnsi="Batang"/>
        </w:rPr>
        <w:t>it</w:t>
      </w:r>
      <w:r w:rsidR="00E56C56" w:rsidRPr="00AC1267">
        <w:rPr>
          <w:rFonts w:ascii="Batang" w:eastAsia="Batang" w:hAnsi="Batang"/>
        </w:rPr>
        <w:t xml:space="preserve"> can be explained </w:t>
      </w:r>
      <w:r w:rsidR="009D6739" w:rsidRPr="00AC1267">
        <w:rPr>
          <w:rFonts w:ascii="Batang" w:eastAsia="Batang" w:hAnsi="Batang"/>
        </w:rPr>
        <w:t>using mathematical model in form of ordinary differential equations (ODE).</w:t>
      </w:r>
      <w:r w:rsidR="00E56C56" w:rsidRPr="00AC1267">
        <w:rPr>
          <w:rFonts w:ascii="Batang" w:eastAsia="Batang" w:hAnsi="Batang"/>
        </w:rPr>
        <w:t xml:space="preserve"> </w:t>
      </w:r>
      <w:r w:rsidR="00C96E80" w:rsidRPr="00AC1267">
        <w:rPr>
          <w:rFonts w:ascii="Batang" w:eastAsia="Batang" w:hAnsi="Batang"/>
        </w:rPr>
        <w:t xml:space="preserve">By studying how cardiac cell responses </w:t>
      </w:r>
      <w:r w:rsidR="00F47923" w:rsidRPr="00AC1267">
        <w:rPr>
          <w:rFonts w:ascii="Batang" w:eastAsia="Batang" w:hAnsi="Batang"/>
        </w:rPr>
        <w:t xml:space="preserve">through its electrical activity, we can explain various phenomenon in detail such as </w:t>
      </w:r>
      <w:proofErr w:type="spellStart"/>
      <w:r w:rsidR="00F47923" w:rsidRPr="00AC1267">
        <w:rPr>
          <w:rFonts w:ascii="Batang" w:eastAsia="Batang" w:hAnsi="Batang"/>
        </w:rPr>
        <w:t>cardiovasicular</w:t>
      </w:r>
      <w:proofErr w:type="spellEnd"/>
      <w:r w:rsidR="00F47923" w:rsidRPr="00AC1267">
        <w:rPr>
          <w:rFonts w:ascii="Batang" w:eastAsia="Batang" w:hAnsi="Batang"/>
        </w:rPr>
        <w:t xml:space="preserve"> </w:t>
      </w:r>
      <w:proofErr w:type="spellStart"/>
      <w:r w:rsidR="00F47923" w:rsidRPr="00AC1267">
        <w:rPr>
          <w:rFonts w:ascii="Batang" w:eastAsia="Batang" w:hAnsi="Batang"/>
        </w:rPr>
        <w:lastRenderedPageBreak/>
        <w:t>disesases</w:t>
      </w:r>
      <w:proofErr w:type="spellEnd"/>
      <w:r w:rsidR="00F47923" w:rsidRPr="00AC1267">
        <w:rPr>
          <w:rFonts w:ascii="Batang" w:eastAsia="Batang" w:hAnsi="Batang"/>
        </w:rPr>
        <w:t xml:space="preserve">, how effective a drug is, and how toxic a drug that is not meant for the heart cell is, to the heart cell. </w:t>
      </w:r>
      <w:proofErr w:type="gramStart"/>
      <w:r w:rsidR="00F47923" w:rsidRPr="00AC1267">
        <w:rPr>
          <w:rFonts w:ascii="Batang" w:eastAsia="Batang" w:hAnsi="Batang"/>
        </w:rPr>
        <w:t>Furthermore</w:t>
      </w:r>
      <w:proofErr w:type="gramEnd"/>
      <w:r w:rsidR="00F47923" w:rsidRPr="00AC1267">
        <w:rPr>
          <w:rFonts w:ascii="Batang" w:eastAsia="Batang" w:hAnsi="Batang"/>
        </w:rPr>
        <w:t xml:space="preserve"> the toxicity of a drug to the heart cell will be mentioned as cardiotoxicity.</w:t>
      </w:r>
      <w:r w:rsidR="0045432A" w:rsidRPr="00AC1267">
        <w:rPr>
          <w:rFonts w:ascii="Batang" w:eastAsia="Batang" w:hAnsi="Batang"/>
        </w:rPr>
        <w:t xml:space="preserve"> </w:t>
      </w:r>
      <w:proofErr w:type="spellStart"/>
      <w:r w:rsidR="0045432A" w:rsidRPr="00AC1267">
        <w:rPr>
          <w:rFonts w:ascii="Batang" w:eastAsia="Batang" w:hAnsi="Batang"/>
        </w:rPr>
        <w:t>Simpy</w:t>
      </w:r>
      <w:proofErr w:type="spellEnd"/>
      <w:r w:rsidR="0045432A" w:rsidRPr="00AC1267">
        <w:rPr>
          <w:rFonts w:ascii="Batang" w:eastAsia="Batang" w:hAnsi="Batang"/>
        </w:rPr>
        <w:t xml:space="preserve">, </w:t>
      </w:r>
      <w:r w:rsidR="0045432A" w:rsidRPr="00AC1267">
        <w:rPr>
          <w:rFonts w:ascii="Batang" w:eastAsia="Batang" w:hAnsi="Batang"/>
          <w:i/>
          <w:iCs/>
        </w:rPr>
        <w:t>in-silico</w:t>
      </w:r>
      <w:r w:rsidR="0045432A" w:rsidRPr="00AC1267">
        <w:rPr>
          <w:rFonts w:ascii="Batang" w:eastAsia="Batang" w:hAnsi="Batang"/>
        </w:rPr>
        <w:t xml:space="preserve"> electrophysiology simulation is a powerful computational tool used to model and study the electrical activity of the heart. These simulations provide valuable insights into cardiac function, disease mechanisms, potential treatments and what might harmful to cardiac function with a minimum invasive approach to collect data.</w:t>
      </w:r>
    </w:p>
    <w:p w14:paraId="3C535511" w14:textId="0A6ED4C8" w:rsidR="00BA1780" w:rsidRPr="00AC1267" w:rsidRDefault="00D33CA3" w:rsidP="00BA1780">
      <w:pPr>
        <w:pStyle w:val="Heading2"/>
        <w:rPr>
          <w:rFonts w:ascii="Batang" w:hAnsi="Batang"/>
        </w:rPr>
      </w:pPr>
      <w:bookmarkStart w:id="6" w:name="_Toc183181785"/>
      <w:r w:rsidRPr="00AC1267">
        <w:rPr>
          <w:rFonts w:ascii="Batang" w:hAnsi="Batang"/>
        </w:rPr>
        <w:t>Parallel Computing</w:t>
      </w:r>
      <w:bookmarkEnd w:id="6"/>
    </w:p>
    <w:p w14:paraId="3BFBED03" w14:textId="6BACE1A0" w:rsidR="0076532B" w:rsidRPr="00AC1267" w:rsidRDefault="0076532B" w:rsidP="008405D6">
      <w:pPr>
        <w:ind w:firstLine="720"/>
        <w:jc w:val="both"/>
        <w:rPr>
          <w:rFonts w:ascii="Batang" w:eastAsia="Batang" w:hAnsi="Batang"/>
        </w:rPr>
      </w:pPr>
      <w:r w:rsidRPr="00AC1267">
        <w:rPr>
          <w:rFonts w:ascii="Batang" w:eastAsia="Batang" w:hAnsi="Batang"/>
        </w:rPr>
        <w:t xml:space="preserve">Over recent decades, parallel computation </w:t>
      </w:r>
      <w:r w:rsidR="00D10B9C" w:rsidRPr="00AC1267">
        <w:rPr>
          <w:rFonts w:ascii="Batang" w:eastAsia="Batang" w:hAnsi="Batang"/>
        </w:rPr>
        <w:t>has promised</w:t>
      </w:r>
      <w:r w:rsidRPr="00AC1267">
        <w:rPr>
          <w:rFonts w:ascii="Batang" w:eastAsia="Batang" w:hAnsi="Batang"/>
        </w:rPr>
        <w:t xml:space="preserve"> to accelerate</w:t>
      </w:r>
      <w:r w:rsidR="00D10B9C" w:rsidRPr="00AC1267">
        <w:rPr>
          <w:rFonts w:ascii="Batang" w:eastAsia="Batang" w:hAnsi="Batang"/>
        </w:rPr>
        <w:t xml:space="preserve"> overall</w:t>
      </w:r>
      <w:r w:rsidRPr="00AC1267">
        <w:rPr>
          <w:rFonts w:ascii="Batang" w:eastAsia="Batang" w:hAnsi="Batang"/>
        </w:rPr>
        <w:t xml:space="preserve"> computation speed. Parallel computing, from a technical standpoint, </w:t>
      </w:r>
      <w:r w:rsidR="000F7C22" w:rsidRPr="00AC1267">
        <w:rPr>
          <w:rFonts w:ascii="Batang" w:eastAsia="Batang" w:hAnsi="Batang"/>
        </w:rPr>
        <w:t>means</w:t>
      </w:r>
      <w:r w:rsidRPr="00AC1267">
        <w:rPr>
          <w:rFonts w:ascii="Batang" w:eastAsia="Batang" w:hAnsi="Batang"/>
        </w:rPr>
        <w:t xml:space="preserve"> performing many calculations simultaneously, based on the principle that large problems can often be divided into smaller tasks that can be processed at the same time. For programmers, </w:t>
      </w:r>
      <w:r w:rsidR="00D10B9C" w:rsidRPr="00AC1267">
        <w:rPr>
          <w:rFonts w:ascii="Batang" w:eastAsia="Batang" w:hAnsi="Batang"/>
        </w:rPr>
        <w:t xml:space="preserve">the main </w:t>
      </w:r>
      <w:r w:rsidRPr="00AC1267">
        <w:rPr>
          <w:rFonts w:ascii="Batang" w:eastAsia="Batang" w:hAnsi="Batang"/>
        </w:rPr>
        <w:t>challenge is how to allocate these concurrent tasks across multiple computing resources</w:t>
      </w:r>
      <w:r w:rsidR="00D10B9C" w:rsidRPr="00AC1267">
        <w:rPr>
          <w:rFonts w:ascii="Batang" w:eastAsia="Batang" w:hAnsi="Batang"/>
        </w:rPr>
        <w:t xml:space="preserve"> such as cores or even computers</w:t>
      </w:r>
      <w:r w:rsidRPr="00AC1267">
        <w:rPr>
          <w:rFonts w:ascii="Batang" w:eastAsia="Batang" w:hAnsi="Batang"/>
        </w:rPr>
        <w:t xml:space="preserve">. </w:t>
      </w:r>
    </w:p>
    <w:p w14:paraId="6258AFE8" w14:textId="77777777" w:rsidR="00D10B9C" w:rsidRPr="00AC1267" w:rsidRDefault="00D10B9C" w:rsidP="0076532B">
      <w:pPr>
        <w:jc w:val="both"/>
        <w:rPr>
          <w:rFonts w:ascii="Batang" w:eastAsia="Batang" w:hAnsi="Batang"/>
        </w:rPr>
      </w:pPr>
    </w:p>
    <w:p w14:paraId="255B9A02" w14:textId="51E8C8BD" w:rsidR="00B06980" w:rsidRPr="00AC1267" w:rsidRDefault="0076532B" w:rsidP="008405D6">
      <w:pPr>
        <w:ind w:firstLine="720"/>
        <w:jc w:val="both"/>
        <w:rPr>
          <w:rFonts w:ascii="Batang" w:eastAsia="Batang" w:hAnsi="Batang"/>
        </w:rPr>
      </w:pPr>
      <w:r w:rsidRPr="00AC1267">
        <w:rPr>
          <w:rFonts w:ascii="Batang" w:eastAsia="Batang" w:hAnsi="Batang"/>
        </w:rPr>
        <w:t xml:space="preserve">Parallel computing has both hardware and software </w:t>
      </w:r>
      <w:r w:rsidR="009239D0" w:rsidRPr="00AC1267">
        <w:rPr>
          <w:rFonts w:ascii="Batang" w:eastAsia="Batang" w:hAnsi="Batang"/>
        </w:rPr>
        <w:t>requirements</w:t>
      </w:r>
      <w:r w:rsidRPr="00AC1267">
        <w:rPr>
          <w:rFonts w:ascii="Batang" w:eastAsia="Batang" w:hAnsi="Batang"/>
        </w:rPr>
        <w:t xml:space="preserve"> that are deeply interlinked</w:t>
      </w:r>
      <w:r w:rsidR="009239D0" w:rsidRPr="00AC1267">
        <w:rPr>
          <w:rFonts w:ascii="Batang" w:eastAsia="Batang" w:hAnsi="Batang"/>
        </w:rPr>
        <w:t xml:space="preserve">. Computer hardware </w:t>
      </w:r>
      <w:proofErr w:type="spellStart"/>
      <w:r w:rsidR="009239D0" w:rsidRPr="00AC1267">
        <w:rPr>
          <w:rFonts w:ascii="Batang" w:eastAsia="Batang" w:hAnsi="Batang"/>
        </w:rPr>
        <w:t>architechture</w:t>
      </w:r>
      <w:proofErr w:type="spellEnd"/>
      <w:r w:rsidR="009239D0" w:rsidRPr="00AC1267">
        <w:rPr>
          <w:rFonts w:ascii="Batang" w:eastAsia="Batang" w:hAnsi="Batang"/>
        </w:rPr>
        <w:t xml:space="preserve"> must ensure it has more than one computing core, while parallel programming designs code utilizing more than one computing core. </w:t>
      </w:r>
      <w:r w:rsidRPr="00AC1267">
        <w:rPr>
          <w:rFonts w:ascii="Batang" w:eastAsia="Batang" w:hAnsi="Batang"/>
        </w:rPr>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AC1267">
        <w:rPr>
          <w:rFonts w:ascii="Batang" w:eastAsia="Batang" w:hAnsi="Batang"/>
        </w:rPr>
        <w:t xml:space="preserve"> </w:t>
      </w:r>
      <w:r w:rsidR="003777A6" w:rsidRPr="00AC1267">
        <w:rPr>
          <w:rFonts w:ascii="Batang" w:eastAsia="Batang" w:hAnsi="Batang"/>
        </w:rPr>
        <w:t>This programming paradigm</w:t>
      </w:r>
      <w:r w:rsidRPr="00AC1267">
        <w:rPr>
          <w:rFonts w:ascii="Batang" w:eastAsia="Batang" w:hAnsi="Batang"/>
        </w:rPr>
        <w:t xml:space="preserve"> involves mapping tasks to these available cores to achieve simultaneous execution</w:t>
      </w:r>
      <w:r w:rsidR="003777A6" w:rsidRPr="00AC1267">
        <w:rPr>
          <w:rFonts w:ascii="Batang" w:eastAsia="Batang" w:hAnsi="Batang"/>
        </w:rPr>
        <w:t xml:space="preserve">, ensure every core runs in harmony, and arranging output from each </w:t>
      </w:r>
      <w:proofErr w:type="gramStart"/>
      <w:r w:rsidR="003777A6" w:rsidRPr="00AC1267">
        <w:rPr>
          <w:rFonts w:ascii="Batang" w:eastAsia="Batang" w:hAnsi="Batang"/>
        </w:rPr>
        <w:t>cores</w:t>
      </w:r>
      <w:proofErr w:type="gramEnd"/>
      <w:r w:rsidRPr="00AC1267">
        <w:rPr>
          <w:rFonts w:ascii="Batang" w:eastAsia="Batang" w:hAnsi="Batang"/>
        </w:rPr>
        <w:t>.</w:t>
      </w:r>
      <w:r w:rsidR="009239D0" w:rsidRPr="00AC1267">
        <w:rPr>
          <w:rFonts w:ascii="Batang" w:eastAsia="Batang" w:hAnsi="Batang"/>
        </w:rPr>
        <w:t xml:space="preserve"> </w:t>
      </w:r>
      <w:r w:rsidRPr="00AC1267">
        <w:rPr>
          <w:rFonts w:ascii="Batang" w:eastAsia="Batang" w:hAnsi="Batang"/>
        </w:rPr>
        <w:t xml:space="preserve">When writing </w:t>
      </w:r>
      <w:r w:rsidR="003777A6" w:rsidRPr="00AC1267">
        <w:rPr>
          <w:rFonts w:ascii="Batang" w:eastAsia="Batang" w:hAnsi="Batang"/>
        </w:rPr>
        <w:t>non-parallel</w:t>
      </w:r>
      <w:r w:rsidRPr="00AC1267">
        <w:rPr>
          <w:rFonts w:ascii="Batang" w:eastAsia="Batang" w:hAnsi="Batang"/>
        </w:rPr>
        <w:t xml:space="preserve"> programs, understanding the computer architecture is less crucial. However, in multi-core programming, a solid understanding of multicore architectures becomes essential for developing efficient and correct parallel programs.</w:t>
      </w:r>
    </w:p>
    <w:p w14:paraId="0579F2CB" w14:textId="6EA2FB8A" w:rsidR="00BA1780" w:rsidRPr="00AC1267" w:rsidRDefault="00BA1780" w:rsidP="00BA1780">
      <w:pPr>
        <w:tabs>
          <w:tab w:val="left" w:pos="187"/>
          <w:tab w:val="left" w:pos="288"/>
          <w:tab w:val="left" w:pos="317"/>
        </w:tabs>
        <w:jc w:val="both"/>
        <w:rPr>
          <w:rFonts w:ascii="Batang" w:eastAsia="Batang" w:hAnsi="Batang"/>
        </w:rPr>
      </w:pPr>
      <w:r w:rsidRPr="00AC1267">
        <w:rPr>
          <w:rFonts w:ascii="Batang" w:eastAsia="Batang" w:hAnsi="Batang"/>
        </w:rPr>
        <w:tab/>
      </w:r>
      <w:r w:rsidRPr="00AC1267">
        <w:rPr>
          <w:rFonts w:ascii="Batang" w:eastAsia="Batang" w:hAnsi="Batang"/>
        </w:rPr>
        <w:tab/>
      </w:r>
    </w:p>
    <w:p w14:paraId="32640BC5" w14:textId="77777777" w:rsidR="00BA1780" w:rsidRPr="00AC1267" w:rsidRDefault="00BA1780" w:rsidP="00BA1780">
      <w:pPr>
        <w:tabs>
          <w:tab w:val="left" w:pos="187"/>
          <w:tab w:val="left" w:pos="288"/>
          <w:tab w:val="left" w:pos="317"/>
        </w:tabs>
        <w:jc w:val="both"/>
        <w:rPr>
          <w:rFonts w:ascii="Batang" w:eastAsia="Batang" w:hAnsi="Batang"/>
        </w:rPr>
      </w:pPr>
    </w:p>
    <w:p w14:paraId="650FEFE9" w14:textId="37013DF5" w:rsidR="00BA1780" w:rsidRPr="00AC1267" w:rsidRDefault="008D1D02" w:rsidP="00BA1780">
      <w:pPr>
        <w:pStyle w:val="Heading3"/>
        <w:rPr>
          <w:rFonts w:ascii="Batang" w:eastAsia="Batang" w:hAnsi="Batang"/>
        </w:rPr>
      </w:pPr>
      <w:bookmarkStart w:id="7" w:name="_Toc183181786"/>
      <w:r w:rsidRPr="00AC1267">
        <w:rPr>
          <w:rFonts w:ascii="Batang" w:eastAsia="Batang" w:hAnsi="Batang"/>
        </w:rPr>
        <w:lastRenderedPageBreak/>
        <w:t>Central Processing Unit (CPU) for Parallel Computing</w:t>
      </w:r>
      <w:bookmarkEnd w:id="7"/>
      <w:r w:rsidR="00BA1780" w:rsidRPr="00AC1267">
        <w:rPr>
          <w:rFonts w:ascii="Batang" w:eastAsia="Batang" w:hAnsi="Batang"/>
        </w:rPr>
        <w:t xml:space="preserve"> </w:t>
      </w:r>
    </w:p>
    <w:p w14:paraId="1619B787" w14:textId="3045868D" w:rsidR="002B5327" w:rsidRPr="00AC1267" w:rsidRDefault="002B5327" w:rsidP="002B5327">
      <w:pPr>
        <w:tabs>
          <w:tab w:val="left" w:pos="187"/>
          <w:tab w:val="left" w:pos="288"/>
          <w:tab w:val="left" w:pos="317"/>
        </w:tabs>
        <w:jc w:val="both"/>
        <w:rPr>
          <w:rFonts w:ascii="Batang" w:eastAsia="Batang" w:hAnsi="Batang"/>
        </w:rPr>
      </w:pPr>
      <w:r w:rsidRPr="00AC1267">
        <w:rPr>
          <w:rFonts w:ascii="Batang" w:eastAsia="Batang" w:hAnsi="Batang"/>
        </w:rPr>
        <w:t>For decades, one key method of improving consumer computing performance was to increase the CPU’s clock speed</w:t>
      </w:r>
      <w:r w:rsidR="004A5BBD" w:rsidRPr="00AC1267">
        <w:rPr>
          <w:rFonts w:ascii="Batang" w:eastAsia="Batang" w:hAnsi="Batang"/>
        </w:rPr>
        <w:t xml:space="preserve">. </w:t>
      </w:r>
      <w:r w:rsidRPr="00AC1267">
        <w:rPr>
          <w:rFonts w:ascii="Batang" w:eastAsia="Batang" w:hAnsi="Batang"/>
        </w:rPr>
        <w:t>However, due to power, heat, and physical limitations in transistor miniaturization, this approach has reached its limits.</w:t>
      </w:r>
      <w:r w:rsidR="009B3144" w:rsidRPr="00AC1267">
        <w:rPr>
          <w:rFonts w:ascii="Batang" w:eastAsia="Batang" w:hAnsi="Batang"/>
        </w:rPr>
        <w:t xml:space="preserve"> </w:t>
      </w:r>
      <w:r w:rsidRPr="00AC1267">
        <w:rPr>
          <w:rFonts w:ascii="Batang" w:eastAsia="Batang" w:hAnsi="Batang"/>
        </w:rPr>
        <w:t>As a result, manufacturers have shifted their focus from boosting clock speed to increasing the number of cores per CPU, inspired by supercomputers that achieve high performance by using large numbers of processors. Rather than relying solely on single-core performance, adding multiple cores</w:t>
      </w:r>
      <w:r w:rsidR="004A5BBD" w:rsidRPr="00AC1267">
        <w:rPr>
          <w:rFonts w:ascii="Batang" w:eastAsia="Batang" w:hAnsi="Batang"/>
        </w:rPr>
        <w:t xml:space="preserve"> also</w:t>
      </w:r>
      <w:r w:rsidRPr="00AC1267">
        <w:rPr>
          <w:rFonts w:ascii="Batang" w:eastAsia="Batang" w:hAnsi="Batang"/>
        </w:rPr>
        <w:t xml:space="preserve"> allows personal computers to improve processing power without clock speed increases.</w:t>
      </w:r>
      <w:r w:rsidR="00E373A6" w:rsidRPr="00AC1267">
        <w:rPr>
          <w:rFonts w:ascii="Batang" w:eastAsia="Batang" w:hAnsi="Batang"/>
        </w:rPr>
        <w:t xml:space="preserve"> Widely-known standard</w:t>
      </w:r>
      <w:r w:rsidR="002A1CED" w:rsidRPr="00AC1267">
        <w:rPr>
          <w:rFonts w:ascii="Batang" w:eastAsia="Batang" w:hAnsi="Batang"/>
        </w:rPr>
        <w:t>s</w:t>
      </w:r>
      <w:r w:rsidR="00E373A6" w:rsidRPr="00AC1267">
        <w:rPr>
          <w:rFonts w:ascii="Batang" w:eastAsia="Batang" w:hAnsi="Batang"/>
        </w:rPr>
        <w:t xml:space="preserve"> to do parallel processing with a GPU is to use Open Multi-Processing (OpenMP) or the Message Passing Interface (MPI). </w:t>
      </w:r>
    </w:p>
    <w:p w14:paraId="76479E45" w14:textId="77777777" w:rsidR="002A1CED" w:rsidRPr="00AC1267" w:rsidRDefault="002A1CED" w:rsidP="002B5327">
      <w:pPr>
        <w:tabs>
          <w:tab w:val="left" w:pos="187"/>
          <w:tab w:val="left" w:pos="288"/>
          <w:tab w:val="left" w:pos="317"/>
        </w:tabs>
        <w:jc w:val="both"/>
        <w:rPr>
          <w:rFonts w:ascii="Batang" w:eastAsia="Batang" w:hAnsi="Batang"/>
          <w:color w:val="70AD47" w:themeColor="accent6"/>
        </w:rPr>
      </w:pPr>
    </w:p>
    <w:p w14:paraId="142AC8EB" w14:textId="77777777" w:rsidR="002A1CED" w:rsidRPr="00AC1267" w:rsidRDefault="002A1CED" w:rsidP="002A1CED">
      <w:pPr>
        <w:tabs>
          <w:tab w:val="left" w:pos="187"/>
          <w:tab w:val="left" w:pos="288"/>
          <w:tab w:val="left" w:pos="317"/>
        </w:tabs>
        <w:jc w:val="both"/>
        <w:rPr>
          <w:rFonts w:ascii="Batang" w:eastAsia="Batang" w:hAnsi="Batang"/>
          <w:color w:val="70AD47" w:themeColor="accent6"/>
        </w:rPr>
      </w:pPr>
      <w:r w:rsidRPr="00AC1267">
        <w:rPr>
          <w:rFonts w:ascii="Batang" w:eastAsia="Batang" w:hAnsi="Batang"/>
          <w:color w:val="70AD47" w:themeColor="accent6"/>
        </w:rPr>
        <w:t>OpenMP (Open Multi-Processing) is a programming model designed for parallel computing on shared-memory architectures, typically used to exploit multicore CPUs. It enables developers to add parallelism to existing C, C++, and Fortran code using simple compiler directives (pragmas). OpenMP divides tasks across multiple threads that share the same memory space, allowing for straightforward parallelization of loops and sections of code with minimal modifications. OpenMP is relatively easy to implement, making it an excellent choice for applications requiring high performance on a single multicore processor, where shared memory among threads simplifies data access.</w:t>
      </w:r>
    </w:p>
    <w:p w14:paraId="486A92D9" w14:textId="77777777" w:rsidR="002A1CED" w:rsidRPr="00AC1267" w:rsidRDefault="002A1CED" w:rsidP="002A1CED">
      <w:pPr>
        <w:tabs>
          <w:tab w:val="left" w:pos="187"/>
          <w:tab w:val="left" w:pos="288"/>
          <w:tab w:val="left" w:pos="317"/>
        </w:tabs>
        <w:jc w:val="both"/>
        <w:rPr>
          <w:rFonts w:ascii="Batang" w:eastAsia="Batang" w:hAnsi="Batang"/>
          <w:color w:val="70AD47" w:themeColor="accent6"/>
        </w:rPr>
      </w:pPr>
    </w:p>
    <w:p w14:paraId="08DE4807" w14:textId="3B907782" w:rsidR="002A1CED" w:rsidRPr="00AC1267" w:rsidRDefault="002A1CED" w:rsidP="002A1CED">
      <w:pPr>
        <w:tabs>
          <w:tab w:val="left" w:pos="187"/>
          <w:tab w:val="left" w:pos="288"/>
          <w:tab w:val="left" w:pos="317"/>
        </w:tabs>
        <w:jc w:val="both"/>
        <w:rPr>
          <w:rFonts w:ascii="Batang" w:eastAsia="Batang" w:hAnsi="Batang"/>
          <w:color w:val="70AD47" w:themeColor="accent6"/>
        </w:rPr>
      </w:pPr>
      <w:r w:rsidRPr="00AC1267">
        <w:rPr>
          <w:rFonts w:ascii="Batang" w:eastAsia="Batang" w:hAnsi="Batang"/>
          <w:color w:val="70AD47" w:themeColor="accent6"/>
        </w:rPr>
        <w:t>MPI (Message Passing Interface), on the other hand, is a standard used for parallel computing on distributed-memory systems, such as clusters or supercomputers. MPI allows multiple processes running on separate memory spaces to communicate by sending and receiving messages, making it suitable for applications where tasks need to run on different nodes in a network. This model is more complex than OpenMP, as it requires explicit data sharing, but it offers greater flexibility and scalability, allowing parallelization across a large number of processors. MPI is ideal for high-performance computing tasks that involve significant data exchange across nodes, making it the go-to solution for distributed systems.</w:t>
      </w:r>
    </w:p>
    <w:p w14:paraId="3A9CC96C" w14:textId="77777777" w:rsidR="00BA1780" w:rsidRPr="00AC1267" w:rsidRDefault="00BA1780" w:rsidP="00BA1780">
      <w:pPr>
        <w:tabs>
          <w:tab w:val="left" w:pos="187"/>
          <w:tab w:val="left" w:pos="288"/>
          <w:tab w:val="left" w:pos="317"/>
        </w:tabs>
        <w:jc w:val="both"/>
        <w:rPr>
          <w:rFonts w:ascii="Batang" w:eastAsia="Batang" w:hAnsi="Batang"/>
        </w:rPr>
      </w:pPr>
    </w:p>
    <w:p w14:paraId="2BE803F6" w14:textId="37BD031C" w:rsidR="00BA1780" w:rsidRPr="00AC1267" w:rsidRDefault="00304E29" w:rsidP="00BA1780">
      <w:pPr>
        <w:pStyle w:val="Heading3"/>
        <w:rPr>
          <w:rFonts w:ascii="Batang" w:eastAsia="Batang" w:hAnsi="Batang"/>
        </w:rPr>
      </w:pPr>
      <w:bookmarkStart w:id="8" w:name="_Toc183181787"/>
      <w:r w:rsidRPr="00AC1267">
        <w:rPr>
          <w:rFonts w:ascii="Batang" w:eastAsia="Batang" w:hAnsi="Batang"/>
        </w:rPr>
        <w:t>Graphics Processing Unit (GPU) for Parallel Computing</w:t>
      </w:r>
      <w:bookmarkEnd w:id="8"/>
    </w:p>
    <w:p w14:paraId="7EECB208" w14:textId="473C5F31" w:rsidR="00BA1780" w:rsidRPr="00AC1267" w:rsidRDefault="00CD5914" w:rsidP="00BA1780">
      <w:pPr>
        <w:tabs>
          <w:tab w:val="left" w:pos="187"/>
          <w:tab w:val="left" w:pos="288"/>
          <w:tab w:val="left" w:pos="317"/>
        </w:tabs>
        <w:jc w:val="both"/>
        <w:rPr>
          <w:rFonts w:ascii="Batang" w:eastAsia="Batang" w:hAnsi="Batang"/>
        </w:rPr>
      </w:pPr>
      <w:r w:rsidRPr="00AC1267">
        <w:rPr>
          <w:rFonts w:ascii="Batang" w:eastAsia="Batang" w:hAnsi="Batang"/>
        </w:rPr>
        <w:t>Graphics processing unit</w:t>
      </w:r>
      <w:r w:rsidR="006A59FD" w:rsidRPr="00AC1267">
        <w:rPr>
          <w:rFonts w:ascii="Batang" w:eastAsia="Batang" w:hAnsi="Batang"/>
        </w:rPr>
        <w:t xml:space="preserve"> initially designed to compute graphical </w:t>
      </w:r>
      <w:proofErr w:type="spellStart"/>
      <w:r w:rsidR="006A59FD" w:rsidRPr="00AC1267">
        <w:rPr>
          <w:rFonts w:ascii="Batang" w:eastAsia="Batang" w:hAnsi="Batang"/>
        </w:rPr>
        <w:t>calcucations</w:t>
      </w:r>
      <w:proofErr w:type="spellEnd"/>
      <w:r w:rsidR="006A59FD" w:rsidRPr="00AC1267">
        <w:rPr>
          <w:rFonts w:ascii="Batang" w:eastAsia="Batang" w:hAnsi="Batang"/>
        </w:rPr>
        <w:t xml:space="preserve"> that is repetitive, relatively more simple compared to </w:t>
      </w:r>
      <w:proofErr w:type="gramStart"/>
      <w:r w:rsidR="006A59FD" w:rsidRPr="00AC1267">
        <w:rPr>
          <w:rFonts w:ascii="Batang" w:eastAsia="Batang" w:hAnsi="Batang"/>
        </w:rPr>
        <w:t>what  CPU</w:t>
      </w:r>
      <w:proofErr w:type="gramEnd"/>
      <w:r w:rsidR="006A59FD" w:rsidRPr="00AC1267">
        <w:rPr>
          <w:rFonts w:ascii="Batang" w:eastAsia="Batang" w:hAnsi="Batang"/>
        </w:rPr>
        <w:t xml:space="preserve"> calculates, but quantitatively much more calculations compared to CPU.</w:t>
      </w:r>
      <w:r w:rsidR="00DB4956" w:rsidRPr="00AC1267">
        <w:rPr>
          <w:rFonts w:ascii="Batang" w:eastAsia="Batang" w:hAnsi="Batang"/>
        </w:rPr>
        <w:t xml:space="preserve"> Unlike CPUs, which are optimized for a wide variety of tasks and tend to have a smaller number of powerful cores, GPUs have thousands of smaller cores designed for high-throughput parallelism. This architecture allows GPUs to perform many calculations simultaneously, making them highly efficient for tasks that can be broken down into smaller, identical operations.</w:t>
      </w:r>
      <w:r w:rsidR="006A59FD" w:rsidRPr="00AC1267">
        <w:rPr>
          <w:rFonts w:ascii="Batang" w:eastAsia="Batang" w:hAnsi="Batang"/>
        </w:rPr>
        <w:t xml:space="preserve"> </w:t>
      </w:r>
    </w:p>
    <w:p w14:paraId="721CB756" w14:textId="52B24498" w:rsidR="00DB4956" w:rsidRPr="00AC1267" w:rsidRDefault="00DB4956" w:rsidP="00BA1780">
      <w:pPr>
        <w:tabs>
          <w:tab w:val="left" w:pos="187"/>
          <w:tab w:val="left" w:pos="288"/>
          <w:tab w:val="left" w:pos="317"/>
        </w:tabs>
        <w:jc w:val="both"/>
        <w:rPr>
          <w:rFonts w:ascii="Batang" w:eastAsia="Batang" w:hAnsi="Batang"/>
        </w:rPr>
      </w:pPr>
    </w:p>
    <w:p w14:paraId="1BFE59DB" w14:textId="192B38F6" w:rsidR="00DB4956" w:rsidRPr="00AC1267" w:rsidRDefault="00DB4956" w:rsidP="00BA1780">
      <w:pPr>
        <w:tabs>
          <w:tab w:val="left" w:pos="187"/>
          <w:tab w:val="left" w:pos="288"/>
          <w:tab w:val="left" w:pos="317"/>
        </w:tabs>
        <w:jc w:val="both"/>
        <w:rPr>
          <w:rFonts w:ascii="Batang" w:eastAsia="Batang" w:hAnsi="Batang"/>
        </w:rPr>
      </w:pPr>
      <w:r w:rsidRPr="00AC1267">
        <w:rPr>
          <w:rFonts w:ascii="Batang" w:eastAsia="Batang" w:hAnsi="Batang"/>
        </w:rPr>
        <w:t>Beside of graphics computing, GPUs are also able to accelerate other computing purposes such as sci</w:t>
      </w:r>
      <w:r w:rsidR="00125C7C" w:rsidRPr="00AC1267">
        <w:rPr>
          <w:rFonts w:ascii="Batang" w:eastAsia="Batang" w:hAnsi="Batang"/>
        </w:rPr>
        <w:t>entific simulation and machine learning. This demand creates new sub-field in computer programming, called GP</w:t>
      </w:r>
      <w:r w:rsidR="00E50676" w:rsidRPr="00AC1267">
        <w:rPr>
          <w:rFonts w:ascii="Batang" w:eastAsia="Batang" w:hAnsi="Batang"/>
        </w:rPr>
        <w:t>-</w:t>
      </w:r>
      <w:r w:rsidR="00125C7C" w:rsidRPr="00AC1267">
        <w:rPr>
          <w:rFonts w:ascii="Batang" w:eastAsia="Batang" w:hAnsi="Batang"/>
        </w:rPr>
        <w:t>GPU</w:t>
      </w:r>
      <w:r w:rsidR="00E50676" w:rsidRPr="00AC1267">
        <w:rPr>
          <w:rFonts w:ascii="Batang" w:eastAsia="Batang" w:hAnsi="Batang"/>
        </w:rPr>
        <w:t xml:space="preserve"> programming</w:t>
      </w:r>
      <w:r w:rsidR="00125C7C" w:rsidRPr="00AC1267">
        <w:rPr>
          <w:rFonts w:ascii="Batang" w:eastAsia="Batang" w:hAnsi="Batang"/>
        </w:rPr>
        <w:t xml:space="preserve">, </w:t>
      </w:r>
      <w:r w:rsidR="00E50676" w:rsidRPr="00AC1267">
        <w:rPr>
          <w:rFonts w:ascii="Batang" w:eastAsia="Batang" w:hAnsi="Batang"/>
        </w:rPr>
        <w:t>that stands for</w:t>
      </w:r>
      <w:r w:rsidR="00125C7C" w:rsidRPr="00AC1267">
        <w:rPr>
          <w:rFonts w:ascii="Batang" w:eastAsia="Batang" w:hAnsi="Batang"/>
        </w:rPr>
        <w:t xml:space="preserve"> </w:t>
      </w:r>
      <w:r w:rsidR="00E50676" w:rsidRPr="00AC1267">
        <w:rPr>
          <w:rFonts w:ascii="Batang" w:eastAsia="Batang" w:hAnsi="Batang"/>
        </w:rPr>
        <w:t>general-purposed graphics processing unit programming. Its high-throughput parallelism makes GPU suitable for scientific calculation that has massive datasets or extensive matrix calculation.</w:t>
      </w:r>
      <w:r w:rsidR="0064422B" w:rsidRPr="00AC1267">
        <w:rPr>
          <w:rFonts w:ascii="Batang" w:eastAsia="Batang" w:hAnsi="Batang"/>
        </w:rPr>
        <w:t xml:space="preserve"> With frameworks like CUDA and OpenCL, programmers can leverage GPU architectures to perform GP-GPU.</w:t>
      </w:r>
    </w:p>
    <w:p w14:paraId="1CD18FF5" w14:textId="04F26CC4" w:rsidR="00BA1780" w:rsidRPr="00AC1267" w:rsidRDefault="00BA1780" w:rsidP="00304E29">
      <w:pPr>
        <w:tabs>
          <w:tab w:val="left" w:pos="187"/>
          <w:tab w:val="left" w:pos="288"/>
          <w:tab w:val="left" w:pos="317"/>
        </w:tabs>
        <w:jc w:val="both"/>
        <w:rPr>
          <w:rFonts w:ascii="Batang" w:eastAsia="Batang" w:hAnsi="Batang"/>
        </w:rPr>
      </w:pPr>
      <w:r w:rsidRPr="00AC1267">
        <w:rPr>
          <w:rFonts w:ascii="Batang" w:eastAsia="Batang" w:hAnsi="Batang"/>
        </w:rPr>
        <w:tab/>
      </w:r>
      <w:r w:rsidRPr="00AC1267">
        <w:rPr>
          <w:rFonts w:ascii="Batang" w:eastAsia="Batang" w:hAnsi="Batang"/>
        </w:rPr>
        <w:tab/>
      </w:r>
    </w:p>
    <w:p w14:paraId="2E8C7507" w14:textId="77777777" w:rsidR="00BA1780" w:rsidRPr="00AC1267" w:rsidRDefault="00BA1780" w:rsidP="00D77A52">
      <w:pPr>
        <w:tabs>
          <w:tab w:val="left" w:pos="187"/>
          <w:tab w:val="left" w:pos="288"/>
          <w:tab w:val="left" w:pos="317"/>
        </w:tabs>
        <w:jc w:val="center"/>
        <w:rPr>
          <w:rFonts w:ascii="Batang" w:eastAsia="Batang" w:hAnsi="Batang"/>
        </w:rPr>
      </w:pPr>
    </w:p>
    <w:p w14:paraId="129D4A0C" w14:textId="372E5F83" w:rsidR="00A80A50" w:rsidRPr="00AC1267" w:rsidRDefault="00A80A50" w:rsidP="00A80A50">
      <w:pPr>
        <w:pStyle w:val="Heading3"/>
        <w:rPr>
          <w:rFonts w:ascii="Batang" w:eastAsia="Batang" w:hAnsi="Batang"/>
        </w:rPr>
      </w:pPr>
      <w:bookmarkStart w:id="9" w:name="_Toc183181788"/>
      <w:r w:rsidRPr="00AC1267">
        <w:rPr>
          <w:rFonts w:ascii="Batang" w:eastAsia="Batang" w:hAnsi="Batang"/>
        </w:rPr>
        <w:t>CUDA</w:t>
      </w:r>
      <w:bookmarkEnd w:id="9"/>
    </w:p>
    <w:p w14:paraId="4DF1AE11" w14:textId="77777777" w:rsidR="00701DE3" w:rsidRPr="00AC1267" w:rsidRDefault="00701DE3" w:rsidP="00216C51">
      <w:pPr>
        <w:ind w:firstLine="720"/>
        <w:jc w:val="both"/>
        <w:rPr>
          <w:rFonts w:ascii="Batang" w:eastAsia="Batang" w:hAnsi="Batang"/>
          <w:color w:val="70AD47" w:themeColor="accent6"/>
        </w:rPr>
      </w:pPr>
      <w:r w:rsidRPr="00AC1267">
        <w:rPr>
          <w:rFonts w:ascii="Batang" w:eastAsia="Batang" w:hAnsi="Batang"/>
          <w:color w:val="70AD47" w:themeColor="accent6"/>
        </w:rPr>
        <w:t xml:space="preserve">CUDA, short for Compute Unified Device Architecture, is a parallel computing platform and programming model developed by NVIDIA. It enables developers to harness the immense computational power of NVIDIA GPUs for general-purpose processing tasks. CUDA is built on the foundation of extending standard C/C++ programming with GPU-specific features, making it accessible for developers already familiar with these languages. It provides APIs and tools that allow fine-grained control over GPU resources, enabling efficient parallel execution of computationally intensive tasks across thousands of GPU cores.  </w:t>
      </w:r>
    </w:p>
    <w:p w14:paraId="4BAF9618" w14:textId="77777777" w:rsidR="00701DE3" w:rsidRPr="00AC1267" w:rsidRDefault="00701DE3" w:rsidP="00701DE3">
      <w:pPr>
        <w:jc w:val="both"/>
        <w:rPr>
          <w:rFonts w:ascii="Batang" w:eastAsia="Batang" w:hAnsi="Batang"/>
          <w:color w:val="70AD47" w:themeColor="accent6"/>
        </w:rPr>
      </w:pPr>
    </w:p>
    <w:p w14:paraId="5C2652A7" w14:textId="6AA976EE" w:rsidR="00701DE3" w:rsidRPr="00AC1267" w:rsidRDefault="00701DE3" w:rsidP="00701DE3">
      <w:pPr>
        <w:jc w:val="both"/>
        <w:rPr>
          <w:rFonts w:ascii="Batang" w:eastAsia="Batang" w:hAnsi="Batang"/>
          <w:color w:val="70AD47" w:themeColor="accent6"/>
        </w:rPr>
      </w:pPr>
      <w:r w:rsidRPr="00AC1267">
        <w:rPr>
          <w:rFonts w:ascii="Batang" w:eastAsia="Batang" w:hAnsi="Batang"/>
          <w:color w:val="70AD47" w:themeColor="accent6"/>
        </w:rPr>
        <w:t xml:space="preserve">The computational model of CUDA is structured around a hierarchical organization of cores, blocks, and threads. At the highest level, the </w:t>
      </w:r>
      <w:r w:rsidRPr="00AC1267">
        <w:rPr>
          <w:rFonts w:ascii="Batang" w:eastAsia="Batang" w:hAnsi="Batang"/>
          <w:color w:val="70AD47" w:themeColor="accent6"/>
        </w:rPr>
        <w:lastRenderedPageBreak/>
        <w:t xml:space="preserve">GPU consists of multiple streaming multiprocessors (SMs), each containing numerous CUDA cores. These cores execute the smallest unit of work in CUDA, referred to as a thread. Threads are grouped into blocks, which can contain hundreds or thousands of threads, depending on the GPU's architecture. Blocks are further organized into a grid, creating a hierarchy that allows the distribution of computational tasks across the entire GPU.  </w:t>
      </w:r>
    </w:p>
    <w:p w14:paraId="6955D3D0" w14:textId="1662810D" w:rsidR="00701DE3" w:rsidRPr="00AC1267" w:rsidRDefault="00701DE3" w:rsidP="008B09BF">
      <w:pPr>
        <w:ind w:firstLine="720"/>
        <w:jc w:val="both"/>
        <w:rPr>
          <w:rFonts w:ascii="Batang" w:eastAsia="Batang" w:hAnsi="Batang"/>
          <w:color w:val="70AD47" w:themeColor="accent6"/>
        </w:rPr>
      </w:pPr>
      <w:r w:rsidRPr="00AC1267">
        <w:rPr>
          <w:rFonts w:ascii="Batang" w:eastAsia="Batang" w:hAnsi="Batang"/>
          <w:color w:val="70AD47" w:themeColor="accent6"/>
        </w:rPr>
        <w:t xml:space="preserve">This hierarchy is essential for mapping complex problems onto the GPU efficiently. Developers can define the number of threads per block and the number of blocks per grid based on the problem's computational requirements and the GPU's hardware limitations. Each thread has a unique thread ID within its block, and each block has a unique block ID within the grid. Using these IDs, CUDA programs can assign specific tasks or data portions to individual threads, ensuring even workload distribution.  </w:t>
      </w:r>
    </w:p>
    <w:p w14:paraId="74E6648B" w14:textId="01693870" w:rsidR="00B027D6" w:rsidRPr="00AC1267" w:rsidRDefault="00701DE3" w:rsidP="008B09BF">
      <w:pPr>
        <w:ind w:firstLine="720"/>
        <w:jc w:val="both"/>
        <w:rPr>
          <w:rFonts w:ascii="Batang" w:eastAsia="Batang" w:hAnsi="Batang"/>
          <w:color w:val="70AD47" w:themeColor="accent6"/>
        </w:rPr>
      </w:pPr>
      <w:r w:rsidRPr="00AC1267">
        <w:rPr>
          <w:rFonts w:ascii="Batang" w:eastAsia="Batang" w:hAnsi="Batang"/>
          <w:color w:val="70AD47" w:themeColor="accent6"/>
        </w:rPr>
        <w:t>The flexibility of CUDA's core-block-thread hierarchy enables scalability and efficiency. By tuning the grid and block dimensions, developers can optimize memory usage and parallelism for diverse applications, from image processing to numerical simulations. This design, combined with CUDA's extensive library ecosystem and advanced debugging tools, makes it a powerful platform for unlocking the full potential of GPU-based computing.</w:t>
      </w:r>
    </w:p>
    <w:p w14:paraId="3CA6D8CF" w14:textId="77777777" w:rsidR="00701DE3" w:rsidRPr="00AC1267" w:rsidRDefault="00701DE3" w:rsidP="00701DE3">
      <w:pPr>
        <w:rPr>
          <w:rFonts w:ascii="Batang" w:eastAsia="Batang" w:hAnsi="Batang"/>
        </w:rPr>
      </w:pPr>
    </w:p>
    <w:p w14:paraId="2B64B503" w14:textId="41A8D97C" w:rsidR="00BA1780" w:rsidRPr="00AC1267" w:rsidRDefault="00342FE6" w:rsidP="00A80A50">
      <w:pPr>
        <w:pStyle w:val="Heading3"/>
        <w:rPr>
          <w:rFonts w:ascii="Batang" w:eastAsia="Batang" w:hAnsi="Batang"/>
        </w:rPr>
      </w:pPr>
      <w:bookmarkStart w:id="10" w:name="_Toc183181789"/>
      <w:r w:rsidRPr="00AC1267">
        <w:rPr>
          <w:rFonts w:ascii="Batang" w:eastAsia="Batang" w:hAnsi="Batang"/>
        </w:rPr>
        <w:t>CellML</w:t>
      </w:r>
      <w:bookmarkEnd w:id="10"/>
    </w:p>
    <w:p w14:paraId="459AA02E" w14:textId="7B63ED0C" w:rsidR="008B09BF" w:rsidRPr="00AC1267" w:rsidRDefault="00DA6D06" w:rsidP="00DA6D06">
      <w:pPr>
        <w:tabs>
          <w:tab w:val="left" w:pos="187"/>
          <w:tab w:val="left" w:pos="288"/>
          <w:tab w:val="left" w:pos="317"/>
        </w:tabs>
        <w:jc w:val="both"/>
        <w:rPr>
          <w:rFonts w:ascii="Batang" w:eastAsia="Batang" w:hAnsi="Batang"/>
        </w:rPr>
      </w:pPr>
      <w:bookmarkStart w:id="11" w:name="_Toc49952001"/>
      <w:r w:rsidRPr="00AC1267">
        <w:rPr>
          <w:rFonts w:ascii="Batang" w:eastAsia="Batang" w:hAnsi="Batang"/>
        </w:rPr>
        <w:t xml:space="preserve">CellML is an XML-based language created to represent mathematical models in a platform-independent format, facilitating model sharing between researchers and secure archival in repositories. This standardization in a machine-readable form is essential in bioinformatics, as it enhances scientific accuracy, accelerates model development, and enables the integration of multiple models into complex, combined systems. CellML supports collaboration by allowing models to be easily exchanged and archived. Several public databases host extensive collections of CellML models, with the CellML Model Repository being one of the most prominent. Additionally, the </w:t>
      </w:r>
      <w:proofErr w:type="spellStart"/>
      <w:r w:rsidRPr="00AC1267">
        <w:rPr>
          <w:rFonts w:ascii="Batang" w:eastAsia="Batang" w:hAnsi="Batang"/>
        </w:rPr>
        <w:t>BioModels</w:t>
      </w:r>
      <w:proofErr w:type="spellEnd"/>
      <w:r w:rsidRPr="00AC1267">
        <w:rPr>
          <w:rFonts w:ascii="Batang" w:eastAsia="Batang" w:hAnsi="Batang"/>
        </w:rPr>
        <w:t xml:space="preserve"> database includes models converted from the Systems Biology Markup Language (SBML) into CellML, </w:t>
      </w:r>
      <w:r w:rsidRPr="00AC1267">
        <w:rPr>
          <w:rFonts w:ascii="Batang" w:eastAsia="Batang" w:hAnsi="Batang"/>
        </w:rPr>
        <w:lastRenderedPageBreak/>
        <w:t>broadening accessibility and compatibility for researchers using these bioinformatics resources.</w:t>
      </w:r>
      <w:r w:rsidR="003D0788" w:rsidRPr="00AC1267">
        <w:rPr>
          <w:rFonts w:ascii="Batang" w:eastAsia="Batang" w:hAnsi="Batang"/>
        </w:rPr>
        <w:t xml:space="preserve"> [</w:t>
      </w:r>
      <w:hyperlink r:id="rId15" w:history="1">
        <w:r w:rsidR="003D0788" w:rsidRPr="00AC1267">
          <w:rPr>
            <w:rStyle w:val="Hyperlink"/>
            <w:rFonts w:ascii="Batang" w:eastAsia="Batang" w:hAnsi="Batang"/>
          </w:rPr>
          <w:t>cite</w:t>
        </w:r>
      </w:hyperlink>
      <w:r w:rsidR="003D0788" w:rsidRPr="00AC1267">
        <w:rPr>
          <w:rFonts w:ascii="Batang" w:eastAsia="Batang" w:hAnsi="Batang"/>
        </w:rPr>
        <w:t>] [</w:t>
      </w:r>
      <w:hyperlink r:id="rId16" w:history="1">
        <w:r w:rsidR="003D0788" w:rsidRPr="00AC1267">
          <w:rPr>
            <w:rStyle w:val="Hyperlink"/>
            <w:rFonts w:ascii="Batang" w:eastAsia="Batang" w:hAnsi="Batang"/>
          </w:rPr>
          <w:t>cite</w:t>
        </w:r>
      </w:hyperlink>
      <w:r w:rsidR="003D0788" w:rsidRPr="00AC1267">
        <w:rPr>
          <w:rFonts w:ascii="Batang" w:eastAsia="Batang" w:hAnsi="Batang"/>
        </w:rPr>
        <w:t>] [</w:t>
      </w:r>
      <w:hyperlink r:id="rId17" w:history="1">
        <w:r w:rsidR="003D0788" w:rsidRPr="00AC1267">
          <w:rPr>
            <w:rStyle w:val="Hyperlink"/>
            <w:rFonts w:ascii="Batang" w:eastAsia="Batang" w:hAnsi="Batang"/>
          </w:rPr>
          <w:t>cite</w:t>
        </w:r>
      </w:hyperlink>
      <w:r w:rsidR="003D0788" w:rsidRPr="00AC1267">
        <w:rPr>
          <w:rFonts w:ascii="Batang" w:eastAsia="Batang" w:hAnsi="Batang"/>
        </w:rPr>
        <w:t>]</w:t>
      </w:r>
    </w:p>
    <w:p w14:paraId="4389ECAE" w14:textId="77777777" w:rsidR="008B09BF" w:rsidRPr="00AC1267" w:rsidRDefault="008B09BF">
      <w:pPr>
        <w:spacing w:after="160" w:line="259" w:lineRule="auto"/>
        <w:rPr>
          <w:rFonts w:ascii="Batang" w:eastAsia="Batang" w:hAnsi="Batang"/>
        </w:rPr>
      </w:pPr>
      <w:r w:rsidRPr="00AC1267">
        <w:rPr>
          <w:rFonts w:ascii="Batang" w:eastAsia="Batang" w:hAnsi="Batang"/>
        </w:rPr>
        <w:br w:type="page"/>
      </w:r>
    </w:p>
    <w:p w14:paraId="48CCFF1E" w14:textId="77777777" w:rsidR="00BA1780" w:rsidRPr="00AC1267" w:rsidRDefault="00BA1780" w:rsidP="00DA6D06">
      <w:pPr>
        <w:tabs>
          <w:tab w:val="left" w:pos="187"/>
          <w:tab w:val="left" w:pos="288"/>
          <w:tab w:val="left" w:pos="317"/>
        </w:tabs>
        <w:jc w:val="both"/>
        <w:rPr>
          <w:rFonts w:ascii="Batang" w:eastAsia="Batang" w:hAnsi="Batang"/>
        </w:rPr>
      </w:pPr>
    </w:p>
    <w:p w14:paraId="57FFD8B4" w14:textId="77777777" w:rsidR="00BA1780" w:rsidRPr="00AC1267" w:rsidRDefault="00BA1780" w:rsidP="00BA1780">
      <w:pPr>
        <w:tabs>
          <w:tab w:val="left" w:pos="187"/>
          <w:tab w:val="left" w:pos="288"/>
          <w:tab w:val="left" w:pos="317"/>
        </w:tabs>
        <w:jc w:val="both"/>
        <w:rPr>
          <w:rFonts w:ascii="Batang" w:eastAsia="Batang" w:hAnsi="Batang"/>
        </w:rPr>
      </w:pPr>
    </w:p>
    <w:p w14:paraId="0D2962FC" w14:textId="77777777" w:rsidR="00BA1780" w:rsidRPr="00AC1267" w:rsidRDefault="00BA1780" w:rsidP="00BA1780">
      <w:pPr>
        <w:pStyle w:val="Heading2"/>
        <w:rPr>
          <w:rFonts w:ascii="Batang" w:hAnsi="Batang"/>
        </w:rPr>
      </w:pPr>
      <w:bookmarkStart w:id="12" w:name="_Toc183181790"/>
      <w:bookmarkEnd w:id="11"/>
      <w:r w:rsidRPr="00AC1267">
        <w:rPr>
          <w:rFonts w:ascii="Batang" w:hAnsi="Batang"/>
        </w:rPr>
        <w:t>Previous Study</w:t>
      </w:r>
      <w:bookmarkEnd w:id="12"/>
    </w:p>
    <w:p w14:paraId="07C71F1D" w14:textId="77777777" w:rsidR="00BA1780" w:rsidRPr="00AC1267" w:rsidRDefault="00BA1780" w:rsidP="00BA1780">
      <w:pPr>
        <w:tabs>
          <w:tab w:val="left" w:pos="187"/>
          <w:tab w:val="left" w:pos="288"/>
          <w:tab w:val="left" w:pos="317"/>
        </w:tabs>
        <w:jc w:val="both"/>
        <w:rPr>
          <w:rFonts w:ascii="Batang" w:eastAsia="Batang" w:hAnsi="Batang"/>
        </w:rPr>
      </w:pPr>
      <w:r w:rsidRPr="00AC1267">
        <w:rPr>
          <w:rFonts w:ascii="Batang" w:eastAsia="Batang" w:hAnsi="Batang"/>
        </w:rPr>
        <w:tab/>
      </w:r>
      <w:r w:rsidRPr="00AC1267">
        <w:rPr>
          <w:rFonts w:ascii="Batang" w:eastAsia="Batang" w:hAnsi="Batang"/>
        </w:rPr>
        <w:tab/>
      </w:r>
    </w:p>
    <w:p w14:paraId="3B8B89CC" w14:textId="716F25AD" w:rsidR="007F2E21" w:rsidRPr="00AC1267" w:rsidRDefault="00BA1780" w:rsidP="007F2E21">
      <w:pPr>
        <w:tabs>
          <w:tab w:val="left" w:pos="187"/>
          <w:tab w:val="left" w:pos="288"/>
          <w:tab w:val="left" w:pos="317"/>
        </w:tabs>
        <w:jc w:val="both"/>
        <w:rPr>
          <w:rFonts w:ascii="Batang" w:eastAsia="Batang" w:hAnsi="Batang"/>
        </w:rPr>
      </w:pPr>
      <w:r w:rsidRPr="00AC1267">
        <w:rPr>
          <w:rFonts w:ascii="Batang" w:eastAsia="Batang" w:hAnsi="Batang"/>
        </w:rPr>
        <w:tab/>
      </w:r>
      <w:r w:rsidRPr="00AC1267">
        <w:rPr>
          <w:rFonts w:ascii="Batang" w:eastAsia="Batang" w:hAnsi="Batang"/>
        </w:rPr>
        <w:tab/>
      </w:r>
      <w:r w:rsidR="007F2E21" w:rsidRPr="00AC1267">
        <w:rPr>
          <w:rFonts w:ascii="Batang" w:eastAsia="Batang" w:hAnsi="Batang"/>
        </w:rPr>
        <w:t>Parallelisation in computational biology is not an entirely new concept. The Cells in Silico (</w:t>
      </w:r>
      <w:proofErr w:type="spellStart"/>
      <w:r w:rsidR="007F2E21" w:rsidRPr="00AC1267">
        <w:rPr>
          <w:rFonts w:ascii="Batang" w:eastAsia="Batang" w:hAnsi="Batang"/>
        </w:rPr>
        <w:t>CiS</w:t>
      </w:r>
      <w:proofErr w:type="spellEnd"/>
      <w:r w:rsidR="007F2E21" w:rsidRPr="00AC1267">
        <w:rPr>
          <w:rFonts w:ascii="Batang" w:eastAsia="Batang" w:hAnsi="Batang"/>
        </w:rPr>
        <w:t xml:space="preserve">) framework presented by </w:t>
      </w:r>
      <w:proofErr w:type="spellStart"/>
      <w:r w:rsidR="007F2E21" w:rsidRPr="00AC1267">
        <w:rPr>
          <w:rFonts w:ascii="Batang" w:eastAsia="Batang" w:hAnsi="Batang"/>
        </w:rPr>
        <w:t>Berghoff</w:t>
      </w:r>
      <w:proofErr w:type="spellEnd"/>
      <w:r w:rsidR="007F2E21" w:rsidRPr="00AC1267">
        <w:rPr>
          <w:rFonts w:ascii="Batang" w:eastAsia="Batang" w:hAnsi="Batang"/>
        </w:rPr>
        <w:t xml:space="preserve"> et al. (2020) [</w:t>
      </w:r>
      <w:hyperlink r:id="rId18" w:history="1">
        <w:r w:rsidR="007F2E21" w:rsidRPr="00AC1267">
          <w:rPr>
            <w:rStyle w:val="Hyperlink"/>
            <w:rFonts w:ascii="Batang" w:eastAsia="Batang" w:hAnsi="Batang"/>
          </w:rPr>
          <w:t>cite</w:t>
        </w:r>
      </w:hyperlink>
      <w:r w:rsidR="007F2E21" w:rsidRPr="00AC1267">
        <w:rPr>
          <w:rFonts w:ascii="Batang" w:eastAsia="Batang" w:hAnsi="Batang"/>
        </w:rPr>
        <w:t xml:space="preserve">] offers a tool for simulating the growth and development of biological tissues. The modular and parallel design of </w:t>
      </w:r>
      <w:proofErr w:type="spellStart"/>
      <w:r w:rsidR="007F2E21" w:rsidRPr="00AC1267">
        <w:rPr>
          <w:rFonts w:ascii="Batang" w:eastAsia="Batang" w:hAnsi="Batang"/>
        </w:rPr>
        <w:t>CiS</w:t>
      </w:r>
      <w:proofErr w:type="spellEnd"/>
      <w:r w:rsidR="007F2E21" w:rsidRPr="00AC1267">
        <w:rPr>
          <w:rFonts w:ascii="Batang" w:eastAsia="Batang" w:hAnsi="Batang"/>
        </w:rPr>
        <w:t xml:space="preserve"> allows for flexible configuration of different model assumptions, making it applicable to a wide range of research questions. As demonstrated by the example of a 10003 voxel-sized cancerous tissue simulation at sub-cellular resolution, </w:t>
      </w:r>
      <w:proofErr w:type="spellStart"/>
      <w:r w:rsidR="007F2E21" w:rsidRPr="00AC1267">
        <w:rPr>
          <w:rFonts w:ascii="Batang" w:eastAsia="Batang" w:hAnsi="Batang"/>
        </w:rPr>
        <w:t>CiS</w:t>
      </w:r>
      <w:proofErr w:type="spellEnd"/>
      <w:r w:rsidR="007F2E21" w:rsidRPr="00AC1267">
        <w:rPr>
          <w:rFonts w:ascii="Batang" w:eastAsia="Batang" w:hAnsi="Batang"/>
        </w:rPr>
        <w:t xml:space="preserve"> can be used to explore complex biological processes at a high level of detail.</w:t>
      </w:r>
    </w:p>
    <w:p w14:paraId="500552E3" w14:textId="77777777" w:rsidR="003065F3" w:rsidRPr="00AC1267" w:rsidRDefault="003065F3" w:rsidP="007F2E21">
      <w:pPr>
        <w:tabs>
          <w:tab w:val="left" w:pos="187"/>
          <w:tab w:val="left" w:pos="288"/>
          <w:tab w:val="left" w:pos="317"/>
        </w:tabs>
        <w:jc w:val="both"/>
        <w:rPr>
          <w:rFonts w:ascii="Batang" w:eastAsia="Batang" w:hAnsi="Batang"/>
        </w:rPr>
      </w:pPr>
    </w:p>
    <w:p w14:paraId="73323D02" w14:textId="3BC9679A" w:rsidR="007F2E21" w:rsidRPr="00AC1267" w:rsidRDefault="007F2E21" w:rsidP="007F2E21">
      <w:pPr>
        <w:tabs>
          <w:tab w:val="left" w:pos="187"/>
          <w:tab w:val="left" w:pos="288"/>
          <w:tab w:val="left" w:pos="317"/>
        </w:tabs>
        <w:jc w:val="both"/>
        <w:rPr>
          <w:rFonts w:ascii="Batang" w:eastAsia="Batang" w:hAnsi="Batang"/>
        </w:rPr>
      </w:pPr>
      <w:r w:rsidRPr="00AC1267">
        <w:rPr>
          <w:rFonts w:ascii="Batang" w:eastAsia="Batang" w:hAnsi="Batang"/>
        </w:rPr>
        <w:tab/>
        <w:t>Utilisation of GPU in biological cell computing has been explored in previous researches. One of them is from Miguel, et al [</w:t>
      </w:r>
      <w:hyperlink r:id="rId19" w:history="1">
        <w:r w:rsidRPr="00AC1267">
          <w:rPr>
            <w:rStyle w:val="Hyperlink"/>
            <w:rFonts w:ascii="Batang" w:eastAsia="Batang" w:hAnsi="Batang"/>
          </w:rPr>
          <w:t>cite</w:t>
        </w:r>
      </w:hyperlink>
      <w:r w:rsidRPr="00AC1267">
        <w:rPr>
          <w:rFonts w:ascii="Batang" w:eastAsia="Batang" w:hAnsi="Batang"/>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695B7720" w14:textId="389849E0" w:rsidR="007F2E21" w:rsidRPr="00AC1267" w:rsidRDefault="007F2E21" w:rsidP="007F2E21">
      <w:pPr>
        <w:tabs>
          <w:tab w:val="left" w:pos="187"/>
          <w:tab w:val="left" w:pos="288"/>
          <w:tab w:val="left" w:pos="317"/>
        </w:tabs>
        <w:jc w:val="both"/>
        <w:rPr>
          <w:rFonts w:ascii="Batang" w:eastAsia="Batang" w:hAnsi="Batang"/>
        </w:rPr>
      </w:pPr>
      <w:r w:rsidRPr="00AC1267">
        <w:rPr>
          <w:rFonts w:ascii="Batang" w:eastAsia="Batang" w:hAnsi="Batang"/>
        </w:rPr>
        <w:tab/>
        <w:t xml:space="preserve">Related to drug toxicity and discovery, other researchers tried to approach and optimise drug development process using parallel computing approach as well. Previously, McIntosh-Smith et, al. developed </w:t>
      </w:r>
      <w:proofErr w:type="spellStart"/>
      <w:r w:rsidRPr="00AC1267">
        <w:rPr>
          <w:rFonts w:ascii="Batang" w:eastAsia="Batang" w:hAnsi="Batang"/>
        </w:rPr>
        <w:t>a</w:t>
      </w:r>
      <w:proofErr w:type="spellEnd"/>
      <w:r w:rsidRPr="00AC1267">
        <w:rPr>
          <w:rFonts w:ascii="Batang" w:eastAsia="Batang" w:hAnsi="Batang"/>
        </w:rPr>
        <w:t xml:space="preserve"> in-silico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hyperlink r:id="rId20" w:history="1">
        <w:r w:rsidRPr="00AC1267">
          <w:rPr>
            <w:rStyle w:val="Hyperlink"/>
            <w:rFonts w:ascii="Batang" w:eastAsia="Batang" w:hAnsi="Batang"/>
          </w:rPr>
          <w:t>cite</w:t>
        </w:r>
      </w:hyperlink>
      <w:r w:rsidRPr="00AC1267">
        <w:rPr>
          <w:rFonts w:ascii="Batang" w:eastAsia="Batang" w:hAnsi="Batang"/>
        </w:rPr>
        <w:t>]. As a result, McIntosh-Smith et, al. achieved of 46% at peak, or 1.43 TFLOP/s on a single Nvidia GTX 680.</w:t>
      </w:r>
    </w:p>
    <w:p w14:paraId="74F5FB23" w14:textId="4556E26D" w:rsidR="007F2E21" w:rsidRPr="00AC1267" w:rsidRDefault="007F2E21" w:rsidP="007F2E21">
      <w:pPr>
        <w:tabs>
          <w:tab w:val="left" w:pos="187"/>
          <w:tab w:val="left" w:pos="288"/>
          <w:tab w:val="left" w:pos="317"/>
        </w:tabs>
        <w:jc w:val="both"/>
        <w:rPr>
          <w:rFonts w:ascii="Batang" w:eastAsia="Batang" w:hAnsi="Batang"/>
        </w:rPr>
      </w:pPr>
      <w:r w:rsidRPr="00AC1267">
        <w:rPr>
          <w:rFonts w:ascii="Batang" w:eastAsia="Batang" w:hAnsi="Batang"/>
        </w:rPr>
        <w:tab/>
        <w:t xml:space="preserve">Barth et, al. developed a parallelisation on biochemical simulation of metabolic pathways in their </w:t>
      </w:r>
      <w:proofErr w:type="gramStart"/>
      <w:r w:rsidRPr="00AC1267">
        <w:rPr>
          <w:rFonts w:ascii="Batang" w:eastAsia="Batang" w:hAnsi="Batang"/>
        </w:rPr>
        <w:t>high level</w:t>
      </w:r>
      <w:proofErr w:type="gramEnd"/>
      <w:r w:rsidRPr="00AC1267">
        <w:rPr>
          <w:rFonts w:ascii="Batang" w:eastAsia="Batang" w:hAnsi="Batang"/>
        </w:rPr>
        <w:t xml:space="preserve"> computational simulation. This method allows Barth et, al. to run simulations with more complex </w:t>
      </w:r>
      <w:r w:rsidRPr="00AC1267">
        <w:rPr>
          <w:rFonts w:ascii="Batang" w:eastAsia="Batang" w:hAnsi="Batang"/>
        </w:rPr>
        <w:lastRenderedPageBreak/>
        <w:t>models, featuring a greater number of chemicals and reactions. Hence, Barth et, al. can achieve more realistic, lifelike outcomes while using less computing time [</w:t>
      </w:r>
      <w:hyperlink r:id="rId21" w:history="1">
        <w:r w:rsidRPr="00AC1267">
          <w:rPr>
            <w:rStyle w:val="Hyperlink"/>
            <w:rFonts w:ascii="Batang" w:eastAsia="Batang" w:hAnsi="Batang"/>
          </w:rPr>
          <w:t>cite</w:t>
        </w:r>
      </w:hyperlink>
      <w:r w:rsidRPr="00AC1267">
        <w:rPr>
          <w:rFonts w:ascii="Batang" w:eastAsia="Batang" w:hAnsi="Batang"/>
        </w:rPr>
        <w:t>].</w:t>
      </w:r>
    </w:p>
    <w:p w14:paraId="729AABDC" w14:textId="77777777" w:rsidR="00BA1780" w:rsidRPr="00AC1267" w:rsidRDefault="00BA1780" w:rsidP="00BA1780">
      <w:pPr>
        <w:tabs>
          <w:tab w:val="left" w:pos="187"/>
          <w:tab w:val="left" w:pos="288"/>
          <w:tab w:val="left" w:pos="317"/>
        </w:tabs>
        <w:jc w:val="both"/>
        <w:rPr>
          <w:rFonts w:ascii="Batang" w:eastAsia="Batang" w:hAnsi="Batang"/>
        </w:rPr>
      </w:pPr>
    </w:p>
    <w:p w14:paraId="32BFFF13" w14:textId="77777777" w:rsidR="00BA1780" w:rsidRPr="00AC1267" w:rsidRDefault="00BA1780" w:rsidP="00BA1780">
      <w:pPr>
        <w:pStyle w:val="Heading2"/>
        <w:rPr>
          <w:rFonts w:ascii="Batang" w:hAnsi="Batang"/>
        </w:rPr>
      </w:pPr>
      <w:bookmarkStart w:id="13" w:name="_Toc183181791"/>
      <w:r w:rsidRPr="00AC1267">
        <w:rPr>
          <w:rFonts w:ascii="Batang" w:hAnsi="Batang"/>
        </w:rPr>
        <w:t>Objectives</w:t>
      </w:r>
      <w:bookmarkEnd w:id="13"/>
    </w:p>
    <w:p w14:paraId="0AA941F7" w14:textId="77777777" w:rsidR="00BA1780" w:rsidRPr="00AC1267" w:rsidRDefault="00BA1780" w:rsidP="00BA1780">
      <w:pPr>
        <w:tabs>
          <w:tab w:val="left" w:pos="187"/>
          <w:tab w:val="left" w:pos="288"/>
          <w:tab w:val="left" w:pos="317"/>
        </w:tabs>
        <w:jc w:val="both"/>
        <w:rPr>
          <w:rFonts w:ascii="Batang" w:eastAsia="Batang" w:hAnsi="Batang"/>
        </w:rPr>
      </w:pPr>
      <w:r w:rsidRPr="00AC1267">
        <w:rPr>
          <w:rFonts w:ascii="Batang" w:eastAsia="Batang" w:hAnsi="Batang"/>
        </w:rPr>
        <w:tab/>
      </w:r>
      <w:r w:rsidRPr="00AC1267">
        <w:rPr>
          <w:rFonts w:ascii="Batang" w:eastAsia="Batang" w:hAnsi="Batang"/>
        </w:rPr>
        <w:tab/>
      </w:r>
    </w:p>
    <w:p w14:paraId="721A73BA" w14:textId="77777777" w:rsidR="006A315C" w:rsidRPr="006A315C" w:rsidRDefault="00BA1780" w:rsidP="006A315C">
      <w:pPr>
        <w:tabs>
          <w:tab w:val="left" w:pos="187"/>
          <w:tab w:val="left" w:pos="288"/>
          <w:tab w:val="left" w:pos="317"/>
        </w:tabs>
        <w:jc w:val="both"/>
        <w:rPr>
          <w:rFonts w:ascii="Batang" w:eastAsia="Batang" w:hAnsi="Batang"/>
          <w:color w:val="FF0000"/>
          <w:lang w:val="en-ID"/>
        </w:rPr>
      </w:pPr>
      <w:r w:rsidRPr="00AC1267">
        <w:rPr>
          <w:rFonts w:ascii="Batang" w:eastAsia="Batang" w:hAnsi="Batang"/>
        </w:rPr>
        <w:tab/>
      </w:r>
      <w:r w:rsidRPr="00AC1267">
        <w:rPr>
          <w:rFonts w:ascii="Batang" w:eastAsia="Batang" w:hAnsi="Batang"/>
        </w:rPr>
        <w:tab/>
      </w:r>
      <w:r w:rsidR="006A315C" w:rsidRPr="006A315C">
        <w:rPr>
          <w:rFonts w:ascii="Batang" w:eastAsia="Batang" w:hAnsi="Batang"/>
          <w:color w:val="FF0000"/>
          <w:lang w:val="en-ID"/>
        </w:rPr>
        <w:t xml:space="preserve">The objective of this study is to enhance the efficiency and scalability of </w:t>
      </w:r>
      <w:r w:rsidR="006A315C" w:rsidRPr="006A315C">
        <w:rPr>
          <w:rFonts w:ascii="Batang" w:eastAsia="Batang" w:hAnsi="Batang"/>
          <w:i/>
          <w:iCs/>
          <w:color w:val="FF0000"/>
          <w:lang w:val="en-ID"/>
        </w:rPr>
        <w:t>in-silico</w:t>
      </w:r>
      <w:r w:rsidR="006A315C" w:rsidRPr="006A315C">
        <w:rPr>
          <w:rFonts w:ascii="Batang" w:eastAsia="Batang" w:hAnsi="Batang"/>
          <w:color w:val="FF0000"/>
          <w:lang w:val="en-ID"/>
        </w:rPr>
        <w:t xml:space="preserve"> simulations for predicting cardiovascular drug toxicity by leveraging CUDA-based parallel processing. The research aims to:</w:t>
      </w:r>
    </w:p>
    <w:p w14:paraId="7BD6A0DA" w14:textId="77777777" w:rsidR="006A315C" w:rsidRPr="006A315C" w:rsidRDefault="006A315C" w:rsidP="006A315C">
      <w:pPr>
        <w:numPr>
          <w:ilvl w:val="0"/>
          <w:numId w:val="31"/>
        </w:numPr>
        <w:tabs>
          <w:tab w:val="left" w:pos="187"/>
          <w:tab w:val="left" w:pos="288"/>
          <w:tab w:val="left" w:pos="317"/>
        </w:tabs>
        <w:jc w:val="both"/>
        <w:rPr>
          <w:rFonts w:ascii="Batang" w:eastAsia="Batang" w:hAnsi="Batang"/>
          <w:color w:val="FF0000"/>
          <w:lang w:val="en-ID"/>
        </w:rPr>
      </w:pPr>
      <w:r w:rsidRPr="006A315C">
        <w:rPr>
          <w:rFonts w:ascii="Batang" w:eastAsia="Batang" w:hAnsi="Batang"/>
          <w:color w:val="FF0000"/>
          <w:lang w:val="en-ID"/>
        </w:rPr>
        <w:t>Address computational bottlenecks caused by increasing sample sizes and complex calculations in traditional methods.</w:t>
      </w:r>
    </w:p>
    <w:p w14:paraId="73E5B5D1" w14:textId="77777777" w:rsidR="006A315C" w:rsidRPr="006A315C" w:rsidRDefault="006A315C" w:rsidP="006A315C">
      <w:pPr>
        <w:numPr>
          <w:ilvl w:val="0"/>
          <w:numId w:val="31"/>
        </w:numPr>
        <w:tabs>
          <w:tab w:val="left" w:pos="187"/>
          <w:tab w:val="left" w:pos="288"/>
          <w:tab w:val="left" w:pos="317"/>
        </w:tabs>
        <w:jc w:val="both"/>
        <w:rPr>
          <w:rFonts w:ascii="Batang" w:eastAsia="Batang" w:hAnsi="Batang"/>
          <w:color w:val="FF0000"/>
          <w:lang w:val="en-ID"/>
        </w:rPr>
      </w:pPr>
      <w:r w:rsidRPr="006A315C">
        <w:rPr>
          <w:rFonts w:ascii="Batang" w:eastAsia="Batang" w:hAnsi="Batang"/>
          <w:color w:val="FF0000"/>
          <w:lang w:val="en-ID"/>
        </w:rPr>
        <w:t>Optimize GPU resources for faster, large-scale simulations without compromising accuracy.</w:t>
      </w:r>
    </w:p>
    <w:p w14:paraId="4E7CFF0C" w14:textId="77777777" w:rsidR="006A315C" w:rsidRPr="006A315C" w:rsidRDefault="006A315C" w:rsidP="006A315C">
      <w:pPr>
        <w:numPr>
          <w:ilvl w:val="0"/>
          <w:numId w:val="31"/>
        </w:numPr>
        <w:tabs>
          <w:tab w:val="left" w:pos="187"/>
          <w:tab w:val="left" w:pos="288"/>
          <w:tab w:val="left" w:pos="317"/>
        </w:tabs>
        <w:jc w:val="both"/>
        <w:rPr>
          <w:rFonts w:ascii="Batang" w:eastAsia="Batang" w:hAnsi="Batang"/>
          <w:color w:val="FF0000"/>
          <w:lang w:val="en-ID"/>
        </w:rPr>
      </w:pPr>
      <w:r w:rsidRPr="006A315C">
        <w:rPr>
          <w:rFonts w:ascii="Batang" w:eastAsia="Batang" w:hAnsi="Batang"/>
          <w:color w:val="FF0000"/>
          <w:lang w:val="en-ID"/>
        </w:rPr>
        <w:t>Validate the accuracy and reliability of GPU-based simulations compared to CPU-based methods.</w:t>
      </w:r>
    </w:p>
    <w:p w14:paraId="2066CFFC" w14:textId="77777777" w:rsidR="006A315C" w:rsidRDefault="006A315C" w:rsidP="006A315C">
      <w:pPr>
        <w:numPr>
          <w:ilvl w:val="0"/>
          <w:numId w:val="31"/>
        </w:numPr>
        <w:tabs>
          <w:tab w:val="left" w:pos="187"/>
          <w:tab w:val="left" w:pos="288"/>
          <w:tab w:val="left" w:pos="317"/>
        </w:tabs>
        <w:jc w:val="both"/>
        <w:rPr>
          <w:rFonts w:ascii="Batang" w:eastAsia="Batang" w:hAnsi="Batang"/>
          <w:color w:val="FF0000"/>
        </w:rPr>
      </w:pPr>
      <w:r w:rsidRPr="006A315C">
        <w:rPr>
          <w:rFonts w:ascii="Batang" w:eastAsia="Batang" w:hAnsi="Batang"/>
          <w:color w:val="FF0000"/>
          <w:lang w:val="en-ID"/>
        </w:rPr>
        <w:t>Develop a practical and cost-effective approach suitable for real-world drug discovery applications, reducing reliance on animal testing.</w:t>
      </w:r>
      <w:r w:rsidRPr="006A315C">
        <w:rPr>
          <w:rFonts w:ascii="Batang" w:eastAsia="Batang" w:hAnsi="Batang"/>
          <w:color w:val="FF0000"/>
        </w:rPr>
        <w:tab/>
      </w:r>
    </w:p>
    <w:p w14:paraId="42257F06" w14:textId="77777777" w:rsidR="006A315C" w:rsidRDefault="006A315C">
      <w:pPr>
        <w:spacing w:after="160" w:line="259" w:lineRule="auto"/>
        <w:rPr>
          <w:rFonts w:ascii="Batang" w:eastAsia="Batang" w:hAnsi="Batang"/>
          <w:color w:val="FF0000"/>
        </w:rPr>
      </w:pPr>
      <w:r>
        <w:rPr>
          <w:rFonts w:ascii="Batang" w:eastAsia="Batang" w:hAnsi="Batang"/>
          <w:color w:val="FF0000"/>
        </w:rPr>
        <w:br w:type="page"/>
      </w:r>
    </w:p>
    <w:p w14:paraId="2C514D65" w14:textId="2345A707" w:rsidR="006A315C" w:rsidRPr="00CF2D7C" w:rsidRDefault="006A315C" w:rsidP="006A315C">
      <w:pPr>
        <w:numPr>
          <w:ilvl w:val="0"/>
          <w:numId w:val="31"/>
        </w:numPr>
        <w:tabs>
          <w:tab w:val="left" w:pos="187"/>
          <w:tab w:val="left" w:pos="288"/>
          <w:tab w:val="left" w:pos="317"/>
        </w:tabs>
        <w:jc w:val="both"/>
        <w:rPr>
          <w:rFonts w:ascii="Batang" w:eastAsia="Batang" w:hAnsi="Batang"/>
          <w:lang w:val="en-ID"/>
        </w:rPr>
      </w:pPr>
      <w:r w:rsidRPr="00CF2D7C">
        <w:rPr>
          <w:rFonts w:ascii="Batang" w:eastAsia="Batang" w:hAnsi="Batang"/>
        </w:rPr>
        <w:lastRenderedPageBreak/>
        <w:tab/>
      </w:r>
    </w:p>
    <w:p w14:paraId="1A544DD7" w14:textId="4612F3F5" w:rsidR="003A0A62" w:rsidRPr="00AC1267" w:rsidRDefault="003A0A62" w:rsidP="003A0A62">
      <w:pPr>
        <w:tabs>
          <w:tab w:val="left" w:pos="187"/>
          <w:tab w:val="left" w:pos="288"/>
          <w:tab w:val="left" w:pos="317"/>
        </w:tabs>
        <w:jc w:val="both"/>
        <w:rPr>
          <w:rFonts w:ascii="Batang" w:eastAsia="Batang" w:hAnsi="Batang"/>
          <w:color w:val="FF0000"/>
        </w:rPr>
      </w:pPr>
    </w:p>
    <w:p w14:paraId="601F845E" w14:textId="668F8467" w:rsidR="00BA1780" w:rsidRPr="00AC1267" w:rsidRDefault="00BA1780" w:rsidP="00BA1780">
      <w:pPr>
        <w:rPr>
          <w:rFonts w:ascii="Batang" w:eastAsia="Batang" w:hAnsi="Batang"/>
        </w:rPr>
      </w:pPr>
    </w:p>
    <w:p w14:paraId="3425E629" w14:textId="77777777" w:rsidR="00BA1780" w:rsidRPr="00AC1267" w:rsidRDefault="00BA1780" w:rsidP="00BA1780">
      <w:pPr>
        <w:pStyle w:val="Heading1"/>
        <w:jc w:val="center"/>
        <w:rPr>
          <w:rFonts w:ascii="Batang" w:eastAsia="Batang" w:hAnsi="Batang"/>
        </w:rPr>
      </w:pPr>
      <w:bookmarkStart w:id="14" w:name="_Toc183181792"/>
      <w:r w:rsidRPr="00AC1267">
        <w:rPr>
          <w:rFonts w:ascii="Batang" w:eastAsia="Batang" w:hAnsi="Batang"/>
        </w:rPr>
        <w:t>Methodologies</w:t>
      </w:r>
      <w:bookmarkEnd w:id="14"/>
    </w:p>
    <w:p w14:paraId="2CFB8ED5" w14:textId="77777777" w:rsidR="00BA1780" w:rsidRPr="00AC1267" w:rsidRDefault="00BA1780" w:rsidP="00BA1780">
      <w:pPr>
        <w:tabs>
          <w:tab w:val="left" w:pos="187"/>
          <w:tab w:val="left" w:pos="288"/>
          <w:tab w:val="left" w:pos="317"/>
        </w:tabs>
        <w:jc w:val="both"/>
        <w:rPr>
          <w:rFonts w:ascii="Batang" w:eastAsia="Batang" w:hAnsi="Batang"/>
        </w:rPr>
      </w:pPr>
    </w:p>
    <w:p w14:paraId="49A35659" w14:textId="1EFD5A30" w:rsidR="00BA1780" w:rsidRPr="00AC1267" w:rsidRDefault="00BA1780" w:rsidP="00BA1780">
      <w:pPr>
        <w:tabs>
          <w:tab w:val="left" w:pos="187"/>
          <w:tab w:val="left" w:pos="288"/>
          <w:tab w:val="left" w:pos="317"/>
        </w:tabs>
        <w:jc w:val="both"/>
        <w:rPr>
          <w:rFonts w:ascii="Batang" w:eastAsia="Batang" w:hAnsi="Batang"/>
        </w:rPr>
      </w:pPr>
      <w:r w:rsidRPr="00AC1267">
        <w:rPr>
          <w:rFonts w:ascii="Batang" w:eastAsia="Batang" w:hAnsi="Batang"/>
        </w:rPr>
        <w:tab/>
      </w:r>
      <w:r w:rsidRPr="00AC1267">
        <w:rPr>
          <w:rFonts w:ascii="Batang" w:eastAsia="Batang" w:hAnsi="Batang"/>
        </w:rPr>
        <w:tab/>
      </w:r>
      <w:r w:rsidR="007D7210" w:rsidRPr="00AC1267">
        <w:rPr>
          <w:rFonts w:ascii="Batang" w:eastAsia="Batang" w:hAnsi="Batang"/>
        </w:rPr>
        <w:t>Throughout</w:t>
      </w:r>
      <w:r w:rsidRPr="00AC1267">
        <w:rPr>
          <w:rFonts w:ascii="Batang" w:eastAsia="Batang" w:hAnsi="Batang"/>
        </w:rPr>
        <w:t xml:space="preserve"> this </w:t>
      </w:r>
      <w:r w:rsidR="007D7210" w:rsidRPr="00AC1267">
        <w:rPr>
          <w:rFonts w:ascii="Batang" w:eastAsia="Batang" w:hAnsi="Batang"/>
        </w:rPr>
        <w:t>chapter</w:t>
      </w:r>
      <w:r w:rsidRPr="00AC1267">
        <w:rPr>
          <w:rFonts w:ascii="Batang" w:eastAsia="Batang" w:hAnsi="Batang"/>
        </w:rPr>
        <w:t xml:space="preserve">, </w:t>
      </w:r>
      <w:r w:rsidR="00AF39C2" w:rsidRPr="00AC1267">
        <w:rPr>
          <w:rFonts w:ascii="Batang" w:eastAsia="Batang" w:hAnsi="Batang"/>
        </w:rPr>
        <w:t>the author</w:t>
      </w:r>
      <w:r w:rsidRPr="00AC1267">
        <w:rPr>
          <w:rFonts w:ascii="Batang" w:eastAsia="Batang" w:hAnsi="Batang"/>
        </w:rPr>
        <w:t xml:space="preserve"> </w:t>
      </w:r>
      <w:r w:rsidR="007D7210" w:rsidRPr="00AC1267">
        <w:rPr>
          <w:rFonts w:ascii="Batang" w:eastAsia="Batang" w:hAnsi="Batang"/>
        </w:rPr>
        <w:t>explains</w:t>
      </w:r>
      <w:r w:rsidRPr="00AC1267">
        <w:rPr>
          <w:rFonts w:ascii="Batang" w:eastAsia="Batang" w:hAnsi="Batang"/>
        </w:rPr>
        <w:t xml:space="preserve"> </w:t>
      </w:r>
      <w:r w:rsidR="007D7210" w:rsidRPr="00AC1267">
        <w:rPr>
          <w:rFonts w:ascii="Batang" w:eastAsia="Batang" w:hAnsi="Batang"/>
        </w:rPr>
        <w:t xml:space="preserve">how to create </w:t>
      </w:r>
      <w:r w:rsidR="006F361F" w:rsidRPr="00AC1267">
        <w:rPr>
          <w:rFonts w:ascii="Batang" w:eastAsia="Batang" w:hAnsi="Batang"/>
        </w:rPr>
        <w:t xml:space="preserve">sample-based parallelisation cardiac cell simulation platform on GPU, and </w:t>
      </w:r>
      <w:r w:rsidR="007D7210" w:rsidRPr="00AC1267">
        <w:rPr>
          <w:rFonts w:ascii="Batang" w:eastAsia="Batang" w:hAnsi="Batang"/>
        </w:rPr>
        <w:t xml:space="preserve">parallelise CellML based </w:t>
      </w:r>
      <w:r w:rsidR="007D7210" w:rsidRPr="00AC1267">
        <w:rPr>
          <w:rFonts w:ascii="Batang" w:eastAsia="Batang" w:hAnsi="Batang"/>
          <w:i/>
          <w:iCs/>
        </w:rPr>
        <w:t>in-silico</w:t>
      </w:r>
      <w:r w:rsidR="007D7210" w:rsidRPr="00AC1267">
        <w:rPr>
          <w:rFonts w:ascii="Batang" w:eastAsia="Batang" w:hAnsi="Batang"/>
          <w:i/>
          <w:iCs/>
        </w:rPr>
        <w:softHyphen/>
      </w:r>
      <w:r w:rsidR="007D7210" w:rsidRPr="00AC1267">
        <w:rPr>
          <w:rFonts w:ascii="Batang" w:eastAsia="Batang" w:hAnsi="Batang"/>
        </w:rPr>
        <w:t xml:space="preserve"> cell model</w:t>
      </w:r>
      <w:r w:rsidR="00E33D34" w:rsidRPr="00AC1267">
        <w:rPr>
          <w:rFonts w:ascii="Batang" w:eastAsia="Batang" w:hAnsi="Batang"/>
        </w:rPr>
        <w:t xml:space="preserve">. </w:t>
      </w:r>
      <w:r w:rsidR="00DA5080" w:rsidRPr="00AC1267">
        <w:rPr>
          <w:rFonts w:ascii="Batang" w:eastAsia="Batang" w:hAnsi="Batang"/>
        </w:rPr>
        <w:t xml:space="preserve">Each subchapter will </w:t>
      </w:r>
      <w:r w:rsidR="00B35179" w:rsidRPr="00AC1267">
        <w:rPr>
          <w:rFonts w:ascii="Batang" w:eastAsia="Batang" w:hAnsi="Batang"/>
        </w:rPr>
        <w:t xml:space="preserve">explain in detail development and code conversion process in this research. At the end, a software engineer or other researcher can </w:t>
      </w:r>
      <w:r w:rsidR="00441D55" w:rsidRPr="00AC1267">
        <w:rPr>
          <w:rFonts w:ascii="Batang" w:eastAsia="Batang" w:hAnsi="Batang"/>
        </w:rPr>
        <w:t xml:space="preserve">replicate the parallelisation concept and utilise this base to more multi-sample </w:t>
      </w:r>
      <w:r w:rsidR="00441D55" w:rsidRPr="00AC1267">
        <w:rPr>
          <w:rFonts w:ascii="Batang" w:eastAsia="Batang" w:hAnsi="Batang"/>
          <w:i/>
          <w:iCs/>
        </w:rPr>
        <w:t>in-silico</w:t>
      </w:r>
      <w:r w:rsidR="00441D55" w:rsidRPr="00AC1267">
        <w:rPr>
          <w:rFonts w:ascii="Batang" w:eastAsia="Batang" w:hAnsi="Batang"/>
        </w:rPr>
        <w:t xml:space="preserve"> simulation.</w:t>
      </w:r>
    </w:p>
    <w:p w14:paraId="6A3BBBE6" w14:textId="77777777" w:rsidR="00436EB6" w:rsidRPr="00AC1267" w:rsidRDefault="00436EB6" w:rsidP="00AF39C2">
      <w:pPr>
        <w:tabs>
          <w:tab w:val="left" w:pos="187"/>
          <w:tab w:val="left" w:pos="288"/>
          <w:tab w:val="left" w:pos="317"/>
        </w:tabs>
        <w:jc w:val="both"/>
        <w:rPr>
          <w:rFonts w:ascii="Batang" w:eastAsia="Batang" w:hAnsi="Batang"/>
        </w:rPr>
      </w:pPr>
    </w:p>
    <w:p w14:paraId="4E750BB2" w14:textId="77777777" w:rsidR="003A0A62" w:rsidRPr="00AC1267" w:rsidRDefault="008E315B" w:rsidP="008E315B">
      <w:pPr>
        <w:pStyle w:val="Heading2"/>
        <w:rPr>
          <w:rFonts w:ascii="Batang" w:hAnsi="Batang"/>
        </w:rPr>
      </w:pPr>
      <w:bookmarkStart w:id="15" w:name="_Toc183181793"/>
      <w:r w:rsidRPr="00AC1267">
        <w:rPr>
          <w:rFonts w:ascii="Batang" w:hAnsi="Batang"/>
        </w:rPr>
        <w:t>Generating C Code from CellML</w:t>
      </w:r>
      <w:bookmarkEnd w:id="15"/>
    </w:p>
    <w:p w14:paraId="2A846955" w14:textId="0F308E5B" w:rsidR="00BA1780" w:rsidRPr="00AC1267" w:rsidRDefault="00BA1780" w:rsidP="003A0A62">
      <w:pPr>
        <w:pStyle w:val="Heading2"/>
        <w:numPr>
          <w:ilvl w:val="0"/>
          <w:numId w:val="0"/>
        </w:numPr>
        <w:rPr>
          <w:rFonts w:ascii="Batang" w:hAnsi="Batang"/>
        </w:rPr>
      </w:pPr>
      <w:r w:rsidRPr="00AC1267">
        <w:rPr>
          <w:rFonts w:ascii="Batang" w:hAnsi="Batang"/>
          <w:sz w:val="24"/>
          <w:szCs w:val="24"/>
        </w:rPr>
        <w:tab/>
      </w:r>
    </w:p>
    <w:p w14:paraId="0B229370" w14:textId="60A2AEBD" w:rsidR="00495219" w:rsidRPr="00AC1267" w:rsidRDefault="003A0A62" w:rsidP="00E27672">
      <w:pPr>
        <w:tabs>
          <w:tab w:val="left" w:pos="187"/>
          <w:tab w:val="left" w:pos="288"/>
          <w:tab w:val="left" w:pos="317"/>
        </w:tabs>
        <w:jc w:val="both"/>
        <w:rPr>
          <w:rFonts w:ascii="Batang" w:eastAsia="Batang" w:hAnsi="Batang"/>
        </w:rPr>
      </w:pPr>
      <w:r w:rsidRPr="00AC1267">
        <w:rPr>
          <w:rFonts w:ascii="Batang" w:eastAsia="Batang" w:hAnsi="Batang"/>
        </w:rPr>
        <w:tab/>
      </w:r>
      <w:r w:rsidR="001B3AB4" w:rsidRPr="00AC1267">
        <w:rPr>
          <w:rFonts w:ascii="Batang" w:eastAsia="Batang" w:hAnsi="Batang"/>
        </w:rPr>
        <w:t xml:space="preserve">In order to generate codes in various programming language based on </w:t>
      </w:r>
      <w:proofErr w:type="spellStart"/>
      <w:r w:rsidR="001B3AB4" w:rsidRPr="00AC1267">
        <w:rPr>
          <w:rFonts w:ascii="Batang" w:eastAsia="Batang" w:hAnsi="Batang"/>
        </w:rPr>
        <w:t>CellML’s</w:t>
      </w:r>
      <w:proofErr w:type="spellEnd"/>
      <w:r w:rsidR="001B3AB4" w:rsidRPr="00AC1267">
        <w:rPr>
          <w:rFonts w:ascii="Batang" w:eastAsia="Batang" w:hAnsi="Batang"/>
        </w:rPr>
        <w:t xml:space="preserve"> XML, we can use various </w:t>
      </w:r>
      <w:proofErr w:type="gramStart"/>
      <w:r w:rsidR="001B3AB4" w:rsidRPr="00AC1267">
        <w:rPr>
          <w:rFonts w:ascii="Batang" w:eastAsia="Batang" w:hAnsi="Batang"/>
        </w:rPr>
        <w:t>third party</w:t>
      </w:r>
      <w:proofErr w:type="gramEnd"/>
      <w:r w:rsidR="001B3AB4" w:rsidRPr="00AC1267">
        <w:rPr>
          <w:rFonts w:ascii="Batang" w:eastAsia="Batang" w:hAnsi="Batang"/>
        </w:rPr>
        <w:t xml:space="preserve"> libraries or application. One of the most popular application is OpenCOR. </w:t>
      </w:r>
      <w:r w:rsidR="00E27672" w:rsidRPr="00AC1267">
        <w:rPr>
          <w:rFonts w:ascii="Batang" w:eastAsia="Batang" w:hAnsi="Batang"/>
        </w:rPr>
        <w:t xml:space="preserve">OpenCOR is a versatile software tool designed for </w:t>
      </w:r>
      <w:proofErr w:type="spellStart"/>
      <w:r w:rsidR="00E27672" w:rsidRPr="00AC1267">
        <w:rPr>
          <w:rFonts w:ascii="Batang" w:eastAsia="Batang" w:hAnsi="Batang"/>
        </w:rPr>
        <w:t>modeling</w:t>
      </w:r>
      <w:proofErr w:type="spellEnd"/>
      <w:r w:rsidR="00E27672" w:rsidRPr="00AC1267">
        <w:rPr>
          <w:rFonts w:ascii="Batang" w:eastAsia="Batang" w:hAnsi="Batang"/>
        </w:rPr>
        <w:t xml:space="preserve"> and simulation of biological processes, including those described in CellML. It provides functionality to parse CellML models and convert them into executable code in various programming languages, including C. </w:t>
      </w:r>
      <w:r w:rsidR="00EB3947" w:rsidRPr="00AC1267">
        <w:rPr>
          <w:rFonts w:ascii="Batang" w:eastAsia="Batang" w:hAnsi="Batang"/>
        </w:rPr>
        <w:t xml:space="preserve"> </w:t>
      </w:r>
      <w:r w:rsidR="00E27672" w:rsidRPr="00AC1267">
        <w:rPr>
          <w:rFonts w:ascii="Batang" w:eastAsia="Batang" w:hAnsi="Batang"/>
        </w:rPr>
        <w:t xml:space="preserve">In addition to generating C code, OpenCOR supports model editing, </w:t>
      </w:r>
      <w:r w:rsidR="00EB3947" w:rsidRPr="00AC1267">
        <w:rPr>
          <w:rFonts w:ascii="Batang" w:eastAsia="Batang" w:hAnsi="Batang"/>
        </w:rPr>
        <w:t xml:space="preserve">running </w:t>
      </w:r>
      <w:r w:rsidR="00E27672" w:rsidRPr="00AC1267">
        <w:rPr>
          <w:rFonts w:ascii="Batang" w:eastAsia="Batang" w:hAnsi="Batang"/>
        </w:rPr>
        <w:t>simulation, and analysis, making it a comprehensive platform for working with CellML models. Its extensibility and integration with other tools, such as Python scripting, further enhance its utility for researchers. By leveraging OpenCOR, users can streamline the process of implementing CellML models into broader computational workflows, such as those involving high-performance computing or in-silico drug testing.</w:t>
      </w:r>
      <w:r w:rsidR="00EB3947" w:rsidRPr="00AC1267">
        <w:rPr>
          <w:rFonts w:ascii="Batang" w:eastAsia="Batang" w:hAnsi="Batang"/>
        </w:rPr>
        <w:t xml:space="preserve"> Results from this GPU modification will also </w:t>
      </w:r>
      <w:proofErr w:type="gramStart"/>
      <w:r w:rsidR="00EB3947" w:rsidRPr="00AC1267">
        <w:rPr>
          <w:rFonts w:ascii="Batang" w:eastAsia="Batang" w:hAnsi="Batang"/>
        </w:rPr>
        <w:t>validated</w:t>
      </w:r>
      <w:proofErr w:type="gramEnd"/>
      <w:r w:rsidR="00EB3947" w:rsidRPr="00AC1267">
        <w:rPr>
          <w:rFonts w:ascii="Batang" w:eastAsia="Batang" w:hAnsi="Batang"/>
        </w:rPr>
        <w:t xml:space="preserve"> using </w:t>
      </w:r>
      <w:proofErr w:type="spellStart"/>
      <w:r w:rsidR="00EB3947" w:rsidRPr="00AC1267">
        <w:rPr>
          <w:rFonts w:ascii="Batang" w:eastAsia="Batang" w:hAnsi="Batang"/>
        </w:rPr>
        <w:t>OpenCOR’s</w:t>
      </w:r>
      <w:proofErr w:type="spellEnd"/>
      <w:r w:rsidR="00EB3947" w:rsidRPr="00AC1267">
        <w:rPr>
          <w:rFonts w:ascii="Batang" w:eastAsia="Batang" w:hAnsi="Batang"/>
        </w:rPr>
        <w:t xml:space="preserve"> result.</w:t>
      </w:r>
      <w:r w:rsidRPr="00AC1267">
        <w:rPr>
          <w:rFonts w:ascii="Batang" w:eastAsia="Batang" w:hAnsi="Batang"/>
        </w:rPr>
        <w:t xml:space="preserve"> </w:t>
      </w:r>
    </w:p>
    <w:p w14:paraId="5C16741B" w14:textId="77777777" w:rsidR="0039487C" w:rsidRPr="00AC1267" w:rsidRDefault="0039487C" w:rsidP="00E27672">
      <w:pPr>
        <w:tabs>
          <w:tab w:val="left" w:pos="187"/>
          <w:tab w:val="left" w:pos="288"/>
          <w:tab w:val="left" w:pos="317"/>
        </w:tabs>
        <w:jc w:val="both"/>
        <w:rPr>
          <w:rFonts w:ascii="Batang" w:eastAsia="Batang" w:hAnsi="Batang"/>
        </w:rPr>
      </w:pPr>
    </w:p>
    <w:p w14:paraId="6EE25669" w14:textId="5D6B6429" w:rsidR="00A60674" w:rsidRPr="00AC1267" w:rsidRDefault="00495219" w:rsidP="004D5D2C">
      <w:pPr>
        <w:tabs>
          <w:tab w:val="left" w:pos="187"/>
          <w:tab w:val="left" w:pos="288"/>
          <w:tab w:val="left" w:pos="317"/>
        </w:tabs>
        <w:jc w:val="both"/>
        <w:rPr>
          <w:rFonts w:ascii="Batang" w:eastAsia="Batang" w:hAnsi="Batang"/>
        </w:rPr>
      </w:pPr>
      <w:r w:rsidRPr="00AC1267">
        <w:rPr>
          <w:rFonts w:ascii="Batang" w:eastAsia="Batang" w:hAnsi="Batang"/>
        </w:rPr>
        <w:tab/>
        <w:t xml:space="preserve">This research involves three different cell models. O’Hara-Rudy 2011, 2017 and Tomek. </w:t>
      </w:r>
      <w:r w:rsidR="003419B3" w:rsidRPr="00AC1267">
        <w:rPr>
          <w:rFonts w:ascii="Batang" w:eastAsia="Batang" w:hAnsi="Batang"/>
        </w:rPr>
        <w:t>After installing OpenCOR, open the application and search for these three cell models</w:t>
      </w:r>
      <w:r w:rsidR="0039487C" w:rsidRPr="00AC1267">
        <w:rPr>
          <w:rFonts w:ascii="Batang" w:eastAsia="Batang" w:hAnsi="Batang"/>
        </w:rPr>
        <w:t xml:space="preserve"> in the search bar </w:t>
      </w:r>
      <w:r w:rsidR="0039487C" w:rsidRPr="00AC1267">
        <w:rPr>
          <w:rFonts w:ascii="Batang" w:eastAsia="Batang" w:hAnsi="Batang"/>
        </w:rPr>
        <w:lastRenderedPageBreak/>
        <w:t>on top left corner (PMR)</w:t>
      </w:r>
      <w:r w:rsidR="003419B3" w:rsidRPr="00AC1267">
        <w:rPr>
          <w:rFonts w:ascii="Batang" w:eastAsia="Batang" w:hAnsi="Batang"/>
        </w:rPr>
        <w:t xml:space="preserve">. </w:t>
      </w:r>
      <w:r w:rsidR="0039487C" w:rsidRPr="00AC1267">
        <w:rPr>
          <w:rFonts w:ascii="Batang" w:eastAsia="Batang" w:hAnsi="Batang"/>
        </w:rPr>
        <w:t xml:space="preserve">Select </w:t>
      </w:r>
      <w:r w:rsidR="00544AE6" w:rsidRPr="00AC1267">
        <w:rPr>
          <w:rFonts w:ascii="Batang" w:eastAsia="Batang" w:hAnsi="Batang"/>
        </w:rPr>
        <w:t xml:space="preserve">file </w:t>
      </w:r>
      <w:proofErr w:type="gramStart"/>
      <w:r w:rsidR="00544AE6" w:rsidRPr="00AC1267">
        <w:rPr>
          <w:rFonts w:ascii="Batang" w:eastAsia="Batang" w:hAnsi="Batang"/>
        </w:rPr>
        <w:t>with .</w:t>
      </w:r>
      <w:proofErr w:type="spellStart"/>
      <w:r w:rsidR="00544AE6" w:rsidRPr="00AC1267">
        <w:rPr>
          <w:rFonts w:ascii="Batang" w:eastAsia="Batang" w:hAnsi="Batang"/>
        </w:rPr>
        <w:t>cellml</w:t>
      </w:r>
      <w:proofErr w:type="spellEnd"/>
      <w:proofErr w:type="gramEnd"/>
      <w:r w:rsidR="00544AE6" w:rsidRPr="00AC1267">
        <w:rPr>
          <w:rFonts w:ascii="Batang" w:eastAsia="Batang" w:hAnsi="Batang"/>
        </w:rPr>
        <w:t xml:space="preserve"> extension.</w:t>
      </w:r>
      <w:r w:rsidR="008F2418" w:rsidRPr="00AC1267">
        <w:rPr>
          <w:rFonts w:ascii="Batang" w:eastAsia="Batang" w:hAnsi="Batang"/>
        </w:rPr>
        <w:t xml:space="preserve"> Select tools, and export the CellML file to C code.</w:t>
      </w:r>
      <w:r w:rsidR="00A60674" w:rsidRPr="00AC1267">
        <w:rPr>
          <w:rFonts w:ascii="Batang" w:eastAsia="Batang" w:hAnsi="Batang"/>
        </w:rPr>
        <w:t xml:space="preserve"> Figure </w:t>
      </w:r>
      <w:r w:rsidR="00A148AF" w:rsidRPr="00AC1267">
        <w:rPr>
          <w:rFonts w:ascii="Batang" w:eastAsia="Batang" w:hAnsi="Batang"/>
        </w:rPr>
        <w:t>2.1</w:t>
      </w:r>
      <w:r w:rsidR="00A60674" w:rsidRPr="00AC1267">
        <w:rPr>
          <w:rFonts w:ascii="Batang" w:eastAsia="Batang" w:hAnsi="Batang"/>
        </w:rPr>
        <w:t xml:space="preserve"> shows the OpenCOR GUI on MacOS.</w:t>
      </w:r>
    </w:p>
    <w:p w14:paraId="0AC8A41E" w14:textId="4E4CB7FD" w:rsidR="00A60674" w:rsidRPr="00AC1267" w:rsidRDefault="00A60674" w:rsidP="00E27672">
      <w:pPr>
        <w:tabs>
          <w:tab w:val="left" w:pos="187"/>
          <w:tab w:val="left" w:pos="288"/>
          <w:tab w:val="left" w:pos="317"/>
        </w:tabs>
        <w:jc w:val="both"/>
        <w:rPr>
          <w:rFonts w:ascii="Batang" w:eastAsia="Batang" w:hAnsi="Batang"/>
        </w:rPr>
      </w:pPr>
    </w:p>
    <w:p w14:paraId="703B3B60" w14:textId="74343C18" w:rsidR="00A60674" w:rsidRPr="00AC1267" w:rsidRDefault="00A60674" w:rsidP="00E27672">
      <w:pPr>
        <w:tabs>
          <w:tab w:val="left" w:pos="187"/>
          <w:tab w:val="left" w:pos="288"/>
          <w:tab w:val="left" w:pos="317"/>
        </w:tabs>
        <w:jc w:val="both"/>
        <w:rPr>
          <w:rFonts w:ascii="Batang" w:eastAsia="Batang" w:hAnsi="Batang"/>
        </w:rPr>
      </w:pPr>
      <w:r w:rsidRPr="00AC1267">
        <w:rPr>
          <w:rFonts w:ascii="Batang" w:eastAsia="Batang" w:hAnsi="Batang"/>
          <w:noProof/>
        </w:rPr>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5463FB94" w14:textId="584CAF5C" w:rsidR="00161549" w:rsidRPr="00AC1267" w:rsidRDefault="004D5D2C" w:rsidP="004D5D2C">
      <w:pPr>
        <w:pStyle w:val="Caption"/>
        <w:rPr>
          <w:rFonts w:ascii="Batang" w:hAnsi="Batang"/>
          <w:lang w:val="en-US"/>
        </w:rPr>
      </w:pPr>
      <w:bookmarkStart w:id="16" w:name="_Toc183182480"/>
      <w:r w:rsidRPr="00AC1267">
        <w:rPr>
          <w:rFonts w:ascii="Batang" w:hAnsi="Batang"/>
        </w:rPr>
        <w:t>[Figure 2.</w:t>
      </w:r>
      <w:r w:rsidRPr="00AC1267">
        <w:rPr>
          <w:rFonts w:ascii="Batang" w:hAnsi="Batang"/>
        </w:rPr>
        <w:fldChar w:fldCharType="begin"/>
      </w:r>
      <w:r w:rsidRPr="00AC1267">
        <w:rPr>
          <w:rFonts w:ascii="Batang" w:hAnsi="Batang"/>
        </w:rPr>
        <w:instrText xml:space="preserve"> SEQ [Figure_3. \* ARABIC </w:instrText>
      </w:r>
      <w:r w:rsidRPr="00AC1267">
        <w:rPr>
          <w:rFonts w:ascii="Batang" w:hAnsi="Batang"/>
        </w:rPr>
        <w:fldChar w:fldCharType="separate"/>
      </w:r>
      <w:r w:rsidR="001564B6">
        <w:rPr>
          <w:rFonts w:ascii="Batang" w:hAnsi="Batang"/>
          <w:noProof/>
        </w:rPr>
        <w:t>1</w:t>
      </w:r>
      <w:r w:rsidRPr="00AC1267">
        <w:rPr>
          <w:rFonts w:ascii="Batang" w:hAnsi="Batang"/>
          <w:noProof/>
        </w:rPr>
        <w:fldChar w:fldCharType="end"/>
      </w:r>
      <w:r w:rsidRPr="00AC1267">
        <w:rPr>
          <w:rFonts w:ascii="Batang" w:hAnsi="Batang"/>
        </w:rPr>
        <w:t>] OpenCOR interface when selecting Tomek model and converting it to C codes on MacOS.</w:t>
      </w:r>
      <w:bookmarkEnd w:id="16"/>
    </w:p>
    <w:p w14:paraId="0475C0D3" w14:textId="1AB73914" w:rsidR="00A60674" w:rsidRPr="00AC1267" w:rsidRDefault="0059514B" w:rsidP="004A41CC">
      <w:pPr>
        <w:tabs>
          <w:tab w:val="left" w:pos="187"/>
          <w:tab w:val="left" w:pos="288"/>
          <w:tab w:val="left" w:pos="317"/>
        </w:tabs>
        <w:jc w:val="both"/>
        <w:rPr>
          <w:rFonts w:ascii="Batang" w:eastAsia="Batang" w:hAnsi="Batang"/>
        </w:rPr>
      </w:pPr>
      <w:r w:rsidRPr="00AC1267">
        <w:rPr>
          <w:rFonts w:ascii="Batang" w:eastAsia="Batang" w:hAnsi="Batang"/>
        </w:rPr>
        <w:t>Having the C code of the cell model is important because CUDA programming uses</w:t>
      </w:r>
      <w:r w:rsidR="00F70173" w:rsidRPr="00AC1267">
        <w:rPr>
          <w:rFonts w:ascii="Batang" w:eastAsia="Batang" w:hAnsi="Batang"/>
        </w:rPr>
        <w:t xml:space="preserve"> .cu format, that is similar to C</w:t>
      </w:r>
      <w:r w:rsidR="002478A8" w:rsidRPr="00AC1267">
        <w:rPr>
          <w:rFonts w:ascii="Batang" w:eastAsia="Batang" w:hAnsi="Batang"/>
        </w:rPr>
        <w:t xml:space="preserve">. </w:t>
      </w:r>
      <w:r w:rsidR="004A41CC" w:rsidRPr="00AC1267">
        <w:rPr>
          <w:rFonts w:ascii="Batang" w:eastAsia="Batang" w:hAnsi="Batang"/>
        </w:rPr>
        <w:t>CUDA is built upon C/C++, extending it for GPU programming. Both use C syntax as their base language</w:t>
      </w:r>
      <w:r w:rsidR="00582D77" w:rsidRPr="00AC1267">
        <w:rPr>
          <w:rFonts w:ascii="Batang" w:eastAsia="Batang" w:hAnsi="Batang"/>
        </w:rPr>
        <w:t>, many fundamental syntax elements like loops, conditionals,</w:t>
      </w:r>
      <w:r w:rsidR="00415721" w:rsidRPr="00AC1267">
        <w:rPr>
          <w:rFonts w:ascii="Batang" w:eastAsia="Batang" w:hAnsi="Batang"/>
        </w:rPr>
        <w:t xml:space="preserve"> functions,</w:t>
      </w:r>
      <w:r w:rsidR="00582D77" w:rsidRPr="00AC1267">
        <w:rPr>
          <w:rFonts w:ascii="Batang" w:eastAsia="Batang" w:hAnsi="Batang"/>
        </w:rPr>
        <w:t xml:space="preserve"> and function definitions are similar in both CUDA and C</w:t>
      </w:r>
      <w:r w:rsidR="00D86EB3" w:rsidRPr="00AC1267">
        <w:rPr>
          <w:rFonts w:ascii="Batang" w:eastAsia="Batang" w:hAnsi="Batang"/>
        </w:rPr>
        <w:t>.</w:t>
      </w:r>
      <w:r w:rsidR="00415721" w:rsidRPr="00AC1267">
        <w:rPr>
          <w:rFonts w:ascii="Batang" w:eastAsia="Batang" w:hAnsi="Batang"/>
        </w:rPr>
        <w:t xml:space="preserve"> CUDA programs include host code that runs on the CPU, which is essentially standard C/C++ code. </w:t>
      </w:r>
      <w:r w:rsidR="00D86EB3" w:rsidRPr="00AC1267">
        <w:rPr>
          <w:rFonts w:ascii="Batang" w:eastAsia="Batang" w:hAnsi="Batang"/>
        </w:rPr>
        <w:t xml:space="preserve"> </w:t>
      </w:r>
      <w:r w:rsidR="00415721" w:rsidRPr="00AC1267">
        <w:rPr>
          <w:rFonts w:ascii="Batang" w:eastAsia="Batang" w:hAnsi="Batang"/>
        </w:rPr>
        <w:t>For programmers familiar with C/C++, CUDA maintains a relatively low learning curve by building upon familiar concepts</w:t>
      </w:r>
      <w:r w:rsidR="00161549" w:rsidRPr="00AC1267">
        <w:rPr>
          <w:rFonts w:ascii="Batang" w:eastAsia="Batang" w:hAnsi="Batang"/>
        </w:rPr>
        <w:t>, only adding memory allocation and parallel processing paradigms.</w:t>
      </w:r>
    </w:p>
    <w:p w14:paraId="021585B7" w14:textId="77777777" w:rsidR="00161549" w:rsidRPr="00AC1267" w:rsidRDefault="00161549" w:rsidP="004A41CC">
      <w:pPr>
        <w:tabs>
          <w:tab w:val="left" w:pos="187"/>
          <w:tab w:val="left" w:pos="288"/>
          <w:tab w:val="left" w:pos="317"/>
        </w:tabs>
        <w:jc w:val="both"/>
        <w:rPr>
          <w:rFonts w:ascii="Batang" w:eastAsia="Batang" w:hAnsi="Batang"/>
        </w:rPr>
      </w:pPr>
    </w:p>
    <w:p w14:paraId="33DC7704" w14:textId="5759AB06" w:rsidR="00BA1780" w:rsidRPr="00AC1267" w:rsidRDefault="008E315B" w:rsidP="008E315B">
      <w:pPr>
        <w:pStyle w:val="Heading2"/>
        <w:rPr>
          <w:rFonts w:ascii="Batang" w:hAnsi="Batang"/>
        </w:rPr>
      </w:pPr>
      <w:bookmarkStart w:id="17" w:name="_Toc183181794"/>
      <w:r w:rsidRPr="00AC1267">
        <w:rPr>
          <w:rFonts w:ascii="Batang" w:hAnsi="Batang"/>
        </w:rPr>
        <w:t xml:space="preserve">GPU Memory Adjustment and </w:t>
      </w:r>
      <w:proofErr w:type="spellStart"/>
      <w:r w:rsidRPr="00AC1267">
        <w:rPr>
          <w:rFonts w:ascii="Batang" w:hAnsi="Batang"/>
        </w:rPr>
        <w:t>Offseting</w:t>
      </w:r>
      <w:bookmarkEnd w:id="17"/>
      <w:proofErr w:type="spellEnd"/>
    </w:p>
    <w:p w14:paraId="1D4ADC38" w14:textId="24F9A80F" w:rsidR="005E79AE" w:rsidRPr="00AC1267" w:rsidRDefault="0041153A" w:rsidP="005E79AE">
      <w:pPr>
        <w:tabs>
          <w:tab w:val="left" w:pos="187"/>
          <w:tab w:val="left" w:pos="288"/>
          <w:tab w:val="left" w:pos="317"/>
          <w:tab w:val="left" w:pos="2430"/>
        </w:tabs>
        <w:jc w:val="both"/>
        <w:rPr>
          <w:rFonts w:ascii="Batang" w:eastAsia="Batang" w:hAnsi="Batang"/>
          <w:color w:val="000000" w:themeColor="text1"/>
        </w:rPr>
      </w:pPr>
      <w:r w:rsidRPr="00AC1267">
        <w:rPr>
          <w:rFonts w:ascii="Batang" w:eastAsia="Batang" w:hAnsi="Batang"/>
        </w:rPr>
        <w:tab/>
      </w:r>
      <w:r w:rsidR="005E79AE" w:rsidRPr="00AC1267">
        <w:rPr>
          <w:rFonts w:ascii="Batang" w:eastAsia="Batang" w:hAnsi="Batang"/>
          <w:color w:val="000000" w:themeColor="text1"/>
        </w:rPr>
        <w:t xml:space="preserve">Efficient memory management is critical in GPU programming, as the performance of a CUDA-based application heavily depends on how data is transferred between the host (CPU) and device (GPU), as well as how it is organized within the GPU's memory. The GPU has </w:t>
      </w:r>
      <w:r w:rsidR="005E79AE" w:rsidRPr="00AC1267">
        <w:rPr>
          <w:rFonts w:ascii="Batang" w:eastAsia="Batang" w:hAnsi="Batang"/>
          <w:color w:val="000000" w:themeColor="text1"/>
        </w:rPr>
        <w:lastRenderedPageBreak/>
        <w:t>several memory types, including global, shared, constant, and local memory, each with unique characteristics and access speeds. Proper adjustment and offsetting of these memory types can significantly enhance computational efficiency.</w:t>
      </w:r>
      <w:r w:rsidR="0078085C" w:rsidRPr="00AC1267">
        <w:rPr>
          <w:rFonts w:ascii="Batang" w:eastAsia="Batang" w:hAnsi="Batang"/>
          <w:color w:val="000000" w:themeColor="text1"/>
        </w:rPr>
        <w:t xml:space="preserve"> Due to its unique characteristics, code development in this research requires a dedicated GPU unit. </w:t>
      </w:r>
      <w:r w:rsidR="00135736" w:rsidRPr="00AC1267">
        <w:rPr>
          <w:rFonts w:ascii="Batang" w:eastAsia="Batang" w:hAnsi="Batang"/>
          <w:color w:val="000000" w:themeColor="text1"/>
        </w:rPr>
        <w:t>We develop the code using a</w:t>
      </w:r>
      <w:r w:rsidR="0078085C" w:rsidRPr="00AC1267">
        <w:rPr>
          <w:rFonts w:ascii="Batang" w:eastAsia="Batang" w:hAnsi="Batang"/>
          <w:color w:val="000000" w:themeColor="text1"/>
        </w:rPr>
        <w:t xml:space="preserve"> </w:t>
      </w:r>
      <w:r w:rsidR="00135736" w:rsidRPr="00AC1267">
        <w:rPr>
          <w:rFonts w:ascii="Batang" w:eastAsia="Batang" w:hAnsi="Batang"/>
          <w:color w:val="000000" w:themeColor="text1"/>
        </w:rPr>
        <w:t xml:space="preserve">commercially available </w:t>
      </w:r>
      <w:r w:rsidR="0078085C" w:rsidRPr="00AC1267">
        <w:rPr>
          <w:rFonts w:ascii="Batang" w:eastAsia="Batang" w:hAnsi="Batang"/>
          <w:color w:val="000000" w:themeColor="text1"/>
        </w:rPr>
        <w:t>gaming-grade specification personal computer</w:t>
      </w:r>
      <w:r w:rsidR="00135736" w:rsidRPr="00AC1267">
        <w:rPr>
          <w:rFonts w:ascii="Batang" w:eastAsia="Batang" w:hAnsi="Batang"/>
          <w:color w:val="000000" w:themeColor="text1"/>
        </w:rPr>
        <w:t xml:space="preserve"> with GPU specifically from NVIDIA only. The code will not be compatible with GPU other than NVIDIA. Details of the GPU specification will be mentioned in chapter 3 and appendix.</w:t>
      </w:r>
    </w:p>
    <w:p w14:paraId="44B7A13D" w14:textId="77777777" w:rsidR="005E79AE" w:rsidRPr="00AC1267" w:rsidRDefault="005E79AE" w:rsidP="005E79AE">
      <w:pPr>
        <w:tabs>
          <w:tab w:val="left" w:pos="187"/>
          <w:tab w:val="left" w:pos="288"/>
          <w:tab w:val="left" w:pos="317"/>
          <w:tab w:val="left" w:pos="2430"/>
        </w:tabs>
        <w:jc w:val="both"/>
        <w:rPr>
          <w:rFonts w:ascii="Batang" w:eastAsia="Batang" w:hAnsi="Batang"/>
          <w:color w:val="000000" w:themeColor="text1"/>
        </w:rPr>
      </w:pPr>
    </w:p>
    <w:p w14:paraId="772EB89B" w14:textId="79287B5E" w:rsidR="002633CD" w:rsidRPr="00AC1267" w:rsidRDefault="005E79AE" w:rsidP="005E79AE">
      <w:pPr>
        <w:tabs>
          <w:tab w:val="left" w:pos="187"/>
          <w:tab w:val="left" w:pos="288"/>
          <w:tab w:val="left" w:pos="317"/>
          <w:tab w:val="left" w:pos="2430"/>
        </w:tabs>
        <w:jc w:val="both"/>
        <w:rPr>
          <w:rFonts w:ascii="Batang" w:eastAsia="Batang" w:hAnsi="Batang"/>
        </w:rPr>
      </w:pPr>
      <w:r w:rsidRPr="00AC1267">
        <w:rPr>
          <w:rFonts w:ascii="Batang" w:eastAsia="Batang" w:hAnsi="Batang"/>
          <w:color w:val="000000" w:themeColor="text1"/>
        </w:rPr>
        <w:t>Offsetting refers to managing data indexing to optimize memory access patterns. For example, ensuring that thread indices correspond to contiguous memory addresses can reduce memory bank conflicts and improve overall performance. Proper offset calculation is also crucial when dividing large datasets across multiple threads and blocks, ensuring each thread processes its designated segment efficiently</w:t>
      </w:r>
      <w:r w:rsidR="003511B0" w:rsidRPr="00AC1267">
        <w:rPr>
          <w:rFonts w:ascii="Batang" w:eastAsia="Batang" w:hAnsi="Batang"/>
          <w:color w:val="000000" w:themeColor="text1"/>
        </w:rPr>
        <w:t xml:space="preserve"> and correctly</w:t>
      </w:r>
      <w:r w:rsidRPr="00AC1267">
        <w:rPr>
          <w:rFonts w:ascii="Batang" w:eastAsia="Batang" w:hAnsi="Batang"/>
          <w:color w:val="000000" w:themeColor="text1"/>
        </w:rPr>
        <w:t>.</w:t>
      </w:r>
      <w:r w:rsidRPr="00AC1267">
        <w:rPr>
          <w:rFonts w:ascii="Batang" w:eastAsia="Batang" w:hAnsi="Batang"/>
          <w:color w:val="00B050"/>
        </w:rPr>
        <w:t xml:space="preserve"> </w:t>
      </w:r>
      <w:r w:rsidR="00466C49" w:rsidRPr="00AC1267">
        <w:rPr>
          <w:rFonts w:ascii="Batang" w:eastAsia="Batang" w:hAnsi="Batang"/>
        </w:rPr>
        <w:t xml:space="preserve">In this research, </w:t>
      </w:r>
      <w:proofErr w:type="spellStart"/>
      <w:r w:rsidR="00466C49" w:rsidRPr="00AC1267">
        <w:rPr>
          <w:rFonts w:ascii="Batang" w:eastAsia="Batang" w:hAnsi="Batang"/>
        </w:rPr>
        <w:t>o</w:t>
      </w:r>
      <w:r w:rsidR="003511B0" w:rsidRPr="00AC1267">
        <w:rPr>
          <w:rFonts w:ascii="Batang" w:eastAsia="Batang" w:hAnsi="Batang"/>
        </w:rPr>
        <w:t>ffseting</w:t>
      </w:r>
      <w:proofErr w:type="spellEnd"/>
      <w:r w:rsidR="003511B0" w:rsidRPr="00AC1267">
        <w:rPr>
          <w:rFonts w:ascii="Batang" w:eastAsia="Batang" w:hAnsi="Batang"/>
        </w:rPr>
        <w:t xml:space="preserve"> implemented to simplify any multi-</w:t>
      </w:r>
      <w:proofErr w:type="spellStart"/>
      <w:r w:rsidR="003511B0" w:rsidRPr="00AC1267">
        <w:rPr>
          <w:rFonts w:ascii="Batang" w:eastAsia="Batang" w:hAnsi="Batang"/>
        </w:rPr>
        <w:t>dimentional</w:t>
      </w:r>
      <w:proofErr w:type="spellEnd"/>
      <w:r w:rsidR="003511B0" w:rsidRPr="00AC1267">
        <w:rPr>
          <w:rFonts w:ascii="Batang" w:eastAsia="Batang" w:hAnsi="Batang"/>
        </w:rPr>
        <w:t xml:space="preserve"> input. </w:t>
      </w:r>
      <w:r w:rsidR="00BF6E58" w:rsidRPr="00AC1267">
        <w:rPr>
          <w:rFonts w:ascii="Batang" w:eastAsia="Batang" w:hAnsi="Batang"/>
        </w:rPr>
        <w:t xml:space="preserve">In order to enhance the efficiency of drug cardiotoxicity </w:t>
      </w:r>
      <w:r w:rsidR="00F96445" w:rsidRPr="00AC1267">
        <w:rPr>
          <w:rFonts w:ascii="Batang" w:eastAsia="Batang" w:hAnsi="Batang"/>
        </w:rPr>
        <w:t>prediction, utilising multi-sample simulation is crucial.</w:t>
      </w:r>
      <w:r w:rsidR="00D747F6" w:rsidRPr="00AC1267">
        <w:rPr>
          <w:rFonts w:ascii="Batang" w:eastAsia="Batang" w:hAnsi="Batang"/>
        </w:rPr>
        <w:t xml:space="preserve"> </w:t>
      </w:r>
      <w:r w:rsidR="00466C49" w:rsidRPr="00AC1267">
        <w:rPr>
          <w:rFonts w:ascii="Batang" w:eastAsia="Batang" w:hAnsi="Batang"/>
        </w:rPr>
        <w:t>Cell model code from OpenCOR is only designed</w:t>
      </w:r>
      <w:r w:rsidR="00B83BD6" w:rsidRPr="00AC1267">
        <w:rPr>
          <w:rFonts w:ascii="Batang" w:eastAsia="Batang" w:hAnsi="Batang"/>
        </w:rPr>
        <w:t xml:space="preserve"> for single sample simulation, then conversion should be </w:t>
      </w:r>
      <w:r w:rsidR="00E36F74" w:rsidRPr="00AC1267">
        <w:rPr>
          <w:rFonts w:ascii="Batang" w:eastAsia="Batang" w:hAnsi="Batang"/>
        </w:rPr>
        <w:t>applied</w:t>
      </w:r>
      <w:r w:rsidR="00B83BD6" w:rsidRPr="00AC1267">
        <w:rPr>
          <w:rFonts w:ascii="Batang" w:eastAsia="Batang" w:hAnsi="Batang"/>
        </w:rPr>
        <w:t>.</w:t>
      </w:r>
      <w:r w:rsidR="0085055F" w:rsidRPr="00AC1267">
        <w:rPr>
          <w:rFonts w:ascii="Batang" w:eastAsia="Batang" w:hAnsi="Batang"/>
        </w:rPr>
        <w:t xml:space="preserve"> </w:t>
      </w:r>
      <w:r w:rsidR="00D07E9E" w:rsidRPr="00AC1267">
        <w:rPr>
          <w:rFonts w:ascii="Batang" w:eastAsia="Batang" w:hAnsi="Batang"/>
        </w:rPr>
        <w:t>On the other side, simplicity from the OpenCOR should be maintained.</w:t>
      </w:r>
      <w:r w:rsidR="00C74D4C" w:rsidRPr="00AC1267">
        <w:rPr>
          <w:rFonts w:ascii="Batang" w:eastAsia="Batang" w:hAnsi="Batang"/>
        </w:rPr>
        <w:t xml:space="preserve"> </w:t>
      </w:r>
      <w:proofErr w:type="gramStart"/>
      <w:r w:rsidR="00C74D4C" w:rsidRPr="00AC1267">
        <w:rPr>
          <w:rFonts w:ascii="Batang" w:eastAsia="Batang" w:hAnsi="Batang"/>
        </w:rPr>
        <w:t>Also</w:t>
      </w:r>
      <w:proofErr w:type="gramEnd"/>
      <w:r w:rsidR="00C74D4C" w:rsidRPr="00AC1267">
        <w:rPr>
          <w:rFonts w:ascii="Batang" w:eastAsia="Batang" w:hAnsi="Batang"/>
        </w:rPr>
        <w:t xml:space="preserve"> in the previous iteration of drug toxicity </w:t>
      </w:r>
      <w:r w:rsidR="00C74D4C" w:rsidRPr="00AC1267">
        <w:rPr>
          <w:rFonts w:ascii="Batang" w:eastAsia="Batang" w:hAnsi="Batang"/>
          <w:i/>
          <w:iCs/>
        </w:rPr>
        <w:t>in-silico</w:t>
      </w:r>
      <w:r w:rsidR="00C74D4C" w:rsidRPr="00AC1267">
        <w:rPr>
          <w:rFonts w:ascii="Batang" w:eastAsia="Batang" w:hAnsi="Batang"/>
        </w:rPr>
        <w:t xml:space="preserve"> simulation based on CPU, it uses struct to temporarily store simulation results. </w:t>
      </w:r>
      <w:r w:rsidR="00D07E9E" w:rsidRPr="00AC1267">
        <w:rPr>
          <w:rFonts w:ascii="Batang" w:eastAsia="Batang" w:hAnsi="Batang"/>
        </w:rPr>
        <w:t xml:space="preserve"> </w:t>
      </w:r>
      <w:r w:rsidR="00C74D4C" w:rsidRPr="00AC1267">
        <w:rPr>
          <w:rFonts w:ascii="Batang" w:eastAsia="Batang" w:hAnsi="Batang"/>
        </w:rPr>
        <w:t>In CUDA programming, there is no native multidimensional vector type like in higher-level programming languages</w:t>
      </w:r>
      <w:r w:rsidR="002633CD" w:rsidRPr="00AC1267">
        <w:rPr>
          <w:rFonts w:ascii="Batang" w:eastAsia="Batang" w:hAnsi="Batang"/>
        </w:rPr>
        <w:t xml:space="preserve">. This research simplified all multi </w:t>
      </w:r>
      <w:proofErr w:type="spellStart"/>
      <w:r w:rsidR="002633CD" w:rsidRPr="00AC1267">
        <w:rPr>
          <w:rFonts w:ascii="Batang" w:eastAsia="Batang" w:hAnsi="Batang"/>
        </w:rPr>
        <w:t>dimentional</w:t>
      </w:r>
      <w:proofErr w:type="spellEnd"/>
      <w:r w:rsidR="002633CD" w:rsidRPr="00AC1267">
        <w:rPr>
          <w:rFonts w:ascii="Batang" w:eastAsia="Batang" w:hAnsi="Batang"/>
        </w:rPr>
        <w:t xml:space="preserve"> vector used in the previous iteration into 1 </w:t>
      </w:r>
      <w:proofErr w:type="spellStart"/>
      <w:r w:rsidR="002633CD" w:rsidRPr="00AC1267">
        <w:rPr>
          <w:rFonts w:ascii="Batang" w:eastAsia="Batang" w:hAnsi="Batang"/>
        </w:rPr>
        <w:t>dimentional</w:t>
      </w:r>
      <w:proofErr w:type="spellEnd"/>
      <w:r w:rsidR="002633CD" w:rsidRPr="00AC1267">
        <w:rPr>
          <w:rFonts w:ascii="Batang" w:eastAsia="Batang" w:hAnsi="Batang"/>
        </w:rPr>
        <w:t xml:space="preserve"> (1D) array. </w:t>
      </w:r>
      <w:r w:rsidR="001E58E4" w:rsidRPr="00AC1267">
        <w:rPr>
          <w:rFonts w:ascii="Batang" w:eastAsia="Batang" w:hAnsi="Batang"/>
        </w:rPr>
        <w:t>O</w:t>
      </w:r>
      <w:r w:rsidR="002633CD" w:rsidRPr="00AC1267">
        <w:rPr>
          <w:rFonts w:ascii="Batang" w:eastAsia="Batang" w:hAnsi="Batang"/>
        </w:rPr>
        <w:t>ffsetting is mainly used for pointing the correct data in a flattened 1D array.</w:t>
      </w:r>
      <w:r w:rsidR="00C74D4C" w:rsidRPr="00AC1267">
        <w:rPr>
          <w:rFonts w:ascii="Batang" w:eastAsia="Batang" w:hAnsi="Batang"/>
        </w:rPr>
        <w:t xml:space="preserve"> </w:t>
      </w:r>
    </w:p>
    <w:p w14:paraId="309D06A6" w14:textId="77777777" w:rsidR="002633CD" w:rsidRPr="00AC1267" w:rsidRDefault="002633CD" w:rsidP="005E79AE">
      <w:pPr>
        <w:tabs>
          <w:tab w:val="left" w:pos="187"/>
          <w:tab w:val="left" w:pos="288"/>
          <w:tab w:val="left" w:pos="317"/>
          <w:tab w:val="left" w:pos="2430"/>
        </w:tabs>
        <w:jc w:val="both"/>
        <w:rPr>
          <w:rFonts w:ascii="Batang" w:eastAsia="Batang" w:hAnsi="Batang"/>
        </w:rPr>
      </w:pPr>
    </w:p>
    <w:p w14:paraId="4D2669FE" w14:textId="2AC10B3E" w:rsidR="00600402" w:rsidRPr="00AC1267" w:rsidRDefault="002633CD" w:rsidP="005E79AE">
      <w:pPr>
        <w:tabs>
          <w:tab w:val="left" w:pos="187"/>
          <w:tab w:val="left" w:pos="288"/>
          <w:tab w:val="left" w:pos="317"/>
          <w:tab w:val="left" w:pos="2430"/>
        </w:tabs>
        <w:jc w:val="both"/>
        <w:rPr>
          <w:rFonts w:ascii="Batang" w:eastAsia="Batang" w:hAnsi="Batang"/>
        </w:rPr>
      </w:pPr>
      <w:r w:rsidRPr="00AC1267">
        <w:rPr>
          <w:rFonts w:ascii="Batang" w:eastAsia="Batang" w:hAnsi="Batang"/>
        </w:rPr>
        <w:t>Since CUDA natively operates on linear memory, storing data in a flattened 1D format aligns well with the GPU's memory architecture, allowing for optimal performance</w:t>
      </w:r>
      <w:r w:rsidR="001E58E4" w:rsidRPr="00AC1267">
        <w:rPr>
          <w:rFonts w:ascii="Batang" w:eastAsia="Batang" w:hAnsi="Batang"/>
        </w:rPr>
        <w:t xml:space="preserve"> while maintaining simplicity</w:t>
      </w:r>
      <w:r w:rsidRPr="00AC1267">
        <w:rPr>
          <w:rFonts w:ascii="Batang" w:eastAsia="Batang" w:hAnsi="Batang"/>
        </w:rPr>
        <w:t xml:space="preserve">. In this method, a multidimensional array is represented as a single contiguous block of memory, and elements are accessed using calculated indices. For example, a 2D array with dimensions (rows, </w:t>
      </w:r>
      <w:r w:rsidRPr="00AC1267">
        <w:rPr>
          <w:rFonts w:ascii="Batang" w:eastAsia="Batang" w:hAnsi="Batang"/>
        </w:rPr>
        <w:lastRenderedPageBreak/>
        <w:t>col</w:t>
      </w:r>
      <w:r w:rsidR="00B57B11" w:rsidRPr="00AC1267">
        <w:rPr>
          <w:rFonts w:ascii="Batang" w:eastAsia="Batang" w:hAnsi="Batang"/>
        </w:rPr>
        <w:t>umns</w:t>
      </w:r>
      <w:r w:rsidRPr="00AC1267">
        <w:rPr>
          <w:rFonts w:ascii="Batang" w:eastAsia="Batang" w:hAnsi="Batang"/>
        </w:rPr>
        <w:t xml:space="preserve">) can be indexed as index = </w:t>
      </w:r>
      <w:r w:rsidR="00DB4FC8" w:rsidRPr="00AC1267">
        <w:rPr>
          <w:rFonts w:ascii="Batang" w:eastAsia="Batang" w:hAnsi="Batang"/>
        </w:rPr>
        <w:t>(</w:t>
      </w:r>
      <w:r w:rsidR="00174E0B" w:rsidRPr="00AC1267">
        <w:rPr>
          <w:rFonts w:ascii="Batang" w:eastAsia="Batang" w:hAnsi="Batang"/>
        </w:rPr>
        <w:t xml:space="preserve">current </w:t>
      </w:r>
      <w:r w:rsidRPr="00AC1267">
        <w:rPr>
          <w:rFonts w:ascii="Batang" w:eastAsia="Batang" w:hAnsi="Batang"/>
        </w:rPr>
        <w:t xml:space="preserve">row * </w:t>
      </w:r>
      <w:r w:rsidR="00174E0B" w:rsidRPr="00AC1267">
        <w:rPr>
          <w:rFonts w:ascii="Batang" w:eastAsia="Batang" w:hAnsi="Batang"/>
        </w:rPr>
        <w:t>row size</w:t>
      </w:r>
      <w:r w:rsidR="00DB4FC8" w:rsidRPr="00AC1267">
        <w:rPr>
          <w:rFonts w:ascii="Batang" w:eastAsia="Batang" w:hAnsi="Batang"/>
        </w:rPr>
        <w:t>)</w:t>
      </w:r>
      <w:r w:rsidRPr="00AC1267">
        <w:rPr>
          <w:rFonts w:ascii="Batang" w:eastAsia="Batang" w:hAnsi="Batang"/>
        </w:rPr>
        <w:t xml:space="preserve"> + col</w:t>
      </w:r>
      <w:r w:rsidR="00174E0B" w:rsidRPr="00AC1267">
        <w:rPr>
          <w:rFonts w:ascii="Batang" w:eastAsia="Batang" w:hAnsi="Batang"/>
        </w:rPr>
        <w:t>umns</w:t>
      </w:r>
      <w:r w:rsidR="001E58E4" w:rsidRPr="00AC1267">
        <w:rPr>
          <w:rFonts w:ascii="Batang" w:eastAsia="Batang" w:hAnsi="Batang"/>
        </w:rPr>
        <w:t xml:space="preserve">. </w:t>
      </w:r>
      <w:r w:rsidRPr="00AC1267">
        <w:rPr>
          <w:rFonts w:ascii="Batang" w:eastAsia="Batang" w:hAnsi="Batang"/>
        </w:rPr>
        <w:t>This linearization simplifies memory allocation and transfer between the host and device, ensuring compatibility with CUDA's memory management functions.</w:t>
      </w:r>
      <w:r w:rsidR="00600402" w:rsidRPr="00AC1267">
        <w:rPr>
          <w:rFonts w:ascii="Batang" w:eastAsia="Batang" w:hAnsi="Batang"/>
        </w:rPr>
        <w:t xml:space="preserve"> Figure 2.2 explains graphically the flattening process and how multi-</w:t>
      </w:r>
      <w:proofErr w:type="spellStart"/>
      <w:r w:rsidR="00600402" w:rsidRPr="00AC1267">
        <w:rPr>
          <w:rFonts w:ascii="Batang" w:eastAsia="Batang" w:hAnsi="Batang"/>
        </w:rPr>
        <w:t>dimentional</w:t>
      </w:r>
      <w:proofErr w:type="spellEnd"/>
      <w:r w:rsidR="00600402" w:rsidRPr="00AC1267">
        <w:rPr>
          <w:rFonts w:ascii="Batang" w:eastAsia="Batang" w:hAnsi="Batang"/>
        </w:rPr>
        <w:t xml:space="preserve"> vector data differentiate samples (called as sample id) in the previous iteration of drug toxicity </w:t>
      </w:r>
      <w:r w:rsidR="00600402" w:rsidRPr="00AC1267">
        <w:rPr>
          <w:rFonts w:ascii="Batang" w:eastAsia="Batang" w:hAnsi="Batang"/>
          <w:i/>
          <w:iCs/>
        </w:rPr>
        <w:t>in-silico</w:t>
      </w:r>
      <w:r w:rsidR="00600402" w:rsidRPr="00AC1267">
        <w:rPr>
          <w:rFonts w:ascii="Batang" w:eastAsia="Batang" w:hAnsi="Batang"/>
        </w:rPr>
        <w:t xml:space="preserve"> simulation. </w:t>
      </w:r>
    </w:p>
    <w:p w14:paraId="5197B618" w14:textId="443193A1" w:rsidR="00600402" w:rsidRPr="00AC1267" w:rsidRDefault="00600402" w:rsidP="005E79AE">
      <w:pPr>
        <w:tabs>
          <w:tab w:val="left" w:pos="187"/>
          <w:tab w:val="left" w:pos="288"/>
          <w:tab w:val="left" w:pos="317"/>
          <w:tab w:val="left" w:pos="2430"/>
        </w:tabs>
        <w:jc w:val="both"/>
        <w:rPr>
          <w:rFonts w:ascii="Batang" w:eastAsia="Batang" w:hAnsi="Batang"/>
        </w:rPr>
      </w:pPr>
      <w:r w:rsidRPr="00AC1267">
        <w:rPr>
          <w:rFonts w:ascii="Batang" w:eastAsia="Batang" w:hAnsi="Batang"/>
          <w:noProof/>
        </w:rPr>
        <w:drawing>
          <wp:inline distT="0" distB="0" distL="0" distR="0" wp14:anchorId="3CF96A52" wp14:editId="094AECFB">
            <wp:extent cx="4959118" cy="1678859"/>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cstate="print">
                      <a:biLevel thresh="25000"/>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959118" cy="1678859"/>
                    </a:xfrm>
                    <a:prstGeom prst="rect">
                      <a:avLst/>
                    </a:prstGeom>
                  </pic:spPr>
                </pic:pic>
              </a:graphicData>
            </a:graphic>
          </wp:inline>
        </w:drawing>
      </w:r>
    </w:p>
    <w:p w14:paraId="4A2A73A9" w14:textId="6E21CC97" w:rsidR="00915427" w:rsidRPr="00AC1267" w:rsidRDefault="00915427" w:rsidP="00915427">
      <w:pPr>
        <w:pStyle w:val="Caption"/>
        <w:rPr>
          <w:rFonts w:ascii="Batang" w:hAnsi="Batang"/>
          <w:lang w:val="en-US"/>
        </w:rPr>
      </w:pPr>
      <w:bookmarkStart w:id="18" w:name="_Toc183182481"/>
      <w:r w:rsidRPr="00AC1267">
        <w:rPr>
          <w:rFonts w:ascii="Batang" w:hAnsi="Batang"/>
        </w:rPr>
        <w:t>[Figure 2.</w:t>
      </w:r>
      <w:r w:rsidRPr="00AC1267">
        <w:rPr>
          <w:rFonts w:ascii="Batang" w:hAnsi="Batang"/>
        </w:rPr>
        <w:fldChar w:fldCharType="begin"/>
      </w:r>
      <w:r w:rsidRPr="00AC1267">
        <w:rPr>
          <w:rFonts w:ascii="Batang" w:hAnsi="Batang"/>
        </w:rPr>
        <w:instrText xml:space="preserve"> SEQ [Figure_3. \* ARABIC </w:instrText>
      </w:r>
      <w:r w:rsidRPr="00AC1267">
        <w:rPr>
          <w:rFonts w:ascii="Batang" w:hAnsi="Batang"/>
        </w:rPr>
        <w:fldChar w:fldCharType="separate"/>
      </w:r>
      <w:r w:rsidR="001564B6">
        <w:rPr>
          <w:rFonts w:ascii="Batang" w:hAnsi="Batang"/>
          <w:noProof/>
        </w:rPr>
        <w:t>2</w:t>
      </w:r>
      <w:r w:rsidRPr="00AC1267">
        <w:rPr>
          <w:rFonts w:ascii="Batang" w:hAnsi="Batang"/>
          <w:noProof/>
        </w:rPr>
        <w:fldChar w:fldCharType="end"/>
      </w:r>
      <w:r w:rsidRPr="00AC1267">
        <w:rPr>
          <w:rFonts w:ascii="Batang" w:hAnsi="Batang"/>
        </w:rPr>
        <w:t>] Main difference in values storing paradigm after CUDA-parallelisation</w:t>
      </w:r>
      <w:r w:rsidR="00B76226" w:rsidRPr="00AC1267">
        <w:rPr>
          <w:rFonts w:ascii="Batang" w:hAnsi="Batang"/>
        </w:rPr>
        <w:t>, assuming column size is 13</w:t>
      </w:r>
      <w:r w:rsidRPr="00AC1267">
        <w:rPr>
          <w:rFonts w:ascii="Batang" w:hAnsi="Batang"/>
        </w:rPr>
        <w:t>.</w:t>
      </w:r>
      <w:bookmarkEnd w:id="18"/>
    </w:p>
    <w:p w14:paraId="468E3740" w14:textId="5B0467D0" w:rsidR="00174E0B" w:rsidRPr="00AC1267" w:rsidRDefault="00B7676E" w:rsidP="005E79AE">
      <w:pPr>
        <w:tabs>
          <w:tab w:val="left" w:pos="187"/>
          <w:tab w:val="left" w:pos="288"/>
          <w:tab w:val="left" w:pos="317"/>
          <w:tab w:val="left" w:pos="2430"/>
        </w:tabs>
        <w:jc w:val="both"/>
        <w:rPr>
          <w:rFonts w:ascii="Batang" w:eastAsia="Batang" w:hAnsi="Batang"/>
        </w:rPr>
      </w:pPr>
      <w:r w:rsidRPr="00AC1267">
        <w:rPr>
          <w:rFonts w:ascii="Batang" w:eastAsia="Batang" w:hAnsi="Batang"/>
        </w:rPr>
        <w:t xml:space="preserve">The previous iteration of the code uses </w:t>
      </w:r>
      <w:r w:rsidR="00174F23" w:rsidRPr="00AC1267">
        <w:rPr>
          <w:rFonts w:ascii="Batang" w:eastAsia="Batang" w:hAnsi="Batang"/>
        </w:rPr>
        <w:t>row</w:t>
      </w:r>
      <w:r w:rsidRPr="00AC1267">
        <w:rPr>
          <w:rFonts w:ascii="Batang" w:eastAsia="Batang" w:hAnsi="Batang"/>
        </w:rPr>
        <w:t xml:space="preserve"> to</w:t>
      </w:r>
      <w:r w:rsidR="00174F23" w:rsidRPr="00AC1267">
        <w:rPr>
          <w:rFonts w:ascii="Batang" w:eastAsia="Batang" w:hAnsi="Batang"/>
        </w:rPr>
        <w:t xml:space="preserve"> indicates different samples. Each sample will have their own identification</w:t>
      </w:r>
      <w:r w:rsidRPr="00AC1267">
        <w:rPr>
          <w:rFonts w:ascii="Batang" w:eastAsia="Batang" w:hAnsi="Batang"/>
        </w:rPr>
        <w:t xml:space="preserve"> number</w:t>
      </w:r>
      <w:r w:rsidR="00174F23" w:rsidRPr="00AC1267">
        <w:rPr>
          <w:rFonts w:ascii="Batang" w:eastAsia="Batang" w:hAnsi="Batang"/>
        </w:rPr>
        <w:t xml:space="preserve"> </w:t>
      </w:r>
      <w:r w:rsidRPr="00AC1267">
        <w:rPr>
          <w:rFonts w:ascii="Batang" w:eastAsia="Batang" w:hAnsi="Batang"/>
        </w:rPr>
        <w:t>called</w:t>
      </w:r>
      <w:r w:rsidR="00174F23" w:rsidRPr="00AC1267">
        <w:rPr>
          <w:rFonts w:ascii="Batang" w:eastAsia="Batang" w:hAnsi="Batang"/>
        </w:rPr>
        <w:t xml:space="preserve"> the </w:t>
      </w:r>
      <w:proofErr w:type="spellStart"/>
      <w:r w:rsidR="00174F23" w:rsidRPr="00AC1267">
        <w:rPr>
          <w:rFonts w:ascii="Batang" w:eastAsia="Batang" w:hAnsi="Batang"/>
        </w:rPr>
        <w:t>sample_id</w:t>
      </w:r>
      <w:proofErr w:type="spellEnd"/>
      <w:r w:rsidRPr="00AC1267">
        <w:rPr>
          <w:rFonts w:ascii="Batang" w:eastAsia="Batang" w:hAnsi="Batang"/>
        </w:rPr>
        <w:t xml:space="preserve">, so each row correlates to one </w:t>
      </w:r>
      <w:proofErr w:type="spellStart"/>
      <w:r w:rsidRPr="00AC1267">
        <w:rPr>
          <w:rFonts w:ascii="Batang" w:eastAsia="Batang" w:hAnsi="Batang"/>
        </w:rPr>
        <w:t>sample_id</w:t>
      </w:r>
      <w:proofErr w:type="spellEnd"/>
      <w:r w:rsidR="00174F23" w:rsidRPr="00AC1267">
        <w:rPr>
          <w:rFonts w:ascii="Batang" w:eastAsia="Batang" w:hAnsi="Batang"/>
        </w:rPr>
        <w:t xml:space="preserve">. </w:t>
      </w:r>
      <w:r w:rsidRPr="00AC1267">
        <w:rPr>
          <w:rFonts w:ascii="Batang" w:eastAsia="Batang" w:hAnsi="Batang"/>
        </w:rPr>
        <w:t xml:space="preserve">In the GPU version, instead of using rows to differentiate samples, it will utilise fact that each arrays </w:t>
      </w:r>
      <w:proofErr w:type="gramStart"/>
      <w:r w:rsidRPr="00AC1267">
        <w:rPr>
          <w:rFonts w:ascii="Batang" w:eastAsia="Batang" w:hAnsi="Batang"/>
        </w:rPr>
        <w:t>has</w:t>
      </w:r>
      <w:proofErr w:type="gramEnd"/>
      <w:r w:rsidRPr="00AC1267">
        <w:rPr>
          <w:rFonts w:ascii="Batang" w:eastAsia="Batang" w:hAnsi="Batang"/>
        </w:rPr>
        <w:t xml:space="preserve"> same number of columns. </w:t>
      </w:r>
      <w:r w:rsidR="00B76226" w:rsidRPr="00AC1267">
        <w:rPr>
          <w:rFonts w:ascii="Batang" w:eastAsia="Batang" w:hAnsi="Batang"/>
        </w:rPr>
        <w:t xml:space="preserve">For example, array STATES has 43 columns, then </w:t>
      </w:r>
      <w:proofErr w:type="gramStart"/>
      <w:r w:rsidR="00B76226" w:rsidRPr="00AC1267">
        <w:rPr>
          <w:rFonts w:ascii="Batang" w:eastAsia="Batang" w:hAnsi="Batang"/>
        </w:rPr>
        <w:t>STATES[</w:t>
      </w:r>
      <w:proofErr w:type="gramEnd"/>
      <w:r w:rsidR="00B76226" w:rsidRPr="00AC1267">
        <w:rPr>
          <w:rFonts w:ascii="Batang" w:eastAsia="Batang" w:hAnsi="Batang"/>
        </w:rPr>
        <w:t xml:space="preserve">0] up to STATES[42] is reserved for </w:t>
      </w:r>
      <w:proofErr w:type="spellStart"/>
      <w:r w:rsidR="00B76226" w:rsidRPr="00AC1267">
        <w:rPr>
          <w:rFonts w:ascii="Batang" w:eastAsia="Batang" w:hAnsi="Batang"/>
        </w:rPr>
        <w:t>sample_id</w:t>
      </w:r>
      <w:proofErr w:type="spellEnd"/>
      <w:r w:rsidR="00B76226" w:rsidRPr="00AC1267">
        <w:rPr>
          <w:rFonts w:ascii="Batang" w:eastAsia="Batang" w:hAnsi="Batang"/>
        </w:rPr>
        <w:t xml:space="preserve"> = 0,  STATES[43] up to STATES[84] is reserved for </w:t>
      </w:r>
      <w:proofErr w:type="spellStart"/>
      <w:r w:rsidR="00B76226" w:rsidRPr="00AC1267">
        <w:rPr>
          <w:rFonts w:ascii="Batang" w:eastAsia="Batang" w:hAnsi="Batang"/>
        </w:rPr>
        <w:t>sample_id</w:t>
      </w:r>
      <w:proofErr w:type="spellEnd"/>
      <w:r w:rsidR="00B76226" w:rsidRPr="00AC1267">
        <w:rPr>
          <w:rFonts w:ascii="Batang" w:eastAsia="Batang" w:hAnsi="Batang"/>
        </w:rPr>
        <w:t xml:space="preserve"> = 1, and so on. </w:t>
      </w:r>
      <w:r w:rsidR="00A56E9F" w:rsidRPr="00AC1267">
        <w:rPr>
          <w:rFonts w:ascii="Batang" w:eastAsia="Batang" w:hAnsi="Batang"/>
        </w:rPr>
        <w:t xml:space="preserve">Adapting with this approach, the current index can be determined by knowing row </w:t>
      </w:r>
      <w:proofErr w:type="spellStart"/>
      <w:r w:rsidR="00A56E9F" w:rsidRPr="00AC1267">
        <w:rPr>
          <w:rFonts w:ascii="Batang" w:eastAsia="Batang" w:hAnsi="Batang"/>
        </w:rPr>
        <w:t>dimention</w:t>
      </w:r>
      <w:proofErr w:type="spellEnd"/>
      <w:r w:rsidR="00A56E9F" w:rsidRPr="00AC1267">
        <w:rPr>
          <w:rFonts w:ascii="Batang" w:eastAsia="Batang" w:hAnsi="Batang"/>
        </w:rPr>
        <w:t xml:space="preserve">, </w:t>
      </w:r>
      <w:proofErr w:type="spellStart"/>
      <w:r w:rsidR="00A56E9F" w:rsidRPr="00AC1267">
        <w:rPr>
          <w:rFonts w:ascii="Batang" w:eastAsia="Batang" w:hAnsi="Batang"/>
        </w:rPr>
        <w:t>sample_id</w:t>
      </w:r>
      <w:proofErr w:type="spellEnd"/>
      <w:r w:rsidR="00A56E9F" w:rsidRPr="00AC1267">
        <w:rPr>
          <w:rFonts w:ascii="Batang" w:eastAsia="Batang" w:hAnsi="Batang"/>
        </w:rPr>
        <w:t xml:space="preserve"> and </w:t>
      </w:r>
      <w:r w:rsidR="009346C0" w:rsidRPr="00AC1267">
        <w:rPr>
          <w:rFonts w:ascii="Batang" w:eastAsia="Batang" w:hAnsi="Batang"/>
        </w:rPr>
        <w:t xml:space="preserve">the number of </w:t>
      </w:r>
      <w:r w:rsidR="00A56E9F" w:rsidRPr="00AC1267">
        <w:rPr>
          <w:rFonts w:ascii="Batang" w:eastAsia="Batang" w:hAnsi="Batang"/>
        </w:rPr>
        <w:t xml:space="preserve">specific </w:t>
      </w:r>
      <w:proofErr w:type="gramStart"/>
      <w:r w:rsidR="00A56E9F" w:rsidRPr="00AC1267">
        <w:rPr>
          <w:rFonts w:ascii="Batang" w:eastAsia="Batang" w:hAnsi="Batang"/>
        </w:rPr>
        <w:t>column</w:t>
      </w:r>
      <w:proofErr w:type="gramEnd"/>
      <w:r w:rsidR="00A56E9F" w:rsidRPr="00AC1267">
        <w:rPr>
          <w:rFonts w:ascii="Batang" w:eastAsia="Batang" w:hAnsi="Batang"/>
        </w:rPr>
        <w:t xml:space="preserve"> we want to select.</w:t>
      </w:r>
    </w:p>
    <w:p w14:paraId="1F66E9F7" w14:textId="77777777" w:rsidR="00915427" w:rsidRPr="00AC1267" w:rsidRDefault="00915427" w:rsidP="005E79AE">
      <w:pPr>
        <w:tabs>
          <w:tab w:val="left" w:pos="187"/>
          <w:tab w:val="left" w:pos="288"/>
          <w:tab w:val="left" w:pos="317"/>
          <w:tab w:val="left" w:pos="2430"/>
        </w:tabs>
        <w:jc w:val="both"/>
        <w:rPr>
          <w:rFonts w:ascii="Batang" w:eastAsia="Batang" w:hAnsi="Batang"/>
        </w:rPr>
      </w:pPr>
    </w:p>
    <w:p w14:paraId="73FCC13B" w14:textId="197E5A9D" w:rsidR="00DA4322" w:rsidRDefault="001B6B44" w:rsidP="005E79AE">
      <w:pPr>
        <w:tabs>
          <w:tab w:val="left" w:pos="187"/>
          <w:tab w:val="left" w:pos="288"/>
          <w:tab w:val="left" w:pos="317"/>
          <w:tab w:val="left" w:pos="2430"/>
        </w:tabs>
        <w:jc w:val="both"/>
        <w:rPr>
          <w:rFonts w:eastAsia="Batang"/>
        </w:rPr>
      </w:pPr>
      <w:r w:rsidRPr="00AC1267">
        <w:rPr>
          <w:rFonts w:ascii="Batang" w:eastAsia="Batang" w:hAnsi="Batang"/>
        </w:rPr>
        <w:t xml:space="preserve">In the code from OpenCOR, most of the </w:t>
      </w:r>
      <w:proofErr w:type="gramStart"/>
      <w:r w:rsidRPr="00AC1267">
        <w:rPr>
          <w:rFonts w:ascii="Batang" w:eastAsia="Batang" w:hAnsi="Batang"/>
        </w:rPr>
        <w:t>constants</w:t>
      </w:r>
      <w:proofErr w:type="gramEnd"/>
      <w:r w:rsidRPr="00AC1267">
        <w:rPr>
          <w:rFonts w:ascii="Batang" w:eastAsia="Batang" w:hAnsi="Batang"/>
        </w:rPr>
        <w:t xml:space="preserve"> declarations, states calculations, rates calculations and algebraic formulations will be delivered in this form: </w:t>
      </w:r>
    </w:p>
    <w:p w14:paraId="692DACA5" w14:textId="77777777" w:rsidR="00DA4322" w:rsidRPr="00DA4322" w:rsidRDefault="00DA4322" w:rsidP="00DA4322">
      <w:pPr>
        <w:shd w:val="clear" w:color="auto" w:fill="1E1E1E"/>
        <w:spacing w:line="270" w:lineRule="atLeast"/>
        <w:rPr>
          <w:rFonts w:ascii="Menlo" w:hAnsi="Menlo" w:cs="Menlo"/>
          <w:color w:val="D4D4D4"/>
          <w:sz w:val="18"/>
          <w:szCs w:val="18"/>
        </w:rPr>
      </w:pPr>
      <w:proofErr w:type="gramStart"/>
      <w:r w:rsidRPr="00DA4322">
        <w:rPr>
          <w:rFonts w:ascii="Menlo" w:hAnsi="Menlo" w:cs="Menlo"/>
          <w:color w:val="9CDCFE"/>
          <w:sz w:val="18"/>
          <w:szCs w:val="18"/>
        </w:rPr>
        <w:t>CONSTANTS</w:t>
      </w:r>
      <w:r w:rsidRPr="00DA4322">
        <w:rPr>
          <w:rFonts w:ascii="Menlo" w:hAnsi="Menlo" w:cs="Menlo"/>
          <w:color w:val="D4D4D4"/>
          <w:sz w:val="18"/>
          <w:szCs w:val="18"/>
        </w:rPr>
        <w:t>[</w:t>
      </w:r>
      <w:proofErr w:type="gramEnd"/>
      <w:r w:rsidRPr="00DA4322">
        <w:rPr>
          <w:rFonts w:ascii="Menlo" w:hAnsi="Menlo" w:cs="Menlo"/>
          <w:color w:val="B5CEA8"/>
          <w:sz w:val="18"/>
          <w:szCs w:val="18"/>
        </w:rPr>
        <w:t>5</w:t>
      </w:r>
      <w:r w:rsidRPr="00DA4322">
        <w:rPr>
          <w:rFonts w:ascii="Menlo" w:hAnsi="Menlo" w:cs="Menlo"/>
          <w:color w:val="D4D4D4"/>
          <w:sz w:val="18"/>
          <w:szCs w:val="18"/>
        </w:rPr>
        <w:t xml:space="preserve">] = </w:t>
      </w:r>
      <w:r w:rsidRPr="00DA4322">
        <w:rPr>
          <w:rFonts w:ascii="Menlo" w:hAnsi="Menlo" w:cs="Menlo"/>
          <w:color w:val="B5CEA8"/>
          <w:sz w:val="18"/>
          <w:szCs w:val="18"/>
        </w:rPr>
        <w:t>8314</w:t>
      </w:r>
      <w:r w:rsidRPr="00DA4322">
        <w:rPr>
          <w:rFonts w:ascii="Menlo" w:hAnsi="Menlo" w:cs="Menlo"/>
          <w:color w:val="D4D4D4"/>
          <w:sz w:val="18"/>
          <w:szCs w:val="18"/>
        </w:rPr>
        <w:t>;</w:t>
      </w:r>
    </w:p>
    <w:p w14:paraId="2583CCBF" w14:textId="44A317AB" w:rsidR="001B6B44" w:rsidRPr="00AC1267" w:rsidRDefault="00DA4322" w:rsidP="00DA4322">
      <w:pPr>
        <w:tabs>
          <w:tab w:val="left" w:pos="187"/>
          <w:tab w:val="left" w:pos="288"/>
          <w:tab w:val="left" w:pos="317"/>
          <w:tab w:val="left" w:pos="2430"/>
        </w:tabs>
        <w:rPr>
          <w:rFonts w:ascii="Batang" w:eastAsia="Batang" w:hAnsi="Batang"/>
        </w:rPr>
      </w:pPr>
      <w:r w:rsidRPr="00AC1267">
        <w:rPr>
          <w:rFonts w:ascii="Batang" w:eastAsia="Batang" w:hAnsi="Batang"/>
        </w:rPr>
        <w:t>Or, for algebraic formulation</w:t>
      </w:r>
    </w:p>
    <w:p w14:paraId="62993B44" w14:textId="77777777" w:rsidR="00DA4322" w:rsidRPr="00DA4322" w:rsidRDefault="00DA4322" w:rsidP="00DA4322">
      <w:pPr>
        <w:shd w:val="clear" w:color="auto" w:fill="1E1E1E"/>
        <w:spacing w:line="270" w:lineRule="atLeast"/>
        <w:rPr>
          <w:rFonts w:ascii="Menlo" w:hAnsi="Menlo" w:cs="Menlo"/>
          <w:color w:val="D4D4D4"/>
          <w:sz w:val="18"/>
          <w:szCs w:val="18"/>
        </w:rPr>
      </w:pPr>
      <w:proofErr w:type="gramStart"/>
      <w:r w:rsidRPr="00DA4322">
        <w:rPr>
          <w:rFonts w:ascii="Menlo" w:hAnsi="Menlo" w:cs="Menlo"/>
          <w:color w:val="9CDCFE"/>
          <w:sz w:val="18"/>
          <w:szCs w:val="18"/>
        </w:rPr>
        <w:t>ALGEBRAIC</w:t>
      </w:r>
      <w:r w:rsidRPr="00DA4322">
        <w:rPr>
          <w:rFonts w:ascii="Menlo" w:hAnsi="Menlo" w:cs="Menlo"/>
          <w:color w:val="D4D4D4"/>
          <w:sz w:val="18"/>
          <w:szCs w:val="18"/>
        </w:rPr>
        <w:t>[</w:t>
      </w:r>
      <w:proofErr w:type="gramEnd"/>
      <w:r w:rsidRPr="00DA4322">
        <w:rPr>
          <w:rFonts w:ascii="Menlo" w:hAnsi="Menlo" w:cs="Menlo"/>
          <w:color w:val="B5CEA8"/>
          <w:sz w:val="18"/>
          <w:szCs w:val="18"/>
        </w:rPr>
        <w:t>3</w:t>
      </w:r>
      <w:r w:rsidRPr="00DA4322">
        <w:rPr>
          <w:rFonts w:ascii="Menlo" w:hAnsi="Menlo" w:cs="Menlo"/>
          <w:color w:val="D4D4D4"/>
          <w:sz w:val="18"/>
          <w:szCs w:val="18"/>
        </w:rPr>
        <w:t xml:space="preserve">] = </w:t>
      </w:r>
      <w:r w:rsidRPr="00DA4322">
        <w:rPr>
          <w:rFonts w:ascii="Menlo" w:hAnsi="Menlo" w:cs="Menlo"/>
          <w:color w:val="B5CEA8"/>
          <w:sz w:val="18"/>
          <w:szCs w:val="18"/>
        </w:rPr>
        <w:t>1.00000</w:t>
      </w:r>
      <w:r w:rsidRPr="00DA4322">
        <w:rPr>
          <w:rFonts w:ascii="Menlo" w:hAnsi="Menlo" w:cs="Menlo"/>
          <w:color w:val="D4D4D4"/>
          <w:sz w:val="18"/>
          <w:szCs w:val="18"/>
        </w:rPr>
        <w:t>/(</w:t>
      </w:r>
      <w:r w:rsidRPr="00DA4322">
        <w:rPr>
          <w:rFonts w:ascii="Menlo" w:hAnsi="Menlo" w:cs="Menlo"/>
          <w:color w:val="B5CEA8"/>
          <w:sz w:val="18"/>
          <w:szCs w:val="18"/>
        </w:rPr>
        <w:t>1.00000</w:t>
      </w:r>
      <w:r w:rsidRPr="00DA4322">
        <w:rPr>
          <w:rFonts w:ascii="Menlo" w:hAnsi="Menlo" w:cs="Menlo"/>
          <w:color w:val="D4D4D4"/>
          <w:sz w:val="18"/>
          <w:szCs w:val="18"/>
        </w:rPr>
        <w:t>+</w:t>
      </w:r>
      <w:r w:rsidRPr="00DA4322">
        <w:rPr>
          <w:rFonts w:ascii="Menlo" w:hAnsi="Menlo" w:cs="Menlo"/>
          <w:color w:val="DCDCAA"/>
          <w:sz w:val="18"/>
          <w:szCs w:val="18"/>
        </w:rPr>
        <w:t>exp</w:t>
      </w:r>
      <w:r w:rsidRPr="00DA4322">
        <w:rPr>
          <w:rFonts w:ascii="Menlo" w:hAnsi="Menlo" w:cs="Menlo"/>
          <w:color w:val="D4D4D4"/>
          <w:sz w:val="18"/>
          <w:szCs w:val="18"/>
        </w:rPr>
        <w:t>((</w:t>
      </w:r>
      <w:r w:rsidRPr="00DA4322">
        <w:rPr>
          <w:rFonts w:ascii="Menlo" w:hAnsi="Menlo" w:cs="Menlo"/>
          <w:color w:val="9CDCFE"/>
          <w:sz w:val="18"/>
          <w:szCs w:val="18"/>
        </w:rPr>
        <w:t>STATES</w:t>
      </w:r>
      <w:r w:rsidRPr="00DA4322">
        <w:rPr>
          <w:rFonts w:ascii="Menlo" w:hAnsi="Menlo" w:cs="Menlo"/>
          <w:color w:val="D4D4D4"/>
          <w:sz w:val="18"/>
          <w:szCs w:val="18"/>
        </w:rPr>
        <w:t>[</w:t>
      </w:r>
      <w:r w:rsidRPr="00DA4322">
        <w:rPr>
          <w:rFonts w:ascii="Menlo" w:hAnsi="Menlo" w:cs="Menlo"/>
          <w:color w:val="B5CEA8"/>
          <w:sz w:val="18"/>
          <w:szCs w:val="18"/>
        </w:rPr>
        <w:t>0</w:t>
      </w:r>
      <w:r w:rsidRPr="00DA4322">
        <w:rPr>
          <w:rFonts w:ascii="Menlo" w:hAnsi="Menlo" w:cs="Menlo"/>
          <w:color w:val="D4D4D4"/>
          <w:sz w:val="18"/>
          <w:szCs w:val="18"/>
        </w:rPr>
        <w:t>]+</w:t>
      </w:r>
      <w:r w:rsidRPr="00DA4322">
        <w:rPr>
          <w:rFonts w:ascii="Menlo" w:hAnsi="Menlo" w:cs="Menlo"/>
          <w:color w:val="B5CEA8"/>
          <w:sz w:val="18"/>
          <w:szCs w:val="18"/>
        </w:rPr>
        <w:t>87.6100</w:t>
      </w:r>
      <w:r w:rsidRPr="00DA4322">
        <w:rPr>
          <w:rFonts w:ascii="Menlo" w:hAnsi="Menlo" w:cs="Menlo"/>
          <w:color w:val="D4D4D4"/>
          <w:sz w:val="18"/>
          <w:szCs w:val="18"/>
        </w:rPr>
        <w:t>)/</w:t>
      </w:r>
      <w:r w:rsidRPr="00DA4322">
        <w:rPr>
          <w:rFonts w:ascii="Menlo" w:hAnsi="Menlo" w:cs="Menlo"/>
          <w:color w:val="B5CEA8"/>
          <w:sz w:val="18"/>
          <w:szCs w:val="18"/>
        </w:rPr>
        <w:t>7.48800</w:t>
      </w:r>
      <w:r w:rsidRPr="00DA4322">
        <w:rPr>
          <w:rFonts w:ascii="Menlo" w:hAnsi="Menlo" w:cs="Menlo"/>
          <w:color w:val="D4D4D4"/>
          <w:sz w:val="18"/>
          <w:szCs w:val="18"/>
        </w:rPr>
        <w:t>));</w:t>
      </w:r>
    </w:p>
    <w:p w14:paraId="023638F9" w14:textId="77777777" w:rsidR="00A148AF" w:rsidRDefault="00A148AF" w:rsidP="00A707B6">
      <w:pPr>
        <w:tabs>
          <w:tab w:val="left" w:pos="187"/>
          <w:tab w:val="left" w:pos="288"/>
          <w:tab w:val="left" w:pos="317"/>
          <w:tab w:val="left" w:pos="2430"/>
        </w:tabs>
        <w:jc w:val="both"/>
        <w:rPr>
          <w:rFonts w:eastAsia="Batang"/>
        </w:rPr>
      </w:pPr>
    </w:p>
    <w:p w14:paraId="790ECB10" w14:textId="7BEE5B6C" w:rsidR="007C4C06" w:rsidRPr="00AC1267" w:rsidRDefault="00DA4322" w:rsidP="00A707B6">
      <w:pPr>
        <w:tabs>
          <w:tab w:val="left" w:pos="187"/>
          <w:tab w:val="left" w:pos="288"/>
          <w:tab w:val="left" w:pos="317"/>
          <w:tab w:val="left" w:pos="2430"/>
        </w:tabs>
        <w:jc w:val="both"/>
        <w:rPr>
          <w:rFonts w:ascii="Batang" w:eastAsia="Batang" w:hAnsi="Batang"/>
        </w:rPr>
      </w:pPr>
      <w:r w:rsidRPr="00AC1267">
        <w:rPr>
          <w:rFonts w:ascii="Batang" w:eastAsia="Batang" w:hAnsi="Batang"/>
        </w:rPr>
        <w:lastRenderedPageBreak/>
        <w:t>At the top of the code from OpenCOR, we can see how many CONSTANTS, STATES (</w:t>
      </w:r>
      <w:r w:rsidR="007C4C06" w:rsidRPr="00AC1267">
        <w:rPr>
          <w:rFonts w:ascii="Batang" w:eastAsia="Batang" w:hAnsi="Batang"/>
        </w:rPr>
        <w:t>similar to number of RATES)</w:t>
      </w:r>
      <w:r w:rsidRPr="00AC1267">
        <w:rPr>
          <w:rFonts w:ascii="Batang" w:eastAsia="Batang" w:hAnsi="Batang"/>
        </w:rPr>
        <w:t>, and ALGEBRAIC are there in the code. It looks like:</w:t>
      </w:r>
    </w:p>
    <w:p w14:paraId="479117D4" w14:textId="77777777" w:rsidR="007C4C06" w:rsidRPr="007C4C06" w:rsidRDefault="007C4C06" w:rsidP="007C4C06">
      <w:pPr>
        <w:shd w:val="clear" w:color="auto" w:fill="1E1E1E"/>
        <w:spacing w:line="270" w:lineRule="atLeast"/>
        <w:rPr>
          <w:rFonts w:ascii="Menlo" w:hAnsi="Menlo" w:cs="Menlo"/>
          <w:color w:val="D4D4D4"/>
          <w:sz w:val="16"/>
          <w:szCs w:val="16"/>
        </w:rPr>
      </w:pPr>
      <w:r w:rsidRPr="007C4C06">
        <w:rPr>
          <w:rFonts w:ascii="Menlo" w:hAnsi="Menlo" w:cs="Menlo"/>
          <w:color w:val="6A9955"/>
          <w:sz w:val="16"/>
          <w:szCs w:val="16"/>
        </w:rPr>
        <w:t xml:space="preserve">   There are a total of 223 entries in the algebraic variable array.</w:t>
      </w:r>
    </w:p>
    <w:p w14:paraId="244BF2F7" w14:textId="77777777" w:rsidR="007C4C06" w:rsidRPr="007C4C06" w:rsidRDefault="007C4C06" w:rsidP="007C4C06">
      <w:pPr>
        <w:shd w:val="clear" w:color="auto" w:fill="1E1E1E"/>
        <w:spacing w:line="270" w:lineRule="atLeast"/>
        <w:rPr>
          <w:rFonts w:ascii="Menlo" w:hAnsi="Menlo" w:cs="Menlo"/>
          <w:color w:val="D4D4D4"/>
          <w:sz w:val="16"/>
          <w:szCs w:val="16"/>
        </w:rPr>
      </w:pPr>
      <w:r w:rsidRPr="007C4C06">
        <w:rPr>
          <w:rFonts w:ascii="Menlo" w:hAnsi="Menlo" w:cs="Menlo"/>
          <w:color w:val="6A9955"/>
          <w:sz w:val="16"/>
          <w:szCs w:val="16"/>
        </w:rPr>
        <w:t xml:space="preserve">   There are a total of 43 entries in each of the rate and state variable arrays.</w:t>
      </w:r>
    </w:p>
    <w:p w14:paraId="7D095AE1" w14:textId="20E23D53" w:rsidR="007C4C06" w:rsidRPr="007C4C06" w:rsidRDefault="007C4C06" w:rsidP="007C4C06">
      <w:pPr>
        <w:shd w:val="clear" w:color="auto" w:fill="1E1E1E"/>
        <w:spacing w:line="270" w:lineRule="atLeast"/>
        <w:rPr>
          <w:rFonts w:ascii="Menlo" w:hAnsi="Menlo" w:cs="Menlo"/>
          <w:color w:val="D4D4D4"/>
          <w:sz w:val="16"/>
          <w:szCs w:val="16"/>
        </w:rPr>
      </w:pPr>
      <w:r w:rsidRPr="007C4C06">
        <w:rPr>
          <w:rFonts w:ascii="Menlo" w:hAnsi="Menlo" w:cs="Menlo"/>
          <w:color w:val="6A9955"/>
          <w:sz w:val="16"/>
          <w:szCs w:val="16"/>
        </w:rPr>
        <w:t xml:space="preserve">   There are a total of 163 entries in the constant variable array.</w:t>
      </w:r>
    </w:p>
    <w:p w14:paraId="572E5F02" w14:textId="7CA80127" w:rsidR="007C4C06" w:rsidRPr="00AC1267" w:rsidRDefault="007C4C06" w:rsidP="00DA4322">
      <w:pPr>
        <w:tabs>
          <w:tab w:val="left" w:pos="187"/>
          <w:tab w:val="left" w:pos="288"/>
          <w:tab w:val="left" w:pos="317"/>
          <w:tab w:val="left" w:pos="2430"/>
        </w:tabs>
        <w:jc w:val="both"/>
        <w:rPr>
          <w:rFonts w:ascii="Batang" w:eastAsia="Batang" w:hAnsi="Batang"/>
        </w:rPr>
      </w:pPr>
      <w:r w:rsidRPr="00AC1267">
        <w:rPr>
          <w:rFonts w:ascii="Batang" w:eastAsia="Batang" w:hAnsi="Batang"/>
        </w:rPr>
        <w:t xml:space="preserve">These are going to be the </w:t>
      </w:r>
      <w:r w:rsidR="00DB4FC8" w:rsidRPr="00AC1267">
        <w:rPr>
          <w:rFonts w:ascii="Batang" w:eastAsia="Batang" w:hAnsi="Batang"/>
        </w:rPr>
        <w:t xml:space="preserve">row size, while number of </w:t>
      </w:r>
      <w:proofErr w:type="gramStart"/>
      <w:r w:rsidR="00DB4FC8" w:rsidRPr="00AC1267">
        <w:rPr>
          <w:rFonts w:ascii="Batang" w:eastAsia="Batang" w:hAnsi="Batang"/>
        </w:rPr>
        <w:t>sample</w:t>
      </w:r>
      <w:proofErr w:type="gramEnd"/>
      <w:r w:rsidR="00DB4FC8" w:rsidRPr="00AC1267">
        <w:rPr>
          <w:rFonts w:ascii="Batang" w:eastAsia="Batang" w:hAnsi="Batang"/>
        </w:rPr>
        <w:t xml:space="preserve"> will be the current row. Number of </w:t>
      </w:r>
      <w:proofErr w:type="gramStart"/>
      <w:r w:rsidR="00DB4FC8" w:rsidRPr="00AC1267">
        <w:rPr>
          <w:rFonts w:ascii="Batang" w:eastAsia="Batang" w:hAnsi="Batang"/>
        </w:rPr>
        <w:t>sample</w:t>
      </w:r>
      <w:proofErr w:type="gramEnd"/>
      <w:r w:rsidR="00DB4FC8" w:rsidRPr="00AC1267">
        <w:rPr>
          <w:rFonts w:ascii="Batang" w:eastAsia="Batang" w:hAnsi="Batang"/>
        </w:rPr>
        <w:t xml:space="preserve"> will be declared later in this chapter, we will name it ‘</w:t>
      </w:r>
      <w:proofErr w:type="spellStart"/>
      <w:r w:rsidR="00DB4FC8" w:rsidRPr="00AC1267">
        <w:rPr>
          <w:rFonts w:ascii="Batang" w:eastAsia="Batang" w:hAnsi="Batang"/>
        </w:rPr>
        <w:t>sample_id</w:t>
      </w:r>
      <w:proofErr w:type="spellEnd"/>
      <w:r w:rsidR="00DB4FC8" w:rsidRPr="00AC1267">
        <w:rPr>
          <w:rFonts w:ascii="Batang" w:eastAsia="Batang" w:hAnsi="Batang"/>
        </w:rPr>
        <w:t>’.</w:t>
      </w:r>
    </w:p>
    <w:p w14:paraId="4BE7B1F4" w14:textId="12A2BD8D" w:rsidR="00DB4FC8" w:rsidRPr="00AC1267" w:rsidRDefault="00DB4FC8" w:rsidP="00DA4322">
      <w:pPr>
        <w:tabs>
          <w:tab w:val="left" w:pos="187"/>
          <w:tab w:val="left" w:pos="288"/>
          <w:tab w:val="left" w:pos="317"/>
          <w:tab w:val="left" w:pos="2430"/>
        </w:tabs>
        <w:jc w:val="both"/>
        <w:rPr>
          <w:rFonts w:ascii="Batang" w:eastAsia="Batang" w:hAnsi="Batang"/>
        </w:rPr>
      </w:pPr>
    </w:p>
    <w:p w14:paraId="7A623313" w14:textId="729562BC" w:rsidR="00DB4FC8" w:rsidRPr="00AC1267" w:rsidRDefault="00DB4FC8" w:rsidP="00DA4322">
      <w:pPr>
        <w:tabs>
          <w:tab w:val="left" w:pos="187"/>
          <w:tab w:val="left" w:pos="288"/>
          <w:tab w:val="left" w:pos="317"/>
          <w:tab w:val="left" w:pos="2430"/>
        </w:tabs>
        <w:jc w:val="both"/>
        <w:rPr>
          <w:rFonts w:ascii="Batang" w:eastAsia="Batang" w:hAnsi="Batang"/>
        </w:rPr>
      </w:pPr>
      <w:r w:rsidRPr="00AC1267">
        <w:rPr>
          <w:rFonts w:ascii="Batang" w:eastAsia="Batang" w:hAnsi="Batang"/>
        </w:rPr>
        <w:t>Apply offsetting in every CONSTANTS, STATES (similar to RATES), and ALGEBRAIC</w:t>
      </w:r>
      <w:r w:rsidR="00A707B6" w:rsidRPr="00AC1267">
        <w:rPr>
          <w:rFonts w:ascii="Batang" w:eastAsia="Batang" w:hAnsi="Batang"/>
        </w:rPr>
        <w:t xml:space="preserve"> array</w:t>
      </w:r>
      <w:r w:rsidRPr="00AC1267">
        <w:rPr>
          <w:rFonts w:ascii="Batang" w:eastAsia="Batang" w:hAnsi="Batang"/>
        </w:rPr>
        <w:t xml:space="preserve"> occur in the code by applying this</w:t>
      </w:r>
      <w:r w:rsidR="00A707B6" w:rsidRPr="00AC1267">
        <w:rPr>
          <w:rFonts w:ascii="Batang" w:eastAsia="Batang" w:hAnsi="Batang"/>
        </w:rPr>
        <w:t xml:space="preserve"> to every array index</w:t>
      </w:r>
      <w:r w:rsidRPr="00AC1267">
        <w:rPr>
          <w:rFonts w:ascii="Batang" w:eastAsia="Batang" w:hAnsi="Batang"/>
        </w:rPr>
        <w:t>:</w:t>
      </w:r>
    </w:p>
    <w:p w14:paraId="633575EF" w14:textId="77777777" w:rsidR="00DB4FC8" w:rsidRPr="00AC1267" w:rsidRDefault="00DB4FC8" w:rsidP="00DA4322">
      <w:pPr>
        <w:tabs>
          <w:tab w:val="left" w:pos="187"/>
          <w:tab w:val="left" w:pos="288"/>
          <w:tab w:val="left" w:pos="317"/>
          <w:tab w:val="left" w:pos="2430"/>
        </w:tabs>
        <w:jc w:val="both"/>
        <w:rPr>
          <w:rFonts w:ascii="Batang" w:eastAsia="Batang" w:hAnsi="Batang"/>
        </w:rPr>
      </w:pPr>
    </w:p>
    <w:p w14:paraId="6A48E5E7" w14:textId="5B01B3D3" w:rsidR="00DB4FC8" w:rsidRPr="00AC1267" w:rsidRDefault="00DB4FC8" w:rsidP="00DA4322">
      <w:pPr>
        <w:tabs>
          <w:tab w:val="left" w:pos="187"/>
          <w:tab w:val="left" w:pos="288"/>
          <w:tab w:val="left" w:pos="317"/>
          <w:tab w:val="left" w:pos="2430"/>
        </w:tabs>
        <w:jc w:val="both"/>
        <w:rPr>
          <w:rFonts w:ascii="Batang" w:eastAsia="Batang" w:hAnsi="Batang"/>
        </w:rPr>
      </w:pPr>
      <w:proofErr w:type="spellStart"/>
      <w:r w:rsidRPr="00AC1267">
        <w:rPr>
          <w:rFonts w:ascii="Batang" w:eastAsia="Batang" w:hAnsi="Batang"/>
        </w:rPr>
        <w:t>new_index</w:t>
      </w:r>
      <w:proofErr w:type="spellEnd"/>
      <w:r w:rsidRPr="00AC1267">
        <w:rPr>
          <w:rFonts w:ascii="Batang" w:eastAsia="Batang" w:hAnsi="Batang"/>
        </w:rPr>
        <w:t xml:space="preserve"> = (</w:t>
      </w:r>
      <w:proofErr w:type="spellStart"/>
      <w:r w:rsidR="00A707B6" w:rsidRPr="00AC1267">
        <w:rPr>
          <w:rFonts w:ascii="Batang" w:eastAsia="Batang" w:hAnsi="Batang"/>
        </w:rPr>
        <w:t>sample_id</w:t>
      </w:r>
      <w:proofErr w:type="spellEnd"/>
      <w:r w:rsidRPr="00AC1267">
        <w:rPr>
          <w:rFonts w:ascii="Batang" w:eastAsia="Batang" w:hAnsi="Batang"/>
        </w:rPr>
        <w:t xml:space="preserve"> * row size) + columns.</w:t>
      </w:r>
    </w:p>
    <w:p w14:paraId="084E90E2" w14:textId="6B5C9B10" w:rsidR="00DB4FC8" w:rsidRPr="00AC1267" w:rsidRDefault="00DB4FC8" w:rsidP="00DA4322">
      <w:pPr>
        <w:tabs>
          <w:tab w:val="left" w:pos="187"/>
          <w:tab w:val="left" w:pos="288"/>
          <w:tab w:val="left" w:pos="317"/>
          <w:tab w:val="left" w:pos="2430"/>
        </w:tabs>
        <w:jc w:val="both"/>
        <w:rPr>
          <w:rFonts w:ascii="Batang" w:eastAsia="Batang" w:hAnsi="Batang"/>
        </w:rPr>
      </w:pPr>
      <w:r w:rsidRPr="00AC1267">
        <w:rPr>
          <w:rFonts w:ascii="Batang" w:eastAsia="Batang" w:hAnsi="Batang"/>
        </w:rPr>
        <w:t xml:space="preserve"> </w:t>
      </w:r>
    </w:p>
    <w:p w14:paraId="5AB5A6DA" w14:textId="1C1676AC" w:rsidR="00A707B6" w:rsidRPr="00AC1267" w:rsidRDefault="00A707B6" w:rsidP="00DA4322">
      <w:pPr>
        <w:tabs>
          <w:tab w:val="left" w:pos="187"/>
          <w:tab w:val="left" w:pos="288"/>
          <w:tab w:val="left" w:pos="317"/>
          <w:tab w:val="left" w:pos="2430"/>
        </w:tabs>
        <w:jc w:val="both"/>
        <w:rPr>
          <w:rFonts w:ascii="Batang" w:eastAsia="Batang" w:hAnsi="Batang"/>
        </w:rPr>
      </w:pPr>
      <w:r w:rsidRPr="00AC1267">
        <w:rPr>
          <w:rFonts w:ascii="Batang" w:eastAsia="Batang" w:hAnsi="Batang"/>
        </w:rPr>
        <w:t>Hence, all of the declarations and calculations in the code should look like:</w:t>
      </w:r>
    </w:p>
    <w:p w14:paraId="4ED01BE7" w14:textId="77777777" w:rsidR="00A707B6" w:rsidRDefault="00A707B6" w:rsidP="00A707B6">
      <w:pPr>
        <w:shd w:val="clear" w:color="auto" w:fill="1E1E1E"/>
        <w:spacing w:line="270" w:lineRule="atLeast"/>
        <w:rPr>
          <w:rFonts w:ascii="Menlo" w:hAnsi="Menlo" w:cs="Menlo"/>
          <w:color w:val="D4D4D4"/>
          <w:sz w:val="18"/>
          <w:szCs w:val="18"/>
        </w:rPr>
      </w:pPr>
      <w:proofErr w:type="gramStart"/>
      <w:r>
        <w:rPr>
          <w:rFonts w:ascii="Menlo" w:hAnsi="Menlo" w:cs="Menlo"/>
          <w:color w:val="9CDCFE"/>
          <w:sz w:val="18"/>
          <w:szCs w:val="18"/>
        </w:rPr>
        <w:t>CONSTANTS</w:t>
      </w:r>
      <w:r>
        <w:rPr>
          <w:rFonts w:ascii="Menlo" w:hAnsi="Menlo" w:cs="Menlo"/>
          <w:color w:val="D4D4D4"/>
          <w:sz w:val="18"/>
          <w:szCs w:val="18"/>
        </w:rPr>
        <w:t>[</w:t>
      </w:r>
      <w:proofErr w:type="gramEnd"/>
      <w:r>
        <w:rPr>
          <w:rFonts w:ascii="Menlo" w:hAnsi="Menlo" w:cs="Menlo"/>
          <w:color w:val="D4D4D4"/>
          <w:sz w:val="18"/>
          <w:szCs w:val="18"/>
        </w:rPr>
        <w:t>(</w:t>
      </w:r>
      <w:proofErr w:type="spellStart"/>
      <w:r>
        <w:rPr>
          <w:rFonts w:ascii="Menlo" w:hAnsi="Menlo" w:cs="Menlo"/>
          <w:color w:val="D4D4D4"/>
          <w:sz w:val="18"/>
          <w:szCs w:val="18"/>
        </w:rPr>
        <w:t>sample_id</w:t>
      </w:r>
      <w:proofErr w:type="spellEnd"/>
      <w:r>
        <w:rPr>
          <w:rFonts w:ascii="Menlo" w:hAnsi="Menlo" w:cs="Menlo"/>
          <w:color w:val="D4D4D4"/>
          <w:sz w:val="18"/>
          <w:szCs w:val="18"/>
        </w:rPr>
        <w:t xml:space="preserve"> * </w:t>
      </w:r>
      <w:r>
        <w:rPr>
          <w:rFonts w:ascii="Menlo" w:hAnsi="Menlo" w:cs="Menlo"/>
          <w:color w:val="B5CEA8"/>
          <w:sz w:val="18"/>
          <w:szCs w:val="18"/>
        </w:rPr>
        <w:t>163</w:t>
      </w:r>
      <w:r>
        <w:rPr>
          <w:rFonts w:ascii="Menlo" w:hAnsi="Menlo" w:cs="Menlo"/>
          <w:color w:val="D4D4D4"/>
          <w:sz w:val="18"/>
          <w:szCs w:val="18"/>
        </w:rPr>
        <w:t xml:space="preserve">) + </w:t>
      </w:r>
      <w:r>
        <w:rPr>
          <w:rFonts w:ascii="Menlo" w:hAnsi="Menlo" w:cs="Menlo"/>
          <w:color w:val="B5CEA8"/>
          <w:sz w:val="18"/>
          <w:szCs w:val="18"/>
        </w:rPr>
        <w:t>5</w:t>
      </w:r>
      <w:r>
        <w:rPr>
          <w:rFonts w:ascii="Menlo" w:hAnsi="Menlo" w:cs="Menlo"/>
          <w:color w:val="D4D4D4"/>
          <w:sz w:val="18"/>
          <w:szCs w:val="18"/>
        </w:rPr>
        <w:t xml:space="preserve">] = </w:t>
      </w:r>
      <w:r>
        <w:rPr>
          <w:rFonts w:ascii="Menlo" w:hAnsi="Menlo" w:cs="Menlo"/>
          <w:color w:val="B5CEA8"/>
          <w:sz w:val="18"/>
          <w:szCs w:val="18"/>
        </w:rPr>
        <w:t>8314</w:t>
      </w:r>
      <w:r>
        <w:rPr>
          <w:rFonts w:ascii="Menlo" w:hAnsi="Menlo" w:cs="Menlo"/>
          <w:color w:val="D4D4D4"/>
          <w:sz w:val="18"/>
          <w:szCs w:val="18"/>
        </w:rPr>
        <w:t>;</w:t>
      </w:r>
    </w:p>
    <w:p w14:paraId="15D4B851" w14:textId="77777777" w:rsidR="00A707B6" w:rsidRPr="00AC1267" w:rsidRDefault="00A707B6" w:rsidP="00A707B6">
      <w:pPr>
        <w:tabs>
          <w:tab w:val="left" w:pos="187"/>
          <w:tab w:val="left" w:pos="288"/>
          <w:tab w:val="left" w:pos="317"/>
          <w:tab w:val="left" w:pos="2430"/>
        </w:tabs>
        <w:rPr>
          <w:rFonts w:ascii="Batang" w:eastAsia="Batang" w:hAnsi="Batang"/>
        </w:rPr>
      </w:pPr>
      <w:r w:rsidRPr="00AC1267">
        <w:rPr>
          <w:rFonts w:ascii="Batang" w:eastAsia="Batang" w:hAnsi="Batang"/>
        </w:rPr>
        <w:t>Or, for algebraic formulation</w:t>
      </w:r>
    </w:p>
    <w:p w14:paraId="24D373C3" w14:textId="7B81EBF3" w:rsidR="00A707B6" w:rsidRPr="00F14316" w:rsidRDefault="00A707B6" w:rsidP="00F14316">
      <w:pPr>
        <w:shd w:val="clear" w:color="auto" w:fill="1E1E1E"/>
        <w:spacing w:line="270" w:lineRule="atLeast"/>
        <w:rPr>
          <w:rFonts w:ascii="Menlo" w:hAnsi="Menlo" w:cs="Menlo"/>
          <w:color w:val="D4D4D4"/>
          <w:sz w:val="18"/>
          <w:szCs w:val="18"/>
        </w:rPr>
      </w:pPr>
      <w:proofErr w:type="gramStart"/>
      <w:r>
        <w:rPr>
          <w:rFonts w:ascii="Menlo" w:hAnsi="Menlo" w:cs="Menlo"/>
          <w:color w:val="9CDCFE"/>
          <w:sz w:val="18"/>
          <w:szCs w:val="18"/>
        </w:rPr>
        <w:t>ALGEBRAIC</w:t>
      </w:r>
      <w:r>
        <w:rPr>
          <w:rFonts w:ascii="Menlo" w:hAnsi="Menlo" w:cs="Menlo"/>
          <w:color w:val="D4D4D4"/>
          <w:sz w:val="18"/>
          <w:szCs w:val="18"/>
        </w:rPr>
        <w:t>[</w:t>
      </w:r>
      <w:proofErr w:type="gramEnd"/>
      <w:r>
        <w:rPr>
          <w:rFonts w:ascii="Menlo" w:hAnsi="Menlo" w:cs="Menlo"/>
          <w:color w:val="D4D4D4"/>
          <w:sz w:val="18"/>
          <w:szCs w:val="18"/>
        </w:rPr>
        <w:t>(</w:t>
      </w:r>
      <w:proofErr w:type="spellStart"/>
      <w:r>
        <w:rPr>
          <w:rFonts w:ascii="Menlo" w:hAnsi="Menlo" w:cs="Menlo"/>
          <w:color w:val="D4D4D4"/>
          <w:sz w:val="18"/>
          <w:szCs w:val="18"/>
        </w:rPr>
        <w:t>sample_id</w:t>
      </w:r>
      <w:proofErr w:type="spellEnd"/>
      <w:r>
        <w:rPr>
          <w:rFonts w:ascii="Menlo" w:hAnsi="Menlo" w:cs="Menlo"/>
          <w:color w:val="D4D4D4"/>
          <w:sz w:val="18"/>
          <w:szCs w:val="18"/>
        </w:rPr>
        <w:t xml:space="preserve"> * </w:t>
      </w:r>
      <w:r>
        <w:rPr>
          <w:rFonts w:ascii="Menlo" w:hAnsi="Menlo" w:cs="Menlo"/>
          <w:color w:val="B5CEA8"/>
          <w:sz w:val="18"/>
          <w:szCs w:val="18"/>
        </w:rPr>
        <w:t>223</w:t>
      </w:r>
      <w:r>
        <w:rPr>
          <w:rFonts w:ascii="Menlo" w:hAnsi="Menlo" w:cs="Menlo"/>
          <w:color w:val="D4D4D4"/>
          <w:sz w:val="18"/>
          <w:szCs w:val="18"/>
        </w:rPr>
        <w:t xml:space="preserve">) + </w:t>
      </w:r>
      <w:r>
        <w:rPr>
          <w:rFonts w:ascii="Menlo" w:hAnsi="Menlo" w:cs="Menlo"/>
          <w:color w:val="B5CEA8"/>
          <w:sz w:val="18"/>
          <w:szCs w:val="18"/>
        </w:rPr>
        <w:t>3</w:t>
      </w:r>
      <w:r>
        <w:rPr>
          <w:rFonts w:ascii="Menlo" w:hAnsi="Menlo" w:cs="Menlo"/>
          <w:color w:val="D4D4D4"/>
          <w:sz w:val="18"/>
          <w:szCs w:val="18"/>
        </w:rPr>
        <w:t xml:space="preserve">] = </w:t>
      </w:r>
      <w:r>
        <w:rPr>
          <w:rFonts w:ascii="Menlo" w:hAnsi="Menlo" w:cs="Menlo"/>
          <w:color w:val="B5CEA8"/>
          <w:sz w:val="18"/>
          <w:szCs w:val="18"/>
        </w:rPr>
        <w:t>1.00000</w:t>
      </w:r>
      <w:r>
        <w:rPr>
          <w:rFonts w:ascii="Menlo" w:hAnsi="Menlo" w:cs="Menlo"/>
          <w:color w:val="D4D4D4"/>
          <w:sz w:val="18"/>
          <w:szCs w:val="18"/>
        </w:rPr>
        <w:t>/(</w:t>
      </w:r>
      <w:r>
        <w:rPr>
          <w:rFonts w:ascii="Menlo" w:hAnsi="Menlo" w:cs="Menlo"/>
          <w:color w:val="B5CEA8"/>
          <w:sz w:val="18"/>
          <w:szCs w:val="18"/>
        </w:rPr>
        <w:t>1.00000</w:t>
      </w:r>
      <w:r>
        <w:rPr>
          <w:rFonts w:ascii="Menlo" w:hAnsi="Menlo" w:cs="Menlo"/>
          <w:color w:val="D4D4D4"/>
          <w:sz w:val="18"/>
          <w:szCs w:val="18"/>
        </w:rPr>
        <w:t>+</w:t>
      </w:r>
      <w:r>
        <w:rPr>
          <w:rFonts w:ascii="Menlo" w:hAnsi="Menlo" w:cs="Menlo"/>
          <w:color w:val="DCDCAA"/>
          <w:sz w:val="18"/>
          <w:szCs w:val="18"/>
        </w:rPr>
        <w:t>exp</w:t>
      </w:r>
      <w:r>
        <w:rPr>
          <w:rFonts w:ascii="Menlo" w:hAnsi="Menlo" w:cs="Menlo"/>
          <w:color w:val="D4D4D4"/>
          <w:sz w:val="18"/>
          <w:szCs w:val="18"/>
        </w:rPr>
        <w:t>((</w:t>
      </w:r>
      <w:r>
        <w:rPr>
          <w:rFonts w:ascii="Menlo" w:hAnsi="Menlo" w:cs="Menlo"/>
          <w:color w:val="9CDCFE"/>
          <w:sz w:val="18"/>
          <w:szCs w:val="18"/>
        </w:rPr>
        <w:t>STATES</w:t>
      </w:r>
      <w:r>
        <w:rPr>
          <w:rFonts w:ascii="Menlo" w:hAnsi="Menlo" w:cs="Menlo"/>
          <w:color w:val="D4D4D4"/>
          <w:sz w:val="18"/>
          <w:szCs w:val="18"/>
        </w:rPr>
        <w:t>[(</w:t>
      </w:r>
      <w:proofErr w:type="spellStart"/>
      <w:r>
        <w:rPr>
          <w:rFonts w:ascii="Menlo" w:hAnsi="Menlo" w:cs="Menlo"/>
          <w:color w:val="D4D4D4"/>
          <w:sz w:val="18"/>
          <w:szCs w:val="18"/>
        </w:rPr>
        <w:t>sample_id</w:t>
      </w:r>
      <w:proofErr w:type="spellEnd"/>
      <w:r>
        <w:rPr>
          <w:rFonts w:ascii="Menlo" w:hAnsi="Menlo" w:cs="Menlo"/>
          <w:color w:val="D4D4D4"/>
          <w:sz w:val="18"/>
          <w:szCs w:val="18"/>
        </w:rPr>
        <w:t xml:space="preserve"> * </w:t>
      </w:r>
      <w:r>
        <w:rPr>
          <w:rFonts w:ascii="Menlo" w:hAnsi="Menlo" w:cs="Menlo"/>
          <w:color w:val="B5CEA8"/>
          <w:sz w:val="18"/>
          <w:szCs w:val="18"/>
        </w:rPr>
        <w:t>43</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87.6100</w:t>
      </w:r>
      <w:r>
        <w:rPr>
          <w:rFonts w:ascii="Menlo" w:hAnsi="Menlo" w:cs="Menlo"/>
          <w:color w:val="D4D4D4"/>
          <w:sz w:val="18"/>
          <w:szCs w:val="18"/>
        </w:rPr>
        <w:t>)/</w:t>
      </w:r>
      <w:r>
        <w:rPr>
          <w:rFonts w:ascii="Menlo" w:hAnsi="Menlo" w:cs="Menlo"/>
          <w:color w:val="B5CEA8"/>
          <w:sz w:val="18"/>
          <w:szCs w:val="18"/>
        </w:rPr>
        <w:t>7.48800</w:t>
      </w:r>
      <w:r>
        <w:rPr>
          <w:rFonts w:ascii="Menlo" w:hAnsi="Menlo" w:cs="Menlo"/>
          <w:color w:val="D4D4D4"/>
          <w:sz w:val="18"/>
          <w:szCs w:val="18"/>
        </w:rPr>
        <w:t>));</w:t>
      </w:r>
    </w:p>
    <w:p w14:paraId="1335EBCF" w14:textId="71E82FEC" w:rsidR="00A707B6" w:rsidRPr="00AC1267" w:rsidRDefault="00A707B6" w:rsidP="00DA4322">
      <w:pPr>
        <w:tabs>
          <w:tab w:val="left" w:pos="187"/>
          <w:tab w:val="left" w:pos="288"/>
          <w:tab w:val="left" w:pos="317"/>
          <w:tab w:val="left" w:pos="2430"/>
        </w:tabs>
        <w:jc w:val="both"/>
        <w:rPr>
          <w:rFonts w:ascii="Batang" w:eastAsia="Batang" w:hAnsi="Batang"/>
          <w:lang w:val="en-US"/>
        </w:rPr>
      </w:pPr>
      <w:r w:rsidRPr="00AC1267">
        <w:rPr>
          <w:rFonts w:ascii="Batang" w:eastAsia="Batang" w:hAnsi="Batang"/>
          <w:lang w:val="en-US"/>
        </w:rPr>
        <w:t xml:space="preserve">Notice that the calculation for new index of each </w:t>
      </w:r>
      <w:proofErr w:type="gramStart"/>
      <w:r w:rsidRPr="00AC1267">
        <w:rPr>
          <w:rFonts w:ascii="Batang" w:eastAsia="Batang" w:hAnsi="Batang"/>
          <w:lang w:val="en-US"/>
        </w:rPr>
        <w:t>arrays</w:t>
      </w:r>
      <w:proofErr w:type="gramEnd"/>
      <w:r w:rsidRPr="00AC1267">
        <w:rPr>
          <w:rFonts w:ascii="Batang" w:eastAsia="Batang" w:hAnsi="Batang"/>
          <w:lang w:val="en-US"/>
        </w:rPr>
        <w:t xml:space="preserve"> are calculated within the declaration of each elements</w:t>
      </w:r>
      <w:r w:rsidR="009346C0" w:rsidRPr="00AC1267">
        <w:rPr>
          <w:rFonts w:ascii="Batang" w:eastAsia="Batang" w:hAnsi="Batang"/>
          <w:lang w:val="en-US"/>
        </w:rPr>
        <w:t xml:space="preserve">, and all arrays are </w:t>
      </w:r>
      <w:r w:rsidR="00A9265E" w:rsidRPr="00AC1267">
        <w:rPr>
          <w:rFonts w:ascii="Batang" w:eastAsia="Batang" w:hAnsi="Batang"/>
          <w:lang w:val="en-US"/>
        </w:rPr>
        <w:t>treated the similar way</w:t>
      </w:r>
      <w:r w:rsidRPr="00AC1267">
        <w:rPr>
          <w:rFonts w:ascii="Batang" w:eastAsia="Batang" w:hAnsi="Batang"/>
          <w:lang w:val="en-US"/>
        </w:rPr>
        <w:t>.</w:t>
      </w:r>
    </w:p>
    <w:p w14:paraId="69B687B6" w14:textId="4BC659D0" w:rsidR="00033C54" w:rsidRPr="00AC1267" w:rsidRDefault="00033C54" w:rsidP="005E79AE">
      <w:pPr>
        <w:tabs>
          <w:tab w:val="left" w:pos="187"/>
          <w:tab w:val="left" w:pos="288"/>
          <w:tab w:val="left" w:pos="317"/>
          <w:tab w:val="left" w:pos="2430"/>
        </w:tabs>
        <w:jc w:val="both"/>
        <w:rPr>
          <w:rFonts w:ascii="Batang" w:eastAsia="Batang" w:hAnsi="Batang"/>
          <w:lang w:val="en-US"/>
        </w:rPr>
      </w:pPr>
    </w:p>
    <w:p w14:paraId="2FE508BE" w14:textId="514D798F" w:rsidR="00DF02E4" w:rsidRPr="00AC1267" w:rsidRDefault="008E315B" w:rsidP="00DF02E4">
      <w:pPr>
        <w:pStyle w:val="Heading2"/>
        <w:rPr>
          <w:rFonts w:ascii="Batang" w:hAnsi="Batang"/>
        </w:rPr>
      </w:pPr>
      <w:bookmarkStart w:id="19" w:name="_Toc183181795"/>
      <w:r w:rsidRPr="00AC1267">
        <w:rPr>
          <w:rFonts w:ascii="Batang" w:hAnsi="Batang"/>
        </w:rPr>
        <w:t>Solving Ordinary Differential Equations</w:t>
      </w:r>
      <w:bookmarkEnd w:id="19"/>
    </w:p>
    <w:p w14:paraId="76781C2D" w14:textId="77777777" w:rsidR="00827C66" w:rsidRPr="00AC1267" w:rsidRDefault="00DF02E4" w:rsidP="00827C66">
      <w:pPr>
        <w:tabs>
          <w:tab w:val="left" w:pos="187"/>
          <w:tab w:val="left" w:pos="288"/>
          <w:tab w:val="left" w:pos="317"/>
          <w:tab w:val="left" w:pos="2430"/>
        </w:tabs>
        <w:jc w:val="both"/>
        <w:rPr>
          <w:rFonts w:ascii="Batang" w:eastAsia="Batang" w:hAnsi="Batang"/>
        </w:rPr>
      </w:pPr>
      <w:r w:rsidRPr="00AC1267">
        <w:rPr>
          <w:rFonts w:ascii="Batang" w:eastAsia="Batang" w:hAnsi="Batang"/>
        </w:rPr>
        <w:tab/>
      </w:r>
      <w:r w:rsidRPr="00AC1267">
        <w:rPr>
          <w:rFonts w:ascii="Batang" w:eastAsia="Batang" w:hAnsi="Batang"/>
        </w:rPr>
        <w:tab/>
      </w:r>
      <w:r w:rsidR="00827C66" w:rsidRPr="00AC1267">
        <w:rPr>
          <w:rFonts w:ascii="Batang" w:eastAsia="Batang" w:hAnsi="Batang"/>
        </w:rPr>
        <w:t xml:space="preserve">The model relies on algebraic calculations and dynamic functions expressed in the form of ordinary differential equations (ODEs), which are essential for simulating the complex </w:t>
      </w:r>
      <w:proofErr w:type="spellStart"/>
      <w:r w:rsidR="00827C66" w:rsidRPr="00AC1267">
        <w:rPr>
          <w:rFonts w:ascii="Batang" w:eastAsia="Batang" w:hAnsi="Batang"/>
        </w:rPr>
        <w:t>behaviors</w:t>
      </w:r>
      <w:proofErr w:type="spellEnd"/>
      <w:r w:rsidR="00827C66" w:rsidRPr="00AC1267">
        <w:rPr>
          <w:rFonts w:ascii="Batang" w:eastAsia="Batang" w:hAnsi="Batang"/>
        </w:rPr>
        <w:t xml:space="preserve">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with the CUDA architecture.  </w:t>
      </w:r>
    </w:p>
    <w:p w14:paraId="78DDDABD" w14:textId="77777777" w:rsidR="00827C66" w:rsidRPr="00AC1267" w:rsidRDefault="00827C66" w:rsidP="00827C66">
      <w:pPr>
        <w:tabs>
          <w:tab w:val="left" w:pos="187"/>
          <w:tab w:val="left" w:pos="288"/>
          <w:tab w:val="left" w:pos="317"/>
          <w:tab w:val="left" w:pos="2430"/>
        </w:tabs>
        <w:jc w:val="both"/>
        <w:rPr>
          <w:rFonts w:ascii="Batang" w:eastAsia="Batang" w:hAnsi="Batang"/>
        </w:rPr>
      </w:pPr>
    </w:p>
    <w:p w14:paraId="721D702E" w14:textId="440D7FC1" w:rsidR="00827C66" w:rsidRPr="00AC1267" w:rsidRDefault="00827C66" w:rsidP="00827C66">
      <w:pPr>
        <w:tabs>
          <w:tab w:val="left" w:pos="187"/>
          <w:tab w:val="left" w:pos="288"/>
          <w:tab w:val="left" w:pos="317"/>
          <w:tab w:val="left" w:pos="2430"/>
        </w:tabs>
        <w:jc w:val="both"/>
        <w:rPr>
          <w:rFonts w:ascii="Batang" w:eastAsia="Batang" w:hAnsi="Batang"/>
        </w:rPr>
      </w:pPr>
      <w:r w:rsidRPr="00AC1267">
        <w:rPr>
          <w:rFonts w:ascii="Batang" w:eastAsia="Batang" w:hAnsi="Batang"/>
        </w:rPr>
        <w:lastRenderedPageBreak/>
        <w:t xml:space="preserve">For the ORd 2011 model, the Rush-Larsen method was utilized due to its computational efficiency and </w:t>
      </w:r>
      <w:r w:rsidR="00A27F4A" w:rsidRPr="00AC1267">
        <w:rPr>
          <w:rFonts w:ascii="Batang" w:eastAsia="Batang" w:hAnsi="Batang"/>
        </w:rPr>
        <w:t xml:space="preserve">computational </w:t>
      </w:r>
      <w:r w:rsidRPr="00AC1267">
        <w:rPr>
          <w:rFonts w:ascii="Batang" w:eastAsia="Batang" w:hAnsi="Batang"/>
        </w:rPr>
        <w:t xml:space="preserve">stability in this context. This method effectively integrates stiff components of the equations, making it well-suited for the dynamic features of the ORd 2011 model. </w:t>
      </w:r>
      <w:r w:rsidR="00F61A08" w:rsidRPr="00AC1267">
        <w:rPr>
          <w:rFonts w:ascii="Batang" w:eastAsia="Batang" w:hAnsi="Batang"/>
        </w:rPr>
        <w:t>This method was implemented with a dynamic time-stepping mechanism by adjusting the time step during each iteration</w:t>
      </w:r>
      <w:r w:rsidR="00735159" w:rsidRPr="00AC1267">
        <w:rPr>
          <w:rFonts w:ascii="Batang" w:eastAsia="Batang" w:hAnsi="Batang"/>
        </w:rPr>
        <w:t>, while balancing acceptable numerical errors</w:t>
      </w:r>
      <w:r w:rsidR="002D6512" w:rsidRPr="00AC1267">
        <w:rPr>
          <w:rFonts w:ascii="Batang" w:eastAsia="Batang" w:hAnsi="Batang"/>
        </w:rPr>
        <w:t>.</w:t>
      </w:r>
      <w:r w:rsidR="00F61A08" w:rsidRPr="00AC1267">
        <w:rPr>
          <w:rFonts w:ascii="Batang" w:eastAsia="Batang" w:hAnsi="Batang"/>
        </w:rPr>
        <w:t xml:space="preserve"> </w:t>
      </w:r>
      <w:r w:rsidRPr="00AC1267">
        <w:rPr>
          <w:rFonts w:ascii="Batang" w:eastAsia="Batang" w:hAnsi="Batang"/>
        </w:rPr>
        <w:t>Initially, we aimed to generalize the use of the Rush-Larsen method across all cell models. However, when applied to ORd 2017 and Tomek models, this approach exhibited instability, failing to provide reliable results. To address this limitation, a simple forward Euler method was implemented for these models. While the Euler method produced accurate and stable results, particularly for the ORd 2017 and Tomek models, it proved to be computationally intensive, significantly increasing the runtime.</w:t>
      </w:r>
    </w:p>
    <w:p w14:paraId="6E6587B9" w14:textId="77777777" w:rsidR="00827C66" w:rsidRPr="00AC1267" w:rsidRDefault="00827C66" w:rsidP="00827C66">
      <w:pPr>
        <w:tabs>
          <w:tab w:val="left" w:pos="187"/>
          <w:tab w:val="left" w:pos="288"/>
          <w:tab w:val="left" w:pos="317"/>
          <w:tab w:val="left" w:pos="2430"/>
        </w:tabs>
        <w:jc w:val="both"/>
        <w:rPr>
          <w:rFonts w:ascii="Batang" w:eastAsia="Batang" w:hAnsi="Batang"/>
        </w:rPr>
      </w:pPr>
    </w:p>
    <w:p w14:paraId="33018E14" w14:textId="0626045C" w:rsidR="00F05AF3" w:rsidRPr="00F14316" w:rsidRDefault="00827C66" w:rsidP="00F14316">
      <w:pPr>
        <w:tabs>
          <w:tab w:val="left" w:pos="187"/>
          <w:tab w:val="left" w:pos="288"/>
          <w:tab w:val="left" w:pos="317"/>
          <w:tab w:val="left" w:pos="2430"/>
        </w:tabs>
        <w:jc w:val="both"/>
        <w:rPr>
          <w:rFonts w:eastAsia="Batang"/>
        </w:rPr>
      </w:pPr>
      <w:r w:rsidRPr="00AC1267">
        <w:rPr>
          <w:rFonts w:ascii="Batang" w:eastAsia="Batang" w:hAnsi="Batang"/>
        </w:rPr>
        <w:t xml:space="preserve">To optimize the parallelization process, we focused on simplifying the </w:t>
      </w:r>
      <w:r w:rsidR="00735159" w:rsidRPr="00AC1267">
        <w:rPr>
          <w:rFonts w:ascii="Batang" w:eastAsia="Batang" w:hAnsi="Batang"/>
        </w:rPr>
        <w:t>algorithm</w:t>
      </w:r>
      <w:r w:rsidRPr="00AC1267">
        <w:rPr>
          <w:rFonts w:ascii="Batang" w:eastAsia="Batang" w:hAnsi="Batang"/>
        </w:rPr>
        <w:t xml:space="preserve"> by enabling parallel threads to process multiple samples rather than multiple equations simultaneously. The</w:t>
      </w:r>
      <w:r w:rsidR="00FB75D5" w:rsidRPr="00AC1267">
        <w:rPr>
          <w:rFonts w:ascii="Batang" w:eastAsia="Batang" w:hAnsi="Batang"/>
        </w:rPr>
        <w:t xml:space="preserve"> Forward</w:t>
      </w:r>
      <w:r w:rsidRPr="00AC1267">
        <w:rPr>
          <w:rFonts w:ascii="Batang" w:eastAsia="Batang" w:hAnsi="Batang"/>
        </w:rPr>
        <w:t xml:space="preserve"> Euler solver </w:t>
      </w:r>
      <w:r w:rsidR="001158ED" w:rsidRPr="00AC1267">
        <w:rPr>
          <w:rFonts w:ascii="Batang" w:eastAsia="Batang" w:hAnsi="Batang"/>
        </w:rPr>
        <w:t>also can be upgraded</w:t>
      </w:r>
      <w:r w:rsidRPr="00AC1267">
        <w:rPr>
          <w:rFonts w:ascii="Batang" w:eastAsia="Batang" w:hAnsi="Batang"/>
        </w:rPr>
        <w:t xml:space="preserve"> with a dynamic time-stepping mechanism</w:t>
      </w:r>
      <w:r w:rsidR="001158ED" w:rsidRPr="00AC1267">
        <w:rPr>
          <w:rFonts w:ascii="Batang" w:eastAsia="Batang" w:hAnsi="Batang"/>
        </w:rPr>
        <w:t xml:space="preserve">, </w:t>
      </w:r>
      <w:r w:rsidRPr="00AC1267">
        <w:rPr>
          <w:rFonts w:ascii="Batang" w:eastAsia="Batang" w:hAnsi="Batang"/>
        </w:rPr>
        <w:t xml:space="preserve">by adjusting the time step during each iteration. Despite the trade-off between computational speed and stability, this combination of methods ensures that the CUDA-based framework effectively supports the diverse requirements of different cell models while maintaining accuracy and </w:t>
      </w:r>
      <w:r w:rsidR="00735159" w:rsidRPr="00AC1267">
        <w:rPr>
          <w:rFonts w:ascii="Batang" w:eastAsia="Batang" w:hAnsi="Batang"/>
        </w:rPr>
        <w:t>to reduce numerical errors</w:t>
      </w:r>
      <w:r w:rsidRPr="00AC1267">
        <w:rPr>
          <w:rFonts w:ascii="Batang" w:eastAsia="Batang" w:hAnsi="Batang"/>
        </w:rPr>
        <w:t>.</w:t>
      </w:r>
      <w:r w:rsidR="00F14316" w:rsidRPr="00AC1267">
        <w:rPr>
          <w:rFonts w:ascii="Batang" w:eastAsia="Batang" w:hAnsi="Batang"/>
        </w:rPr>
        <w:t xml:space="preserve"> </w:t>
      </w:r>
      <w:r w:rsidR="00FB75D5" w:rsidRPr="00AC1267">
        <w:rPr>
          <w:rFonts w:ascii="Batang" w:eastAsia="Batang" w:hAnsi="Batang"/>
        </w:rPr>
        <w:t xml:space="preserve">This research implements the ODE solver inside the </w:t>
      </w:r>
      <w:proofErr w:type="spellStart"/>
      <w:r w:rsidR="00FB75D5" w:rsidRPr="00AC1267">
        <w:rPr>
          <w:rFonts w:ascii="Batang" w:eastAsia="Batang" w:hAnsi="Batang"/>
        </w:rPr>
        <w:t>cellmodel</w:t>
      </w:r>
      <w:proofErr w:type="spellEnd"/>
      <w:r w:rsidR="00FB75D5" w:rsidRPr="00AC1267">
        <w:rPr>
          <w:rFonts w:ascii="Batang" w:eastAsia="Batang" w:hAnsi="Batang"/>
        </w:rPr>
        <w:t xml:space="preserve"> code as a function. </w:t>
      </w:r>
      <w:r w:rsidR="00B77177" w:rsidRPr="00AC1267">
        <w:rPr>
          <w:rFonts w:ascii="Batang" w:eastAsia="Batang" w:hAnsi="Batang"/>
        </w:rPr>
        <w:t xml:space="preserve">Forward Euler is a simple method to solve ODE in particular time. </w:t>
      </w:r>
      <w:r w:rsidR="00F05AF3" w:rsidRPr="00AC1267">
        <w:rPr>
          <w:rFonts w:ascii="Batang" w:eastAsia="Batang" w:hAnsi="Batang"/>
        </w:rPr>
        <w:t>The forward Euler method calculates the next value of a variable by taking its current value (STATES array) and adding the product of the rate (RATES array) of change and the time step (</w:t>
      </w:r>
      <w:r w:rsidR="00F05AF3" w:rsidRPr="00AC1267">
        <w:rPr>
          <w:rFonts w:ascii="Batang" w:eastAsia="Batang" w:hAnsi="Batang"/>
          <w:i/>
          <w:iCs/>
        </w:rPr>
        <w:t>dt</w:t>
      </w:r>
      <w:r w:rsidR="00F05AF3" w:rsidRPr="00AC1267">
        <w:rPr>
          <w:rFonts w:ascii="Batang" w:eastAsia="Batang" w:hAnsi="Batang"/>
        </w:rPr>
        <w:t>). This straightforward approach makes the method computationally simple and easy to implement. Mathematically, it is expressed as</w:t>
      </w:r>
      <w:r w:rsidR="00F05AF3">
        <w:t xml:space="preserve">: </w:t>
      </w:r>
    </w:p>
    <w:p w14:paraId="6CC3FFBD" w14:textId="77777777" w:rsidR="00F05AF3" w:rsidRDefault="00F05AF3" w:rsidP="00F05AF3">
      <w:pPr>
        <w:jc w:val="both"/>
      </w:pPr>
    </w:p>
    <w:p w14:paraId="73948746" w14:textId="376DB84E" w:rsidR="00F05AF3" w:rsidRPr="00F05AF3" w:rsidRDefault="00F05AF3" w:rsidP="00F05AF3">
      <w:pPr>
        <w:jc w:val="center"/>
        <w:rPr>
          <w:i/>
          <w:iCs/>
        </w:rPr>
      </w:pPr>
      <w:r w:rsidRPr="00F05AF3">
        <w:rPr>
          <w:rStyle w:val="katex-mathml"/>
          <w:rFonts w:eastAsiaTheme="majorEastAsia"/>
          <w:i/>
          <w:iCs/>
        </w:rPr>
        <w:t>x</w:t>
      </w:r>
      <w:r w:rsidRPr="00F05AF3">
        <w:rPr>
          <w:rStyle w:val="katex-mathml"/>
          <w:rFonts w:eastAsiaTheme="majorEastAsia"/>
          <w:i/>
          <w:iCs/>
          <w:vertAlign w:val="subscript"/>
        </w:rPr>
        <w:t>n+1</w:t>
      </w:r>
      <w:r w:rsidRPr="00F05AF3">
        <w:rPr>
          <w:rStyle w:val="katex-mathml"/>
          <w:rFonts w:eastAsiaTheme="majorEastAsia"/>
          <w:i/>
          <w:iCs/>
        </w:rPr>
        <w:t>=</w:t>
      </w:r>
      <w:proofErr w:type="spellStart"/>
      <w:r w:rsidRPr="00F05AF3">
        <w:rPr>
          <w:rStyle w:val="katex-mathml"/>
          <w:rFonts w:eastAsiaTheme="majorEastAsia"/>
          <w:i/>
          <w:iCs/>
        </w:rPr>
        <w:t>x</w:t>
      </w:r>
      <w:r w:rsidRPr="00F05AF3">
        <w:rPr>
          <w:rStyle w:val="katex-mathml"/>
          <w:rFonts w:eastAsiaTheme="majorEastAsia"/>
          <w:i/>
          <w:iCs/>
          <w:vertAlign w:val="subscript"/>
        </w:rPr>
        <w:t>n</w:t>
      </w:r>
      <w:r w:rsidRPr="00F05AF3">
        <w:rPr>
          <w:rStyle w:val="katex-mathml"/>
          <w:rFonts w:eastAsiaTheme="majorEastAsia"/>
          <w:i/>
          <w:iCs/>
        </w:rPr>
        <w:t>+rate</w:t>
      </w:r>
      <w:proofErr w:type="spellEnd"/>
      <w:r w:rsidRPr="00F05AF3">
        <w:rPr>
          <w:rStyle w:val="katex-mathml"/>
          <w:rFonts w:eastAsiaTheme="majorEastAsia"/>
          <w:i/>
          <w:iCs/>
        </w:rPr>
        <w:t>(</w:t>
      </w:r>
      <w:proofErr w:type="spellStart"/>
      <w:r w:rsidRPr="00F05AF3">
        <w:rPr>
          <w:rStyle w:val="katex-mathml"/>
          <w:rFonts w:eastAsiaTheme="majorEastAsia"/>
          <w:i/>
          <w:iCs/>
        </w:rPr>
        <w:t>x</w:t>
      </w:r>
      <w:r w:rsidRPr="00F05AF3">
        <w:rPr>
          <w:rStyle w:val="katex-mathml"/>
          <w:rFonts w:eastAsiaTheme="majorEastAsia"/>
          <w:i/>
          <w:iCs/>
          <w:vertAlign w:val="subscript"/>
        </w:rPr>
        <w:t>n</w:t>
      </w:r>
      <w:proofErr w:type="spellEnd"/>
      <w:r w:rsidRPr="00F05AF3">
        <w:rPr>
          <w:rStyle w:val="katex-mathml"/>
          <w:rFonts w:eastAsiaTheme="majorEastAsia"/>
          <w:i/>
          <w:iCs/>
        </w:rPr>
        <w:t>)</w:t>
      </w:r>
      <w:r w:rsidRPr="00F05AF3">
        <w:rPr>
          <w:rStyle w:val="katex-mathml"/>
          <w:rFonts w:ascii="Cambria Math" w:eastAsiaTheme="majorEastAsia" w:hAnsi="Cambria Math" w:cs="Cambria Math"/>
          <w:i/>
          <w:iCs/>
        </w:rPr>
        <w:t>⋅</w:t>
      </w:r>
      <w:proofErr w:type="spellStart"/>
      <w:r w:rsidRPr="00F05AF3">
        <w:rPr>
          <w:rStyle w:val="katex-mathml"/>
          <w:rFonts w:eastAsiaTheme="majorEastAsia"/>
          <w:i/>
          <w:iCs/>
        </w:rPr>
        <w:t>Δt</w:t>
      </w:r>
      <w:proofErr w:type="spellEnd"/>
    </w:p>
    <w:p w14:paraId="0D7C3816" w14:textId="77777777" w:rsidR="00F05AF3" w:rsidRDefault="00F05AF3" w:rsidP="00F05AF3">
      <w:pPr>
        <w:jc w:val="both"/>
      </w:pPr>
    </w:p>
    <w:p w14:paraId="3255AE97" w14:textId="5C6BF807" w:rsidR="00F05AF3" w:rsidRPr="00AC1267" w:rsidRDefault="00F05AF3" w:rsidP="00F05AF3">
      <w:pPr>
        <w:jc w:val="both"/>
        <w:rPr>
          <w:rFonts w:ascii="Batang" w:eastAsia="Batang" w:hAnsi="Batang"/>
        </w:rPr>
      </w:pPr>
      <w:r w:rsidRPr="00AC1267">
        <w:rPr>
          <w:rFonts w:ascii="Batang" w:eastAsia="Batang" w:hAnsi="Batang"/>
        </w:rPr>
        <w:t xml:space="preserve">where </w:t>
      </w:r>
      <w:r w:rsidR="005324E2" w:rsidRPr="00AC1267">
        <w:rPr>
          <w:rStyle w:val="katex-mathml"/>
          <w:rFonts w:ascii="Batang" w:eastAsia="Batang" w:hAnsi="Batang"/>
          <w:i/>
          <w:iCs/>
        </w:rPr>
        <w:t>x</w:t>
      </w:r>
      <w:r w:rsidR="005324E2" w:rsidRPr="00AC1267">
        <w:rPr>
          <w:rStyle w:val="katex-mathml"/>
          <w:rFonts w:ascii="Batang" w:eastAsia="Batang" w:hAnsi="Batang"/>
          <w:i/>
          <w:iCs/>
          <w:vertAlign w:val="subscript"/>
        </w:rPr>
        <w:t>n+1</w:t>
      </w:r>
      <w:r w:rsidRPr="00AC1267">
        <w:rPr>
          <w:rStyle w:val="vlist-s"/>
          <w:rFonts w:eastAsia="Batang"/>
        </w:rPr>
        <w:t>​</w:t>
      </w:r>
      <w:r w:rsidRPr="00AC1267">
        <w:rPr>
          <w:rFonts w:ascii="Batang" w:eastAsia="Batang" w:hAnsi="Batang"/>
        </w:rPr>
        <w:t xml:space="preserve"> is the current value, </w:t>
      </w:r>
      <w:r w:rsidR="005324E2" w:rsidRPr="00AC1267">
        <w:rPr>
          <w:rStyle w:val="katex-mathml"/>
          <w:rFonts w:ascii="Batang" w:eastAsia="Batang" w:hAnsi="Batang"/>
          <w:i/>
          <w:iCs/>
        </w:rPr>
        <w:t>rate(</w:t>
      </w:r>
      <w:proofErr w:type="spellStart"/>
      <w:r w:rsidR="005324E2" w:rsidRPr="00AC1267">
        <w:rPr>
          <w:rStyle w:val="katex-mathml"/>
          <w:rFonts w:ascii="Batang" w:eastAsia="Batang" w:hAnsi="Batang"/>
          <w:i/>
          <w:iCs/>
        </w:rPr>
        <w:t>x</w:t>
      </w:r>
      <w:r w:rsidR="005324E2" w:rsidRPr="00AC1267">
        <w:rPr>
          <w:rStyle w:val="katex-mathml"/>
          <w:rFonts w:ascii="Batang" w:eastAsia="Batang" w:hAnsi="Batang"/>
          <w:i/>
          <w:iCs/>
          <w:vertAlign w:val="subscript"/>
        </w:rPr>
        <w:t>n</w:t>
      </w:r>
      <w:proofErr w:type="spellEnd"/>
      <w:r w:rsidR="005324E2" w:rsidRPr="00AC1267">
        <w:rPr>
          <w:rStyle w:val="katex-mathml"/>
          <w:rFonts w:ascii="Batang" w:eastAsia="Batang" w:hAnsi="Batang"/>
          <w:i/>
          <w:iCs/>
        </w:rPr>
        <w:t>)</w:t>
      </w:r>
      <w:r w:rsidRPr="00AC1267">
        <w:rPr>
          <w:rFonts w:ascii="Batang" w:eastAsia="Batang" w:hAnsi="Batang"/>
        </w:rPr>
        <w:t xml:space="preserve"> represents the rate of change at </w:t>
      </w:r>
      <w:proofErr w:type="spellStart"/>
      <w:r w:rsidR="005324E2" w:rsidRPr="00AC1267">
        <w:rPr>
          <w:rStyle w:val="katex-mathml"/>
          <w:rFonts w:ascii="Batang" w:eastAsia="Batang" w:hAnsi="Batang"/>
          <w:i/>
          <w:iCs/>
        </w:rPr>
        <w:t>x</w:t>
      </w:r>
      <w:r w:rsidR="005324E2" w:rsidRPr="00AC1267">
        <w:rPr>
          <w:rStyle w:val="katex-mathml"/>
          <w:rFonts w:ascii="Batang" w:eastAsia="Batang" w:hAnsi="Batang"/>
          <w:i/>
          <w:iCs/>
          <w:vertAlign w:val="subscript"/>
        </w:rPr>
        <w:t>n</w:t>
      </w:r>
      <w:proofErr w:type="spellEnd"/>
      <w:r w:rsidRPr="00AC1267">
        <w:rPr>
          <w:rFonts w:ascii="Batang" w:eastAsia="Batang" w:hAnsi="Batang"/>
        </w:rPr>
        <w:t xml:space="preserve">, and </w:t>
      </w:r>
      <w:proofErr w:type="spellStart"/>
      <w:r w:rsidR="005324E2" w:rsidRPr="00AC1267">
        <w:rPr>
          <w:rStyle w:val="katex-mathml"/>
          <w:rFonts w:ascii="Batang" w:eastAsia="Batang" w:hAnsi="Batang"/>
          <w:i/>
          <w:iCs/>
        </w:rPr>
        <w:t>Δt</w:t>
      </w:r>
      <w:proofErr w:type="spellEnd"/>
      <w:r w:rsidR="005324E2" w:rsidRPr="00AC1267">
        <w:rPr>
          <w:rFonts w:ascii="Batang" w:eastAsia="Batang" w:hAnsi="Batang"/>
        </w:rPr>
        <w:t xml:space="preserve"> </w:t>
      </w:r>
      <w:r w:rsidRPr="00AC1267">
        <w:rPr>
          <w:rFonts w:ascii="Batang" w:eastAsia="Batang" w:hAnsi="Batang"/>
        </w:rPr>
        <w:t>is the time step.</w:t>
      </w:r>
      <w:r w:rsidR="005324E2" w:rsidRPr="00AC1267">
        <w:rPr>
          <w:rFonts w:ascii="Batang" w:eastAsia="Batang" w:hAnsi="Batang"/>
        </w:rPr>
        <w:t xml:space="preserve"> </w:t>
      </w:r>
      <w:r w:rsidR="00471D46" w:rsidRPr="00AC1267">
        <w:rPr>
          <w:rFonts w:ascii="Batang" w:eastAsia="Batang" w:hAnsi="Batang"/>
        </w:rPr>
        <w:t xml:space="preserve">In the </w:t>
      </w:r>
      <w:r w:rsidR="00962AFE" w:rsidRPr="00AC1267">
        <w:rPr>
          <w:rFonts w:ascii="Batang" w:eastAsia="Batang" w:hAnsi="Batang"/>
        </w:rPr>
        <w:t xml:space="preserve">converted </w:t>
      </w:r>
      <w:r w:rsidR="00471D46" w:rsidRPr="00AC1267">
        <w:rPr>
          <w:rFonts w:ascii="Batang" w:eastAsia="Batang" w:hAnsi="Batang"/>
        </w:rPr>
        <w:t xml:space="preserve">code we are working </w:t>
      </w:r>
      <w:r w:rsidR="00471D46" w:rsidRPr="00AC1267">
        <w:rPr>
          <w:rFonts w:ascii="Batang" w:eastAsia="Batang" w:hAnsi="Batang"/>
        </w:rPr>
        <w:lastRenderedPageBreak/>
        <w:t>now, add a function</w:t>
      </w:r>
      <w:r w:rsidR="00362EC0" w:rsidRPr="00AC1267">
        <w:rPr>
          <w:rFonts w:ascii="Batang" w:eastAsia="Batang" w:hAnsi="Batang"/>
        </w:rPr>
        <w:t xml:space="preserve"> to implement this calculation. This can be achieved by </w:t>
      </w:r>
      <w:r w:rsidR="00F23FEC" w:rsidRPr="00AC1267">
        <w:rPr>
          <w:rFonts w:ascii="Batang" w:eastAsia="Batang" w:hAnsi="Batang"/>
        </w:rPr>
        <w:t>implementing for loop such as:</w:t>
      </w:r>
    </w:p>
    <w:p w14:paraId="4593F2C9" w14:textId="57D5DF7D" w:rsidR="00F23FEC" w:rsidRDefault="00F23FEC" w:rsidP="00F05AF3">
      <w:pPr>
        <w:jc w:val="both"/>
      </w:pPr>
    </w:p>
    <w:p w14:paraId="670E55CE" w14:textId="665E51A6"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569CD6"/>
          <w:sz w:val="16"/>
          <w:szCs w:val="16"/>
        </w:rPr>
        <w:t>void</w:t>
      </w:r>
      <w:r w:rsidRPr="00F23FEC">
        <w:rPr>
          <w:rFonts w:ascii="Menlo" w:hAnsi="Menlo" w:cs="Menlo"/>
          <w:color w:val="D4D4D4"/>
          <w:sz w:val="16"/>
          <w:szCs w:val="16"/>
        </w:rPr>
        <w:t xml:space="preserve"> </w:t>
      </w:r>
      <w:proofErr w:type="spellStart"/>
      <w:proofErr w:type="gramStart"/>
      <w:r w:rsidRPr="00F23FEC">
        <w:rPr>
          <w:rFonts w:ascii="Menlo" w:hAnsi="Menlo" w:cs="Menlo"/>
          <w:color w:val="DCDCAA"/>
          <w:sz w:val="16"/>
          <w:szCs w:val="16"/>
        </w:rPr>
        <w:t>solveEuler</w:t>
      </w:r>
      <w:proofErr w:type="spellEnd"/>
      <w:r w:rsidRPr="00F23FEC">
        <w:rPr>
          <w:rFonts w:ascii="Menlo" w:hAnsi="Menlo" w:cs="Menlo"/>
          <w:color w:val="D4D4D4"/>
          <w:sz w:val="16"/>
          <w:szCs w:val="16"/>
        </w:rPr>
        <w:t xml:space="preserve">( </w:t>
      </w:r>
      <w:r w:rsidRPr="00F23FEC">
        <w:rPr>
          <w:rFonts w:ascii="Menlo" w:hAnsi="Menlo" w:cs="Menlo"/>
          <w:color w:val="569CD6"/>
          <w:sz w:val="16"/>
          <w:szCs w:val="16"/>
        </w:rPr>
        <w:t>double</w:t>
      </w:r>
      <w:proofErr w:type="gramEnd"/>
      <w:r w:rsidRPr="00F23FEC">
        <w:rPr>
          <w:rFonts w:ascii="Menlo" w:hAnsi="Menlo" w:cs="Menlo"/>
          <w:color w:val="D4D4D4"/>
          <w:sz w:val="16"/>
          <w:szCs w:val="16"/>
        </w:rPr>
        <w:t xml:space="preserve"> *STATES, </w:t>
      </w:r>
      <w:r w:rsidRPr="00F23FEC">
        <w:rPr>
          <w:rFonts w:ascii="Menlo" w:hAnsi="Menlo" w:cs="Menlo"/>
          <w:color w:val="569CD6"/>
          <w:sz w:val="16"/>
          <w:szCs w:val="16"/>
        </w:rPr>
        <w:t>double</w:t>
      </w:r>
      <w:r w:rsidRPr="00F23FEC">
        <w:rPr>
          <w:rFonts w:ascii="Menlo" w:hAnsi="Menlo" w:cs="Menlo"/>
          <w:color w:val="D4D4D4"/>
          <w:sz w:val="16"/>
          <w:szCs w:val="16"/>
        </w:rPr>
        <w:t xml:space="preserve"> *RATES, </w:t>
      </w:r>
      <w:r w:rsidRPr="00F23FEC">
        <w:rPr>
          <w:rFonts w:ascii="Menlo" w:hAnsi="Menlo" w:cs="Menlo"/>
          <w:color w:val="569CD6"/>
          <w:sz w:val="16"/>
          <w:szCs w:val="16"/>
        </w:rPr>
        <w:t>double</w:t>
      </w:r>
      <w:r w:rsidRPr="00F23FEC">
        <w:rPr>
          <w:rFonts w:ascii="Menlo" w:hAnsi="Menlo" w:cs="Menlo"/>
          <w:color w:val="D4D4D4"/>
          <w:sz w:val="16"/>
          <w:szCs w:val="16"/>
        </w:rPr>
        <w:t xml:space="preserve"> dt, </w:t>
      </w:r>
      <w:r w:rsidRPr="00F23FEC">
        <w:rPr>
          <w:rFonts w:ascii="Menlo" w:hAnsi="Menlo" w:cs="Menlo"/>
          <w:color w:val="569CD6"/>
          <w:sz w:val="16"/>
          <w:szCs w:val="16"/>
        </w:rPr>
        <w:t>int</w:t>
      </w:r>
      <w:r w:rsidRPr="00F23FEC">
        <w:rPr>
          <w:rFonts w:ascii="Menlo" w:hAnsi="Menlo" w:cs="Menlo"/>
          <w:color w:val="D4D4D4"/>
          <w:sz w:val="16"/>
          <w:szCs w:val="16"/>
        </w:rPr>
        <w:t xml:space="preserve">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w:t>
      </w:r>
    </w:p>
    <w:p w14:paraId="2BFE9AF3" w14:textId="77777777"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w:t>
      </w:r>
    </w:p>
    <w:p w14:paraId="618B3152" w14:textId="071F619B"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 xml:space="preserve">    </w:t>
      </w:r>
      <w:proofErr w:type="gramStart"/>
      <w:r w:rsidRPr="00F23FEC">
        <w:rPr>
          <w:rFonts w:ascii="Menlo" w:hAnsi="Menlo" w:cs="Menlo"/>
          <w:color w:val="C586C0"/>
          <w:sz w:val="16"/>
          <w:szCs w:val="16"/>
        </w:rPr>
        <w:t>for</w:t>
      </w:r>
      <w:r w:rsidRPr="00F23FEC">
        <w:rPr>
          <w:rFonts w:ascii="Menlo" w:hAnsi="Menlo" w:cs="Menlo"/>
          <w:color w:val="D4D4D4"/>
          <w:sz w:val="16"/>
          <w:szCs w:val="16"/>
        </w:rPr>
        <w:t>(</w:t>
      </w:r>
      <w:proofErr w:type="gramEnd"/>
      <w:r w:rsidRPr="00F23FEC">
        <w:rPr>
          <w:rFonts w:ascii="Menlo" w:hAnsi="Menlo" w:cs="Menlo"/>
          <w:color w:val="569CD6"/>
          <w:sz w:val="16"/>
          <w:szCs w:val="16"/>
        </w:rPr>
        <w:t>int</w:t>
      </w:r>
      <w:r w:rsidRPr="00F23FEC">
        <w:rPr>
          <w:rFonts w:ascii="Menlo" w:hAnsi="Menlo" w:cs="Menlo"/>
          <w:color w:val="D4D4D4"/>
          <w:sz w:val="16"/>
          <w:szCs w:val="16"/>
        </w:rPr>
        <w:t xml:space="preserve">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w:t>
      </w:r>
      <w:r w:rsidRPr="00F23FEC">
        <w:rPr>
          <w:rFonts w:ascii="Menlo" w:hAnsi="Menlo" w:cs="Menlo"/>
          <w:color w:val="B5CEA8"/>
          <w:sz w:val="16"/>
          <w:szCs w:val="16"/>
        </w:rPr>
        <w:t>0</w:t>
      </w:r>
      <w:r w:rsidRPr="00F23FEC">
        <w:rPr>
          <w:rFonts w:ascii="Menlo" w:hAnsi="Menlo" w:cs="Menlo"/>
          <w:color w:val="D4D4D4"/>
          <w:sz w:val="16"/>
          <w:szCs w:val="16"/>
        </w:rPr>
        <w:t>;i&lt;</w:t>
      </w:r>
      <w:r w:rsidRPr="00F23FEC">
        <w:rPr>
          <w:rFonts w:ascii="Menlo" w:hAnsi="Menlo" w:cs="Menlo"/>
          <w:color w:val="B5CEA8"/>
          <w:sz w:val="16"/>
          <w:szCs w:val="16"/>
        </w:rPr>
        <w:t>43</w:t>
      </w:r>
      <w:r w:rsidRPr="00F23FEC">
        <w:rPr>
          <w:rFonts w:ascii="Menlo" w:hAnsi="Menlo" w:cs="Menlo"/>
          <w:color w:val="D4D4D4"/>
          <w:sz w:val="16"/>
          <w:szCs w:val="16"/>
        </w:rPr>
        <w:t>;i++){</w:t>
      </w:r>
    </w:p>
    <w:p w14:paraId="33EFF6D9" w14:textId="26C08D55"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 xml:space="preserve">    </w:t>
      </w:r>
      <w:proofErr w:type="gramStart"/>
      <w:r w:rsidRPr="00F23FEC">
        <w:rPr>
          <w:rFonts w:ascii="Menlo" w:hAnsi="Menlo" w:cs="Menlo"/>
          <w:color w:val="9CDCFE"/>
          <w:sz w:val="16"/>
          <w:szCs w:val="16"/>
        </w:rPr>
        <w:t>STATES</w:t>
      </w:r>
      <w:r w:rsidRPr="00F23FEC">
        <w:rPr>
          <w:rFonts w:ascii="Menlo" w:hAnsi="Menlo" w:cs="Menlo"/>
          <w:color w:val="D4D4D4"/>
          <w:sz w:val="16"/>
          <w:szCs w:val="16"/>
        </w:rPr>
        <w:t>[</w:t>
      </w:r>
      <w:proofErr w:type="gramEnd"/>
      <w:r w:rsidRPr="00F23FEC">
        <w:rPr>
          <w:rFonts w:ascii="Menlo" w:hAnsi="Menlo" w:cs="Menlo"/>
          <w:color w:val="D4D4D4"/>
          <w:sz w:val="16"/>
          <w:szCs w:val="16"/>
        </w:rPr>
        <w:t>(</w:t>
      </w:r>
      <w:r w:rsidRPr="00F23FEC">
        <w:rPr>
          <w:rFonts w:ascii="Menlo" w:hAnsi="Menlo" w:cs="Menlo"/>
          <w:color w:val="B5CEA8"/>
          <w:sz w:val="16"/>
          <w:szCs w:val="16"/>
        </w:rPr>
        <w:t>43</w:t>
      </w:r>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 xml:space="preserve">] = </w:t>
      </w:r>
      <w:r w:rsidRPr="00F23FEC">
        <w:rPr>
          <w:rFonts w:ascii="Menlo" w:hAnsi="Menlo" w:cs="Menlo"/>
          <w:color w:val="9CDCFE"/>
          <w:sz w:val="16"/>
          <w:szCs w:val="16"/>
        </w:rPr>
        <w:t>STATES</w:t>
      </w:r>
      <w:r w:rsidRPr="00F23FEC">
        <w:rPr>
          <w:rFonts w:ascii="Menlo" w:hAnsi="Menlo" w:cs="Menlo"/>
          <w:color w:val="D4D4D4"/>
          <w:sz w:val="16"/>
          <w:szCs w:val="16"/>
        </w:rPr>
        <w:t>[(</w:t>
      </w:r>
      <w:r w:rsidRPr="00F23FEC">
        <w:rPr>
          <w:rFonts w:ascii="Menlo" w:hAnsi="Menlo" w:cs="Menlo"/>
          <w:color w:val="B5CEA8"/>
          <w:sz w:val="16"/>
          <w:szCs w:val="16"/>
        </w:rPr>
        <w:t>43</w:t>
      </w:r>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 xml:space="preserve">] + </w:t>
      </w:r>
      <w:r w:rsidRPr="00F23FEC">
        <w:rPr>
          <w:rFonts w:ascii="Menlo" w:hAnsi="Menlo" w:cs="Menlo"/>
          <w:color w:val="9CDCFE"/>
          <w:sz w:val="16"/>
          <w:szCs w:val="16"/>
        </w:rPr>
        <w:t>RATES</w:t>
      </w:r>
      <w:r w:rsidRPr="00F23FEC">
        <w:rPr>
          <w:rFonts w:ascii="Menlo" w:hAnsi="Menlo" w:cs="Menlo"/>
          <w:color w:val="D4D4D4"/>
          <w:sz w:val="16"/>
          <w:szCs w:val="16"/>
        </w:rPr>
        <w:t>[(</w:t>
      </w:r>
      <w:r w:rsidRPr="00F23FEC">
        <w:rPr>
          <w:rFonts w:ascii="Menlo" w:hAnsi="Menlo" w:cs="Menlo"/>
          <w:color w:val="B5CEA8"/>
          <w:sz w:val="16"/>
          <w:szCs w:val="16"/>
        </w:rPr>
        <w:t>43</w:t>
      </w:r>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sample_id</w:t>
      </w:r>
      <w:proofErr w:type="spellEnd"/>
      <w:r w:rsidRPr="00F23FEC">
        <w:rPr>
          <w:rFonts w:ascii="Menlo" w:hAnsi="Menlo" w:cs="Menlo"/>
          <w:color w:val="D4D4D4"/>
          <w:sz w:val="16"/>
          <w:szCs w:val="16"/>
        </w:rPr>
        <w:t xml:space="preserve">) + </w:t>
      </w:r>
      <w:proofErr w:type="spellStart"/>
      <w:r w:rsidRPr="00F23FEC">
        <w:rPr>
          <w:rFonts w:ascii="Menlo" w:hAnsi="Menlo" w:cs="Menlo"/>
          <w:color w:val="D4D4D4"/>
          <w:sz w:val="16"/>
          <w:szCs w:val="16"/>
        </w:rPr>
        <w:t>i</w:t>
      </w:r>
      <w:proofErr w:type="spellEnd"/>
      <w:r w:rsidRPr="00F23FEC">
        <w:rPr>
          <w:rFonts w:ascii="Menlo" w:hAnsi="Menlo" w:cs="Menlo"/>
          <w:color w:val="D4D4D4"/>
          <w:sz w:val="16"/>
          <w:szCs w:val="16"/>
        </w:rPr>
        <w:t>] * dt;</w:t>
      </w:r>
    </w:p>
    <w:p w14:paraId="17DDB76E" w14:textId="77777777"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 xml:space="preserve">    }</w:t>
      </w:r>
    </w:p>
    <w:p w14:paraId="2FD2AD36" w14:textId="77777777" w:rsidR="00F23FEC" w:rsidRPr="00F23FEC" w:rsidRDefault="00F23FEC" w:rsidP="00F23FEC">
      <w:pPr>
        <w:shd w:val="clear" w:color="auto" w:fill="1E1E1E"/>
        <w:spacing w:line="270" w:lineRule="atLeast"/>
        <w:rPr>
          <w:rFonts w:ascii="Menlo" w:hAnsi="Menlo" w:cs="Menlo"/>
          <w:color w:val="D4D4D4"/>
          <w:sz w:val="16"/>
          <w:szCs w:val="16"/>
        </w:rPr>
      </w:pPr>
      <w:r w:rsidRPr="00F23FEC">
        <w:rPr>
          <w:rFonts w:ascii="Menlo" w:hAnsi="Menlo" w:cs="Menlo"/>
          <w:color w:val="D4D4D4"/>
          <w:sz w:val="16"/>
          <w:szCs w:val="16"/>
        </w:rPr>
        <w:t>}</w:t>
      </w:r>
    </w:p>
    <w:p w14:paraId="42EB94E1" w14:textId="77777777" w:rsidR="00F23FEC" w:rsidRPr="00F05AF3" w:rsidRDefault="00F23FEC" w:rsidP="00F05AF3">
      <w:pPr>
        <w:jc w:val="both"/>
        <w:rPr>
          <w:rFonts w:eastAsia="Batang"/>
        </w:rPr>
      </w:pPr>
    </w:p>
    <w:p w14:paraId="6ED84575" w14:textId="11C13CF6" w:rsidR="00E80B2A" w:rsidRPr="00AC1267" w:rsidRDefault="007B05AF" w:rsidP="00E80B2A">
      <w:pPr>
        <w:tabs>
          <w:tab w:val="left" w:pos="187"/>
          <w:tab w:val="left" w:pos="288"/>
          <w:tab w:val="left" w:pos="317"/>
          <w:tab w:val="left" w:pos="2430"/>
        </w:tabs>
        <w:jc w:val="both"/>
        <w:rPr>
          <w:rFonts w:ascii="Batang" w:eastAsia="Batang" w:hAnsi="Batang"/>
        </w:rPr>
      </w:pPr>
      <w:r w:rsidRPr="00AC1267">
        <w:rPr>
          <w:rFonts w:ascii="Batang" w:eastAsia="Batang" w:hAnsi="Batang"/>
        </w:rPr>
        <w:t>The function uses a for loop to iterate over the 43 state variables associated with a single sample in Tomek cell model. For each state variable, it calculates the new value using the forward Euler method formula</w:t>
      </w:r>
      <w:r w:rsidR="007854CE" w:rsidRPr="00AC1267">
        <w:rPr>
          <w:rFonts w:ascii="Batang" w:eastAsia="Batang" w:hAnsi="Batang"/>
        </w:rPr>
        <w:t xml:space="preserve">. The formula is applied to the corresponding state variable and rate of the selected sample, determined by the </w:t>
      </w:r>
      <w:proofErr w:type="spellStart"/>
      <w:r w:rsidR="007854CE" w:rsidRPr="00AC1267">
        <w:rPr>
          <w:rFonts w:ascii="Batang" w:eastAsia="Batang" w:hAnsi="Batang"/>
        </w:rPr>
        <w:t>sample_id</w:t>
      </w:r>
      <w:proofErr w:type="spellEnd"/>
      <w:r w:rsidR="007854CE" w:rsidRPr="00AC1267">
        <w:rPr>
          <w:rFonts w:ascii="Batang" w:eastAsia="Batang" w:hAnsi="Batang"/>
        </w:rPr>
        <w:t xml:space="preserve">. By multiplying </w:t>
      </w:r>
      <w:proofErr w:type="spellStart"/>
      <w:r w:rsidR="007854CE" w:rsidRPr="00AC1267">
        <w:rPr>
          <w:rFonts w:ascii="Batang" w:eastAsia="Batang" w:hAnsi="Batang"/>
        </w:rPr>
        <w:t>sample_id</w:t>
      </w:r>
      <w:proofErr w:type="spellEnd"/>
      <w:r w:rsidR="007854CE" w:rsidRPr="00AC1267">
        <w:rPr>
          <w:rFonts w:ascii="Batang" w:eastAsia="Batang" w:hAnsi="Batang"/>
        </w:rPr>
        <w:t xml:space="preserve"> by 43 (the number of state variables per sample</w:t>
      </w:r>
      <w:r w:rsidR="00615E38" w:rsidRPr="00AC1267">
        <w:rPr>
          <w:rFonts w:ascii="Batang" w:eastAsia="Batang" w:hAnsi="Batang"/>
        </w:rPr>
        <w:t xml:space="preserve"> in Tomek cell model</w:t>
      </w:r>
      <w:r w:rsidR="007854CE" w:rsidRPr="00AC1267">
        <w:rPr>
          <w:rFonts w:ascii="Batang" w:eastAsia="Batang" w:hAnsi="Batang"/>
        </w:rPr>
        <w:t>), the function accesses the correct block of memory in the flattened 1D array for both STATES and RATES. This ensures that updates are sample-specific and do not interfere with other samples.</w:t>
      </w:r>
    </w:p>
    <w:p w14:paraId="3EEDB1FE" w14:textId="77777777" w:rsidR="007B05AF" w:rsidRPr="00AC1267" w:rsidRDefault="007B05AF" w:rsidP="00E80B2A">
      <w:pPr>
        <w:tabs>
          <w:tab w:val="left" w:pos="187"/>
          <w:tab w:val="left" w:pos="288"/>
          <w:tab w:val="left" w:pos="317"/>
          <w:tab w:val="left" w:pos="2430"/>
        </w:tabs>
        <w:jc w:val="both"/>
        <w:rPr>
          <w:rFonts w:ascii="Batang" w:eastAsia="Batang" w:hAnsi="Batang"/>
        </w:rPr>
      </w:pPr>
    </w:p>
    <w:p w14:paraId="4AB8A285" w14:textId="5CDA6D78" w:rsidR="008E315B" w:rsidRPr="00AC1267" w:rsidRDefault="00B047AA" w:rsidP="008E315B">
      <w:pPr>
        <w:pStyle w:val="Heading2"/>
        <w:rPr>
          <w:rFonts w:ascii="Batang" w:hAnsi="Batang"/>
        </w:rPr>
      </w:pPr>
      <w:bookmarkStart w:id="20" w:name="_Toc183181796"/>
      <w:r w:rsidRPr="00AC1267">
        <w:rPr>
          <w:rFonts w:ascii="Batang" w:hAnsi="Batang"/>
        </w:rPr>
        <w:t>Simulation Protocol</w:t>
      </w:r>
      <w:r w:rsidR="00A86E0A" w:rsidRPr="00AC1267">
        <w:rPr>
          <w:rFonts w:ascii="Batang" w:hAnsi="Batang"/>
        </w:rPr>
        <w:t xml:space="preserve"> and Code Organisation</w:t>
      </w:r>
      <w:bookmarkEnd w:id="20"/>
    </w:p>
    <w:p w14:paraId="5709606A" w14:textId="0973D713" w:rsidR="00115CC5" w:rsidRPr="00AC1267" w:rsidRDefault="00927EF0" w:rsidP="00927EF0">
      <w:pPr>
        <w:jc w:val="both"/>
        <w:rPr>
          <w:rFonts w:ascii="Batang" w:eastAsia="Batang" w:hAnsi="Batang"/>
        </w:rPr>
      </w:pPr>
      <w:r w:rsidRPr="00AC1267">
        <w:rPr>
          <w:rFonts w:ascii="Batang" w:eastAsia="Batang" w:hAnsi="Batang"/>
        </w:rPr>
        <w:t xml:space="preserve">The whole GPU simulation code repository consist of three main folders, bin, </w:t>
      </w:r>
      <w:proofErr w:type="spellStart"/>
      <w:r w:rsidRPr="00AC1267">
        <w:rPr>
          <w:rFonts w:ascii="Batang" w:eastAsia="Batang" w:hAnsi="Batang"/>
        </w:rPr>
        <w:t>cellmodels</w:t>
      </w:r>
      <w:proofErr w:type="spellEnd"/>
      <w:r w:rsidRPr="00AC1267">
        <w:rPr>
          <w:rFonts w:ascii="Batang" w:eastAsia="Batang" w:hAnsi="Batang"/>
        </w:rPr>
        <w:t xml:space="preserve">, and modules. Bin folder stands for ‘binary’, means we are going to compile our code and put the </w:t>
      </w:r>
      <w:proofErr w:type="spellStart"/>
      <w:r w:rsidRPr="00AC1267">
        <w:rPr>
          <w:rFonts w:ascii="Batang" w:eastAsia="Batang" w:hAnsi="Batang"/>
        </w:rPr>
        <w:t>executeable</w:t>
      </w:r>
      <w:proofErr w:type="spellEnd"/>
      <w:r w:rsidRPr="00AC1267">
        <w:rPr>
          <w:rFonts w:ascii="Batang" w:eastAsia="Batang" w:hAnsi="Batang"/>
        </w:rPr>
        <w:t xml:space="preserve"> in this folder. This folder also has a folder for storing input data (named ‘drugs’ by default) and a folder named ‘result’ to collect all output from the simulation. This folder also contains a text file known as the input deck. Input deck holds simulation parameters we can change, without re-compiling the code. </w:t>
      </w:r>
      <w:r w:rsidR="004D2EB7" w:rsidRPr="00AC1267">
        <w:rPr>
          <w:rFonts w:ascii="Batang" w:eastAsia="Batang" w:hAnsi="Batang"/>
        </w:rPr>
        <w:t xml:space="preserve">As some </w:t>
      </w:r>
      <w:proofErr w:type="gramStart"/>
      <w:r w:rsidR="004D2EB7" w:rsidRPr="00AC1267">
        <w:rPr>
          <w:rFonts w:ascii="Batang" w:eastAsia="Batang" w:hAnsi="Batang"/>
        </w:rPr>
        <w:t>part</w:t>
      </w:r>
      <w:proofErr w:type="gramEnd"/>
      <w:r w:rsidR="004D2EB7" w:rsidRPr="00AC1267">
        <w:rPr>
          <w:rFonts w:ascii="Batang" w:eastAsia="Batang" w:hAnsi="Batang"/>
        </w:rPr>
        <w:t xml:space="preserve"> of the output are hard-coded, we cannot rename or delete the ‘result’ folder, as it will result a segmentation fault or a crash at the end of the simulation.</w:t>
      </w:r>
      <w:r w:rsidR="00115CC5" w:rsidRPr="00AC1267">
        <w:rPr>
          <w:rFonts w:ascii="Batang" w:eastAsia="Batang" w:hAnsi="Batang"/>
        </w:rPr>
        <w:t xml:space="preserve"> </w:t>
      </w:r>
    </w:p>
    <w:p w14:paraId="199240CF" w14:textId="77777777" w:rsidR="00115CC5" w:rsidRPr="00AC1267" w:rsidRDefault="00115CC5" w:rsidP="00927EF0">
      <w:pPr>
        <w:jc w:val="both"/>
        <w:rPr>
          <w:rFonts w:ascii="Batang" w:eastAsia="Batang" w:hAnsi="Batang"/>
        </w:rPr>
      </w:pPr>
    </w:p>
    <w:p w14:paraId="5FE11FDD" w14:textId="5C015412" w:rsidR="004C0BD8" w:rsidRPr="00AC1267" w:rsidRDefault="004D2EB7" w:rsidP="004C0BD8">
      <w:pPr>
        <w:jc w:val="both"/>
        <w:rPr>
          <w:rFonts w:ascii="Batang" w:eastAsia="Batang" w:hAnsi="Batang"/>
        </w:rPr>
      </w:pPr>
      <w:r w:rsidRPr="00AC1267">
        <w:rPr>
          <w:rFonts w:ascii="Batang" w:eastAsia="Batang" w:hAnsi="Batang"/>
        </w:rPr>
        <w:t xml:space="preserve">The second folder is the </w:t>
      </w:r>
      <w:proofErr w:type="spellStart"/>
      <w:r w:rsidRPr="00AC1267">
        <w:rPr>
          <w:rFonts w:ascii="Batang" w:eastAsia="Batang" w:hAnsi="Batang"/>
        </w:rPr>
        <w:t>cellmodels</w:t>
      </w:r>
      <w:proofErr w:type="spellEnd"/>
      <w:r w:rsidRPr="00AC1267">
        <w:rPr>
          <w:rFonts w:ascii="Batang" w:eastAsia="Batang" w:hAnsi="Batang"/>
        </w:rPr>
        <w:t xml:space="preserve"> folder. This folder holds codes of cell models like Tomek, ORd 2011, ORd 2017, or others. </w:t>
      </w:r>
      <w:r w:rsidR="007C15F8" w:rsidRPr="00AC1267">
        <w:rPr>
          <w:rFonts w:ascii="Batang" w:eastAsia="Batang" w:hAnsi="Batang"/>
        </w:rPr>
        <w:t>Each cell model also requires a header file, so it can be run from another cod</w:t>
      </w:r>
      <w:r w:rsidR="006345DC" w:rsidRPr="00AC1267">
        <w:rPr>
          <w:rFonts w:ascii="Batang" w:eastAsia="Batang" w:hAnsi="Batang"/>
        </w:rPr>
        <w:t xml:space="preserve">e. </w:t>
      </w:r>
      <w:r w:rsidR="00D90E8F" w:rsidRPr="00AC1267">
        <w:rPr>
          <w:rFonts w:ascii="Batang" w:eastAsia="Batang" w:hAnsi="Batang"/>
        </w:rPr>
        <w:t xml:space="preserve">This folder also contains </w:t>
      </w:r>
      <w:proofErr w:type="spellStart"/>
      <w:r w:rsidR="00D90E8F" w:rsidRPr="00AC1267">
        <w:rPr>
          <w:rFonts w:ascii="Batang" w:eastAsia="Batang" w:hAnsi="Batang"/>
        </w:rPr>
        <w:t>cellmodel</w:t>
      </w:r>
      <w:proofErr w:type="spellEnd"/>
      <w:r w:rsidR="00D90E8F" w:rsidRPr="00AC1267">
        <w:rPr>
          <w:rFonts w:ascii="Batang" w:eastAsia="Batang" w:hAnsi="Batang"/>
        </w:rPr>
        <w:t xml:space="preserve"> header (cellmodel.hpp) which </w:t>
      </w:r>
      <w:r w:rsidR="00D90E8F" w:rsidRPr="00AC1267">
        <w:rPr>
          <w:rFonts w:ascii="Batang" w:eastAsia="Batang" w:hAnsi="Batang"/>
        </w:rPr>
        <w:lastRenderedPageBreak/>
        <w:t xml:space="preserve">contains common functions and variables used in each of the cell models. Some of commonalities in these cell models are: 1) they have arrays of different sizes that need to be accounted for the offsetting, </w:t>
      </w:r>
      <w:r w:rsidR="00115CC5" w:rsidRPr="00AC1267">
        <w:rPr>
          <w:rFonts w:ascii="Batang" w:eastAsia="Batang" w:hAnsi="Batang"/>
        </w:rPr>
        <w:t xml:space="preserve">2) </w:t>
      </w:r>
      <w:r w:rsidR="00D90E8F" w:rsidRPr="00AC1267">
        <w:rPr>
          <w:rFonts w:ascii="Batang" w:eastAsia="Batang" w:hAnsi="Batang"/>
        </w:rPr>
        <w:t>initialisation function (</w:t>
      </w:r>
      <w:proofErr w:type="spellStart"/>
      <w:proofErr w:type="gramStart"/>
      <w:r w:rsidR="00D90E8F" w:rsidRPr="00AC1267">
        <w:rPr>
          <w:rFonts w:ascii="Batang" w:eastAsia="Batang" w:hAnsi="Batang"/>
        </w:rPr>
        <w:t>initConsts</w:t>
      </w:r>
      <w:proofErr w:type="spellEnd"/>
      <w:r w:rsidR="00D90E8F" w:rsidRPr="00AC1267">
        <w:rPr>
          <w:rFonts w:ascii="Batang" w:eastAsia="Batang" w:hAnsi="Batang"/>
        </w:rPr>
        <w:t>(</w:t>
      </w:r>
      <w:proofErr w:type="gramEnd"/>
      <w:r w:rsidR="00D90E8F" w:rsidRPr="00AC1267">
        <w:rPr>
          <w:rFonts w:ascii="Batang" w:eastAsia="Batang" w:hAnsi="Batang"/>
        </w:rPr>
        <w:t xml:space="preserve">) function), </w:t>
      </w:r>
      <w:r w:rsidR="00115CC5" w:rsidRPr="00AC1267">
        <w:rPr>
          <w:rFonts w:ascii="Batang" w:eastAsia="Batang" w:hAnsi="Batang"/>
        </w:rPr>
        <w:t xml:space="preserve">3) </w:t>
      </w:r>
      <w:r w:rsidR="00D90E8F" w:rsidRPr="00AC1267">
        <w:rPr>
          <w:rFonts w:ascii="Batang" w:eastAsia="Batang" w:hAnsi="Batang"/>
        </w:rPr>
        <w:t xml:space="preserve">ODE solver, and </w:t>
      </w:r>
      <w:r w:rsidR="00115CC5" w:rsidRPr="00AC1267">
        <w:rPr>
          <w:rFonts w:ascii="Batang" w:eastAsia="Batang" w:hAnsi="Batang"/>
        </w:rPr>
        <w:t xml:space="preserve">4) </w:t>
      </w:r>
      <w:r w:rsidR="00D90E8F" w:rsidRPr="00AC1267">
        <w:rPr>
          <w:rFonts w:ascii="Batang" w:eastAsia="Batang" w:hAnsi="Batang"/>
        </w:rPr>
        <w:t>sometimes a dynamic time step function.</w:t>
      </w:r>
      <w:r w:rsidR="004C5C1A" w:rsidRPr="00AC1267">
        <w:rPr>
          <w:rFonts w:ascii="Batang" w:eastAsia="Batang" w:hAnsi="Batang"/>
        </w:rPr>
        <w:t xml:space="preserve"> As an addition to make identifying each gate, parameters, or variables in the cell model easier, we introduce enumeration </w:t>
      </w:r>
      <w:r w:rsidR="0050713B" w:rsidRPr="00AC1267">
        <w:rPr>
          <w:rFonts w:ascii="Batang" w:eastAsia="Batang" w:hAnsi="Batang"/>
        </w:rPr>
        <w:t xml:space="preserve">as a </w:t>
      </w:r>
      <w:r w:rsidR="004C5C1A" w:rsidRPr="00AC1267">
        <w:rPr>
          <w:rFonts w:ascii="Batang" w:eastAsia="Batang" w:hAnsi="Batang"/>
        </w:rPr>
        <w:t>header</w:t>
      </w:r>
      <w:r w:rsidR="0050713B" w:rsidRPr="00AC1267">
        <w:rPr>
          <w:rFonts w:ascii="Batang" w:eastAsia="Batang" w:hAnsi="Batang"/>
        </w:rPr>
        <w:t xml:space="preserve"> file</w:t>
      </w:r>
      <w:r w:rsidR="004C5C1A" w:rsidRPr="00AC1267">
        <w:rPr>
          <w:rFonts w:ascii="Batang" w:eastAsia="Batang" w:hAnsi="Batang"/>
        </w:rPr>
        <w:t xml:space="preserve">. This header located inside the </w:t>
      </w:r>
      <w:proofErr w:type="spellStart"/>
      <w:r w:rsidR="004C5C1A" w:rsidRPr="00AC1267">
        <w:rPr>
          <w:rFonts w:ascii="Batang" w:eastAsia="Batang" w:hAnsi="Batang"/>
        </w:rPr>
        <w:t>enums</w:t>
      </w:r>
      <w:proofErr w:type="spellEnd"/>
      <w:r w:rsidR="004C5C1A" w:rsidRPr="00AC1267">
        <w:rPr>
          <w:rFonts w:ascii="Batang" w:eastAsia="Batang" w:hAnsi="Batang"/>
        </w:rPr>
        <w:t xml:space="preserve"> folder, in </w:t>
      </w:r>
      <w:proofErr w:type="spellStart"/>
      <w:r w:rsidR="004C5C1A" w:rsidRPr="00AC1267">
        <w:rPr>
          <w:rFonts w:ascii="Batang" w:eastAsia="Batang" w:hAnsi="Batang"/>
        </w:rPr>
        <w:t>cellmodels</w:t>
      </w:r>
      <w:proofErr w:type="spellEnd"/>
      <w:r w:rsidR="004C5C1A" w:rsidRPr="00AC1267">
        <w:rPr>
          <w:rFonts w:ascii="Batang" w:eastAsia="Batang" w:hAnsi="Batang"/>
        </w:rPr>
        <w:t xml:space="preserve"> folder. This header simply create enumerator for each </w:t>
      </w:r>
      <w:r w:rsidR="006F3D9C" w:rsidRPr="00AC1267">
        <w:rPr>
          <w:rFonts w:ascii="Batang" w:eastAsia="Batang" w:hAnsi="Batang"/>
        </w:rPr>
        <w:t>index in each array.</w:t>
      </w:r>
      <w:r w:rsidR="0050713B" w:rsidRPr="00AC1267">
        <w:rPr>
          <w:rFonts w:ascii="Batang" w:eastAsia="Batang" w:hAnsi="Batang"/>
        </w:rPr>
        <w:t xml:space="preserve"> For example, in Tomek cell model, </w:t>
      </w:r>
      <w:proofErr w:type="gramStart"/>
      <w:r w:rsidR="0050713B" w:rsidRPr="00AC1267">
        <w:rPr>
          <w:rFonts w:ascii="Batang" w:eastAsia="Batang" w:hAnsi="Batang"/>
        </w:rPr>
        <w:t>CONSTANTS[</w:t>
      </w:r>
      <w:proofErr w:type="gramEnd"/>
      <w:r w:rsidR="0050713B" w:rsidRPr="00AC1267">
        <w:rPr>
          <w:rFonts w:ascii="Batang" w:eastAsia="Batang" w:hAnsi="Batang"/>
        </w:rPr>
        <w:t xml:space="preserve">1] is </w:t>
      </w:r>
      <w:proofErr w:type="spellStart"/>
      <w:r w:rsidR="0050713B" w:rsidRPr="00AC1267">
        <w:rPr>
          <w:rFonts w:ascii="Batang" w:eastAsia="Batang" w:hAnsi="Batang"/>
        </w:rPr>
        <w:t>NaO</w:t>
      </w:r>
      <w:proofErr w:type="spellEnd"/>
      <w:r w:rsidR="0050713B" w:rsidRPr="00AC1267">
        <w:rPr>
          <w:rFonts w:ascii="Batang" w:eastAsia="Batang" w:hAnsi="Batang"/>
        </w:rPr>
        <w:t xml:space="preserve"> (millimolar) in component extracellular. This header will enable </w:t>
      </w:r>
      <w:proofErr w:type="gramStart"/>
      <w:r w:rsidR="0050713B" w:rsidRPr="00AC1267">
        <w:rPr>
          <w:rFonts w:ascii="Batang" w:eastAsia="Batang" w:hAnsi="Batang"/>
        </w:rPr>
        <w:t>CONSTANTS[</w:t>
      </w:r>
      <w:proofErr w:type="gramEnd"/>
      <w:r w:rsidR="0050713B" w:rsidRPr="00AC1267">
        <w:rPr>
          <w:rFonts w:ascii="Batang" w:eastAsia="Batang" w:hAnsi="Batang"/>
        </w:rPr>
        <w:t>1] aliased with CONSTANTS[</w:t>
      </w:r>
      <w:proofErr w:type="spellStart"/>
      <w:r w:rsidR="0050713B" w:rsidRPr="00AC1267">
        <w:rPr>
          <w:rFonts w:ascii="Batang" w:eastAsia="Batang" w:hAnsi="Batang"/>
        </w:rPr>
        <w:t>nao</w:t>
      </w:r>
      <w:proofErr w:type="spellEnd"/>
      <w:r w:rsidR="0050713B" w:rsidRPr="00AC1267">
        <w:rPr>
          <w:rFonts w:ascii="Batang" w:eastAsia="Batang" w:hAnsi="Batang"/>
        </w:rPr>
        <w:t xml:space="preserve">] for easier tracing. </w:t>
      </w:r>
      <w:r w:rsidR="004C0BD8" w:rsidRPr="00AC1267">
        <w:rPr>
          <w:rFonts w:ascii="Batang" w:eastAsia="Batang" w:hAnsi="Batang"/>
        </w:rPr>
        <w:t>Detail of all codes mentioned in this research will be attached in the Appendix.</w:t>
      </w:r>
    </w:p>
    <w:p w14:paraId="03D0FFE6" w14:textId="03F5CF3C" w:rsidR="00115CC5" w:rsidRPr="00AC1267" w:rsidRDefault="00115CC5" w:rsidP="00927EF0">
      <w:pPr>
        <w:jc w:val="both"/>
        <w:rPr>
          <w:rFonts w:ascii="Batang" w:eastAsia="Batang" w:hAnsi="Batang"/>
        </w:rPr>
      </w:pPr>
    </w:p>
    <w:p w14:paraId="1C6C3DDC" w14:textId="77777777" w:rsidR="00845A12" w:rsidRPr="00AC1267" w:rsidRDefault="00115CC5" w:rsidP="00845A12">
      <w:pPr>
        <w:jc w:val="both"/>
        <w:rPr>
          <w:rFonts w:ascii="Batang" w:eastAsia="Batang" w:hAnsi="Batang"/>
        </w:rPr>
      </w:pPr>
      <w:r w:rsidRPr="00AC1267">
        <w:rPr>
          <w:rFonts w:ascii="Batang" w:eastAsia="Batang" w:hAnsi="Batang"/>
        </w:rPr>
        <w:t xml:space="preserve">Next, in the modules folder, there are a lot of </w:t>
      </w:r>
      <w:r w:rsidR="001A0E8D" w:rsidRPr="00AC1267">
        <w:rPr>
          <w:rFonts w:ascii="Batang" w:eastAsia="Batang" w:hAnsi="Batang"/>
        </w:rPr>
        <w:t xml:space="preserve">utility codes stored in this folder. First, is the </w:t>
      </w:r>
      <w:proofErr w:type="spellStart"/>
      <w:r w:rsidR="001A0E8D" w:rsidRPr="00AC1267">
        <w:rPr>
          <w:rFonts w:ascii="Batang" w:eastAsia="Batang" w:hAnsi="Batang"/>
        </w:rPr>
        <w:t>cipa_t</w:t>
      </w:r>
      <w:proofErr w:type="spellEnd"/>
      <w:r w:rsidR="001A0E8D" w:rsidRPr="00AC1267">
        <w:rPr>
          <w:rFonts w:ascii="Batang" w:eastAsia="Batang" w:hAnsi="Batang"/>
        </w:rPr>
        <w:t xml:space="preserve"> header, that define custom struct datatype that will store simulation biomarkers result. Then, there is global function script and header. Global function is used to read input deck, input flags, and some common variables. </w:t>
      </w:r>
      <w:r w:rsidR="00814AC4" w:rsidRPr="00AC1267">
        <w:rPr>
          <w:rFonts w:ascii="Batang" w:eastAsia="Batang" w:hAnsi="Batang"/>
        </w:rPr>
        <w:t>After that, there is global type script and header to declare custom data type to store drug data (IC50 and Hill fitting result). Next, we have script and header of parameters, named param.cpp and param.hpp. The parameters script acts as declarator to default simulation parameter, including the default input file directory. We provided a default input file to act as ‘failsafe’, to ensure simulation still runs for checking even if user did not provide any input.</w:t>
      </w:r>
      <w:r w:rsidR="004C0BD8" w:rsidRPr="00AC1267">
        <w:rPr>
          <w:rFonts w:ascii="Batang" w:eastAsia="Batang" w:hAnsi="Batang"/>
        </w:rPr>
        <w:t xml:space="preserve"> The last one</w:t>
      </w:r>
      <w:r w:rsidR="00845A12" w:rsidRPr="00AC1267">
        <w:rPr>
          <w:rFonts w:ascii="Batang" w:eastAsia="Batang" w:hAnsi="Batang"/>
        </w:rPr>
        <w:t xml:space="preserve"> </w:t>
      </w:r>
      <w:r w:rsidR="004C0BD8" w:rsidRPr="00AC1267">
        <w:rPr>
          <w:rFonts w:ascii="Batang" w:eastAsia="Batang" w:hAnsi="Batang"/>
        </w:rPr>
        <w:t xml:space="preserve">but the most important, is the </w:t>
      </w:r>
      <w:r w:rsidR="00845A12" w:rsidRPr="00AC1267">
        <w:rPr>
          <w:rFonts w:ascii="Batang" w:eastAsia="Batang" w:hAnsi="Batang"/>
        </w:rPr>
        <w:t xml:space="preserve">gpu.cu and </w:t>
      </w:r>
      <w:proofErr w:type="spellStart"/>
      <w:r w:rsidR="00845A12" w:rsidRPr="00AC1267">
        <w:rPr>
          <w:rFonts w:ascii="Batang" w:eastAsia="Batang" w:hAnsi="Batang"/>
        </w:rPr>
        <w:t>gpu.cuh</w:t>
      </w:r>
      <w:proofErr w:type="spellEnd"/>
      <w:r w:rsidR="00845A12" w:rsidRPr="00AC1267">
        <w:rPr>
          <w:rFonts w:ascii="Batang" w:eastAsia="Batang" w:hAnsi="Batang"/>
        </w:rPr>
        <w:t xml:space="preserve">. </w:t>
      </w:r>
    </w:p>
    <w:p w14:paraId="0210FC97" w14:textId="77777777" w:rsidR="00845A12" w:rsidRPr="00AC1267" w:rsidRDefault="00845A12" w:rsidP="00845A12">
      <w:pPr>
        <w:jc w:val="both"/>
        <w:rPr>
          <w:rFonts w:ascii="Batang" w:eastAsia="Batang" w:hAnsi="Batang"/>
        </w:rPr>
      </w:pPr>
    </w:p>
    <w:p w14:paraId="2816E730" w14:textId="00364D35" w:rsidR="00115CC5" w:rsidRPr="00AC1267" w:rsidRDefault="00505DB4" w:rsidP="00505DB4">
      <w:pPr>
        <w:jc w:val="both"/>
        <w:rPr>
          <w:rFonts w:ascii="Batang" w:eastAsia="Batang" w:hAnsi="Batang"/>
        </w:rPr>
      </w:pPr>
      <w:r w:rsidRPr="00AC1267">
        <w:rPr>
          <w:rFonts w:ascii="Batang" w:eastAsia="Batang" w:hAnsi="Batang"/>
        </w:rPr>
        <w:t>The file `gpu.cu` is central to all parallel processing in this research. It is specifically designed to handle computational tasks leveraging GPU acceleration, ensuring efficient parallel execution. Within `gpu.cu`, a key function named ‘</w:t>
      </w:r>
      <w:proofErr w:type="spellStart"/>
      <w:r w:rsidRPr="00AC1267">
        <w:rPr>
          <w:rFonts w:ascii="Batang" w:eastAsia="Batang" w:hAnsi="Batang"/>
        </w:rPr>
        <w:t>kernel_DrugSimulation</w:t>
      </w:r>
      <w:proofErr w:type="spellEnd"/>
      <w:r w:rsidRPr="00AC1267">
        <w:rPr>
          <w:rFonts w:ascii="Batang" w:eastAsia="Batang" w:hAnsi="Batang"/>
        </w:rPr>
        <w:t xml:space="preserve">’ manages the parallelisation process. This function is responsible for batching operations, determining the data to be processed, and managing memory sharing among threads. This primary function orchestrates the parallelisation by distributing tasks across thousands of GPU threads. Then, each thread runs the same function, the simulation </w:t>
      </w:r>
      <w:r w:rsidRPr="00AC1267">
        <w:rPr>
          <w:rFonts w:ascii="Batang" w:eastAsia="Batang" w:hAnsi="Batang"/>
        </w:rPr>
        <w:lastRenderedPageBreak/>
        <w:t xml:space="preserve">function concurrently but processes a distinct portion of the data. The key function then calls the simulation function helper functions are called within this function, and these are effectively “multiplied” across the threads, each executing independently. This design ensures the workload is evenly distributed and processed simultaneously, fully utilising the computational power of the GPU. By encapsulating the core parallel processing logic within </w:t>
      </w:r>
      <w:r w:rsidR="00F14316" w:rsidRPr="00AC1267">
        <w:rPr>
          <w:rFonts w:ascii="Batang" w:eastAsia="Batang" w:hAnsi="Batang"/>
        </w:rPr>
        <w:t>‘</w:t>
      </w:r>
      <w:r w:rsidRPr="00AC1267">
        <w:rPr>
          <w:rFonts w:ascii="Batang" w:eastAsia="Batang" w:hAnsi="Batang"/>
        </w:rPr>
        <w:t>gpu.cu</w:t>
      </w:r>
      <w:r w:rsidR="00F14316" w:rsidRPr="00AC1267">
        <w:rPr>
          <w:rFonts w:ascii="Batang" w:eastAsia="Batang" w:hAnsi="Batang"/>
        </w:rPr>
        <w:t>’</w:t>
      </w:r>
      <w:r w:rsidRPr="00AC1267">
        <w:rPr>
          <w:rFonts w:ascii="Batang" w:eastAsia="Batang" w:hAnsi="Batang"/>
        </w:rPr>
        <w:t>, the research achieves a streamlined and modular structure, making it easier to maintain, optimise the GPU-specific operations, and simplicity for future modifications.</w:t>
      </w:r>
    </w:p>
    <w:p w14:paraId="74B266A4" w14:textId="7B189EC8" w:rsidR="00505DB4" w:rsidRPr="00AC1267" w:rsidRDefault="00505DB4" w:rsidP="00505DB4">
      <w:pPr>
        <w:jc w:val="both"/>
        <w:rPr>
          <w:rFonts w:ascii="Batang" w:eastAsia="Batang" w:hAnsi="Batang"/>
        </w:rPr>
      </w:pPr>
    </w:p>
    <w:p w14:paraId="7A904C93" w14:textId="480B2461" w:rsidR="00505DB4" w:rsidRPr="00AC1267" w:rsidRDefault="00505DB4" w:rsidP="00505DB4">
      <w:pPr>
        <w:jc w:val="both"/>
        <w:rPr>
          <w:rFonts w:ascii="Batang" w:eastAsia="Batang" w:hAnsi="Batang"/>
        </w:rPr>
      </w:pPr>
      <w:r w:rsidRPr="00AC1267">
        <w:rPr>
          <w:rFonts w:ascii="Batang" w:eastAsia="Batang" w:hAnsi="Batang"/>
        </w:rPr>
        <w:t xml:space="preserve">The header for </w:t>
      </w:r>
      <w:r w:rsidR="00F14316" w:rsidRPr="00AC1267">
        <w:rPr>
          <w:rFonts w:ascii="Batang" w:eastAsia="Batang" w:hAnsi="Batang"/>
        </w:rPr>
        <w:t>the key GPU code, ‘</w:t>
      </w:r>
      <w:proofErr w:type="spellStart"/>
      <w:r w:rsidR="00F14316" w:rsidRPr="00AC1267">
        <w:rPr>
          <w:rFonts w:ascii="Batang" w:eastAsia="Batang" w:hAnsi="Batang"/>
        </w:rPr>
        <w:t>gpu.cuh</w:t>
      </w:r>
      <w:proofErr w:type="spellEnd"/>
      <w:r w:rsidR="00F14316" w:rsidRPr="00AC1267">
        <w:rPr>
          <w:rFonts w:ascii="Batang" w:eastAsia="Batang" w:hAnsi="Batang"/>
        </w:rPr>
        <w:t>’ help to declare three different functions, the key function, and two other simulation functions, named ‘</w:t>
      </w:r>
      <w:proofErr w:type="spellStart"/>
      <w:r w:rsidR="00F14316" w:rsidRPr="00AC1267">
        <w:rPr>
          <w:rFonts w:ascii="Batang" w:eastAsia="Batang" w:hAnsi="Batang"/>
        </w:rPr>
        <w:t>kernel_DoDrugSim</w:t>
      </w:r>
      <w:proofErr w:type="spellEnd"/>
      <w:r w:rsidR="00F14316" w:rsidRPr="00AC1267">
        <w:rPr>
          <w:rFonts w:ascii="Batang" w:eastAsia="Batang" w:hAnsi="Batang"/>
        </w:rPr>
        <w:t>’ and ‘</w:t>
      </w:r>
      <w:proofErr w:type="spellStart"/>
      <w:r w:rsidR="00F14316" w:rsidRPr="00AC1267">
        <w:rPr>
          <w:rFonts w:ascii="Batang" w:eastAsia="Batang" w:hAnsi="Batang"/>
        </w:rPr>
        <w:t>kernel_DoDrugSim_single</w:t>
      </w:r>
      <w:proofErr w:type="spellEnd"/>
      <w:r w:rsidR="00F14316" w:rsidRPr="00AC1267">
        <w:rPr>
          <w:rFonts w:ascii="Batang" w:eastAsia="Batang" w:hAnsi="Batang"/>
        </w:rPr>
        <w:t>’. Similar to their names, ‘</w:t>
      </w:r>
      <w:proofErr w:type="spellStart"/>
      <w:r w:rsidR="00F14316" w:rsidRPr="00AC1267">
        <w:rPr>
          <w:rFonts w:ascii="Batang" w:eastAsia="Batang" w:hAnsi="Batang"/>
        </w:rPr>
        <w:t>kernel_DoDrugSim</w:t>
      </w:r>
      <w:proofErr w:type="spellEnd"/>
      <w:r w:rsidR="00F14316" w:rsidRPr="00AC1267">
        <w:rPr>
          <w:rFonts w:ascii="Batang" w:eastAsia="Batang" w:hAnsi="Batang"/>
        </w:rPr>
        <w:t xml:space="preserve">’ was designed to being </w:t>
      </w:r>
      <w:proofErr w:type="spellStart"/>
      <w:r w:rsidR="00F14316" w:rsidRPr="00AC1267">
        <w:rPr>
          <w:rFonts w:ascii="Batang" w:eastAsia="Batang" w:hAnsi="Batang"/>
        </w:rPr>
        <w:t>runned</w:t>
      </w:r>
      <w:proofErr w:type="spellEnd"/>
      <w:r w:rsidR="00F14316" w:rsidRPr="00AC1267">
        <w:rPr>
          <w:rFonts w:ascii="Batang" w:eastAsia="Batang" w:hAnsi="Batang"/>
        </w:rPr>
        <w:t xml:space="preserve"> multiple times, and ‘</w:t>
      </w:r>
      <w:proofErr w:type="spellStart"/>
      <w:r w:rsidR="00F14316" w:rsidRPr="00AC1267">
        <w:rPr>
          <w:rFonts w:ascii="Batang" w:eastAsia="Batang" w:hAnsi="Batang"/>
        </w:rPr>
        <w:t>kernel_DoDrugSim_single</w:t>
      </w:r>
      <w:proofErr w:type="spellEnd"/>
      <w:r w:rsidR="00F14316" w:rsidRPr="00AC1267">
        <w:rPr>
          <w:rFonts w:ascii="Batang" w:eastAsia="Batang" w:hAnsi="Batang"/>
        </w:rPr>
        <w:t>’ was designed to run only for one or two times</w:t>
      </w:r>
      <w:r w:rsidR="00340BA4" w:rsidRPr="00AC1267">
        <w:rPr>
          <w:rFonts w:ascii="Batang" w:eastAsia="Batang" w:hAnsi="Batang"/>
        </w:rPr>
        <w:t xml:space="preserve"> to collect necessary simulation result. </w:t>
      </w:r>
      <w:r w:rsidR="002C05E6" w:rsidRPr="00AC1267">
        <w:rPr>
          <w:rFonts w:ascii="Batang" w:eastAsia="Batang" w:hAnsi="Batang"/>
        </w:rPr>
        <w:t>The ‘</w:t>
      </w:r>
      <w:proofErr w:type="spellStart"/>
      <w:r w:rsidR="002C05E6" w:rsidRPr="00AC1267">
        <w:rPr>
          <w:rFonts w:ascii="Batang" w:eastAsia="Batang" w:hAnsi="Batang"/>
        </w:rPr>
        <w:t>kernel_DoDrugSim</w:t>
      </w:r>
      <w:proofErr w:type="spellEnd"/>
      <w:r w:rsidR="002C05E6" w:rsidRPr="00AC1267">
        <w:rPr>
          <w:rFonts w:ascii="Batang" w:eastAsia="Batang" w:hAnsi="Batang"/>
        </w:rPr>
        <w:t>’ will run for thousands of paces first, amplifying the drug effect in the simulation, then ‘</w:t>
      </w:r>
      <w:proofErr w:type="spellStart"/>
      <w:r w:rsidR="002C05E6" w:rsidRPr="00AC1267">
        <w:rPr>
          <w:rFonts w:ascii="Batang" w:eastAsia="Batang" w:hAnsi="Batang"/>
        </w:rPr>
        <w:t>kernel_DoDrugSim_single</w:t>
      </w:r>
      <w:proofErr w:type="spellEnd"/>
      <w:r w:rsidR="002C05E6" w:rsidRPr="00AC1267">
        <w:rPr>
          <w:rFonts w:ascii="Batang" w:eastAsia="Batang" w:hAnsi="Batang"/>
        </w:rPr>
        <w:t>’ will run only once or twice (depending on the cell model) to capture and calculate important simulation results in the form of time series data and features called biomarkers. This research split the drug effect amplification and data capture process due to memory limitation. The method in ‘</w:t>
      </w:r>
      <w:proofErr w:type="spellStart"/>
      <w:r w:rsidR="002C05E6" w:rsidRPr="00AC1267">
        <w:rPr>
          <w:rFonts w:ascii="Batang" w:eastAsia="Batang" w:hAnsi="Batang"/>
        </w:rPr>
        <w:t>kernel_DoDrugSim_single</w:t>
      </w:r>
      <w:proofErr w:type="spellEnd"/>
      <w:r w:rsidR="002C05E6" w:rsidRPr="00AC1267">
        <w:rPr>
          <w:rFonts w:ascii="Batang" w:eastAsia="Batang" w:hAnsi="Batang"/>
        </w:rPr>
        <w:t xml:space="preserve">’ will take up to 60% more memory to save all necessary information. </w:t>
      </w:r>
      <w:r w:rsidR="004571C3" w:rsidRPr="00AC1267">
        <w:rPr>
          <w:rFonts w:ascii="Batang" w:eastAsia="Batang" w:hAnsi="Batang"/>
        </w:rPr>
        <w:t>Because</w:t>
      </w:r>
      <w:r w:rsidR="002C05E6" w:rsidRPr="00AC1267">
        <w:rPr>
          <w:rFonts w:ascii="Batang" w:eastAsia="Batang" w:hAnsi="Batang"/>
        </w:rPr>
        <w:t xml:space="preserve"> ‘</w:t>
      </w:r>
      <w:proofErr w:type="spellStart"/>
      <w:r w:rsidR="002C05E6" w:rsidRPr="00AC1267">
        <w:rPr>
          <w:rFonts w:ascii="Batang" w:eastAsia="Batang" w:hAnsi="Batang"/>
        </w:rPr>
        <w:t>kernel_DoDrugSim</w:t>
      </w:r>
      <w:proofErr w:type="spellEnd"/>
      <w:r w:rsidR="002C05E6" w:rsidRPr="00AC1267">
        <w:rPr>
          <w:rFonts w:ascii="Batang" w:eastAsia="Batang" w:hAnsi="Batang"/>
        </w:rPr>
        <w:t>’ can save some memory usage, we can use the remain</w:t>
      </w:r>
      <w:r w:rsidR="004571C3" w:rsidRPr="00AC1267">
        <w:rPr>
          <w:rFonts w:ascii="Batang" w:eastAsia="Batang" w:hAnsi="Batang"/>
        </w:rPr>
        <w:t xml:space="preserve"> memory space to put more samples, trading off some feature calculation away. The output from ‘</w:t>
      </w:r>
      <w:proofErr w:type="spellStart"/>
      <w:r w:rsidR="004571C3" w:rsidRPr="00AC1267">
        <w:rPr>
          <w:rFonts w:ascii="Batang" w:eastAsia="Batang" w:hAnsi="Batang"/>
        </w:rPr>
        <w:t>kernel_DoDrugSim</w:t>
      </w:r>
      <w:proofErr w:type="spellEnd"/>
      <w:r w:rsidR="004571C3" w:rsidRPr="00AC1267">
        <w:rPr>
          <w:rFonts w:ascii="Batang" w:eastAsia="Batang" w:hAnsi="Batang"/>
        </w:rPr>
        <w:t>’ will be used as input for ‘</w:t>
      </w:r>
      <w:proofErr w:type="spellStart"/>
      <w:r w:rsidR="004571C3" w:rsidRPr="00AC1267">
        <w:rPr>
          <w:rFonts w:ascii="Batang" w:eastAsia="Batang" w:hAnsi="Batang"/>
        </w:rPr>
        <w:t>kernel_DoDrugSim_single</w:t>
      </w:r>
      <w:proofErr w:type="spellEnd"/>
      <w:r w:rsidR="004571C3" w:rsidRPr="00AC1267">
        <w:rPr>
          <w:rFonts w:ascii="Batang" w:eastAsia="Batang" w:hAnsi="Batang"/>
        </w:rPr>
        <w:t>’, measuring the amplified drug effect after thousands of paces.</w:t>
      </w:r>
    </w:p>
    <w:p w14:paraId="3B9B0330" w14:textId="44D616E3" w:rsidR="00505DB4" w:rsidRPr="00AC1267" w:rsidRDefault="00505DB4" w:rsidP="00505DB4">
      <w:pPr>
        <w:rPr>
          <w:rFonts w:ascii="Batang" w:eastAsia="Batang" w:hAnsi="Batang"/>
        </w:rPr>
      </w:pPr>
    </w:p>
    <w:p w14:paraId="6438E31F" w14:textId="77777777" w:rsidR="00505DB4" w:rsidRPr="00AC1267" w:rsidRDefault="00505DB4" w:rsidP="00505DB4">
      <w:pPr>
        <w:rPr>
          <w:rFonts w:ascii="Batang" w:eastAsia="Batang" w:hAnsi="Batang"/>
        </w:rPr>
      </w:pPr>
    </w:p>
    <w:p w14:paraId="40EBD078" w14:textId="1BB3BC91" w:rsidR="00A6636D" w:rsidRPr="00AC1267" w:rsidRDefault="001166AA" w:rsidP="00A6636D">
      <w:pPr>
        <w:pStyle w:val="Heading2"/>
        <w:rPr>
          <w:rFonts w:ascii="Batang" w:hAnsi="Batang"/>
        </w:rPr>
      </w:pPr>
      <w:bookmarkStart w:id="21" w:name="_Toc183181797"/>
      <w:r w:rsidRPr="00AC1267">
        <w:rPr>
          <w:rFonts w:ascii="Batang" w:hAnsi="Batang"/>
        </w:rPr>
        <w:t>Output Format</w:t>
      </w:r>
      <w:bookmarkEnd w:id="21"/>
    </w:p>
    <w:p w14:paraId="31A9582C" w14:textId="25BEA20E" w:rsidR="00A6636D" w:rsidRPr="00AC1267" w:rsidRDefault="00A6636D" w:rsidP="00A70219">
      <w:pPr>
        <w:jc w:val="both"/>
        <w:rPr>
          <w:rFonts w:ascii="Batang" w:eastAsia="Batang" w:hAnsi="Batang"/>
        </w:rPr>
      </w:pPr>
      <w:r w:rsidRPr="00AC1267">
        <w:rPr>
          <w:rFonts w:ascii="Batang" w:eastAsia="Batang" w:hAnsi="Batang"/>
        </w:rPr>
        <w:t>The simulation produces two distinct types of output files</w:t>
      </w:r>
      <w:r w:rsidR="00490C12" w:rsidRPr="00AC1267">
        <w:rPr>
          <w:rFonts w:ascii="Batang" w:eastAsia="Batang" w:hAnsi="Batang"/>
        </w:rPr>
        <w:t xml:space="preserve">, </w:t>
      </w:r>
      <w:r w:rsidRPr="00AC1267">
        <w:rPr>
          <w:rFonts w:ascii="Batang" w:eastAsia="Batang" w:hAnsi="Batang"/>
        </w:rPr>
        <w:t>a biomarker file and time-series data files</w:t>
      </w:r>
      <w:r w:rsidR="00490C12" w:rsidRPr="00AC1267">
        <w:rPr>
          <w:rFonts w:ascii="Batang" w:eastAsia="Batang" w:hAnsi="Batang"/>
        </w:rPr>
        <w:t xml:space="preserve">, </w:t>
      </w:r>
      <w:r w:rsidRPr="00AC1267">
        <w:rPr>
          <w:rFonts w:ascii="Batang" w:eastAsia="Batang" w:hAnsi="Batang"/>
        </w:rPr>
        <w:t>along with one intermediate cache file. The cache file is generated as the output of the `</w:t>
      </w:r>
      <w:proofErr w:type="spellStart"/>
      <w:r w:rsidRPr="00AC1267">
        <w:rPr>
          <w:rFonts w:ascii="Batang" w:eastAsia="Batang" w:hAnsi="Batang"/>
        </w:rPr>
        <w:t>kernel_DoDrugSim</w:t>
      </w:r>
      <w:proofErr w:type="spellEnd"/>
      <w:r w:rsidRPr="00AC1267">
        <w:rPr>
          <w:rFonts w:ascii="Batang" w:eastAsia="Batang" w:hAnsi="Batang"/>
        </w:rPr>
        <w:t xml:space="preserve">` function, which represents the initial phase of </w:t>
      </w:r>
      <w:r w:rsidRPr="00AC1267">
        <w:rPr>
          <w:rFonts w:ascii="Batang" w:eastAsia="Batang" w:hAnsi="Batang"/>
        </w:rPr>
        <w:lastRenderedPageBreak/>
        <w:t xml:space="preserve">the simulation. During this phase, the function runs the simulation for thousands of </w:t>
      </w:r>
      <w:r w:rsidR="00490C12" w:rsidRPr="00AC1267">
        <w:rPr>
          <w:rFonts w:ascii="Batang" w:eastAsia="Batang" w:hAnsi="Batang"/>
        </w:rPr>
        <w:t>cycles</w:t>
      </w:r>
      <w:r w:rsidRPr="00AC1267">
        <w:rPr>
          <w:rFonts w:ascii="Batang" w:eastAsia="Batang" w:hAnsi="Batang"/>
        </w:rPr>
        <w:t xml:space="preserve"> (referred to as paces) to amplify the drug effects within the model. After this initial phase, the `</w:t>
      </w:r>
      <w:proofErr w:type="spellStart"/>
      <w:r w:rsidRPr="00AC1267">
        <w:rPr>
          <w:rFonts w:ascii="Batang" w:eastAsia="Batang" w:hAnsi="Batang"/>
        </w:rPr>
        <w:t>kernel_DoDrugSim_single</w:t>
      </w:r>
      <w:proofErr w:type="spellEnd"/>
      <w:r w:rsidRPr="00AC1267">
        <w:rPr>
          <w:rFonts w:ascii="Batang" w:eastAsia="Batang" w:hAnsi="Batang"/>
        </w:rPr>
        <w:t xml:space="preserve">` function is executed, which generates the biomarker file and the time-series data files. All output files are organised into a dedicated folder within the `result` directory for efficient storage and retrieval.  </w:t>
      </w:r>
    </w:p>
    <w:p w14:paraId="48A85BE3" w14:textId="77777777" w:rsidR="00A6636D" w:rsidRPr="00AC1267" w:rsidRDefault="00A6636D" w:rsidP="00A70219">
      <w:pPr>
        <w:jc w:val="both"/>
        <w:rPr>
          <w:rFonts w:ascii="Batang" w:eastAsia="Batang" w:hAnsi="Batang"/>
        </w:rPr>
      </w:pPr>
    </w:p>
    <w:p w14:paraId="7DD9ED60" w14:textId="495B4D92" w:rsidR="00A6636D" w:rsidRPr="00AC1267" w:rsidRDefault="00A6636D" w:rsidP="00A70219">
      <w:pPr>
        <w:jc w:val="both"/>
        <w:rPr>
          <w:rFonts w:ascii="Batang" w:eastAsia="Batang" w:hAnsi="Batang"/>
        </w:rPr>
      </w:pPr>
      <w:r w:rsidRPr="00AC1267">
        <w:rPr>
          <w:rFonts w:ascii="Batang" w:eastAsia="Batang" w:hAnsi="Batang"/>
        </w:rPr>
        <w:t xml:space="preserve">The </w:t>
      </w:r>
      <w:r w:rsidR="00490C12" w:rsidRPr="00AC1267">
        <w:rPr>
          <w:rFonts w:ascii="Batang" w:eastAsia="Batang" w:hAnsi="Batang"/>
        </w:rPr>
        <w:t>biomarker file</w:t>
      </w:r>
      <w:r w:rsidRPr="00AC1267">
        <w:rPr>
          <w:rFonts w:ascii="Batang" w:eastAsia="Batang" w:hAnsi="Batang"/>
        </w:rPr>
        <w:t xml:space="preserve"> provides a summary of key features extracted from the simulation for each sample. It includes data such as sample number, </w:t>
      </w:r>
      <w:proofErr w:type="spellStart"/>
      <w:r w:rsidRPr="00AC1267">
        <w:rPr>
          <w:rFonts w:ascii="Batang" w:eastAsia="Batang" w:hAnsi="Batang"/>
        </w:rPr>
        <w:t>qNet</w:t>
      </w:r>
      <w:proofErr w:type="spellEnd"/>
      <w:r w:rsidRPr="00AC1267">
        <w:rPr>
          <w:rFonts w:ascii="Batang" w:eastAsia="Batang" w:hAnsi="Batang"/>
        </w:rPr>
        <w:t xml:space="preserve">, </w:t>
      </w:r>
      <w:proofErr w:type="spellStart"/>
      <w:r w:rsidRPr="00AC1267">
        <w:rPr>
          <w:rFonts w:ascii="Batang" w:eastAsia="Batang" w:hAnsi="Batang"/>
        </w:rPr>
        <w:t>qInward</w:t>
      </w:r>
      <w:proofErr w:type="spellEnd"/>
      <w:r w:rsidRPr="00AC1267">
        <w:rPr>
          <w:rFonts w:ascii="Batang" w:eastAsia="Batang" w:hAnsi="Batang"/>
        </w:rPr>
        <w:t xml:space="preserve">, </w:t>
      </w:r>
      <w:proofErr w:type="spellStart"/>
      <w:r w:rsidRPr="00AC1267">
        <w:rPr>
          <w:rFonts w:ascii="Batang" w:eastAsia="Batang" w:hAnsi="Batang"/>
        </w:rPr>
        <w:t>inal_auc</w:t>
      </w:r>
      <w:proofErr w:type="spellEnd"/>
      <w:r w:rsidRPr="00AC1267">
        <w:rPr>
          <w:rFonts w:ascii="Batang" w:eastAsia="Batang" w:hAnsi="Batang"/>
        </w:rPr>
        <w:t xml:space="preserve">, </w:t>
      </w:r>
      <w:proofErr w:type="spellStart"/>
      <w:r w:rsidRPr="00AC1267">
        <w:rPr>
          <w:rFonts w:ascii="Batang" w:eastAsia="Batang" w:hAnsi="Batang"/>
        </w:rPr>
        <w:t>ical_auc</w:t>
      </w:r>
      <w:proofErr w:type="spellEnd"/>
      <w:r w:rsidRPr="00AC1267">
        <w:rPr>
          <w:rFonts w:ascii="Batang" w:eastAsia="Batang" w:hAnsi="Batang"/>
        </w:rPr>
        <w:t xml:space="preserve">, apd90, apd50, </w:t>
      </w:r>
      <w:proofErr w:type="spellStart"/>
      <w:r w:rsidRPr="00AC1267">
        <w:rPr>
          <w:rFonts w:ascii="Batang" w:eastAsia="Batang" w:hAnsi="Batang"/>
        </w:rPr>
        <w:t>apd_tri</w:t>
      </w:r>
      <w:proofErr w:type="spellEnd"/>
      <w:r w:rsidRPr="00AC1267">
        <w:rPr>
          <w:rFonts w:ascii="Batang" w:eastAsia="Batang" w:hAnsi="Batang"/>
        </w:rPr>
        <w:t xml:space="preserve">, cad90, cad50, </w:t>
      </w:r>
      <w:proofErr w:type="spellStart"/>
      <w:r w:rsidRPr="00AC1267">
        <w:rPr>
          <w:rFonts w:ascii="Batang" w:eastAsia="Batang" w:hAnsi="Batang"/>
        </w:rPr>
        <w:t>cad_tri</w:t>
      </w:r>
      <w:proofErr w:type="spellEnd"/>
      <w:r w:rsidRPr="00AC1267">
        <w:rPr>
          <w:rFonts w:ascii="Batang" w:eastAsia="Batang" w:hAnsi="Batang"/>
        </w:rPr>
        <w:t xml:space="preserve">, </w:t>
      </w:r>
      <w:proofErr w:type="spellStart"/>
      <w:r w:rsidRPr="00AC1267">
        <w:rPr>
          <w:rFonts w:ascii="Batang" w:eastAsia="Batang" w:hAnsi="Batang"/>
        </w:rPr>
        <w:t>dvmdt_repol</w:t>
      </w:r>
      <w:proofErr w:type="spellEnd"/>
      <w:r w:rsidRPr="00AC1267">
        <w:rPr>
          <w:rFonts w:ascii="Batang" w:eastAsia="Batang" w:hAnsi="Batang"/>
        </w:rPr>
        <w:t xml:space="preserve">, </w:t>
      </w:r>
      <w:proofErr w:type="spellStart"/>
      <w:r w:rsidRPr="00AC1267">
        <w:rPr>
          <w:rFonts w:ascii="Batang" w:eastAsia="Batang" w:hAnsi="Batang"/>
        </w:rPr>
        <w:t>vm_peak</w:t>
      </w:r>
      <w:proofErr w:type="spellEnd"/>
      <w:r w:rsidRPr="00AC1267">
        <w:rPr>
          <w:rFonts w:ascii="Batang" w:eastAsia="Batang" w:hAnsi="Batang"/>
        </w:rPr>
        <w:t xml:space="preserve">, </w:t>
      </w:r>
      <w:proofErr w:type="spellStart"/>
      <w:r w:rsidRPr="00AC1267">
        <w:rPr>
          <w:rFonts w:ascii="Batang" w:eastAsia="Batang" w:hAnsi="Batang"/>
        </w:rPr>
        <w:t>vm_valley</w:t>
      </w:r>
      <w:proofErr w:type="spellEnd"/>
      <w:r w:rsidRPr="00AC1267">
        <w:rPr>
          <w:rFonts w:ascii="Batang" w:eastAsia="Batang" w:hAnsi="Batang"/>
        </w:rPr>
        <w:t xml:space="preserve">, </w:t>
      </w:r>
      <w:proofErr w:type="spellStart"/>
      <w:r w:rsidRPr="00AC1267">
        <w:rPr>
          <w:rFonts w:ascii="Batang" w:eastAsia="Batang" w:hAnsi="Batang"/>
        </w:rPr>
        <w:t>vm_dia</w:t>
      </w:r>
      <w:proofErr w:type="spellEnd"/>
      <w:r w:rsidRPr="00AC1267">
        <w:rPr>
          <w:rFonts w:ascii="Batang" w:eastAsia="Batang" w:hAnsi="Batang"/>
        </w:rPr>
        <w:t xml:space="preserve">, </w:t>
      </w:r>
      <w:proofErr w:type="spellStart"/>
      <w:r w:rsidRPr="00AC1267">
        <w:rPr>
          <w:rFonts w:ascii="Batang" w:eastAsia="Batang" w:hAnsi="Batang"/>
        </w:rPr>
        <w:t>ca_peak</w:t>
      </w:r>
      <w:proofErr w:type="spellEnd"/>
      <w:r w:rsidRPr="00AC1267">
        <w:rPr>
          <w:rFonts w:ascii="Batang" w:eastAsia="Batang" w:hAnsi="Batang"/>
        </w:rPr>
        <w:t xml:space="preserve">, </w:t>
      </w:r>
      <w:proofErr w:type="spellStart"/>
      <w:r w:rsidRPr="00AC1267">
        <w:rPr>
          <w:rFonts w:ascii="Batang" w:eastAsia="Batang" w:hAnsi="Batang"/>
        </w:rPr>
        <w:t>ca_valley</w:t>
      </w:r>
      <w:proofErr w:type="spellEnd"/>
      <w:r w:rsidRPr="00AC1267">
        <w:rPr>
          <w:rFonts w:ascii="Batang" w:eastAsia="Batang" w:hAnsi="Batang"/>
        </w:rPr>
        <w:t xml:space="preserve">, and </w:t>
      </w:r>
      <w:proofErr w:type="spellStart"/>
      <w:r w:rsidRPr="00AC1267">
        <w:rPr>
          <w:rFonts w:ascii="Batang" w:eastAsia="Batang" w:hAnsi="Batang"/>
        </w:rPr>
        <w:t>ca_dia</w:t>
      </w:r>
      <w:proofErr w:type="spellEnd"/>
      <w:r w:rsidRPr="00AC1267">
        <w:rPr>
          <w:rFonts w:ascii="Batang" w:eastAsia="Batang" w:hAnsi="Batang"/>
        </w:rPr>
        <w:t xml:space="preserve">. These biomarkers represent crucial physiological parameters simulated under drug influence, and they are instrumental for downstream analyses, such as machine learning-based predictions.  </w:t>
      </w:r>
    </w:p>
    <w:p w14:paraId="2C747AE1" w14:textId="77777777" w:rsidR="00A6636D" w:rsidRPr="00AC1267" w:rsidRDefault="00A6636D" w:rsidP="00A70219">
      <w:pPr>
        <w:jc w:val="both"/>
        <w:rPr>
          <w:rFonts w:ascii="Batang" w:eastAsia="Batang" w:hAnsi="Batang"/>
        </w:rPr>
      </w:pPr>
    </w:p>
    <w:p w14:paraId="0B9ADF16" w14:textId="405786FA" w:rsidR="00A6636D" w:rsidRPr="00AC1267" w:rsidRDefault="00A6636D" w:rsidP="00A70219">
      <w:pPr>
        <w:jc w:val="both"/>
        <w:rPr>
          <w:rFonts w:ascii="Batang" w:eastAsia="Batang" w:hAnsi="Batang"/>
        </w:rPr>
      </w:pPr>
      <w:r w:rsidRPr="00AC1267">
        <w:rPr>
          <w:rFonts w:ascii="Batang" w:eastAsia="Batang" w:hAnsi="Batang"/>
        </w:rPr>
        <w:t xml:space="preserve">The </w:t>
      </w:r>
      <w:r w:rsidR="00490C12" w:rsidRPr="00AC1267">
        <w:rPr>
          <w:rFonts w:ascii="Batang" w:eastAsia="Batang" w:hAnsi="Batang"/>
        </w:rPr>
        <w:t>time-series file</w:t>
      </w:r>
      <w:r w:rsidRPr="00AC1267">
        <w:rPr>
          <w:rFonts w:ascii="Batang" w:eastAsia="Batang" w:hAnsi="Batang"/>
        </w:rPr>
        <w:t xml:space="preserve"> </w:t>
      </w:r>
      <w:proofErr w:type="gramStart"/>
      <w:r w:rsidRPr="00AC1267">
        <w:rPr>
          <w:rFonts w:ascii="Batang" w:eastAsia="Batang" w:hAnsi="Batang"/>
        </w:rPr>
        <w:t>offer</w:t>
      </w:r>
      <w:proofErr w:type="gramEnd"/>
      <w:r w:rsidRPr="00AC1267">
        <w:rPr>
          <w:rFonts w:ascii="Batang" w:eastAsia="Batang" w:hAnsi="Batang"/>
        </w:rPr>
        <w:t xml:space="preserve">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w:t>
      </w:r>
      <w:proofErr w:type="spellStart"/>
      <w:r w:rsidRPr="00AC1267">
        <w:rPr>
          <w:rFonts w:ascii="Batang" w:eastAsia="Batang" w:hAnsi="Batang"/>
        </w:rPr>
        <w:t>IKr</w:t>
      </w:r>
      <w:proofErr w:type="spellEnd"/>
      <w:r w:rsidRPr="00AC1267">
        <w:rPr>
          <w:rFonts w:ascii="Batang" w:eastAsia="Batang" w:hAnsi="Batang"/>
        </w:rPr>
        <w:t xml:space="preserve">, IK1, and Ito. Using this detailed data, it is possible to plot the drug-induced cellular responses over a single cycle, facilitating visualisation and deeper analysis of dynamic behaviours.  </w:t>
      </w:r>
    </w:p>
    <w:p w14:paraId="4F6CFE32" w14:textId="77777777" w:rsidR="00A6636D" w:rsidRPr="00AC1267" w:rsidRDefault="00A6636D" w:rsidP="00A6636D">
      <w:pPr>
        <w:rPr>
          <w:rFonts w:ascii="Batang" w:eastAsia="Batang" w:hAnsi="Batang"/>
        </w:rPr>
      </w:pPr>
    </w:p>
    <w:p w14:paraId="0F083ECA" w14:textId="77777777" w:rsidR="008E315B" w:rsidRPr="00AC1267" w:rsidRDefault="008E315B" w:rsidP="008E315B">
      <w:pPr>
        <w:rPr>
          <w:rFonts w:ascii="Batang" w:eastAsia="Batang" w:hAnsi="Batang"/>
        </w:rPr>
      </w:pPr>
    </w:p>
    <w:p w14:paraId="5269A3A3" w14:textId="4D067325" w:rsidR="008E315B" w:rsidRPr="00AC1267" w:rsidRDefault="003F1D3B" w:rsidP="008E315B">
      <w:pPr>
        <w:pStyle w:val="Heading2"/>
        <w:rPr>
          <w:rFonts w:ascii="Batang" w:hAnsi="Batang"/>
        </w:rPr>
      </w:pPr>
      <w:bookmarkStart w:id="22" w:name="_Toc183181798"/>
      <w:r w:rsidRPr="00AC1267">
        <w:rPr>
          <w:rFonts w:ascii="Batang" w:hAnsi="Batang"/>
        </w:rPr>
        <w:t>Compilation, Input Files, and Testing</w:t>
      </w:r>
      <w:bookmarkEnd w:id="22"/>
    </w:p>
    <w:p w14:paraId="0B7C3A12" w14:textId="10EE6680" w:rsidR="00C94946" w:rsidRPr="00AC1267" w:rsidRDefault="006778E9" w:rsidP="009A641B">
      <w:pPr>
        <w:jc w:val="both"/>
        <w:rPr>
          <w:rFonts w:ascii="Batang" w:eastAsia="Batang" w:hAnsi="Batang"/>
        </w:rPr>
      </w:pPr>
      <w:r w:rsidRPr="00AC1267">
        <w:rPr>
          <w:rFonts w:ascii="Batang" w:eastAsia="Batang" w:hAnsi="Batang"/>
        </w:rPr>
        <w:t xml:space="preserve">This subchapter will discuss about methods to compile the research’s code, required input files for the simulation and </w:t>
      </w:r>
      <w:r w:rsidR="008B08BF" w:rsidRPr="00AC1267">
        <w:rPr>
          <w:rFonts w:ascii="Batang" w:eastAsia="Batang" w:hAnsi="Batang"/>
        </w:rPr>
        <w:t>methods to ensure simulation result integrity</w:t>
      </w:r>
      <w:r w:rsidR="000F1950" w:rsidRPr="00AC1267">
        <w:rPr>
          <w:rFonts w:ascii="Batang" w:eastAsia="Batang" w:hAnsi="Batang"/>
        </w:rPr>
        <w:t xml:space="preserve"> by various testing</w:t>
      </w:r>
      <w:r w:rsidR="008B08BF" w:rsidRPr="00AC1267">
        <w:rPr>
          <w:rFonts w:ascii="Batang" w:eastAsia="Batang" w:hAnsi="Batang"/>
        </w:rPr>
        <w:t>.</w:t>
      </w:r>
      <w:r w:rsidR="000F1950" w:rsidRPr="00AC1267">
        <w:rPr>
          <w:rFonts w:ascii="Batang" w:eastAsia="Batang" w:hAnsi="Batang"/>
        </w:rPr>
        <w:t xml:space="preserve"> This research’s code repository </w:t>
      </w:r>
      <w:proofErr w:type="gramStart"/>
      <w:r w:rsidR="000F1950" w:rsidRPr="00AC1267">
        <w:rPr>
          <w:rFonts w:ascii="Batang" w:eastAsia="Batang" w:hAnsi="Batang"/>
        </w:rPr>
        <w:t>consist</w:t>
      </w:r>
      <w:proofErr w:type="gramEnd"/>
      <w:r w:rsidR="000F1950" w:rsidRPr="00AC1267">
        <w:rPr>
          <w:rFonts w:ascii="Batang" w:eastAsia="Batang" w:hAnsi="Batang"/>
        </w:rPr>
        <w:t xml:space="preserve"> of some C++ and CUDA codes needed to be compiled and linked before use. We utilised </w:t>
      </w:r>
      <w:proofErr w:type="spellStart"/>
      <w:r w:rsidR="000F1950" w:rsidRPr="00AC1267">
        <w:rPr>
          <w:rFonts w:ascii="Batang" w:eastAsia="Batang" w:hAnsi="Batang"/>
        </w:rPr>
        <w:t>Makefile</w:t>
      </w:r>
      <w:proofErr w:type="spellEnd"/>
      <w:r w:rsidR="000F1950" w:rsidRPr="00AC1267">
        <w:rPr>
          <w:rFonts w:ascii="Batang" w:eastAsia="Batang" w:hAnsi="Batang"/>
        </w:rPr>
        <w:t xml:space="preserve"> to compile all of the codes in order and link them together, as well with linking the main code of this research with CUDA’s system library.</w:t>
      </w:r>
      <w:r w:rsidR="008B08BF" w:rsidRPr="00AC1267">
        <w:rPr>
          <w:rFonts w:ascii="Batang" w:eastAsia="Batang" w:hAnsi="Batang"/>
        </w:rPr>
        <w:t xml:space="preserve"> </w:t>
      </w:r>
      <w:r w:rsidR="00122628" w:rsidRPr="00AC1267">
        <w:rPr>
          <w:rFonts w:ascii="Batang" w:eastAsia="Batang" w:hAnsi="Batang"/>
        </w:rPr>
        <w:t>This subchapter will also discuss on required input files and</w:t>
      </w:r>
      <w:r w:rsidR="00607D6F" w:rsidRPr="00AC1267">
        <w:rPr>
          <w:rFonts w:ascii="Batang" w:eastAsia="Batang" w:hAnsi="Batang"/>
        </w:rPr>
        <w:t xml:space="preserve"> how to declare them when running the simulation.</w:t>
      </w:r>
      <w:r w:rsidR="00061CD8" w:rsidRPr="00AC1267">
        <w:rPr>
          <w:rFonts w:ascii="Batang" w:eastAsia="Batang" w:hAnsi="Batang"/>
        </w:rPr>
        <w:t xml:space="preserve"> At the end, we demonstrate how </w:t>
      </w:r>
      <w:r w:rsidR="00061CD8" w:rsidRPr="00AC1267">
        <w:rPr>
          <w:rFonts w:ascii="Batang" w:eastAsia="Batang" w:hAnsi="Batang"/>
        </w:rPr>
        <w:lastRenderedPageBreak/>
        <w:t xml:space="preserve">we test the code by comparing it </w:t>
      </w:r>
      <w:r w:rsidR="009A641B" w:rsidRPr="00AC1267">
        <w:rPr>
          <w:rFonts w:ascii="Batang" w:eastAsia="Batang" w:hAnsi="Batang"/>
        </w:rPr>
        <w:t xml:space="preserve">with </w:t>
      </w:r>
      <w:proofErr w:type="spellStart"/>
      <w:r w:rsidR="009A641B" w:rsidRPr="00AC1267">
        <w:rPr>
          <w:rFonts w:ascii="Batang" w:eastAsia="Batang" w:hAnsi="Batang"/>
        </w:rPr>
        <w:t>OpenCOR’s</w:t>
      </w:r>
      <w:proofErr w:type="spellEnd"/>
      <w:r w:rsidR="009A641B" w:rsidRPr="00AC1267">
        <w:rPr>
          <w:rFonts w:ascii="Batang" w:eastAsia="Batang" w:hAnsi="Batang"/>
        </w:rPr>
        <w:t xml:space="preserve"> result and ensure compilation runs well.</w:t>
      </w:r>
    </w:p>
    <w:p w14:paraId="24DEF7D8" w14:textId="77777777" w:rsidR="009A641B" w:rsidRPr="00AC1267" w:rsidRDefault="009A641B" w:rsidP="009A641B">
      <w:pPr>
        <w:jc w:val="both"/>
        <w:rPr>
          <w:rFonts w:ascii="Batang" w:eastAsia="Batang" w:hAnsi="Batang"/>
        </w:rPr>
      </w:pPr>
    </w:p>
    <w:p w14:paraId="3ED29DDE" w14:textId="54D6586B" w:rsidR="00C94946" w:rsidRPr="00AC1267" w:rsidRDefault="00C94946" w:rsidP="00C94946">
      <w:pPr>
        <w:pStyle w:val="Heading3"/>
        <w:rPr>
          <w:rFonts w:ascii="Batang" w:eastAsia="Batang" w:hAnsi="Batang"/>
        </w:rPr>
      </w:pPr>
      <w:bookmarkStart w:id="23" w:name="_Toc183181799"/>
      <w:r w:rsidRPr="00AC1267">
        <w:rPr>
          <w:rFonts w:ascii="Batang" w:eastAsia="Batang" w:hAnsi="Batang"/>
        </w:rPr>
        <w:t xml:space="preserve">Compiling with </w:t>
      </w:r>
      <w:proofErr w:type="spellStart"/>
      <w:r w:rsidRPr="00AC1267">
        <w:rPr>
          <w:rFonts w:ascii="Batang" w:eastAsia="Batang" w:hAnsi="Batang"/>
        </w:rPr>
        <w:t>makefile</w:t>
      </w:r>
      <w:bookmarkEnd w:id="23"/>
      <w:proofErr w:type="spellEnd"/>
    </w:p>
    <w:p w14:paraId="696BD0C2" w14:textId="66F63172" w:rsidR="00A972CF" w:rsidRPr="00AC1267" w:rsidRDefault="00B22629" w:rsidP="00A972CF">
      <w:pPr>
        <w:tabs>
          <w:tab w:val="left" w:pos="187"/>
          <w:tab w:val="left" w:pos="288"/>
          <w:tab w:val="left" w:pos="317"/>
          <w:tab w:val="left" w:pos="2430"/>
        </w:tabs>
        <w:jc w:val="both"/>
        <w:rPr>
          <w:rFonts w:ascii="Batang" w:eastAsia="Batang" w:hAnsi="Batang"/>
        </w:rPr>
      </w:pPr>
      <w:r w:rsidRPr="00AC1267">
        <w:rPr>
          <w:rFonts w:ascii="Batang" w:eastAsia="Batang" w:hAnsi="Batang"/>
        </w:rPr>
        <w:t xml:space="preserve">This research’s code repository provided </w:t>
      </w:r>
      <w:proofErr w:type="spellStart"/>
      <w:r w:rsidRPr="00AC1267">
        <w:rPr>
          <w:rFonts w:ascii="Batang" w:eastAsia="Batang" w:hAnsi="Batang"/>
        </w:rPr>
        <w:t>Makefile</w:t>
      </w:r>
      <w:proofErr w:type="spellEnd"/>
      <w:r w:rsidRPr="00AC1267">
        <w:rPr>
          <w:rFonts w:ascii="Batang" w:eastAsia="Batang" w:hAnsi="Batang"/>
        </w:rPr>
        <w:t xml:space="preserve"> to outline a clear and structured approach to compiling the CUDA-based C++ scripts and headers. It incorporates key elements like specifying source files, dependencies, compilation flags, and cleaning commands.</w:t>
      </w:r>
      <w:r w:rsidR="00A972CF" w:rsidRPr="00AC1267">
        <w:rPr>
          <w:rFonts w:ascii="Batang" w:eastAsia="Batang" w:hAnsi="Batang"/>
        </w:rPr>
        <w:t xml:space="preserve"> Key concepts, such as the use </w:t>
      </w:r>
      <w:proofErr w:type="gramStart"/>
      <w:r w:rsidR="00A972CF" w:rsidRPr="00AC1267">
        <w:rPr>
          <w:rFonts w:ascii="Batang" w:eastAsia="Batang" w:hAnsi="Batang"/>
        </w:rPr>
        <w:t>of :</w:t>
      </w:r>
      <w:proofErr w:type="gramEnd"/>
      <w:r w:rsidR="00A972CF" w:rsidRPr="00AC1267">
        <w:rPr>
          <w:rFonts w:ascii="Batang" w:eastAsia="Batang" w:hAnsi="Batang"/>
        </w:rPr>
        <w:t>= for immediate value assignment, are highlighted to ensure consistent behaviour during execution. Commentary further guides users on technical aspects</w:t>
      </w:r>
      <w:r w:rsidR="004D184D" w:rsidRPr="00AC1267">
        <w:rPr>
          <w:rFonts w:ascii="Batang" w:eastAsia="Batang" w:hAnsi="Batang"/>
        </w:rPr>
        <w:t xml:space="preserve">. The </w:t>
      </w:r>
      <w:proofErr w:type="spellStart"/>
      <w:r w:rsidR="004D184D" w:rsidRPr="00AC1267">
        <w:rPr>
          <w:rFonts w:ascii="Batang" w:eastAsia="Batang" w:hAnsi="Batang"/>
        </w:rPr>
        <w:t>Makefile</w:t>
      </w:r>
      <w:proofErr w:type="spellEnd"/>
      <w:r w:rsidR="004D184D" w:rsidRPr="00AC1267">
        <w:rPr>
          <w:rFonts w:ascii="Batang" w:eastAsia="Batang" w:hAnsi="Batang"/>
        </w:rPr>
        <w:t xml:space="preserve"> for this research will be provided in the appendix.</w:t>
      </w:r>
    </w:p>
    <w:p w14:paraId="683485E7" w14:textId="77777777" w:rsidR="00A972CF" w:rsidRPr="00AC1267" w:rsidRDefault="00A972CF" w:rsidP="00A972CF">
      <w:pPr>
        <w:tabs>
          <w:tab w:val="left" w:pos="187"/>
          <w:tab w:val="left" w:pos="288"/>
          <w:tab w:val="left" w:pos="317"/>
          <w:tab w:val="left" w:pos="2430"/>
        </w:tabs>
        <w:jc w:val="both"/>
        <w:rPr>
          <w:rFonts w:ascii="Batang" w:eastAsia="Batang" w:hAnsi="Batang"/>
        </w:rPr>
      </w:pPr>
    </w:p>
    <w:p w14:paraId="4201F08B" w14:textId="77777777" w:rsidR="00A972CF" w:rsidRPr="00AC1267" w:rsidRDefault="00A972CF" w:rsidP="00A972CF">
      <w:pPr>
        <w:tabs>
          <w:tab w:val="left" w:pos="187"/>
          <w:tab w:val="left" w:pos="288"/>
          <w:tab w:val="left" w:pos="317"/>
          <w:tab w:val="left" w:pos="2430"/>
        </w:tabs>
        <w:jc w:val="both"/>
        <w:rPr>
          <w:rFonts w:ascii="Batang" w:eastAsia="Batang" w:hAnsi="Batang"/>
        </w:rPr>
      </w:pPr>
      <w:proofErr w:type="gramStart"/>
      <w:r w:rsidRPr="00AC1267">
        <w:rPr>
          <w:rFonts w:ascii="Batang" w:eastAsia="Batang" w:hAnsi="Batang"/>
        </w:rPr>
        <w:t>The .PHONY</w:t>
      </w:r>
      <w:proofErr w:type="gramEnd"/>
      <w:r w:rsidRPr="00AC1267">
        <w:rPr>
          <w:rFonts w:ascii="Batang" w:eastAsia="Batang" w:hAnsi="Batang"/>
        </w:rPr>
        <w:t xml:space="preserve"> directive specifies that all and clean are symbolic targets rather than actual files or directories. This ensures that </w:t>
      </w:r>
      <w:proofErr w:type="gramStart"/>
      <w:r w:rsidRPr="00AC1267">
        <w:rPr>
          <w:rFonts w:ascii="Batang" w:eastAsia="Batang" w:hAnsi="Batang"/>
        </w:rPr>
        <w:t>Make</w:t>
      </w:r>
      <w:proofErr w:type="gramEnd"/>
      <w:r w:rsidRPr="00AC1267">
        <w:rPr>
          <w:rFonts w:ascii="Batang" w:eastAsia="Batang" w:hAnsi="Batang"/>
        </w:rPr>
        <w:t xml:space="preserve"> does not mistake them for real entities during execution. The PROGNAME variable is used to define the final executable's name (</w:t>
      </w:r>
      <w:proofErr w:type="spellStart"/>
      <w:r w:rsidRPr="00AC1267">
        <w:rPr>
          <w:rFonts w:ascii="Batang" w:eastAsia="Batang" w:hAnsi="Batang"/>
        </w:rPr>
        <w:t>drug_sim</w:t>
      </w:r>
      <w:proofErr w:type="spellEnd"/>
      <w:r w:rsidRPr="00AC1267">
        <w:rPr>
          <w:rFonts w:ascii="Batang" w:eastAsia="Batang" w:hAnsi="Batang"/>
        </w:rPr>
        <w:t xml:space="preserve">), making it easy to change the output program's name if needed. These simple, high-level definitions contribute to a more modular and maintainable </w:t>
      </w:r>
      <w:proofErr w:type="spellStart"/>
      <w:r w:rsidRPr="00AC1267">
        <w:rPr>
          <w:rFonts w:ascii="Batang" w:eastAsia="Batang" w:hAnsi="Batang"/>
        </w:rPr>
        <w:t>Makefile</w:t>
      </w:r>
      <w:proofErr w:type="spellEnd"/>
      <w:r w:rsidRPr="00AC1267">
        <w:rPr>
          <w:rFonts w:ascii="Batang" w:eastAsia="Batang" w:hAnsi="Batang"/>
        </w:rPr>
        <w:t>.</w:t>
      </w:r>
    </w:p>
    <w:p w14:paraId="5F75E77A" w14:textId="77777777" w:rsidR="00A972CF" w:rsidRPr="00AC1267" w:rsidRDefault="00A972CF" w:rsidP="00A972CF">
      <w:pPr>
        <w:tabs>
          <w:tab w:val="left" w:pos="187"/>
          <w:tab w:val="left" w:pos="288"/>
          <w:tab w:val="left" w:pos="317"/>
          <w:tab w:val="left" w:pos="2430"/>
        </w:tabs>
        <w:jc w:val="both"/>
        <w:rPr>
          <w:rFonts w:ascii="Batang" w:eastAsia="Batang" w:hAnsi="Batang"/>
        </w:rPr>
      </w:pPr>
    </w:p>
    <w:p w14:paraId="493E0B23" w14:textId="26877898" w:rsidR="00A972CF" w:rsidRPr="00AC1267" w:rsidRDefault="00A972CF" w:rsidP="00A972CF">
      <w:pPr>
        <w:tabs>
          <w:tab w:val="left" w:pos="187"/>
          <w:tab w:val="left" w:pos="288"/>
          <w:tab w:val="left" w:pos="317"/>
          <w:tab w:val="left" w:pos="2430"/>
        </w:tabs>
        <w:jc w:val="both"/>
        <w:rPr>
          <w:rFonts w:ascii="Batang" w:eastAsia="Batang" w:hAnsi="Batang"/>
        </w:rPr>
      </w:pPr>
      <w:r w:rsidRPr="00AC1267">
        <w:rPr>
          <w:rFonts w:ascii="Batang" w:eastAsia="Batang" w:hAnsi="Batang"/>
        </w:rPr>
        <w:t xml:space="preserve">The </w:t>
      </w:r>
      <w:proofErr w:type="spellStart"/>
      <w:r w:rsidRPr="00AC1267">
        <w:rPr>
          <w:rFonts w:ascii="Batang" w:eastAsia="Batang" w:hAnsi="Batang"/>
        </w:rPr>
        <w:t>Makefile</w:t>
      </w:r>
      <w:proofErr w:type="spellEnd"/>
      <w:r w:rsidRPr="00AC1267">
        <w:rPr>
          <w:rFonts w:ascii="Batang" w:eastAsia="Batang" w:hAnsi="Batang"/>
        </w:rPr>
        <w:t xml:space="preserve"> specifies </w:t>
      </w:r>
      <w:proofErr w:type="spellStart"/>
      <w:r w:rsidRPr="00AC1267">
        <w:rPr>
          <w:rFonts w:ascii="Batang" w:eastAsia="Batang" w:hAnsi="Batang"/>
        </w:rPr>
        <w:t>nvcc</w:t>
      </w:r>
      <w:proofErr w:type="spellEnd"/>
      <w:r w:rsidRPr="00AC1267">
        <w:rPr>
          <w:rFonts w:ascii="Batang" w:eastAsia="Batang" w:hAnsi="Batang"/>
        </w:rPr>
        <w:t xml:space="preserve">, NVIDIA’s CUDA compiler, as the compiler, ensuring compatibility with GPU-based computation. It also utilises </w:t>
      </w:r>
      <w:proofErr w:type="spellStart"/>
      <w:r w:rsidRPr="00AC1267">
        <w:rPr>
          <w:rFonts w:ascii="Batang" w:eastAsia="Batang" w:hAnsi="Batang"/>
        </w:rPr>
        <w:t>nvlink</w:t>
      </w:r>
      <w:proofErr w:type="spellEnd"/>
      <w:r w:rsidRPr="00AC1267">
        <w:rPr>
          <w:rFonts w:ascii="Batang" w:eastAsia="Batang" w:hAnsi="Batang"/>
        </w:rPr>
        <w:t xml:space="preserve"> for linking purposes. Key flags are defined for both compilation and linking. CPPFLAGS includes the path to CUDA header files, while CXXFLAGS incorporates options such as -Wall for warnings, -O2 for optimisation, and -</w:t>
      </w:r>
      <w:proofErr w:type="spellStart"/>
      <w:r w:rsidRPr="00AC1267">
        <w:rPr>
          <w:rFonts w:ascii="Batang" w:eastAsia="Batang" w:hAnsi="Batang"/>
        </w:rPr>
        <w:t>fpermissive</w:t>
      </w:r>
      <w:proofErr w:type="spellEnd"/>
      <w:r w:rsidRPr="00AC1267">
        <w:rPr>
          <w:rFonts w:ascii="Batang" w:eastAsia="Batang" w:hAnsi="Batang"/>
        </w:rPr>
        <w:t xml:space="preserve"> for handling relaxed syntax. The LDFLAGS variable defines linker flags, such as paths to CUDA libraries, GPU architecture specifications (-arch=sm_86), and relocatable device code support (-</w:t>
      </w:r>
      <w:proofErr w:type="spellStart"/>
      <w:r w:rsidRPr="00AC1267">
        <w:rPr>
          <w:rFonts w:ascii="Batang" w:eastAsia="Batang" w:hAnsi="Batang"/>
        </w:rPr>
        <w:t>rdc</w:t>
      </w:r>
      <w:proofErr w:type="spellEnd"/>
      <w:r w:rsidRPr="00AC1267">
        <w:rPr>
          <w:rFonts w:ascii="Batang" w:eastAsia="Batang" w:hAnsi="Batang"/>
        </w:rPr>
        <w:t>=true), ensuring optimal performance on the targeted GPU architecture.</w:t>
      </w:r>
    </w:p>
    <w:p w14:paraId="6C3E130E" w14:textId="77777777" w:rsidR="00A972CF" w:rsidRPr="00AC1267" w:rsidRDefault="00A972CF" w:rsidP="00A972CF">
      <w:pPr>
        <w:tabs>
          <w:tab w:val="left" w:pos="187"/>
          <w:tab w:val="left" w:pos="288"/>
          <w:tab w:val="left" w:pos="317"/>
          <w:tab w:val="left" w:pos="2430"/>
        </w:tabs>
        <w:jc w:val="both"/>
        <w:rPr>
          <w:rFonts w:ascii="Batang" w:eastAsia="Batang" w:hAnsi="Batang"/>
        </w:rPr>
      </w:pPr>
    </w:p>
    <w:p w14:paraId="246DFC05" w14:textId="77777777" w:rsidR="00A972CF" w:rsidRPr="00AC1267" w:rsidRDefault="00A972CF" w:rsidP="00A972CF">
      <w:pPr>
        <w:tabs>
          <w:tab w:val="left" w:pos="187"/>
          <w:tab w:val="left" w:pos="288"/>
          <w:tab w:val="left" w:pos="317"/>
          <w:tab w:val="left" w:pos="2430"/>
        </w:tabs>
        <w:jc w:val="both"/>
        <w:rPr>
          <w:rFonts w:ascii="Batang" w:eastAsia="Batang" w:hAnsi="Batang"/>
        </w:rPr>
      </w:pPr>
      <w:r w:rsidRPr="00AC1267">
        <w:rPr>
          <w:rFonts w:ascii="Batang" w:eastAsia="Batang" w:hAnsi="Batang"/>
        </w:rPr>
        <w:t xml:space="preserve">To manage source and header files, the </w:t>
      </w:r>
      <w:proofErr w:type="spellStart"/>
      <w:r w:rsidRPr="00AC1267">
        <w:rPr>
          <w:rFonts w:ascii="Batang" w:eastAsia="Batang" w:hAnsi="Batang"/>
        </w:rPr>
        <w:t>Makefile</w:t>
      </w:r>
      <w:proofErr w:type="spellEnd"/>
      <w:r w:rsidRPr="00AC1267">
        <w:rPr>
          <w:rFonts w:ascii="Batang" w:eastAsia="Batang" w:hAnsi="Batang"/>
        </w:rPr>
        <w:t xml:space="preserve"> uses wildcard functions to automatically detect files with relevant extensions (e.g., .</w:t>
      </w:r>
      <w:proofErr w:type="spellStart"/>
      <w:r w:rsidRPr="00AC1267">
        <w:rPr>
          <w:rFonts w:ascii="Batang" w:eastAsia="Batang" w:hAnsi="Batang"/>
        </w:rPr>
        <w:t>cpp</w:t>
      </w:r>
      <w:proofErr w:type="spellEnd"/>
      <w:r w:rsidRPr="00AC1267">
        <w:rPr>
          <w:rFonts w:ascii="Batang" w:eastAsia="Batang" w:hAnsi="Batang"/>
        </w:rPr>
        <w:t>, .cu, .c for source files and .</w:t>
      </w:r>
      <w:proofErr w:type="spellStart"/>
      <w:r w:rsidRPr="00AC1267">
        <w:rPr>
          <w:rFonts w:ascii="Batang" w:eastAsia="Batang" w:hAnsi="Batang"/>
        </w:rPr>
        <w:t>hpp</w:t>
      </w:r>
      <w:proofErr w:type="spellEnd"/>
      <w:r w:rsidRPr="00AC1267">
        <w:rPr>
          <w:rFonts w:ascii="Batang" w:eastAsia="Batang" w:hAnsi="Batang"/>
        </w:rPr>
        <w:t>, .h</w:t>
      </w:r>
      <w:proofErr w:type="gramStart"/>
      <w:r w:rsidRPr="00AC1267">
        <w:rPr>
          <w:rFonts w:ascii="Batang" w:eastAsia="Batang" w:hAnsi="Batang"/>
        </w:rPr>
        <w:t>, .</w:t>
      </w:r>
      <w:proofErr w:type="spellStart"/>
      <w:r w:rsidRPr="00AC1267">
        <w:rPr>
          <w:rFonts w:ascii="Batang" w:eastAsia="Batang" w:hAnsi="Batang"/>
        </w:rPr>
        <w:t>cuh</w:t>
      </w:r>
      <w:proofErr w:type="spellEnd"/>
      <w:proofErr w:type="gramEnd"/>
      <w:r w:rsidRPr="00AC1267">
        <w:rPr>
          <w:rFonts w:ascii="Batang" w:eastAsia="Batang" w:hAnsi="Batang"/>
        </w:rPr>
        <w:t xml:space="preserve"> for headers). This approach ensures that the build process dynamically adapts to new files added during development, eliminating the need for manual </w:t>
      </w:r>
      <w:r w:rsidRPr="00AC1267">
        <w:rPr>
          <w:rFonts w:ascii="Batang" w:eastAsia="Batang" w:hAnsi="Batang"/>
        </w:rPr>
        <w:lastRenderedPageBreak/>
        <w:t xml:space="preserve">updates to the </w:t>
      </w:r>
      <w:proofErr w:type="spellStart"/>
      <w:r w:rsidRPr="00AC1267">
        <w:rPr>
          <w:rFonts w:ascii="Batang" w:eastAsia="Batang" w:hAnsi="Batang"/>
        </w:rPr>
        <w:t>Makefile</w:t>
      </w:r>
      <w:proofErr w:type="spellEnd"/>
      <w:r w:rsidRPr="00AC1267">
        <w:rPr>
          <w:rFonts w:ascii="Batang" w:eastAsia="Batang" w:hAnsi="Batang"/>
        </w:rPr>
        <w:t>. Object files are generated by substituting the .</w:t>
      </w:r>
      <w:proofErr w:type="spellStart"/>
      <w:r w:rsidRPr="00AC1267">
        <w:rPr>
          <w:rFonts w:ascii="Batang" w:eastAsia="Batang" w:hAnsi="Batang"/>
        </w:rPr>
        <w:t>cpp</w:t>
      </w:r>
      <w:proofErr w:type="spellEnd"/>
      <w:r w:rsidRPr="00AC1267">
        <w:rPr>
          <w:rFonts w:ascii="Batang" w:eastAsia="Batang" w:hAnsi="Batang"/>
        </w:rPr>
        <w:t xml:space="preserve"> extension </w:t>
      </w:r>
      <w:proofErr w:type="gramStart"/>
      <w:r w:rsidRPr="00AC1267">
        <w:rPr>
          <w:rFonts w:ascii="Batang" w:eastAsia="Batang" w:hAnsi="Batang"/>
        </w:rPr>
        <w:t>with .o</w:t>
      </w:r>
      <w:proofErr w:type="gramEnd"/>
      <w:r w:rsidRPr="00AC1267">
        <w:rPr>
          <w:rFonts w:ascii="Batang" w:eastAsia="Batang" w:hAnsi="Batang"/>
        </w:rPr>
        <w:t>, ensuring a seamless mapping from source to object files.</w:t>
      </w:r>
    </w:p>
    <w:p w14:paraId="2A6A1014" w14:textId="77777777" w:rsidR="00A972CF" w:rsidRPr="00AC1267" w:rsidRDefault="00A972CF" w:rsidP="00A972CF">
      <w:pPr>
        <w:tabs>
          <w:tab w:val="left" w:pos="187"/>
          <w:tab w:val="left" w:pos="288"/>
          <w:tab w:val="left" w:pos="317"/>
          <w:tab w:val="left" w:pos="2430"/>
        </w:tabs>
        <w:jc w:val="both"/>
        <w:rPr>
          <w:rFonts w:ascii="Batang" w:eastAsia="Batang" w:hAnsi="Batang"/>
        </w:rPr>
      </w:pPr>
    </w:p>
    <w:p w14:paraId="41F794F3" w14:textId="77777777" w:rsidR="00A972CF" w:rsidRPr="00AC1267" w:rsidRDefault="00A972CF" w:rsidP="00A972CF">
      <w:pPr>
        <w:tabs>
          <w:tab w:val="left" w:pos="187"/>
          <w:tab w:val="left" w:pos="288"/>
          <w:tab w:val="left" w:pos="317"/>
          <w:tab w:val="left" w:pos="2430"/>
        </w:tabs>
        <w:jc w:val="both"/>
        <w:rPr>
          <w:rFonts w:ascii="Batang" w:eastAsia="Batang" w:hAnsi="Batang"/>
        </w:rPr>
      </w:pPr>
      <w:r w:rsidRPr="00AC1267">
        <w:rPr>
          <w:rFonts w:ascii="Batang" w:eastAsia="Batang" w:hAnsi="Batang"/>
        </w:rPr>
        <w:t xml:space="preserve">The </w:t>
      </w:r>
      <w:proofErr w:type="gramStart"/>
      <w:r w:rsidRPr="00AC1267">
        <w:rPr>
          <w:rFonts w:ascii="Batang" w:eastAsia="Batang" w:hAnsi="Batang"/>
        </w:rPr>
        <w:t>all</w:t>
      </w:r>
      <w:proofErr w:type="gramEnd"/>
      <w:r w:rsidRPr="00AC1267">
        <w:rPr>
          <w:rFonts w:ascii="Batang" w:eastAsia="Batang" w:hAnsi="Batang"/>
        </w:rPr>
        <w:t xml:space="preserve"> target is set as the default goal, compiling the entire project by depending on the program name ($(PROGNAME)). The linking process combines all object files into the final executable using the specified compiler and linker flags. Explicit rules are defined for generating object files from source files, utilising CUDA-specific flags such as -x cu, -dc, and -arch=sm_86 to ensure compatibility with GPU-based parallel processing.</w:t>
      </w:r>
    </w:p>
    <w:p w14:paraId="521A0545" w14:textId="77777777" w:rsidR="00A972CF" w:rsidRPr="00AC1267" w:rsidRDefault="00A972CF" w:rsidP="00A972CF">
      <w:pPr>
        <w:tabs>
          <w:tab w:val="left" w:pos="187"/>
          <w:tab w:val="left" w:pos="288"/>
          <w:tab w:val="left" w:pos="317"/>
          <w:tab w:val="left" w:pos="2430"/>
        </w:tabs>
        <w:jc w:val="both"/>
        <w:rPr>
          <w:rFonts w:ascii="Batang" w:eastAsia="Batang" w:hAnsi="Batang"/>
        </w:rPr>
      </w:pPr>
    </w:p>
    <w:p w14:paraId="4B48FD7C" w14:textId="77777777" w:rsidR="00A972CF" w:rsidRPr="00AC1267" w:rsidRDefault="00A972CF" w:rsidP="00A972CF">
      <w:pPr>
        <w:tabs>
          <w:tab w:val="left" w:pos="187"/>
          <w:tab w:val="left" w:pos="288"/>
          <w:tab w:val="left" w:pos="317"/>
          <w:tab w:val="left" w:pos="2430"/>
        </w:tabs>
        <w:jc w:val="both"/>
        <w:rPr>
          <w:rFonts w:ascii="Batang" w:eastAsia="Batang" w:hAnsi="Batang"/>
        </w:rPr>
      </w:pPr>
      <w:r w:rsidRPr="00AC1267">
        <w:rPr>
          <w:rFonts w:ascii="Batang" w:eastAsia="Batang" w:hAnsi="Batang"/>
        </w:rPr>
        <w:t>A clean target is included to facilitate the removal of temporary files such as object files (</w:t>
      </w:r>
      <w:proofErr w:type="gramStart"/>
      <w:r w:rsidRPr="00AC1267">
        <w:rPr>
          <w:rFonts w:ascii="Batang" w:eastAsia="Batang" w:hAnsi="Batang"/>
        </w:rPr>
        <w:t>*.o</w:t>
      </w:r>
      <w:proofErr w:type="gramEnd"/>
      <w:r w:rsidRPr="00AC1267">
        <w:rPr>
          <w:rFonts w:ascii="Batang" w:eastAsia="Batang" w:hAnsi="Batang"/>
        </w:rPr>
        <w:t xml:space="preserve">) and the executable. This ensures a clean workspace for subsequent builds. The @ symbol suppresses the command echo, while the - symbol allows the process to continue even if errors occur, such as when files are missing. Additionally, the LIBS variable specifies external libraries like </w:t>
      </w:r>
      <w:proofErr w:type="spellStart"/>
      <w:r w:rsidRPr="00AC1267">
        <w:rPr>
          <w:rFonts w:ascii="Batang" w:eastAsia="Batang" w:hAnsi="Batang"/>
        </w:rPr>
        <w:t>OpenBLAS</w:t>
      </w:r>
      <w:proofErr w:type="spellEnd"/>
      <w:r w:rsidRPr="00AC1267">
        <w:rPr>
          <w:rFonts w:ascii="Batang" w:eastAsia="Batang" w:hAnsi="Batang"/>
        </w:rPr>
        <w:t xml:space="preserve"> and CUDA-specific libraries (-</w:t>
      </w:r>
      <w:proofErr w:type="spellStart"/>
      <w:r w:rsidRPr="00AC1267">
        <w:rPr>
          <w:rFonts w:ascii="Batang" w:eastAsia="Batang" w:hAnsi="Batang"/>
        </w:rPr>
        <w:t>lopenblas</w:t>
      </w:r>
      <w:proofErr w:type="spellEnd"/>
      <w:r w:rsidRPr="00AC1267">
        <w:rPr>
          <w:rFonts w:ascii="Batang" w:eastAsia="Batang" w:hAnsi="Batang"/>
        </w:rPr>
        <w:t>, -</w:t>
      </w:r>
      <w:proofErr w:type="spellStart"/>
      <w:r w:rsidRPr="00AC1267">
        <w:rPr>
          <w:rFonts w:ascii="Batang" w:eastAsia="Batang" w:hAnsi="Batang"/>
        </w:rPr>
        <w:t>lpthread</w:t>
      </w:r>
      <w:proofErr w:type="spellEnd"/>
      <w:r w:rsidRPr="00AC1267">
        <w:rPr>
          <w:rFonts w:ascii="Batang" w:eastAsia="Batang" w:hAnsi="Batang"/>
        </w:rPr>
        <w:t>, -</w:t>
      </w:r>
      <w:proofErr w:type="spellStart"/>
      <w:r w:rsidRPr="00AC1267">
        <w:rPr>
          <w:rFonts w:ascii="Batang" w:eastAsia="Batang" w:hAnsi="Batang"/>
        </w:rPr>
        <w:t>lcudart</w:t>
      </w:r>
      <w:proofErr w:type="spellEnd"/>
      <w:r w:rsidRPr="00AC1267">
        <w:rPr>
          <w:rFonts w:ascii="Batang" w:eastAsia="Batang" w:hAnsi="Batang"/>
        </w:rPr>
        <w:t>, -</w:t>
      </w:r>
      <w:proofErr w:type="spellStart"/>
      <w:r w:rsidRPr="00AC1267">
        <w:rPr>
          <w:rFonts w:ascii="Batang" w:eastAsia="Batang" w:hAnsi="Batang"/>
        </w:rPr>
        <w:t>lcublas</w:t>
      </w:r>
      <w:proofErr w:type="spellEnd"/>
      <w:r w:rsidRPr="00AC1267">
        <w:rPr>
          <w:rFonts w:ascii="Batang" w:eastAsia="Batang" w:hAnsi="Batang"/>
        </w:rPr>
        <w:t>) that are crucial for performing mathematical and parallel computations.</w:t>
      </w:r>
    </w:p>
    <w:p w14:paraId="4A315A95" w14:textId="77777777" w:rsidR="00A972CF" w:rsidRPr="00AC1267" w:rsidRDefault="00A972CF" w:rsidP="00A972CF">
      <w:pPr>
        <w:tabs>
          <w:tab w:val="left" w:pos="187"/>
          <w:tab w:val="left" w:pos="288"/>
          <w:tab w:val="left" w:pos="317"/>
          <w:tab w:val="left" w:pos="2430"/>
        </w:tabs>
        <w:jc w:val="both"/>
        <w:rPr>
          <w:rFonts w:ascii="Batang" w:eastAsia="Batang" w:hAnsi="Batang"/>
        </w:rPr>
      </w:pPr>
    </w:p>
    <w:p w14:paraId="5B4B6F10" w14:textId="1D3323D9" w:rsidR="00F94418" w:rsidRPr="00AC1267" w:rsidRDefault="00A972CF" w:rsidP="00A972CF">
      <w:pPr>
        <w:tabs>
          <w:tab w:val="left" w:pos="187"/>
          <w:tab w:val="left" w:pos="288"/>
          <w:tab w:val="left" w:pos="317"/>
          <w:tab w:val="left" w:pos="2430"/>
        </w:tabs>
        <w:jc w:val="both"/>
        <w:rPr>
          <w:rFonts w:ascii="Batang" w:eastAsia="Batang" w:hAnsi="Batang"/>
        </w:rPr>
      </w:pPr>
      <w:r w:rsidRPr="00AC1267">
        <w:rPr>
          <w:rFonts w:ascii="Batang" w:eastAsia="Batang" w:hAnsi="Batang"/>
        </w:rPr>
        <w:t xml:space="preserve">Overall, this </w:t>
      </w:r>
      <w:proofErr w:type="spellStart"/>
      <w:r w:rsidRPr="00AC1267">
        <w:rPr>
          <w:rFonts w:ascii="Batang" w:eastAsia="Batang" w:hAnsi="Batang"/>
        </w:rPr>
        <w:t>Makefile</w:t>
      </w:r>
      <w:proofErr w:type="spellEnd"/>
      <w:r w:rsidRPr="00AC1267">
        <w:rPr>
          <w:rFonts w:ascii="Batang" w:eastAsia="Batang" w:hAnsi="Batang"/>
        </w:rPr>
        <w:t xml:space="preserve"> is structured to handle complex dependencies, optimise for GPU-based execution, and maintain flexibility for evolving project requirements. Its modular approach, detailed flag definitions, and automated file management make it a robust tool for managing the compilation process in this drug simulation research project.</w:t>
      </w:r>
    </w:p>
    <w:p w14:paraId="4DF2F7D9" w14:textId="7D1B2CA0" w:rsidR="007663CE" w:rsidRPr="00AC1267" w:rsidRDefault="007663CE" w:rsidP="00A972CF">
      <w:pPr>
        <w:tabs>
          <w:tab w:val="left" w:pos="187"/>
          <w:tab w:val="left" w:pos="288"/>
          <w:tab w:val="left" w:pos="317"/>
          <w:tab w:val="left" w:pos="2430"/>
        </w:tabs>
        <w:jc w:val="both"/>
        <w:rPr>
          <w:rFonts w:ascii="Batang" w:eastAsia="Batang" w:hAnsi="Batang"/>
        </w:rPr>
      </w:pPr>
    </w:p>
    <w:p w14:paraId="168BEC71" w14:textId="77777777" w:rsidR="007663CE" w:rsidRPr="00AC1267" w:rsidRDefault="007663CE" w:rsidP="00A972CF">
      <w:pPr>
        <w:tabs>
          <w:tab w:val="left" w:pos="187"/>
          <w:tab w:val="left" w:pos="288"/>
          <w:tab w:val="left" w:pos="317"/>
          <w:tab w:val="left" w:pos="2430"/>
        </w:tabs>
        <w:jc w:val="both"/>
        <w:rPr>
          <w:rFonts w:ascii="Batang" w:eastAsia="Batang" w:hAnsi="Batang"/>
        </w:rPr>
      </w:pPr>
    </w:p>
    <w:p w14:paraId="6EF53F21" w14:textId="2E3878DE" w:rsidR="007663CE" w:rsidRPr="00AC1267" w:rsidRDefault="007663CE" w:rsidP="007663CE">
      <w:pPr>
        <w:pStyle w:val="Heading3"/>
        <w:rPr>
          <w:rFonts w:ascii="Batang" w:eastAsia="Batang" w:hAnsi="Batang"/>
        </w:rPr>
      </w:pPr>
      <w:bookmarkStart w:id="24" w:name="_Toc183181800"/>
      <w:r w:rsidRPr="00AC1267">
        <w:rPr>
          <w:rFonts w:ascii="Batang" w:eastAsia="Batang" w:hAnsi="Batang"/>
        </w:rPr>
        <w:t>Required Input Files</w:t>
      </w:r>
      <w:bookmarkEnd w:id="24"/>
    </w:p>
    <w:p w14:paraId="1BC073B0" w14:textId="77777777" w:rsidR="003623F6" w:rsidRPr="00AC1267" w:rsidRDefault="003623F6" w:rsidP="007C3530">
      <w:pPr>
        <w:jc w:val="both"/>
        <w:rPr>
          <w:rFonts w:ascii="Batang" w:eastAsia="Batang" w:hAnsi="Batang"/>
        </w:rPr>
      </w:pPr>
      <w:r w:rsidRPr="00AC1267">
        <w:rPr>
          <w:rFonts w:ascii="Batang" w:eastAsia="Batang" w:hAnsi="Batang"/>
        </w:rPr>
        <w:t xml:space="preserve">To execute the simulation, two essential input files are required: an input deck and a drug data file. These files serve as the foundation for configuring the simulation environment and defining the drug properties necessary for the analysis. Together, they ensure the simulator has the parameters and data needed to accurately model the effects of the drug on the cell samples.  </w:t>
      </w:r>
    </w:p>
    <w:p w14:paraId="4122DB03" w14:textId="77777777" w:rsidR="003623F6" w:rsidRPr="00AC1267" w:rsidRDefault="003623F6" w:rsidP="007C3530">
      <w:pPr>
        <w:jc w:val="both"/>
        <w:rPr>
          <w:rFonts w:ascii="Batang" w:eastAsia="Batang" w:hAnsi="Batang"/>
        </w:rPr>
      </w:pPr>
    </w:p>
    <w:p w14:paraId="2478F3AA" w14:textId="77777777" w:rsidR="007C3530" w:rsidRPr="00AC1267" w:rsidRDefault="003623F6" w:rsidP="007C3530">
      <w:pPr>
        <w:jc w:val="both"/>
        <w:rPr>
          <w:rFonts w:ascii="Batang" w:eastAsia="Batang" w:hAnsi="Batang"/>
        </w:rPr>
      </w:pPr>
      <w:r w:rsidRPr="00AC1267">
        <w:rPr>
          <w:rFonts w:ascii="Batang" w:eastAsia="Batang" w:hAnsi="Batang"/>
        </w:rPr>
        <w:lastRenderedPageBreak/>
        <w:t xml:space="preserve">The first file, known as the input deck, is a text file containing simulation parameters. This file specifies crucial settings, such as the number of simulation steps, time intervals (`dt`), cell model identifiers, and other key configurations that govern how the simulation is run. By modifying this file, researchers can adapt the simulation to different experimental conditions without altering the underlying code. The flexibility provided by the input deck allows for efficient experimentation and testing across a wide range of scenarios.  </w:t>
      </w:r>
      <w:r w:rsidR="007C3530" w:rsidRPr="00AC1267">
        <w:rPr>
          <w:rFonts w:ascii="Batang" w:eastAsia="Batang" w:hAnsi="Batang"/>
        </w:rPr>
        <w:t>By default, an input deck file contains:</w:t>
      </w:r>
    </w:p>
    <w:p w14:paraId="61782B81" w14:textId="77777777" w:rsidR="007C3530" w:rsidRPr="00AC1267" w:rsidRDefault="007C3530" w:rsidP="007C3530">
      <w:pPr>
        <w:jc w:val="both"/>
        <w:rPr>
          <w:rFonts w:ascii="Batang" w:eastAsia="Batang" w:hAnsi="Batang"/>
        </w:rPr>
      </w:pPr>
    </w:p>
    <w:p w14:paraId="58B7A285" w14:textId="0B6CC96F" w:rsidR="007C3530" w:rsidRPr="00AC1267" w:rsidRDefault="007C3530" w:rsidP="007C3530">
      <w:pPr>
        <w:pStyle w:val="ListParagraph"/>
        <w:numPr>
          <w:ilvl w:val="0"/>
          <w:numId w:val="30"/>
        </w:numPr>
        <w:jc w:val="both"/>
        <w:rPr>
          <w:rFonts w:ascii="Batang" w:eastAsia="Batang" w:hAnsi="Batang"/>
        </w:rPr>
      </w:pPr>
      <w:proofErr w:type="spellStart"/>
      <w:r w:rsidRPr="00AC1267">
        <w:rPr>
          <w:rFonts w:ascii="Batang" w:eastAsia="Batang" w:hAnsi="Batang"/>
        </w:rPr>
        <w:t>Basic_Cycle_Length</w:t>
      </w:r>
      <w:proofErr w:type="spellEnd"/>
      <w:r w:rsidRPr="00AC1267">
        <w:rPr>
          <w:rFonts w:ascii="Batang" w:eastAsia="Batang" w:hAnsi="Batang"/>
        </w:rPr>
        <w:t xml:space="preserve"> (length of one cycle in millisecond) = 1000</w:t>
      </w:r>
    </w:p>
    <w:p w14:paraId="17E2C0CE" w14:textId="1698E542" w:rsidR="007C3530" w:rsidRPr="00AC1267" w:rsidRDefault="007C3530" w:rsidP="007C3530">
      <w:pPr>
        <w:pStyle w:val="ListParagraph"/>
        <w:numPr>
          <w:ilvl w:val="0"/>
          <w:numId w:val="30"/>
        </w:numPr>
        <w:jc w:val="both"/>
        <w:rPr>
          <w:rFonts w:ascii="Batang" w:eastAsia="Batang" w:hAnsi="Batang"/>
        </w:rPr>
      </w:pPr>
      <w:proofErr w:type="spellStart"/>
      <w:r w:rsidRPr="00AC1267">
        <w:rPr>
          <w:rFonts w:ascii="Batang" w:eastAsia="Batang" w:hAnsi="Batang"/>
        </w:rPr>
        <w:t>Number_of_Pacing</w:t>
      </w:r>
      <w:proofErr w:type="spellEnd"/>
      <w:r w:rsidRPr="00AC1267">
        <w:rPr>
          <w:rFonts w:ascii="Batang" w:eastAsia="Batang" w:hAnsi="Batang"/>
        </w:rPr>
        <w:t xml:space="preserve"> (number of cycle) = 1000</w:t>
      </w:r>
    </w:p>
    <w:p w14:paraId="710B554E" w14:textId="77777777" w:rsidR="007C3530" w:rsidRPr="00AC1267" w:rsidRDefault="007C3530" w:rsidP="007C3530">
      <w:pPr>
        <w:pStyle w:val="ListParagraph"/>
        <w:numPr>
          <w:ilvl w:val="0"/>
          <w:numId w:val="30"/>
        </w:numPr>
        <w:jc w:val="both"/>
        <w:rPr>
          <w:rFonts w:ascii="Batang" w:eastAsia="Batang" w:hAnsi="Batang"/>
        </w:rPr>
      </w:pPr>
      <w:proofErr w:type="spellStart"/>
      <w:r w:rsidRPr="00AC1267">
        <w:rPr>
          <w:rFonts w:ascii="Batang" w:eastAsia="Batang" w:hAnsi="Batang"/>
        </w:rPr>
        <w:t>Simulation_Mode</w:t>
      </w:r>
      <w:proofErr w:type="spellEnd"/>
      <w:r w:rsidRPr="00AC1267">
        <w:rPr>
          <w:rFonts w:ascii="Batang" w:eastAsia="Batang" w:hAnsi="Batang"/>
        </w:rPr>
        <w:t xml:space="preserve"> = 0</w:t>
      </w:r>
    </w:p>
    <w:p w14:paraId="5AD4938F" w14:textId="6AEADFBF" w:rsidR="007C3530" w:rsidRPr="00AC1267" w:rsidRDefault="007C3530" w:rsidP="007C3530">
      <w:pPr>
        <w:pStyle w:val="ListParagraph"/>
        <w:numPr>
          <w:ilvl w:val="0"/>
          <w:numId w:val="30"/>
        </w:numPr>
        <w:jc w:val="both"/>
        <w:rPr>
          <w:rFonts w:ascii="Batang" w:eastAsia="Batang" w:hAnsi="Batang"/>
        </w:rPr>
      </w:pPr>
      <w:proofErr w:type="spellStart"/>
      <w:r w:rsidRPr="00AC1267">
        <w:rPr>
          <w:rFonts w:ascii="Batang" w:eastAsia="Batang" w:hAnsi="Batang"/>
        </w:rPr>
        <w:t>Celltype</w:t>
      </w:r>
      <w:proofErr w:type="spellEnd"/>
      <w:r w:rsidRPr="00AC1267">
        <w:rPr>
          <w:rFonts w:ascii="Batang" w:eastAsia="Batang" w:hAnsi="Batang"/>
        </w:rPr>
        <w:t xml:space="preserve"> = </w:t>
      </w:r>
      <w:proofErr w:type="gramStart"/>
      <w:r w:rsidRPr="00AC1267">
        <w:rPr>
          <w:rFonts w:ascii="Batang" w:eastAsia="Batang" w:hAnsi="Batang"/>
        </w:rPr>
        <w:t>0  (</w:t>
      </w:r>
      <w:proofErr w:type="gramEnd"/>
      <w:r w:rsidRPr="00AC1267">
        <w:rPr>
          <w:rFonts w:ascii="Batang" w:eastAsia="Batang" w:hAnsi="Batang"/>
        </w:rPr>
        <w:t>type of cell we want to simulate)   (0: endo, 1: epi, 2: M</w:t>
      </w:r>
    </w:p>
    <w:p w14:paraId="282DC977" w14:textId="0840DC9C" w:rsidR="007C3530" w:rsidRPr="00AC1267" w:rsidRDefault="007C3530" w:rsidP="007C3530">
      <w:pPr>
        <w:pStyle w:val="ListParagraph"/>
        <w:numPr>
          <w:ilvl w:val="0"/>
          <w:numId w:val="30"/>
        </w:numPr>
        <w:jc w:val="both"/>
        <w:rPr>
          <w:rFonts w:ascii="Batang" w:eastAsia="Batang" w:hAnsi="Batang"/>
        </w:rPr>
      </w:pPr>
      <w:proofErr w:type="spellStart"/>
      <w:r w:rsidRPr="00AC1267">
        <w:rPr>
          <w:rFonts w:ascii="Batang" w:eastAsia="Batang" w:hAnsi="Batang"/>
        </w:rPr>
        <w:t>Is_Dutta</w:t>
      </w:r>
      <w:proofErr w:type="spellEnd"/>
      <w:r w:rsidRPr="00AC1267">
        <w:rPr>
          <w:rFonts w:ascii="Batang" w:eastAsia="Batang" w:hAnsi="Batang"/>
        </w:rPr>
        <w:t xml:space="preserve"> = </w:t>
      </w:r>
      <w:proofErr w:type="gramStart"/>
      <w:r w:rsidRPr="00AC1267">
        <w:rPr>
          <w:rFonts w:ascii="Batang" w:eastAsia="Batang" w:hAnsi="Batang"/>
        </w:rPr>
        <w:t>1  (</w:t>
      </w:r>
      <w:proofErr w:type="gramEnd"/>
      <w:r w:rsidRPr="00AC1267">
        <w:rPr>
          <w:rFonts w:ascii="Batang" w:eastAsia="Batang" w:hAnsi="Batang"/>
        </w:rPr>
        <w:t>means conductance scaling from Dutta et al. 2017)</w:t>
      </w:r>
    </w:p>
    <w:p w14:paraId="3B5C0911" w14:textId="7618B6E0" w:rsidR="007C3530" w:rsidRPr="00AC1267" w:rsidRDefault="007C3530" w:rsidP="007C3530">
      <w:pPr>
        <w:pStyle w:val="ListParagraph"/>
        <w:numPr>
          <w:ilvl w:val="1"/>
          <w:numId w:val="30"/>
        </w:numPr>
        <w:jc w:val="both"/>
        <w:rPr>
          <w:rFonts w:ascii="Batang" w:eastAsia="Batang" w:hAnsi="Batang"/>
        </w:rPr>
      </w:pPr>
      <w:r w:rsidRPr="00AC1267">
        <w:rPr>
          <w:rFonts w:ascii="Batang" w:eastAsia="Batang" w:hAnsi="Batang"/>
        </w:rPr>
        <w:t>Dutta’s conductance scaling may vary. Tomek cell model do not require this.</w:t>
      </w:r>
    </w:p>
    <w:p w14:paraId="7F969F03" w14:textId="0402D993" w:rsidR="007C3530" w:rsidRPr="00AC1267" w:rsidRDefault="007C3530" w:rsidP="007C3530">
      <w:pPr>
        <w:pStyle w:val="ListParagraph"/>
        <w:numPr>
          <w:ilvl w:val="0"/>
          <w:numId w:val="30"/>
        </w:numPr>
        <w:jc w:val="both"/>
        <w:rPr>
          <w:rFonts w:ascii="Batang" w:eastAsia="Batang" w:hAnsi="Batang"/>
        </w:rPr>
      </w:pPr>
      <w:proofErr w:type="spellStart"/>
      <w:r w:rsidRPr="00AC1267">
        <w:rPr>
          <w:rFonts w:ascii="Batang" w:eastAsia="Batang" w:hAnsi="Batang"/>
        </w:rPr>
        <w:t>Is_Post_Processing</w:t>
      </w:r>
      <w:proofErr w:type="spellEnd"/>
      <w:r w:rsidRPr="00AC1267">
        <w:rPr>
          <w:rFonts w:ascii="Batang" w:eastAsia="Batang" w:hAnsi="Batang"/>
        </w:rPr>
        <w:t xml:space="preserve"> = 0 (set 0 to use ‘</w:t>
      </w:r>
      <w:proofErr w:type="spellStart"/>
      <w:r w:rsidRPr="00AC1267">
        <w:rPr>
          <w:rFonts w:ascii="Batang" w:eastAsia="Batang" w:hAnsi="Batang"/>
        </w:rPr>
        <w:t>kernel_DoDrugSim</w:t>
      </w:r>
      <w:proofErr w:type="spellEnd"/>
      <w:r w:rsidRPr="00AC1267">
        <w:rPr>
          <w:rFonts w:ascii="Batang" w:eastAsia="Batang" w:hAnsi="Batang"/>
        </w:rPr>
        <w:t>’ or set 1 to use ‘</w:t>
      </w:r>
      <w:proofErr w:type="spellStart"/>
      <w:r w:rsidRPr="00AC1267">
        <w:rPr>
          <w:rFonts w:ascii="Batang" w:eastAsia="Batang" w:hAnsi="Batang"/>
        </w:rPr>
        <w:t>kernel_DoDrugSim_single</w:t>
      </w:r>
      <w:proofErr w:type="spellEnd"/>
      <w:r w:rsidRPr="00AC1267">
        <w:rPr>
          <w:rFonts w:ascii="Batang" w:eastAsia="Batang" w:hAnsi="Batang"/>
        </w:rPr>
        <w:t>’, we run mode 0 first, then mode 1)</w:t>
      </w:r>
    </w:p>
    <w:p w14:paraId="505F2C8D" w14:textId="65252D85" w:rsidR="007C3530" w:rsidRPr="00AC1267" w:rsidRDefault="007C3530" w:rsidP="007C3530">
      <w:pPr>
        <w:pStyle w:val="ListParagraph"/>
        <w:numPr>
          <w:ilvl w:val="0"/>
          <w:numId w:val="30"/>
        </w:numPr>
        <w:jc w:val="both"/>
        <w:rPr>
          <w:rFonts w:ascii="Batang" w:eastAsia="Batang" w:hAnsi="Batang"/>
        </w:rPr>
      </w:pPr>
      <w:proofErr w:type="spellStart"/>
      <w:r w:rsidRPr="00AC1267">
        <w:rPr>
          <w:rFonts w:ascii="Batang" w:eastAsia="Batang" w:hAnsi="Batang"/>
        </w:rPr>
        <w:t>Use_Conductance_Variability</w:t>
      </w:r>
      <w:proofErr w:type="spellEnd"/>
      <w:r w:rsidRPr="00AC1267">
        <w:rPr>
          <w:rFonts w:ascii="Batang" w:eastAsia="Batang" w:hAnsi="Batang"/>
        </w:rPr>
        <w:t xml:space="preserve"> = 0 </w:t>
      </w:r>
      <w:proofErr w:type="gramStart"/>
      <w:r w:rsidRPr="00AC1267">
        <w:rPr>
          <w:rFonts w:ascii="Batang" w:eastAsia="Batang" w:hAnsi="Batang"/>
        </w:rPr>
        <w:t xml:space="preserve">   </w:t>
      </w:r>
      <w:r w:rsidR="00ED369A" w:rsidRPr="00AC1267">
        <w:rPr>
          <w:rFonts w:ascii="Batang" w:eastAsia="Batang" w:hAnsi="Batang"/>
        </w:rPr>
        <w:t>(</w:t>
      </w:r>
      <w:proofErr w:type="gramEnd"/>
      <w:r w:rsidRPr="00AC1267">
        <w:rPr>
          <w:rFonts w:ascii="Batang" w:eastAsia="Batang" w:hAnsi="Batang"/>
        </w:rPr>
        <w:t>1: read additional file which contain individual conductance variability</w:t>
      </w:r>
      <w:r w:rsidR="00ED369A" w:rsidRPr="00AC1267">
        <w:rPr>
          <w:rFonts w:ascii="Batang" w:eastAsia="Batang" w:hAnsi="Batang"/>
        </w:rPr>
        <w:t>)</w:t>
      </w:r>
    </w:p>
    <w:p w14:paraId="6E3CFDCD" w14:textId="72291536" w:rsidR="007C3530" w:rsidRPr="00AC1267" w:rsidRDefault="007C3530" w:rsidP="007C3530">
      <w:pPr>
        <w:pStyle w:val="ListParagraph"/>
        <w:numPr>
          <w:ilvl w:val="0"/>
          <w:numId w:val="30"/>
        </w:numPr>
        <w:jc w:val="both"/>
        <w:rPr>
          <w:rFonts w:ascii="Batang" w:eastAsia="Batang" w:hAnsi="Batang"/>
        </w:rPr>
      </w:pPr>
      <w:proofErr w:type="spellStart"/>
      <w:r w:rsidRPr="00AC1267">
        <w:rPr>
          <w:rFonts w:ascii="Batang" w:eastAsia="Batang" w:hAnsi="Batang"/>
        </w:rPr>
        <w:t>Pace_Find_Steepest</w:t>
      </w:r>
      <w:proofErr w:type="spellEnd"/>
      <w:r w:rsidRPr="00AC1267">
        <w:rPr>
          <w:rFonts w:ascii="Batang" w:eastAsia="Batang" w:hAnsi="Batang"/>
        </w:rPr>
        <w:t xml:space="preserve"> = </w:t>
      </w:r>
      <w:proofErr w:type="gramStart"/>
      <w:r w:rsidR="00ED369A" w:rsidRPr="00AC1267">
        <w:rPr>
          <w:rFonts w:ascii="Batang" w:eastAsia="Batang" w:hAnsi="Batang"/>
        </w:rPr>
        <w:t>250</w:t>
      </w:r>
      <w:r w:rsidRPr="00AC1267">
        <w:rPr>
          <w:rFonts w:ascii="Batang" w:eastAsia="Batang" w:hAnsi="Batang"/>
        </w:rPr>
        <w:t xml:space="preserve">  </w:t>
      </w:r>
      <w:r w:rsidR="00ED369A" w:rsidRPr="00AC1267">
        <w:rPr>
          <w:rFonts w:ascii="Batang" w:eastAsia="Batang" w:hAnsi="Batang"/>
        </w:rPr>
        <w:t>(</w:t>
      </w:r>
      <w:proofErr w:type="gramEnd"/>
      <w:r w:rsidRPr="00AC1267">
        <w:rPr>
          <w:rFonts w:ascii="Batang" w:eastAsia="Batang" w:hAnsi="Batang"/>
        </w:rPr>
        <w:t xml:space="preserve">timing to start searching steepest </w:t>
      </w:r>
      <w:proofErr w:type="spellStart"/>
      <w:r w:rsidRPr="00AC1267">
        <w:rPr>
          <w:rFonts w:ascii="Batang" w:eastAsia="Batang" w:hAnsi="Batang"/>
        </w:rPr>
        <w:t>dvdt</w:t>
      </w:r>
      <w:proofErr w:type="spellEnd"/>
      <w:r w:rsidR="00ED369A" w:rsidRPr="00AC1267">
        <w:rPr>
          <w:rFonts w:ascii="Batang" w:eastAsia="Batang" w:hAnsi="Batang"/>
        </w:rPr>
        <w:t xml:space="preserve"> </w:t>
      </w:r>
      <w:proofErr w:type="spellStart"/>
      <w:r w:rsidRPr="00AC1267">
        <w:rPr>
          <w:rFonts w:ascii="Batang" w:eastAsia="Batang" w:hAnsi="Batang"/>
        </w:rPr>
        <w:t>repol</w:t>
      </w:r>
      <w:proofErr w:type="spellEnd"/>
      <w:r w:rsidR="00ED369A" w:rsidRPr="00AC1267">
        <w:rPr>
          <w:rFonts w:ascii="Batang" w:eastAsia="Batang" w:hAnsi="Batang"/>
        </w:rPr>
        <w:t>. Means we start searching from last 250 cycles, or cycle number 750-1000)</w:t>
      </w:r>
      <w:r w:rsidRPr="00AC1267">
        <w:rPr>
          <w:rFonts w:ascii="Batang" w:eastAsia="Batang" w:hAnsi="Batang"/>
        </w:rPr>
        <w:t xml:space="preserve"> </w:t>
      </w:r>
      <w:r w:rsidR="00ED369A" w:rsidRPr="00AC1267">
        <w:rPr>
          <w:rFonts w:ascii="Batang" w:eastAsia="Batang" w:hAnsi="Batang"/>
        </w:rPr>
        <w:t>(</w:t>
      </w:r>
      <w:r w:rsidRPr="00AC1267">
        <w:rPr>
          <w:rFonts w:ascii="Batang" w:eastAsia="Batang" w:hAnsi="Batang"/>
        </w:rPr>
        <w:t>minimum value: 2</w:t>
      </w:r>
      <w:r w:rsidR="00ED369A" w:rsidRPr="00AC1267">
        <w:rPr>
          <w:rFonts w:ascii="Batang" w:eastAsia="Batang" w:hAnsi="Batang"/>
        </w:rPr>
        <w:t>)</w:t>
      </w:r>
    </w:p>
    <w:p w14:paraId="34E1A6D9" w14:textId="77777777" w:rsidR="007C3530" w:rsidRPr="00AC1267" w:rsidRDefault="007C3530" w:rsidP="007C3530">
      <w:pPr>
        <w:pStyle w:val="ListParagraph"/>
        <w:numPr>
          <w:ilvl w:val="0"/>
          <w:numId w:val="30"/>
        </w:numPr>
        <w:jc w:val="both"/>
        <w:rPr>
          <w:rFonts w:ascii="Batang" w:eastAsia="Batang" w:hAnsi="Batang"/>
        </w:rPr>
      </w:pPr>
      <w:proofErr w:type="spellStart"/>
      <w:r w:rsidRPr="00AC1267">
        <w:rPr>
          <w:rFonts w:ascii="Batang" w:eastAsia="Batang" w:hAnsi="Batang"/>
        </w:rPr>
        <w:t>Drug_Name</w:t>
      </w:r>
      <w:proofErr w:type="spellEnd"/>
      <w:r w:rsidRPr="00AC1267">
        <w:rPr>
          <w:rFonts w:ascii="Batang" w:eastAsia="Batang" w:hAnsi="Batang"/>
        </w:rPr>
        <w:t xml:space="preserve"> = quinidine</w:t>
      </w:r>
    </w:p>
    <w:p w14:paraId="4FCA9298" w14:textId="20E951AB" w:rsidR="007C3530" w:rsidRPr="00AC1267" w:rsidRDefault="007C3530" w:rsidP="007C3530">
      <w:pPr>
        <w:pStyle w:val="ListParagraph"/>
        <w:numPr>
          <w:ilvl w:val="0"/>
          <w:numId w:val="30"/>
        </w:numPr>
        <w:jc w:val="both"/>
        <w:rPr>
          <w:rFonts w:ascii="Batang" w:eastAsia="Batang" w:hAnsi="Batang"/>
        </w:rPr>
      </w:pPr>
      <w:r w:rsidRPr="00AC1267">
        <w:rPr>
          <w:rFonts w:ascii="Batang" w:eastAsia="Batang" w:hAnsi="Batang"/>
        </w:rPr>
        <w:t>Concentrations = 3237.0</w:t>
      </w:r>
      <w:r w:rsidR="00ED369A" w:rsidRPr="00AC1267">
        <w:rPr>
          <w:rFonts w:ascii="Batang" w:eastAsia="Batang" w:hAnsi="Batang"/>
        </w:rPr>
        <w:t xml:space="preserve"> (concentration of the drug in mMol)</w:t>
      </w:r>
    </w:p>
    <w:p w14:paraId="2EBB9B3A" w14:textId="5DE5960B" w:rsidR="003623F6" w:rsidRPr="00AC1267" w:rsidRDefault="007C3530" w:rsidP="007C3530">
      <w:pPr>
        <w:pStyle w:val="ListParagraph"/>
        <w:numPr>
          <w:ilvl w:val="0"/>
          <w:numId w:val="30"/>
        </w:numPr>
        <w:jc w:val="both"/>
        <w:rPr>
          <w:rFonts w:ascii="Batang" w:eastAsia="Batang" w:hAnsi="Batang"/>
        </w:rPr>
      </w:pPr>
      <w:proofErr w:type="spellStart"/>
      <w:r w:rsidRPr="00AC1267">
        <w:rPr>
          <w:rFonts w:ascii="Batang" w:eastAsia="Batang" w:hAnsi="Batang"/>
        </w:rPr>
        <w:t>GPU_Index</w:t>
      </w:r>
      <w:proofErr w:type="spellEnd"/>
      <w:r w:rsidRPr="00AC1267">
        <w:rPr>
          <w:rFonts w:ascii="Batang" w:eastAsia="Batang" w:hAnsi="Batang"/>
        </w:rPr>
        <w:t xml:space="preserve"> = 0</w:t>
      </w:r>
      <w:r w:rsidR="00ED369A" w:rsidRPr="00AC1267">
        <w:rPr>
          <w:rFonts w:ascii="Batang" w:eastAsia="Batang" w:hAnsi="Batang"/>
        </w:rPr>
        <w:t xml:space="preserve"> (choose which GPU will run the simulation, a PC with 1 GPU should let it 0)</w:t>
      </w:r>
    </w:p>
    <w:p w14:paraId="15572F6E" w14:textId="77777777" w:rsidR="007C3530" w:rsidRPr="00AC1267" w:rsidRDefault="007C3530" w:rsidP="007C3530">
      <w:pPr>
        <w:jc w:val="both"/>
        <w:rPr>
          <w:rFonts w:ascii="Batang" w:eastAsia="Batang" w:hAnsi="Batang"/>
        </w:rPr>
      </w:pPr>
    </w:p>
    <w:p w14:paraId="6E3ED15D" w14:textId="5A29EC32" w:rsidR="003623F6" w:rsidRPr="00AC1267" w:rsidRDefault="003623F6" w:rsidP="007C3530">
      <w:pPr>
        <w:jc w:val="both"/>
        <w:rPr>
          <w:rFonts w:ascii="Batang" w:eastAsia="Batang" w:hAnsi="Batang"/>
        </w:rPr>
      </w:pPr>
      <w:r w:rsidRPr="00AC1267">
        <w:rPr>
          <w:rFonts w:ascii="Batang" w:eastAsia="Batang" w:hAnsi="Batang"/>
        </w:rPr>
        <w:t xml:space="preserve">The second file is a CSV file containing drug-specific data, particularly the IC50 and Hill coefficient values. These pharmacological parameters are critical for modelling the drug's effect on ion channels and other cellular processes. The IC50 value represents the drug concentration at which 50% of its maximal inhibitory effect is observed, while the Hill coefficient describes the </w:t>
      </w:r>
      <w:r w:rsidRPr="00AC1267">
        <w:rPr>
          <w:rFonts w:ascii="Batang" w:eastAsia="Batang" w:hAnsi="Batang"/>
        </w:rPr>
        <w:lastRenderedPageBreak/>
        <w:t xml:space="preserve">slope of the dose-response curve, indicating the cooperativity of drug binding. This file provides the simulator with the necessary data to simulate the drug’s interaction with the cells accurately.  </w:t>
      </w:r>
    </w:p>
    <w:p w14:paraId="7AF2E00E" w14:textId="77777777" w:rsidR="003623F6" w:rsidRPr="00AC1267" w:rsidRDefault="003623F6" w:rsidP="007C3530">
      <w:pPr>
        <w:jc w:val="both"/>
        <w:rPr>
          <w:rFonts w:ascii="Batang" w:eastAsia="Batang" w:hAnsi="Batang"/>
        </w:rPr>
      </w:pPr>
    </w:p>
    <w:p w14:paraId="081A857A" w14:textId="5BA395A2" w:rsidR="007663CE" w:rsidRPr="00AC1267" w:rsidRDefault="00122628" w:rsidP="007C3530">
      <w:pPr>
        <w:jc w:val="both"/>
        <w:rPr>
          <w:rFonts w:ascii="Batang" w:eastAsia="Batang" w:hAnsi="Batang"/>
        </w:rPr>
      </w:pPr>
      <w:r w:rsidRPr="00AC1267">
        <w:rPr>
          <w:rFonts w:ascii="Batang" w:eastAsia="Batang" w:hAnsi="Batang"/>
        </w:rPr>
        <w:t xml:space="preserve">These required input files declared by adding flags in the running parameter. After compilation, the compiled simulator will be available in the ‘bin’ folder. Then add two flags when running </w:t>
      </w:r>
      <w:proofErr w:type="spellStart"/>
      <w:r w:rsidRPr="00AC1267">
        <w:rPr>
          <w:rFonts w:ascii="Batang" w:eastAsia="Batang" w:hAnsi="Batang"/>
        </w:rPr>
        <w:t>drug_sim</w:t>
      </w:r>
      <w:proofErr w:type="spellEnd"/>
      <w:r w:rsidR="007E2E72" w:rsidRPr="00AC1267">
        <w:rPr>
          <w:rFonts w:ascii="Batang" w:eastAsia="Batang" w:hAnsi="Batang"/>
        </w:rPr>
        <w:t>, -</w:t>
      </w:r>
      <w:proofErr w:type="spellStart"/>
      <w:r w:rsidR="007E2E72" w:rsidRPr="00AC1267">
        <w:rPr>
          <w:rFonts w:ascii="Batang" w:eastAsia="Batang" w:hAnsi="Batang"/>
        </w:rPr>
        <w:t>input_deck</w:t>
      </w:r>
      <w:proofErr w:type="spellEnd"/>
      <w:r w:rsidR="007E2E72" w:rsidRPr="00AC1267">
        <w:rPr>
          <w:rFonts w:ascii="Batang" w:eastAsia="Batang" w:hAnsi="Batang"/>
        </w:rPr>
        <w:t xml:space="preserve"> </w:t>
      </w:r>
      <w:r w:rsidR="00607D6F" w:rsidRPr="00AC1267">
        <w:rPr>
          <w:rFonts w:ascii="Batang" w:eastAsia="Batang" w:hAnsi="Batang"/>
        </w:rPr>
        <w:t>declares the location of the input deck file, and -</w:t>
      </w:r>
      <w:proofErr w:type="spellStart"/>
      <w:r w:rsidR="00607D6F" w:rsidRPr="00AC1267">
        <w:rPr>
          <w:rFonts w:ascii="Batang" w:eastAsia="Batang" w:hAnsi="Batang"/>
        </w:rPr>
        <w:t>hill_file</w:t>
      </w:r>
      <w:proofErr w:type="spellEnd"/>
      <w:r w:rsidR="00607D6F" w:rsidRPr="00AC1267">
        <w:rPr>
          <w:rFonts w:ascii="Batang" w:eastAsia="Batang" w:hAnsi="Batang"/>
        </w:rPr>
        <w:t xml:space="preserve"> declares the location of IC50 and hill file.</w:t>
      </w:r>
      <w:r w:rsidRPr="00AC1267">
        <w:rPr>
          <w:rFonts w:ascii="Batang" w:eastAsia="Batang" w:hAnsi="Batang"/>
        </w:rPr>
        <w:t xml:space="preserve"> </w:t>
      </w:r>
      <w:r w:rsidR="003623F6" w:rsidRPr="00AC1267">
        <w:rPr>
          <w:rFonts w:ascii="Batang" w:eastAsia="Batang" w:hAnsi="Batang"/>
        </w:rPr>
        <w:t>By using these two files, the simulator integrates user-defined configurations with drug-specific properties, creating a dynamic and adaptable environment for simulating drug-induced cellular responses. The modularity of this input system ensures that new parameters or drugs can be tested efficiently, making the simulation framework highly versatile and scalable for diverse research needs.</w:t>
      </w:r>
    </w:p>
    <w:p w14:paraId="16A67677" w14:textId="0B1B7B2A" w:rsidR="007663CE" w:rsidRPr="00AC1267" w:rsidRDefault="007663CE" w:rsidP="007663CE">
      <w:pPr>
        <w:rPr>
          <w:rFonts w:ascii="Batang" w:eastAsia="Batang" w:hAnsi="Batang"/>
        </w:rPr>
      </w:pPr>
    </w:p>
    <w:p w14:paraId="0C4DBE24" w14:textId="5A91BFD4" w:rsidR="007663CE" w:rsidRPr="00AC1267" w:rsidRDefault="007663CE" w:rsidP="007663CE">
      <w:pPr>
        <w:pStyle w:val="Heading3"/>
        <w:rPr>
          <w:rFonts w:ascii="Batang" w:eastAsia="Batang" w:hAnsi="Batang"/>
        </w:rPr>
      </w:pPr>
      <w:bookmarkStart w:id="25" w:name="_Toc183181801"/>
      <w:r w:rsidRPr="00AC1267">
        <w:rPr>
          <w:rFonts w:ascii="Batang" w:eastAsia="Batang" w:hAnsi="Batang"/>
        </w:rPr>
        <w:t>Testing and Result Validation Method</w:t>
      </w:r>
      <w:bookmarkEnd w:id="25"/>
    </w:p>
    <w:p w14:paraId="1E6EA173" w14:textId="77777777" w:rsidR="009A641B" w:rsidRPr="00AC1267" w:rsidRDefault="009A641B" w:rsidP="009A641B">
      <w:pPr>
        <w:jc w:val="both"/>
        <w:rPr>
          <w:rFonts w:ascii="Batang" w:eastAsia="Batang" w:hAnsi="Batang"/>
          <w:color w:val="FF0000"/>
        </w:rPr>
      </w:pPr>
      <w:r w:rsidRPr="00AC1267">
        <w:rPr>
          <w:rFonts w:ascii="Batang" w:eastAsia="Batang" w:hAnsi="Batang"/>
          <w:color w:val="FF0000"/>
        </w:rPr>
        <w:t xml:space="preserve">Testing and validating the results of the simulator is a critical step to ensure its accuracy and reliability. The process begins with compiling the code and resolving any errors that may arise during the compilation stage. This involves carefully examining the </w:t>
      </w:r>
      <w:proofErr w:type="spellStart"/>
      <w:r w:rsidRPr="00AC1267">
        <w:rPr>
          <w:rFonts w:ascii="Batang" w:eastAsia="Batang" w:hAnsi="Batang"/>
          <w:color w:val="FF0000"/>
        </w:rPr>
        <w:t>Makefile</w:t>
      </w:r>
      <w:proofErr w:type="spellEnd"/>
      <w:r w:rsidRPr="00AC1267">
        <w:rPr>
          <w:rFonts w:ascii="Batang" w:eastAsia="Batang" w:hAnsi="Batang"/>
          <w:color w:val="FF0000"/>
        </w:rPr>
        <w:t xml:space="preserve"> and codebase to ensure all dependencies are correctly linked and that no syntax or compatibility issues are present. Once the code is successfully compiled, it can then proceed to the testing phase.  </w:t>
      </w:r>
    </w:p>
    <w:p w14:paraId="15347BEB" w14:textId="77777777" w:rsidR="009A641B" w:rsidRPr="00AC1267" w:rsidRDefault="009A641B" w:rsidP="009A641B">
      <w:pPr>
        <w:jc w:val="both"/>
        <w:rPr>
          <w:rFonts w:ascii="Batang" w:eastAsia="Batang" w:hAnsi="Batang"/>
          <w:color w:val="FF0000"/>
        </w:rPr>
      </w:pPr>
    </w:p>
    <w:p w14:paraId="19829042" w14:textId="77777777" w:rsidR="009A641B" w:rsidRPr="00AC1267" w:rsidRDefault="009A641B" w:rsidP="009A641B">
      <w:pPr>
        <w:jc w:val="both"/>
        <w:rPr>
          <w:rFonts w:ascii="Batang" w:eastAsia="Batang" w:hAnsi="Batang"/>
          <w:color w:val="FF0000"/>
        </w:rPr>
      </w:pPr>
      <w:r w:rsidRPr="00AC1267">
        <w:rPr>
          <w:rFonts w:ascii="Batang" w:eastAsia="Batang" w:hAnsi="Batang"/>
          <w:color w:val="FF0000"/>
        </w:rPr>
        <w:t xml:space="preserve">The initial testing phase involves running the simulator for a limited number of iterations. This step aims to confirm that the program executes correctly without unexpected crashes or errors. During this phase, intermediate outputs are monitored to verify that the calculations align with expected values. Any discrepancies observed at this stage are investigated and resolved before moving forward.  </w:t>
      </w:r>
    </w:p>
    <w:p w14:paraId="40E4FC0F" w14:textId="77777777" w:rsidR="009A641B" w:rsidRPr="00AC1267" w:rsidRDefault="009A641B" w:rsidP="009A641B">
      <w:pPr>
        <w:jc w:val="both"/>
        <w:rPr>
          <w:rFonts w:ascii="Batang" w:eastAsia="Batang" w:hAnsi="Batang"/>
          <w:color w:val="FF0000"/>
        </w:rPr>
      </w:pPr>
    </w:p>
    <w:p w14:paraId="2BA69B40" w14:textId="5BECCE50" w:rsidR="009A641B" w:rsidRPr="00AC1267" w:rsidRDefault="009A641B" w:rsidP="009A641B">
      <w:pPr>
        <w:jc w:val="both"/>
        <w:rPr>
          <w:rFonts w:ascii="Batang" w:eastAsia="Batang" w:hAnsi="Batang"/>
          <w:color w:val="FF0000"/>
        </w:rPr>
      </w:pPr>
      <w:r w:rsidRPr="00AC1267">
        <w:rPr>
          <w:rFonts w:ascii="Batang" w:eastAsia="Batang" w:hAnsi="Batang"/>
          <w:color w:val="FF0000"/>
        </w:rPr>
        <w:t xml:space="preserve">Once the basic functionality is verified, the simulator undergoes a more rigorous testing phase by running a full GPU-based simulation of </w:t>
      </w:r>
      <w:r w:rsidR="00A4719B" w:rsidRPr="00AC1267">
        <w:rPr>
          <w:rFonts w:ascii="Batang" w:eastAsia="Batang" w:hAnsi="Batang"/>
          <w:color w:val="FF0000"/>
        </w:rPr>
        <w:t>1</w:t>
      </w:r>
      <w:r w:rsidRPr="00AC1267">
        <w:rPr>
          <w:rFonts w:ascii="Batang" w:eastAsia="Batang" w:hAnsi="Batang"/>
          <w:color w:val="FF0000"/>
        </w:rPr>
        <w:t xml:space="preserve">000 paces. This comprehensive test ensures that the GPU's parallel processing capabilities are functioning as intended and that the system can handle the computational load efficiently. The outputs </w:t>
      </w:r>
      <w:r w:rsidRPr="00AC1267">
        <w:rPr>
          <w:rFonts w:ascii="Batang" w:eastAsia="Batang" w:hAnsi="Batang"/>
          <w:color w:val="FF0000"/>
        </w:rPr>
        <w:lastRenderedPageBreak/>
        <w:t xml:space="preserve">of this simulation, including both biomarker files and time-series data, are then compared to the results obtained from running the same simulation in OpenCOR.  </w:t>
      </w:r>
    </w:p>
    <w:p w14:paraId="319EAAE3" w14:textId="77777777" w:rsidR="009A641B" w:rsidRPr="00AC1267" w:rsidRDefault="009A641B" w:rsidP="009A641B">
      <w:pPr>
        <w:jc w:val="both"/>
        <w:rPr>
          <w:rFonts w:ascii="Batang" w:eastAsia="Batang" w:hAnsi="Batang"/>
          <w:color w:val="FF0000"/>
        </w:rPr>
      </w:pPr>
    </w:p>
    <w:p w14:paraId="3850BC1F" w14:textId="1DD65595" w:rsidR="007663CE" w:rsidRPr="00AC1267" w:rsidRDefault="009A641B" w:rsidP="009A641B">
      <w:pPr>
        <w:jc w:val="both"/>
        <w:rPr>
          <w:rFonts w:ascii="Batang" w:eastAsia="Batang" w:hAnsi="Batang"/>
          <w:color w:val="FF0000"/>
        </w:rPr>
      </w:pPr>
      <w:r w:rsidRPr="00AC1267">
        <w:rPr>
          <w:rFonts w:ascii="Batang" w:eastAsia="Batang" w:hAnsi="Batang"/>
          <w:color w:val="FF0000"/>
        </w:rPr>
        <w:t>The comparison between the GPU-based simulator and OpenCOR serves as a key validation step. For the results to be considered accurate, the discrepancies in time-series data between the two methods should</w:t>
      </w:r>
      <w:r w:rsidR="004474D0" w:rsidRPr="00AC1267">
        <w:rPr>
          <w:rFonts w:ascii="Batang" w:eastAsia="Batang" w:hAnsi="Batang"/>
          <w:color w:val="FF0000"/>
        </w:rPr>
        <w:t xml:space="preserve"> not be able to visually distinguished when stacked onto one plot,</w:t>
      </w:r>
      <w:r w:rsidRPr="00AC1267">
        <w:rPr>
          <w:rFonts w:ascii="Batang" w:eastAsia="Batang" w:hAnsi="Batang"/>
          <w:color w:val="FF0000"/>
        </w:rPr>
        <w:t xml:space="preserve"> </w:t>
      </w:r>
      <w:r w:rsidRPr="00AC1267">
        <w:rPr>
          <w:rFonts w:ascii="Batang" w:eastAsia="Batang" w:hAnsi="Batang"/>
          <w:color w:val="FF0000"/>
          <w:u w:val="single"/>
        </w:rPr>
        <w:t>fall within an acceptable range of [...].</w:t>
      </w:r>
      <w:r w:rsidRPr="00AC1267">
        <w:rPr>
          <w:rFonts w:ascii="Batang" w:eastAsia="Batang" w:hAnsi="Batang"/>
          <w:color w:val="FF0000"/>
        </w:rPr>
        <w:t xml:space="preserve"> Any significant deviations are analysed to determine whether they result from numerical methods, precision differences, or potential errors in implementation.  By following this systematic approach to testing and validation, the reliability of the simulator is established, providing confidence in its ability to produce accurate and meaningful results for drug-induced cellular response simulations.</w:t>
      </w:r>
    </w:p>
    <w:p w14:paraId="39D1C9DF" w14:textId="77777777" w:rsidR="007663CE" w:rsidRPr="00AC1267" w:rsidRDefault="007663CE" w:rsidP="007663CE">
      <w:pPr>
        <w:rPr>
          <w:rFonts w:ascii="Batang" w:eastAsia="Batang" w:hAnsi="Batang"/>
        </w:rPr>
      </w:pPr>
    </w:p>
    <w:p w14:paraId="77F0A694" w14:textId="77777777" w:rsidR="00BA1780" w:rsidRPr="00AC1267" w:rsidRDefault="00BA1780" w:rsidP="00BA1780">
      <w:pPr>
        <w:rPr>
          <w:rFonts w:ascii="Batang" w:eastAsia="Batang" w:hAnsi="Batang"/>
          <w:iCs/>
          <w:color w:val="000000" w:themeColor="text1"/>
        </w:rPr>
      </w:pPr>
      <w:r w:rsidRPr="00AC1267">
        <w:rPr>
          <w:rFonts w:ascii="Batang" w:eastAsia="Batang" w:hAnsi="Batang"/>
        </w:rPr>
        <w:br w:type="page"/>
      </w:r>
    </w:p>
    <w:p w14:paraId="66337FF0" w14:textId="2B2412E7" w:rsidR="00BA1780" w:rsidRPr="00AC1267" w:rsidRDefault="00BA1780" w:rsidP="00BA1780">
      <w:pPr>
        <w:pStyle w:val="Heading1"/>
        <w:jc w:val="center"/>
        <w:rPr>
          <w:rFonts w:ascii="Batang" w:eastAsia="Batang" w:hAnsi="Batang"/>
        </w:rPr>
      </w:pPr>
      <w:bookmarkStart w:id="26" w:name="_Toc183181802"/>
      <w:r w:rsidRPr="00AC1267">
        <w:rPr>
          <w:rFonts w:ascii="Batang" w:eastAsia="Batang" w:hAnsi="Batang"/>
        </w:rPr>
        <w:lastRenderedPageBreak/>
        <w:t>Results and Discussion</w:t>
      </w:r>
      <w:bookmarkEnd w:id="26"/>
    </w:p>
    <w:p w14:paraId="677E1186" w14:textId="02CE7401" w:rsidR="001A204D" w:rsidRPr="00AC1267" w:rsidRDefault="001A204D" w:rsidP="001A204D">
      <w:pPr>
        <w:jc w:val="both"/>
        <w:rPr>
          <w:rFonts w:ascii="Batang" w:eastAsia="Batang" w:hAnsi="Batang"/>
        </w:rPr>
      </w:pPr>
      <w:r w:rsidRPr="00AC1267">
        <w:rPr>
          <w:rFonts w:ascii="Batang" w:eastAsia="Batang" w:hAnsi="Batang"/>
        </w:rPr>
        <w:t>This chapter presents the findings of the GPU-based cellular simulation for three different cell models: ORd 2011, ORd 2017, and Tomek. Each section provides a detailed analysis of the results obtained from the simulations, focusing on validating the outcomes, assessing the effects of drugs, and evaluating computational performance and efficiency.</w:t>
      </w:r>
    </w:p>
    <w:p w14:paraId="6A732794" w14:textId="77777777" w:rsidR="001A204D" w:rsidRPr="00AC1267" w:rsidRDefault="001A204D" w:rsidP="001A204D">
      <w:pPr>
        <w:rPr>
          <w:rFonts w:ascii="Batang" w:eastAsia="Batang" w:hAnsi="Batang"/>
        </w:rPr>
      </w:pPr>
    </w:p>
    <w:p w14:paraId="21F60249" w14:textId="28961164" w:rsidR="001A204D" w:rsidRPr="00AC1267" w:rsidRDefault="001A204D" w:rsidP="001A204D">
      <w:pPr>
        <w:jc w:val="both"/>
        <w:rPr>
          <w:rFonts w:ascii="Batang" w:eastAsia="Batang" w:hAnsi="Batang"/>
        </w:rPr>
      </w:pPr>
      <w:r w:rsidRPr="00AC1267">
        <w:rPr>
          <w:rFonts w:ascii="Batang" w:eastAsia="Batang" w:hAnsi="Batang"/>
        </w:rPr>
        <w:t xml:space="preserve">The first section, outlines the results for the ORd 2011 cell model. The accuracy of the simulation is validated by comparing the GPU-generated outputs with benchmarks obtained from solvers in OpenCOR. The impact of </w:t>
      </w:r>
      <w:bookmarkStart w:id="27" w:name="OLE_LINK1"/>
      <w:r w:rsidRPr="00AC1267">
        <w:rPr>
          <w:rFonts w:ascii="Batang" w:eastAsia="Batang" w:hAnsi="Batang"/>
        </w:rPr>
        <w:t xml:space="preserve">drug-induced changes </w:t>
      </w:r>
      <w:bookmarkEnd w:id="27"/>
      <w:r w:rsidRPr="00AC1267">
        <w:rPr>
          <w:rFonts w:ascii="Batang" w:eastAsia="Batang" w:hAnsi="Batang"/>
        </w:rPr>
        <w:t>on cellular behaviour is then analysed</w:t>
      </w:r>
      <w:r w:rsidR="001661A6">
        <w:rPr>
          <w:rFonts w:ascii="Batang" w:eastAsia="Batang" w:hAnsi="Batang"/>
        </w:rPr>
        <w:t xml:space="preserve"> in the next sub-section</w:t>
      </w:r>
      <w:r w:rsidRPr="00AC1267">
        <w:rPr>
          <w:rFonts w:ascii="Batang" w:eastAsia="Batang" w:hAnsi="Batang"/>
        </w:rPr>
        <w:t>, followed by a discussion of the computational time and efficiency improvements achieved with GPU acceleration. Similarly, the second section, delves into the simulation results for the updated ORd 2017 cell model. The third section focuses on the results for the Tomek cell model. As with the previous models, the accuracy of the simulation is validated, the drug-induced changes are analysed, and computational performance is reviewed. Together, these sections provide a comprehensive overview of the performance and reliability of GPU-accelerated cellular simulations across multiple models. This chapter not only demonstrates the feasibility of the approach but also underscores its potential for large-scale and rapid cardiotoxicity prediction in drug development.</w:t>
      </w:r>
      <w:r w:rsidR="001661A6">
        <w:rPr>
          <w:rFonts w:ascii="Batang" w:eastAsia="Batang" w:hAnsi="Batang"/>
        </w:rPr>
        <w:t xml:space="preserve"> </w:t>
      </w:r>
      <w:r w:rsidR="001661A6" w:rsidRPr="001661A6">
        <w:rPr>
          <w:rFonts w:ascii="Batang" w:eastAsia="Batang" w:hAnsi="Batang"/>
        </w:rPr>
        <w:t xml:space="preserve">All </w:t>
      </w:r>
      <w:r w:rsidR="001661A6">
        <w:rPr>
          <w:rFonts w:ascii="Batang" w:eastAsia="Batang" w:hAnsi="Batang"/>
        </w:rPr>
        <w:t xml:space="preserve">control result obtained in no-drug situation, and the drug used when analysing </w:t>
      </w:r>
      <w:r w:rsidR="00896C7A" w:rsidRPr="00AC1267">
        <w:rPr>
          <w:rFonts w:ascii="Batang" w:eastAsia="Batang" w:hAnsi="Batang"/>
        </w:rPr>
        <w:t xml:space="preserve">drug-induced changes </w:t>
      </w:r>
      <w:r w:rsidR="001661A6" w:rsidRPr="001661A6">
        <w:rPr>
          <w:rFonts w:ascii="Batang" w:eastAsia="Batang" w:hAnsi="Batang"/>
        </w:rPr>
        <w:t xml:space="preserve">simulated under </w:t>
      </w:r>
      <w:r w:rsidR="00E87DF6">
        <w:rPr>
          <w:rFonts w:ascii="Batang" w:eastAsia="Batang" w:hAnsi="Batang"/>
        </w:rPr>
        <w:t>b</w:t>
      </w:r>
      <w:r w:rsidR="001661A6" w:rsidRPr="001661A6">
        <w:rPr>
          <w:rFonts w:ascii="Batang" w:eastAsia="Batang" w:hAnsi="Batang"/>
        </w:rPr>
        <w:t xml:space="preserve">epridil, with concentration of </w:t>
      </w:r>
      <w:r w:rsidR="00896C7A">
        <w:rPr>
          <w:rFonts w:ascii="Batang" w:eastAsia="Batang" w:hAnsi="Batang"/>
        </w:rPr>
        <w:t xml:space="preserve">33, 66, </w:t>
      </w:r>
      <w:r w:rsidR="001661A6" w:rsidRPr="001661A6">
        <w:rPr>
          <w:rFonts w:ascii="Batang" w:eastAsia="Batang" w:hAnsi="Batang"/>
        </w:rPr>
        <w:t>99</w:t>
      </w:r>
      <w:r w:rsidR="00896C7A">
        <w:rPr>
          <w:rFonts w:ascii="Batang" w:eastAsia="Batang" w:hAnsi="Batang"/>
        </w:rPr>
        <w:t>, and 132</w:t>
      </w:r>
      <w:r w:rsidR="001661A6" w:rsidRPr="001661A6">
        <w:rPr>
          <w:rFonts w:ascii="Batang" w:eastAsia="Batang" w:hAnsi="Batang"/>
        </w:rPr>
        <w:t xml:space="preserve"> mMol</w:t>
      </w:r>
      <w:r w:rsidR="00896C7A">
        <w:rPr>
          <w:rFonts w:ascii="Batang" w:eastAsia="Batang" w:hAnsi="Batang"/>
        </w:rPr>
        <w:t>.</w:t>
      </w:r>
      <w:r w:rsidR="00E87DF6">
        <w:rPr>
          <w:rFonts w:ascii="Batang" w:eastAsia="Batang" w:hAnsi="Batang"/>
        </w:rPr>
        <w:t xml:space="preserve"> All result</w:t>
      </w:r>
      <w:r w:rsidR="00B41174">
        <w:rPr>
          <w:rFonts w:ascii="Batang" w:eastAsia="Batang" w:hAnsi="Batang"/>
        </w:rPr>
        <w:t xml:space="preserve"> </w:t>
      </w:r>
      <w:r w:rsidR="00E87DF6">
        <w:rPr>
          <w:rFonts w:ascii="Batang" w:eastAsia="Batang" w:hAnsi="Batang"/>
        </w:rPr>
        <w:t>both with and without drug effect were</w:t>
      </w:r>
      <w:r w:rsidR="00B41174">
        <w:rPr>
          <w:rFonts w:ascii="Batang" w:eastAsia="Batang" w:hAnsi="Batang"/>
        </w:rPr>
        <w:t xml:space="preserve"> run for 1000 pacing, and lasts for 1000 milliseconds.</w:t>
      </w:r>
    </w:p>
    <w:p w14:paraId="3EA3534A" w14:textId="77777777" w:rsidR="001A204D" w:rsidRPr="00AC1267" w:rsidRDefault="001A204D" w:rsidP="001A204D">
      <w:pPr>
        <w:rPr>
          <w:rFonts w:ascii="Batang" w:eastAsia="Batang" w:hAnsi="Batang"/>
        </w:rPr>
      </w:pPr>
    </w:p>
    <w:p w14:paraId="6229A868" w14:textId="2662006A" w:rsidR="007E1F11" w:rsidRPr="00AC1267" w:rsidRDefault="00027CBF" w:rsidP="007E1F11">
      <w:pPr>
        <w:pStyle w:val="Heading2"/>
        <w:rPr>
          <w:rFonts w:ascii="Batang" w:hAnsi="Batang"/>
        </w:rPr>
      </w:pPr>
      <w:bookmarkStart w:id="28" w:name="_Toc183181803"/>
      <w:r w:rsidRPr="00AC1267">
        <w:rPr>
          <w:rFonts w:ascii="Batang" w:hAnsi="Batang"/>
        </w:rPr>
        <w:t>GPU Simulation Result Using ORd 2011</w:t>
      </w:r>
      <w:r w:rsidR="007E1F11" w:rsidRPr="00AC1267">
        <w:rPr>
          <w:rFonts w:ascii="Batang" w:hAnsi="Batang"/>
        </w:rPr>
        <w:t xml:space="preserve"> Cell Model</w:t>
      </w:r>
      <w:bookmarkEnd w:id="28"/>
    </w:p>
    <w:p w14:paraId="18B6AF76" w14:textId="2025EE1D" w:rsidR="00B44C84" w:rsidRDefault="00B44C84" w:rsidP="001772D5">
      <w:pPr>
        <w:jc w:val="both"/>
        <w:rPr>
          <w:rFonts w:ascii="Batang" w:eastAsia="Batang" w:hAnsi="Batang"/>
        </w:rPr>
      </w:pPr>
      <w:r w:rsidRPr="00AC1267">
        <w:rPr>
          <w:rFonts w:ascii="Batang" w:eastAsia="Batang" w:hAnsi="Batang"/>
        </w:rPr>
        <w:t xml:space="preserve">This section examines the results of GPU-based simulation using the ORd 2011 cell model. The </w:t>
      </w:r>
      <w:r w:rsidR="003401E2" w:rsidRPr="00AC1267">
        <w:rPr>
          <w:rFonts w:ascii="Batang" w:eastAsia="Batang" w:hAnsi="Batang"/>
        </w:rPr>
        <w:t xml:space="preserve">ODE solver in </w:t>
      </w:r>
      <w:r w:rsidRPr="00AC1267">
        <w:rPr>
          <w:rFonts w:ascii="Batang" w:eastAsia="Batang" w:hAnsi="Batang"/>
        </w:rPr>
        <w:t>ORd 2011 model</w:t>
      </w:r>
      <w:r w:rsidR="003401E2" w:rsidRPr="00AC1267">
        <w:rPr>
          <w:rFonts w:ascii="Batang" w:eastAsia="Batang" w:hAnsi="Batang"/>
        </w:rPr>
        <w:t xml:space="preserve"> was using the Rush-Larsen method which offers faster computational time by optimising the handling of gating variables in the equations. This </w:t>
      </w:r>
      <w:r w:rsidR="003401E2" w:rsidRPr="00AC1267">
        <w:rPr>
          <w:rFonts w:ascii="Batang" w:eastAsia="Batang" w:hAnsi="Batang"/>
        </w:rPr>
        <w:lastRenderedPageBreak/>
        <w:t>approach not only accelerates simulations but also ensures sufficient numerical stability for this cell model.</w:t>
      </w:r>
    </w:p>
    <w:p w14:paraId="6A2C9EA2" w14:textId="77777777" w:rsidR="00B41174" w:rsidRPr="00AC1267" w:rsidRDefault="00B41174" w:rsidP="001772D5">
      <w:pPr>
        <w:jc w:val="both"/>
        <w:rPr>
          <w:rFonts w:ascii="Batang" w:eastAsia="Batang" w:hAnsi="Batang"/>
        </w:rPr>
      </w:pPr>
    </w:p>
    <w:p w14:paraId="5806F1CF" w14:textId="6229A623" w:rsidR="007E1F11" w:rsidRPr="00AC1267" w:rsidRDefault="007E1F11" w:rsidP="007E1F11">
      <w:pPr>
        <w:pStyle w:val="Heading3"/>
        <w:rPr>
          <w:rFonts w:ascii="Batang" w:eastAsia="Batang" w:hAnsi="Batang"/>
        </w:rPr>
      </w:pPr>
      <w:bookmarkStart w:id="29" w:name="_Toc183181804"/>
      <w:r w:rsidRPr="00AC1267">
        <w:rPr>
          <w:rFonts w:ascii="Batang" w:eastAsia="Batang" w:hAnsi="Batang"/>
        </w:rPr>
        <w:t>Result Validation</w:t>
      </w:r>
      <w:bookmarkEnd w:id="29"/>
      <w:r w:rsidRPr="00AC1267">
        <w:rPr>
          <w:rFonts w:ascii="Batang" w:eastAsia="Batang" w:hAnsi="Batang"/>
        </w:rPr>
        <w:t xml:space="preserve"> </w:t>
      </w:r>
    </w:p>
    <w:p w14:paraId="636EE88A" w14:textId="77777777" w:rsidR="0050502A" w:rsidRPr="00AC1267" w:rsidRDefault="001772D5" w:rsidP="009977EE">
      <w:pPr>
        <w:jc w:val="both"/>
        <w:rPr>
          <w:rFonts w:ascii="Batang" w:eastAsia="Batang" w:hAnsi="Batang"/>
        </w:rPr>
      </w:pPr>
      <w:r w:rsidRPr="00AC1267">
        <w:rPr>
          <w:rFonts w:ascii="Batang" w:eastAsia="Batang" w:hAnsi="Batang"/>
        </w:rPr>
        <w:t>To validate the results of the GPU simulation, we compared the</w:t>
      </w:r>
      <w:r w:rsidR="00C464D1" w:rsidRPr="00AC1267">
        <w:rPr>
          <w:rFonts w:ascii="Batang" w:eastAsia="Batang" w:hAnsi="Batang"/>
        </w:rPr>
        <w:t xml:space="preserve"> action potential</w:t>
      </w:r>
      <w:r w:rsidRPr="00AC1267">
        <w:rPr>
          <w:rFonts w:ascii="Batang" w:eastAsia="Batang" w:hAnsi="Batang"/>
        </w:rPr>
        <w:t xml:space="preserve"> outputs against reference solutions obtained from the OpenCOR.</w:t>
      </w:r>
      <w:r w:rsidR="005B30E1" w:rsidRPr="00AC1267">
        <w:rPr>
          <w:rFonts w:ascii="Batang" w:eastAsia="Batang" w:hAnsi="Batang"/>
        </w:rPr>
        <w:t xml:space="preserve"> Visual comparisons of time-series plots for action potentials</w:t>
      </w:r>
      <w:r w:rsidR="00F3198E" w:rsidRPr="00AC1267">
        <w:rPr>
          <w:rFonts w:ascii="Batang" w:eastAsia="Batang" w:hAnsi="Batang"/>
        </w:rPr>
        <w:t xml:space="preserve"> </w:t>
      </w:r>
      <w:r w:rsidR="005B30E1" w:rsidRPr="00AC1267">
        <w:rPr>
          <w:rFonts w:ascii="Batang" w:eastAsia="Batang" w:hAnsi="Batang"/>
        </w:rPr>
        <w:t>were performed to ensure qualitative agreement.</w:t>
      </w:r>
      <w:r w:rsidRPr="00AC1267">
        <w:rPr>
          <w:rFonts w:ascii="Batang" w:eastAsia="Batang" w:hAnsi="Batang"/>
        </w:rPr>
        <w:t xml:space="preserve"> Key electrophysiological biomarkers, such as action potential duration, calcium transient properties, and ionic currents, were </w:t>
      </w:r>
      <w:r w:rsidR="000A7AFA" w:rsidRPr="00AC1267">
        <w:rPr>
          <w:rFonts w:ascii="Batang" w:eastAsia="Batang" w:hAnsi="Batang"/>
        </w:rPr>
        <w:t>also compared</w:t>
      </w:r>
      <w:r w:rsidRPr="00AC1267">
        <w:rPr>
          <w:rFonts w:ascii="Batang" w:eastAsia="Batang" w:hAnsi="Batang"/>
        </w:rPr>
        <w:t xml:space="preserve">. These biomarkers were compared under </w:t>
      </w:r>
      <w:r w:rsidR="00994D2D" w:rsidRPr="00AC1267">
        <w:rPr>
          <w:rFonts w:ascii="Batang" w:eastAsia="Batang" w:hAnsi="Batang"/>
        </w:rPr>
        <w:t>a same, no drug</w:t>
      </w:r>
      <w:r w:rsidRPr="00AC1267">
        <w:rPr>
          <w:rFonts w:ascii="Batang" w:eastAsia="Batang" w:hAnsi="Batang"/>
        </w:rPr>
        <w:t xml:space="preserve"> conditions, ensuring that the GPU-based simulation accurately reproduces the physiological dynamics </w:t>
      </w:r>
      <w:r w:rsidR="00994D2D" w:rsidRPr="00AC1267">
        <w:rPr>
          <w:rFonts w:ascii="Batang" w:eastAsia="Batang" w:hAnsi="Batang"/>
        </w:rPr>
        <w:t>from</w:t>
      </w:r>
      <w:r w:rsidRPr="00AC1267">
        <w:rPr>
          <w:rFonts w:ascii="Batang" w:eastAsia="Batang" w:hAnsi="Batang"/>
        </w:rPr>
        <w:t xml:space="preserve"> the ORd 2011 model</w:t>
      </w:r>
      <w:r w:rsidR="006839F1" w:rsidRPr="00AC1267">
        <w:rPr>
          <w:rFonts w:ascii="Batang" w:eastAsia="Batang" w:hAnsi="Batang"/>
        </w:rPr>
        <w:t xml:space="preserve">. </w:t>
      </w:r>
      <w:r w:rsidR="007967D7" w:rsidRPr="00AC1267">
        <w:rPr>
          <w:rFonts w:ascii="Batang" w:eastAsia="Batang" w:hAnsi="Batang"/>
          <w:u w:val="single"/>
        </w:rPr>
        <w:t>Validation</w:t>
      </w:r>
      <w:r w:rsidR="00F3198E" w:rsidRPr="00AC1267">
        <w:rPr>
          <w:rFonts w:ascii="Batang" w:eastAsia="Batang" w:hAnsi="Batang"/>
          <w:u w:val="single"/>
        </w:rPr>
        <w:t xml:space="preserve"> also</w:t>
      </w:r>
      <w:r w:rsidR="007967D7" w:rsidRPr="00AC1267">
        <w:rPr>
          <w:rFonts w:ascii="Batang" w:eastAsia="Batang" w:hAnsi="Batang"/>
          <w:u w:val="single"/>
        </w:rPr>
        <w:t xml:space="preserve"> involved statistical measure such as mean </w:t>
      </w:r>
      <w:r w:rsidR="007F0978" w:rsidRPr="00AC1267">
        <w:rPr>
          <w:rFonts w:ascii="Batang" w:eastAsia="Batang" w:hAnsi="Batang"/>
          <w:u w:val="single"/>
        </w:rPr>
        <w:t>absolute</w:t>
      </w:r>
      <w:r w:rsidR="007967D7" w:rsidRPr="00AC1267">
        <w:rPr>
          <w:rFonts w:ascii="Batang" w:eastAsia="Batang" w:hAnsi="Batang"/>
          <w:u w:val="single"/>
        </w:rPr>
        <w:t xml:space="preserve"> error (M</w:t>
      </w:r>
      <w:r w:rsidR="007F0978" w:rsidRPr="00AC1267">
        <w:rPr>
          <w:rFonts w:ascii="Batang" w:eastAsia="Batang" w:hAnsi="Batang"/>
          <w:u w:val="single"/>
        </w:rPr>
        <w:t>A</w:t>
      </w:r>
      <w:r w:rsidR="007967D7" w:rsidRPr="00AC1267">
        <w:rPr>
          <w:rFonts w:ascii="Batang" w:eastAsia="Batang" w:hAnsi="Batang"/>
          <w:u w:val="single"/>
        </w:rPr>
        <w:t>E</w:t>
      </w:r>
      <w:r w:rsidR="007F0978" w:rsidRPr="00AC1267">
        <w:rPr>
          <w:rFonts w:ascii="Batang" w:eastAsia="Batang" w:hAnsi="Batang"/>
          <w:u w:val="single"/>
        </w:rPr>
        <w:t>)</w:t>
      </w:r>
      <w:r w:rsidR="007967D7" w:rsidRPr="00AC1267">
        <w:rPr>
          <w:rFonts w:ascii="Batang" w:eastAsia="Batang" w:hAnsi="Batang"/>
          <w:u w:val="single"/>
        </w:rPr>
        <w:t xml:space="preserve"> to quantify differences between the GPU-based and OpenCOR results</w:t>
      </w:r>
      <w:r w:rsidR="007967D7" w:rsidRPr="00AC1267">
        <w:rPr>
          <w:rFonts w:ascii="Batang" w:eastAsia="Batang" w:hAnsi="Batang"/>
        </w:rPr>
        <w:t xml:space="preserve">. </w:t>
      </w:r>
    </w:p>
    <w:p w14:paraId="7CD1A919" w14:textId="77777777" w:rsidR="0050502A" w:rsidRPr="00AC1267" w:rsidRDefault="0050502A" w:rsidP="009977EE">
      <w:pPr>
        <w:jc w:val="both"/>
        <w:rPr>
          <w:rFonts w:ascii="Batang" w:eastAsia="Batang" w:hAnsi="Batang"/>
        </w:rPr>
      </w:pPr>
    </w:p>
    <w:p w14:paraId="76AC70F3" w14:textId="6BF5C3EA" w:rsidR="00AF0566" w:rsidRPr="00AC1267" w:rsidRDefault="007967D7" w:rsidP="009977EE">
      <w:pPr>
        <w:jc w:val="both"/>
        <w:rPr>
          <w:rFonts w:ascii="Batang" w:eastAsia="Batang" w:hAnsi="Batang"/>
        </w:rPr>
      </w:pPr>
      <w:r w:rsidRPr="00AC1267">
        <w:rPr>
          <w:rFonts w:ascii="Batang" w:eastAsia="Batang" w:hAnsi="Batang"/>
        </w:rPr>
        <w:t xml:space="preserve">The findings revealed </w:t>
      </w:r>
      <w:r w:rsidR="0050502A" w:rsidRPr="00AC1267">
        <w:rPr>
          <w:rFonts w:ascii="Batang" w:eastAsia="Batang" w:hAnsi="Batang"/>
        </w:rPr>
        <w:t>the GPU simulation result is almost exactly same with its CPU predecessor</w:t>
      </w:r>
      <w:r w:rsidRPr="00AC1267">
        <w:rPr>
          <w:rFonts w:ascii="Batang" w:eastAsia="Batang" w:hAnsi="Batang"/>
        </w:rPr>
        <w:t>.</w:t>
      </w:r>
      <w:r w:rsidR="0050502A" w:rsidRPr="00AC1267">
        <w:rPr>
          <w:rFonts w:ascii="Batang" w:eastAsia="Batang" w:hAnsi="Batang"/>
        </w:rPr>
        <w:t xml:space="preserve"> </w:t>
      </w:r>
      <w:r w:rsidR="00AF0566" w:rsidRPr="00AC1267">
        <w:rPr>
          <w:rFonts w:ascii="Batang" w:eastAsia="Batang" w:hAnsi="Batang"/>
        </w:rPr>
        <w:t xml:space="preserve">Figure </w:t>
      </w:r>
      <w:r w:rsidR="0002589F">
        <w:rPr>
          <w:rFonts w:ascii="Batang" w:eastAsia="Batang" w:hAnsi="Batang"/>
        </w:rPr>
        <w:t>3.1</w:t>
      </w:r>
      <w:r w:rsidR="00AF0566" w:rsidRPr="00AC1267">
        <w:rPr>
          <w:rFonts w:ascii="Batang" w:eastAsia="Batang" w:hAnsi="Batang"/>
        </w:rPr>
        <w:t xml:space="preserve"> shows visually action potential from both simulation platforms. </w:t>
      </w:r>
    </w:p>
    <w:p w14:paraId="74B3991C" w14:textId="61964927" w:rsidR="00AF0566" w:rsidRDefault="00AF0566" w:rsidP="009977EE">
      <w:pPr>
        <w:jc w:val="both"/>
      </w:pPr>
    </w:p>
    <w:p w14:paraId="5D814996" w14:textId="3D4090ED" w:rsidR="0010756B" w:rsidRDefault="0010756B" w:rsidP="009977EE">
      <w:pPr>
        <w:jc w:val="both"/>
      </w:pPr>
    </w:p>
    <w:p w14:paraId="7104A8D7" w14:textId="77777777" w:rsidR="0010756B" w:rsidRDefault="0010756B" w:rsidP="009977EE">
      <w:pPr>
        <w:jc w:val="both"/>
      </w:pPr>
    </w:p>
    <w:p w14:paraId="650BCB45" w14:textId="2996888A" w:rsidR="0046713A" w:rsidRPr="00AC1267" w:rsidRDefault="000E5A96" w:rsidP="0046713A">
      <w:pPr>
        <w:pStyle w:val="Caption"/>
        <w:rPr>
          <w:rFonts w:ascii="Batang" w:hAnsi="Batang"/>
        </w:rPr>
      </w:pPr>
      <w:bookmarkStart w:id="30" w:name="_Toc183182482"/>
      <w:r w:rsidRPr="00AC1267">
        <w:rPr>
          <w:rFonts w:ascii="Batang" w:hAnsi="Batang"/>
        </w:rPr>
        <w:t>[Figure 3.</w:t>
      </w:r>
      <w:r w:rsidRPr="00AC1267">
        <w:rPr>
          <w:rFonts w:ascii="Batang" w:hAnsi="Batang"/>
        </w:rPr>
        <w:fldChar w:fldCharType="begin"/>
      </w:r>
      <w:r w:rsidRPr="00AC1267">
        <w:rPr>
          <w:rFonts w:ascii="Batang" w:hAnsi="Batang"/>
        </w:rPr>
        <w:instrText xml:space="preserve"> SEQ [Figure_3. \* ARABIC </w:instrText>
      </w:r>
      <w:r w:rsidRPr="00AC1267">
        <w:rPr>
          <w:rFonts w:ascii="Batang" w:hAnsi="Batang"/>
        </w:rPr>
        <w:fldChar w:fldCharType="separate"/>
      </w:r>
      <w:r w:rsidR="001564B6">
        <w:rPr>
          <w:rFonts w:ascii="Batang" w:hAnsi="Batang"/>
          <w:noProof/>
        </w:rPr>
        <w:t>3</w:t>
      </w:r>
      <w:r w:rsidRPr="00AC1267">
        <w:rPr>
          <w:rFonts w:ascii="Batang" w:hAnsi="Batang"/>
          <w:noProof/>
        </w:rPr>
        <w:fldChar w:fldCharType="end"/>
      </w:r>
      <w:r w:rsidRPr="00AC1267">
        <w:rPr>
          <w:rFonts w:ascii="Batang" w:hAnsi="Batang"/>
        </w:rPr>
        <w:t xml:space="preserve">] </w:t>
      </w:r>
      <w:r w:rsidR="0046713A" w:rsidRPr="00AC1267">
        <w:rPr>
          <w:rFonts w:ascii="Batang" w:hAnsi="Batang"/>
        </w:rPr>
        <w:t xml:space="preserve"> </w:t>
      </w:r>
      <w:r w:rsidRPr="00AC1267">
        <w:rPr>
          <w:rFonts w:ascii="Batang" w:hAnsi="Batang"/>
        </w:rPr>
        <w:t>Action Potential Shape of both CPU (dashed orange) and GPU (blue)</w:t>
      </w:r>
      <w:r w:rsidR="005D341F">
        <w:rPr>
          <w:rFonts w:ascii="Batang" w:hAnsi="Batang"/>
        </w:rPr>
        <w:t xml:space="preserve"> Result</w:t>
      </w:r>
      <w:r w:rsidRPr="00AC1267">
        <w:rPr>
          <w:rFonts w:ascii="Batang" w:hAnsi="Batang"/>
        </w:rPr>
        <w:t xml:space="preserve"> </w:t>
      </w:r>
      <w:r w:rsidR="0002589F">
        <w:rPr>
          <w:rFonts w:ascii="Batang" w:hAnsi="Batang"/>
        </w:rPr>
        <w:t>Using</w:t>
      </w:r>
      <w:r w:rsidRPr="00AC1267">
        <w:rPr>
          <w:rFonts w:ascii="Batang" w:hAnsi="Batang"/>
        </w:rPr>
        <w:t xml:space="preserve"> </w:t>
      </w:r>
      <w:bookmarkEnd w:id="30"/>
      <w:r w:rsidR="005D341F">
        <w:rPr>
          <w:rFonts w:ascii="Batang" w:hAnsi="Batang"/>
        </w:rPr>
        <w:t>ORd 2011</w:t>
      </w:r>
    </w:p>
    <w:p w14:paraId="36247CE9" w14:textId="0DEEEBAA" w:rsidR="00AF0566" w:rsidRPr="00AC1267" w:rsidRDefault="005D341F" w:rsidP="009977EE">
      <w:pPr>
        <w:jc w:val="both"/>
        <w:rPr>
          <w:rFonts w:ascii="Batang" w:eastAsia="Batang" w:hAnsi="Batang"/>
        </w:rPr>
      </w:pPr>
      <w:r w:rsidRPr="005D341F">
        <w:rPr>
          <w:rFonts w:ascii="Batang" w:eastAsia="Batang" w:hAnsi="Batang"/>
        </w:rPr>
        <w:t>As shown, little to no difference from both of the result, indicating a valid result from the GPU-based simulation. Promising more efficient in-silico drug cardiotoxicity prediction.</w:t>
      </w:r>
      <w:r w:rsidR="00AF0566" w:rsidRPr="00AC1267">
        <w:rPr>
          <w:rFonts w:ascii="Batang" w:eastAsia="Batang" w:hAnsi="Batang"/>
        </w:rPr>
        <w:t xml:space="preserve"> </w:t>
      </w:r>
    </w:p>
    <w:p w14:paraId="4E69BF92" w14:textId="49E72EBD" w:rsidR="00AF0566" w:rsidRPr="00AC1267" w:rsidRDefault="00AF0566" w:rsidP="009977EE">
      <w:pPr>
        <w:jc w:val="both"/>
        <w:rPr>
          <w:rFonts w:ascii="Batang" w:eastAsia="Batang" w:hAnsi="Batang"/>
        </w:rPr>
      </w:pPr>
    </w:p>
    <w:p w14:paraId="44F8D550" w14:textId="191C30F0" w:rsidR="00AF0566" w:rsidRDefault="00AF0566" w:rsidP="009977EE">
      <w:pPr>
        <w:jc w:val="both"/>
      </w:pPr>
    </w:p>
    <w:p w14:paraId="698E169D" w14:textId="77777777" w:rsidR="00AF0566" w:rsidRPr="007967D7" w:rsidRDefault="00AF0566" w:rsidP="009977EE">
      <w:pPr>
        <w:jc w:val="both"/>
      </w:pPr>
    </w:p>
    <w:p w14:paraId="0CA609E9" w14:textId="175ACAC9" w:rsidR="007E1F11" w:rsidRDefault="007E1F11" w:rsidP="007E1F11">
      <w:pPr>
        <w:pStyle w:val="Heading3"/>
        <w:rPr>
          <w:rFonts w:ascii="Batang" w:eastAsia="Batang" w:hAnsi="Batang"/>
        </w:rPr>
      </w:pPr>
      <w:bookmarkStart w:id="31" w:name="_Toc183181805"/>
      <w:r w:rsidRPr="0002589F">
        <w:rPr>
          <w:rFonts w:ascii="Batang" w:eastAsia="Batang" w:hAnsi="Batang"/>
        </w:rPr>
        <w:t>Result Validation Under Drug</w:t>
      </w:r>
      <w:bookmarkEnd w:id="31"/>
    </w:p>
    <w:p w14:paraId="1122395E" w14:textId="77777777" w:rsidR="00896C7A" w:rsidRPr="00896C7A" w:rsidRDefault="00896C7A" w:rsidP="00896C7A"/>
    <w:p w14:paraId="1E231450" w14:textId="6ECC6E7E" w:rsidR="007E1F11" w:rsidRPr="0002589F" w:rsidRDefault="007E1F11" w:rsidP="007E1F11">
      <w:pPr>
        <w:pStyle w:val="Heading3"/>
        <w:rPr>
          <w:rFonts w:ascii="Batang" w:eastAsia="Batang" w:hAnsi="Batang"/>
        </w:rPr>
      </w:pPr>
      <w:bookmarkStart w:id="32" w:name="_Toc183181806"/>
      <w:r w:rsidRPr="0002589F">
        <w:rPr>
          <w:rFonts w:ascii="Batang" w:eastAsia="Batang" w:hAnsi="Batang"/>
        </w:rPr>
        <w:t>Computational Time and Efficiency Analysis</w:t>
      </w:r>
      <w:bookmarkEnd w:id="32"/>
    </w:p>
    <w:p w14:paraId="4A08A58A" w14:textId="77777777" w:rsidR="007E1F11" w:rsidRPr="0002589F" w:rsidRDefault="007E1F11" w:rsidP="007E1F11">
      <w:pPr>
        <w:rPr>
          <w:rFonts w:ascii="Batang" w:eastAsia="Batang" w:hAnsi="Batang"/>
        </w:rPr>
      </w:pPr>
    </w:p>
    <w:p w14:paraId="4162E6CC" w14:textId="77777777" w:rsidR="00BA1780" w:rsidRPr="0002589F" w:rsidRDefault="00BA1780" w:rsidP="00BA1780">
      <w:pPr>
        <w:tabs>
          <w:tab w:val="left" w:pos="187"/>
          <w:tab w:val="left" w:pos="288"/>
          <w:tab w:val="left" w:pos="317"/>
        </w:tabs>
        <w:jc w:val="both"/>
        <w:rPr>
          <w:rFonts w:ascii="Batang" w:eastAsia="Batang" w:hAnsi="Batang"/>
        </w:rPr>
      </w:pPr>
      <w:r w:rsidRPr="0002589F">
        <w:rPr>
          <w:rFonts w:ascii="Batang" w:eastAsia="Batang" w:hAnsi="Batang"/>
        </w:rPr>
        <w:tab/>
      </w:r>
      <w:r w:rsidRPr="0002589F">
        <w:rPr>
          <w:rFonts w:ascii="Batang" w:eastAsia="Batang" w:hAnsi="Batang"/>
        </w:rPr>
        <w:tab/>
      </w:r>
    </w:p>
    <w:p w14:paraId="1D878F47" w14:textId="77777777" w:rsidR="00BA1780" w:rsidRPr="0002589F" w:rsidRDefault="00BA1780" w:rsidP="00BA1780">
      <w:pPr>
        <w:tabs>
          <w:tab w:val="left" w:pos="187"/>
          <w:tab w:val="left" w:pos="288"/>
          <w:tab w:val="left" w:pos="317"/>
        </w:tabs>
        <w:jc w:val="both"/>
        <w:rPr>
          <w:rFonts w:ascii="Batang" w:eastAsia="Batang" w:hAnsi="Batang"/>
        </w:rPr>
      </w:pPr>
      <w:r w:rsidRPr="0002589F">
        <w:rPr>
          <w:rFonts w:ascii="Batang" w:eastAsia="Batang" w:hAnsi="Batang"/>
        </w:rPr>
        <w:tab/>
      </w:r>
      <w:r w:rsidRPr="0002589F">
        <w:rPr>
          <w:rFonts w:ascii="Batang" w:eastAsia="Batang" w:hAnsi="Batang"/>
        </w:rPr>
        <w:tab/>
      </w:r>
    </w:p>
    <w:p w14:paraId="33AB5600" w14:textId="26B105D4" w:rsidR="007E1F11" w:rsidRPr="0002589F" w:rsidRDefault="007E1F11" w:rsidP="007E1F11">
      <w:pPr>
        <w:pStyle w:val="Heading2"/>
        <w:rPr>
          <w:rFonts w:ascii="Batang" w:hAnsi="Batang"/>
        </w:rPr>
      </w:pPr>
      <w:bookmarkStart w:id="33" w:name="_Toc183181807"/>
      <w:r w:rsidRPr="0002589F">
        <w:rPr>
          <w:rFonts w:ascii="Batang" w:hAnsi="Batang"/>
        </w:rPr>
        <w:lastRenderedPageBreak/>
        <w:t>GPU Simulation Result Using ORd 2017 Cell Model</w:t>
      </w:r>
      <w:bookmarkEnd w:id="33"/>
    </w:p>
    <w:p w14:paraId="2996184D" w14:textId="4DEF3EC8" w:rsidR="00B81F6B" w:rsidRDefault="00B81F6B" w:rsidP="00B81F6B">
      <w:pPr>
        <w:pStyle w:val="Heading3"/>
        <w:rPr>
          <w:rFonts w:ascii="Batang" w:eastAsia="Batang" w:hAnsi="Batang"/>
        </w:rPr>
      </w:pPr>
      <w:bookmarkStart w:id="34" w:name="_Toc183181808"/>
      <w:r w:rsidRPr="0002589F">
        <w:rPr>
          <w:rFonts w:ascii="Batang" w:eastAsia="Batang" w:hAnsi="Batang"/>
        </w:rPr>
        <w:t>Result Validation</w:t>
      </w:r>
      <w:bookmarkEnd w:id="34"/>
      <w:r w:rsidRPr="0002589F">
        <w:rPr>
          <w:rFonts w:ascii="Batang" w:eastAsia="Batang" w:hAnsi="Batang"/>
        </w:rPr>
        <w:t xml:space="preserve"> </w:t>
      </w:r>
    </w:p>
    <w:p w14:paraId="6E486229" w14:textId="69EAA120" w:rsidR="00A02F9D" w:rsidRDefault="00A02F9D" w:rsidP="00A02F9D"/>
    <w:p w14:paraId="6934278F" w14:textId="261FA78E" w:rsidR="00A02F9D" w:rsidRDefault="00A02F9D" w:rsidP="00A02F9D"/>
    <w:p w14:paraId="69E249B0" w14:textId="2C10776C" w:rsidR="00A02F9D" w:rsidRDefault="00A02F9D" w:rsidP="00A02F9D">
      <w:r>
        <w:fldChar w:fldCharType="begin"/>
      </w:r>
      <w:r>
        <w:instrText xml:space="preserve"> INCLUDEPICTURE "https://lh7-rt.googleusercontent.com/slidesz/AGV_vUf8NwTYM26Mm9--yX_LAQnAOvj-1AqIKrPalQE_PxZL_rERn5aYOqVhykqic-QJi8XYGpW7HRwoAXDwaUhyRnBeIYDXcuEjaKdxkj4mai9rOXjJ3bB4dGDAJcN-ncRcMtpPpBKf=s2048?key=lLkSkdAmCd27yMLdx5tryA" \* MERGEFORMATINET </w:instrText>
      </w:r>
      <w:r>
        <w:fldChar w:fldCharType="separate"/>
      </w:r>
      <w:r>
        <w:rPr>
          <w:noProof/>
        </w:rPr>
        <w:drawing>
          <wp:inline distT="0" distB="0" distL="0" distR="0" wp14:anchorId="49A56A0D" wp14:editId="21935429">
            <wp:extent cx="5047615" cy="31591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47615" cy="3159125"/>
                    </a:xfrm>
                    <a:prstGeom prst="rect">
                      <a:avLst/>
                    </a:prstGeom>
                    <a:noFill/>
                    <a:ln>
                      <a:noFill/>
                    </a:ln>
                  </pic:spPr>
                </pic:pic>
              </a:graphicData>
            </a:graphic>
          </wp:inline>
        </w:drawing>
      </w:r>
      <w:r>
        <w:fldChar w:fldCharType="end"/>
      </w:r>
    </w:p>
    <w:p w14:paraId="276BC60F" w14:textId="77777777" w:rsidR="00A02F9D" w:rsidRDefault="00A02F9D" w:rsidP="00A02F9D"/>
    <w:p w14:paraId="638A7D7B" w14:textId="77777777" w:rsidR="00A02F9D" w:rsidRDefault="00A02F9D" w:rsidP="00A02F9D"/>
    <w:p w14:paraId="72DB87F0" w14:textId="77777777" w:rsidR="00A02F9D" w:rsidRPr="00A02F9D" w:rsidRDefault="00A02F9D" w:rsidP="00A02F9D"/>
    <w:p w14:paraId="7E2F1CB5" w14:textId="2C1D962E" w:rsidR="00B81F6B" w:rsidRDefault="00B81F6B" w:rsidP="00B81F6B">
      <w:pPr>
        <w:pStyle w:val="Heading3"/>
        <w:rPr>
          <w:rFonts w:ascii="Batang" w:eastAsia="Batang" w:hAnsi="Batang"/>
        </w:rPr>
      </w:pPr>
      <w:bookmarkStart w:id="35" w:name="_Toc183181809"/>
      <w:r w:rsidRPr="0002589F">
        <w:rPr>
          <w:rFonts w:ascii="Batang" w:eastAsia="Batang" w:hAnsi="Batang"/>
        </w:rPr>
        <w:t>Result Validation Under Drug</w:t>
      </w:r>
      <w:bookmarkEnd w:id="35"/>
    </w:p>
    <w:p w14:paraId="06173549" w14:textId="4363EB70" w:rsidR="00A02F9D" w:rsidRDefault="00A02F9D" w:rsidP="00A02F9D"/>
    <w:p w14:paraId="6B4C112F" w14:textId="1770157D" w:rsidR="00A02F9D" w:rsidRDefault="00A02F9D" w:rsidP="00A02F9D"/>
    <w:p w14:paraId="41F51D13" w14:textId="22963FAB" w:rsidR="00A02F9D" w:rsidRPr="00A02F9D" w:rsidRDefault="00A02F9D" w:rsidP="00A02F9D">
      <w:pPr>
        <w:rPr>
          <w:b/>
          <w:bCs/>
          <w:color w:val="FF0000"/>
        </w:rPr>
      </w:pPr>
      <w:r w:rsidRPr="00A02F9D">
        <w:rPr>
          <w:b/>
          <w:bCs/>
          <w:color w:val="FF0000"/>
        </w:rPr>
        <w:t>STILL QUINIDINE</w:t>
      </w:r>
    </w:p>
    <w:p w14:paraId="79153C70" w14:textId="4F0ECA63" w:rsidR="00A02F9D" w:rsidRDefault="00A02F9D" w:rsidP="00A02F9D">
      <w:r>
        <w:rPr>
          <w:noProof/>
        </w:rPr>
        <w:lastRenderedPageBreak/>
        <w:drawing>
          <wp:inline distT="0" distB="0" distL="0" distR="0" wp14:anchorId="057716E7" wp14:editId="0C742FDF">
            <wp:extent cx="5047615" cy="2557780"/>
            <wp:effectExtent l="0" t="0" r="6985" b="7620"/>
            <wp:docPr id="9" name="Chart 9">
              <a:extLst xmlns:a="http://schemas.openxmlformats.org/drawingml/2006/main">
                <a:ext uri="{FF2B5EF4-FFF2-40B4-BE49-F238E27FC236}">
                  <a16:creationId xmlns:a16="http://schemas.microsoft.com/office/drawing/2014/main" id="{9825BBFC-DE62-134F-AFFF-A59D31E7FD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7418CD6" w14:textId="50D941DD" w:rsidR="00A02F9D" w:rsidRDefault="00A02F9D" w:rsidP="00A02F9D"/>
    <w:p w14:paraId="39C08983" w14:textId="77777777" w:rsidR="00A02F9D" w:rsidRPr="00A02F9D" w:rsidRDefault="00A02F9D" w:rsidP="00A02F9D"/>
    <w:p w14:paraId="706D4AAE" w14:textId="2EF1B075" w:rsidR="00B81F6B" w:rsidRPr="0002589F" w:rsidRDefault="00B81F6B" w:rsidP="00B81F6B">
      <w:pPr>
        <w:pStyle w:val="Heading3"/>
        <w:rPr>
          <w:rFonts w:ascii="Batang" w:eastAsia="Batang" w:hAnsi="Batang"/>
        </w:rPr>
      </w:pPr>
      <w:bookmarkStart w:id="36" w:name="_Toc183181810"/>
      <w:r w:rsidRPr="0002589F">
        <w:rPr>
          <w:rFonts w:ascii="Batang" w:eastAsia="Batang" w:hAnsi="Batang"/>
        </w:rPr>
        <w:t>Computational Time and Efficiency Analysis</w:t>
      </w:r>
      <w:bookmarkEnd w:id="36"/>
    </w:p>
    <w:p w14:paraId="090B4FB9" w14:textId="11FE302C" w:rsidR="00B81F6B" w:rsidRPr="0002589F" w:rsidRDefault="00B81F6B" w:rsidP="00B81F6B">
      <w:pPr>
        <w:rPr>
          <w:rFonts w:ascii="Batang" w:eastAsia="Batang" w:hAnsi="Batang"/>
        </w:rPr>
      </w:pPr>
    </w:p>
    <w:p w14:paraId="5F8AB1CB" w14:textId="77777777" w:rsidR="00B81F6B" w:rsidRPr="0002589F" w:rsidRDefault="00B81F6B" w:rsidP="00B81F6B">
      <w:pPr>
        <w:rPr>
          <w:rFonts w:ascii="Batang" w:eastAsia="Batang" w:hAnsi="Batang"/>
        </w:rPr>
      </w:pPr>
    </w:p>
    <w:p w14:paraId="229E0400" w14:textId="2BD6EA07" w:rsidR="00BA1780" w:rsidRPr="0002589F" w:rsidRDefault="00BA1780" w:rsidP="00B81F6B">
      <w:pPr>
        <w:tabs>
          <w:tab w:val="left" w:pos="187"/>
          <w:tab w:val="left" w:pos="288"/>
          <w:tab w:val="left" w:pos="317"/>
        </w:tabs>
        <w:jc w:val="both"/>
        <w:rPr>
          <w:rFonts w:ascii="Batang" w:eastAsia="Batang" w:hAnsi="Batang"/>
        </w:rPr>
      </w:pPr>
    </w:p>
    <w:p w14:paraId="4B0F19B3" w14:textId="1C45704B" w:rsidR="00B81F6B" w:rsidRPr="0002589F" w:rsidRDefault="00B81F6B" w:rsidP="00B81F6B">
      <w:pPr>
        <w:pStyle w:val="Heading2"/>
        <w:rPr>
          <w:rFonts w:ascii="Batang" w:hAnsi="Batang"/>
        </w:rPr>
      </w:pPr>
      <w:bookmarkStart w:id="37" w:name="_Toc183181811"/>
      <w:r w:rsidRPr="0002589F">
        <w:rPr>
          <w:rFonts w:ascii="Batang" w:hAnsi="Batang"/>
        </w:rPr>
        <w:t>GPU Simulation Result Using Tomek Cell Model</w:t>
      </w:r>
      <w:bookmarkEnd w:id="37"/>
    </w:p>
    <w:p w14:paraId="1D59C983" w14:textId="4C1B7B3C" w:rsidR="00B81F6B" w:rsidRDefault="00B81F6B" w:rsidP="00B81F6B">
      <w:pPr>
        <w:pStyle w:val="Heading3"/>
        <w:rPr>
          <w:rFonts w:ascii="Batang" w:eastAsia="Batang" w:hAnsi="Batang"/>
        </w:rPr>
      </w:pPr>
      <w:bookmarkStart w:id="38" w:name="_Toc183181812"/>
      <w:r w:rsidRPr="0002589F">
        <w:rPr>
          <w:rFonts w:ascii="Batang" w:eastAsia="Batang" w:hAnsi="Batang"/>
        </w:rPr>
        <w:t>Result Validation</w:t>
      </w:r>
      <w:bookmarkEnd w:id="38"/>
      <w:r w:rsidRPr="0002589F">
        <w:rPr>
          <w:rFonts w:ascii="Batang" w:eastAsia="Batang" w:hAnsi="Batang"/>
        </w:rPr>
        <w:t xml:space="preserve"> </w:t>
      </w:r>
    </w:p>
    <w:p w14:paraId="55537D7E" w14:textId="05E3D537" w:rsidR="00D60590" w:rsidRDefault="00D60590" w:rsidP="00D60590"/>
    <w:p w14:paraId="10775B87" w14:textId="353CD700" w:rsidR="00D60590" w:rsidRDefault="00D60590" w:rsidP="00D60590"/>
    <w:p w14:paraId="7A10F85C" w14:textId="0A4D5594" w:rsidR="00D60590" w:rsidRDefault="00D60590" w:rsidP="00D60590">
      <w:r>
        <w:rPr>
          <w:noProof/>
        </w:rPr>
        <w:drawing>
          <wp:inline distT="0" distB="0" distL="0" distR="0" wp14:anchorId="53D8C516" wp14:editId="111AE62C">
            <wp:extent cx="5047615" cy="2413635"/>
            <wp:effectExtent l="0" t="0" r="6985" b="12065"/>
            <wp:docPr id="6" name="Chart 6">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7117EDE" w14:textId="77777777" w:rsidR="00D60590" w:rsidRDefault="00D60590" w:rsidP="00D60590"/>
    <w:p w14:paraId="13DE2332" w14:textId="1C8C67B9" w:rsidR="001564B6" w:rsidRDefault="001564B6">
      <w:pPr>
        <w:spacing w:after="160" w:line="259" w:lineRule="auto"/>
      </w:pPr>
      <w:r>
        <w:br w:type="page"/>
      </w:r>
    </w:p>
    <w:p w14:paraId="5173D4C3" w14:textId="77777777" w:rsidR="00D60590" w:rsidRPr="00D60590" w:rsidRDefault="00D60590" w:rsidP="00D60590"/>
    <w:p w14:paraId="18946622" w14:textId="7F2E04BF" w:rsidR="00B81F6B" w:rsidRDefault="00B81F6B" w:rsidP="00B81F6B">
      <w:pPr>
        <w:pStyle w:val="Heading3"/>
        <w:rPr>
          <w:rFonts w:ascii="Batang" w:eastAsia="Batang" w:hAnsi="Batang"/>
        </w:rPr>
      </w:pPr>
      <w:bookmarkStart w:id="39" w:name="_Toc183181813"/>
      <w:r w:rsidRPr="0002589F">
        <w:rPr>
          <w:rFonts w:ascii="Batang" w:eastAsia="Batang" w:hAnsi="Batang"/>
        </w:rPr>
        <w:t>Result Validation Under Drug</w:t>
      </w:r>
      <w:bookmarkEnd w:id="39"/>
    </w:p>
    <w:p w14:paraId="23790CFF" w14:textId="75F464FB" w:rsidR="000B76D8" w:rsidRDefault="000B76D8" w:rsidP="000B76D8"/>
    <w:p w14:paraId="3BD2E2ED" w14:textId="49DFF9E1" w:rsidR="000B76D8" w:rsidRDefault="000B76D8" w:rsidP="000B76D8"/>
    <w:p w14:paraId="30820DEC" w14:textId="120120CF" w:rsidR="000B76D8" w:rsidRDefault="000B76D8" w:rsidP="000B76D8">
      <w:r>
        <w:rPr>
          <w:noProof/>
        </w:rPr>
        <w:drawing>
          <wp:inline distT="0" distB="0" distL="0" distR="0" wp14:anchorId="50546E41" wp14:editId="71556D9F">
            <wp:extent cx="5047615" cy="2669540"/>
            <wp:effectExtent l="0" t="0" r="6985" b="10160"/>
            <wp:docPr id="1" name="Chart 1">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133ABD7" w14:textId="77777777" w:rsidR="000B76D8" w:rsidRDefault="000B76D8" w:rsidP="000B76D8"/>
    <w:p w14:paraId="03E077CA" w14:textId="77777777" w:rsidR="000B76D8" w:rsidRPr="000B76D8" w:rsidRDefault="000B76D8" w:rsidP="000B76D8"/>
    <w:p w14:paraId="101EDB08" w14:textId="77777777" w:rsidR="00B81F6B" w:rsidRPr="0002589F" w:rsidRDefault="00B81F6B" w:rsidP="00B81F6B">
      <w:pPr>
        <w:pStyle w:val="Heading3"/>
        <w:rPr>
          <w:rFonts w:ascii="Batang" w:eastAsia="Batang" w:hAnsi="Batang"/>
        </w:rPr>
      </w:pPr>
      <w:bookmarkStart w:id="40" w:name="_Toc183181814"/>
      <w:r w:rsidRPr="0002589F">
        <w:rPr>
          <w:rFonts w:ascii="Batang" w:eastAsia="Batang" w:hAnsi="Batang"/>
        </w:rPr>
        <w:t>Computational Time and Efficiency Analysis</w:t>
      </w:r>
      <w:bookmarkEnd w:id="40"/>
    </w:p>
    <w:p w14:paraId="230C491F" w14:textId="77777777" w:rsidR="00BA1780" w:rsidRPr="0002589F" w:rsidRDefault="00BA1780" w:rsidP="00BA1780">
      <w:pPr>
        <w:tabs>
          <w:tab w:val="left" w:pos="187"/>
          <w:tab w:val="left" w:pos="288"/>
          <w:tab w:val="left" w:pos="317"/>
        </w:tabs>
        <w:jc w:val="both"/>
        <w:rPr>
          <w:rFonts w:ascii="Batang" w:eastAsia="Batang" w:hAnsi="Batang"/>
        </w:rPr>
      </w:pPr>
    </w:p>
    <w:p w14:paraId="295DEAED" w14:textId="77777777" w:rsidR="00BA1780" w:rsidRPr="0002589F" w:rsidRDefault="00BA1780" w:rsidP="00BA1780">
      <w:pPr>
        <w:rPr>
          <w:rFonts w:ascii="Batang" w:eastAsia="Batang" w:hAnsi="Batang"/>
        </w:rPr>
      </w:pPr>
      <w:r w:rsidRPr="0002589F">
        <w:rPr>
          <w:rFonts w:ascii="Batang" w:eastAsia="Batang" w:hAnsi="Batang"/>
        </w:rPr>
        <w:br w:type="page"/>
      </w:r>
    </w:p>
    <w:p w14:paraId="130A5693" w14:textId="77777777" w:rsidR="00BA1780" w:rsidRPr="0002589F" w:rsidRDefault="00BA1780" w:rsidP="00B81F6B">
      <w:pPr>
        <w:pStyle w:val="Heading1"/>
        <w:jc w:val="center"/>
        <w:rPr>
          <w:rFonts w:ascii="Batang" w:eastAsia="Batang" w:hAnsi="Batang"/>
        </w:rPr>
      </w:pPr>
      <w:bookmarkStart w:id="41" w:name="_Toc183181815"/>
      <w:r w:rsidRPr="0002589F">
        <w:rPr>
          <w:rFonts w:ascii="Batang" w:eastAsia="Batang" w:hAnsi="Batang"/>
        </w:rPr>
        <w:lastRenderedPageBreak/>
        <w:t>Conclusion and Limitation</w:t>
      </w:r>
      <w:bookmarkEnd w:id="41"/>
    </w:p>
    <w:p w14:paraId="0EA7FC07" w14:textId="77777777" w:rsidR="00BA1780" w:rsidRPr="006F361F" w:rsidRDefault="00BA1780" w:rsidP="00BA1780">
      <w:pPr>
        <w:tabs>
          <w:tab w:val="left" w:pos="187"/>
          <w:tab w:val="left" w:pos="288"/>
          <w:tab w:val="left" w:pos="317"/>
        </w:tabs>
        <w:jc w:val="both"/>
        <w:rPr>
          <w:rFonts w:eastAsia="Batang"/>
        </w:rPr>
      </w:pPr>
      <w:r w:rsidRPr="006F361F">
        <w:rPr>
          <w:rFonts w:eastAsia="Batang"/>
        </w:rPr>
        <w:tab/>
      </w:r>
      <w:r w:rsidRPr="006F361F">
        <w:rPr>
          <w:rFonts w:eastAsia="Batang"/>
        </w:rPr>
        <w:tab/>
      </w:r>
    </w:p>
    <w:p w14:paraId="73EB06AD" w14:textId="78B110B6" w:rsidR="00F50ABD" w:rsidRPr="006A315C" w:rsidRDefault="00F50ABD" w:rsidP="00F50ABD">
      <w:pPr>
        <w:pStyle w:val="Heading2"/>
        <w:rPr>
          <w:rFonts w:ascii="Batang" w:hAnsi="Batang"/>
          <w:b w:val="0"/>
          <w:bCs/>
          <w:color w:val="FF0000"/>
        </w:rPr>
      </w:pPr>
      <w:r w:rsidRPr="006A315C">
        <w:rPr>
          <w:rFonts w:ascii="Batang" w:hAnsi="Batang"/>
          <w:b w:val="0"/>
          <w:bCs/>
          <w:color w:val="FF0000"/>
        </w:rPr>
        <w:t>Conclusion</w:t>
      </w:r>
    </w:p>
    <w:p w14:paraId="1A6C1835" w14:textId="77777777" w:rsidR="00F50ABD" w:rsidRPr="006A315C" w:rsidRDefault="00F50ABD" w:rsidP="00F50ABD">
      <w:pPr>
        <w:tabs>
          <w:tab w:val="left" w:pos="187"/>
          <w:tab w:val="left" w:pos="288"/>
          <w:tab w:val="left" w:pos="317"/>
        </w:tabs>
        <w:jc w:val="both"/>
        <w:rPr>
          <w:rFonts w:ascii="Batang" w:eastAsia="Batang" w:hAnsi="Batang"/>
          <w:color w:val="FF0000"/>
          <w:lang w:val="en-ID"/>
        </w:rPr>
      </w:pPr>
      <w:r w:rsidRPr="006A315C">
        <w:rPr>
          <w:rFonts w:ascii="Batang" w:eastAsia="Batang" w:hAnsi="Batang"/>
          <w:color w:val="FF0000"/>
          <w:lang w:val="en-ID"/>
        </w:rPr>
        <w:t xml:space="preserve">This study effectively addressed the computational challenges in </w:t>
      </w:r>
      <w:r w:rsidRPr="006A315C">
        <w:rPr>
          <w:rFonts w:ascii="Batang" w:eastAsia="Batang" w:hAnsi="Batang"/>
          <w:i/>
          <w:iCs/>
          <w:color w:val="FF0000"/>
          <w:lang w:val="en-ID"/>
        </w:rPr>
        <w:t>in-silico</w:t>
      </w:r>
      <w:r w:rsidRPr="006A315C">
        <w:rPr>
          <w:rFonts w:ascii="Batang" w:eastAsia="Batang" w:hAnsi="Batang"/>
          <w:color w:val="FF0000"/>
          <w:lang w:val="en-ID"/>
        </w:rPr>
        <w:t xml:space="preserve"> simulations for predicting cardiovascular drug toxicity by leveraging CUDA-based parallel processing. The optimized GPU approach achieved up to 50 times faster simulation speeds compared to traditional 10-core CPU methods, enabling the handling of larger datasets without significant performance loss. Validation results confirmed the accuracy of GPU simulations, even under suboptimal conditions, demonstrating their reliability for efficient and precise toxicity predictions. This advancement positions GPU-based methods as a cost-effective and practical alternative to CPU-based simulations in large-scale drug discovery research.</w:t>
      </w:r>
    </w:p>
    <w:p w14:paraId="3FE95862" w14:textId="77777777" w:rsidR="00F50ABD" w:rsidRPr="006A315C" w:rsidRDefault="00F50ABD" w:rsidP="00F50ABD">
      <w:pPr>
        <w:tabs>
          <w:tab w:val="left" w:pos="187"/>
          <w:tab w:val="left" w:pos="288"/>
          <w:tab w:val="left" w:pos="317"/>
        </w:tabs>
        <w:jc w:val="both"/>
        <w:rPr>
          <w:rFonts w:ascii="Batang" w:eastAsia="Batang" w:hAnsi="Batang"/>
          <w:color w:val="FF0000"/>
          <w:lang w:val="en-ID"/>
        </w:rPr>
      </w:pPr>
    </w:p>
    <w:p w14:paraId="75F08B1A" w14:textId="77777777" w:rsidR="00F50ABD" w:rsidRPr="006A315C" w:rsidRDefault="00F50ABD" w:rsidP="00F50ABD">
      <w:pPr>
        <w:pStyle w:val="Heading2"/>
        <w:rPr>
          <w:rFonts w:ascii="Batang" w:hAnsi="Batang"/>
          <w:b w:val="0"/>
          <w:bCs/>
          <w:color w:val="FF0000"/>
        </w:rPr>
      </w:pPr>
      <w:r w:rsidRPr="006A315C">
        <w:rPr>
          <w:rFonts w:ascii="Batang" w:hAnsi="Batang"/>
          <w:b w:val="0"/>
          <w:bCs/>
          <w:color w:val="FF0000"/>
        </w:rPr>
        <w:t>Suggestions</w:t>
      </w:r>
    </w:p>
    <w:p w14:paraId="28156D0B" w14:textId="77777777" w:rsidR="00F50ABD" w:rsidRPr="006A315C" w:rsidRDefault="00F50ABD" w:rsidP="00F50ABD">
      <w:pPr>
        <w:tabs>
          <w:tab w:val="left" w:pos="187"/>
          <w:tab w:val="left" w:pos="288"/>
          <w:tab w:val="left" w:pos="317"/>
        </w:tabs>
        <w:jc w:val="both"/>
        <w:rPr>
          <w:rFonts w:ascii="Batang" w:eastAsia="Batang" w:hAnsi="Batang"/>
          <w:color w:val="FF0000"/>
          <w:lang w:val="en-ID"/>
        </w:rPr>
      </w:pPr>
      <w:r w:rsidRPr="006A315C">
        <w:rPr>
          <w:rFonts w:ascii="Batang" w:eastAsia="Batang" w:hAnsi="Batang"/>
          <w:color w:val="FF0000"/>
          <w:lang w:val="en-ID"/>
        </w:rPr>
        <w:t xml:space="preserve">To further enhance the utility and impact of this research, several suggestions can be made. Expanding the model complexity by incorporating additional biological variables could improve the accuracy of simulations, making them better representations of human physiology. Testing the methodology on diverse GPU hardware models would provide insights into performance variations across systems, ensuring broader applicability. Integrating artificial intelligence techniques could further refine result analysis and optimise simulation parameters, enhancing both accuracy and efficiency. The method’s potential for industrial application is also notable, particularly in pharmaceutical pipelines where it could support large-scale drug development.  </w:t>
      </w:r>
    </w:p>
    <w:p w14:paraId="5904F791" w14:textId="77777777" w:rsidR="00F50ABD" w:rsidRPr="006A315C" w:rsidRDefault="00F50ABD" w:rsidP="00F50ABD">
      <w:pPr>
        <w:tabs>
          <w:tab w:val="left" w:pos="187"/>
          <w:tab w:val="left" w:pos="288"/>
          <w:tab w:val="left" w:pos="317"/>
        </w:tabs>
        <w:jc w:val="both"/>
        <w:rPr>
          <w:rFonts w:ascii="Batang" w:eastAsia="Batang" w:hAnsi="Batang"/>
          <w:color w:val="FF0000"/>
          <w:lang w:val="en-ID"/>
        </w:rPr>
      </w:pPr>
    </w:p>
    <w:p w14:paraId="2E9A54D6" w14:textId="77777777" w:rsidR="00F50ABD" w:rsidRPr="006A315C" w:rsidRDefault="00F50ABD" w:rsidP="00F50ABD">
      <w:pPr>
        <w:tabs>
          <w:tab w:val="left" w:pos="187"/>
          <w:tab w:val="left" w:pos="288"/>
          <w:tab w:val="left" w:pos="317"/>
        </w:tabs>
        <w:jc w:val="both"/>
        <w:rPr>
          <w:rFonts w:ascii="Batang" w:eastAsia="Batang" w:hAnsi="Batang"/>
          <w:color w:val="FF0000"/>
          <w:lang w:val="en-ID"/>
        </w:rPr>
      </w:pPr>
      <w:r w:rsidRPr="006A315C">
        <w:rPr>
          <w:rFonts w:ascii="Batang" w:eastAsia="Batang" w:hAnsi="Batang"/>
          <w:color w:val="FF0000"/>
          <w:lang w:val="en-ID"/>
        </w:rPr>
        <w:t xml:space="preserve">Real-world testing in laboratory environments is essential to validate the simulation's reliability under varied conditions. 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 Finally, fostering </w:t>
      </w:r>
      <w:r w:rsidRPr="006A315C">
        <w:rPr>
          <w:rFonts w:ascii="Batang" w:eastAsia="Batang" w:hAnsi="Batang"/>
          <w:color w:val="FF0000"/>
          <w:lang w:val="en-ID"/>
        </w:rPr>
        <w:lastRenderedPageBreak/>
        <w:t xml:space="preserve">multidisciplinary collaboration with experts in pharmacology, bioinformatics, and hardware engineering could enhance the methodology's robustness and broaden its applicability. By addressing these areas, this CUDA-based approach could further solidify its role as a transformative tool in in-silico drug discovery, reducing reliance on animal testing and accelerating the pace of research.  </w:t>
      </w:r>
    </w:p>
    <w:p w14:paraId="5D7C5BFA" w14:textId="71B56371" w:rsidR="00B81F6B" w:rsidRPr="006F361F" w:rsidRDefault="00B81F6B" w:rsidP="00B81F6B">
      <w:pPr>
        <w:tabs>
          <w:tab w:val="left" w:pos="187"/>
          <w:tab w:val="left" w:pos="288"/>
          <w:tab w:val="left" w:pos="317"/>
        </w:tabs>
        <w:jc w:val="both"/>
      </w:pPr>
    </w:p>
    <w:p w14:paraId="06E171F2" w14:textId="12BE4534" w:rsidR="00BA1780" w:rsidRPr="006F361F" w:rsidRDefault="00BA1780" w:rsidP="00BA1780">
      <w:pPr>
        <w:tabs>
          <w:tab w:val="left" w:pos="187"/>
          <w:tab w:val="left" w:pos="288"/>
          <w:tab w:val="left" w:pos="317"/>
        </w:tabs>
        <w:jc w:val="both"/>
      </w:pPr>
    </w:p>
    <w:p w14:paraId="11DD0884" w14:textId="77777777" w:rsidR="00BA1780" w:rsidRPr="006F361F" w:rsidRDefault="00BA1780" w:rsidP="00BA1780">
      <w:r w:rsidRPr="006F361F">
        <w:br w:type="page"/>
      </w:r>
    </w:p>
    <w:p w14:paraId="679C5AE3" w14:textId="77777777" w:rsidR="00BA1780" w:rsidRPr="006F361F" w:rsidRDefault="00BA1780" w:rsidP="00BA1780">
      <w:pPr>
        <w:pStyle w:val="Heading1"/>
        <w:numPr>
          <w:ilvl w:val="0"/>
          <w:numId w:val="0"/>
        </w:numPr>
      </w:pPr>
      <w:bookmarkStart w:id="42" w:name="_Toc183181816"/>
      <w:r w:rsidRPr="006F361F">
        <w:lastRenderedPageBreak/>
        <w:t>[References]</w:t>
      </w:r>
      <w:bookmarkEnd w:id="42"/>
    </w:p>
    <w:p w14:paraId="74579360" w14:textId="77777777" w:rsidR="00BA1780" w:rsidRPr="006F361F" w:rsidRDefault="00BA1780" w:rsidP="00BA1780">
      <w:pPr>
        <w:pStyle w:val="EndNoteBibliography"/>
        <w:ind w:left="720" w:hanging="720"/>
        <w:jc w:val="both"/>
      </w:pPr>
      <w:r w:rsidRPr="006F361F">
        <w:fldChar w:fldCharType="begin"/>
      </w:r>
      <w:r w:rsidRPr="006F361F">
        <w:instrText xml:space="preserve"> ADDIN EN.REFLIST </w:instrText>
      </w:r>
      <w:r w:rsidRPr="006F361F">
        <w:fldChar w:fldCharType="separate"/>
      </w:r>
      <w:r w:rsidRPr="006F361F">
        <w:t>1.</w:t>
      </w:r>
      <w:r w:rsidRPr="006F361F">
        <w:tab/>
        <w:t xml:space="preserve">Hill, A.V., </w:t>
      </w:r>
      <w:r w:rsidRPr="006F361F">
        <w:rPr>
          <w:i/>
        </w:rPr>
        <w:t>The possible effects of the aggregation of the molecules of hæmoglobin on its dissociation curves.</w:t>
      </w:r>
      <w:r w:rsidRPr="006F361F">
        <w:t xml:space="preserve"> The Journal of Physiology, 1910. </w:t>
      </w:r>
      <w:r w:rsidRPr="006F361F">
        <w:rPr>
          <w:b/>
        </w:rPr>
        <w:t>40</w:t>
      </w:r>
      <w:r w:rsidRPr="006F361F">
        <w:t>: p. i--vii.</w:t>
      </w:r>
    </w:p>
    <w:p w14:paraId="5EBDACB4" w14:textId="77777777" w:rsidR="00BA1780" w:rsidRPr="006F361F" w:rsidRDefault="00BA1780" w:rsidP="00BA1780">
      <w:pPr>
        <w:pStyle w:val="EndNoteBibliography"/>
        <w:ind w:left="720" w:hanging="720"/>
        <w:jc w:val="both"/>
      </w:pPr>
      <w:r w:rsidRPr="006F361F">
        <w:t>2.</w:t>
      </w:r>
      <w:r w:rsidRPr="006F361F">
        <w:tab/>
        <w:t xml:space="preserve">Gesztelyi, R., et al., </w:t>
      </w:r>
      <w:r w:rsidRPr="006F361F">
        <w:rPr>
          <w:i/>
        </w:rPr>
        <w:t>The Hill equation and the origin of quantitative pharmacology.</w:t>
      </w:r>
      <w:r w:rsidRPr="006F361F">
        <w:t xml:space="preserve"> Archive for History of Exact Sciences, 2012. </w:t>
      </w:r>
      <w:r w:rsidRPr="006F361F">
        <w:rPr>
          <w:b/>
        </w:rPr>
        <w:t>66</w:t>
      </w:r>
      <w:r w:rsidRPr="006F361F">
        <w:t>(4): p. 427-438.</w:t>
      </w:r>
    </w:p>
    <w:p w14:paraId="2D9765B6" w14:textId="77777777" w:rsidR="00BA1780" w:rsidRPr="006F361F" w:rsidRDefault="00BA1780" w:rsidP="00BA1780">
      <w:pPr>
        <w:pStyle w:val="EndNoteBibliography"/>
        <w:ind w:left="720" w:hanging="720"/>
        <w:jc w:val="both"/>
      </w:pPr>
      <w:r w:rsidRPr="006F361F">
        <w:t>3.</w:t>
      </w:r>
      <w:r w:rsidRPr="006F361F">
        <w:tab/>
        <w:t xml:space="preserve">Langmuir, I., </w:t>
      </w:r>
      <w:r w:rsidRPr="006F361F">
        <w:rPr>
          <w:i/>
        </w:rPr>
        <w:t>THE ADSORPTION OF GASES ON PLANE SURFACES OF GLASS, MICA AND PLATINUM.</w:t>
      </w:r>
      <w:r w:rsidRPr="006F361F">
        <w:t xml:space="preserve"> Journal of the American Chemical Society, 1918. </w:t>
      </w:r>
      <w:r w:rsidRPr="006F361F">
        <w:rPr>
          <w:b/>
        </w:rPr>
        <w:t>40</w:t>
      </w:r>
      <w:r w:rsidRPr="006F361F">
        <w:t>(9): p. 1361-1403.</w:t>
      </w:r>
    </w:p>
    <w:p w14:paraId="2425B54F" w14:textId="77777777" w:rsidR="00BA1780" w:rsidRPr="006F361F" w:rsidRDefault="00BA1780" w:rsidP="00BA1780">
      <w:pPr>
        <w:pStyle w:val="EndNoteBibliography"/>
        <w:ind w:left="720" w:hanging="720"/>
        <w:jc w:val="both"/>
      </w:pPr>
      <w:r w:rsidRPr="006F361F">
        <w:t>4.</w:t>
      </w:r>
      <w:r w:rsidRPr="006F361F">
        <w:tab/>
        <w:t xml:space="preserve">Neubig, R.R., et al., </w:t>
      </w:r>
      <w:r w:rsidRPr="006F361F">
        <w:rPr>
          <w:i/>
        </w:rPr>
        <w:t>International Union of Pharmacology Committee on Receptor Nomenclature and Drug Classification. XXXVIII. Update on terms and symbols in quantitative pharmacology.</w:t>
      </w:r>
      <w:r w:rsidRPr="006F361F">
        <w:t xml:space="preserve"> Pharmacol Rev, 2003. </w:t>
      </w:r>
      <w:r w:rsidRPr="006F361F">
        <w:rPr>
          <w:b/>
        </w:rPr>
        <w:t>55</w:t>
      </w:r>
      <w:r w:rsidRPr="006F361F">
        <w:t>(4): p. 597-606.</w:t>
      </w:r>
    </w:p>
    <w:p w14:paraId="55A96865" w14:textId="77777777" w:rsidR="00BA1780" w:rsidRPr="006F361F" w:rsidRDefault="00BA1780" w:rsidP="00BA1780">
      <w:pPr>
        <w:pStyle w:val="EndNoteBibliography"/>
        <w:ind w:left="720" w:hanging="720"/>
        <w:jc w:val="both"/>
      </w:pPr>
      <w:r w:rsidRPr="006F361F">
        <w:t>5.</w:t>
      </w:r>
      <w:r w:rsidRPr="006F361F">
        <w:tab/>
        <w:t xml:space="preserve">Kenakin, T., </w:t>
      </w:r>
      <w:r w:rsidRPr="006F361F">
        <w:rPr>
          <w:i/>
        </w:rPr>
        <w:t>Data-driven analysis in drug discovery.</w:t>
      </w:r>
      <w:r w:rsidRPr="006F361F">
        <w:t xml:space="preserve"> J Recept Signal Transduct Res, 2006. </w:t>
      </w:r>
      <w:r w:rsidRPr="006F361F">
        <w:rPr>
          <w:b/>
        </w:rPr>
        <w:t>26</w:t>
      </w:r>
      <w:r w:rsidRPr="006F361F">
        <w:t>(4): p. 299-327.</w:t>
      </w:r>
    </w:p>
    <w:p w14:paraId="5F16DC95" w14:textId="77777777" w:rsidR="00BA1780" w:rsidRPr="006F361F" w:rsidRDefault="00BA1780" w:rsidP="00BA1780">
      <w:pPr>
        <w:pStyle w:val="EndNoteBibliography"/>
        <w:ind w:left="720" w:hanging="720"/>
        <w:jc w:val="both"/>
      </w:pPr>
      <w:r w:rsidRPr="006F361F">
        <w:t>6.</w:t>
      </w:r>
      <w:r w:rsidRPr="006F361F">
        <w:tab/>
        <w:t xml:space="preserve">Motulsky, H. and A. Christopoulos. </w:t>
      </w:r>
      <w:r w:rsidRPr="006F361F">
        <w:rPr>
          <w:i/>
        </w:rPr>
        <w:t>Fitting Models to Biological Data Using Linear and Nonlinear Regression: A Practical Guide to Curve Fitting</w:t>
      </w:r>
      <w:r w:rsidRPr="006F361F">
        <w:t>. 2004.</w:t>
      </w:r>
    </w:p>
    <w:p w14:paraId="0B191D91" w14:textId="77777777" w:rsidR="00BA1780" w:rsidRPr="006F361F" w:rsidRDefault="00BA1780" w:rsidP="00BA1780">
      <w:pPr>
        <w:pStyle w:val="EndNoteBibliography"/>
        <w:ind w:left="720" w:hanging="720"/>
        <w:jc w:val="both"/>
      </w:pPr>
      <w:r w:rsidRPr="006F361F">
        <w:t>7.</w:t>
      </w:r>
      <w:r w:rsidRPr="006F361F">
        <w:tab/>
        <w:t xml:space="preserve">Black, J.W. and P. Leff, </w:t>
      </w:r>
      <w:r w:rsidRPr="006F361F">
        <w:rPr>
          <w:i/>
        </w:rPr>
        <w:t>Operational Models of Pharmacological Agonism.</w:t>
      </w:r>
      <w:r w:rsidRPr="006F361F">
        <w:t xml:space="preserve"> Proceedings of the Royal Society of London. Series B, Biological Sciences, 1983. </w:t>
      </w:r>
      <w:r w:rsidRPr="006F361F">
        <w:rPr>
          <w:b/>
        </w:rPr>
        <w:t>220</w:t>
      </w:r>
      <w:r w:rsidRPr="006F361F">
        <w:t>(1219): p. 141-162.</w:t>
      </w:r>
    </w:p>
    <w:p w14:paraId="5D900A8E" w14:textId="77777777" w:rsidR="00BA1780" w:rsidRPr="006F361F" w:rsidRDefault="00BA1780" w:rsidP="00BA1780">
      <w:pPr>
        <w:pStyle w:val="EndNoteBibliography"/>
        <w:ind w:left="720" w:hanging="720"/>
        <w:jc w:val="both"/>
      </w:pPr>
      <w:r w:rsidRPr="006F361F">
        <w:t>8.</w:t>
      </w:r>
      <w:r w:rsidRPr="006F361F">
        <w:tab/>
        <w:t xml:space="preserve">Keller, F., et al., </w:t>
      </w:r>
      <w:r w:rsidRPr="006F361F">
        <w:rPr>
          <w:i/>
        </w:rPr>
        <w:t>PK-PD curve-fitting problems with the Hill equation? Try one of the 1-exp functions derived from Hodgkin, Douglas or Gompertz.</w:t>
      </w:r>
      <w:r w:rsidRPr="006F361F">
        <w:t xml:space="preserve"> Int J Clin Pharmacol Ther, 2002. </w:t>
      </w:r>
      <w:r w:rsidRPr="006F361F">
        <w:rPr>
          <w:b/>
        </w:rPr>
        <w:t>40</w:t>
      </w:r>
      <w:r w:rsidRPr="006F361F">
        <w:t>(1): p. 23-9.</w:t>
      </w:r>
    </w:p>
    <w:p w14:paraId="79F1E357" w14:textId="77777777" w:rsidR="00BA1780" w:rsidRPr="006F361F" w:rsidRDefault="00BA1780" w:rsidP="00BA1780">
      <w:pPr>
        <w:pStyle w:val="EndNoteBibliography"/>
        <w:ind w:left="720" w:hanging="720"/>
        <w:jc w:val="both"/>
      </w:pPr>
      <w:r w:rsidRPr="006F361F">
        <w:t>9.</w:t>
      </w:r>
      <w:r w:rsidRPr="006F361F">
        <w:tab/>
        <w:t xml:space="preserve">Giraldo, J., et al., </w:t>
      </w:r>
      <w:r w:rsidRPr="006F361F">
        <w:rPr>
          <w:i/>
        </w:rPr>
        <w:t>Assessing the (a)symmetry of concentration-effect curves: empirical versus mechanistic models.</w:t>
      </w:r>
      <w:r w:rsidRPr="006F361F">
        <w:t xml:space="preserve"> Pharmacol Ther, 2002. </w:t>
      </w:r>
      <w:r w:rsidRPr="006F361F">
        <w:rPr>
          <w:b/>
        </w:rPr>
        <w:t>95</w:t>
      </w:r>
      <w:r w:rsidRPr="006F361F">
        <w:t>(1): p. 21-45.</w:t>
      </w:r>
    </w:p>
    <w:p w14:paraId="4FAB872D" w14:textId="77777777" w:rsidR="00BA1780" w:rsidRPr="006F361F" w:rsidRDefault="00BA1780" w:rsidP="00BA1780">
      <w:pPr>
        <w:pStyle w:val="EndNoteBibliography"/>
        <w:ind w:left="720" w:hanging="720"/>
        <w:jc w:val="both"/>
      </w:pPr>
      <w:r w:rsidRPr="006F361F">
        <w:t>10.</w:t>
      </w:r>
      <w:r w:rsidRPr="006F361F">
        <w:tab/>
        <w:t xml:space="preserve">Van der Graaf, P.H. and W.B. Stam, </w:t>
      </w:r>
      <w:r w:rsidRPr="006F361F">
        <w:rPr>
          <w:i/>
        </w:rPr>
        <w:t>Analysis of receptor inactivation experiments with the operational model of agonism yields correlated estimates of agonist affinity and efficacy.</w:t>
      </w:r>
      <w:r w:rsidRPr="006F361F">
        <w:t xml:space="preserve"> Journal of Pharmacological and Toxicological Methods, 1999. </w:t>
      </w:r>
      <w:r w:rsidRPr="006F361F">
        <w:rPr>
          <w:b/>
        </w:rPr>
        <w:t>41</w:t>
      </w:r>
      <w:r w:rsidRPr="006F361F">
        <w:t>(2): p. 117-125.</w:t>
      </w:r>
    </w:p>
    <w:p w14:paraId="026DABE2" w14:textId="77777777" w:rsidR="00BA1780" w:rsidRPr="006F361F" w:rsidRDefault="00BA1780" w:rsidP="00BA1780">
      <w:pPr>
        <w:pStyle w:val="EndNoteBibliography"/>
        <w:ind w:left="720" w:hanging="720"/>
        <w:jc w:val="both"/>
      </w:pPr>
      <w:r w:rsidRPr="006F361F">
        <w:t>11.</w:t>
      </w:r>
      <w:r w:rsidRPr="006F361F">
        <w:tab/>
        <w:t xml:space="preserve">Gintant, G.A., </w:t>
      </w:r>
      <w:r w:rsidRPr="006F361F">
        <w:rPr>
          <w:i/>
        </w:rPr>
        <w:t>Preclinical Torsades-de-Pointes screens: advantages and limitations of surrogate and direct approaches in evaluating proarrhythmic risk.</w:t>
      </w:r>
      <w:r w:rsidRPr="006F361F">
        <w:t xml:space="preserve"> Pharmacol Ther, 2008. </w:t>
      </w:r>
      <w:r w:rsidRPr="006F361F">
        <w:rPr>
          <w:b/>
        </w:rPr>
        <w:t>119</w:t>
      </w:r>
      <w:r w:rsidRPr="006F361F">
        <w:t>(2): p. 199-209.</w:t>
      </w:r>
    </w:p>
    <w:p w14:paraId="4467AB1C" w14:textId="77777777" w:rsidR="00BA1780" w:rsidRPr="006F361F" w:rsidRDefault="00BA1780" w:rsidP="00BA1780">
      <w:pPr>
        <w:pStyle w:val="EndNoteBibliography"/>
        <w:ind w:left="720" w:hanging="720"/>
        <w:jc w:val="both"/>
      </w:pPr>
      <w:r w:rsidRPr="006F361F">
        <w:t>12.</w:t>
      </w:r>
      <w:r w:rsidRPr="006F361F">
        <w:tab/>
        <w:t xml:space="preserve">Sager, P.T., et al., </w:t>
      </w:r>
      <w:r w:rsidRPr="006F361F">
        <w:rPr>
          <w:i/>
        </w:rPr>
        <w:t>Rechanneling the cardiac proarrhythmia safety paradigm: a meeting report from the Cardiac Safety Research Consortium.</w:t>
      </w:r>
      <w:r w:rsidRPr="006F361F">
        <w:t xml:space="preserve"> Am Heart J, 2014. </w:t>
      </w:r>
      <w:r w:rsidRPr="006F361F">
        <w:rPr>
          <w:b/>
        </w:rPr>
        <w:t>167</w:t>
      </w:r>
      <w:r w:rsidRPr="006F361F">
        <w:t>(3): p. 292-300.</w:t>
      </w:r>
    </w:p>
    <w:p w14:paraId="581C18E1" w14:textId="77777777" w:rsidR="00BA1780" w:rsidRPr="006F361F" w:rsidRDefault="00BA1780" w:rsidP="00BA1780">
      <w:pPr>
        <w:pStyle w:val="EndNoteBibliography"/>
        <w:ind w:left="720" w:hanging="720"/>
        <w:jc w:val="both"/>
      </w:pPr>
      <w:r w:rsidRPr="006F361F">
        <w:t>13.</w:t>
      </w:r>
      <w:r w:rsidRPr="006F361F">
        <w:tab/>
        <w:t xml:space="preserve">Vicente, J., et al., </w:t>
      </w:r>
      <w:r w:rsidRPr="006F361F">
        <w:rPr>
          <w:i/>
        </w:rPr>
        <w:t xml:space="preserve">Mechanistic Model-Informed Proarrhythmic Risk Assessment of Drugs: Review of the "CiPA" Initiative and Design of a </w:t>
      </w:r>
      <w:r w:rsidRPr="006F361F">
        <w:rPr>
          <w:i/>
        </w:rPr>
        <w:lastRenderedPageBreak/>
        <w:t>Prospective Clinical Validation Study.</w:t>
      </w:r>
      <w:r w:rsidRPr="006F361F">
        <w:t xml:space="preserve"> Clin Pharmacol Ther, 2018. </w:t>
      </w:r>
      <w:r w:rsidRPr="006F361F">
        <w:rPr>
          <w:b/>
        </w:rPr>
        <w:t>103</w:t>
      </w:r>
      <w:r w:rsidRPr="006F361F">
        <w:t>(1): p. 54-66.</w:t>
      </w:r>
    </w:p>
    <w:p w14:paraId="48F35A10" w14:textId="77777777" w:rsidR="00BA1780" w:rsidRPr="006F361F" w:rsidRDefault="00BA1780" w:rsidP="00BA1780">
      <w:pPr>
        <w:pStyle w:val="EndNoteBibliography"/>
        <w:ind w:left="720" w:hanging="720"/>
        <w:jc w:val="both"/>
      </w:pPr>
      <w:r w:rsidRPr="006F361F">
        <w:t>14.</w:t>
      </w:r>
      <w:r w:rsidRPr="006F361F">
        <w:tab/>
        <w:t xml:space="preserve">Strauss, D.G., et al., </w:t>
      </w:r>
      <w:r w:rsidRPr="006F361F">
        <w:rPr>
          <w:i/>
        </w:rPr>
        <w:t>Comprehensive In Vitro Proarrhythmia Assay (CiPA) Update from a Cardiac Safety Research Consortium / Health and Environmental Sciences Institute / FDA Meeting.</w:t>
      </w:r>
      <w:r w:rsidRPr="006F361F">
        <w:t xml:space="preserve"> Ther Innov Regul Sci, 2019. </w:t>
      </w:r>
      <w:r w:rsidRPr="006F361F">
        <w:rPr>
          <w:b/>
        </w:rPr>
        <w:t>53</w:t>
      </w:r>
      <w:r w:rsidRPr="006F361F">
        <w:t>(4): p. 519-525.</w:t>
      </w:r>
    </w:p>
    <w:p w14:paraId="3AD2E7FD" w14:textId="77777777" w:rsidR="00BA1780" w:rsidRPr="006F361F" w:rsidRDefault="00BA1780" w:rsidP="00BA1780">
      <w:pPr>
        <w:pStyle w:val="EndNoteBibliography"/>
        <w:ind w:left="720" w:hanging="720"/>
        <w:jc w:val="both"/>
      </w:pPr>
      <w:r w:rsidRPr="006F361F">
        <w:t>15.</w:t>
      </w:r>
      <w:r w:rsidRPr="006F361F">
        <w:tab/>
        <w:t xml:space="preserve">Chang, K.C., et al., </w:t>
      </w:r>
      <w:r w:rsidRPr="006F361F">
        <w:rPr>
          <w:i/>
        </w:rPr>
        <w:t>Uncertainty Quantification Reveals the Importance of Data Variability and Experimental Design Considerations for in Silico Proarrhythmia Risk Assessment.</w:t>
      </w:r>
      <w:r w:rsidRPr="006F361F">
        <w:t xml:space="preserve"> Front Physiol, 2017. </w:t>
      </w:r>
      <w:r w:rsidRPr="006F361F">
        <w:rPr>
          <w:b/>
        </w:rPr>
        <w:t>8</w:t>
      </w:r>
      <w:r w:rsidRPr="006F361F">
        <w:t>: p. 917.</w:t>
      </w:r>
    </w:p>
    <w:p w14:paraId="481A9606" w14:textId="77777777" w:rsidR="00BA1780" w:rsidRPr="006F361F" w:rsidRDefault="00BA1780" w:rsidP="00BA1780">
      <w:pPr>
        <w:pStyle w:val="EndNoteBibliography"/>
        <w:ind w:left="720" w:hanging="720"/>
        <w:jc w:val="both"/>
      </w:pPr>
      <w:r w:rsidRPr="006F361F">
        <w:t>16.</w:t>
      </w:r>
      <w:r w:rsidRPr="006F361F">
        <w:tab/>
        <w:t xml:space="preserve">Haario, H., et al., </w:t>
      </w:r>
      <w:r w:rsidRPr="006F361F">
        <w:rPr>
          <w:i/>
        </w:rPr>
        <w:t>DRAM: Efficient adaptive MCMC.</w:t>
      </w:r>
      <w:r w:rsidRPr="006F361F">
        <w:t xml:space="preserve"> Statistics and Computing, 2006. </w:t>
      </w:r>
      <w:r w:rsidRPr="006F361F">
        <w:rPr>
          <w:b/>
        </w:rPr>
        <w:t>16</w:t>
      </w:r>
      <w:r w:rsidRPr="006F361F">
        <w:t>(4): p. 339-354.</w:t>
      </w:r>
    </w:p>
    <w:p w14:paraId="3EFA381A" w14:textId="77777777" w:rsidR="00BA1780" w:rsidRPr="006F361F" w:rsidRDefault="00BA1780" w:rsidP="00BA1780">
      <w:pPr>
        <w:pStyle w:val="EndNoteBibliography"/>
        <w:ind w:left="720" w:hanging="720"/>
        <w:jc w:val="both"/>
      </w:pPr>
      <w:r w:rsidRPr="006F361F">
        <w:t>17.</w:t>
      </w:r>
      <w:r w:rsidRPr="006F361F">
        <w:tab/>
        <w:t xml:space="preserve">Laine, M. and J. Tamminen, </w:t>
      </w:r>
      <w:r w:rsidRPr="006F361F">
        <w:rPr>
          <w:i/>
        </w:rPr>
        <w:t>Aerosol model selection and uncertainty modelling by adaptive MCMC technique.</w:t>
      </w:r>
      <w:r w:rsidRPr="006F361F">
        <w:t xml:space="preserve"> Atmos. Chem. Phys., 2008. </w:t>
      </w:r>
      <w:r w:rsidRPr="006F361F">
        <w:rPr>
          <w:b/>
        </w:rPr>
        <w:t>8</w:t>
      </w:r>
      <w:r w:rsidRPr="006F361F">
        <w:t>(24): p. 7697-7707.</w:t>
      </w:r>
    </w:p>
    <w:p w14:paraId="204701B5" w14:textId="77777777" w:rsidR="00BA1780" w:rsidRPr="006F361F" w:rsidRDefault="00BA1780" w:rsidP="00BA1780">
      <w:pPr>
        <w:pStyle w:val="EndNoteBibliography"/>
        <w:ind w:left="720" w:hanging="720"/>
        <w:jc w:val="both"/>
      </w:pPr>
      <w:r w:rsidRPr="006F361F">
        <w:t>18.</w:t>
      </w:r>
      <w:r w:rsidRPr="006F361F">
        <w:tab/>
        <w:t xml:space="preserve">Soetaert, K. and T. Petzoldt, </w:t>
      </w:r>
      <w:r w:rsidRPr="006F361F">
        <w:rPr>
          <w:i/>
        </w:rPr>
        <w:t>Inverse Modelling, Sensitivity and Monte Carlo Analysis in R Using Package FME.</w:t>
      </w:r>
      <w:r w:rsidRPr="006F361F">
        <w:t xml:space="preserve"> Journal of statistical software, 2010. </w:t>
      </w:r>
      <w:r w:rsidRPr="006F361F">
        <w:rPr>
          <w:b/>
        </w:rPr>
        <w:t>33</w:t>
      </w:r>
      <w:r w:rsidRPr="006F361F">
        <w:t>: p. 1.</w:t>
      </w:r>
    </w:p>
    <w:p w14:paraId="5F194270" w14:textId="77777777" w:rsidR="00BA1780" w:rsidRPr="006F361F" w:rsidRDefault="00BA1780" w:rsidP="00BA1780">
      <w:pPr>
        <w:pStyle w:val="EndNoteBibliography"/>
        <w:ind w:left="720" w:hanging="720"/>
        <w:jc w:val="both"/>
      </w:pPr>
      <w:r w:rsidRPr="006F361F">
        <w:t>19.</w:t>
      </w:r>
      <w:r w:rsidRPr="006F361F">
        <w:tab/>
        <w:t xml:space="preserve">Crumb, W.J., Jr., et al., </w:t>
      </w:r>
      <w:r w:rsidRPr="006F361F">
        <w:rPr>
          <w:i/>
        </w:rPr>
        <w:t>An evaluation of 30 clinical drugs against the comprehensive in vitro proarrhythmia assay (CiPA) proposed ion channel panel.</w:t>
      </w:r>
      <w:r w:rsidRPr="006F361F">
        <w:t xml:space="preserve"> J Pharmacol Toxicol Methods, 2016. </w:t>
      </w:r>
      <w:r w:rsidRPr="006F361F">
        <w:rPr>
          <w:b/>
        </w:rPr>
        <w:t>81</w:t>
      </w:r>
      <w:r w:rsidRPr="006F361F">
        <w:t>: p. 251-62.</w:t>
      </w:r>
    </w:p>
    <w:p w14:paraId="671699AD" w14:textId="77777777" w:rsidR="00BA1780" w:rsidRPr="006F361F" w:rsidRDefault="00BA1780" w:rsidP="00BA1780">
      <w:pPr>
        <w:pStyle w:val="EndNoteBibliography"/>
        <w:ind w:left="720" w:hanging="720"/>
        <w:jc w:val="both"/>
      </w:pPr>
      <w:r w:rsidRPr="006F361F">
        <w:t>20.</w:t>
      </w:r>
      <w:r w:rsidRPr="006F361F">
        <w:tab/>
        <w:t xml:space="preserve">Levenberg, K., </w:t>
      </w:r>
      <w:r w:rsidRPr="006F361F">
        <w:rPr>
          <w:i/>
        </w:rPr>
        <w:t>A METHOD FOR THE SOLUTION OF CERTAIN NON-LINEAR PROBLEMS IN LEAST SQUARES.</w:t>
      </w:r>
      <w:r w:rsidRPr="006F361F">
        <w:t xml:space="preserve"> Quarterly of Applied Mathematics, 1944. </w:t>
      </w:r>
      <w:r w:rsidRPr="006F361F">
        <w:rPr>
          <w:b/>
        </w:rPr>
        <w:t>2</w:t>
      </w:r>
      <w:r w:rsidRPr="006F361F">
        <w:t>(2): p. 164-168.</w:t>
      </w:r>
    </w:p>
    <w:p w14:paraId="69127DA1" w14:textId="77777777" w:rsidR="00BA1780" w:rsidRPr="006F361F" w:rsidRDefault="00BA1780" w:rsidP="00BA1780">
      <w:pPr>
        <w:pStyle w:val="EndNoteBibliography"/>
        <w:ind w:left="720" w:hanging="720"/>
        <w:jc w:val="both"/>
      </w:pPr>
      <w:r w:rsidRPr="006F361F">
        <w:t>21.</w:t>
      </w:r>
      <w:r w:rsidRPr="006F361F">
        <w:tab/>
        <w:t xml:space="preserve">Marquardt, D.W., </w:t>
      </w:r>
      <w:r w:rsidRPr="006F361F">
        <w:rPr>
          <w:i/>
        </w:rPr>
        <w:t>An Algorithm for Least-Squares Estimation of Nonlinear Parameters.</w:t>
      </w:r>
      <w:r w:rsidRPr="006F361F">
        <w:t xml:space="preserve"> Journal of the Society for Industrial and Applied Mathematics, 1963. </w:t>
      </w:r>
      <w:r w:rsidRPr="006F361F">
        <w:rPr>
          <w:b/>
        </w:rPr>
        <w:t>11</w:t>
      </w:r>
      <w:r w:rsidRPr="006F361F">
        <w:t>(2): p. 431-441.</w:t>
      </w:r>
    </w:p>
    <w:p w14:paraId="056A6607" w14:textId="77777777" w:rsidR="00BA1780" w:rsidRPr="006F361F" w:rsidRDefault="00BA1780" w:rsidP="00BA1780">
      <w:pPr>
        <w:pStyle w:val="EndNoteBibliography"/>
        <w:ind w:left="720" w:hanging="720"/>
        <w:jc w:val="both"/>
      </w:pPr>
      <w:r w:rsidRPr="006F361F">
        <w:t>22.</w:t>
      </w:r>
      <w:r w:rsidRPr="006F361F">
        <w:tab/>
        <w:t xml:space="preserve">Li, Z., et al., </w:t>
      </w:r>
      <w:r w:rsidRPr="006F361F">
        <w:rPr>
          <w:i/>
        </w:rPr>
        <w:t>Improving the In Silico Assessment of Proarrhythmia Risk by Combining hERG (Human Ether-a-go-go-Related Gene) Channel-Drug Binding Kinetics and Multichannel Pharmacology.</w:t>
      </w:r>
      <w:r w:rsidRPr="006F361F">
        <w:t xml:space="preserve"> Circ Arrhythm Electrophysiol, 2017. </w:t>
      </w:r>
      <w:r w:rsidRPr="006F361F">
        <w:rPr>
          <w:b/>
        </w:rPr>
        <w:t>10</w:t>
      </w:r>
      <w:r w:rsidRPr="006F361F">
        <w:t>(2): p. e004628.</w:t>
      </w:r>
    </w:p>
    <w:p w14:paraId="5DD8DA88" w14:textId="77777777" w:rsidR="00BA1780" w:rsidRPr="006F361F" w:rsidRDefault="00BA1780" w:rsidP="00BA1780">
      <w:pPr>
        <w:pStyle w:val="EndNoteBibliography"/>
        <w:ind w:left="720" w:hanging="720"/>
        <w:jc w:val="both"/>
      </w:pPr>
      <w:r w:rsidRPr="006F361F">
        <w:fldChar w:fldCharType="end"/>
      </w:r>
    </w:p>
    <w:p w14:paraId="634471E4" w14:textId="77777777" w:rsidR="00BA1780" w:rsidRPr="006F361F" w:rsidRDefault="00BA1780" w:rsidP="00BA1780">
      <w:pPr>
        <w:rPr>
          <w:rFonts w:eastAsiaTheme="majorEastAsia" w:cstheme="majorBidi"/>
          <w:sz w:val="32"/>
          <w:szCs w:val="32"/>
        </w:rPr>
      </w:pPr>
      <w:r w:rsidRPr="006F361F">
        <w:br w:type="page"/>
      </w:r>
    </w:p>
    <w:p w14:paraId="53D2138A" w14:textId="77777777" w:rsidR="00BA1780" w:rsidRPr="006F361F" w:rsidRDefault="00BA1780" w:rsidP="00BA1780">
      <w:pPr>
        <w:pStyle w:val="Heading1"/>
        <w:numPr>
          <w:ilvl w:val="0"/>
          <w:numId w:val="0"/>
        </w:numPr>
      </w:pPr>
      <w:bookmarkStart w:id="43" w:name="_Toc183181817"/>
      <w:r w:rsidRPr="006F361F">
        <w:lastRenderedPageBreak/>
        <w:t>Appendix</w:t>
      </w:r>
      <w:bookmarkEnd w:id="43"/>
    </w:p>
    <w:p w14:paraId="3D447B8F" w14:textId="77777777" w:rsidR="00A16209" w:rsidRPr="006F361F" w:rsidRDefault="00A16209" w:rsidP="00A16209"/>
    <w:p w14:paraId="07450268" w14:textId="77777777" w:rsidR="00A16209" w:rsidRPr="006F361F" w:rsidRDefault="006072F4" w:rsidP="00A16209">
      <w:pPr>
        <w:pStyle w:val="Heading2"/>
        <w:numPr>
          <w:ilvl w:val="0"/>
          <w:numId w:val="5"/>
        </w:numPr>
      </w:pPr>
      <w:bookmarkStart w:id="44" w:name="_Toc57044186"/>
      <w:bookmarkStart w:id="45" w:name="_Toc183181818"/>
      <w:r w:rsidRPr="006F361F">
        <w:t xml:space="preserve">Code for </w:t>
      </w:r>
      <w:r w:rsidR="00A16209" w:rsidRPr="006F361F">
        <w:t>Data processing</w:t>
      </w:r>
      <w:bookmarkEnd w:id="44"/>
      <w:bookmarkEnd w:id="45"/>
      <w:r w:rsidR="00A16209" w:rsidRPr="006F361F">
        <w:t xml:space="preserve"> </w:t>
      </w:r>
    </w:p>
    <w:p w14:paraId="7D7A0101"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r>
    </w:p>
    <w:p w14:paraId="4C859087"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t>Prior to fitting procedure, there will be data processing steps that read experimental data, store it into arrays, sort it with respect to channel name, and average blocking data on each channel. These steps are described by several C++ functions and steps as follow:</w:t>
      </w:r>
    </w:p>
    <w:p w14:paraId="3B066CFA" w14:textId="3D66B3B3"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 xml:space="preserve">Read experimental data and find </w:t>
      </w:r>
      <w:r w:rsidR="00103391" w:rsidRPr="006F361F">
        <w:rPr>
          <w:rFonts w:eastAsia="Batang"/>
        </w:rPr>
        <w:t>amount</w:t>
      </w:r>
      <w:r w:rsidRPr="006F361F">
        <w:rPr>
          <w:rFonts w:eastAsia="Batang"/>
        </w:rPr>
        <w:t xml:space="preserve"> of data per channel</w:t>
      </w:r>
    </w:p>
    <w:p w14:paraId="008F75C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AA7488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1E9599E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6C3E808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34D6C84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2ECE114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3278ACB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A8630C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90B509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72206196" w14:textId="77777777" w:rsidR="00A16209" w:rsidRPr="006F361F" w:rsidRDefault="00A16209" w:rsidP="00A16209">
      <w:pPr>
        <w:tabs>
          <w:tab w:val="left" w:pos="187"/>
          <w:tab w:val="left" w:pos="288"/>
          <w:tab w:val="left" w:pos="317"/>
        </w:tabs>
        <w:jc w:val="both"/>
        <w:rPr>
          <w:rFonts w:ascii="Courier New" w:hAnsi="Courier New" w:cs="Courier New"/>
          <w:color w:val="000000"/>
          <w:sz w:val="20"/>
          <w:szCs w:val="20"/>
        </w:rPr>
      </w:pPr>
      <w:r w:rsidRPr="006F361F">
        <w:rPr>
          <w:rFonts w:ascii="Courier New" w:hAnsi="Courier New" w:cs="Courier New"/>
          <w:color w:val="000000"/>
          <w:sz w:val="20"/>
          <w:szCs w:val="20"/>
          <w:highlight w:val="white"/>
        </w:rPr>
        <w:t>}</w:t>
      </w:r>
    </w:p>
    <w:p w14:paraId="5F4CAD6E" w14:textId="0D8B1E37" w:rsidR="00A16209" w:rsidRPr="006F361F" w:rsidRDefault="00A16209" w:rsidP="00A16209">
      <w:pPr>
        <w:tabs>
          <w:tab w:val="left" w:pos="187"/>
          <w:tab w:val="left" w:pos="288"/>
          <w:tab w:val="left" w:pos="317"/>
        </w:tabs>
        <w:jc w:val="both"/>
        <w:rPr>
          <w:rFonts w:eastAsia="Batang" w:cs="Courier New"/>
          <w:color w:val="000000"/>
        </w:rPr>
      </w:pPr>
      <w:r w:rsidRPr="006F361F">
        <w:rPr>
          <w:rFonts w:eastAsia="Batang" w:cs="Courier New"/>
          <w:color w:val="000000"/>
        </w:rPr>
        <w:tab/>
      </w:r>
      <w:r w:rsidRPr="006F361F">
        <w:rPr>
          <w:rFonts w:eastAsia="Batang" w:cs="Courier New"/>
          <w:color w:val="000000"/>
        </w:rPr>
        <w:tab/>
        <w:t xml:space="preserve">This function will return </w:t>
      </w:r>
      <w:r w:rsidR="001E0698" w:rsidRPr="006F361F">
        <w:rPr>
          <w:rFonts w:eastAsia="Batang" w:cs="Courier New"/>
          <w:color w:val="000000"/>
        </w:rPr>
        <w:t xml:space="preserve">an </w:t>
      </w:r>
      <w:r w:rsidRPr="006F361F">
        <w:rPr>
          <w:rFonts w:eastAsia="Batang" w:cs="Courier New"/>
          <w:color w:val="000000"/>
        </w:rPr>
        <w:t xml:space="preserve">integer value of </w:t>
      </w:r>
      <w:r w:rsidR="001E0698" w:rsidRPr="006F361F">
        <w:rPr>
          <w:rFonts w:eastAsia="Batang" w:cs="Courier New"/>
          <w:color w:val="000000"/>
        </w:rPr>
        <w:t xml:space="preserve">the </w:t>
      </w:r>
      <w:proofErr w:type="gramStart"/>
      <w:r w:rsidRPr="006F361F">
        <w:rPr>
          <w:rFonts w:eastAsia="Batang" w:cs="Courier New"/>
          <w:color w:val="000000"/>
        </w:rPr>
        <w:t>number</w:t>
      </w:r>
      <w:proofErr w:type="gramEnd"/>
      <w:r w:rsidRPr="006F361F">
        <w:rPr>
          <w:rFonts w:eastAsia="Batang" w:cs="Courier New"/>
          <w:color w:val="000000"/>
        </w:rPr>
        <w:t xml:space="preserve"> of data on each channel of the drug.</w:t>
      </w:r>
    </w:p>
    <w:p w14:paraId="1BA62B35" w14:textId="77777777" w:rsidR="00A16209" w:rsidRPr="006F361F" w:rsidRDefault="00A16209" w:rsidP="00A16209">
      <w:pPr>
        <w:tabs>
          <w:tab w:val="left" w:pos="187"/>
          <w:tab w:val="left" w:pos="288"/>
          <w:tab w:val="left" w:pos="317"/>
        </w:tabs>
        <w:jc w:val="both"/>
        <w:rPr>
          <w:rFonts w:eastAsia="Batang" w:cs="Courier New"/>
          <w:color w:val="000000"/>
        </w:rPr>
      </w:pPr>
    </w:p>
    <w:p w14:paraId="50D4465A" w14:textId="77777777"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Store the data per channel into array</w:t>
      </w:r>
    </w:p>
    <w:p w14:paraId="7A9BCA13"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void </w:t>
      </w:r>
      <w:proofErr w:type="spellStart"/>
      <w:proofErr w:type="gramStart"/>
      <w:r w:rsidRPr="006F361F">
        <w:rPr>
          <w:rFonts w:ascii="Courier New" w:hAnsi="Courier New" w:cs="Courier New"/>
          <w:color w:val="000000"/>
          <w:sz w:val="20"/>
          <w:szCs w:val="20"/>
        </w:rPr>
        <w:t>storeDataPerChannel</w:t>
      </w:r>
      <w:proofErr w:type="spellEnd"/>
      <w:r w:rsidRPr="006F361F">
        <w:rPr>
          <w:rFonts w:ascii="Courier New" w:hAnsi="Courier New" w:cs="Courier New"/>
          <w:color w:val="000000"/>
          <w:sz w:val="20"/>
          <w:szCs w:val="20"/>
        </w:rPr>
        <w:t>(</w:t>
      </w:r>
      <w:proofErr w:type="gramEnd"/>
      <w:r w:rsidRPr="006F361F">
        <w:rPr>
          <w:rFonts w:ascii="Courier New" w:hAnsi="Courier New" w:cs="Courier New"/>
          <w:color w:val="000000"/>
          <w:sz w:val="20"/>
          <w:szCs w:val="20"/>
        </w:rPr>
        <w:t xml:space="preserve">int </w:t>
      </w:r>
      <w:proofErr w:type="spellStart"/>
      <w:r w:rsidRPr="006F361F">
        <w:rPr>
          <w:rFonts w:ascii="Courier New" w:hAnsi="Courier New" w:cs="Courier New"/>
          <w:color w:val="000000"/>
          <w:sz w:val="20"/>
          <w:szCs w:val="20"/>
        </w:rPr>
        <w:t>numberOfData</w:t>
      </w:r>
      <w:proofErr w:type="spellEnd"/>
      <w:r w:rsidRPr="006F361F">
        <w:rPr>
          <w:rFonts w:ascii="Courier New" w:hAnsi="Courier New" w:cs="Courier New"/>
          <w:color w:val="000000"/>
          <w:sz w:val="20"/>
          <w:szCs w:val="20"/>
        </w:rPr>
        <w:t xml:space="preserve">, std::string </w:t>
      </w:r>
      <w:proofErr w:type="spellStart"/>
      <w:r w:rsidRPr="006F361F">
        <w:rPr>
          <w:rFonts w:ascii="Courier New" w:hAnsi="Courier New" w:cs="Courier New"/>
          <w:color w:val="000000"/>
          <w:sz w:val="20"/>
          <w:szCs w:val="20"/>
        </w:rPr>
        <w:t>drugName</w:t>
      </w:r>
      <w:proofErr w:type="spellEnd"/>
      <w:r w:rsidRPr="006F361F">
        <w:rPr>
          <w:rFonts w:ascii="Courier New" w:hAnsi="Courier New" w:cs="Courier New"/>
          <w:color w:val="000000"/>
          <w:sz w:val="20"/>
          <w:szCs w:val="20"/>
        </w:rPr>
        <w:t xml:space="preserve">, std::string </w:t>
      </w:r>
      <w:proofErr w:type="spellStart"/>
      <w:r w:rsidRPr="006F361F">
        <w:rPr>
          <w:rFonts w:ascii="Courier New" w:hAnsi="Courier New" w:cs="Courier New"/>
          <w:color w:val="000000"/>
          <w:sz w:val="20"/>
          <w:szCs w:val="20"/>
        </w:rPr>
        <w:t>channelName</w:t>
      </w:r>
      <w:proofErr w:type="spellEnd"/>
      <w:r w:rsidRPr="006F361F">
        <w:rPr>
          <w:rFonts w:ascii="Courier New" w:hAnsi="Courier New" w:cs="Courier New"/>
          <w:color w:val="000000"/>
          <w:sz w:val="20"/>
          <w:szCs w:val="20"/>
        </w:rPr>
        <w:t xml:space="preserve">, std::string** </w:t>
      </w:r>
      <w:proofErr w:type="spellStart"/>
      <w:r w:rsidRPr="006F361F">
        <w:rPr>
          <w:rFonts w:ascii="Courier New" w:hAnsi="Courier New" w:cs="Courier New"/>
          <w:color w:val="000000"/>
          <w:sz w:val="20"/>
          <w:szCs w:val="20"/>
        </w:rPr>
        <w:t>dataStr,double</w:t>
      </w:r>
      <w:proofErr w:type="spellEnd"/>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dataPerChannel</w:t>
      </w:r>
      <w:proofErr w:type="spellEnd"/>
      <w:r w:rsidRPr="006F361F">
        <w:rPr>
          <w:rFonts w:ascii="Courier New" w:hAnsi="Courier New" w:cs="Courier New"/>
          <w:color w:val="000000"/>
          <w:sz w:val="20"/>
          <w:szCs w:val="20"/>
        </w:rPr>
        <w:t>, double **data){</w:t>
      </w:r>
    </w:p>
    <w:p w14:paraId="45A443DF"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int </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w:t>
      </w:r>
    </w:p>
    <w:p w14:paraId="49CC9D59"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 xml:space="preserve"> = 0;</w:t>
      </w:r>
    </w:p>
    <w:p w14:paraId="49BD4948"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gramStart"/>
      <w:r w:rsidRPr="006F361F">
        <w:rPr>
          <w:rFonts w:ascii="Courier New" w:hAnsi="Courier New" w:cs="Courier New"/>
          <w:color w:val="000000"/>
          <w:sz w:val="20"/>
          <w:szCs w:val="20"/>
        </w:rPr>
        <w:t>for(</w:t>
      </w:r>
      <w:proofErr w:type="gramEnd"/>
      <w:r w:rsidRPr="006F361F">
        <w:rPr>
          <w:rFonts w:ascii="Courier New" w:hAnsi="Courier New" w:cs="Courier New"/>
          <w:color w:val="000000"/>
          <w:sz w:val="20"/>
          <w:szCs w:val="20"/>
        </w:rPr>
        <w:t xml:space="preserve">int </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=0;i&lt;</w:t>
      </w:r>
      <w:proofErr w:type="spellStart"/>
      <w:r w:rsidRPr="006F361F">
        <w:rPr>
          <w:rFonts w:ascii="Courier New" w:hAnsi="Courier New" w:cs="Courier New"/>
          <w:color w:val="000000"/>
          <w:sz w:val="20"/>
          <w:szCs w:val="20"/>
        </w:rPr>
        <w:t>numberOfData;i</w:t>
      </w:r>
      <w:proofErr w:type="spellEnd"/>
      <w:r w:rsidRPr="006F361F">
        <w:rPr>
          <w:rFonts w:ascii="Courier New" w:hAnsi="Courier New" w:cs="Courier New"/>
          <w:color w:val="000000"/>
          <w:sz w:val="20"/>
          <w:szCs w:val="20"/>
        </w:rPr>
        <w:t>++){</w:t>
      </w:r>
    </w:p>
    <w:p w14:paraId="7DB122D9"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if(</w:t>
      </w:r>
      <w:proofErr w:type="spellStart"/>
      <w:r w:rsidRPr="006F361F">
        <w:rPr>
          <w:rFonts w:ascii="Courier New" w:hAnsi="Courier New" w:cs="Courier New"/>
          <w:color w:val="000000"/>
          <w:sz w:val="20"/>
          <w:szCs w:val="20"/>
        </w:rPr>
        <w:t>dataStr</w:t>
      </w:r>
      <w:proofErr w:type="spell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w:t>
      </w:r>
      <w:proofErr w:type="gramStart"/>
      <w:r w:rsidRPr="006F361F">
        <w:rPr>
          <w:rFonts w:ascii="Courier New" w:hAnsi="Courier New" w:cs="Courier New"/>
          <w:color w:val="000000"/>
          <w:sz w:val="20"/>
          <w:szCs w:val="20"/>
        </w:rPr>
        <w:t>0]=</w:t>
      </w:r>
      <w:proofErr w:type="gram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drugName</w:t>
      </w:r>
      <w:proofErr w:type="spellEnd"/>
      <w:r w:rsidRPr="006F361F">
        <w:rPr>
          <w:rFonts w:ascii="Courier New" w:hAnsi="Courier New" w:cs="Courier New"/>
          <w:color w:val="000000"/>
          <w:sz w:val="20"/>
          <w:szCs w:val="20"/>
        </w:rPr>
        <w:t xml:space="preserve"> &amp;&amp; </w:t>
      </w:r>
      <w:proofErr w:type="spellStart"/>
      <w:r w:rsidRPr="006F361F">
        <w:rPr>
          <w:rFonts w:ascii="Courier New" w:hAnsi="Courier New" w:cs="Courier New"/>
          <w:color w:val="000000"/>
          <w:sz w:val="20"/>
          <w:szCs w:val="20"/>
        </w:rPr>
        <w:t>dataStr</w:t>
      </w:r>
      <w:proofErr w:type="spell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][2]==</w:t>
      </w:r>
      <w:proofErr w:type="spellStart"/>
      <w:r w:rsidRPr="006F361F">
        <w:rPr>
          <w:rFonts w:ascii="Courier New" w:hAnsi="Courier New" w:cs="Courier New"/>
          <w:color w:val="000000"/>
          <w:sz w:val="20"/>
          <w:szCs w:val="20"/>
        </w:rPr>
        <w:t>channelName</w:t>
      </w:r>
      <w:proofErr w:type="spellEnd"/>
      <w:r w:rsidRPr="006F361F">
        <w:rPr>
          <w:rFonts w:ascii="Courier New" w:hAnsi="Courier New" w:cs="Courier New"/>
          <w:color w:val="000000"/>
          <w:sz w:val="20"/>
          <w:szCs w:val="20"/>
        </w:rPr>
        <w:t xml:space="preserve">){//change </w:t>
      </w:r>
      <w:proofErr w:type="spellStart"/>
      <w:r w:rsidRPr="006F361F">
        <w:rPr>
          <w:rFonts w:ascii="Courier New" w:hAnsi="Courier New" w:cs="Courier New"/>
          <w:color w:val="000000"/>
          <w:sz w:val="20"/>
          <w:szCs w:val="20"/>
        </w:rPr>
        <w:t>channelList</w:t>
      </w:r>
      <w:proofErr w:type="spellEnd"/>
      <w:r w:rsidRPr="006F361F">
        <w:rPr>
          <w:rFonts w:ascii="Courier New" w:hAnsi="Courier New" w:cs="Courier New"/>
          <w:color w:val="000000"/>
          <w:sz w:val="20"/>
          <w:szCs w:val="20"/>
        </w:rPr>
        <w:t xml:space="preserve"> index for other channel</w:t>
      </w:r>
    </w:p>
    <w:p w14:paraId="0F92DAEB"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dataPerChannel</w:t>
      </w:r>
      <w:proofErr w:type="spell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][0] = data[</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w:t>
      </w:r>
      <w:proofErr w:type="gramStart"/>
      <w:r w:rsidRPr="006F361F">
        <w:rPr>
          <w:rFonts w:ascii="Courier New" w:hAnsi="Courier New" w:cs="Courier New"/>
          <w:color w:val="000000"/>
          <w:sz w:val="20"/>
          <w:szCs w:val="20"/>
        </w:rPr>
        <w:t>0];/</w:t>
      </w:r>
      <w:proofErr w:type="gram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conc</w:t>
      </w:r>
      <w:proofErr w:type="spellEnd"/>
    </w:p>
    <w:p w14:paraId="0FE5150F"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dataPerChannel</w:t>
      </w:r>
      <w:proofErr w:type="spellEnd"/>
      <w:r w:rsidRPr="006F361F">
        <w:rPr>
          <w:rFonts w:ascii="Courier New" w:hAnsi="Courier New" w:cs="Courier New"/>
          <w:color w:val="000000"/>
          <w:sz w:val="20"/>
          <w:szCs w:val="20"/>
        </w:rPr>
        <w:t>[</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][1] = data[</w:t>
      </w:r>
      <w:proofErr w:type="spellStart"/>
      <w:r w:rsidRPr="006F361F">
        <w:rPr>
          <w:rFonts w:ascii="Courier New" w:hAnsi="Courier New" w:cs="Courier New"/>
          <w:color w:val="000000"/>
          <w:sz w:val="20"/>
          <w:szCs w:val="20"/>
        </w:rPr>
        <w:t>i</w:t>
      </w:r>
      <w:proofErr w:type="spellEnd"/>
      <w:r w:rsidRPr="006F361F">
        <w:rPr>
          <w:rFonts w:ascii="Courier New" w:hAnsi="Courier New" w:cs="Courier New"/>
          <w:color w:val="000000"/>
          <w:sz w:val="20"/>
          <w:szCs w:val="20"/>
        </w:rPr>
        <w:t>][</w:t>
      </w:r>
      <w:proofErr w:type="gramStart"/>
      <w:r w:rsidRPr="006F361F">
        <w:rPr>
          <w:rFonts w:ascii="Courier New" w:hAnsi="Courier New" w:cs="Courier New"/>
          <w:color w:val="000000"/>
          <w:sz w:val="20"/>
          <w:szCs w:val="20"/>
        </w:rPr>
        <w:t>1];/</w:t>
      </w:r>
      <w:proofErr w:type="gramEnd"/>
      <w:r w:rsidRPr="006F361F">
        <w:rPr>
          <w:rFonts w:ascii="Courier New" w:hAnsi="Courier New" w:cs="Courier New"/>
          <w:color w:val="000000"/>
          <w:sz w:val="20"/>
          <w:szCs w:val="20"/>
        </w:rPr>
        <w:t>/block</w:t>
      </w:r>
    </w:p>
    <w:p w14:paraId="62658FF4"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 xml:space="preserve"> = </w:t>
      </w:r>
      <w:proofErr w:type="spellStart"/>
      <w:r w:rsidRPr="006F361F">
        <w:rPr>
          <w:rFonts w:ascii="Courier New" w:hAnsi="Courier New" w:cs="Courier New"/>
          <w:color w:val="000000"/>
          <w:sz w:val="20"/>
          <w:szCs w:val="20"/>
        </w:rPr>
        <w:t>iter</w:t>
      </w:r>
      <w:proofErr w:type="spellEnd"/>
      <w:r w:rsidRPr="006F361F">
        <w:rPr>
          <w:rFonts w:ascii="Courier New" w:hAnsi="Courier New" w:cs="Courier New"/>
          <w:color w:val="000000"/>
          <w:sz w:val="20"/>
          <w:szCs w:val="20"/>
        </w:rPr>
        <w:t xml:space="preserve"> + 1;</w:t>
      </w:r>
    </w:p>
    <w:p w14:paraId="6D50639F"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
    <w:p w14:paraId="400ABEC0"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w:t>
      </w:r>
    </w:p>
    <w:p w14:paraId="7744AC7B" w14:textId="77777777" w:rsidR="00A16209" w:rsidRPr="006F361F" w:rsidRDefault="00A16209" w:rsidP="00A16209">
      <w:pPr>
        <w:shd w:val="clear" w:color="auto" w:fill="FFFFFF"/>
        <w:rPr>
          <w:rFonts w:ascii="Courier New" w:hAnsi="Courier New" w:cs="Courier New"/>
          <w:color w:val="000000"/>
          <w:sz w:val="20"/>
          <w:szCs w:val="20"/>
        </w:rPr>
      </w:pPr>
      <w:r w:rsidRPr="006F361F">
        <w:rPr>
          <w:rFonts w:ascii="Courier New" w:hAnsi="Courier New" w:cs="Courier New"/>
          <w:color w:val="000000"/>
          <w:sz w:val="20"/>
          <w:szCs w:val="20"/>
        </w:rPr>
        <w:t xml:space="preserve"> return;</w:t>
      </w:r>
    </w:p>
    <w:p w14:paraId="2099D7A2" w14:textId="77777777" w:rsidR="00A16209" w:rsidRPr="006F361F" w:rsidRDefault="00A16209" w:rsidP="00A16209">
      <w:pPr>
        <w:shd w:val="clear" w:color="auto" w:fill="FFFFFF"/>
      </w:pPr>
      <w:r w:rsidRPr="006F361F">
        <w:rPr>
          <w:rFonts w:ascii="Courier New" w:hAnsi="Courier New" w:cs="Courier New"/>
          <w:color w:val="000000"/>
          <w:sz w:val="20"/>
          <w:szCs w:val="20"/>
        </w:rPr>
        <w:t>}</w:t>
      </w:r>
    </w:p>
    <w:p w14:paraId="48F21986" w14:textId="77777777" w:rsidR="00A16209" w:rsidRPr="006F361F" w:rsidRDefault="00A16209" w:rsidP="00A16209">
      <w:pPr>
        <w:tabs>
          <w:tab w:val="left" w:pos="187"/>
          <w:tab w:val="left" w:pos="288"/>
          <w:tab w:val="left" w:pos="317"/>
        </w:tabs>
        <w:jc w:val="both"/>
        <w:rPr>
          <w:rFonts w:eastAsia="Batang"/>
        </w:rPr>
      </w:pPr>
      <w:r w:rsidRPr="006F361F">
        <w:rPr>
          <w:rFonts w:eastAsia="Batang"/>
        </w:rPr>
        <w:t xml:space="preserve">The output of this function is the </w:t>
      </w:r>
      <w:proofErr w:type="spellStart"/>
      <w:r w:rsidRPr="006F361F">
        <w:rPr>
          <w:rFonts w:ascii="Courier New" w:hAnsi="Courier New" w:cs="Courier New"/>
          <w:color w:val="000000"/>
          <w:sz w:val="20"/>
          <w:szCs w:val="20"/>
        </w:rPr>
        <w:t>dataPerChannel</w:t>
      </w:r>
      <w:proofErr w:type="spellEnd"/>
      <w:r w:rsidRPr="006F361F">
        <w:rPr>
          <w:rFonts w:eastAsia="Batang"/>
        </w:rPr>
        <w:t xml:space="preserve"> array that contains all experimental data per channel.</w:t>
      </w:r>
    </w:p>
    <w:p w14:paraId="0ACA01F3" w14:textId="77777777" w:rsidR="00A16209" w:rsidRPr="006F361F" w:rsidRDefault="00A16209" w:rsidP="00A16209">
      <w:pPr>
        <w:tabs>
          <w:tab w:val="left" w:pos="187"/>
          <w:tab w:val="left" w:pos="288"/>
          <w:tab w:val="left" w:pos="317"/>
        </w:tabs>
        <w:jc w:val="both"/>
        <w:rPr>
          <w:rFonts w:eastAsia="Batang"/>
        </w:rPr>
      </w:pPr>
    </w:p>
    <w:p w14:paraId="02B979B5" w14:textId="77777777"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Reading data per channel to obtain number of data having same amount of drug concentration</w:t>
      </w:r>
    </w:p>
    <w:p w14:paraId="207ED19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int </w:t>
      </w:r>
      <w:proofErr w:type="spellStart"/>
      <w:proofErr w:type="gramStart"/>
      <w:r w:rsidRPr="006F361F">
        <w:rPr>
          <w:rFonts w:ascii="Courier New" w:hAnsi="Courier New" w:cs="Courier New"/>
          <w:color w:val="000000"/>
          <w:sz w:val="20"/>
          <w:szCs w:val="20"/>
          <w:highlight w:val="white"/>
        </w:rPr>
        <w:t>readConcPerChannel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3C3BA0F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569A1D8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716BDE6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523FA96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6F53814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p>
    <w:p w14:paraId="71927F7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1C30E4F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1ACC2DB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601E35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317AC2F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w:t>
      </w:r>
      <w:proofErr w:type="gramStart"/>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4D955E9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765A5B7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37395D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447EFD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6C7B37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63C98D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1DC094A7" w14:textId="77777777" w:rsidR="00A16209" w:rsidRPr="006F361F" w:rsidRDefault="00A16209" w:rsidP="00A16209">
      <w:pPr>
        <w:tabs>
          <w:tab w:val="left" w:pos="187"/>
          <w:tab w:val="left" w:pos="288"/>
          <w:tab w:val="left" w:pos="317"/>
        </w:tabs>
        <w:jc w:val="both"/>
        <w:rPr>
          <w:rFonts w:eastAsia="Batang"/>
        </w:rPr>
      </w:pPr>
      <w:r w:rsidRPr="006F361F">
        <w:rPr>
          <w:rFonts w:ascii="Courier New" w:hAnsi="Courier New" w:cs="Courier New"/>
          <w:color w:val="000000"/>
          <w:sz w:val="20"/>
          <w:szCs w:val="20"/>
          <w:highlight w:val="white"/>
        </w:rPr>
        <w:t>}</w:t>
      </w:r>
    </w:p>
    <w:p w14:paraId="001379A7" w14:textId="264F7AC9" w:rsidR="00A16209" w:rsidRPr="006F361F" w:rsidRDefault="00A16209" w:rsidP="00A16209">
      <w:pPr>
        <w:tabs>
          <w:tab w:val="left" w:pos="187"/>
          <w:tab w:val="left" w:pos="288"/>
          <w:tab w:val="left" w:pos="317"/>
        </w:tabs>
        <w:jc w:val="both"/>
        <w:rPr>
          <w:rFonts w:eastAsia="Batang"/>
        </w:rPr>
      </w:pPr>
      <w:r w:rsidRPr="006F361F">
        <w:rPr>
          <w:rFonts w:eastAsia="Batang"/>
        </w:rPr>
        <w:t xml:space="preserve">It will return </w:t>
      </w:r>
      <w:r w:rsidR="001E0698" w:rsidRPr="006F361F">
        <w:rPr>
          <w:rFonts w:eastAsia="Batang"/>
        </w:rPr>
        <w:t xml:space="preserve">an </w:t>
      </w:r>
      <w:r w:rsidRPr="006F361F">
        <w:rPr>
          <w:rFonts w:eastAsia="Batang"/>
        </w:rPr>
        <w:t xml:space="preserve">integer value of </w:t>
      </w:r>
      <w:r w:rsidR="001E0698" w:rsidRPr="006F361F">
        <w:rPr>
          <w:rFonts w:eastAsia="Batang"/>
        </w:rPr>
        <w:t xml:space="preserve">the </w:t>
      </w:r>
      <w:r w:rsidRPr="006F361F">
        <w:rPr>
          <w:rFonts w:eastAsia="Batang"/>
        </w:rPr>
        <w:t>number of different concentration</w:t>
      </w:r>
      <w:r w:rsidR="001E0698" w:rsidRPr="006F361F">
        <w:rPr>
          <w:rFonts w:eastAsia="Batang"/>
        </w:rPr>
        <w:t>s</w:t>
      </w:r>
      <w:r w:rsidRPr="006F361F">
        <w:rPr>
          <w:rFonts w:eastAsia="Batang"/>
        </w:rPr>
        <w:t xml:space="preserve"> within the data per channel.</w:t>
      </w:r>
    </w:p>
    <w:p w14:paraId="062EAAE0" w14:textId="77777777" w:rsidR="00A16209" w:rsidRPr="006F361F" w:rsidRDefault="00A16209" w:rsidP="00A16209">
      <w:pPr>
        <w:tabs>
          <w:tab w:val="left" w:pos="187"/>
          <w:tab w:val="left" w:pos="288"/>
          <w:tab w:val="left" w:pos="317"/>
        </w:tabs>
        <w:jc w:val="both"/>
        <w:rPr>
          <w:rFonts w:eastAsia="Batang"/>
        </w:rPr>
      </w:pPr>
    </w:p>
    <w:p w14:paraId="475E177C" w14:textId="28A8786E"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 xml:space="preserve">Calculating the averaged data for each drug concentration as described in </w:t>
      </w:r>
      <w:r w:rsidRPr="006F361F">
        <w:rPr>
          <w:rFonts w:eastAsia="Batang"/>
        </w:rPr>
        <w:fldChar w:fldCharType="begin"/>
      </w:r>
      <w:r w:rsidRPr="006F361F">
        <w:rPr>
          <w:rFonts w:eastAsia="Batang"/>
        </w:rPr>
        <w:instrText xml:space="preserve"> REF _Ref55922951 \h </w:instrText>
      </w:r>
      <w:r w:rsidRPr="006F361F">
        <w:rPr>
          <w:rFonts w:eastAsia="Batang"/>
        </w:rPr>
      </w:r>
      <w:r w:rsidRPr="006F361F">
        <w:rPr>
          <w:rFonts w:eastAsia="Batang"/>
        </w:rPr>
        <w:fldChar w:fldCharType="separate"/>
      </w:r>
      <w:r w:rsidR="001564B6">
        <w:rPr>
          <w:rFonts w:eastAsia="Batang"/>
          <w:b/>
          <w:bCs/>
        </w:rPr>
        <w:t>Error! Reference source not found.</w:t>
      </w:r>
      <w:r w:rsidRPr="006F361F">
        <w:rPr>
          <w:rFonts w:eastAsia="Batang"/>
        </w:rPr>
        <w:fldChar w:fldCharType="end"/>
      </w:r>
      <w:r w:rsidRPr="006F361F">
        <w:rPr>
          <w:rFonts w:eastAsia="Batang"/>
        </w:rPr>
        <w:t>]</w:t>
      </w:r>
    </w:p>
    <w:p w14:paraId="7FB7DBC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findAveragedData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4B78942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gramStart"/>
      <w:r w:rsidRPr="006F361F">
        <w:rPr>
          <w:rFonts w:ascii="Courier New" w:hAnsi="Courier New" w:cs="Courier New"/>
          <w:color w:val="000000"/>
          <w:sz w:val="20"/>
          <w:szCs w:val="20"/>
          <w:highlight w:val="white"/>
        </w:rPr>
        <w:t>iter,iter</w:t>
      </w:r>
      <w:proofErr w:type="gramEnd"/>
      <w:r w:rsidRPr="006F361F">
        <w:rPr>
          <w:rFonts w:ascii="Courier New" w:hAnsi="Courier New" w:cs="Courier New"/>
          <w:color w:val="000000"/>
          <w:sz w:val="20"/>
          <w:szCs w:val="20"/>
          <w:highlight w:val="white"/>
        </w:rPr>
        <w:t>2;</w:t>
      </w:r>
    </w:p>
    <w:p w14:paraId="6BD9657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block,conc</w:t>
      </w:r>
      <w:proofErr w:type="spellEnd"/>
      <w:proofErr w:type="gramEnd"/>
      <w:r w:rsidRPr="006F361F">
        <w:rPr>
          <w:rFonts w:ascii="Courier New" w:hAnsi="Courier New" w:cs="Courier New"/>
          <w:color w:val="000000"/>
          <w:sz w:val="20"/>
          <w:szCs w:val="20"/>
          <w:highlight w:val="white"/>
        </w:rPr>
        <w:t>;</w:t>
      </w:r>
    </w:p>
    <w:p w14:paraId="0E16DF1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1E78A92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 xml:space="preserve">//first data of </w:t>
      </w:r>
      <w:proofErr w:type="spellStart"/>
      <w:r w:rsidRPr="006F361F">
        <w:rPr>
          <w:rFonts w:ascii="Courier New" w:hAnsi="Courier New" w:cs="Courier New"/>
          <w:color w:val="000000"/>
          <w:sz w:val="20"/>
          <w:szCs w:val="20"/>
          <w:highlight w:val="white"/>
        </w:rPr>
        <w:t>dataPerChannel</w:t>
      </w:r>
      <w:proofErr w:type="spellEnd"/>
    </w:p>
    <w:p w14:paraId="15FE216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5155076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 variable</w:t>
      </w:r>
    </w:p>
    <w:p w14:paraId="460A963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1;//counting number of same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1F32CAD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iter2 = 0;//row of </w:t>
      </w:r>
      <w:proofErr w:type="spellStart"/>
      <w:r w:rsidRPr="006F361F">
        <w:rPr>
          <w:rFonts w:ascii="Courier New" w:hAnsi="Courier New" w:cs="Courier New"/>
          <w:color w:val="000000"/>
          <w:sz w:val="20"/>
          <w:szCs w:val="20"/>
          <w:highlight w:val="white"/>
        </w:rPr>
        <w:t>sortedDataPerChannel</w:t>
      </w:r>
      <w:proofErr w:type="spellEnd"/>
    </w:p>
    <w:p w14:paraId="7A9BD59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75F0DD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24A33CF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256772C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&lt;numberOfDrugDataPerChannel-</w:t>
      </w:r>
      <w:proofErr w:type="gramStart"/>
      <w:r w:rsidRPr="006F361F">
        <w:rPr>
          <w:rFonts w:ascii="Courier New" w:hAnsi="Courier New" w:cs="Courier New"/>
          <w:color w:val="000000"/>
          <w:sz w:val="20"/>
          <w:szCs w:val="20"/>
          <w:highlight w:val="white"/>
        </w:rPr>
        <w:t>1){</w:t>
      </w:r>
      <w:proofErr w:type="gramEnd"/>
    </w:p>
    <w:p w14:paraId="0CAA1C7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/adding block variables</w:t>
      </w:r>
    </w:p>
    <w:p w14:paraId="751316E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7863CBE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79156B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r w:rsidRPr="006F361F">
        <w:rPr>
          <w:rFonts w:ascii="Courier New" w:hAnsi="Courier New" w:cs="Courier New"/>
          <w:color w:val="000000"/>
          <w:sz w:val="20"/>
          <w:szCs w:val="20"/>
          <w:highlight w:val="white"/>
        </w:rPr>
        <w:t xml:space="preserve">//last data of </w:t>
      </w:r>
      <w:proofErr w:type="spellStart"/>
      <w:r w:rsidRPr="006F361F">
        <w:rPr>
          <w:rFonts w:ascii="Courier New" w:hAnsi="Courier New" w:cs="Courier New"/>
          <w:color w:val="000000"/>
          <w:sz w:val="20"/>
          <w:szCs w:val="20"/>
          <w:highlight w:val="white"/>
        </w:rPr>
        <w:t>dataPerChannel</w:t>
      </w:r>
      <w:proofErr w:type="spellEnd"/>
    </w:p>
    <w:p w14:paraId="0DB8C4E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/adding block variables</w:t>
      </w:r>
    </w:p>
    <w:p w14:paraId="0466DFF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79AB890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44B3EFF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[iter2][0]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460A83D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[iter2][1] = block;</w:t>
      </w:r>
    </w:p>
    <w:p w14:paraId="1C71B60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&lt;&lt; " Sorted " &lt;&lt; iter2 &lt;&lt; " has value of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 &lt;&lt;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51606D2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and average block " &lt;&lt; block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7B493A4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434CA07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DB4A86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46AD79F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;//average block</w:t>
      </w:r>
    </w:p>
    <w:p w14:paraId="082BFC9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[iter2][0]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1A856E1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[iter2][1] = block;</w:t>
      </w:r>
    </w:p>
    <w:p w14:paraId="0BDC53C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&lt;&lt; " Sorted " &lt;&lt; iter2 &lt;&lt; " has value of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 &lt;&lt;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1E86A55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and average block " &lt;&lt; block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E82400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 xml:space="preserve">/set new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55DFB15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/set new block variable</w:t>
      </w:r>
    </w:p>
    <w:p w14:paraId="01A47F6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1;//restart counting same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1EB7550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iter2 = iter2 + 1;//next row of </w:t>
      </w:r>
      <w:proofErr w:type="spellStart"/>
      <w:r w:rsidRPr="006F361F">
        <w:rPr>
          <w:rFonts w:ascii="Courier New" w:hAnsi="Courier New" w:cs="Courier New"/>
          <w:color w:val="000000"/>
          <w:sz w:val="20"/>
          <w:szCs w:val="20"/>
          <w:highlight w:val="white"/>
        </w:rPr>
        <w:t>sortedDataPerChannel</w:t>
      </w:r>
      <w:proofErr w:type="spellEnd"/>
    </w:p>
    <w:p w14:paraId="7A44B3A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8ACB3B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476815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14DB47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7D11E1DE" w14:textId="77777777" w:rsidR="00A16209" w:rsidRPr="006F361F" w:rsidRDefault="00A16209" w:rsidP="00A16209">
      <w:pPr>
        <w:tabs>
          <w:tab w:val="left" w:pos="187"/>
          <w:tab w:val="left" w:pos="288"/>
          <w:tab w:val="left" w:pos="317"/>
        </w:tabs>
        <w:jc w:val="both"/>
        <w:rPr>
          <w:rFonts w:eastAsia="Batang"/>
        </w:rPr>
      </w:pPr>
      <w:r w:rsidRPr="006F361F">
        <w:rPr>
          <w:rFonts w:ascii="Courier New" w:hAnsi="Courier New" w:cs="Courier New"/>
          <w:color w:val="000000"/>
          <w:sz w:val="20"/>
          <w:szCs w:val="20"/>
          <w:highlight w:val="white"/>
        </w:rPr>
        <w:t>}</w:t>
      </w:r>
    </w:p>
    <w:p w14:paraId="32130646" w14:textId="77777777" w:rsidR="00A16209" w:rsidRPr="006F361F" w:rsidRDefault="00A16209" w:rsidP="00A16209">
      <w:pPr>
        <w:tabs>
          <w:tab w:val="left" w:pos="187"/>
          <w:tab w:val="left" w:pos="288"/>
          <w:tab w:val="left" w:pos="317"/>
        </w:tabs>
        <w:jc w:val="both"/>
        <w:rPr>
          <w:rFonts w:eastAsia="Batang"/>
        </w:rPr>
      </w:pPr>
      <w:r w:rsidRPr="006F361F">
        <w:rPr>
          <w:rFonts w:eastAsia="Batang"/>
        </w:rPr>
        <w:t xml:space="preserve">The sorted data will be the stored in </w:t>
      </w:r>
      <w:proofErr w:type="spellStart"/>
      <w:r w:rsidRPr="006F361F">
        <w:rPr>
          <w:rFonts w:ascii="Courier New" w:hAnsi="Courier New" w:cs="Courier New"/>
          <w:color w:val="000000"/>
          <w:sz w:val="20"/>
          <w:szCs w:val="20"/>
          <w:highlight w:val="white"/>
        </w:rPr>
        <w:t>sortedDataPerChannel</w:t>
      </w:r>
      <w:proofErr w:type="spellEnd"/>
      <w:r w:rsidRPr="006F361F">
        <w:rPr>
          <w:rFonts w:eastAsia="Batang"/>
        </w:rPr>
        <w:t xml:space="preserve"> array.</w:t>
      </w:r>
    </w:p>
    <w:p w14:paraId="1EE47264"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r>
    </w:p>
    <w:p w14:paraId="3D051A54" w14:textId="77777777" w:rsidR="00A16209" w:rsidRPr="006F361F" w:rsidRDefault="006072F4" w:rsidP="00A16209">
      <w:pPr>
        <w:pStyle w:val="Heading2"/>
        <w:numPr>
          <w:ilvl w:val="0"/>
          <w:numId w:val="5"/>
        </w:numPr>
      </w:pPr>
      <w:bookmarkStart w:id="46" w:name="_Ref55945765"/>
      <w:bookmarkStart w:id="47" w:name="_Toc57044187"/>
      <w:bookmarkStart w:id="48" w:name="_Toc183181819"/>
      <w:r w:rsidRPr="006F361F">
        <w:t>Code for l</w:t>
      </w:r>
      <w:r w:rsidR="00A16209" w:rsidRPr="006F361F">
        <w:t>inear and nonlinear LSM</w:t>
      </w:r>
      <w:bookmarkEnd w:id="46"/>
      <w:bookmarkEnd w:id="47"/>
      <w:bookmarkEnd w:id="48"/>
      <w:r w:rsidR="00A16209" w:rsidRPr="006F361F">
        <w:t xml:space="preserve"> </w:t>
      </w:r>
    </w:p>
    <w:p w14:paraId="07CFE49B"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r>
    </w:p>
    <w:p w14:paraId="4D81CADA" w14:textId="451EBB15"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t xml:space="preserve">As stated in Section </w:t>
      </w:r>
      <w:r w:rsidRPr="006F361F">
        <w:rPr>
          <w:rFonts w:eastAsia="Batang"/>
        </w:rPr>
        <w:fldChar w:fldCharType="begin"/>
      </w:r>
      <w:r w:rsidRPr="006F361F">
        <w:rPr>
          <w:rFonts w:eastAsia="Batang"/>
        </w:rPr>
        <w:instrText xml:space="preserve"> REF _Ref55936447 \r \h </w:instrText>
      </w:r>
      <w:r w:rsidRPr="006F361F">
        <w:rPr>
          <w:rFonts w:eastAsia="Batang"/>
        </w:rPr>
      </w:r>
      <w:r w:rsidRPr="006F361F">
        <w:rPr>
          <w:rFonts w:eastAsia="Batang"/>
        </w:rPr>
        <w:fldChar w:fldCharType="separate"/>
      </w:r>
      <w:r w:rsidR="001564B6">
        <w:rPr>
          <w:rFonts w:eastAsia="Batang"/>
          <w:b/>
          <w:bCs/>
        </w:rPr>
        <w:t>Error! Reference source not found.</w:t>
      </w:r>
      <w:r w:rsidRPr="006F361F">
        <w:rPr>
          <w:rFonts w:eastAsia="Batang"/>
        </w:rPr>
        <w:fldChar w:fldCharType="end"/>
      </w:r>
      <w:r w:rsidRPr="006F361F">
        <w:rPr>
          <w:rFonts w:eastAsia="Batang"/>
        </w:rPr>
        <w:t xml:space="preserve">, especially </w:t>
      </w:r>
      <w:r w:rsidRPr="006F361F">
        <w:rPr>
          <w:rFonts w:eastAsia="Batang"/>
        </w:rPr>
        <w:fldChar w:fldCharType="begin"/>
      </w:r>
      <w:r w:rsidRPr="006F361F">
        <w:rPr>
          <w:rFonts w:eastAsia="Batang"/>
        </w:rPr>
        <w:instrText xml:space="preserve"> REF _Ref55936496 \h </w:instrText>
      </w:r>
      <w:r w:rsidRPr="006F361F">
        <w:rPr>
          <w:rFonts w:eastAsia="Batang"/>
        </w:rPr>
      </w:r>
      <w:r w:rsidRPr="006F361F">
        <w:rPr>
          <w:rFonts w:eastAsia="Batang"/>
        </w:rPr>
        <w:fldChar w:fldCharType="separate"/>
      </w:r>
      <w:r w:rsidR="001564B6">
        <w:rPr>
          <w:rFonts w:eastAsia="Batang"/>
          <w:b/>
          <w:bCs/>
        </w:rPr>
        <w:t>Error! Reference source not found.</w:t>
      </w:r>
      <w:r w:rsidRPr="006F361F">
        <w:rPr>
          <w:rFonts w:eastAsia="Batang"/>
        </w:rPr>
        <w:fldChar w:fldCharType="end"/>
      </w:r>
      <w:r w:rsidRPr="006F361F">
        <w:rPr>
          <w:rFonts w:eastAsia="Batang"/>
        </w:rPr>
        <w:t xml:space="preserve"> to </w:t>
      </w:r>
      <w:r w:rsidR="009C2116" w:rsidRPr="006F361F">
        <w:rPr>
          <w:rFonts w:eastAsia="Batang"/>
        </w:rPr>
        <w:fldChar w:fldCharType="begin"/>
      </w:r>
      <w:r w:rsidR="009C2116" w:rsidRPr="006F361F">
        <w:rPr>
          <w:rFonts w:eastAsia="Batang"/>
        </w:rPr>
        <w:instrText xml:space="preserve"> REF _Ref57571878 \h </w:instrText>
      </w:r>
      <w:r w:rsidR="009C2116" w:rsidRPr="006F361F">
        <w:rPr>
          <w:rFonts w:eastAsia="Batang"/>
        </w:rPr>
      </w:r>
      <w:r w:rsidR="009C2116" w:rsidRPr="006F361F">
        <w:rPr>
          <w:rFonts w:eastAsia="Batang"/>
        </w:rPr>
        <w:fldChar w:fldCharType="separate"/>
      </w:r>
      <w:r w:rsidR="001564B6">
        <w:rPr>
          <w:rFonts w:eastAsia="Batang"/>
          <w:b/>
          <w:bCs/>
        </w:rPr>
        <w:t>Error! Reference source not found.</w:t>
      </w:r>
      <w:r w:rsidR="009C2116" w:rsidRPr="006F361F">
        <w:rPr>
          <w:rFonts w:eastAsia="Batang"/>
        </w:rPr>
        <w:fldChar w:fldCharType="end"/>
      </w:r>
      <w:r w:rsidR="009C2116" w:rsidRPr="006F361F">
        <w:rPr>
          <w:rFonts w:eastAsia="Batang"/>
        </w:rPr>
        <w:t xml:space="preserve"> </w:t>
      </w:r>
      <w:r w:rsidRPr="006F361F">
        <w:rPr>
          <w:rFonts w:eastAsia="Batang"/>
        </w:rPr>
        <w:t>that express the linear equation for linear LSM fitting, the implementation of LSM relies on ALGLIB C++where the main calculation is as follow:</w:t>
      </w:r>
    </w:p>
    <w:p w14:paraId="074FDE0C" w14:textId="088F83F6" w:rsidR="00A16209" w:rsidRPr="006F361F" w:rsidRDefault="001E0698" w:rsidP="00A16209">
      <w:pPr>
        <w:pStyle w:val="ListParagraph"/>
        <w:numPr>
          <w:ilvl w:val="0"/>
          <w:numId w:val="9"/>
        </w:numPr>
        <w:tabs>
          <w:tab w:val="left" w:pos="187"/>
          <w:tab w:val="left" w:pos="288"/>
          <w:tab w:val="left" w:pos="317"/>
        </w:tabs>
        <w:jc w:val="both"/>
        <w:rPr>
          <w:rFonts w:eastAsia="Batang"/>
        </w:rPr>
      </w:pPr>
      <w:r w:rsidRPr="006F361F">
        <w:rPr>
          <w:rFonts w:eastAsia="Batang"/>
        </w:rPr>
        <w:t>The m</w:t>
      </w:r>
      <w:r w:rsidR="00A16209" w:rsidRPr="006F361F">
        <w:rPr>
          <w:rFonts w:eastAsia="Batang"/>
        </w:rPr>
        <w:t xml:space="preserve">inimum requirement to conduct the linear LSM fitting is declared first. </w:t>
      </w:r>
    </w:p>
    <w:p w14:paraId="1E062576" w14:textId="30DC345C" w:rsidR="00A16209" w:rsidRPr="006F361F" w:rsidRDefault="00A16209" w:rsidP="00A16209">
      <w:pPr>
        <w:tabs>
          <w:tab w:val="left" w:pos="187"/>
          <w:tab w:val="left" w:pos="288"/>
          <w:tab w:val="left" w:pos="317"/>
        </w:tabs>
        <w:jc w:val="both"/>
        <w:rPr>
          <w:rFonts w:eastAsia="Batang"/>
        </w:rPr>
      </w:pPr>
      <w:r w:rsidRPr="006F361F">
        <w:rPr>
          <w:rFonts w:eastAsia="Batang"/>
        </w:rPr>
        <w:t>The algorithm requires that the experimental data have at least 4 different drug concentrations for each channel. It is implemented as:</w:t>
      </w:r>
    </w:p>
    <w:p w14:paraId="6CD7F50F" w14:textId="77777777" w:rsidR="00A16209" w:rsidRPr="006F361F" w:rsidRDefault="00A16209" w:rsidP="00A16209">
      <w:pPr>
        <w:tabs>
          <w:tab w:val="left" w:pos="187"/>
          <w:tab w:val="left" w:pos="288"/>
          <w:tab w:val="left" w:pos="317"/>
        </w:tabs>
        <w:jc w:val="both"/>
        <w:rPr>
          <w:rFonts w:eastAsia="Batang"/>
        </w:rPr>
      </w:pPr>
    </w:p>
    <w:p w14:paraId="33E12E7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4){</w:t>
      </w:r>
      <w:proofErr w:type="gramEnd"/>
    </w:p>
    <w:p w14:paraId="60BF97C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"Too few number of distinct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 to fit Hill equation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312E179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continue;</w:t>
      </w:r>
    </w:p>
    <w:p w14:paraId="504AD597" w14:textId="77777777" w:rsidR="00A16209" w:rsidRPr="006F361F" w:rsidRDefault="00A16209" w:rsidP="00A16209">
      <w:pPr>
        <w:tabs>
          <w:tab w:val="left" w:pos="187"/>
          <w:tab w:val="left" w:pos="288"/>
          <w:tab w:val="left" w:pos="317"/>
        </w:tabs>
        <w:jc w:val="both"/>
        <w:rPr>
          <w:rFonts w:ascii="Courier New" w:hAnsi="Courier New" w:cs="Courier New"/>
          <w:color w:val="000000"/>
          <w:sz w:val="20"/>
          <w:szCs w:val="20"/>
        </w:rPr>
      </w:pPr>
      <w:r w:rsidRPr="006F361F">
        <w:rPr>
          <w:rFonts w:ascii="Courier New" w:hAnsi="Courier New" w:cs="Courier New"/>
          <w:color w:val="000000"/>
          <w:sz w:val="20"/>
          <w:szCs w:val="20"/>
          <w:highlight w:val="white"/>
        </w:rPr>
        <w:t xml:space="preserve">   }</w:t>
      </w:r>
    </w:p>
    <w:p w14:paraId="61F0D95F" w14:textId="77777777" w:rsidR="00A16209" w:rsidRPr="006F361F" w:rsidRDefault="00A16209" w:rsidP="00A16209">
      <w:pPr>
        <w:tabs>
          <w:tab w:val="left" w:pos="187"/>
          <w:tab w:val="left" w:pos="288"/>
          <w:tab w:val="left" w:pos="317"/>
        </w:tabs>
        <w:jc w:val="both"/>
        <w:rPr>
          <w:rFonts w:eastAsia="Batang"/>
        </w:rPr>
      </w:pPr>
    </w:p>
    <w:p w14:paraId="6FCFF158" w14:textId="77777777"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 xml:space="preserve">If the minimum requirement is fulfilled, the next step is to calculate the actual initial guess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sidRPr="006F361F">
        <w:rPr>
          <w:rFonts w:eastAsia="Batang"/>
        </w:rPr>
        <w:t xml:space="preserve"> and </w:t>
      </w:r>
      <m:oMath>
        <m:r>
          <w:rPr>
            <w:rFonts w:ascii="Cambria Math" w:eastAsia="Batang" w:hAnsi="Cambria Math"/>
          </w:rPr>
          <m:t>h</m:t>
        </m:r>
      </m:oMath>
      <w:r w:rsidRPr="006F361F">
        <w:rPr>
          <w:rFonts w:eastAsia="Batang"/>
        </w:rPr>
        <w:t xml:space="preserve">. If the data is either dominated by very low or very high blocking, the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sidRPr="006F361F">
        <w:rPr>
          <w:rFonts w:eastAsia="Batang"/>
        </w:rPr>
        <w:t xml:space="preserve"> and </w:t>
      </w:r>
      <m:oMath>
        <m:r>
          <w:rPr>
            <w:rFonts w:ascii="Cambria Math" w:eastAsia="Batang" w:hAnsi="Cambria Math"/>
          </w:rPr>
          <m:t>h</m:t>
        </m:r>
      </m:oMath>
      <w:r w:rsidRPr="006F361F">
        <w:rPr>
          <w:rFonts w:eastAsia="Batang"/>
        </w:rPr>
        <w:t xml:space="preserve"> will be set as</w:t>
      </w:r>
      <w:r w:rsidR="00DF0A50" w:rsidRPr="006F361F">
        <w:rPr>
          <w:rFonts w:eastAsia="Batang"/>
        </w:rPr>
        <w:t xml:space="preserve"> follow</w:t>
      </w:r>
      <w:r w:rsidRPr="006F361F">
        <w:rPr>
          <w:rFonts w:eastAsia="Batang"/>
        </w:rPr>
        <w:t>:</w:t>
      </w:r>
    </w:p>
    <w:p w14:paraId="176AA30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//criteria for linear fitting</w:t>
      </w:r>
    </w:p>
    <w:p w14:paraId="70FCDFF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if(flag1==</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small blocking</w:t>
      </w:r>
    </w:p>
    <w:p w14:paraId="3027F45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spellStart"/>
      <w:r w:rsidRPr="006F361F">
        <w:rPr>
          <w:rFonts w:ascii="Courier New" w:hAnsi="Courier New" w:cs="Courier New"/>
          <w:color w:val="000000"/>
          <w:sz w:val="20"/>
          <w:szCs w:val="20"/>
          <w:highlight w:val="white"/>
        </w:rPr>
        <w:t>gsl_vector_max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dataConc</w:t>
      </w:r>
      <w:proofErr w:type="spellEnd"/>
      <w:proofErr w:type="gramStart"/>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/log10(IC50)</w:t>
      </w:r>
    </w:p>
    <w:p w14:paraId="07D4CAA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max_element(dataConc,dataConc+numberOfDataLinFit));//log10(IC50)</w:t>
      </w:r>
    </w:p>
    <w:p w14:paraId="096E37F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1;//Hill coefficient</w:t>
      </w:r>
    </w:p>
    <w:p w14:paraId="6466B2E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52EA71D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 if(flag2==</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big blocking</w:t>
      </w:r>
    </w:p>
    <w:p w14:paraId="071EB6E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min_element(dataConc,dataConc+numberOfDataLinFit));//log10(IC50)</w:t>
      </w:r>
    </w:p>
    <w:p w14:paraId="405B755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1.0;//Hill coefficient</w:t>
      </w:r>
    </w:p>
    <w:p w14:paraId="0FB05D26" w14:textId="77777777" w:rsidR="00A16209" w:rsidRPr="006F361F" w:rsidRDefault="00A16209" w:rsidP="00A16209">
      <w:pPr>
        <w:tabs>
          <w:tab w:val="left" w:pos="187"/>
          <w:tab w:val="left" w:pos="288"/>
          <w:tab w:val="left" w:pos="317"/>
        </w:tabs>
        <w:jc w:val="both"/>
        <w:rPr>
          <w:rFonts w:ascii="Courier New" w:hAnsi="Courier New" w:cs="Courier New"/>
          <w:color w:val="000000"/>
          <w:sz w:val="20"/>
          <w:szCs w:val="20"/>
        </w:rPr>
      </w:pPr>
      <w:r w:rsidRPr="006F361F">
        <w:rPr>
          <w:rFonts w:ascii="Courier New" w:hAnsi="Courier New" w:cs="Courier New"/>
          <w:color w:val="000000"/>
          <w:sz w:val="20"/>
          <w:szCs w:val="20"/>
          <w:highlight w:val="white"/>
        </w:rPr>
        <w:t xml:space="preserve">    }</w:t>
      </w:r>
    </w:p>
    <w:p w14:paraId="7BF24189" w14:textId="77777777" w:rsidR="00A16209" w:rsidRPr="006F361F" w:rsidRDefault="00A16209" w:rsidP="00A16209">
      <w:pPr>
        <w:tabs>
          <w:tab w:val="left" w:pos="187"/>
          <w:tab w:val="left" w:pos="288"/>
          <w:tab w:val="left" w:pos="317"/>
        </w:tabs>
        <w:jc w:val="both"/>
        <w:rPr>
          <w:rFonts w:eastAsia="Batang"/>
        </w:rPr>
      </w:pPr>
    </w:p>
    <w:p w14:paraId="17C91098" w14:textId="77777777" w:rsidR="00A16209" w:rsidRPr="006F361F" w:rsidRDefault="00A16209" w:rsidP="00A16209">
      <w:pPr>
        <w:pStyle w:val="ListParagraph"/>
        <w:numPr>
          <w:ilvl w:val="0"/>
          <w:numId w:val="9"/>
        </w:numPr>
        <w:tabs>
          <w:tab w:val="left" w:pos="187"/>
          <w:tab w:val="left" w:pos="288"/>
          <w:tab w:val="left" w:pos="317"/>
        </w:tabs>
        <w:jc w:val="both"/>
        <w:rPr>
          <w:rFonts w:eastAsia="Batang"/>
        </w:rPr>
      </w:pPr>
      <w:r w:rsidRPr="006F361F">
        <w:rPr>
          <w:rFonts w:eastAsia="Batang"/>
        </w:rPr>
        <w:t xml:space="preserve">If neither very low nor very high blocking dominate the data </w:t>
      </w:r>
      <w:proofErr w:type="gramStart"/>
      <w:r w:rsidRPr="006F361F">
        <w:rPr>
          <w:rFonts w:eastAsia="Batang"/>
        </w:rPr>
        <w:t>or ,in</w:t>
      </w:r>
      <w:proofErr w:type="gramEnd"/>
      <w:r w:rsidRPr="006F361F">
        <w:rPr>
          <w:rFonts w:eastAsia="Batang"/>
        </w:rPr>
        <w:t xml:space="preserve"> other words, we have a regular data, we can securely conduct linear LSM as follow:</w:t>
      </w:r>
    </w:p>
    <w:p w14:paraId="178E596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 data with </w:t>
      </w:r>
      <w:proofErr w:type="spellStart"/>
      <w:proofErr w:type="gram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w:t>
      </w:r>
    </w:p>
    <w:p w14:paraId="4B07C6F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flag1 - flag2;</w:t>
      </w:r>
    </w:p>
    <w:p w14:paraId="0469AF3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"This is the number of data to fit: " &lt;&lt;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57328D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 xml:space="preserve">2 &lt;=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0DF1CC5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10390D7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77C611E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ignoreSomeData(</w:t>
      </w:r>
      <w:proofErr w:type="gramStart"/>
      <w:r w:rsidRPr="006F361F">
        <w:rPr>
          <w:rFonts w:ascii="Courier New" w:hAnsi="Courier New" w:cs="Courier New"/>
          <w:color w:val="000000"/>
          <w:sz w:val="20"/>
          <w:szCs w:val="20"/>
          <w:highlight w:val="white"/>
        </w:rPr>
        <w:t>numberOfDataLinFit,flag</w:t>
      </w:r>
      <w:proofErr w:type="gramEnd"/>
      <w:r w:rsidRPr="006F361F">
        <w:rPr>
          <w:rFonts w:ascii="Courier New" w:hAnsi="Courier New" w:cs="Courier New"/>
          <w:color w:val="000000"/>
          <w:sz w:val="20"/>
          <w:szCs w:val="20"/>
          <w:highlight w:val="white"/>
        </w:rPr>
        <w:t>1,flag2,dataFlag,dataX,dataY,sortedDataPerChannel);</w:t>
      </w:r>
    </w:p>
    <w:p w14:paraId="04A9A0F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//initialize linear </w:t>
      </w:r>
      <w:proofErr w:type="spellStart"/>
      <w:r w:rsidRPr="006F361F">
        <w:rPr>
          <w:rFonts w:ascii="Courier New" w:hAnsi="Courier New" w:cs="Courier New"/>
          <w:color w:val="000000"/>
          <w:sz w:val="20"/>
          <w:szCs w:val="20"/>
          <w:highlight w:val="white"/>
        </w:rPr>
        <w:t>lsm</w:t>
      </w:r>
      <w:proofErr w:type="spellEnd"/>
      <w:r w:rsidRPr="006F361F">
        <w:rPr>
          <w:rFonts w:ascii="Courier New" w:hAnsi="Courier New" w:cs="Courier New"/>
          <w:color w:val="000000"/>
          <w:sz w:val="20"/>
          <w:szCs w:val="20"/>
          <w:highlight w:val="white"/>
        </w:rPr>
        <w:t xml:space="preserve"> environment</w:t>
      </w:r>
    </w:p>
    <w:p w14:paraId="7A8FDEB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
    <w:p w14:paraId="7C610AC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
    <w:p w14:paraId="31E7093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ylin.setlength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0758B71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fmatrix.setlength</w:t>
      </w:r>
      <w:proofErr w:type="spellEnd"/>
      <w:proofErr w:type="gramEnd"/>
      <w:r w:rsidRPr="006F361F">
        <w:rPr>
          <w:rFonts w:ascii="Courier New" w:hAnsi="Courier New" w:cs="Courier New"/>
          <w:color w:val="000000"/>
          <w:sz w:val="20"/>
          <w:szCs w:val="20"/>
          <w:highlight w:val="white"/>
        </w:rPr>
        <w:t>(numberOfDataLinFit,2);</w:t>
      </w:r>
    </w:p>
    <w:p w14:paraId="7174540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16C8819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25211B4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 = 1;</w:t>
      </w:r>
    </w:p>
    <w:p w14:paraId="021F87C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][1]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0EA9684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411B34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w:t>
      </w:r>
    </w:p>
    <w:p w14:paraId="06185D1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clin;</w:t>
      </w:r>
    </w:p>
    <w:p w14:paraId="6FB876E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12B6483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Fitting without weights</w:t>
      </w:r>
    </w:p>
    <w:p w14:paraId="75FC7CB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lsfitlinear</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 xml:space="preserve">, clin,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7248FDB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best fit: Y = %g + %g X\</w:t>
      </w:r>
      <w:proofErr w:type="spellStart"/>
      <w:r w:rsidRPr="006F361F">
        <w:rPr>
          <w:rFonts w:ascii="Courier New" w:hAnsi="Courier New" w:cs="Courier New"/>
          <w:color w:val="000000"/>
          <w:sz w:val="20"/>
          <w:szCs w:val="20"/>
          <w:highlight w:val="white"/>
        </w:rPr>
        <w:t>n",clin</w:t>
      </w:r>
      <w:proofErr w:type="spellEnd"/>
      <w:r w:rsidRPr="006F361F">
        <w:rPr>
          <w:rFonts w:ascii="Courier New" w:hAnsi="Courier New" w:cs="Courier New"/>
          <w:color w:val="000000"/>
          <w:sz w:val="20"/>
          <w:szCs w:val="20"/>
          <w:highlight w:val="white"/>
        </w:rPr>
        <w:t>[0],clin[1]);</w:t>
      </w:r>
    </w:p>
    <w:p w14:paraId="753A979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h = %g, log10IC50 = %g, IC50 = %g\</w:t>
      </w:r>
      <w:proofErr w:type="spellStart"/>
      <w:r w:rsidRPr="006F361F">
        <w:rPr>
          <w:rFonts w:ascii="Courier New" w:hAnsi="Courier New" w:cs="Courier New"/>
          <w:color w:val="000000"/>
          <w:sz w:val="20"/>
          <w:szCs w:val="20"/>
          <w:highlight w:val="white"/>
        </w:rPr>
        <w:t>n",clin</w:t>
      </w:r>
      <w:proofErr w:type="spellEnd"/>
      <w:r w:rsidRPr="006F361F">
        <w:rPr>
          <w:rFonts w:ascii="Courier New" w:hAnsi="Courier New" w:cs="Courier New"/>
          <w:color w:val="000000"/>
          <w:sz w:val="20"/>
          <w:szCs w:val="20"/>
          <w:highlight w:val="white"/>
        </w:rPr>
        <w:t>[1],-clin[0]/clin[1],pow(10.0,-clin[0]/clin[1]));</w:t>
      </w:r>
    </w:p>
    <w:p w14:paraId="63D77A8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0];</w:t>
      </w:r>
    </w:p>
    <w:p w14:paraId="5C83E60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1];</w:t>
      </w:r>
    </w:p>
    <w:p w14:paraId="4B1B9C3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
    <w:p w14:paraId="7D44BA60" w14:textId="77777777" w:rsidR="00A16209" w:rsidRPr="006F361F" w:rsidRDefault="00A16209" w:rsidP="00A16209">
      <w:pPr>
        <w:tabs>
          <w:tab w:val="left" w:pos="187"/>
          <w:tab w:val="left" w:pos="288"/>
          <w:tab w:val="left" w:pos="317"/>
        </w:tabs>
        <w:jc w:val="both"/>
        <w:rPr>
          <w:rFonts w:eastAsia="Batang"/>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
    <w:p w14:paraId="50AEF141" w14:textId="77777777" w:rsidR="00A16209" w:rsidRPr="006F361F" w:rsidRDefault="00A16209" w:rsidP="00A16209">
      <w:pPr>
        <w:tabs>
          <w:tab w:val="left" w:pos="187"/>
          <w:tab w:val="left" w:pos="288"/>
          <w:tab w:val="left" w:pos="317"/>
        </w:tabs>
        <w:jc w:val="both"/>
        <w:rPr>
          <w:rFonts w:eastAsia="Batang"/>
        </w:rPr>
      </w:pPr>
    </w:p>
    <w:p w14:paraId="626A3888" w14:textId="1D63F4EB"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t xml:space="preserve">Once the linear LSM finish, the initial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sidRPr="006F361F">
        <w:rPr>
          <w:rFonts w:eastAsia="Batang"/>
        </w:rPr>
        <w:t xml:space="preserve"> and </w:t>
      </w:r>
      <m:oMath>
        <m:r>
          <w:rPr>
            <w:rFonts w:ascii="Cambria Math" w:eastAsia="Batang" w:hAnsi="Cambria Math"/>
          </w:rPr>
          <m:t>h</m:t>
        </m:r>
      </m:oMath>
      <w:r w:rsidRPr="006F361F">
        <w:rPr>
          <w:rFonts w:eastAsia="Batang"/>
        </w:rPr>
        <w:t xml:space="preserve"> are further processed into nonlinear LSM fitting by following the procedure explained in Section </w:t>
      </w:r>
      <w:r w:rsidRPr="006F361F">
        <w:rPr>
          <w:rFonts w:eastAsia="Batang"/>
        </w:rPr>
        <w:fldChar w:fldCharType="begin"/>
      </w:r>
      <w:r w:rsidRPr="006F361F">
        <w:rPr>
          <w:rFonts w:eastAsia="Batang"/>
        </w:rPr>
        <w:instrText xml:space="preserve"> REF _Ref55944782 \w \h </w:instrText>
      </w:r>
      <w:r w:rsidRPr="006F361F">
        <w:rPr>
          <w:rFonts w:eastAsia="Batang"/>
        </w:rPr>
      </w:r>
      <w:r w:rsidRPr="006F361F">
        <w:rPr>
          <w:rFonts w:eastAsia="Batang"/>
        </w:rPr>
        <w:fldChar w:fldCharType="separate"/>
      </w:r>
      <w:r w:rsidR="001564B6">
        <w:rPr>
          <w:rFonts w:eastAsia="Batang"/>
          <w:b/>
          <w:bCs/>
        </w:rPr>
        <w:t>Error! Reference source not found.</w:t>
      </w:r>
      <w:r w:rsidRPr="006F361F">
        <w:rPr>
          <w:rFonts w:eastAsia="Batang"/>
        </w:rPr>
        <w:fldChar w:fldCharType="end"/>
      </w:r>
      <w:r w:rsidRPr="006F361F">
        <w:rPr>
          <w:rFonts w:eastAsia="Batang"/>
        </w:rPr>
        <w:t>. The implementation of nonlinear LSM fitting is done by using the following function:</w:t>
      </w:r>
    </w:p>
    <w:p w14:paraId="2007A528" w14:textId="77777777" w:rsidR="00A16209" w:rsidRPr="006F361F" w:rsidRDefault="00A16209" w:rsidP="00A16209">
      <w:pPr>
        <w:tabs>
          <w:tab w:val="left" w:pos="187"/>
          <w:tab w:val="left" w:pos="288"/>
          <w:tab w:val="left" w:pos="317"/>
        </w:tabs>
        <w:jc w:val="both"/>
        <w:rPr>
          <w:rFonts w:eastAsia="Batang"/>
        </w:rPr>
      </w:pPr>
    </w:p>
    <w:p w14:paraId="6057AAA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nonLinearFit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c0, double c1, double *log10IC50, double *h,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1E3A883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4688344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x;</w:t>
      </w:r>
    </w:p>
    <w:p w14:paraId="724AEF5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y;</w:t>
      </w:r>
    </w:p>
    <w:p w14:paraId="3FCC00F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x.setlength</w:t>
      </w:r>
      <w:proofErr w:type="spellEnd"/>
      <w:r w:rsidRPr="006F361F">
        <w:rPr>
          <w:rFonts w:ascii="Courier New" w:hAnsi="Courier New" w:cs="Courier New"/>
          <w:color w:val="000000"/>
          <w:sz w:val="20"/>
          <w:szCs w:val="20"/>
          <w:highlight w:val="white"/>
        </w:rPr>
        <w:t>(numberOfDrugDataPerChannel,1);</w:t>
      </w:r>
    </w:p>
    <w:p w14:paraId="104DFE6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1B25031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75F37A9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x[</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][0]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/drug concentration</w:t>
      </w:r>
    </w:p>
    <w:p w14:paraId="18B3D84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y[</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/blocking percentage</w:t>
      </w:r>
    </w:p>
    <w:p w14:paraId="467C6CA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E6185E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c;//parameters to fit</w:t>
      </w:r>
    </w:p>
    <w:p w14:paraId="6E5BE2E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w:t>
      </w:r>
      <w:proofErr w:type="gramStart"/>
      <w:r w:rsidRPr="006F361F">
        <w:rPr>
          <w:rFonts w:ascii="Courier New" w:hAnsi="Courier New" w:cs="Courier New"/>
          <w:color w:val="000000"/>
          <w:sz w:val="20"/>
          <w:szCs w:val="20"/>
          <w:highlight w:val="white"/>
        </w:rPr>
        <w:t>setlength</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2);</w:t>
      </w:r>
    </w:p>
    <w:p w14:paraId="561DE51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//check the linear fitting results</w:t>
      </w:r>
    </w:p>
    <w:p w14:paraId="53EB276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//lower and upper bounds for h</w:t>
      </w:r>
    </w:p>
    <w:p w14:paraId="7F54930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c1 &lt;= 0 || 10 &lt;= c1){</w:t>
      </w:r>
    </w:p>
    <w:p w14:paraId="6A988AB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//set new h parameter</w:t>
      </w:r>
    </w:p>
    <w:p w14:paraId="790E8A5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0.9;</w:t>
      </w:r>
    </w:p>
    <w:p w14:paraId="3DDDE8B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536C99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//lower and upper bounds for log10IC50</w:t>
      </w:r>
    </w:p>
    <w:p w14:paraId="21E1914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-c0/c1 &lt;= -10 || 10 &lt;= -c0/c1){</w:t>
      </w:r>
    </w:p>
    <w:p w14:paraId="658E692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 average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w:t>
      </w:r>
    </w:p>
    <w:p w14:paraId="2365687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0.0;</w:t>
      </w:r>
    </w:p>
    <w:p w14:paraId="04649E6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231CB53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1F61183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AEA948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4451C34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//new log10IC50 = -c0/c1</w:t>
      </w:r>
    </w:p>
    <w:p w14:paraId="0FBC935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)*c1;</w:t>
      </w:r>
    </w:p>
    <w:p w14:paraId="506C6A2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A326C2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0] = -c0/c1;//log10IC50</w:t>
      </w:r>
    </w:p>
    <w:p w14:paraId="2B6C27A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1] = c1;//h</w:t>
      </w:r>
    </w:p>
    <w:p w14:paraId="6F3910F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
    <w:p w14:paraId="7B4BFC5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bndl.setlength</w:t>
      </w:r>
      <w:proofErr w:type="spellEnd"/>
      <w:proofErr w:type="gramEnd"/>
      <w:r w:rsidRPr="006F361F">
        <w:rPr>
          <w:rFonts w:ascii="Courier New" w:hAnsi="Courier New" w:cs="Courier New"/>
          <w:color w:val="000000"/>
          <w:sz w:val="20"/>
          <w:szCs w:val="20"/>
          <w:highlight w:val="white"/>
        </w:rPr>
        <w:t>(2);</w:t>
      </w:r>
    </w:p>
    <w:p w14:paraId="2D1D5DB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 = -10.0;</w:t>
      </w:r>
    </w:p>
    <w:p w14:paraId="5AA11EE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 = 0;</w:t>
      </w:r>
    </w:p>
    <w:p w14:paraId="722B738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
    <w:p w14:paraId="07FD278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bndu.setlength</w:t>
      </w:r>
      <w:proofErr w:type="spellEnd"/>
      <w:proofErr w:type="gramEnd"/>
      <w:r w:rsidRPr="006F361F">
        <w:rPr>
          <w:rFonts w:ascii="Courier New" w:hAnsi="Courier New" w:cs="Courier New"/>
          <w:color w:val="000000"/>
          <w:sz w:val="20"/>
          <w:szCs w:val="20"/>
          <w:highlight w:val="white"/>
        </w:rPr>
        <w:t>(2);</w:t>
      </w:r>
    </w:p>
    <w:p w14:paraId="15E1C27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 = 10.0;</w:t>
      </w:r>
    </w:p>
    <w:p w14:paraId="10EDAB4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 = 10.0;</w:t>
      </w:r>
    </w:p>
    <w:p w14:paraId="08D0225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epsx</w:t>
      </w:r>
      <w:proofErr w:type="spellEnd"/>
      <w:r w:rsidRPr="006F361F">
        <w:rPr>
          <w:rFonts w:ascii="Courier New" w:hAnsi="Courier New" w:cs="Courier New"/>
          <w:color w:val="000000"/>
          <w:sz w:val="20"/>
          <w:szCs w:val="20"/>
          <w:highlight w:val="white"/>
        </w:rPr>
        <w:t xml:space="preserve"> = 0.000001;</w:t>
      </w:r>
    </w:p>
    <w:p w14:paraId="33C2979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maxits</w:t>
      </w:r>
      <w:proofErr w:type="spellEnd"/>
      <w:r w:rsidRPr="006F361F">
        <w:rPr>
          <w:rFonts w:ascii="Courier New" w:hAnsi="Courier New" w:cs="Courier New"/>
          <w:color w:val="000000"/>
          <w:sz w:val="20"/>
          <w:szCs w:val="20"/>
          <w:highlight w:val="white"/>
        </w:rPr>
        <w:t xml:space="preserve"> = 0;</w:t>
      </w:r>
    </w:p>
    <w:p w14:paraId="4B3E148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info;</w:t>
      </w:r>
    </w:p>
    <w:p w14:paraId="27A58FDA"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lsfitstate</w:t>
      </w:r>
      <w:proofErr w:type="spellEnd"/>
      <w:r w:rsidRPr="006F361F">
        <w:rPr>
          <w:rFonts w:ascii="Courier New" w:hAnsi="Courier New" w:cs="Courier New"/>
          <w:color w:val="000000"/>
          <w:sz w:val="20"/>
          <w:szCs w:val="20"/>
          <w:highlight w:val="white"/>
        </w:rPr>
        <w:t xml:space="preserve"> state;</w:t>
      </w:r>
    </w:p>
    <w:p w14:paraId="158C62C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rep;</w:t>
      </w:r>
    </w:p>
    <w:p w14:paraId="45B567AB"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xml:space="preserve"> = 0.0001;</w:t>
      </w:r>
    </w:p>
    <w:p w14:paraId="5B56F7F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lsfitcreatef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x, y, c,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state);</w:t>
      </w:r>
    </w:p>
    <w:p w14:paraId="3274A23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lsfitsetbc</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state, </w:t>
      </w:r>
      <w:proofErr w:type="spell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
    <w:p w14:paraId="3F7F004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lsfitsetcond</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state, </w:t>
      </w:r>
      <w:proofErr w:type="spellStart"/>
      <w:r w:rsidRPr="006F361F">
        <w:rPr>
          <w:rFonts w:ascii="Courier New" w:hAnsi="Courier New" w:cs="Courier New"/>
          <w:color w:val="000000"/>
          <w:sz w:val="20"/>
          <w:szCs w:val="20"/>
          <w:highlight w:val="white"/>
        </w:rPr>
        <w:t>epsx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maxits</w:t>
      </w:r>
      <w:proofErr w:type="spellEnd"/>
      <w:r w:rsidRPr="006F361F">
        <w:rPr>
          <w:rFonts w:ascii="Courier New" w:hAnsi="Courier New" w:cs="Courier New"/>
          <w:color w:val="000000"/>
          <w:sz w:val="20"/>
          <w:szCs w:val="20"/>
          <w:highlight w:val="white"/>
        </w:rPr>
        <w:t>);</w:t>
      </w:r>
    </w:p>
    <w:p w14:paraId="063977E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alglib</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lsfitfit</w:t>
      </w:r>
      <w:proofErr w:type="spellEnd"/>
      <w:r w:rsidRPr="006F361F">
        <w:rPr>
          <w:rFonts w:ascii="Courier New" w:hAnsi="Courier New" w:cs="Courier New"/>
          <w:color w:val="000000"/>
          <w:sz w:val="20"/>
          <w:szCs w:val="20"/>
          <w:highlight w:val="white"/>
        </w:rPr>
        <w:t>(state, function_cx_1_func);</w:t>
      </w:r>
    </w:p>
    <w:p w14:paraId="65B9E542"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spellStart"/>
      <w:proofErr w:type="gramStart"/>
      <w:r w:rsidRPr="006F361F">
        <w:rPr>
          <w:rFonts w:ascii="Courier New" w:hAnsi="Courier New" w:cs="Courier New"/>
          <w:color w:val="000000"/>
          <w:sz w:val="20"/>
          <w:szCs w:val="20"/>
          <w:highlight w:val="white"/>
        </w:rPr>
        <w:t>lsfitresults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state, info, c, rep);</w:t>
      </w:r>
    </w:p>
    <w:p w14:paraId="279CF6F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results</w:t>
      </w:r>
    </w:p>
    <w:p w14:paraId="4BBBEB80"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*log10IC50 =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0];</w:t>
      </w:r>
    </w:p>
    <w:p w14:paraId="0346720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*h =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1];</w:t>
      </w:r>
    </w:p>
    <w:p w14:paraId="409253C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48A5118D" w14:textId="77777777" w:rsidR="00A16209" w:rsidRPr="006F361F" w:rsidRDefault="00A16209" w:rsidP="00A16209">
      <w:pPr>
        <w:tabs>
          <w:tab w:val="left" w:pos="187"/>
          <w:tab w:val="left" w:pos="288"/>
          <w:tab w:val="left" w:pos="317"/>
        </w:tabs>
        <w:jc w:val="both"/>
        <w:rPr>
          <w:rFonts w:eastAsia="Batang"/>
        </w:rPr>
      </w:pPr>
      <w:r w:rsidRPr="006F361F">
        <w:rPr>
          <w:rFonts w:ascii="Courier New" w:hAnsi="Courier New" w:cs="Courier New"/>
          <w:color w:val="000000"/>
          <w:sz w:val="20"/>
          <w:szCs w:val="20"/>
          <w:highlight w:val="white"/>
        </w:rPr>
        <w:t>}</w:t>
      </w:r>
    </w:p>
    <w:p w14:paraId="7F9F1C4B" w14:textId="77777777" w:rsidR="00A16209" w:rsidRPr="006F361F" w:rsidRDefault="00A16209" w:rsidP="00A16209">
      <w:pPr>
        <w:tabs>
          <w:tab w:val="left" w:pos="187"/>
          <w:tab w:val="left" w:pos="288"/>
          <w:tab w:val="left" w:pos="317"/>
        </w:tabs>
        <w:jc w:val="both"/>
        <w:rPr>
          <w:rFonts w:eastAsia="Batang"/>
        </w:rPr>
      </w:pPr>
      <w:r w:rsidRPr="006F361F">
        <w:rPr>
          <w:rFonts w:eastAsia="Batang"/>
        </w:rPr>
        <w:t xml:space="preserve">This function will result the optimum </w:t>
      </w:r>
      <w:r w:rsidRPr="006F361F">
        <w:rPr>
          <w:rFonts w:ascii="Courier New" w:hAnsi="Courier New" w:cs="Courier New"/>
          <w:color w:val="000000"/>
          <w:sz w:val="20"/>
          <w:szCs w:val="20"/>
          <w:highlight w:val="white"/>
        </w:rPr>
        <w:t>log10IC50</w:t>
      </w:r>
      <w:r w:rsidRPr="006F361F">
        <w:rPr>
          <w:rFonts w:ascii="Courier New" w:hAnsi="Courier New" w:cs="Courier New"/>
          <w:color w:val="000000"/>
          <w:sz w:val="20"/>
          <w:szCs w:val="20"/>
        </w:rPr>
        <w:t xml:space="preserve"> </w:t>
      </w:r>
      <w:r w:rsidRPr="006F361F">
        <w:rPr>
          <w:rFonts w:eastAsia="Batang"/>
        </w:rPr>
        <w:t xml:space="preserve">and </w:t>
      </w:r>
      <w:r w:rsidRPr="006F361F">
        <w:rPr>
          <w:rFonts w:ascii="Courier New" w:hAnsi="Courier New" w:cs="Courier New"/>
          <w:color w:val="000000"/>
          <w:sz w:val="20"/>
          <w:szCs w:val="20"/>
          <w:highlight w:val="white"/>
        </w:rPr>
        <w:t>h</w:t>
      </w:r>
      <w:r w:rsidRPr="006F361F">
        <w:rPr>
          <w:rFonts w:eastAsia="Batang"/>
        </w:rPr>
        <w:t>.</w:t>
      </w:r>
    </w:p>
    <w:p w14:paraId="160D73CB" w14:textId="77777777" w:rsidR="00A16209" w:rsidRPr="006F361F" w:rsidRDefault="00A16209" w:rsidP="00A16209">
      <w:pPr>
        <w:tabs>
          <w:tab w:val="left" w:pos="187"/>
          <w:tab w:val="left" w:pos="288"/>
          <w:tab w:val="left" w:pos="317"/>
        </w:tabs>
        <w:jc w:val="both"/>
        <w:rPr>
          <w:rFonts w:eastAsia="Batang"/>
        </w:rPr>
      </w:pPr>
    </w:p>
    <w:p w14:paraId="1D1FE0AE" w14:textId="77777777" w:rsidR="00A16209" w:rsidRPr="006F361F" w:rsidRDefault="006072F4" w:rsidP="00A16209">
      <w:pPr>
        <w:pStyle w:val="Heading2"/>
        <w:numPr>
          <w:ilvl w:val="0"/>
          <w:numId w:val="5"/>
        </w:numPr>
      </w:pPr>
      <w:bookmarkStart w:id="49" w:name="_Toc57044188"/>
      <w:bookmarkStart w:id="50" w:name="_Toc183181820"/>
      <w:r w:rsidRPr="006F361F">
        <w:t xml:space="preserve">Code for </w:t>
      </w:r>
      <w:r w:rsidR="00A16209" w:rsidRPr="006F361F">
        <w:t>Monte Carlo simulation</w:t>
      </w:r>
      <w:bookmarkEnd w:id="49"/>
      <w:bookmarkEnd w:id="50"/>
      <w:r w:rsidR="00A16209" w:rsidRPr="006F361F">
        <w:t xml:space="preserve"> </w:t>
      </w:r>
    </w:p>
    <w:p w14:paraId="6AFB33F2" w14:textId="77777777"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r>
    </w:p>
    <w:p w14:paraId="4204C8B8" w14:textId="1436AAC9" w:rsidR="00A16209" w:rsidRPr="006F361F" w:rsidRDefault="00A16209" w:rsidP="00A16209">
      <w:pPr>
        <w:tabs>
          <w:tab w:val="left" w:pos="187"/>
          <w:tab w:val="left" w:pos="288"/>
          <w:tab w:val="left" w:pos="317"/>
        </w:tabs>
        <w:jc w:val="both"/>
        <w:rPr>
          <w:rFonts w:eastAsia="Batang"/>
        </w:rPr>
      </w:pPr>
      <w:r w:rsidRPr="006F361F">
        <w:rPr>
          <w:rFonts w:eastAsia="Batang"/>
        </w:rPr>
        <w:tab/>
      </w:r>
      <w:r w:rsidRPr="006F361F">
        <w:rPr>
          <w:rFonts w:eastAsia="Batang"/>
        </w:rPr>
        <w:tab/>
        <w:t xml:space="preserve">The implementation of Monte Carlo simulation is basically the same as the previous Appendix </w:t>
      </w:r>
      <w:r w:rsidRPr="006F361F">
        <w:rPr>
          <w:rFonts w:eastAsia="Batang"/>
        </w:rPr>
        <w:fldChar w:fldCharType="begin"/>
      </w:r>
      <w:r w:rsidRPr="006F361F">
        <w:rPr>
          <w:rFonts w:eastAsia="Batang"/>
        </w:rPr>
        <w:instrText xml:space="preserve"> REF _Ref55945765 \w \h </w:instrText>
      </w:r>
      <w:r w:rsidRPr="006F361F">
        <w:rPr>
          <w:rFonts w:eastAsia="Batang"/>
        </w:rPr>
      </w:r>
      <w:r w:rsidRPr="006F361F">
        <w:rPr>
          <w:rFonts w:eastAsia="Batang"/>
        </w:rPr>
        <w:fldChar w:fldCharType="separate"/>
      </w:r>
      <w:r w:rsidR="001564B6">
        <w:rPr>
          <w:rFonts w:eastAsia="Batang"/>
        </w:rPr>
        <w:t>B</w:t>
      </w:r>
      <w:r w:rsidRPr="006F361F">
        <w:rPr>
          <w:rFonts w:eastAsia="Batang"/>
        </w:rPr>
        <w:fldChar w:fldCharType="end"/>
      </w:r>
      <w:r w:rsidRPr="006F361F">
        <w:rPr>
          <w:rFonts w:eastAsia="Batang"/>
        </w:rPr>
        <w:t xml:space="preserve"> except that it repeats the LSM fitting as many bootstrap samples as we need and it has different set of data on every iteration. There are two available schemes as in </w:t>
      </w:r>
      <w:r w:rsidRPr="006F361F">
        <w:rPr>
          <w:rFonts w:eastAsia="Batang"/>
        </w:rPr>
        <w:fldChar w:fldCharType="begin"/>
      </w:r>
      <w:r w:rsidRPr="006F361F">
        <w:rPr>
          <w:rFonts w:eastAsia="Batang"/>
        </w:rPr>
        <w:instrText xml:space="preserve"> REF _Ref54621826 \h </w:instrText>
      </w:r>
      <w:r w:rsidRPr="006F361F">
        <w:rPr>
          <w:rFonts w:eastAsia="Batang"/>
        </w:rPr>
      </w:r>
      <w:r w:rsidRPr="006F361F">
        <w:rPr>
          <w:rFonts w:eastAsia="Batang"/>
        </w:rPr>
        <w:fldChar w:fldCharType="separate"/>
      </w:r>
      <w:r w:rsidR="001564B6">
        <w:rPr>
          <w:rFonts w:eastAsia="Batang"/>
          <w:b/>
          <w:bCs/>
        </w:rPr>
        <w:t>Error! Reference source not found.</w:t>
      </w:r>
      <w:r w:rsidRPr="006F361F">
        <w:rPr>
          <w:rFonts w:eastAsia="Batang"/>
        </w:rPr>
        <w:fldChar w:fldCharType="end"/>
      </w:r>
      <w:r w:rsidRPr="006F361F">
        <w:rPr>
          <w:rFonts w:eastAsia="Batang"/>
        </w:rPr>
        <w:t>]. In the first scheme, the data is generated by using optimal or best-fit parameters from LSM fitting with Gaussian noise. The implementation of data generator for this scheme is as follow:</w:t>
      </w:r>
    </w:p>
    <w:p w14:paraId="4C9513C8" w14:textId="77777777" w:rsidR="00A16209" w:rsidRPr="006F361F" w:rsidRDefault="00A16209" w:rsidP="00A16209">
      <w:pPr>
        <w:autoSpaceDE w:val="0"/>
        <w:autoSpaceDN w:val="0"/>
        <w:adjustRightInd w:val="0"/>
        <w:rPr>
          <w:rFonts w:eastAsia="Batang"/>
        </w:rPr>
      </w:pPr>
    </w:p>
    <w:p w14:paraId="0E24D0CD"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int j=0;j&lt;</w:t>
      </w:r>
      <w:proofErr w:type="spellStart"/>
      <w:r w:rsidRPr="006F361F">
        <w:rPr>
          <w:rFonts w:ascii="Courier New" w:hAnsi="Courier New" w:cs="Courier New"/>
          <w:color w:val="000000"/>
          <w:sz w:val="20"/>
          <w:szCs w:val="20"/>
          <w:highlight w:val="white"/>
        </w:rPr>
        <w:t>numberOfDrugDataPerChannel;j</w:t>
      </w:r>
      <w:proofErr w:type="spellEnd"/>
      <w:r w:rsidRPr="006F361F">
        <w:rPr>
          <w:rFonts w:ascii="Courier New" w:hAnsi="Courier New" w:cs="Courier New"/>
          <w:color w:val="000000"/>
          <w:sz w:val="20"/>
          <w:szCs w:val="20"/>
          <w:highlight w:val="white"/>
        </w:rPr>
        <w:t>++){</w:t>
      </w:r>
    </w:p>
    <w:p w14:paraId="356B0697"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/data of drug concentration</w:t>
      </w:r>
    </w:p>
    <w:p w14:paraId="65E8989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/obtaining blocking from actual data</w:t>
      </w:r>
    </w:p>
    <w:p w14:paraId="27328225"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blocking(log10IC50_</w:t>
      </w:r>
      <w:proofErr w:type="gramStart"/>
      <w:r w:rsidRPr="006F361F">
        <w:rPr>
          <w:rFonts w:ascii="Courier New" w:hAnsi="Courier New" w:cs="Courier New"/>
          <w:color w:val="000000"/>
          <w:sz w:val="20"/>
          <w:szCs w:val="20"/>
          <w:highlight w:val="white"/>
        </w:rPr>
        <w:t>Best,conc</w:t>
      </w:r>
      <w:proofErr w:type="gramEnd"/>
      <w:r w:rsidRPr="006F361F">
        <w:rPr>
          <w:rFonts w:ascii="Courier New" w:hAnsi="Courier New" w:cs="Courier New"/>
          <w:color w:val="000000"/>
          <w:sz w:val="20"/>
          <w:szCs w:val="20"/>
          <w:highlight w:val="white"/>
        </w:rPr>
        <w:t>,h_Best);//obtaining blocking from previous best-fit value</w:t>
      </w:r>
    </w:p>
    <w:p w14:paraId="57B77C23"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noise = </w:t>
      </w:r>
      <w:proofErr w:type="spellStart"/>
      <w:r w:rsidRPr="006F361F">
        <w:rPr>
          <w:rFonts w:ascii="Courier New" w:hAnsi="Courier New" w:cs="Courier New"/>
          <w:color w:val="000000"/>
          <w:sz w:val="20"/>
          <w:szCs w:val="20"/>
          <w:highlight w:val="white"/>
        </w:rPr>
        <w:t>gsl_ran_gaussian</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r,SD</w:t>
      </w:r>
      <w:proofErr w:type="spellEnd"/>
      <w:proofErr w:type="gramEnd"/>
      <w:r w:rsidRPr="006F361F">
        <w:rPr>
          <w:rFonts w:ascii="Courier New" w:hAnsi="Courier New" w:cs="Courier New"/>
          <w:color w:val="000000"/>
          <w:sz w:val="20"/>
          <w:szCs w:val="20"/>
          <w:highlight w:val="white"/>
        </w:rPr>
        <w:t>);</w:t>
      </w:r>
    </w:p>
    <w:p w14:paraId="35223B7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[j][0]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7D50C5AE"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block+noise</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0){</w:t>
      </w:r>
      <w:proofErr w:type="gramEnd"/>
    </w:p>
    <w:p w14:paraId="1EBCA8E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[j][1] = 0;//block</w:t>
      </w:r>
    </w:p>
    <w:p w14:paraId="46A8C07F"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2ED976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7FD677B9"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[j][1] = </w:t>
      </w:r>
      <w:proofErr w:type="spellStart"/>
      <w:r w:rsidRPr="006F361F">
        <w:rPr>
          <w:rFonts w:ascii="Courier New" w:hAnsi="Courier New" w:cs="Courier New"/>
          <w:color w:val="000000"/>
          <w:sz w:val="20"/>
          <w:szCs w:val="20"/>
          <w:highlight w:val="white"/>
        </w:rPr>
        <w:t>block+noise</w:t>
      </w:r>
      <w:proofErr w:type="spellEnd"/>
      <w:r w:rsidRPr="006F361F">
        <w:rPr>
          <w:rFonts w:ascii="Courier New" w:hAnsi="Courier New" w:cs="Courier New"/>
          <w:color w:val="000000"/>
          <w:sz w:val="20"/>
          <w:szCs w:val="20"/>
          <w:highlight w:val="white"/>
        </w:rPr>
        <w:t>;//block</w:t>
      </w:r>
    </w:p>
    <w:p w14:paraId="61BBF994"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36288E6"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w:t>
      </w:r>
      <w:proofErr w:type="spellStart"/>
      <w:r w:rsidRPr="006F361F">
        <w:rPr>
          <w:rFonts w:ascii="Courier New" w:hAnsi="Courier New" w:cs="Courier New"/>
          <w:color w:val="000000"/>
          <w:sz w:val="20"/>
          <w:szCs w:val="20"/>
          <w:highlight w:val="white"/>
        </w:rPr>
        <w:t>f</w:t>
      </w:r>
      <w:proofErr w:type="spellEnd"/>
      <w:r w:rsidRPr="006F361F">
        <w:rPr>
          <w:rFonts w:ascii="Courier New" w:hAnsi="Courier New" w:cs="Courier New"/>
          <w:color w:val="000000"/>
          <w:sz w:val="20"/>
          <w:szCs w:val="20"/>
          <w:highlight w:val="white"/>
        </w:rPr>
        <w:t xml:space="preserve"> Blocking: %</w:t>
      </w:r>
      <w:proofErr w:type="spellStart"/>
      <w:r w:rsidRPr="006F361F">
        <w:rPr>
          <w:rFonts w:ascii="Courier New" w:hAnsi="Courier New" w:cs="Courier New"/>
          <w:color w:val="000000"/>
          <w:sz w:val="20"/>
          <w:szCs w:val="20"/>
          <w:highlight w:val="white"/>
        </w:rPr>
        <w:t>f</w:t>
      </w:r>
      <w:proofErr w:type="spellEnd"/>
      <w:r w:rsidRPr="006F361F">
        <w:rPr>
          <w:rFonts w:ascii="Courier New" w:hAnsi="Courier New" w:cs="Courier New"/>
          <w:color w:val="000000"/>
          <w:sz w:val="20"/>
          <w:szCs w:val="20"/>
          <w:highlight w:val="white"/>
        </w:rPr>
        <w:t xml:space="preserve"> Noise: %f \n",</w:t>
      </w:r>
      <w:proofErr w:type="spellStart"/>
      <w:r w:rsidRPr="006F361F">
        <w:rPr>
          <w:rFonts w:ascii="Courier New" w:hAnsi="Courier New" w:cs="Courier New"/>
          <w:color w:val="000000"/>
          <w:sz w:val="20"/>
          <w:szCs w:val="20"/>
          <w:highlight w:val="white"/>
        </w:rPr>
        <w:t>conc,block,noise</w:t>
      </w:r>
      <w:proofErr w:type="spellEnd"/>
      <w:r w:rsidRPr="006F361F">
        <w:rPr>
          <w:rFonts w:ascii="Courier New" w:hAnsi="Courier New" w:cs="Courier New"/>
          <w:color w:val="000000"/>
          <w:sz w:val="20"/>
          <w:szCs w:val="20"/>
          <w:highlight w:val="white"/>
        </w:rPr>
        <w:t>);</w:t>
      </w:r>
    </w:p>
    <w:p w14:paraId="762A82C5" w14:textId="77777777" w:rsidR="00A16209" w:rsidRPr="006F361F" w:rsidRDefault="00A16209" w:rsidP="00A16209">
      <w:pPr>
        <w:tabs>
          <w:tab w:val="left" w:pos="187"/>
          <w:tab w:val="left" w:pos="288"/>
          <w:tab w:val="left" w:pos="317"/>
        </w:tabs>
        <w:jc w:val="both"/>
        <w:rPr>
          <w:rFonts w:ascii="Courier New" w:hAnsi="Courier New" w:cs="Courier New"/>
          <w:color w:val="000000"/>
          <w:sz w:val="20"/>
          <w:szCs w:val="20"/>
        </w:rPr>
      </w:pPr>
      <w:r w:rsidRPr="006F361F">
        <w:rPr>
          <w:rFonts w:ascii="Courier New" w:hAnsi="Courier New" w:cs="Courier New"/>
          <w:color w:val="000000"/>
          <w:sz w:val="20"/>
          <w:szCs w:val="20"/>
          <w:highlight w:val="white"/>
        </w:rPr>
        <w:t xml:space="preserve">   }</w:t>
      </w:r>
    </w:p>
    <w:p w14:paraId="57E7A7A4" w14:textId="5BB17EE3" w:rsidR="00A16209" w:rsidRPr="006F361F" w:rsidRDefault="00A16209" w:rsidP="00A16209">
      <w:pPr>
        <w:autoSpaceDE w:val="0"/>
        <w:autoSpaceDN w:val="0"/>
        <w:adjustRightInd w:val="0"/>
        <w:jc w:val="both"/>
        <w:rPr>
          <w:rFonts w:eastAsia="Batang"/>
        </w:rPr>
      </w:pPr>
      <w:r w:rsidRPr="006F361F">
        <w:rPr>
          <w:rFonts w:eastAsia="Batang"/>
        </w:rPr>
        <w:t xml:space="preserve">The </w:t>
      </w:r>
      <w:r w:rsidRPr="006F361F">
        <w:rPr>
          <w:rFonts w:ascii="Courier New" w:hAnsi="Courier New" w:cs="Courier New"/>
          <w:color w:val="000000"/>
          <w:sz w:val="20"/>
          <w:szCs w:val="20"/>
          <w:highlight w:val="white"/>
        </w:rPr>
        <w:t xml:space="preserve">noise = </w:t>
      </w:r>
      <w:proofErr w:type="spellStart"/>
      <w:r w:rsidRPr="006F361F">
        <w:rPr>
          <w:rFonts w:ascii="Courier New" w:hAnsi="Courier New" w:cs="Courier New"/>
          <w:color w:val="000000"/>
          <w:sz w:val="20"/>
          <w:szCs w:val="20"/>
          <w:highlight w:val="white"/>
        </w:rPr>
        <w:t>gsl_ran_gaussian</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r,SD</w:t>
      </w:r>
      <w:proofErr w:type="spellEnd"/>
      <w:proofErr w:type="gramEnd"/>
      <w:r w:rsidRPr="006F361F">
        <w:rPr>
          <w:rFonts w:ascii="Courier New" w:hAnsi="Courier New" w:cs="Courier New"/>
          <w:color w:val="000000"/>
          <w:sz w:val="20"/>
          <w:szCs w:val="20"/>
          <w:highlight w:val="white"/>
        </w:rPr>
        <w:t>)</w:t>
      </w:r>
      <w:r w:rsidRPr="006F361F">
        <w:rPr>
          <w:rFonts w:eastAsia="Batang"/>
        </w:rPr>
        <w:t xml:space="preserve"> is given to the blocking data in every iteration. Each iteration will result different </w:t>
      </w:r>
      <w:r w:rsidRPr="006F361F">
        <w:rPr>
          <w:rFonts w:ascii="Courier New" w:hAnsi="Courier New" w:cs="Courier New"/>
          <w:color w:val="000000"/>
          <w:sz w:val="20"/>
          <w:szCs w:val="20"/>
          <w:highlight w:val="white"/>
        </w:rPr>
        <w:t>noise</w:t>
      </w:r>
      <w:r w:rsidRPr="006F361F">
        <w:rPr>
          <w:rFonts w:eastAsia="Batang"/>
        </w:rPr>
        <w:t xml:space="preserve"> thus generates </w:t>
      </w:r>
      <w:r w:rsidR="001E0698" w:rsidRPr="006F361F">
        <w:rPr>
          <w:rFonts w:eastAsia="Batang"/>
        </w:rPr>
        <w:t xml:space="preserve">a </w:t>
      </w:r>
      <w:r w:rsidRPr="006F361F">
        <w:rPr>
          <w:rFonts w:eastAsia="Batang"/>
        </w:rPr>
        <w:t>different set of data. Meanwhile, the second scheme generates data from actual experimental data with Gaussian noise simply by changing the following expression:</w:t>
      </w:r>
    </w:p>
    <w:p w14:paraId="6D1723F4" w14:textId="77777777" w:rsidR="00A16209" w:rsidRPr="006F361F" w:rsidRDefault="00A16209" w:rsidP="00A16209">
      <w:pPr>
        <w:autoSpaceDE w:val="0"/>
        <w:autoSpaceDN w:val="0"/>
        <w:adjustRightInd w:val="0"/>
        <w:rPr>
          <w:rFonts w:eastAsia="Batang"/>
        </w:rPr>
      </w:pPr>
    </w:p>
    <w:p w14:paraId="2BCB3EA1" w14:textId="77777777" w:rsidR="00A16209" w:rsidRPr="006F361F" w:rsidRDefault="00A16209" w:rsidP="00A16209">
      <w:pPr>
        <w:autoSpaceDE w:val="0"/>
        <w:autoSpaceDN w:val="0"/>
        <w:adjustRightInd w:val="0"/>
        <w:rPr>
          <w:rFonts w:ascii="Courier New" w:hAnsi="Courier New" w:cs="Courier New"/>
          <w:color w:val="000000"/>
          <w:sz w:val="20"/>
          <w:szCs w:val="20"/>
        </w:rPr>
      </w:pPr>
      <w:r w:rsidRPr="006F361F">
        <w:rPr>
          <w:rFonts w:ascii="Courier New" w:hAnsi="Courier New" w:cs="Courier New"/>
          <w:color w:val="000000"/>
          <w:sz w:val="20"/>
          <w:szCs w:val="20"/>
          <w:highlight w:val="white"/>
        </w:rPr>
        <w:t>block = blocking(log10IC50_</w:t>
      </w:r>
      <w:proofErr w:type="gramStart"/>
      <w:r w:rsidRPr="006F361F">
        <w:rPr>
          <w:rFonts w:ascii="Courier New" w:hAnsi="Courier New" w:cs="Courier New"/>
          <w:color w:val="000000"/>
          <w:sz w:val="20"/>
          <w:szCs w:val="20"/>
          <w:highlight w:val="white"/>
        </w:rPr>
        <w:t>Best,conc</w:t>
      </w:r>
      <w:proofErr w:type="gramEnd"/>
      <w:r w:rsidRPr="006F361F">
        <w:rPr>
          <w:rFonts w:ascii="Courier New" w:hAnsi="Courier New" w:cs="Courier New"/>
          <w:color w:val="000000"/>
          <w:sz w:val="20"/>
          <w:szCs w:val="20"/>
          <w:highlight w:val="white"/>
        </w:rPr>
        <w:t>,h_Best);//obtaining blocking from previous best-fit value</w:t>
      </w:r>
      <w:r w:rsidRPr="006F361F">
        <w:rPr>
          <w:rFonts w:ascii="Courier New" w:hAnsi="Courier New" w:cs="Courier New"/>
          <w:color w:val="000000"/>
          <w:sz w:val="20"/>
          <w:szCs w:val="20"/>
        </w:rPr>
        <w:t xml:space="preserve"> </w:t>
      </w:r>
    </w:p>
    <w:p w14:paraId="2F2E6B0D" w14:textId="77777777" w:rsidR="00A16209" w:rsidRPr="006F361F" w:rsidRDefault="00A16209" w:rsidP="00A16209">
      <w:pPr>
        <w:autoSpaceDE w:val="0"/>
        <w:autoSpaceDN w:val="0"/>
        <w:adjustRightInd w:val="0"/>
        <w:rPr>
          <w:rFonts w:eastAsia="Batang" w:cs="Courier New"/>
          <w:color w:val="000000"/>
          <w:szCs w:val="20"/>
        </w:rPr>
      </w:pPr>
    </w:p>
    <w:p w14:paraId="22CD8CEB" w14:textId="77777777" w:rsidR="00A16209" w:rsidRPr="006F361F" w:rsidRDefault="00A16209" w:rsidP="00A16209">
      <w:pPr>
        <w:autoSpaceDE w:val="0"/>
        <w:autoSpaceDN w:val="0"/>
        <w:adjustRightInd w:val="0"/>
        <w:rPr>
          <w:rFonts w:eastAsia="Batang"/>
        </w:rPr>
      </w:pPr>
      <w:r w:rsidRPr="006F361F">
        <w:rPr>
          <w:rFonts w:eastAsia="Batang" w:cs="Courier New"/>
          <w:color w:val="000000"/>
          <w:szCs w:val="20"/>
        </w:rPr>
        <w:t>to</w:t>
      </w:r>
      <w:r w:rsidRPr="006F361F">
        <w:rPr>
          <w:rFonts w:eastAsia="Batang"/>
        </w:rPr>
        <w:t xml:space="preserve"> </w:t>
      </w:r>
    </w:p>
    <w:p w14:paraId="42A3D9E1"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p>
    <w:p w14:paraId="22EA63A8"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/obtaining blocking from actual data</w:t>
      </w:r>
    </w:p>
    <w:p w14:paraId="14FDF27C" w14:textId="77777777" w:rsidR="00A16209" w:rsidRPr="006F361F" w:rsidRDefault="00A16209" w:rsidP="00A16209">
      <w:pPr>
        <w:autoSpaceDE w:val="0"/>
        <w:autoSpaceDN w:val="0"/>
        <w:adjustRightInd w:val="0"/>
        <w:rPr>
          <w:rFonts w:ascii="Courier New" w:hAnsi="Courier New" w:cs="Courier New"/>
          <w:color w:val="000000"/>
          <w:sz w:val="20"/>
          <w:szCs w:val="20"/>
          <w:highlight w:val="white"/>
        </w:rPr>
      </w:pPr>
    </w:p>
    <w:p w14:paraId="6D4C3957" w14:textId="77777777" w:rsidR="005A3923" w:rsidRPr="006F361F" w:rsidRDefault="006072F4" w:rsidP="005A3923">
      <w:pPr>
        <w:pStyle w:val="Heading2"/>
        <w:numPr>
          <w:ilvl w:val="0"/>
          <w:numId w:val="5"/>
        </w:numPr>
        <w:tabs>
          <w:tab w:val="left" w:pos="187"/>
          <w:tab w:val="left" w:pos="288"/>
          <w:tab w:val="left" w:pos="317"/>
        </w:tabs>
        <w:jc w:val="both"/>
      </w:pPr>
      <w:bookmarkStart w:id="51" w:name="_Toc183181821"/>
      <w:r w:rsidRPr="006F361F">
        <w:lastRenderedPageBreak/>
        <w:t>Complete c</w:t>
      </w:r>
      <w:r w:rsidR="00BA1780" w:rsidRPr="006F361F">
        <w:t xml:space="preserve">ode </w:t>
      </w:r>
      <w:r w:rsidR="005A3923" w:rsidRPr="006F361F">
        <w:t>for Hill fitting with LSM and Monte Carlo simulation</w:t>
      </w:r>
      <w:bookmarkEnd w:id="51"/>
    </w:p>
    <w:p w14:paraId="2040A496" w14:textId="77777777" w:rsidR="00BA1780" w:rsidRPr="006F361F" w:rsidRDefault="00BA1780" w:rsidP="00BA1780">
      <w:pPr>
        <w:tabs>
          <w:tab w:val="left" w:pos="187"/>
          <w:tab w:val="left" w:pos="288"/>
          <w:tab w:val="left" w:pos="317"/>
        </w:tabs>
        <w:jc w:val="both"/>
        <w:rPr>
          <w:rFonts w:eastAsia="Batang"/>
        </w:rPr>
      </w:pPr>
    </w:p>
    <w:p w14:paraId="6AF6CA3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w:t>
      </w:r>
      <w:proofErr w:type="spellStart"/>
      <w:r w:rsidRPr="006F361F">
        <w:rPr>
          <w:rFonts w:ascii="Courier New" w:hAnsi="Courier New" w:cs="Courier New"/>
          <w:color w:val="000000"/>
          <w:sz w:val="20"/>
          <w:szCs w:val="20"/>
          <w:highlight w:val="white"/>
        </w:rPr>
        <w:t>stdafx.h</w:t>
      </w:r>
      <w:proofErr w:type="spellEnd"/>
      <w:r w:rsidRPr="006F361F">
        <w:rPr>
          <w:rFonts w:ascii="Courier New" w:hAnsi="Courier New" w:cs="Courier New"/>
          <w:color w:val="000000"/>
          <w:sz w:val="20"/>
          <w:szCs w:val="20"/>
          <w:highlight w:val="white"/>
        </w:rPr>
        <w:t>"</w:t>
      </w:r>
    </w:p>
    <w:p w14:paraId="18B84A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stdlib.h</w:t>
      </w:r>
      <w:proofErr w:type="spellEnd"/>
      <w:r w:rsidRPr="006F361F">
        <w:rPr>
          <w:rFonts w:ascii="Courier New" w:hAnsi="Courier New" w:cs="Courier New"/>
          <w:color w:val="000000"/>
          <w:sz w:val="20"/>
          <w:szCs w:val="20"/>
          <w:highlight w:val="white"/>
        </w:rPr>
        <w:t>&gt;</w:t>
      </w:r>
    </w:p>
    <w:p w14:paraId="7110709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stdio.h</w:t>
      </w:r>
      <w:proofErr w:type="spellEnd"/>
      <w:r w:rsidRPr="006F361F">
        <w:rPr>
          <w:rFonts w:ascii="Courier New" w:hAnsi="Courier New" w:cs="Courier New"/>
          <w:color w:val="000000"/>
          <w:sz w:val="20"/>
          <w:szCs w:val="20"/>
          <w:highlight w:val="white"/>
        </w:rPr>
        <w:t>&gt;</w:t>
      </w:r>
    </w:p>
    <w:p w14:paraId="1EBB3BC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math.h</w:t>
      </w:r>
      <w:proofErr w:type="spellEnd"/>
      <w:r w:rsidRPr="006F361F">
        <w:rPr>
          <w:rFonts w:ascii="Courier New" w:hAnsi="Courier New" w:cs="Courier New"/>
          <w:color w:val="000000"/>
          <w:sz w:val="20"/>
          <w:szCs w:val="20"/>
          <w:highlight w:val="white"/>
        </w:rPr>
        <w:t>&gt;</w:t>
      </w:r>
    </w:p>
    <w:p w14:paraId="0FEFFCE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w:t>
      </w:r>
      <w:proofErr w:type="spellStart"/>
      <w:r w:rsidRPr="006F361F">
        <w:rPr>
          <w:rFonts w:ascii="Courier New" w:hAnsi="Courier New" w:cs="Courier New"/>
          <w:color w:val="000000"/>
          <w:sz w:val="20"/>
          <w:szCs w:val="20"/>
          <w:highlight w:val="white"/>
        </w:rPr>
        <w:t>interpolation.h</w:t>
      </w:r>
      <w:proofErr w:type="spellEnd"/>
      <w:r w:rsidRPr="006F361F">
        <w:rPr>
          <w:rFonts w:ascii="Courier New" w:hAnsi="Courier New" w:cs="Courier New"/>
          <w:color w:val="000000"/>
          <w:sz w:val="20"/>
          <w:szCs w:val="20"/>
          <w:highlight w:val="white"/>
        </w:rPr>
        <w:t>"</w:t>
      </w:r>
    </w:p>
    <w:p w14:paraId="04C6270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&lt;iostream&gt;</w:t>
      </w:r>
    </w:p>
    <w:p w14:paraId="40D4DE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iomanip</w:t>
      </w:r>
      <w:proofErr w:type="spellEnd"/>
      <w:r w:rsidRPr="006F361F">
        <w:rPr>
          <w:rFonts w:ascii="Courier New" w:hAnsi="Courier New" w:cs="Courier New"/>
          <w:color w:val="000000"/>
          <w:sz w:val="20"/>
          <w:szCs w:val="20"/>
          <w:highlight w:val="white"/>
        </w:rPr>
        <w:t>&gt;</w:t>
      </w:r>
    </w:p>
    <w:p w14:paraId="415E8CB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fstream</w:t>
      </w:r>
      <w:proofErr w:type="spellEnd"/>
      <w:r w:rsidRPr="006F361F">
        <w:rPr>
          <w:rFonts w:ascii="Courier New" w:hAnsi="Courier New" w:cs="Courier New"/>
          <w:color w:val="000000"/>
          <w:sz w:val="20"/>
          <w:szCs w:val="20"/>
          <w:highlight w:val="white"/>
        </w:rPr>
        <w:t>&gt;</w:t>
      </w:r>
    </w:p>
    <w:p w14:paraId="63486DE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sstream</w:t>
      </w:r>
      <w:proofErr w:type="spellEnd"/>
      <w:r w:rsidRPr="006F361F">
        <w:rPr>
          <w:rFonts w:ascii="Courier New" w:hAnsi="Courier New" w:cs="Courier New"/>
          <w:color w:val="000000"/>
          <w:sz w:val="20"/>
          <w:szCs w:val="20"/>
          <w:highlight w:val="white"/>
        </w:rPr>
        <w:t>&gt;</w:t>
      </w:r>
    </w:p>
    <w:p w14:paraId="6CACAC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cstring</w:t>
      </w:r>
      <w:proofErr w:type="spellEnd"/>
      <w:r w:rsidRPr="006F361F">
        <w:rPr>
          <w:rFonts w:ascii="Courier New" w:hAnsi="Courier New" w:cs="Courier New"/>
          <w:color w:val="000000"/>
          <w:sz w:val="20"/>
          <w:szCs w:val="20"/>
          <w:highlight w:val="white"/>
        </w:rPr>
        <w:t>&gt;</w:t>
      </w:r>
    </w:p>
    <w:p w14:paraId="3771008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&lt;string&gt;</w:t>
      </w:r>
    </w:p>
    <w:p w14:paraId="052E8F0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&lt;algorithm&gt;</w:t>
      </w:r>
    </w:p>
    <w:p w14:paraId="663160F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math.h</w:t>
      </w:r>
      <w:proofErr w:type="spellEnd"/>
      <w:r w:rsidRPr="006F361F">
        <w:rPr>
          <w:rFonts w:ascii="Courier New" w:hAnsi="Courier New" w:cs="Courier New"/>
          <w:color w:val="000000"/>
          <w:sz w:val="20"/>
          <w:szCs w:val="20"/>
          <w:highlight w:val="white"/>
        </w:rPr>
        <w:t>&gt;</w:t>
      </w:r>
    </w:p>
    <w:p w14:paraId="0F62061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gsl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gsl_rng.h</w:t>
      </w:r>
      <w:proofErr w:type="spellEnd"/>
      <w:r w:rsidRPr="006F361F">
        <w:rPr>
          <w:rFonts w:ascii="Courier New" w:hAnsi="Courier New" w:cs="Courier New"/>
          <w:color w:val="000000"/>
          <w:sz w:val="20"/>
          <w:szCs w:val="20"/>
          <w:highlight w:val="white"/>
        </w:rPr>
        <w:t>&gt;</w:t>
      </w:r>
    </w:p>
    <w:p w14:paraId="3E90DE8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#include &lt;</w:t>
      </w:r>
      <w:proofErr w:type="spellStart"/>
      <w:r w:rsidRPr="006F361F">
        <w:rPr>
          <w:rFonts w:ascii="Courier New" w:hAnsi="Courier New" w:cs="Courier New"/>
          <w:color w:val="000000"/>
          <w:sz w:val="20"/>
          <w:szCs w:val="20"/>
          <w:highlight w:val="white"/>
        </w:rPr>
        <w:t>gsl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gsl_randist.h</w:t>
      </w:r>
      <w:proofErr w:type="spellEnd"/>
      <w:r w:rsidRPr="006F361F">
        <w:rPr>
          <w:rFonts w:ascii="Courier New" w:hAnsi="Courier New" w:cs="Courier New"/>
          <w:color w:val="000000"/>
          <w:sz w:val="20"/>
          <w:szCs w:val="20"/>
          <w:highlight w:val="white"/>
        </w:rPr>
        <w:t>&gt;</w:t>
      </w:r>
    </w:p>
    <w:p w14:paraId="56B594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0F1543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using namespace </w:t>
      </w:r>
      <w:proofErr w:type="spellStart"/>
      <w:r w:rsidRPr="006F361F">
        <w:rPr>
          <w:rFonts w:ascii="Courier New" w:hAnsi="Courier New" w:cs="Courier New"/>
          <w:color w:val="000000"/>
          <w:sz w:val="20"/>
          <w:szCs w:val="20"/>
          <w:highlight w:val="white"/>
        </w:rPr>
        <w:t>alglib</w:t>
      </w:r>
      <w:proofErr w:type="spellEnd"/>
      <w:r w:rsidRPr="006F361F">
        <w:rPr>
          <w:rFonts w:ascii="Courier New" w:hAnsi="Courier New" w:cs="Courier New"/>
          <w:color w:val="000000"/>
          <w:sz w:val="20"/>
          <w:szCs w:val="20"/>
          <w:highlight w:val="white"/>
        </w:rPr>
        <w:t>;</w:t>
      </w:r>
    </w:p>
    <w:p w14:paraId="3DD42E1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//function for linear fitting</w:t>
      </w:r>
    </w:p>
    <w:p w14:paraId="0FF8AA9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double </w:t>
      </w:r>
      <w:proofErr w:type="gramStart"/>
      <w:r w:rsidRPr="006F361F">
        <w:rPr>
          <w:rFonts w:ascii="Courier New" w:hAnsi="Courier New" w:cs="Courier New"/>
          <w:color w:val="000000"/>
          <w:sz w:val="20"/>
          <w:szCs w:val="20"/>
          <w:highlight w:val="white"/>
        </w:rPr>
        <w:t>Y(</w:t>
      </w:r>
      <w:proofErr w:type="gramEnd"/>
      <w:r w:rsidRPr="006F361F">
        <w:rPr>
          <w:rFonts w:ascii="Courier New" w:hAnsi="Courier New" w:cs="Courier New"/>
          <w:color w:val="000000"/>
          <w:sz w:val="20"/>
          <w:szCs w:val="20"/>
          <w:highlight w:val="white"/>
        </w:rPr>
        <w:t>double block){</w:t>
      </w:r>
    </w:p>
    <w:p w14:paraId="51B5C10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log10(1.0/(1.0-block/100.0)-1.0);</w:t>
      </w:r>
    </w:p>
    <w:p w14:paraId="44BAA5F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477D19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double </w:t>
      </w:r>
      <w:proofErr w:type="gramStart"/>
      <w:r w:rsidRPr="006F361F">
        <w:rPr>
          <w:rFonts w:ascii="Courier New" w:hAnsi="Courier New" w:cs="Courier New"/>
          <w:color w:val="000000"/>
          <w:sz w:val="20"/>
          <w:szCs w:val="20"/>
          <w:highlight w:val="white"/>
        </w:rPr>
        <w:t>X(</w:t>
      </w:r>
      <w:proofErr w:type="gramEnd"/>
      <w:r w:rsidRPr="006F361F">
        <w:rPr>
          <w:rFonts w:ascii="Courier New" w:hAnsi="Courier New" w:cs="Courier New"/>
          <w:color w:val="000000"/>
          <w:sz w:val="20"/>
          <w:szCs w:val="20"/>
          <w:highlight w:val="white"/>
        </w:rPr>
        <w:t xml:space="preserve">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2549C1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19842F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7F256A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double </w:t>
      </w:r>
      <w:proofErr w:type="gramStart"/>
      <w:r w:rsidRPr="006F361F">
        <w:rPr>
          <w:rFonts w:ascii="Courier New" w:hAnsi="Courier New" w:cs="Courier New"/>
          <w:color w:val="000000"/>
          <w:sz w:val="20"/>
          <w:szCs w:val="20"/>
          <w:highlight w:val="white"/>
        </w:rPr>
        <w:t>blocking(</w:t>
      </w:r>
      <w:proofErr w:type="gramEnd"/>
      <w:r w:rsidRPr="006F361F">
        <w:rPr>
          <w:rFonts w:ascii="Courier New" w:hAnsi="Courier New" w:cs="Courier New"/>
          <w:color w:val="000000"/>
          <w:sz w:val="20"/>
          <w:szCs w:val="20"/>
          <w:highlight w:val="white"/>
        </w:rPr>
        <w:t xml:space="preserve">double log10IC50,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double h){</w:t>
      </w:r>
    </w:p>
    <w:p w14:paraId="5976266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100.0*(1.0-1.0/(1.0+pow((</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pow(</w:t>
      </w:r>
      <w:proofErr w:type="gramEnd"/>
      <w:r w:rsidRPr="006F361F">
        <w:rPr>
          <w:rFonts w:ascii="Courier New" w:hAnsi="Courier New" w:cs="Courier New"/>
          <w:color w:val="000000"/>
          <w:sz w:val="20"/>
          <w:szCs w:val="20"/>
          <w:highlight w:val="white"/>
        </w:rPr>
        <w:t>10.0,log10IC50)),h)));</w:t>
      </w:r>
    </w:p>
    <w:p w14:paraId="24ABFC4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74FA3F3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void function_cx_1_</w:t>
      </w:r>
      <w:proofErr w:type="gramStart"/>
      <w:r w:rsidRPr="006F361F">
        <w:rPr>
          <w:rFonts w:ascii="Courier New" w:hAnsi="Courier New" w:cs="Courier New"/>
          <w:color w:val="000000"/>
          <w:sz w:val="20"/>
          <w:szCs w:val="20"/>
          <w:highlight w:val="white"/>
        </w:rPr>
        <w:t>func(</w:t>
      </w:r>
      <w:proofErr w:type="spellStart"/>
      <w:proofErr w:type="gramEnd"/>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real_1d_array &amp;c, </w:t>
      </w:r>
      <w:proofErr w:type="spellStart"/>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real_1d_array &amp;x, double &amp;</w:t>
      </w:r>
      <w:proofErr w:type="spellStart"/>
      <w:r w:rsidRPr="006F361F">
        <w:rPr>
          <w:rFonts w:ascii="Courier New" w:hAnsi="Courier New" w:cs="Courier New"/>
          <w:color w:val="000000"/>
          <w:sz w:val="20"/>
          <w:szCs w:val="20"/>
          <w:highlight w:val="white"/>
        </w:rPr>
        <w:t>func</w:t>
      </w:r>
      <w:proofErr w:type="spellEnd"/>
      <w:r w:rsidRPr="006F361F">
        <w:rPr>
          <w:rFonts w:ascii="Courier New" w:hAnsi="Courier New" w:cs="Courier New"/>
          <w:color w:val="000000"/>
          <w:sz w:val="20"/>
          <w:szCs w:val="20"/>
          <w:highlight w:val="white"/>
        </w:rPr>
        <w:t>, void *</w:t>
      </w:r>
      <w:proofErr w:type="spellStart"/>
      <w:r w:rsidRPr="006F361F">
        <w:rPr>
          <w:rFonts w:ascii="Courier New" w:hAnsi="Courier New" w:cs="Courier New"/>
          <w:color w:val="000000"/>
          <w:sz w:val="20"/>
          <w:szCs w:val="20"/>
          <w:highlight w:val="white"/>
        </w:rPr>
        <w:t>ptr</w:t>
      </w:r>
      <w:proofErr w:type="spellEnd"/>
      <w:r w:rsidRPr="006F361F">
        <w:rPr>
          <w:rFonts w:ascii="Courier New" w:hAnsi="Courier New" w:cs="Courier New"/>
          <w:color w:val="000000"/>
          <w:sz w:val="20"/>
          <w:szCs w:val="20"/>
          <w:highlight w:val="white"/>
        </w:rPr>
        <w:t>);</w:t>
      </w:r>
    </w:p>
    <w:p w14:paraId="3F57A10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readData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std::string </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 double **data,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FCA76F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readChannels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3542DC9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611648A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storeDataPerChannel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dataStr,double</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**data);</w:t>
      </w:r>
    </w:p>
    <w:p w14:paraId="2EEF064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readConcPerChannel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22D11E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storeChannelList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
    <w:p w14:paraId="4B9A309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findAveragedData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754814E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ignoreSomeData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int flag1, int flag2, int*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6956FD9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void </w:t>
      </w:r>
      <w:proofErr w:type="spellStart"/>
      <w:proofErr w:type="gramStart"/>
      <w:r w:rsidRPr="006F361F">
        <w:rPr>
          <w:rFonts w:ascii="Courier New" w:hAnsi="Courier New" w:cs="Courier New"/>
          <w:color w:val="000000"/>
          <w:sz w:val="20"/>
          <w:szCs w:val="20"/>
          <w:highlight w:val="white"/>
        </w:rPr>
        <w:t>nonLinearFit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c0, double c1, double *log10IC50, double *h,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494C819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double </w:t>
      </w:r>
      <w:proofErr w:type="spellStart"/>
      <w:proofErr w:type="gramStart"/>
      <w:r w:rsidRPr="006F361F">
        <w:rPr>
          <w:rFonts w:ascii="Courier New" w:hAnsi="Courier New" w:cs="Courier New"/>
          <w:color w:val="000000"/>
          <w:sz w:val="20"/>
          <w:szCs w:val="20"/>
          <w:highlight w:val="white"/>
        </w:rPr>
        <w:t>stdev</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xml:space="preserve">, double log10IC50, double h, double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171587D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result = 0.0, block,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3008AC6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57CAC3D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w:t>
      </w:r>
    </w:p>
    <w:p w14:paraId="18C7A91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w:t>
      </w:r>
    </w:p>
    <w:p w14:paraId="3EAF4BC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result = result + pow(blocking(log10IC</w:t>
      </w:r>
      <w:proofErr w:type="gramStart"/>
      <w:r w:rsidRPr="006F361F">
        <w:rPr>
          <w:rFonts w:ascii="Courier New" w:hAnsi="Courier New" w:cs="Courier New"/>
          <w:color w:val="000000"/>
          <w:sz w:val="20"/>
          <w:szCs w:val="20"/>
          <w:highlight w:val="white"/>
        </w:rPr>
        <w:t>50,conc</w:t>
      </w:r>
      <w:proofErr w:type="gramEnd"/>
      <w:r w:rsidRPr="006F361F">
        <w:rPr>
          <w:rFonts w:ascii="Courier New" w:hAnsi="Courier New" w:cs="Courier New"/>
          <w:color w:val="000000"/>
          <w:sz w:val="20"/>
          <w:szCs w:val="20"/>
          <w:highlight w:val="white"/>
        </w:rPr>
        <w:t>,h)-block,2.0);</w:t>
      </w:r>
    </w:p>
    <w:p w14:paraId="65FAB20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D8CEB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result = sqrt(result/(numberOfDrugDataPerChannel-2));</w:t>
      </w:r>
    </w:p>
    <w:p w14:paraId="023613E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result;</w:t>
      </w:r>
    </w:p>
    <w:p w14:paraId="6FA5A8C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4147E44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7E0D8BC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gramStart"/>
      <w:r w:rsidRPr="006F361F">
        <w:rPr>
          <w:rFonts w:ascii="Courier New" w:hAnsi="Courier New" w:cs="Courier New"/>
          <w:color w:val="000000"/>
          <w:sz w:val="20"/>
          <w:szCs w:val="20"/>
          <w:highlight w:val="white"/>
        </w:rPr>
        <w:t>main(</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argc</w:t>
      </w:r>
      <w:proofErr w:type="spellEnd"/>
      <w:r w:rsidRPr="006F361F">
        <w:rPr>
          <w:rFonts w:ascii="Courier New" w:hAnsi="Courier New" w:cs="Courier New"/>
          <w:color w:val="000000"/>
          <w:sz w:val="20"/>
          <w:szCs w:val="20"/>
          <w:highlight w:val="white"/>
        </w:rPr>
        <w:t>, char **</w:t>
      </w:r>
      <w:proofErr w:type="spellStart"/>
      <w:r w:rsidRPr="006F361F">
        <w:rPr>
          <w:rFonts w:ascii="Courier New" w:hAnsi="Courier New" w:cs="Courier New"/>
          <w:color w:val="000000"/>
          <w:sz w:val="20"/>
          <w:szCs w:val="20"/>
          <w:highlight w:val="white"/>
        </w:rPr>
        <w:t>argv</w:t>
      </w:r>
      <w:proofErr w:type="spellEnd"/>
      <w:r w:rsidRPr="006F361F">
        <w:rPr>
          <w:rFonts w:ascii="Courier New" w:hAnsi="Courier New" w:cs="Courier New"/>
          <w:color w:val="000000"/>
          <w:sz w:val="20"/>
          <w:szCs w:val="20"/>
          <w:highlight w:val="white"/>
        </w:rPr>
        <w:t>)</w:t>
      </w:r>
    </w:p>
    <w:p w14:paraId="68B821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7ADD3A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41540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In this example we demonstrate Hill fitting by</w:t>
      </w:r>
    </w:p>
    <w:p w14:paraId="0E65CC3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f(</w:t>
      </w:r>
      <w:proofErr w:type="spellStart"/>
      <w:proofErr w:type="gramStart"/>
      <w:r w:rsidRPr="006F361F">
        <w:rPr>
          <w:rFonts w:ascii="Courier New" w:hAnsi="Courier New" w:cs="Courier New"/>
          <w:color w:val="000000"/>
          <w:sz w:val="20"/>
          <w:szCs w:val="20"/>
          <w:highlight w:val="white"/>
        </w:rPr>
        <w:t>c,x</w:t>
      </w:r>
      <w:proofErr w:type="spellEnd"/>
      <w:proofErr w:type="gramEnd"/>
      <w:r w:rsidRPr="006F361F">
        <w:rPr>
          <w:rFonts w:ascii="Courier New" w:hAnsi="Courier New" w:cs="Courier New"/>
          <w:color w:val="000000"/>
          <w:sz w:val="20"/>
          <w:szCs w:val="20"/>
          <w:highlight w:val="white"/>
        </w:rPr>
        <w:t>)=100*(1-1/(1+pow(x/pow(10,c0),c1)))</w:t>
      </w:r>
    </w:p>
    <w:p w14:paraId="7258AF8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subject to bound constraints</w:t>
      </w:r>
    </w:p>
    <w:p w14:paraId="4F529B7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-10.0 &lt;= c0 &lt;= 10.0</w:t>
      </w:r>
    </w:p>
    <w:p w14:paraId="2F2230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0.0 &lt;= c1 &lt;= 10.0</w:t>
      </w:r>
    </w:p>
    <w:p w14:paraId="4DA46D5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using function value only. </w:t>
      </w:r>
    </w:p>
    <w:p w14:paraId="38037B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c0 = log10IC50 and c1 = h.</w:t>
      </w:r>
    </w:p>
    <w:p w14:paraId="789BF5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218CE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Gradient is estimated using combination of numerical differences</w:t>
      </w:r>
    </w:p>
    <w:p w14:paraId="5CA8B6A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and secant updates.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xml:space="preserve"> variable stores differentiation step </w:t>
      </w:r>
    </w:p>
    <w:p w14:paraId="4F742F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(we have to tell algorithm what step to use).</w:t>
      </w:r>
    </w:p>
    <w:p w14:paraId="37581DE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A811D1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5646995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//declaration for linear fitting</w:t>
      </w:r>
    </w:p>
    <w:p w14:paraId="6D761E4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proofErr w:type="gramStart"/>
      <w:r w:rsidRPr="006F361F">
        <w:rPr>
          <w:rFonts w:ascii="Courier New" w:hAnsi="Courier New" w:cs="Courier New"/>
          <w:color w:val="000000"/>
          <w:sz w:val="20"/>
          <w:szCs w:val="20"/>
          <w:highlight w:val="white"/>
        </w:rPr>
        <w:t>numberOfData,numberOfChannels</w:t>
      </w:r>
      <w:proofErr w:type="gramEnd"/>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6773C0E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proofErr w:type="gramStart"/>
      <w:r w:rsidRPr="006F361F">
        <w:rPr>
          <w:rFonts w:ascii="Courier New" w:hAnsi="Courier New" w:cs="Courier New"/>
          <w:color w:val="000000"/>
          <w:sz w:val="20"/>
          <w:szCs w:val="20"/>
          <w:highlight w:val="white"/>
        </w:rPr>
        <w:t>dataFlag,numberOfDataLinFit</w:t>
      </w:r>
      <w:proofErr w:type="spellEnd"/>
      <w:proofErr w:type="gramEnd"/>
      <w:r w:rsidRPr="006F361F">
        <w:rPr>
          <w:rFonts w:ascii="Courier New" w:hAnsi="Courier New" w:cs="Courier New"/>
          <w:color w:val="000000"/>
          <w:sz w:val="20"/>
          <w:szCs w:val="20"/>
          <w:highlight w:val="white"/>
        </w:rPr>
        <w:t>;</w:t>
      </w:r>
    </w:p>
    <w:p w14:paraId="5EBBA8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conc,block</w:t>
      </w:r>
      <w:proofErr w:type="gramEnd"/>
      <w:r w:rsidRPr="006F361F">
        <w:rPr>
          <w:rFonts w:ascii="Courier New" w:hAnsi="Courier New" w:cs="Courier New"/>
          <w:color w:val="000000"/>
          <w:sz w:val="20"/>
          <w:szCs w:val="20"/>
          <w:highlight w:val="white"/>
        </w:rPr>
        <w:t>,noise,eps</w:t>
      </w:r>
      <w:proofErr w:type="spellEnd"/>
      <w:r w:rsidRPr="006F361F">
        <w:rPr>
          <w:rFonts w:ascii="Courier New" w:hAnsi="Courier New" w:cs="Courier New"/>
          <w:color w:val="000000"/>
          <w:sz w:val="20"/>
          <w:szCs w:val="20"/>
          <w:highlight w:val="white"/>
        </w:rPr>
        <w:t>=0.01;</w:t>
      </w:r>
    </w:p>
    <w:p w14:paraId="603BD6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c</w:t>
      </w:r>
      <w:proofErr w:type="gramStart"/>
      <w:r w:rsidRPr="006F361F">
        <w:rPr>
          <w:rFonts w:ascii="Courier New" w:hAnsi="Courier New" w:cs="Courier New"/>
          <w:color w:val="000000"/>
          <w:sz w:val="20"/>
          <w:szCs w:val="20"/>
          <w:highlight w:val="white"/>
        </w:rPr>
        <w:t>0,c</w:t>
      </w:r>
      <w:proofErr w:type="gramEnd"/>
      <w:r w:rsidRPr="006F361F">
        <w:rPr>
          <w:rFonts w:ascii="Courier New" w:hAnsi="Courier New" w:cs="Courier New"/>
          <w:color w:val="000000"/>
          <w:sz w:val="20"/>
          <w:szCs w:val="20"/>
          <w:highlight w:val="white"/>
        </w:rPr>
        <w:t>1,cov00,cov01,cov11,chisq;</w:t>
      </w:r>
    </w:p>
    <w:p w14:paraId="729DAF3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gramStart"/>
      <w:r w:rsidRPr="006F361F">
        <w:rPr>
          <w:rFonts w:ascii="Courier New" w:hAnsi="Courier New" w:cs="Courier New"/>
          <w:color w:val="000000"/>
          <w:sz w:val="20"/>
          <w:szCs w:val="20"/>
          <w:highlight w:val="white"/>
        </w:rPr>
        <w:t>weight,SD</w:t>
      </w:r>
      <w:proofErr w:type="gramEnd"/>
      <w:r w:rsidRPr="006F361F">
        <w:rPr>
          <w:rFonts w:ascii="Courier New" w:hAnsi="Courier New" w:cs="Courier New"/>
          <w:color w:val="000000"/>
          <w:sz w:val="20"/>
          <w:szCs w:val="20"/>
          <w:highlight w:val="white"/>
        </w:rPr>
        <w:t>,log10IC50,h;</w:t>
      </w:r>
    </w:p>
    <w:p w14:paraId="2658DEB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gramStart"/>
      <w:r w:rsidRPr="006F361F">
        <w:rPr>
          <w:rFonts w:ascii="Courier New" w:hAnsi="Courier New" w:cs="Courier New"/>
          <w:color w:val="000000"/>
          <w:sz w:val="20"/>
          <w:szCs w:val="20"/>
          <w:highlight w:val="white"/>
        </w:rPr>
        <w:t>dataRaw,*</w:t>
      </w:r>
      <w:proofErr w:type="gramEnd"/>
      <w:r w:rsidRPr="006F361F">
        <w:rPr>
          <w:rFonts w:ascii="Courier New" w:hAnsi="Courier New" w:cs="Courier New"/>
          <w:color w:val="000000"/>
          <w:sz w:val="20"/>
          <w:szCs w:val="20"/>
          <w:highlight w:val="white"/>
        </w:rPr>
        <w:t>*dataPerChannel,**dataPerChannelRand,**sortedDataPerChannel,**finalSamples;</w:t>
      </w:r>
    </w:p>
    <w:p w14:paraId="3A64589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string **dataStr,*channelList,tempString,line,fileName,oFileName,bFileName,sFileName,headerSFile;</w:t>
      </w:r>
    </w:p>
    <w:p w14:paraId="36A656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 xml:space="preserve">string </w:t>
      </w:r>
      <w:proofErr w:type="spellStart"/>
      <w:r w:rsidRPr="006F361F">
        <w:rPr>
          <w:rFonts w:ascii="Courier New" w:hAnsi="Courier New" w:cs="Courier New"/>
          <w:color w:val="000000"/>
          <w:sz w:val="20"/>
          <w:szCs w:val="20"/>
          <w:highlight w:val="white"/>
        </w:rPr>
        <w:t>drugName,channelName,drug,channel,units,pacing</w:t>
      </w:r>
      <w:proofErr w:type="spellEnd"/>
      <w:r w:rsidRPr="006F361F">
        <w:rPr>
          <w:rFonts w:ascii="Courier New" w:hAnsi="Courier New" w:cs="Courier New"/>
          <w:color w:val="000000"/>
          <w:sz w:val="20"/>
          <w:szCs w:val="20"/>
          <w:highlight w:val="white"/>
        </w:rPr>
        <w:t>;</w:t>
      </w:r>
    </w:p>
    <w:p w14:paraId="2650F2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0A82195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//initialization</w:t>
      </w:r>
    </w:p>
    <w:p w14:paraId="3C1337F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85791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 (</w:t>
      </w:r>
      <w:proofErr w:type="spellStart"/>
      <w:proofErr w:type="gramStart"/>
      <w:r w:rsidRPr="006F361F">
        <w:rPr>
          <w:rFonts w:ascii="Courier New" w:hAnsi="Courier New" w:cs="Courier New"/>
          <w:color w:val="000000"/>
          <w:sz w:val="20"/>
          <w:szCs w:val="20"/>
          <w:highlight w:val="white"/>
        </w:rPr>
        <w:t>argc</w:t>
      </w:r>
      <w:proofErr w:type="spellEnd"/>
      <w:r w:rsidRPr="006F361F">
        <w:rPr>
          <w:rFonts w:ascii="Courier New" w:hAnsi="Courier New" w:cs="Courier New"/>
          <w:color w:val="000000"/>
          <w:sz w:val="20"/>
          <w:szCs w:val="20"/>
          <w:highlight w:val="white"/>
        </w:rPr>
        <w:t xml:space="preserve"> !</w:t>
      </w:r>
      <w:proofErr w:type="gramEnd"/>
      <w:r w:rsidRPr="006F361F">
        <w:rPr>
          <w:rFonts w:ascii="Courier New" w:hAnsi="Courier New" w:cs="Courier New"/>
          <w:color w:val="000000"/>
          <w:sz w:val="20"/>
          <w:szCs w:val="20"/>
          <w:highlight w:val="white"/>
        </w:rPr>
        <w:t>= 2){</w:t>
      </w:r>
    </w:p>
    <w:p w14:paraId="62728BA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fprintf</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stderr,"usage</w:t>
      </w:r>
      <w:proofErr w:type="spellEnd"/>
      <w:r w:rsidRPr="006F361F">
        <w:rPr>
          <w:rFonts w:ascii="Courier New" w:hAnsi="Courier New" w:cs="Courier New"/>
          <w:color w:val="000000"/>
          <w:sz w:val="20"/>
          <w:szCs w:val="20"/>
          <w:highlight w:val="white"/>
        </w:rPr>
        <w:t>: ./</w:t>
      </w:r>
      <w:proofErr w:type="spellStart"/>
      <w:r w:rsidRPr="006F361F">
        <w:rPr>
          <w:rFonts w:ascii="Courier New" w:hAnsi="Courier New" w:cs="Courier New"/>
          <w:color w:val="000000"/>
          <w:sz w:val="20"/>
          <w:szCs w:val="20"/>
          <w:highlight w:val="white"/>
        </w:rPr>
        <w:t>lsm.out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\n");</w:t>
      </w:r>
    </w:p>
    <w:p w14:paraId="5F64D1C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exit (-1);</w:t>
      </w:r>
    </w:p>
    <w:p w14:paraId="39D06AA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0B994F3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 </w:t>
      </w:r>
      <w:proofErr w:type="spellStart"/>
      <w:proofErr w:type="gramStart"/>
      <w:r w:rsidRPr="006F361F">
        <w:rPr>
          <w:rFonts w:ascii="Courier New" w:hAnsi="Courier New" w:cs="Courier New"/>
          <w:color w:val="000000"/>
          <w:sz w:val="20"/>
          <w:szCs w:val="20"/>
          <w:highlight w:val="white"/>
        </w:rPr>
        <w:t>argv</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w:t>
      </w:r>
    </w:p>
    <w:p w14:paraId="13806E5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bFileName</w:t>
      </w:r>
      <w:proofErr w:type="spellEnd"/>
      <w:r w:rsidRPr="006F361F">
        <w:rPr>
          <w:rFonts w:ascii="Courier New" w:hAnsi="Courier New" w:cs="Courier New"/>
          <w:color w:val="000000"/>
          <w:sz w:val="20"/>
          <w:szCs w:val="20"/>
          <w:highlight w:val="white"/>
        </w:rPr>
        <w:t xml:space="preserve"> = "data/bootstrap_"+</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+".csv";</w:t>
      </w:r>
    </w:p>
    <w:p w14:paraId="41168B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sFileName</w:t>
      </w:r>
      <w:proofErr w:type="spellEnd"/>
      <w:r w:rsidRPr="006F361F">
        <w:rPr>
          <w:rFonts w:ascii="Courier New" w:hAnsi="Courier New" w:cs="Courier New"/>
          <w:color w:val="000000"/>
          <w:sz w:val="20"/>
          <w:szCs w:val="20"/>
          <w:highlight w:val="white"/>
        </w:rPr>
        <w:t xml:space="preserve"> = "data/IC50_samples_"+drugName+".csv";</w:t>
      </w:r>
    </w:p>
    <w:p w14:paraId="18F468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//open output file to store results</w:t>
      </w:r>
    </w:p>
    <w:p w14:paraId="7360A77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ofstream</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bFileName</w:t>
      </w:r>
      <w:proofErr w:type="spellEnd"/>
      <w:r w:rsidRPr="006F361F">
        <w:rPr>
          <w:rFonts w:ascii="Courier New" w:hAnsi="Courier New" w:cs="Courier New"/>
          <w:color w:val="000000"/>
          <w:sz w:val="20"/>
          <w:szCs w:val="20"/>
          <w:highlight w:val="white"/>
        </w:rPr>
        <w:t>);</w:t>
      </w:r>
    </w:p>
    <w:p w14:paraId="5E063CC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ofstream</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sFileName</w:t>
      </w:r>
      <w:proofErr w:type="spellEnd"/>
      <w:r w:rsidRPr="006F361F">
        <w:rPr>
          <w:rFonts w:ascii="Courier New" w:hAnsi="Courier New" w:cs="Courier New"/>
          <w:color w:val="000000"/>
          <w:sz w:val="20"/>
          <w:szCs w:val="20"/>
          <w:highlight w:val="white"/>
        </w:rPr>
        <w:t>);</w:t>
      </w:r>
    </w:p>
    <w:p w14:paraId="30576EF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w:t>
      </w:r>
      <w:proofErr w:type="spellEnd"/>
      <w:r w:rsidRPr="006F361F">
        <w:rPr>
          <w:rFonts w:ascii="Courier New" w:hAnsi="Courier New" w:cs="Courier New"/>
          <w:color w:val="000000"/>
          <w:sz w:val="20"/>
          <w:szCs w:val="20"/>
          <w:highlight w:val="white"/>
        </w:rPr>
        <w:t xml:space="preserve"> &lt;&lt; "</w:t>
      </w:r>
      <w:proofErr w:type="gramStart"/>
      <w:r w:rsidRPr="006F361F">
        <w:rPr>
          <w:rFonts w:ascii="Courier New" w:hAnsi="Courier New" w:cs="Courier New"/>
          <w:color w:val="000000"/>
          <w:sz w:val="20"/>
          <w:szCs w:val="20"/>
          <w:highlight w:val="white"/>
        </w:rPr>
        <w:t>channel,log</w:t>
      </w:r>
      <w:proofErr w:type="gramEnd"/>
      <w:r w:rsidRPr="006F361F">
        <w:rPr>
          <w:rFonts w:ascii="Courier New" w:hAnsi="Courier New" w:cs="Courier New"/>
          <w:color w:val="000000"/>
          <w:sz w:val="20"/>
          <w:szCs w:val="20"/>
          <w:highlight w:val="white"/>
        </w:rPr>
        <w:t>10IC50,h"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54818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//storing data from drug_block.csv</w:t>
      </w:r>
    </w:p>
    <w:p w14:paraId="59CE7D6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1AE202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 xml:space="preserve"> = "data/drug_block_validation.csv";</w:t>
      </w:r>
    </w:p>
    <w:p w14:paraId="701541E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ifstream</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w:t>
      </w:r>
    </w:p>
    <w:p w14:paraId="7A8F0A4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gramStart"/>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inputFile.is</w:t>
      </w:r>
      <w:proofErr w:type="gramEnd"/>
      <w:r w:rsidRPr="006F361F">
        <w:rPr>
          <w:rFonts w:ascii="Courier New" w:hAnsi="Courier New" w:cs="Courier New"/>
          <w:color w:val="000000"/>
          <w:sz w:val="20"/>
          <w:szCs w:val="20"/>
          <w:highlight w:val="white"/>
        </w:rPr>
        <w:t>_open</w:t>
      </w:r>
      <w:proofErr w:type="spellEnd"/>
      <w:r w:rsidRPr="006F361F">
        <w:rPr>
          <w:rFonts w:ascii="Courier New" w:hAnsi="Courier New" w:cs="Courier New"/>
          <w:color w:val="000000"/>
          <w:sz w:val="20"/>
          <w:szCs w:val="20"/>
          <w:highlight w:val="white"/>
        </w:rPr>
        <w:t>()){</w:t>
      </w:r>
    </w:p>
    <w:p w14:paraId="5C8AE05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"Input drug_block.csv file failed to open"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56CD8EF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"File name:" &lt;&lt; </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 xml:space="preserve">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6F2BBB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49189D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052693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//skip file header</w:t>
      </w:r>
    </w:p>
    <w:p w14:paraId="049B40B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inputFile,line</w:t>
      </w:r>
      <w:proofErr w:type="spellEnd"/>
      <w:proofErr w:type="gramEnd"/>
      <w:r w:rsidRPr="006F361F">
        <w:rPr>
          <w:rFonts w:ascii="Courier New" w:hAnsi="Courier New" w:cs="Courier New"/>
          <w:color w:val="000000"/>
          <w:sz w:val="20"/>
          <w:szCs w:val="20"/>
          <w:highlight w:val="white"/>
        </w:rPr>
        <w:t>);</w:t>
      </w:r>
    </w:p>
    <w:p w14:paraId="530E8F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//calculate number of drug data </w:t>
      </w:r>
    </w:p>
    <w:p w14:paraId="7099DA1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 0;</w:t>
      </w:r>
    </w:p>
    <w:p w14:paraId="594FC6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while(</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inputFile,line</w:t>
      </w:r>
      <w:proofErr w:type="spellEnd"/>
      <w:proofErr w:type="gramEnd"/>
      <w:r w:rsidRPr="006F361F">
        <w:rPr>
          <w:rFonts w:ascii="Courier New" w:hAnsi="Courier New" w:cs="Courier New"/>
          <w:color w:val="000000"/>
          <w:sz w:val="20"/>
          <w:szCs w:val="20"/>
          <w:highlight w:val="white"/>
        </w:rPr>
        <w:t>)){</w:t>
      </w:r>
    </w:p>
    <w:p w14:paraId="6475335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+ 1;</w:t>
      </w:r>
    </w:p>
    <w:p w14:paraId="7F3F12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1B7A0C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inputFile.clear</w:t>
      </w:r>
      <w:proofErr w:type="spellEnd"/>
      <w:r w:rsidRPr="006F361F">
        <w:rPr>
          <w:rFonts w:ascii="Courier New" w:hAnsi="Courier New" w:cs="Courier New"/>
          <w:color w:val="000000"/>
          <w:sz w:val="20"/>
          <w:szCs w:val="20"/>
          <w:highlight w:val="white"/>
        </w:rPr>
        <w:t>();</w:t>
      </w:r>
    </w:p>
    <w:p w14:paraId="6CA018B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inputFile.seekg</w:t>
      </w:r>
      <w:proofErr w:type="spellEnd"/>
      <w:r w:rsidRPr="006F361F">
        <w:rPr>
          <w:rFonts w:ascii="Courier New" w:hAnsi="Courier New" w:cs="Courier New"/>
          <w:color w:val="000000"/>
          <w:sz w:val="20"/>
          <w:szCs w:val="20"/>
          <w:highlight w:val="white"/>
        </w:rPr>
        <w:t xml:space="preserve">(0, </w:t>
      </w:r>
      <w:proofErr w:type="spellStart"/>
      <w:r w:rsidRPr="006F361F">
        <w:rPr>
          <w:rFonts w:ascii="Courier New" w:hAnsi="Courier New" w:cs="Courier New"/>
          <w:color w:val="000000"/>
          <w:sz w:val="20"/>
          <w:szCs w:val="20"/>
          <w:highlight w:val="white"/>
        </w:rPr>
        <w:t>inputFile.beg</w:t>
      </w:r>
      <w:proofErr w:type="spellEnd"/>
      <w:r w:rsidRPr="006F361F">
        <w:rPr>
          <w:rFonts w:ascii="Courier New" w:hAnsi="Courier New" w:cs="Courier New"/>
          <w:color w:val="000000"/>
          <w:sz w:val="20"/>
          <w:szCs w:val="20"/>
          <w:highlight w:val="white"/>
        </w:rPr>
        <w:t>);</w:t>
      </w:r>
    </w:p>
    <w:p w14:paraId="54E0C1D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//preparing data array for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and block</w:t>
      </w:r>
    </w:p>
    <w:p w14:paraId="4D79A9D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dataRaw</w:t>
      </w:r>
      <w:proofErr w:type="spellEnd"/>
      <w:r w:rsidRPr="006F361F">
        <w:rPr>
          <w:rFonts w:ascii="Courier New" w:hAnsi="Courier New" w:cs="Courier New"/>
          <w:color w:val="000000"/>
          <w:sz w:val="20"/>
          <w:szCs w:val="20"/>
          <w:highlight w:val="white"/>
        </w:rPr>
        <w:t xml:space="preserve"> = new double *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w:t>
      </w:r>
    </w:p>
    <w:p w14:paraId="4F74F7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55476F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dataRaw</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
    <w:p w14:paraId="309002D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FCAB5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//preparing an array for </w:t>
      </w:r>
      <w:proofErr w:type="spellStart"/>
      <w:proofErr w:type="gramStart"/>
      <w:r w:rsidRPr="006F361F">
        <w:rPr>
          <w:rFonts w:ascii="Courier New" w:hAnsi="Courier New" w:cs="Courier New"/>
          <w:color w:val="000000"/>
          <w:sz w:val="20"/>
          <w:szCs w:val="20"/>
          <w:highlight w:val="white"/>
        </w:rPr>
        <w:t>drug,channel</w:t>
      </w:r>
      <w:proofErr w:type="gramEnd"/>
      <w:r w:rsidRPr="006F361F">
        <w:rPr>
          <w:rFonts w:ascii="Courier New" w:hAnsi="Courier New" w:cs="Courier New"/>
          <w:color w:val="000000"/>
          <w:sz w:val="20"/>
          <w:szCs w:val="20"/>
          <w:highlight w:val="white"/>
        </w:rPr>
        <w:t>,units</w:t>
      </w:r>
      <w:proofErr w:type="spellEnd"/>
      <w:r w:rsidRPr="006F361F">
        <w:rPr>
          <w:rFonts w:ascii="Courier New" w:hAnsi="Courier New" w:cs="Courier New"/>
          <w:color w:val="000000"/>
          <w:sz w:val="20"/>
          <w:szCs w:val="20"/>
          <w:highlight w:val="white"/>
        </w:rPr>
        <w:t xml:space="preserve"> and pacing</w:t>
      </w:r>
    </w:p>
    <w:p w14:paraId="3E9EC19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 xml:space="preserve"> = new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string*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w:t>
      </w:r>
    </w:p>
    <w:p w14:paraId="6B763B3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31C97F2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new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string [4];</w:t>
      </w:r>
    </w:p>
    <w:p w14:paraId="1A1F9F1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A25DC8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w:t>
      </w:r>
      <w:proofErr w:type="spellStart"/>
      <w:r w:rsidRPr="006F361F">
        <w:rPr>
          <w:rFonts w:ascii="Courier New" w:hAnsi="Courier New" w:cs="Courier New"/>
          <w:color w:val="000000"/>
          <w:sz w:val="20"/>
          <w:szCs w:val="20"/>
          <w:highlight w:val="white"/>
        </w:rPr>
        <w:t>inputFile</w:t>
      </w:r>
      <w:proofErr w:type="spellEnd"/>
      <w:r w:rsidRPr="006F361F">
        <w:rPr>
          <w:rFonts w:ascii="Courier New" w:hAnsi="Courier New" w:cs="Courier New"/>
          <w:color w:val="000000"/>
          <w:sz w:val="20"/>
          <w:szCs w:val="20"/>
          <w:highlight w:val="white"/>
        </w:rPr>
        <w:t xml:space="preserve"> into data and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 xml:space="preserve"> matrix</w:t>
      </w:r>
    </w:p>
    <w:p w14:paraId="298974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readData</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fileName,dataRaw</w:t>
      </w:r>
      <w:proofErr w:type="gramEnd"/>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93A62A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//collecting name of channels</w:t>
      </w:r>
    </w:p>
    <w:p w14:paraId="6FE749A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readChannels</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numberOfData,drugName</w:t>
      </w:r>
      <w:proofErr w:type="gramEnd"/>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701733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//preparing an array for channel list</w:t>
      </w:r>
    </w:p>
    <w:p w14:paraId="2DAE066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 xml:space="preserve"> = new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string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w:t>
      </w:r>
    </w:p>
    <w:p w14:paraId="0837AB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//storing channel names into </w:t>
      </w:r>
      <w:proofErr w:type="spellStart"/>
      <w:r w:rsidRPr="006F361F">
        <w:rPr>
          <w:rFonts w:ascii="Courier New" w:hAnsi="Courier New" w:cs="Courier New"/>
          <w:color w:val="000000"/>
          <w:sz w:val="20"/>
          <w:szCs w:val="20"/>
          <w:highlight w:val="white"/>
        </w:rPr>
        <w:t>channelList</w:t>
      </w:r>
      <w:proofErr w:type="spellEnd"/>
    </w:p>
    <w:p w14:paraId="5AC1F0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storeChannelList</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numberOfData,drugName</w:t>
      </w:r>
      <w:proofErr w:type="gramEnd"/>
      <w:r w:rsidRPr="006F361F">
        <w:rPr>
          <w:rFonts w:ascii="Courier New" w:hAnsi="Courier New" w:cs="Courier New"/>
          <w:color w:val="000000"/>
          <w:sz w:val="20"/>
          <w:szCs w:val="20"/>
          <w:highlight w:val="white"/>
        </w:rPr>
        <w:t>,dataStr,channelList</w:t>
      </w:r>
      <w:proofErr w:type="spellEnd"/>
      <w:r w:rsidRPr="006F361F">
        <w:rPr>
          <w:rFonts w:ascii="Courier New" w:hAnsi="Courier New" w:cs="Courier New"/>
          <w:color w:val="000000"/>
          <w:sz w:val="20"/>
          <w:szCs w:val="20"/>
          <w:highlight w:val="white"/>
        </w:rPr>
        <w:t>);</w:t>
      </w:r>
    </w:p>
    <w:p w14:paraId="5D2210C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//preparing to store the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 xml:space="preserve"> for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 xml:space="preserve"> (drug IC50 bootstrap samples)</w:t>
      </w:r>
    </w:p>
    <w:p w14:paraId="7EE9E8F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 xml:space="preserve"> = new double *[2000];</w:t>
      </w:r>
    </w:p>
    <w:p w14:paraId="6E9B740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=0;i&lt;2000;i++){</w:t>
      </w:r>
    </w:p>
    <w:p w14:paraId="5CBEBC7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w:t>
      </w:r>
    </w:p>
    <w:p w14:paraId="1C50A9D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D90BF6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150B968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//Start calculation value for all channels</w:t>
      </w:r>
    </w:p>
    <w:p w14:paraId="789A972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DA5926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channelNum</w:t>
      </w:r>
      <w:proofErr w:type="spellEnd"/>
      <w:r w:rsidRPr="006F361F">
        <w:rPr>
          <w:rFonts w:ascii="Courier New" w:hAnsi="Courier New" w:cs="Courier New"/>
          <w:color w:val="000000"/>
          <w:sz w:val="20"/>
          <w:szCs w:val="20"/>
          <w:highlight w:val="white"/>
        </w:rPr>
        <w:t>=0;channelNum&lt;</w:t>
      </w:r>
      <w:proofErr w:type="spellStart"/>
      <w:r w:rsidRPr="006F361F">
        <w:rPr>
          <w:rFonts w:ascii="Courier New" w:hAnsi="Courier New" w:cs="Courier New"/>
          <w:color w:val="000000"/>
          <w:sz w:val="20"/>
          <w:szCs w:val="20"/>
          <w:highlight w:val="white"/>
        </w:rPr>
        <w:t>numberOfChannels;channelNum</w:t>
      </w:r>
      <w:proofErr w:type="spellEnd"/>
      <w:r w:rsidRPr="006F361F">
        <w:rPr>
          <w:rFonts w:ascii="Courier New" w:hAnsi="Courier New" w:cs="Courier New"/>
          <w:color w:val="000000"/>
          <w:sz w:val="20"/>
          <w:szCs w:val="20"/>
          <w:highlight w:val="white"/>
        </w:rPr>
        <w:t>++){</w:t>
      </w:r>
    </w:p>
    <w:p w14:paraId="33EE4E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//collecting drug data per channel</w:t>
      </w:r>
    </w:p>
    <w:p w14:paraId="5839657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channelNum</w:t>
      </w:r>
      <w:proofErr w:type="spellEnd"/>
      <w:r w:rsidRPr="006F361F">
        <w:rPr>
          <w:rFonts w:ascii="Courier New" w:hAnsi="Courier New" w:cs="Courier New"/>
          <w:color w:val="000000"/>
          <w:sz w:val="20"/>
          <w:szCs w:val="20"/>
          <w:highlight w:val="white"/>
        </w:rPr>
        <w:t>];</w:t>
      </w:r>
    </w:p>
    <w:p w14:paraId="2CF5852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headerSFile</w:t>
      </w:r>
      <w:proofErr w:type="spellEnd"/>
      <w:r w:rsidRPr="006F361F">
        <w:rPr>
          <w:rFonts w:ascii="Courier New" w:hAnsi="Courier New" w:cs="Courier New"/>
          <w:color w:val="000000"/>
          <w:sz w:val="20"/>
          <w:szCs w:val="20"/>
          <w:highlight w:val="white"/>
        </w:rPr>
        <w:t xml:space="preserve"> = headerSFile+channelName+"_IC50,"+channelName+"_h,";//Header for IC50 2,000 samples file</w:t>
      </w:r>
    </w:p>
    <w:p w14:paraId="62011E1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readDataPerChannel</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numberOfData,drugName</w:t>
      </w:r>
      <w:proofErr w:type="gramEnd"/>
      <w:r w:rsidRPr="006F361F">
        <w:rPr>
          <w:rFonts w:ascii="Courier New" w:hAnsi="Courier New" w:cs="Courier New"/>
          <w:color w:val="000000"/>
          <w:sz w:val="20"/>
          <w:szCs w:val="20"/>
          <w:highlight w:val="white"/>
        </w:rPr>
        <w:t>,channelName,dataStr</w:t>
      </w:r>
      <w:proofErr w:type="spellEnd"/>
      <w:r w:rsidRPr="006F361F">
        <w:rPr>
          <w:rFonts w:ascii="Courier New" w:hAnsi="Courier New" w:cs="Courier New"/>
          <w:color w:val="000000"/>
          <w:sz w:val="20"/>
          <w:szCs w:val="20"/>
          <w:highlight w:val="white"/>
        </w:rPr>
        <w:t>);</w:t>
      </w:r>
    </w:p>
    <w:p w14:paraId="5FECA07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//storing </w:t>
      </w:r>
      <w:proofErr w:type="spellStart"/>
      <w:r w:rsidRPr="006F361F">
        <w:rPr>
          <w:rFonts w:ascii="Courier New" w:hAnsi="Courier New" w:cs="Courier New"/>
          <w:color w:val="000000"/>
          <w:sz w:val="20"/>
          <w:szCs w:val="20"/>
          <w:highlight w:val="white"/>
        </w:rPr>
        <w:t>dataPerChannel</w:t>
      </w:r>
      <w:proofErr w:type="spellEnd"/>
    </w:p>
    <w:p w14:paraId="13D5BB7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xml:space="preserve"> = new double *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0985BF3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 = new double *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xml:space="preserve">];//For storing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xml:space="preserve"> with random noise</w:t>
      </w:r>
    </w:p>
    <w:p w14:paraId="6B04710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2471C6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
    <w:p w14:paraId="3BDFDBA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
    <w:p w14:paraId="15FA525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F36723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storeDataPerChannel(</w:t>
      </w:r>
      <w:proofErr w:type="gramStart"/>
      <w:r w:rsidRPr="006F361F">
        <w:rPr>
          <w:rFonts w:ascii="Courier New" w:hAnsi="Courier New" w:cs="Courier New"/>
          <w:color w:val="000000"/>
          <w:sz w:val="20"/>
          <w:szCs w:val="20"/>
          <w:highlight w:val="white"/>
        </w:rPr>
        <w:t>numberOfData,drugName</w:t>
      </w:r>
      <w:proofErr w:type="gramEnd"/>
      <w:r w:rsidRPr="006F361F">
        <w:rPr>
          <w:rFonts w:ascii="Courier New" w:hAnsi="Courier New" w:cs="Courier New"/>
          <w:color w:val="000000"/>
          <w:sz w:val="20"/>
          <w:szCs w:val="20"/>
          <w:highlight w:val="white"/>
        </w:rPr>
        <w:t>,channelName,dataStr,dataPerChannel,dataRaw);</w:t>
      </w:r>
    </w:p>
    <w:p w14:paraId="26C82C7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 number of different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685F1A4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readConcPerChannel</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numberOfDrugDataPerChannel,dataPerChannel</w:t>
      </w:r>
      <w:proofErr w:type="spellEnd"/>
      <w:proofErr w:type="gramEnd"/>
      <w:r w:rsidRPr="006F361F">
        <w:rPr>
          <w:rFonts w:ascii="Courier New" w:hAnsi="Courier New" w:cs="Courier New"/>
          <w:color w:val="000000"/>
          <w:sz w:val="20"/>
          <w:szCs w:val="20"/>
          <w:highlight w:val="white"/>
        </w:rPr>
        <w:t>);</w:t>
      </w:r>
    </w:p>
    <w:p w14:paraId="237F634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"Drug " &lt;&lt;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&lt;&lt; " with";</w:t>
      </w:r>
    </w:p>
    <w:p w14:paraId="6910FDC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channel "&lt;&lt;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&lt;&lt; " has ";</w:t>
      </w:r>
    </w:p>
    <w:p w14:paraId="4BE38F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xml:space="preserve"> &lt;&lt; " number of data per channel";</w:t>
      </w:r>
    </w:p>
    <w:p w14:paraId="7412ADF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 and " &lt;&lt;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&lt;&lt; " number of different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0BA965D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 = new double *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7CB4425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2A62ED8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new double [2];</w:t>
      </w:r>
    </w:p>
    <w:p w14:paraId="303E7AA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7F43E1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//finding average for </w:t>
      </w:r>
      <w:proofErr w:type="spellStart"/>
      <w:r w:rsidRPr="006F361F">
        <w:rPr>
          <w:rFonts w:ascii="Courier New" w:hAnsi="Courier New" w:cs="Courier New"/>
          <w:color w:val="000000"/>
          <w:sz w:val="20"/>
          <w:szCs w:val="20"/>
          <w:highlight w:val="white"/>
        </w:rPr>
        <w:t>sortedDataPerChannel</w:t>
      </w:r>
      <w:proofErr w:type="spellEnd"/>
    </w:p>
    <w:p w14:paraId="200002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findAveragedData(</w:t>
      </w:r>
      <w:proofErr w:type="gramStart"/>
      <w:r w:rsidRPr="006F361F">
        <w:rPr>
          <w:rFonts w:ascii="Courier New" w:hAnsi="Courier New" w:cs="Courier New"/>
          <w:color w:val="000000"/>
          <w:sz w:val="20"/>
          <w:szCs w:val="20"/>
          <w:highlight w:val="white"/>
        </w:rPr>
        <w:t>numberOfDrugDataPerChannel,dataPerChannel</w:t>
      </w:r>
      <w:proofErr w:type="gramEnd"/>
      <w:r w:rsidRPr="006F361F">
        <w:rPr>
          <w:rFonts w:ascii="Courier New" w:hAnsi="Courier New" w:cs="Courier New"/>
          <w:color w:val="000000"/>
          <w:sz w:val="20"/>
          <w:szCs w:val="20"/>
          <w:highlight w:val="white"/>
        </w:rPr>
        <w:t>,sortedDataPerChannel);</w:t>
      </w:r>
    </w:p>
    <w:p w14:paraId="3B7A4BF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//linear fitting procedure</w:t>
      </w:r>
    </w:p>
    <w:p w14:paraId="5DC257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3A63F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flag</w:t>
      </w:r>
      <w:proofErr w:type="gramStart"/>
      <w:r w:rsidRPr="006F361F">
        <w:rPr>
          <w:rFonts w:ascii="Courier New" w:hAnsi="Courier New" w:cs="Courier New"/>
          <w:color w:val="000000"/>
          <w:sz w:val="20"/>
          <w:szCs w:val="20"/>
          <w:highlight w:val="white"/>
        </w:rPr>
        <w:t>1,flag</w:t>
      </w:r>
      <w:proofErr w:type="gramEnd"/>
      <w:r w:rsidRPr="006F361F">
        <w:rPr>
          <w:rFonts w:ascii="Courier New" w:hAnsi="Courier New" w:cs="Courier New"/>
          <w:color w:val="000000"/>
          <w:sz w:val="20"/>
          <w:szCs w:val="20"/>
          <w:highlight w:val="white"/>
        </w:rPr>
        <w:t>2;</w:t>
      </w:r>
    </w:p>
    <w:p w14:paraId="1BCCB1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
    <w:p w14:paraId="16CFEE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initial </w:t>
      </w:r>
      <w:proofErr w:type="spellStart"/>
      <w:r w:rsidRPr="006F361F">
        <w:rPr>
          <w:rFonts w:ascii="Courier New" w:hAnsi="Courier New" w:cs="Courier New"/>
          <w:color w:val="000000"/>
          <w:sz w:val="20"/>
          <w:szCs w:val="20"/>
          <w:highlight w:val="white"/>
        </w:rPr>
        <w:t>dataFlag</w:t>
      </w:r>
      <w:proofErr w:type="spellEnd"/>
    </w:p>
    <w:p w14:paraId="420C23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 xml:space="preserve"> = new int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66AD5AD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2382FBD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0;</w:t>
      </w:r>
    </w:p>
    <w:p w14:paraId="73044C1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6E8A25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//check the total number of </w:t>
      </w:r>
      <w:proofErr w:type="spellStart"/>
      <w:r w:rsidRPr="006F361F">
        <w:rPr>
          <w:rFonts w:ascii="Courier New" w:hAnsi="Courier New" w:cs="Courier New"/>
          <w:color w:val="000000"/>
          <w:sz w:val="20"/>
          <w:szCs w:val="20"/>
          <w:highlight w:val="white"/>
        </w:rPr>
        <w:t>sortedDataPerChannel</w:t>
      </w:r>
      <w:proofErr w:type="spellEnd"/>
    </w:p>
    <w:p w14:paraId="25A7D6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4){</w:t>
      </w:r>
      <w:proofErr w:type="gramEnd"/>
    </w:p>
    <w:p w14:paraId="32E31E6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"Too few number of distinct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 to fit Hill equation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4E12762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continue;</w:t>
      </w:r>
    </w:p>
    <w:p w14:paraId="354B0E4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B70AE4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4CDA17B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//counting flag1 for too many very small blocking</w:t>
      </w:r>
    </w:p>
    <w:p w14:paraId="65CC4CA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"Count many very small blocking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9A56A9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flag1 = 0;</w:t>
      </w:r>
    </w:p>
    <w:p w14:paraId="09F757D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70F06D1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1]&lt;</w:t>
      </w:r>
      <w:proofErr w:type="gramEnd"/>
      <w:r w:rsidRPr="006F361F">
        <w:rPr>
          <w:rFonts w:ascii="Courier New" w:hAnsi="Courier New" w:cs="Courier New"/>
          <w:color w:val="000000"/>
          <w:sz w:val="20"/>
          <w:szCs w:val="20"/>
          <w:highlight w:val="white"/>
        </w:rPr>
        <w:t>eps){</w:t>
      </w:r>
    </w:p>
    <w:p w14:paraId="529559A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flag1 = flag1 + 1;</w:t>
      </w:r>
    </w:p>
    <w:p w14:paraId="469E31B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1;</w:t>
      </w:r>
    </w:p>
    <w:p w14:paraId="3DE61A9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F96D5E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89961A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"Number of too small blocking: " &lt;&lt; flag2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4F440F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//counting flag2 for too many very big blocking</w:t>
      </w:r>
    </w:p>
    <w:p w14:paraId="0121AD7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"Count many very big blocking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040769D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flag2 = 0;</w:t>
      </w:r>
    </w:p>
    <w:p w14:paraId="2B745A3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29B6A2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][1]&gt;100.0-</w:t>
      </w:r>
      <w:proofErr w:type="gramStart"/>
      <w:r w:rsidRPr="006F361F">
        <w:rPr>
          <w:rFonts w:ascii="Courier New" w:hAnsi="Courier New" w:cs="Courier New"/>
          <w:color w:val="000000"/>
          <w:sz w:val="20"/>
          <w:szCs w:val="20"/>
          <w:highlight w:val="white"/>
        </w:rPr>
        <w:t>eps){</w:t>
      </w:r>
      <w:proofErr w:type="gramEnd"/>
    </w:p>
    <w:p w14:paraId="5E783B8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flag2 = flag2 + 1;</w:t>
      </w:r>
    </w:p>
    <w:p w14:paraId="45907B7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2;</w:t>
      </w:r>
    </w:p>
    <w:p w14:paraId="52DCE55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F57DA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868552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"Number of too big blocking: " &lt;&lt; flag2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05976B7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//copying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data from </w:t>
      </w:r>
      <w:proofErr w:type="spellStart"/>
      <w:r w:rsidRPr="006F361F">
        <w:rPr>
          <w:rFonts w:ascii="Courier New" w:hAnsi="Courier New" w:cs="Courier New"/>
          <w:color w:val="000000"/>
          <w:sz w:val="20"/>
          <w:szCs w:val="20"/>
          <w:highlight w:val="white"/>
        </w:rPr>
        <w:t>sortedDataPerChannel</w:t>
      </w:r>
      <w:proofErr w:type="spellEnd"/>
    </w:p>
    <w:p w14:paraId="1D01C9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"check"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8A30D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523D3F9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12BCEE8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w:t>
      </w:r>
    </w:p>
    <w:p w14:paraId="7516874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C4FB1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//criteria for linear fitting</w:t>
      </w:r>
    </w:p>
    <w:p w14:paraId="1868334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if(flag1==</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small blocking</w:t>
      </w:r>
    </w:p>
    <w:p w14:paraId="7082D3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max_element(dataConc,dataConc+numberOfDataLinFit));//log10(IC50)</w:t>
      </w:r>
    </w:p>
    <w:p w14:paraId="65F3DB6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1;//Hill coefficient</w:t>
      </w:r>
    </w:p>
    <w:p w14:paraId="5734A38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"check2"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197188B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395DF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 if(flag2==</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big blocking</w:t>
      </w:r>
    </w:p>
    <w:p w14:paraId="17B2762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min_element(dataConc,dataConc+numberOfDataLinFit));//log10(IC50)</w:t>
      </w:r>
    </w:p>
    <w:p w14:paraId="346B26C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1.0;//Hill coefficient</w:t>
      </w:r>
    </w:p>
    <w:p w14:paraId="0DBCA3F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"check3"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18EB59F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7E6BEF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0A38844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//ignore data with </w:t>
      </w:r>
      <w:proofErr w:type="spellStart"/>
      <w:proofErr w:type="gram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w:t>
      </w:r>
    </w:p>
    <w:p w14:paraId="3536CE3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flag1 - flag2;</w:t>
      </w:r>
    </w:p>
    <w:p w14:paraId="1291DF9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"This is the number of data to fit: " &lt;&lt;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013B3B8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 xml:space="preserve">2 &lt;=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5867B98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1E456A2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6807287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ignoreSomeData(</w:t>
      </w:r>
      <w:proofErr w:type="gramStart"/>
      <w:r w:rsidRPr="006F361F">
        <w:rPr>
          <w:rFonts w:ascii="Courier New" w:hAnsi="Courier New" w:cs="Courier New"/>
          <w:color w:val="000000"/>
          <w:sz w:val="20"/>
          <w:szCs w:val="20"/>
          <w:highlight w:val="white"/>
        </w:rPr>
        <w:t>numberOfDataLinFit,flag</w:t>
      </w:r>
      <w:proofErr w:type="gramEnd"/>
      <w:r w:rsidRPr="006F361F">
        <w:rPr>
          <w:rFonts w:ascii="Courier New" w:hAnsi="Courier New" w:cs="Courier New"/>
          <w:color w:val="000000"/>
          <w:sz w:val="20"/>
          <w:szCs w:val="20"/>
          <w:highlight w:val="white"/>
        </w:rPr>
        <w:t>1,flag2,dataFlag,dataX,dataY,sortedDataPerChannel);</w:t>
      </w:r>
    </w:p>
    <w:p w14:paraId="75A97C6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//initialize linear </w:t>
      </w:r>
      <w:proofErr w:type="spellStart"/>
      <w:r w:rsidRPr="006F361F">
        <w:rPr>
          <w:rFonts w:ascii="Courier New" w:hAnsi="Courier New" w:cs="Courier New"/>
          <w:color w:val="000000"/>
          <w:sz w:val="20"/>
          <w:szCs w:val="20"/>
          <w:highlight w:val="white"/>
        </w:rPr>
        <w:t>lsm</w:t>
      </w:r>
      <w:proofErr w:type="spellEnd"/>
      <w:r w:rsidRPr="006F361F">
        <w:rPr>
          <w:rFonts w:ascii="Courier New" w:hAnsi="Courier New" w:cs="Courier New"/>
          <w:color w:val="000000"/>
          <w:sz w:val="20"/>
          <w:szCs w:val="20"/>
          <w:highlight w:val="white"/>
        </w:rPr>
        <w:t xml:space="preserve"> environment</w:t>
      </w:r>
    </w:p>
    <w:p w14:paraId="02168D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
    <w:p w14:paraId="3646154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
    <w:p w14:paraId="39AAAF5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ylin.setlength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6416759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fmatrix.setlength</w:t>
      </w:r>
      <w:proofErr w:type="spellEnd"/>
      <w:proofErr w:type="gramEnd"/>
      <w:r w:rsidRPr="006F361F">
        <w:rPr>
          <w:rFonts w:ascii="Courier New" w:hAnsi="Courier New" w:cs="Courier New"/>
          <w:color w:val="000000"/>
          <w:sz w:val="20"/>
          <w:szCs w:val="20"/>
          <w:highlight w:val="white"/>
        </w:rPr>
        <w:t>(numberOfDataLinFit,2);</w:t>
      </w:r>
    </w:p>
    <w:p w14:paraId="4CA96C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1ABD241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651E5E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 = 1;</w:t>
      </w:r>
    </w:p>
    <w:p w14:paraId="5912733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][1]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33DA3CF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662074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w:t>
      </w:r>
    </w:p>
    <w:p w14:paraId="09BF15E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clin;</w:t>
      </w:r>
    </w:p>
    <w:p w14:paraId="02B8EF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0BD1891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Fitting without weights</w:t>
      </w:r>
    </w:p>
    <w:p w14:paraId="0085EF8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lsfitlinear</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 xml:space="preserve">, clin,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2D42341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best fit: Y = %g + %g X\</w:t>
      </w:r>
      <w:proofErr w:type="spellStart"/>
      <w:r w:rsidRPr="006F361F">
        <w:rPr>
          <w:rFonts w:ascii="Courier New" w:hAnsi="Courier New" w:cs="Courier New"/>
          <w:color w:val="000000"/>
          <w:sz w:val="20"/>
          <w:szCs w:val="20"/>
          <w:highlight w:val="white"/>
        </w:rPr>
        <w:t>n",clin</w:t>
      </w:r>
      <w:proofErr w:type="spellEnd"/>
      <w:r w:rsidRPr="006F361F">
        <w:rPr>
          <w:rFonts w:ascii="Courier New" w:hAnsi="Courier New" w:cs="Courier New"/>
          <w:color w:val="000000"/>
          <w:sz w:val="20"/>
          <w:szCs w:val="20"/>
          <w:highlight w:val="white"/>
        </w:rPr>
        <w:t>[0],clin[1]);</w:t>
      </w:r>
    </w:p>
    <w:p w14:paraId="5FD6550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h = %g, log10IC50 = %g, IC50 = %g\</w:t>
      </w:r>
      <w:proofErr w:type="spellStart"/>
      <w:r w:rsidRPr="006F361F">
        <w:rPr>
          <w:rFonts w:ascii="Courier New" w:hAnsi="Courier New" w:cs="Courier New"/>
          <w:color w:val="000000"/>
          <w:sz w:val="20"/>
          <w:szCs w:val="20"/>
          <w:highlight w:val="white"/>
        </w:rPr>
        <w:t>n",clin</w:t>
      </w:r>
      <w:proofErr w:type="spellEnd"/>
      <w:r w:rsidRPr="006F361F">
        <w:rPr>
          <w:rFonts w:ascii="Courier New" w:hAnsi="Courier New" w:cs="Courier New"/>
          <w:color w:val="000000"/>
          <w:sz w:val="20"/>
          <w:szCs w:val="20"/>
          <w:highlight w:val="white"/>
        </w:rPr>
        <w:t>[1],-clin[0]/clin[1],pow(10.0,-clin[0]/clin[1]));</w:t>
      </w:r>
    </w:p>
    <w:p w14:paraId="3C8965E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0];</w:t>
      </w:r>
    </w:p>
    <w:p w14:paraId="7E16CAB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1];</w:t>
      </w:r>
    </w:p>
    <w:p w14:paraId="4B6BEE7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
    <w:p w14:paraId="06A7AA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
    <w:p w14:paraId="694448C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BA93CE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2691793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"check4"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35E478B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0.9;//Hill </w:t>
      </w:r>
      <w:proofErr w:type="spellStart"/>
      <w:r w:rsidRPr="006F361F">
        <w:rPr>
          <w:rFonts w:ascii="Courier New" w:hAnsi="Courier New" w:cs="Courier New"/>
          <w:color w:val="000000"/>
          <w:sz w:val="20"/>
          <w:szCs w:val="20"/>
          <w:highlight w:val="white"/>
        </w:rPr>
        <w:t>coeff</w:t>
      </w:r>
      <w:proofErr w:type="spellEnd"/>
    </w:p>
    <w:p w14:paraId="18F7EB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//log10IC50 =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)*h</w:t>
      </w:r>
    </w:p>
    <w:p w14:paraId="7A1B4A4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-log10(0.5*(*</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max_element(dataConc,dataConc+numberOfDataLinFit)-*std::min_element(dataConc,dataConc+numberOfDataLinFit)))*c1;</w:t>
      </w:r>
    </w:p>
    <w:p w14:paraId="03FEAFB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CA6B77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2DA64B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
    <w:p w14:paraId="0F55C72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w:t>
      </w:r>
    </w:p>
    <w:p w14:paraId="68C6B9E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//Nonlinear </w:t>
      </w:r>
      <w:proofErr w:type="spellStart"/>
      <w:r w:rsidRPr="006F361F">
        <w:rPr>
          <w:rFonts w:ascii="Courier New" w:hAnsi="Courier New" w:cs="Courier New"/>
          <w:color w:val="000000"/>
          <w:sz w:val="20"/>
          <w:szCs w:val="20"/>
          <w:highlight w:val="white"/>
        </w:rPr>
        <w:t>lsm</w:t>
      </w:r>
      <w:proofErr w:type="spellEnd"/>
      <w:r w:rsidRPr="006F361F">
        <w:rPr>
          <w:rFonts w:ascii="Courier New" w:hAnsi="Courier New" w:cs="Courier New"/>
          <w:color w:val="000000"/>
          <w:sz w:val="20"/>
          <w:szCs w:val="20"/>
          <w:highlight w:val="white"/>
        </w:rPr>
        <w:t xml:space="preserve"> procedure</w:t>
      </w:r>
    </w:p>
    <w:p w14:paraId="2AD6B8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A6BEC1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log10IC50_Best, </w:t>
      </w:r>
      <w:proofErr w:type="spellStart"/>
      <w:r w:rsidRPr="006F361F">
        <w:rPr>
          <w:rFonts w:ascii="Courier New" w:hAnsi="Courier New" w:cs="Courier New"/>
          <w:color w:val="000000"/>
          <w:sz w:val="20"/>
          <w:szCs w:val="20"/>
          <w:highlight w:val="white"/>
        </w:rPr>
        <w:t>h_</w:t>
      </w:r>
      <w:proofErr w:type="gramStart"/>
      <w:r w:rsidRPr="006F361F">
        <w:rPr>
          <w:rFonts w:ascii="Courier New" w:hAnsi="Courier New" w:cs="Courier New"/>
          <w:color w:val="000000"/>
          <w:sz w:val="20"/>
          <w:szCs w:val="20"/>
          <w:highlight w:val="white"/>
        </w:rPr>
        <w:t>Best,SD</w:t>
      </w:r>
      <w:proofErr w:type="spellEnd"/>
      <w:proofErr w:type="gramEnd"/>
      <w:r w:rsidRPr="006F361F">
        <w:rPr>
          <w:rFonts w:ascii="Courier New" w:hAnsi="Courier New" w:cs="Courier New"/>
          <w:color w:val="000000"/>
          <w:sz w:val="20"/>
          <w:szCs w:val="20"/>
          <w:highlight w:val="white"/>
        </w:rPr>
        <w:t>;</w:t>
      </w:r>
    </w:p>
    <w:p w14:paraId="694D88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nonLinearFit(</w:t>
      </w:r>
      <w:proofErr w:type="gramStart"/>
      <w:r w:rsidRPr="006F361F">
        <w:rPr>
          <w:rFonts w:ascii="Courier New" w:hAnsi="Courier New" w:cs="Courier New"/>
          <w:color w:val="000000"/>
          <w:sz w:val="20"/>
          <w:szCs w:val="20"/>
          <w:highlight w:val="white"/>
        </w:rPr>
        <w:t>numberOfDrugDataPerChannel,c</w:t>
      </w:r>
      <w:proofErr w:type="gramEnd"/>
      <w:r w:rsidRPr="006F361F">
        <w:rPr>
          <w:rFonts w:ascii="Courier New" w:hAnsi="Courier New" w:cs="Courier New"/>
          <w:color w:val="000000"/>
          <w:sz w:val="20"/>
          <w:szCs w:val="20"/>
          <w:highlight w:val="white"/>
        </w:rPr>
        <w:t>0,c1,&amp;log10IC50_Best,&amp;h_Best,dataPerChannel);</w:t>
      </w:r>
    </w:p>
    <w:p w14:paraId="5E70BAD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SD = stdev(</w:t>
      </w:r>
      <w:proofErr w:type="gramStart"/>
      <w:r w:rsidRPr="006F361F">
        <w:rPr>
          <w:rFonts w:ascii="Courier New" w:hAnsi="Courier New" w:cs="Courier New"/>
          <w:color w:val="000000"/>
          <w:sz w:val="20"/>
          <w:szCs w:val="20"/>
          <w:highlight w:val="white"/>
        </w:rPr>
        <w:t>numberOfDrugDataPerChannel,log</w:t>
      </w:r>
      <w:proofErr w:type="gramEnd"/>
      <w:r w:rsidRPr="006F361F">
        <w:rPr>
          <w:rFonts w:ascii="Courier New" w:hAnsi="Courier New" w:cs="Courier New"/>
          <w:color w:val="000000"/>
          <w:sz w:val="20"/>
          <w:szCs w:val="20"/>
          <w:highlight w:val="white"/>
        </w:rPr>
        <w:t>10IC50_Best,h_Best,dataPerChannel);</w:t>
      </w:r>
    </w:p>
    <w:p w14:paraId="25BBCD4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"Best fit parameters from LSM:\n");</w:t>
      </w:r>
    </w:p>
    <w:p w14:paraId="30BEDF1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"log10IC50 = %f, h = %f \n",log10IC50_Best,h_Best);</w:t>
      </w:r>
    </w:p>
    <w:p w14:paraId="2581DF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"SD of residuals = %f\</w:t>
      </w:r>
      <w:proofErr w:type="spellStart"/>
      <w:r w:rsidRPr="006F361F">
        <w:rPr>
          <w:rFonts w:ascii="Courier New" w:hAnsi="Courier New" w:cs="Courier New"/>
          <w:color w:val="000000"/>
          <w:sz w:val="20"/>
          <w:szCs w:val="20"/>
          <w:highlight w:val="white"/>
        </w:rPr>
        <w:t>n",SD</w:t>
      </w:r>
      <w:proofErr w:type="spellEnd"/>
      <w:r w:rsidRPr="006F361F">
        <w:rPr>
          <w:rFonts w:ascii="Courier New" w:hAnsi="Courier New" w:cs="Courier New"/>
          <w:color w:val="000000"/>
          <w:sz w:val="20"/>
          <w:szCs w:val="20"/>
          <w:highlight w:val="white"/>
        </w:rPr>
        <w:t>);</w:t>
      </w:r>
    </w:p>
    <w:p w14:paraId="0259EA6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("=============================\n");</w:t>
      </w:r>
    </w:p>
    <w:p w14:paraId="4E823D1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//Start Monte Carlo simulation to generate bootstrap</w:t>
      </w:r>
    </w:p>
    <w:p w14:paraId="756EAD1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"Starting Monte Carlo simulation ...\n");</w:t>
      </w:r>
    </w:p>
    <w:p w14:paraId="31F3475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*MClog10IC50</w:t>
      </w:r>
      <w:proofErr w:type="gramStart"/>
      <w:r w:rsidRPr="006F361F">
        <w:rPr>
          <w:rFonts w:ascii="Courier New" w:hAnsi="Courier New" w:cs="Courier New"/>
          <w:color w:val="000000"/>
          <w:sz w:val="20"/>
          <w:szCs w:val="20"/>
          <w:highlight w:val="white"/>
        </w:rPr>
        <w:t>Samples,*</w:t>
      </w:r>
      <w:proofErr w:type="spellStart"/>
      <w:proofErr w:type="gramEnd"/>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w:t>
      </w:r>
    </w:p>
    <w:p w14:paraId="5D0585F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MClog10IC50Samples = new double [2000];</w:t>
      </w:r>
    </w:p>
    <w:p w14:paraId="37F0292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 xml:space="preserve"> = new double [2000];</w:t>
      </w:r>
    </w:p>
    <w:p w14:paraId="13674BE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int MC=0;MC&lt;2000;MC++){</w:t>
      </w:r>
    </w:p>
    <w:p w14:paraId="7CD8BAF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//Modifying the block percentage on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 with Gaussian noise</w:t>
      </w:r>
    </w:p>
    <w:p w14:paraId="218A210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gsl_rng_type</w:t>
      </w:r>
      <w:proofErr w:type="spellEnd"/>
      <w:r w:rsidRPr="006F361F">
        <w:rPr>
          <w:rFonts w:ascii="Courier New" w:hAnsi="Courier New" w:cs="Courier New"/>
          <w:color w:val="000000"/>
          <w:sz w:val="20"/>
          <w:szCs w:val="20"/>
          <w:highlight w:val="white"/>
        </w:rPr>
        <w:t xml:space="preserve"> * M;</w:t>
      </w:r>
    </w:p>
    <w:p w14:paraId="4B20D3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w:t>
      </w:r>
      <w:proofErr w:type="spellEnd"/>
      <w:r w:rsidRPr="006F361F">
        <w:rPr>
          <w:rFonts w:ascii="Courier New" w:hAnsi="Courier New" w:cs="Courier New"/>
          <w:color w:val="000000"/>
          <w:sz w:val="20"/>
          <w:szCs w:val="20"/>
          <w:highlight w:val="white"/>
        </w:rPr>
        <w:t xml:space="preserve"> * r;</w:t>
      </w:r>
    </w:p>
    <w:p w14:paraId="45604D7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gsl_rng_env_</w:t>
      </w:r>
      <w:proofErr w:type="gramStart"/>
      <w:r w:rsidRPr="006F361F">
        <w:rPr>
          <w:rFonts w:ascii="Courier New" w:hAnsi="Courier New" w:cs="Courier New"/>
          <w:color w:val="000000"/>
          <w:sz w:val="20"/>
          <w:szCs w:val="20"/>
          <w:highlight w:val="white"/>
        </w:rPr>
        <w:t>setup</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w:t>
      </w:r>
    </w:p>
    <w:p w14:paraId="1A88C37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M = </w:t>
      </w:r>
      <w:proofErr w:type="spellStart"/>
      <w:r w:rsidRPr="006F361F">
        <w:rPr>
          <w:rFonts w:ascii="Courier New" w:hAnsi="Courier New" w:cs="Courier New"/>
          <w:color w:val="000000"/>
          <w:sz w:val="20"/>
          <w:szCs w:val="20"/>
          <w:highlight w:val="white"/>
        </w:rPr>
        <w:t>gsl_rng_default</w:t>
      </w:r>
      <w:proofErr w:type="spellEnd"/>
      <w:r w:rsidRPr="006F361F">
        <w:rPr>
          <w:rFonts w:ascii="Courier New" w:hAnsi="Courier New" w:cs="Courier New"/>
          <w:color w:val="000000"/>
          <w:sz w:val="20"/>
          <w:szCs w:val="20"/>
          <w:highlight w:val="white"/>
        </w:rPr>
        <w:t>;</w:t>
      </w:r>
    </w:p>
    <w:p w14:paraId="0BC09C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 = </w:t>
      </w:r>
      <w:proofErr w:type="spellStart"/>
      <w:r w:rsidRPr="006F361F">
        <w:rPr>
          <w:rFonts w:ascii="Courier New" w:hAnsi="Courier New" w:cs="Courier New"/>
          <w:color w:val="000000"/>
          <w:sz w:val="20"/>
          <w:szCs w:val="20"/>
          <w:highlight w:val="white"/>
        </w:rPr>
        <w:t>gsl_rng_alloc</w:t>
      </w:r>
      <w:proofErr w:type="spellEnd"/>
      <w:r w:rsidRPr="006F361F">
        <w:rPr>
          <w:rFonts w:ascii="Courier New" w:hAnsi="Courier New" w:cs="Courier New"/>
          <w:color w:val="000000"/>
          <w:sz w:val="20"/>
          <w:szCs w:val="20"/>
          <w:highlight w:val="white"/>
        </w:rPr>
        <w:t>(M);</w:t>
      </w:r>
    </w:p>
    <w:p w14:paraId="774F30F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gsl_rng_set</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r,clock</w:t>
      </w:r>
      <w:proofErr w:type="spellEnd"/>
      <w:proofErr w:type="gramEnd"/>
      <w:r w:rsidRPr="006F361F">
        <w:rPr>
          <w:rFonts w:ascii="Courier New" w:hAnsi="Courier New" w:cs="Courier New"/>
          <w:color w:val="000000"/>
          <w:sz w:val="20"/>
          <w:szCs w:val="20"/>
          <w:highlight w:val="white"/>
        </w:rPr>
        <w:t>());</w:t>
      </w:r>
    </w:p>
    <w:p w14:paraId="34173E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int j=0;j&lt;</w:t>
      </w:r>
      <w:proofErr w:type="spellStart"/>
      <w:r w:rsidRPr="006F361F">
        <w:rPr>
          <w:rFonts w:ascii="Courier New" w:hAnsi="Courier New" w:cs="Courier New"/>
          <w:color w:val="000000"/>
          <w:sz w:val="20"/>
          <w:szCs w:val="20"/>
          <w:highlight w:val="white"/>
        </w:rPr>
        <w:t>numberOfDrugDataPerChannel;j</w:t>
      </w:r>
      <w:proofErr w:type="spellEnd"/>
      <w:r w:rsidRPr="006F361F">
        <w:rPr>
          <w:rFonts w:ascii="Courier New" w:hAnsi="Courier New" w:cs="Courier New"/>
          <w:color w:val="000000"/>
          <w:sz w:val="20"/>
          <w:szCs w:val="20"/>
          <w:highlight w:val="white"/>
        </w:rPr>
        <w:t>++){</w:t>
      </w:r>
    </w:p>
    <w:p w14:paraId="7AB8AC9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/data of drug concentration</w:t>
      </w:r>
    </w:p>
    <w:p w14:paraId="19C22D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[j][</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/obtaining blocking from actual data</w:t>
      </w:r>
    </w:p>
    <w:p w14:paraId="494B9E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blocking(log10IC50_</w:t>
      </w:r>
      <w:proofErr w:type="gramStart"/>
      <w:r w:rsidRPr="006F361F">
        <w:rPr>
          <w:rFonts w:ascii="Courier New" w:hAnsi="Courier New" w:cs="Courier New"/>
          <w:color w:val="000000"/>
          <w:sz w:val="20"/>
          <w:szCs w:val="20"/>
          <w:highlight w:val="white"/>
        </w:rPr>
        <w:t>Best,conc</w:t>
      </w:r>
      <w:proofErr w:type="gramEnd"/>
      <w:r w:rsidRPr="006F361F">
        <w:rPr>
          <w:rFonts w:ascii="Courier New" w:hAnsi="Courier New" w:cs="Courier New"/>
          <w:color w:val="000000"/>
          <w:sz w:val="20"/>
          <w:szCs w:val="20"/>
          <w:highlight w:val="white"/>
        </w:rPr>
        <w:t>,h_Best);//obtaining blocking from previous best-fit value</w:t>
      </w:r>
    </w:p>
    <w:p w14:paraId="750B1E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noise = </w:t>
      </w:r>
      <w:proofErr w:type="spellStart"/>
      <w:r w:rsidRPr="006F361F">
        <w:rPr>
          <w:rFonts w:ascii="Courier New" w:hAnsi="Courier New" w:cs="Courier New"/>
          <w:color w:val="000000"/>
          <w:sz w:val="20"/>
          <w:szCs w:val="20"/>
          <w:highlight w:val="white"/>
        </w:rPr>
        <w:t>gsl_ran_gaussian</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r,SD</w:t>
      </w:r>
      <w:proofErr w:type="spellEnd"/>
      <w:proofErr w:type="gramEnd"/>
      <w:r w:rsidRPr="006F361F">
        <w:rPr>
          <w:rFonts w:ascii="Courier New" w:hAnsi="Courier New" w:cs="Courier New"/>
          <w:color w:val="000000"/>
          <w:sz w:val="20"/>
          <w:szCs w:val="20"/>
          <w:highlight w:val="white"/>
        </w:rPr>
        <w:t>);</w:t>
      </w:r>
    </w:p>
    <w:p w14:paraId="46ACB44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[j][0]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6A8C91C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block+noise</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0){</w:t>
      </w:r>
      <w:proofErr w:type="gramEnd"/>
    </w:p>
    <w:p w14:paraId="2DC09F6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[j][1] = 0;//block</w:t>
      </w:r>
    </w:p>
    <w:p w14:paraId="51AF5F9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FF43B9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679FE29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 xml:space="preserve">[j][1] = </w:t>
      </w:r>
      <w:proofErr w:type="spellStart"/>
      <w:r w:rsidRPr="006F361F">
        <w:rPr>
          <w:rFonts w:ascii="Courier New" w:hAnsi="Courier New" w:cs="Courier New"/>
          <w:color w:val="000000"/>
          <w:sz w:val="20"/>
          <w:szCs w:val="20"/>
          <w:highlight w:val="white"/>
        </w:rPr>
        <w:t>block+noise</w:t>
      </w:r>
      <w:proofErr w:type="spellEnd"/>
      <w:r w:rsidRPr="006F361F">
        <w:rPr>
          <w:rFonts w:ascii="Courier New" w:hAnsi="Courier New" w:cs="Courier New"/>
          <w:color w:val="000000"/>
          <w:sz w:val="20"/>
          <w:szCs w:val="20"/>
          <w:highlight w:val="white"/>
        </w:rPr>
        <w:t>;//block</w:t>
      </w:r>
    </w:p>
    <w:p w14:paraId="7BC535B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7AA8C6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w:t>
      </w:r>
      <w:proofErr w:type="spellStart"/>
      <w:r w:rsidRPr="006F361F">
        <w:rPr>
          <w:rFonts w:ascii="Courier New" w:hAnsi="Courier New" w:cs="Courier New"/>
          <w:color w:val="000000"/>
          <w:sz w:val="20"/>
          <w:szCs w:val="20"/>
          <w:highlight w:val="white"/>
        </w:rPr>
        <w:t>f</w:t>
      </w:r>
      <w:proofErr w:type="spellEnd"/>
      <w:r w:rsidRPr="006F361F">
        <w:rPr>
          <w:rFonts w:ascii="Courier New" w:hAnsi="Courier New" w:cs="Courier New"/>
          <w:color w:val="000000"/>
          <w:sz w:val="20"/>
          <w:szCs w:val="20"/>
          <w:highlight w:val="white"/>
        </w:rPr>
        <w:t xml:space="preserve"> Blocking: %</w:t>
      </w:r>
      <w:proofErr w:type="spellStart"/>
      <w:r w:rsidRPr="006F361F">
        <w:rPr>
          <w:rFonts w:ascii="Courier New" w:hAnsi="Courier New" w:cs="Courier New"/>
          <w:color w:val="000000"/>
          <w:sz w:val="20"/>
          <w:szCs w:val="20"/>
          <w:highlight w:val="white"/>
        </w:rPr>
        <w:t>f</w:t>
      </w:r>
      <w:proofErr w:type="spellEnd"/>
      <w:r w:rsidRPr="006F361F">
        <w:rPr>
          <w:rFonts w:ascii="Courier New" w:hAnsi="Courier New" w:cs="Courier New"/>
          <w:color w:val="000000"/>
          <w:sz w:val="20"/>
          <w:szCs w:val="20"/>
          <w:highlight w:val="white"/>
        </w:rPr>
        <w:t xml:space="preserve"> Noise: %f \n",</w:t>
      </w:r>
      <w:proofErr w:type="spellStart"/>
      <w:r w:rsidRPr="006F361F">
        <w:rPr>
          <w:rFonts w:ascii="Courier New" w:hAnsi="Courier New" w:cs="Courier New"/>
          <w:color w:val="000000"/>
          <w:sz w:val="20"/>
          <w:szCs w:val="20"/>
          <w:highlight w:val="white"/>
        </w:rPr>
        <w:t>conc,block,noise</w:t>
      </w:r>
      <w:proofErr w:type="spellEnd"/>
      <w:r w:rsidRPr="006F361F">
        <w:rPr>
          <w:rFonts w:ascii="Courier New" w:hAnsi="Courier New" w:cs="Courier New"/>
          <w:color w:val="000000"/>
          <w:sz w:val="20"/>
          <w:szCs w:val="20"/>
          <w:highlight w:val="white"/>
        </w:rPr>
        <w:t>);</w:t>
      </w:r>
    </w:p>
    <w:p w14:paraId="44D99DB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B8556B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 number of different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755BA7E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readConcPerChannel(</w:t>
      </w:r>
      <w:proofErr w:type="gramStart"/>
      <w:r w:rsidRPr="006F361F">
        <w:rPr>
          <w:rFonts w:ascii="Courier New" w:hAnsi="Courier New" w:cs="Courier New"/>
          <w:color w:val="000000"/>
          <w:sz w:val="20"/>
          <w:szCs w:val="20"/>
          <w:highlight w:val="white"/>
        </w:rPr>
        <w:t>numberOfDrugDataPerChannel,dataPerChannelRand</w:t>
      </w:r>
      <w:proofErr w:type="gramEnd"/>
      <w:r w:rsidRPr="006F361F">
        <w:rPr>
          <w:rFonts w:ascii="Courier New" w:hAnsi="Courier New" w:cs="Courier New"/>
          <w:color w:val="000000"/>
          <w:sz w:val="20"/>
          <w:szCs w:val="20"/>
          <w:highlight w:val="white"/>
        </w:rPr>
        <w:t>);</w:t>
      </w:r>
    </w:p>
    <w:p w14:paraId="58444C0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//finding average for </w:t>
      </w:r>
      <w:proofErr w:type="spellStart"/>
      <w:r w:rsidRPr="006F361F">
        <w:rPr>
          <w:rFonts w:ascii="Courier New" w:hAnsi="Courier New" w:cs="Courier New"/>
          <w:color w:val="000000"/>
          <w:sz w:val="20"/>
          <w:szCs w:val="20"/>
          <w:highlight w:val="white"/>
        </w:rPr>
        <w:t>sortedDataPerChannel</w:t>
      </w:r>
      <w:proofErr w:type="spellEnd"/>
    </w:p>
    <w:p w14:paraId="4F24F0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findAveragedData(</w:t>
      </w:r>
      <w:proofErr w:type="gramStart"/>
      <w:r w:rsidRPr="006F361F">
        <w:rPr>
          <w:rFonts w:ascii="Courier New" w:hAnsi="Courier New" w:cs="Courier New"/>
          <w:color w:val="000000"/>
          <w:sz w:val="20"/>
          <w:szCs w:val="20"/>
          <w:highlight w:val="white"/>
        </w:rPr>
        <w:t>numberOfDrugDataPerChannel,dataPerChannelRand</w:t>
      </w:r>
      <w:proofErr w:type="gramEnd"/>
      <w:r w:rsidRPr="006F361F">
        <w:rPr>
          <w:rFonts w:ascii="Courier New" w:hAnsi="Courier New" w:cs="Courier New"/>
          <w:color w:val="000000"/>
          <w:sz w:val="20"/>
          <w:szCs w:val="20"/>
          <w:highlight w:val="white"/>
        </w:rPr>
        <w:t>,sortedDataPerChannel);</w:t>
      </w:r>
    </w:p>
    <w:p w14:paraId="573976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//linear fitting procedure Monte Carlo</w:t>
      </w:r>
    </w:p>
    <w:p w14:paraId="5280FE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9A2EDB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flag</w:t>
      </w:r>
      <w:proofErr w:type="gramStart"/>
      <w:r w:rsidRPr="006F361F">
        <w:rPr>
          <w:rFonts w:ascii="Courier New" w:hAnsi="Courier New" w:cs="Courier New"/>
          <w:color w:val="000000"/>
          <w:sz w:val="20"/>
          <w:szCs w:val="20"/>
          <w:highlight w:val="white"/>
        </w:rPr>
        <w:t>1,flag</w:t>
      </w:r>
      <w:proofErr w:type="gramEnd"/>
      <w:r w:rsidRPr="006F361F">
        <w:rPr>
          <w:rFonts w:ascii="Courier New" w:hAnsi="Courier New" w:cs="Courier New"/>
          <w:color w:val="000000"/>
          <w:sz w:val="20"/>
          <w:szCs w:val="20"/>
          <w:highlight w:val="white"/>
        </w:rPr>
        <w:t>2;</w:t>
      </w:r>
    </w:p>
    <w:p w14:paraId="3A87681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
    <w:p w14:paraId="77B215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initial </w:t>
      </w:r>
      <w:proofErr w:type="spellStart"/>
      <w:r w:rsidRPr="006F361F">
        <w:rPr>
          <w:rFonts w:ascii="Courier New" w:hAnsi="Courier New" w:cs="Courier New"/>
          <w:color w:val="000000"/>
          <w:sz w:val="20"/>
          <w:szCs w:val="20"/>
          <w:highlight w:val="white"/>
        </w:rPr>
        <w:t>dataFlag</w:t>
      </w:r>
      <w:proofErr w:type="spellEnd"/>
    </w:p>
    <w:p w14:paraId="05ECB7D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 xml:space="preserve"> = new int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655654D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3C02188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0;</w:t>
      </w:r>
    </w:p>
    <w:p w14:paraId="377475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9BFE95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//check the total number of </w:t>
      </w:r>
      <w:proofErr w:type="spellStart"/>
      <w:r w:rsidRPr="006F361F">
        <w:rPr>
          <w:rFonts w:ascii="Courier New" w:hAnsi="Courier New" w:cs="Courier New"/>
          <w:color w:val="000000"/>
          <w:sz w:val="20"/>
          <w:szCs w:val="20"/>
          <w:highlight w:val="white"/>
        </w:rPr>
        <w:t>sortedDataPerChannel</w:t>
      </w:r>
      <w:proofErr w:type="spellEnd"/>
    </w:p>
    <w:p w14:paraId="22664AC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&lt;</w:t>
      </w:r>
      <w:proofErr w:type="gramStart"/>
      <w:r w:rsidRPr="006F361F">
        <w:rPr>
          <w:rFonts w:ascii="Courier New" w:hAnsi="Courier New" w:cs="Courier New"/>
          <w:color w:val="000000"/>
          <w:sz w:val="20"/>
          <w:szCs w:val="20"/>
          <w:highlight w:val="white"/>
        </w:rPr>
        <w:t>4){</w:t>
      </w:r>
      <w:proofErr w:type="gramEnd"/>
    </w:p>
    <w:p w14:paraId="494E736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"Too few number of distinct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 to fit Hill equation "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1AF07F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continue;</w:t>
      </w:r>
    </w:p>
    <w:p w14:paraId="12D19A1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E11853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5130DB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//counting flag1 for too many very small blocking</w:t>
      </w:r>
    </w:p>
    <w:p w14:paraId="5A576C7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flag1 = 0;</w:t>
      </w:r>
    </w:p>
    <w:p w14:paraId="66E982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274BBD5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1]&lt;</w:t>
      </w:r>
      <w:proofErr w:type="gramEnd"/>
      <w:r w:rsidRPr="006F361F">
        <w:rPr>
          <w:rFonts w:ascii="Courier New" w:hAnsi="Courier New" w:cs="Courier New"/>
          <w:color w:val="000000"/>
          <w:sz w:val="20"/>
          <w:szCs w:val="20"/>
          <w:highlight w:val="white"/>
        </w:rPr>
        <w:t>eps){</w:t>
      </w:r>
    </w:p>
    <w:p w14:paraId="1FAB049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flag1 = flag1 + 1;</w:t>
      </w:r>
    </w:p>
    <w:p w14:paraId="7EDC4D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1;</w:t>
      </w:r>
    </w:p>
    <w:p w14:paraId="6498109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8C20A3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70E95C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//counting flag2 for too many very big blocking</w:t>
      </w:r>
    </w:p>
    <w:p w14:paraId="5594DD2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flag2 = 0;</w:t>
      </w:r>
    </w:p>
    <w:p w14:paraId="4AF5875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48563B2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][1]&gt;100.0-</w:t>
      </w:r>
      <w:proofErr w:type="gramStart"/>
      <w:r w:rsidRPr="006F361F">
        <w:rPr>
          <w:rFonts w:ascii="Courier New" w:hAnsi="Courier New" w:cs="Courier New"/>
          <w:color w:val="000000"/>
          <w:sz w:val="20"/>
          <w:szCs w:val="20"/>
          <w:highlight w:val="white"/>
        </w:rPr>
        <w:t>eps){</w:t>
      </w:r>
      <w:proofErr w:type="gramEnd"/>
    </w:p>
    <w:p w14:paraId="2F28D8A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flag2 = flag2 + 1;</w:t>
      </w:r>
    </w:p>
    <w:p w14:paraId="4D0C7E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 2;</w:t>
      </w:r>
    </w:p>
    <w:p w14:paraId="735AC37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C09519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C8D0CD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//copying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data from </w:t>
      </w:r>
      <w:proofErr w:type="spellStart"/>
      <w:r w:rsidRPr="006F361F">
        <w:rPr>
          <w:rFonts w:ascii="Courier New" w:hAnsi="Courier New" w:cs="Courier New"/>
          <w:color w:val="000000"/>
          <w:sz w:val="20"/>
          <w:szCs w:val="20"/>
          <w:highlight w:val="white"/>
        </w:rPr>
        <w:t>sortedDataPerChannel</w:t>
      </w:r>
      <w:proofErr w:type="spellEnd"/>
    </w:p>
    <w:p w14:paraId="1A316F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758EE5C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0611D53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w:t>
      </w:r>
    </w:p>
    <w:p w14:paraId="752C80C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7564E0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//criteria for linear fitting</w:t>
      </w:r>
    </w:p>
    <w:p w14:paraId="54FC51A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if(flag1==</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small blocking</w:t>
      </w:r>
    </w:p>
    <w:p w14:paraId="6ED5A8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max_element(dataConc,dataConc+numberOfDataLinFit));//log10(IC50)</w:t>
      </w:r>
    </w:p>
    <w:p w14:paraId="15AFC8C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1;//Hill coefficient</w:t>
      </w:r>
    </w:p>
    <w:p w14:paraId="13B5F32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63ED5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 if(flag2==</w:t>
      </w:r>
      <w:proofErr w:type="spellStart"/>
      <w:proofErr w:type="gram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//all of the </w:t>
      </w:r>
      <w:proofErr w:type="spellStart"/>
      <w:r w:rsidRPr="006F361F">
        <w:rPr>
          <w:rFonts w:ascii="Courier New" w:hAnsi="Courier New" w:cs="Courier New"/>
          <w:color w:val="000000"/>
          <w:sz w:val="20"/>
          <w:szCs w:val="20"/>
          <w:highlight w:val="white"/>
        </w:rPr>
        <w:t>sortedDataPerChannell</w:t>
      </w:r>
      <w:proofErr w:type="spellEnd"/>
      <w:r w:rsidRPr="006F361F">
        <w:rPr>
          <w:rFonts w:ascii="Courier New" w:hAnsi="Courier New" w:cs="Courier New"/>
          <w:color w:val="000000"/>
          <w:sz w:val="20"/>
          <w:szCs w:val="20"/>
          <w:highlight w:val="white"/>
        </w:rPr>
        <w:t xml:space="preserve"> are very big blocking</w:t>
      </w:r>
    </w:p>
    <w:p w14:paraId="738C770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min_element(dataConc,dataConc+numberOfDataLinFit));//log10(IC50)</w:t>
      </w:r>
    </w:p>
    <w:p w14:paraId="6EC009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1.0;//Hill coefficient</w:t>
      </w:r>
    </w:p>
    <w:p w14:paraId="58480D2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F2C5F5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44534B5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 data with </w:t>
      </w:r>
      <w:proofErr w:type="spellStart"/>
      <w:proofErr w:type="gram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w:t>
      </w:r>
    </w:p>
    <w:p w14:paraId="4A7E89F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 flag1 - flag2;</w:t>
      </w:r>
    </w:p>
    <w:p w14:paraId="7380CE5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 xml:space="preserve">2 &lt;=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2F79674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5F7BF02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 new double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30B7D39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ignoreSomeData(</w:t>
      </w:r>
      <w:proofErr w:type="gramStart"/>
      <w:r w:rsidRPr="006F361F">
        <w:rPr>
          <w:rFonts w:ascii="Courier New" w:hAnsi="Courier New" w:cs="Courier New"/>
          <w:color w:val="000000"/>
          <w:sz w:val="20"/>
          <w:szCs w:val="20"/>
          <w:highlight w:val="white"/>
        </w:rPr>
        <w:t>numberOfDataLinFit,flag</w:t>
      </w:r>
      <w:proofErr w:type="gramEnd"/>
      <w:r w:rsidRPr="006F361F">
        <w:rPr>
          <w:rFonts w:ascii="Courier New" w:hAnsi="Courier New" w:cs="Courier New"/>
          <w:color w:val="000000"/>
          <w:sz w:val="20"/>
          <w:szCs w:val="20"/>
          <w:highlight w:val="white"/>
        </w:rPr>
        <w:t>1,flag2,dataFlag,dataX,dataY,sortedDataPerChannel);</w:t>
      </w:r>
    </w:p>
    <w:p w14:paraId="173D2B2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//initialize linear </w:t>
      </w:r>
      <w:proofErr w:type="spellStart"/>
      <w:r w:rsidRPr="006F361F">
        <w:rPr>
          <w:rFonts w:ascii="Courier New" w:hAnsi="Courier New" w:cs="Courier New"/>
          <w:color w:val="000000"/>
          <w:sz w:val="20"/>
          <w:szCs w:val="20"/>
          <w:highlight w:val="white"/>
        </w:rPr>
        <w:t>lsm</w:t>
      </w:r>
      <w:proofErr w:type="spellEnd"/>
      <w:r w:rsidRPr="006F361F">
        <w:rPr>
          <w:rFonts w:ascii="Courier New" w:hAnsi="Courier New" w:cs="Courier New"/>
          <w:color w:val="000000"/>
          <w:sz w:val="20"/>
          <w:szCs w:val="20"/>
          <w:highlight w:val="white"/>
        </w:rPr>
        <w:t xml:space="preserve"> environment</w:t>
      </w:r>
    </w:p>
    <w:p w14:paraId="20ACAB0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
    <w:p w14:paraId="1B2A89D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
    <w:p w14:paraId="49F76DA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ylin.setlength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w:t>
      </w:r>
    </w:p>
    <w:p w14:paraId="34356F8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fmatrix.setlength</w:t>
      </w:r>
      <w:proofErr w:type="spellEnd"/>
      <w:proofErr w:type="gramEnd"/>
      <w:r w:rsidRPr="006F361F">
        <w:rPr>
          <w:rFonts w:ascii="Courier New" w:hAnsi="Courier New" w:cs="Courier New"/>
          <w:color w:val="000000"/>
          <w:sz w:val="20"/>
          <w:szCs w:val="20"/>
          <w:highlight w:val="white"/>
        </w:rPr>
        <w:t>(numberOfDataLinFit,2);</w:t>
      </w:r>
    </w:p>
    <w:p w14:paraId="0103CD0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numberOfDataLinFit;i</w:t>
      </w:r>
      <w:proofErr w:type="spellEnd"/>
      <w:r w:rsidRPr="006F361F">
        <w:rPr>
          <w:rFonts w:ascii="Courier New" w:hAnsi="Courier New" w:cs="Courier New"/>
          <w:color w:val="000000"/>
          <w:sz w:val="20"/>
          <w:szCs w:val="20"/>
          <w:highlight w:val="white"/>
        </w:rPr>
        <w:t>++){</w:t>
      </w:r>
    </w:p>
    <w:p w14:paraId="09DC861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6C10FB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 = 1;</w:t>
      </w:r>
    </w:p>
    <w:p w14:paraId="62864B6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][1]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
    <w:p w14:paraId="550758C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5E4AFA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w:t>
      </w:r>
    </w:p>
    <w:p w14:paraId="0133040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clin;</w:t>
      </w:r>
    </w:p>
    <w:p w14:paraId="1D2DD45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0237BAA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Fitting without weights</w:t>
      </w:r>
    </w:p>
    <w:p w14:paraId="2EFFEAE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lsfitlinear</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ylin</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fmatrix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infolin</w:t>
      </w:r>
      <w:proofErr w:type="spellEnd"/>
      <w:r w:rsidRPr="006F361F">
        <w:rPr>
          <w:rFonts w:ascii="Courier New" w:hAnsi="Courier New" w:cs="Courier New"/>
          <w:color w:val="000000"/>
          <w:sz w:val="20"/>
          <w:szCs w:val="20"/>
          <w:highlight w:val="white"/>
        </w:rPr>
        <w:t xml:space="preserve">, clin, </w:t>
      </w:r>
      <w:proofErr w:type="spellStart"/>
      <w:r w:rsidRPr="006F361F">
        <w:rPr>
          <w:rFonts w:ascii="Courier New" w:hAnsi="Courier New" w:cs="Courier New"/>
          <w:color w:val="000000"/>
          <w:sz w:val="20"/>
          <w:szCs w:val="20"/>
          <w:highlight w:val="white"/>
        </w:rPr>
        <w:t>replin</w:t>
      </w:r>
      <w:proofErr w:type="spellEnd"/>
      <w:r w:rsidRPr="006F361F">
        <w:rPr>
          <w:rFonts w:ascii="Courier New" w:hAnsi="Courier New" w:cs="Courier New"/>
          <w:color w:val="000000"/>
          <w:sz w:val="20"/>
          <w:szCs w:val="20"/>
          <w:highlight w:val="white"/>
        </w:rPr>
        <w:t>);</w:t>
      </w:r>
    </w:p>
    <w:p w14:paraId="2AE450E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0];</w:t>
      </w:r>
    </w:p>
    <w:p w14:paraId="14010C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w:t>
      </w:r>
      <w:proofErr w:type="gramStart"/>
      <w:r w:rsidRPr="006F361F">
        <w:rPr>
          <w:rFonts w:ascii="Courier New" w:hAnsi="Courier New" w:cs="Courier New"/>
          <w:color w:val="000000"/>
          <w:sz w:val="20"/>
          <w:szCs w:val="20"/>
          <w:highlight w:val="white"/>
        </w:rPr>
        <w:t>clin[</w:t>
      </w:r>
      <w:proofErr w:type="gramEnd"/>
      <w:r w:rsidRPr="006F361F">
        <w:rPr>
          <w:rFonts w:ascii="Courier New" w:hAnsi="Courier New" w:cs="Courier New"/>
          <w:color w:val="000000"/>
          <w:sz w:val="20"/>
          <w:szCs w:val="20"/>
          <w:highlight w:val="white"/>
        </w:rPr>
        <w:t>1];</w:t>
      </w:r>
    </w:p>
    <w:p w14:paraId="0754998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
    <w:p w14:paraId="5392C71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
    <w:p w14:paraId="40EBB26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D27E5B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6EA3B40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0.9;//Hill </w:t>
      </w:r>
      <w:proofErr w:type="spellStart"/>
      <w:r w:rsidRPr="006F361F">
        <w:rPr>
          <w:rFonts w:ascii="Courier New" w:hAnsi="Courier New" w:cs="Courier New"/>
          <w:color w:val="000000"/>
          <w:sz w:val="20"/>
          <w:szCs w:val="20"/>
          <w:highlight w:val="white"/>
        </w:rPr>
        <w:t>coeff</w:t>
      </w:r>
      <w:proofErr w:type="spellEnd"/>
    </w:p>
    <w:p w14:paraId="193F677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//log10IC50 =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)*h</w:t>
      </w:r>
    </w:p>
    <w:p w14:paraId="3071D73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-log10(0.5*(*</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max_element(dataConc,dataConc+numberOfDataLinFit)-*std::min_element(dataConc,dataConc+numberOfDataLinFit)))*c1;</w:t>
      </w:r>
    </w:p>
    <w:p w14:paraId="1A592F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A8B530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DFD8D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dataConc</w:t>
      </w:r>
      <w:proofErr w:type="spellEnd"/>
      <w:r w:rsidRPr="006F361F">
        <w:rPr>
          <w:rFonts w:ascii="Courier New" w:hAnsi="Courier New" w:cs="Courier New"/>
          <w:color w:val="000000"/>
          <w:sz w:val="20"/>
          <w:szCs w:val="20"/>
          <w:highlight w:val="white"/>
        </w:rPr>
        <w:t>;</w:t>
      </w:r>
    </w:p>
    <w:p w14:paraId="03333CB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w:t>
      </w:r>
    </w:p>
    <w:p w14:paraId="5FADF79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nonLinear</w:t>
      </w:r>
      <w:proofErr w:type="spellEnd"/>
      <w:r w:rsidRPr="006F361F">
        <w:rPr>
          <w:rFonts w:ascii="Courier New" w:hAnsi="Courier New" w:cs="Courier New"/>
          <w:color w:val="000000"/>
          <w:sz w:val="20"/>
          <w:szCs w:val="20"/>
          <w:highlight w:val="white"/>
        </w:rPr>
        <w:t xml:space="preserve"> fitting procedure Monte Carlo</w:t>
      </w:r>
    </w:p>
    <w:p w14:paraId="300099B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21649B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log10IC</w:t>
      </w:r>
      <w:proofErr w:type="gramStart"/>
      <w:r w:rsidRPr="006F361F">
        <w:rPr>
          <w:rFonts w:ascii="Courier New" w:hAnsi="Courier New" w:cs="Courier New"/>
          <w:color w:val="000000"/>
          <w:sz w:val="20"/>
          <w:szCs w:val="20"/>
          <w:highlight w:val="white"/>
        </w:rPr>
        <w:t>50,h</w:t>
      </w:r>
      <w:proofErr w:type="gramEnd"/>
      <w:r w:rsidRPr="006F361F">
        <w:rPr>
          <w:rFonts w:ascii="Courier New" w:hAnsi="Courier New" w:cs="Courier New"/>
          <w:color w:val="000000"/>
          <w:sz w:val="20"/>
          <w:szCs w:val="20"/>
          <w:highlight w:val="white"/>
        </w:rPr>
        <w:t>;</w:t>
      </w:r>
    </w:p>
    <w:p w14:paraId="4C15CBF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nonLinearFit(</w:t>
      </w:r>
      <w:proofErr w:type="gramStart"/>
      <w:r w:rsidRPr="006F361F">
        <w:rPr>
          <w:rFonts w:ascii="Courier New" w:hAnsi="Courier New" w:cs="Courier New"/>
          <w:color w:val="000000"/>
          <w:sz w:val="20"/>
          <w:szCs w:val="20"/>
          <w:highlight w:val="white"/>
        </w:rPr>
        <w:t>numberOfDrugDataPerChannel,c</w:t>
      </w:r>
      <w:proofErr w:type="gramEnd"/>
      <w:r w:rsidRPr="006F361F">
        <w:rPr>
          <w:rFonts w:ascii="Courier New" w:hAnsi="Courier New" w:cs="Courier New"/>
          <w:color w:val="000000"/>
          <w:sz w:val="20"/>
          <w:szCs w:val="20"/>
          <w:highlight w:val="white"/>
        </w:rPr>
        <w:t>0,c1,&amp;log10IC50,&amp;h,dataPerChannelRand);</w:t>
      </w:r>
    </w:p>
    <w:p w14:paraId="7B3E933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&lt;&lt; "," &lt;&lt; log10IC50 &lt;&lt; "," &lt;&lt; h &lt;&lt;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AA20EE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MC][</w:t>
      </w:r>
      <w:proofErr w:type="spellStart"/>
      <w:r w:rsidRPr="006F361F">
        <w:rPr>
          <w:rFonts w:ascii="Courier New" w:hAnsi="Courier New" w:cs="Courier New"/>
          <w:color w:val="000000"/>
          <w:sz w:val="20"/>
          <w:szCs w:val="20"/>
          <w:highlight w:val="white"/>
        </w:rPr>
        <w:t>channelNum</w:t>
      </w:r>
      <w:proofErr w:type="spellEnd"/>
      <w:r w:rsidRPr="006F361F">
        <w:rPr>
          <w:rFonts w:ascii="Courier New" w:hAnsi="Courier New" w:cs="Courier New"/>
          <w:color w:val="000000"/>
          <w:sz w:val="20"/>
          <w:szCs w:val="20"/>
          <w:highlight w:val="white"/>
        </w:rPr>
        <w:t>*2] = pow(10,log10IC50);</w:t>
      </w:r>
    </w:p>
    <w:p w14:paraId="2621914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MC][</w:t>
      </w:r>
      <w:proofErr w:type="spellStart"/>
      <w:r w:rsidRPr="006F361F">
        <w:rPr>
          <w:rFonts w:ascii="Courier New" w:hAnsi="Courier New" w:cs="Courier New"/>
          <w:color w:val="000000"/>
          <w:sz w:val="20"/>
          <w:szCs w:val="20"/>
          <w:highlight w:val="white"/>
        </w:rPr>
        <w:t>channelNum</w:t>
      </w:r>
      <w:proofErr w:type="spellEnd"/>
      <w:r w:rsidRPr="006F361F">
        <w:rPr>
          <w:rFonts w:ascii="Courier New" w:hAnsi="Courier New" w:cs="Courier New"/>
          <w:color w:val="000000"/>
          <w:sz w:val="20"/>
          <w:szCs w:val="20"/>
          <w:highlight w:val="white"/>
        </w:rPr>
        <w:t>*2+1] = h;</w:t>
      </w:r>
    </w:p>
    <w:p w14:paraId="70CE10F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MClog10IC50</w:t>
      </w:r>
      <w:proofErr w:type="gramStart"/>
      <w:r w:rsidRPr="006F361F">
        <w:rPr>
          <w:rFonts w:ascii="Courier New" w:hAnsi="Courier New" w:cs="Courier New"/>
          <w:color w:val="000000"/>
          <w:sz w:val="20"/>
          <w:szCs w:val="20"/>
          <w:highlight w:val="white"/>
        </w:rPr>
        <w:t>Samples[</w:t>
      </w:r>
      <w:proofErr w:type="gramEnd"/>
      <w:r w:rsidRPr="006F361F">
        <w:rPr>
          <w:rFonts w:ascii="Courier New" w:hAnsi="Courier New" w:cs="Courier New"/>
          <w:color w:val="000000"/>
          <w:sz w:val="20"/>
          <w:szCs w:val="20"/>
          <w:highlight w:val="white"/>
        </w:rPr>
        <w:t>MC] = log10IC50;</w:t>
      </w:r>
    </w:p>
    <w:p w14:paraId="2C6E20A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MC] = h;</w:t>
      </w:r>
    </w:p>
    <w:p w14:paraId="17E7C52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gsl_rng_free</w:t>
      </w:r>
      <w:proofErr w:type="spellEnd"/>
      <w:r w:rsidRPr="006F361F">
        <w:rPr>
          <w:rFonts w:ascii="Courier New" w:hAnsi="Courier New" w:cs="Courier New"/>
          <w:color w:val="000000"/>
          <w:sz w:val="20"/>
          <w:szCs w:val="20"/>
          <w:highlight w:val="white"/>
        </w:rPr>
        <w:t>(r);</w:t>
      </w:r>
    </w:p>
    <w:p w14:paraId="3182D67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36950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//Sort the MC samples to obtain uncertainties (95% confidence intervals)</w:t>
      </w:r>
    </w:p>
    <w:p w14:paraId="7A4D47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sort(MClog10IC50Samples,MClog10IC50Samples+2000);</w:t>
      </w:r>
    </w:p>
    <w:p w14:paraId="01CB24D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"Upper bound of 95% CI interval for log10IC50: " &lt;&lt; MClog10IC50Samples[1899]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6950CB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"Lower bound of 95% CI interval for log10IC50: " &lt;&lt; MClog10IC50Samples[99]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5BA4A24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5F3148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sort(MChSamples,MChSamples+2000);</w:t>
      </w:r>
    </w:p>
    <w:p w14:paraId="69674D7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"Upper bound of 95% CI interval for h: " &lt;&lt; </w:t>
      </w:r>
      <w:proofErr w:type="spell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[1899]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3B14BB6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cout</w:t>
      </w:r>
      <w:proofErr w:type="spellEnd"/>
      <w:r w:rsidRPr="006F361F">
        <w:rPr>
          <w:rFonts w:ascii="Courier New" w:hAnsi="Courier New" w:cs="Courier New"/>
          <w:color w:val="000000"/>
          <w:sz w:val="20"/>
          <w:szCs w:val="20"/>
          <w:highlight w:val="white"/>
        </w:rPr>
        <w:t xml:space="preserve"> &lt;&lt; "Lower bound of 95% CI interval for h: " &lt;&lt; </w:t>
      </w:r>
      <w:proofErr w:type="spell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[99] &lt;&lt; std::</w:t>
      </w:r>
      <w:proofErr w:type="spellStart"/>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256750F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798E93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//Finish Monte Carlo simulation to generate bootstrap</w:t>
      </w:r>
    </w:p>
    <w:p w14:paraId="1036ED1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"Monte Carlo simulation is finished...\n");</w:t>
      </w:r>
    </w:p>
    <w:p w14:paraId="26337C7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printf</w:t>
      </w:r>
      <w:proofErr w:type="spellEnd"/>
      <w:r w:rsidRPr="006F361F">
        <w:rPr>
          <w:rFonts w:ascii="Courier New" w:hAnsi="Courier New" w:cs="Courier New"/>
          <w:color w:val="000000"/>
          <w:sz w:val="20"/>
          <w:szCs w:val="20"/>
          <w:highlight w:val="white"/>
        </w:rPr>
        <w:t>("=====================================\n");</w:t>
      </w:r>
    </w:p>
    <w:p w14:paraId="203A3ED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758989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MClog10IC50Samples;</w:t>
      </w:r>
    </w:p>
    <w:p w14:paraId="3871E94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MChSamples</w:t>
      </w:r>
      <w:proofErr w:type="spellEnd"/>
      <w:r w:rsidRPr="006F361F">
        <w:rPr>
          <w:rFonts w:ascii="Courier New" w:hAnsi="Courier New" w:cs="Courier New"/>
          <w:color w:val="000000"/>
          <w:sz w:val="20"/>
          <w:szCs w:val="20"/>
          <w:highlight w:val="white"/>
        </w:rPr>
        <w:t>;</w:t>
      </w:r>
    </w:p>
    <w:p w14:paraId="050F82D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dataPerChannelRand</w:t>
      </w:r>
      <w:proofErr w:type="spellEnd"/>
      <w:r w:rsidRPr="006F361F">
        <w:rPr>
          <w:rFonts w:ascii="Courier New" w:hAnsi="Courier New" w:cs="Courier New"/>
          <w:color w:val="000000"/>
          <w:sz w:val="20"/>
          <w:szCs w:val="20"/>
          <w:highlight w:val="white"/>
        </w:rPr>
        <w:t>;</w:t>
      </w:r>
    </w:p>
    <w:p w14:paraId="3F1B4C7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155173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70CFBD1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}//channel</w:t>
      </w:r>
    </w:p>
    <w:p w14:paraId="6C96F8B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6D190E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//print </w:t>
      </w:r>
      <w:proofErr w:type="spellStart"/>
      <w:r w:rsidRPr="006F361F">
        <w:rPr>
          <w:rFonts w:ascii="Courier New" w:hAnsi="Courier New" w:cs="Courier New"/>
          <w:color w:val="000000"/>
          <w:sz w:val="20"/>
          <w:szCs w:val="20"/>
          <w:highlight w:val="white"/>
        </w:rPr>
        <w:t>sFile</w:t>
      </w:r>
      <w:proofErr w:type="spellEnd"/>
    </w:p>
    <w:p w14:paraId="60B1B05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headerSFile</w:t>
      </w:r>
      <w:proofErr w:type="spellEnd"/>
      <w:r w:rsidRPr="006F361F">
        <w:rPr>
          <w:rFonts w:ascii="Courier New" w:hAnsi="Courier New" w:cs="Courier New"/>
          <w:color w:val="000000"/>
          <w:sz w:val="20"/>
          <w:szCs w:val="20"/>
          <w:highlight w:val="white"/>
        </w:rPr>
        <w:t xml:space="preserve"> &lt;&lt;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1BC69D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=0;i&lt;2000;i++){</w:t>
      </w:r>
    </w:p>
    <w:p w14:paraId="2DA06A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int j=0;j&lt;</w:t>
      </w:r>
      <w:proofErr w:type="spellStart"/>
      <w:r w:rsidRPr="006F361F">
        <w:rPr>
          <w:rFonts w:ascii="Courier New" w:hAnsi="Courier New" w:cs="Courier New"/>
          <w:color w:val="000000"/>
          <w:sz w:val="20"/>
          <w:szCs w:val="20"/>
          <w:highlight w:val="white"/>
        </w:rPr>
        <w:t>numberOfChannels;j</w:t>
      </w:r>
      <w:proofErr w:type="spellEnd"/>
      <w:r w:rsidRPr="006F361F">
        <w:rPr>
          <w:rFonts w:ascii="Courier New" w:hAnsi="Courier New" w:cs="Courier New"/>
          <w:color w:val="000000"/>
          <w:sz w:val="20"/>
          <w:szCs w:val="20"/>
          <w:highlight w:val="white"/>
        </w:rPr>
        <w:t>++){</w:t>
      </w:r>
    </w:p>
    <w:p w14:paraId="7E2991A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 xml:space="preserve"> &lt;&lt;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][j*2] &lt;&lt; "," &lt;&lt;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][j*2+1] &lt;&lt; ",";</w:t>
      </w:r>
    </w:p>
    <w:p w14:paraId="1BC61BA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A1F709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w:t>
      </w:r>
      <w:proofErr w:type="spellEnd"/>
      <w:r w:rsidRPr="006F361F">
        <w:rPr>
          <w:rFonts w:ascii="Courier New" w:hAnsi="Courier New" w:cs="Courier New"/>
          <w:color w:val="000000"/>
          <w:sz w:val="20"/>
          <w:szCs w:val="20"/>
          <w:highlight w:val="white"/>
        </w:rPr>
        <w:t xml:space="preserve"> &lt;&lt;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endl</w:t>
      </w:r>
      <w:proofErr w:type="spellEnd"/>
      <w:r w:rsidRPr="006F361F">
        <w:rPr>
          <w:rFonts w:ascii="Courier New" w:hAnsi="Courier New" w:cs="Courier New"/>
          <w:color w:val="000000"/>
          <w:sz w:val="20"/>
          <w:szCs w:val="20"/>
          <w:highlight w:val="white"/>
        </w:rPr>
        <w:t>;</w:t>
      </w:r>
    </w:p>
    <w:p w14:paraId="432E4C8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23ADFC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07A80ED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finalSamples</w:t>
      </w:r>
      <w:proofErr w:type="spellEnd"/>
      <w:r w:rsidRPr="006F361F">
        <w:rPr>
          <w:rFonts w:ascii="Courier New" w:hAnsi="Courier New" w:cs="Courier New"/>
          <w:color w:val="000000"/>
          <w:sz w:val="20"/>
          <w:szCs w:val="20"/>
          <w:highlight w:val="white"/>
        </w:rPr>
        <w:t xml:space="preserve">; </w:t>
      </w:r>
    </w:p>
    <w:p w14:paraId="554D37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dataRaw</w:t>
      </w:r>
      <w:proofErr w:type="spellEnd"/>
      <w:r w:rsidRPr="006F361F">
        <w:rPr>
          <w:rFonts w:ascii="Courier New" w:hAnsi="Courier New" w:cs="Courier New"/>
          <w:color w:val="000000"/>
          <w:sz w:val="20"/>
          <w:szCs w:val="20"/>
          <w:highlight w:val="white"/>
        </w:rPr>
        <w:t>;</w:t>
      </w:r>
    </w:p>
    <w:p w14:paraId="0E655EF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61F84A3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delete []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
    <w:p w14:paraId="0D4349A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696DCF0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sFile.close</w:t>
      </w:r>
      <w:proofErr w:type="spellEnd"/>
      <w:r w:rsidRPr="006F361F">
        <w:rPr>
          <w:rFonts w:ascii="Courier New" w:hAnsi="Courier New" w:cs="Courier New"/>
          <w:color w:val="000000"/>
          <w:sz w:val="20"/>
          <w:szCs w:val="20"/>
          <w:highlight w:val="white"/>
        </w:rPr>
        <w:t>();</w:t>
      </w:r>
    </w:p>
    <w:p w14:paraId="34AB47C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bFile.close</w:t>
      </w:r>
      <w:proofErr w:type="spellEnd"/>
      <w:r w:rsidRPr="006F361F">
        <w:rPr>
          <w:rFonts w:ascii="Courier New" w:hAnsi="Courier New" w:cs="Courier New"/>
          <w:color w:val="000000"/>
          <w:sz w:val="20"/>
          <w:szCs w:val="20"/>
          <w:highlight w:val="white"/>
        </w:rPr>
        <w:t>();</w:t>
      </w:r>
    </w:p>
    <w:p w14:paraId="29EEA00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inputFile.close</w:t>
      </w:r>
      <w:proofErr w:type="spellEnd"/>
      <w:r w:rsidRPr="006F361F">
        <w:rPr>
          <w:rFonts w:ascii="Courier New" w:hAnsi="Courier New" w:cs="Courier New"/>
          <w:color w:val="000000"/>
          <w:sz w:val="20"/>
          <w:szCs w:val="20"/>
          <w:highlight w:val="white"/>
        </w:rPr>
        <w:t>();</w:t>
      </w:r>
    </w:p>
    <w:p w14:paraId="427CE4A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outputFile.close</w:t>
      </w:r>
      <w:proofErr w:type="spellEnd"/>
      <w:r w:rsidRPr="006F361F">
        <w:rPr>
          <w:rFonts w:ascii="Courier New" w:hAnsi="Courier New" w:cs="Courier New"/>
          <w:color w:val="000000"/>
          <w:sz w:val="20"/>
          <w:szCs w:val="20"/>
          <w:highlight w:val="white"/>
        </w:rPr>
        <w:t>();</w:t>
      </w:r>
    </w:p>
    <w:p w14:paraId="4C5C036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00FA62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0;</w:t>
      </w:r>
    </w:p>
    <w:p w14:paraId="20A66B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2B73B2C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109F3A0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void function_cx_1_</w:t>
      </w:r>
      <w:proofErr w:type="gramStart"/>
      <w:r w:rsidRPr="006F361F">
        <w:rPr>
          <w:rFonts w:ascii="Courier New" w:hAnsi="Courier New" w:cs="Courier New"/>
          <w:color w:val="000000"/>
          <w:sz w:val="20"/>
          <w:szCs w:val="20"/>
          <w:highlight w:val="white"/>
        </w:rPr>
        <w:t>func(</w:t>
      </w:r>
      <w:proofErr w:type="spellStart"/>
      <w:proofErr w:type="gramEnd"/>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real_1d_array &amp;c, </w:t>
      </w:r>
      <w:proofErr w:type="spellStart"/>
      <w:r w:rsidRPr="006F361F">
        <w:rPr>
          <w:rFonts w:ascii="Courier New" w:hAnsi="Courier New" w:cs="Courier New"/>
          <w:color w:val="000000"/>
          <w:sz w:val="20"/>
          <w:szCs w:val="20"/>
          <w:highlight w:val="white"/>
        </w:rPr>
        <w:t>const</w:t>
      </w:r>
      <w:proofErr w:type="spellEnd"/>
      <w:r w:rsidRPr="006F361F">
        <w:rPr>
          <w:rFonts w:ascii="Courier New" w:hAnsi="Courier New" w:cs="Courier New"/>
          <w:color w:val="000000"/>
          <w:sz w:val="20"/>
          <w:szCs w:val="20"/>
          <w:highlight w:val="white"/>
        </w:rPr>
        <w:t xml:space="preserve"> real_1d_array &amp;x, double &amp;</w:t>
      </w:r>
      <w:proofErr w:type="spellStart"/>
      <w:r w:rsidRPr="006F361F">
        <w:rPr>
          <w:rFonts w:ascii="Courier New" w:hAnsi="Courier New" w:cs="Courier New"/>
          <w:color w:val="000000"/>
          <w:sz w:val="20"/>
          <w:szCs w:val="20"/>
          <w:highlight w:val="white"/>
        </w:rPr>
        <w:t>func</w:t>
      </w:r>
      <w:proofErr w:type="spellEnd"/>
      <w:r w:rsidRPr="006F361F">
        <w:rPr>
          <w:rFonts w:ascii="Courier New" w:hAnsi="Courier New" w:cs="Courier New"/>
          <w:color w:val="000000"/>
          <w:sz w:val="20"/>
          <w:szCs w:val="20"/>
          <w:highlight w:val="white"/>
        </w:rPr>
        <w:t>, void *</w:t>
      </w:r>
      <w:proofErr w:type="spellStart"/>
      <w:r w:rsidRPr="006F361F">
        <w:rPr>
          <w:rFonts w:ascii="Courier New" w:hAnsi="Courier New" w:cs="Courier New"/>
          <w:color w:val="000000"/>
          <w:sz w:val="20"/>
          <w:szCs w:val="20"/>
          <w:highlight w:val="white"/>
        </w:rPr>
        <w:t>ptr</w:t>
      </w:r>
      <w:proofErr w:type="spellEnd"/>
      <w:r w:rsidRPr="006F361F">
        <w:rPr>
          <w:rFonts w:ascii="Courier New" w:hAnsi="Courier New" w:cs="Courier New"/>
          <w:color w:val="000000"/>
          <w:sz w:val="20"/>
          <w:szCs w:val="20"/>
          <w:highlight w:val="white"/>
        </w:rPr>
        <w:t xml:space="preserve">) </w:t>
      </w:r>
    </w:p>
    <w:p w14:paraId="4781EE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5EAE5A0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this </w:t>
      </w:r>
      <w:proofErr w:type="spellStart"/>
      <w:r w:rsidRPr="006F361F">
        <w:rPr>
          <w:rFonts w:ascii="Courier New" w:hAnsi="Courier New" w:cs="Courier New"/>
          <w:color w:val="000000"/>
          <w:sz w:val="20"/>
          <w:szCs w:val="20"/>
          <w:highlight w:val="white"/>
        </w:rPr>
        <w:t>callback</w:t>
      </w:r>
      <w:proofErr w:type="spellEnd"/>
      <w:r w:rsidRPr="006F361F">
        <w:rPr>
          <w:rFonts w:ascii="Courier New" w:hAnsi="Courier New" w:cs="Courier New"/>
          <w:color w:val="000000"/>
          <w:sz w:val="20"/>
          <w:szCs w:val="20"/>
          <w:highlight w:val="white"/>
        </w:rPr>
        <w:t xml:space="preserve"> calculates f(</w:t>
      </w:r>
      <w:proofErr w:type="spellStart"/>
      <w:proofErr w:type="gramStart"/>
      <w:r w:rsidRPr="006F361F">
        <w:rPr>
          <w:rFonts w:ascii="Courier New" w:hAnsi="Courier New" w:cs="Courier New"/>
          <w:color w:val="000000"/>
          <w:sz w:val="20"/>
          <w:szCs w:val="20"/>
          <w:highlight w:val="white"/>
        </w:rPr>
        <w:t>c,x</w:t>
      </w:r>
      <w:proofErr w:type="spellEnd"/>
      <w:proofErr w:type="gramEnd"/>
      <w:r w:rsidRPr="006F361F">
        <w:rPr>
          <w:rFonts w:ascii="Courier New" w:hAnsi="Courier New" w:cs="Courier New"/>
          <w:color w:val="000000"/>
          <w:sz w:val="20"/>
          <w:szCs w:val="20"/>
          <w:highlight w:val="white"/>
        </w:rPr>
        <w:t>)=100*(1-1/(1+pow(x/pow(10,c0),c1)))</w:t>
      </w:r>
    </w:p>
    <w:p w14:paraId="61C05B0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 where x is a drug concentration on X-axis and c is adjustable parameter</w:t>
      </w:r>
    </w:p>
    <w:p w14:paraId="2B70833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 c0 = log10IC50, c1 = h</w:t>
      </w:r>
    </w:p>
    <w:p w14:paraId="1665C75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func</w:t>
      </w:r>
      <w:proofErr w:type="spellEnd"/>
      <w:r w:rsidRPr="006F361F">
        <w:rPr>
          <w:rFonts w:ascii="Courier New" w:hAnsi="Courier New" w:cs="Courier New"/>
          <w:color w:val="000000"/>
          <w:sz w:val="20"/>
          <w:szCs w:val="20"/>
          <w:highlight w:val="white"/>
        </w:rPr>
        <w:t xml:space="preserve"> = 100*(1-1/(1+pow(x[0]/pow(</w:t>
      </w:r>
      <w:proofErr w:type="gramStart"/>
      <w:r w:rsidRPr="006F361F">
        <w:rPr>
          <w:rFonts w:ascii="Courier New" w:hAnsi="Courier New" w:cs="Courier New"/>
          <w:color w:val="000000"/>
          <w:sz w:val="20"/>
          <w:szCs w:val="20"/>
          <w:highlight w:val="white"/>
        </w:rPr>
        <w:t>10,c</w:t>
      </w:r>
      <w:proofErr w:type="gramEnd"/>
      <w:r w:rsidRPr="006F361F">
        <w:rPr>
          <w:rFonts w:ascii="Courier New" w:hAnsi="Courier New" w:cs="Courier New"/>
          <w:color w:val="000000"/>
          <w:sz w:val="20"/>
          <w:szCs w:val="20"/>
          <w:highlight w:val="white"/>
        </w:rPr>
        <w:t>[0]),c[1])));</w:t>
      </w:r>
    </w:p>
    <w:p w14:paraId="599E2F7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248F218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p>
    <w:p w14:paraId="2204F35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readData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std::string </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 double **data,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32F8CB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0D9CB36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block,conc</w:t>
      </w:r>
      <w:proofErr w:type="spellEnd"/>
      <w:proofErr w:type="gramEnd"/>
      <w:r w:rsidRPr="006F361F">
        <w:rPr>
          <w:rFonts w:ascii="Courier New" w:hAnsi="Courier New" w:cs="Courier New"/>
          <w:color w:val="000000"/>
          <w:sz w:val="20"/>
          <w:szCs w:val="20"/>
          <w:highlight w:val="white"/>
        </w:rPr>
        <w:t>;</w:t>
      </w:r>
    </w:p>
    <w:p w14:paraId="4F9C1DA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 xml:space="preserve">string </w:t>
      </w:r>
      <w:proofErr w:type="spellStart"/>
      <w:r w:rsidRPr="006F361F">
        <w:rPr>
          <w:rFonts w:ascii="Courier New" w:hAnsi="Courier New" w:cs="Courier New"/>
          <w:color w:val="000000"/>
          <w:sz w:val="20"/>
          <w:szCs w:val="20"/>
          <w:highlight w:val="white"/>
        </w:rPr>
        <w:t>line,tempString,drug,channel,units,pacing</w:t>
      </w:r>
      <w:proofErr w:type="spellEnd"/>
      <w:r w:rsidRPr="006F361F">
        <w:rPr>
          <w:rFonts w:ascii="Courier New" w:hAnsi="Courier New" w:cs="Courier New"/>
          <w:color w:val="000000"/>
          <w:sz w:val="20"/>
          <w:szCs w:val="20"/>
          <w:highlight w:val="white"/>
        </w:rPr>
        <w:t>;</w:t>
      </w:r>
    </w:p>
    <w:p w14:paraId="3329C3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ifstream</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fileName</w:t>
      </w:r>
      <w:proofErr w:type="spellEnd"/>
      <w:r w:rsidRPr="006F361F">
        <w:rPr>
          <w:rFonts w:ascii="Courier New" w:hAnsi="Courier New" w:cs="Courier New"/>
          <w:color w:val="000000"/>
          <w:sz w:val="20"/>
          <w:szCs w:val="20"/>
          <w:highlight w:val="white"/>
        </w:rPr>
        <w:t>);</w:t>
      </w:r>
    </w:p>
    <w:p w14:paraId="6431110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//skip file header </w:t>
      </w:r>
    </w:p>
    <w:p w14:paraId="496618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inputFile,line</w:t>
      </w:r>
      <w:proofErr w:type="spellEnd"/>
      <w:proofErr w:type="gramEnd"/>
      <w:r w:rsidRPr="006F361F">
        <w:rPr>
          <w:rFonts w:ascii="Courier New" w:hAnsi="Courier New" w:cs="Courier New"/>
          <w:color w:val="000000"/>
          <w:sz w:val="20"/>
          <w:szCs w:val="20"/>
          <w:highlight w:val="white"/>
        </w:rPr>
        <w:t>);</w:t>
      </w:r>
    </w:p>
    <w:p w14:paraId="6CCD58F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1CDC18A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while(</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inputFile,line</w:t>
      </w:r>
      <w:proofErr w:type="spellEnd"/>
      <w:proofErr w:type="gramEnd"/>
      <w:r w:rsidRPr="006F361F">
        <w:rPr>
          <w:rFonts w:ascii="Courier New" w:hAnsi="Courier New" w:cs="Courier New"/>
          <w:color w:val="000000"/>
          <w:sz w:val="20"/>
          <w:szCs w:val="20"/>
          <w:highlight w:val="white"/>
        </w:rPr>
        <w:t>)){</w:t>
      </w:r>
    </w:p>
    <w:p w14:paraId="42AAE6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spellStart"/>
      <w:proofErr w:type="gramEnd"/>
      <w:r w:rsidRPr="006F361F">
        <w:rPr>
          <w:rFonts w:ascii="Courier New" w:hAnsi="Courier New" w:cs="Courier New"/>
          <w:color w:val="000000"/>
          <w:sz w:val="20"/>
          <w:szCs w:val="20"/>
          <w:highlight w:val="white"/>
        </w:rPr>
        <w:t>stringstream</w:t>
      </w:r>
      <w:proofErr w:type="spellEnd"/>
      <w:r w:rsidRPr="006F361F">
        <w:rPr>
          <w:rFonts w:ascii="Courier New" w:hAnsi="Courier New" w:cs="Courier New"/>
          <w:color w:val="000000"/>
          <w:sz w:val="20"/>
          <w:szCs w:val="20"/>
          <w:highlight w:val="white"/>
        </w:rPr>
        <w:t xml:space="preserve"> ss(line);</w:t>
      </w:r>
    </w:p>
    <w:p w14:paraId="314B7EE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,',');//drug</w:t>
      </w:r>
    </w:p>
    <w:p w14:paraId="3850CB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drug = </w:t>
      </w:r>
      <w:proofErr w:type="spellStart"/>
      <w:r w:rsidRPr="006F361F">
        <w:rPr>
          <w:rFonts w:ascii="Courier New" w:hAnsi="Courier New" w:cs="Courier New"/>
          <w:color w:val="000000"/>
          <w:sz w:val="20"/>
          <w:szCs w:val="20"/>
          <w:highlight w:val="white"/>
        </w:rPr>
        <w:t>tempString</w:t>
      </w:r>
      <w:proofErr w:type="spellEnd"/>
      <w:r w:rsidRPr="006F361F">
        <w:rPr>
          <w:rFonts w:ascii="Courier New" w:hAnsi="Courier New" w:cs="Courier New"/>
          <w:color w:val="000000"/>
          <w:sz w:val="20"/>
          <w:szCs w:val="20"/>
          <w:highlight w:val="white"/>
        </w:rPr>
        <w:t>;</w:t>
      </w:r>
    </w:p>
    <w:p w14:paraId="0EA2583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051EB11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proofErr w:type="gramStart"/>
      <w:r w:rsidRPr="006F361F">
        <w:rPr>
          <w:rFonts w:ascii="Courier New" w:hAnsi="Courier New" w:cs="Courier New"/>
          <w:color w:val="000000"/>
          <w:sz w:val="20"/>
          <w:szCs w:val="20"/>
          <w:highlight w:val="white"/>
        </w:rPr>
        <w:t>atof</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tempString.c_str</w:t>
      </w:r>
      <w:proofErr w:type="spellEnd"/>
      <w:r w:rsidRPr="006F361F">
        <w:rPr>
          <w:rFonts w:ascii="Courier New" w:hAnsi="Courier New" w:cs="Courier New"/>
          <w:color w:val="000000"/>
          <w:sz w:val="20"/>
          <w:szCs w:val="20"/>
          <w:highlight w:val="white"/>
        </w:rPr>
        <w:t>());</w:t>
      </w:r>
    </w:p>
    <w:p w14:paraId="057D606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,',');//units</w:t>
      </w:r>
    </w:p>
    <w:p w14:paraId="35E92CF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units = </w:t>
      </w:r>
      <w:proofErr w:type="spellStart"/>
      <w:r w:rsidRPr="006F361F">
        <w:rPr>
          <w:rFonts w:ascii="Courier New" w:hAnsi="Courier New" w:cs="Courier New"/>
          <w:color w:val="000000"/>
          <w:sz w:val="20"/>
          <w:szCs w:val="20"/>
          <w:highlight w:val="white"/>
        </w:rPr>
        <w:t>tempString</w:t>
      </w:r>
      <w:proofErr w:type="spellEnd"/>
      <w:r w:rsidRPr="006F361F">
        <w:rPr>
          <w:rFonts w:ascii="Courier New" w:hAnsi="Courier New" w:cs="Courier New"/>
          <w:color w:val="000000"/>
          <w:sz w:val="20"/>
          <w:szCs w:val="20"/>
          <w:highlight w:val="white"/>
        </w:rPr>
        <w:t>;</w:t>
      </w:r>
    </w:p>
    <w:p w14:paraId="4D6E9A6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,',');//channel</w:t>
      </w:r>
    </w:p>
    <w:p w14:paraId="272654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channel = </w:t>
      </w:r>
      <w:proofErr w:type="spellStart"/>
      <w:r w:rsidRPr="006F361F">
        <w:rPr>
          <w:rFonts w:ascii="Courier New" w:hAnsi="Courier New" w:cs="Courier New"/>
          <w:color w:val="000000"/>
          <w:sz w:val="20"/>
          <w:szCs w:val="20"/>
          <w:highlight w:val="white"/>
        </w:rPr>
        <w:t>tempString</w:t>
      </w:r>
      <w:proofErr w:type="spellEnd"/>
      <w:r w:rsidRPr="006F361F">
        <w:rPr>
          <w:rFonts w:ascii="Courier New" w:hAnsi="Courier New" w:cs="Courier New"/>
          <w:color w:val="000000"/>
          <w:sz w:val="20"/>
          <w:szCs w:val="20"/>
          <w:highlight w:val="white"/>
        </w:rPr>
        <w:t>;</w:t>
      </w:r>
    </w:p>
    <w:p w14:paraId="048D78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,',');//block</w:t>
      </w:r>
    </w:p>
    <w:p w14:paraId="425B708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proofErr w:type="gramStart"/>
      <w:r w:rsidRPr="006F361F">
        <w:rPr>
          <w:rFonts w:ascii="Courier New" w:hAnsi="Courier New" w:cs="Courier New"/>
          <w:color w:val="000000"/>
          <w:sz w:val="20"/>
          <w:szCs w:val="20"/>
          <w:highlight w:val="white"/>
        </w:rPr>
        <w:t>atof</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tempString.c_str</w:t>
      </w:r>
      <w:proofErr w:type="spellEnd"/>
      <w:r w:rsidRPr="006F361F">
        <w:rPr>
          <w:rFonts w:ascii="Courier New" w:hAnsi="Courier New" w:cs="Courier New"/>
          <w:color w:val="000000"/>
          <w:sz w:val="20"/>
          <w:szCs w:val="20"/>
          <w:highlight w:val="white"/>
        </w:rPr>
        <w:t>());</w:t>
      </w:r>
    </w:p>
    <w:p w14:paraId="48F878D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getline</w:t>
      </w:r>
      <w:proofErr w:type="spellEnd"/>
      <w:r w:rsidRPr="006F361F">
        <w:rPr>
          <w:rFonts w:ascii="Courier New" w:hAnsi="Courier New" w:cs="Courier New"/>
          <w:color w:val="000000"/>
          <w:sz w:val="20"/>
          <w:szCs w:val="20"/>
          <w:highlight w:val="white"/>
        </w:rPr>
        <w:t>(</w:t>
      </w:r>
      <w:proofErr w:type="spellStart"/>
      <w:proofErr w:type="gramStart"/>
      <w:r w:rsidRPr="006F361F">
        <w:rPr>
          <w:rFonts w:ascii="Courier New" w:hAnsi="Courier New" w:cs="Courier New"/>
          <w:color w:val="000000"/>
          <w:sz w:val="20"/>
          <w:szCs w:val="20"/>
          <w:highlight w:val="white"/>
        </w:rPr>
        <w:t>ss,tempString</w:t>
      </w:r>
      <w:proofErr w:type="spellEnd"/>
      <w:proofErr w:type="gramEnd"/>
      <w:r w:rsidRPr="006F361F">
        <w:rPr>
          <w:rFonts w:ascii="Courier New" w:hAnsi="Courier New" w:cs="Courier New"/>
          <w:color w:val="000000"/>
          <w:sz w:val="20"/>
          <w:szCs w:val="20"/>
          <w:highlight w:val="white"/>
        </w:rPr>
        <w:t>,',');//pacing</w:t>
      </w:r>
    </w:p>
    <w:p w14:paraId="7F40470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pacing = </w:t>
      </w:r>
      <w:proofErr w:type="spellStart"/>
      <w:r w:rsidRPr="006F361F">
        <w:rPr>
          <w:rFonts w:ascii="Courier New" w:hAnsi="Courier New" w:cs="Courier New"/>
          <w:color w:val="000000"/>
          <w:sz w:val="20"/>
          <w:szCs w:val="20"/>
          <w:highlight w:val="white"/>
        </w:rPr>
        <w:t>tempString</w:t>
      </w:r>
      <w:proofErr w:type="spellEnd"/>
      <w:r w:rsidRPr="006F361F">
        <w:rPr>
          <w:rFonts w:ascii="Courier New" w:hAnsi="Courier New" w:cs="Courier New"/>
          <w:color w:val="000000"/>
          <w:sz w:val="20"/>
          <w:szCs w:val="20"/>
          <w:highlight w:val="white"/>
        </w:rPr>
        <w:t>;</w:t>
      </w:r>
    </w:p>
    <w:p w14:paraId="5FF2254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string and numerical data into arrays</w:t>
      </w:r>
    </w:p>
    <w:p w14:paraId="678DA65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data[</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;//store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data</w:t>
      </w:r>
    </w:p>
    <w:p w14:paraId="4033D1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data[</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][1] = block;//store block data</w:t>
      </w:r>
    </w:p>
    <w:p w14:paraId="1EF5BFF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][0] = drug;//store </w:t>
      </w:r>
      <w:proofErr w:type="spellStart"/>
      <w:r w:rsidRPr="006F361F">
        <w:rPr>
          <w:rFonts w:ascii="Courier New" w:hAnsi="Courier New" w:cs="Courier New"/>
          <w:color w:val="000000"/>
          <w:sz w:val="20"/>
          <w:szCs w:val="20"/>
          <w:highlight w:val="white"/>
        </w:rPr>
        <w:t>dataStr</w:t>
      </w:r>
      <w:proofErr w:type="spellEnd"/>
    </w:p>
    <w:p w14:paraId="54D2A5F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][1] = units;//store </w:t>
      </w:r>
      <w:proofErr w:type="spellStart"/>
      <w:r w:rsidRPr="006F361F">
        <w:rPr>
          <w:rFonts w:ascii="Courier New" w:hAnsi="Courier New" w:cs="Courier New"/>
          <w:color w:val="000000"/>
          <w:sz w:val="20"/>
          <w:szCs w:val="20"/>
          <w:highlight w:val="white"/>
        </w:rPr>
        <w:t>dataStr</w:t>
      </w:r>
      <w:proofErr w:type="spellEnd"/>
    </w:p>
    <w:p w14:paraId="303523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][2] = channel;//store </w:t>
      </w:r>
      <w:proofErr w:type="spellStart"/>
      <w:r w:rsidRPr="006F361F">
        <w:rPr>
          <w:rFonts w:ascii="Courier New" w:hAnsi="Courier New" w:cs="Courier New"/>
          <w:color w:val="000000"/>
          <w:sz w:val="20"/>
          <w:szCs w:val="20"/>
          <w:highlight w:val="white"/>
        </w:rPr>
        <w:t>dataStr</w:t>
      </w:r>
      <w:proofErr w:type="spellEnd"/>
    </w:p>
    <w:p w14:paraId="01A8AF9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][3] = pacing;//store </w:t>
      </w:r>
      <w:proofErr w:type="spellStart"/>
      <w:r w:rsidRPr="006F361F">
        <w:rPr>
          <w:rFonts w:ascii="Courier New" w:hAnsi="Courier New" w:cs="Courier New"/>
          <w:color w:val="000000"/>
          <w:sz w:val="20"/>
          <w:szCs w:val="20"/>
          <w:highlight w:val="white"/>
        </w:rPr>
        <w:t>dataStr</w:t>
      </w:r>
      <w:proofErr w:type="spellEnd"/>
    </w:p>
    <w:p w14:paraId="3F6470C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B48062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5209C0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inputFile.close</w:t>
      </w:r>
      <w:proofErr w:type="spellEnd"/>
      <w:r w:rsidRPr="006F361F">
        <w:rPr>
          <w:rFonts w:ascii="Courier New" w:hAnsi="Courier New" w:cs="Courier New"/>
          <w:color w:val="000000"/>
          <w:sz w:val="20"/>
          <w:szCs w:val="20"/>
          <w:highlight w:val="white"/>
        </w:rPr>
        <w:t>();</w:t>
      </w:r>
    </w:p>
    <w:p w14:paraId="2F0F53B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7A0ABD9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091903B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readChannels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1FB0F2B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w:t>
      </w:r>
    </w:p>
    <w:p w14:paraId="625CA29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 xml:space="preserve">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16D6263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0;</w:t>
      </w:r>
    </w:p>
    <w:p w14:paraId="3085D28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18EA02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==0){</w:t>
      </w:r>
    </w:p>
    <w:p w14:paraId="646BB55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2];/</w:t>
      </w:r>
      <w:proofErr w:type="gramEnd"/>
      <w:r w:rsidRPr="006F361F">
        <w:rPr>
          <w:rFonts w:ascii="Courier New" w:hAnsi="Courier New" w:cs="Courier New"/>
          <w:color w:val="000000"/>
          <w:sz w:val="20"/>
          <w:szCs w:val="20"/>
          <w:highlight w:val="white"/>
        </w:rPr>
        <w:t>/first channel</w:t>
      </w:r>
    </w:p>
    <w:p w14:paraId="1319793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+ 1;</w:t>
      </w:r>
    </w:p>
    <w:p w14:paraId="534D0BC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DCA8DD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else if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&gt;0){</w:t>
      </w:r>
    </w:p>
    <w:p w14:paraId="6EB141A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gramStart"/>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2131ADB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2];/</w:t>
      </w:r>
      <w:proofErr w:type="gramEnd"/>
      <w:r w:rsidRPr="006F361F">
        <w:rPr>
          <w:rFonts w:ascii="Courier New" w:hAnsi="Courier New" w:cs="Courier New"/>
          <w:color w:val="000000"/>
          <w:sz w:val="20"/>
          <w:szCs w:val="20"/>
          <w:highlight w:val="white"/>
        </w:rPr>
        <w:t>/next channel</w:t>
      </w:r>
    </w:p>
    <w:p w14:paraId="09E228E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 xml:space="preserve"> + 1;</w:t>
      </w:r>
    </w:p>
    <w:p w14:paraId="44484DE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4E1A04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ECE02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0358D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numberOfChannels</w:t>
      </w:r>
      <w:proofErr w:type="spellEnd"/>
      <w:r w:rsidRPr="006F361F">
        <w:rPr>
          <w:rFonts w:ascii="Courier New" w:hAnsi="Courier New" w:cs="Courier New"/>
          <w:color w:val="000000"/>
          <w:sz w:val="20"/>
          <w:szCs w:val="20"/>
          <w:highlight w:val="white"/>
        </w:rPr>
        <w:t>;</w:t>
      </w:r>
    </w:p>
    <w:p w14:paraId="6190A00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0457AAE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
    <w:p w14:paraId="3243ED2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72EEDD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50AD63F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26DFBD3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706B98D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6AD3351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3A97E9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86B283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21F2EEB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7FBCE4C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storeDataPerChannel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dataStr,double</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**data){</w:t>
      </w:r>
    </w:p>
    <w:p w14:paraId="0CA1A1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2FC2505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4C91E67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14422A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){//change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 xml:space="preserve"> index for other channel</w:t>
      </w:r>
    </w:p>
    <w:p w14:paraId="496C46C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][0] = data[</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59E50E6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][1] = data[</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w:t>
      </w:r>
    </w:p>
    <w:p w14:paraId="436636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43429F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DDFA34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787E96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741121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50410CF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int </w:t>
      </w:r>
      <w:proofErr w:type="spellStart"/>
      <w:proofErr w:type="gramStart"/>
      <w:r w:rsidRPr="006F361F">
        <w:rPr>
          <w:rFonts w:ascii="Courier New" w:hAnsi="Courier New" w:cs="Courier New"/>
          <w:color w:val="000000"/>
          <w:sz w:val="20"/>
          <w:szCs w:val="20"/>
          <w:highlight w:val="white"/>
        </w:rPr>
        <w:t>readConcPerChannel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6A9B4B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62AE48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5326D04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13109C1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7F41F57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p>
    <w:p w14:paraId="207232B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58106CB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927D1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7A36C8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3386737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w:t>
      </w:r>
      <w:proofErr w:type="gramStart"/>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48089DE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0D9F9D6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3F6698D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E0245D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183D81B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AA585E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0B0E822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46A4C5F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storeChannelList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 xml:space="preserve">, std::string*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
    <w:p w14:paraId="3A4BC23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0765986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std::</w:t>
      </w:r>
      <w:proofErr w:type="gramEnd"/>
      <w:r w:rsidRPr="006F361F">
        <w:rPr>
          <w:rFonts w:ascii="Courier New" w:hAnsi="Courier New" w:cs="Courier New"/>
          <w:color w:val="000000"/>
          <w:sz w:val="20"/>
          <w:szCs w:val="20"/>
          <w:highlight w:val="white"/>
        </w:rPr>
        <w:t xml:space="preserve">string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5F93C57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430C16B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numberOfData;i</w:t>
      </w:r>
      <w:proofErr w:type="spellEnd"/>
      <w:r w:rsidRPr="006F361F">
        <w:rPr>
          <w:rFonts w:ascii="Courier New" w:hAnsi="Courier New" w:cs="Courier New"/>
          <w:color w:val="000000"/>
          <w:sz w:val="20"/>
          <w:szCs w:val="20"/>
          <w:highlight w:val="white"/>
        </w:rPr>
        <w:t>++){</w:t>
      </w:r>
    </w:p>
    <w:p w14:paraId="41D131B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==0){</w:t>
      </w:r>
    </w:p>
    <w:p w14:paraId="116C35C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2];/</w:t>
      </w:r>
      <w:proofErr w:type="gramEnd"/>
      <w:r w:rsidRPr="006F361F">
        <w:rPr>
          <w:rFonts w:ascii="Courier New" w:hAnsi="Courier New" w:cs="Courier New"/>
          <w:color w:val="000000"/>
          <w:sz w:val="20"/>
          <w:szCs w:val="20"/>
          <w:highlight w:val="white"/>
        </w:rPr>
        <w:t>/first channel</w:t>
      </w:r>
    </w:p>
    <w:p w14:paraId="7F5720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4C95239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108244A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08F648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else if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drugName</w:t>
      </w:r>
      <w:proofErr w:type="spellEnd"/>
      <w:r w:rsidRPr="006F361F">
        <w:rPr>
          <w:rFonts w:ascii="Courier New" w:hAnsi="Courier New" w:cs="Courier New"/>
          <w:color w:val="000000"/>
          <w:sz w:val="20"/>
          <w:szCs w:val="20"/>
          <w:highlight w:val="white"/>
        </w:rPr>
        <w:t xml:space="preserve"> &amp;&amp;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&gt;0){</w:t>
      </w:r>
    </w:p>
    <w:p w14:paraId="48103D9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][2</w:t>
      </w:r>
      <w:proofErr w:type="gramStart"/>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3217029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dataStr</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2];/</w:t>
      </w:r>
      <w:proofErr w:type="gramEnd"/>
      <w:r w:rsidRPr="006F361F">
        <w:rPr>
          <w:rFonts w:ascii="Courier New" w:hAnsi="Courier New" w:cs="Courier New"/>
          <w:color w:val="000000"/>
          <w:sz w:val="20"/>
          <w:szCs w:val="20"/>
          <w:highlight w:val="white"/>
        </w:rPr>
        <w:t>/next channel</w:t>
      </w:r>
    </w:p>
    <w:p w14:paraId="37CB8B6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channelList</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channelName</w:t>
      </w:r>
      <w:proofErr w:type="spellEnd"/>
      <w:r w:rsidRPr="006F361F">
        <w:rPr>
          <w:rFonts w:ascii="Courier New" w:hAnsi="Courier New" w:cs="Courier New"/>
          <w:color w:val="000000"/>
          <w:sz w:val="20"/>
          <w:szCs w:val="20"/>
          <w:highlight w:val="white"/>
        </w:rPr>
        <w:t>;</w:t>
      </w:r>
    </w:p>
    <w:p w14:paraId="16AF2CB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5952EA2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5CECCDA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39B4FF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856D88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36BE405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3BB6F63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findAveragedData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750F6C3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gramStart"/>
      <w:r w:rsidRPr="006F361F">
        <w:rPr>
          <w:rFonts w:ascii="Courier New" w:hAnsi="Courier New" w:cs="Courier New"/>
          <w:color w:val="000000"/>
          <w:sz w:val="20"/>
          <w:szCs w:val="20"/>
          <w:highlight w:val="white"/>
        </w:rPr>
        <w:t>iter,iter</w:t>
      </w:r>
      <w:proofErr w:type="gramEnd"/>
      <w:r w:rsidRPr="006F361F">
        <w:rPr>
          <w:rFonts w:ascii="Courier New" w:hAnsi="Courier New" w:cs="Courier New"/>
          <w:color w:val="000000"/>
          <w:sz w:val="20"/>
          <w:szCs w:val="20"/>
          <w:highlight w:val="white"/>
        </w:rPr>
        <w:t>2;</w:t>
      </w:r>
    </w:p>
    <w:p w14:paraId="6BB6B56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proofErr w:type="gramStart"/>
      <w:r w:rsidRPr="006F361F">
        <w:rPr>
          <w:rFonts w:ascii="Courier New" w:hAnsi="Courier New" w:cs="Courier New"/>
          <w:color w:val="000000"/>
          <w:sz w:val="20"/>
          <w:szCs w:val="20"/>
          <w:highlight w:val="white"/>
        </w:rPr>
        <w:t>block,conc</w:t>
      </w:r>
      <w:proofErr w:type="spellEnd"/>
      <w:proofErr w:type="gramEnd"/>
      <w:r w:rsidRPr="006F361F">
        <w:rPr>
          <w:rFonts w:ascii="Courier New" w:hAnsi="Courier New" w:cs="Courier New"/>
          <w:color w:val="000000"/>
          <w:sz w:val="20"/>
          <w:szCs w:val="20"/>
          <w:highlight w:val="white"/>
        </w:rPr>
        <w:t>;</w:t>
      </w:r>
    </w:p>
    <w:p w14:paraId="5B5AC26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43E1D9D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 xml:space="preserve">//first data of </w:t>
      </w:r>
      <w:proofErr w:type="spellStart"/>
      <w:r w:rsidRPr="006F361F">
        <w:rPr>
          <w:rFonts w:ascii="Courier New" w:hAnsi="Courier New" w:cs="Courier New"/>
          <w:color w:val="000000"/>
          <w:sz w:val="20"/>
          <w:szCs w:val="20"/>
          <w:highlight w:val="white"/>
        </w:rPr>
        <w:t>dataPerChannel</w:t>
      </w:r>
      <w:proofErr w:type="spellEnd"/>
    </w:p>
    <w:p w14:paraId="4A6EEBD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variable</w:t>
      </w:r>
    </w:p>
    <w:p w14:paraId="1C597B2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 variable</w:t>
      </w:r>
    </w:p>
    <w:p w14:paraId="2FD76DC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1;//counting number of same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769B2B8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iter2 = 0;//row of </w:t>
      </w:r>
      <w:proofErr w:type="spellStart"/>
      <w:r w:rsidRPr="006F361F">
        <w:rPr>
          <w:rFonts w:ascii="Courier New" w:hAnsi="Courier New" w:cs="Courier New"/>
          <w:color w:val="000000"/>
          <w:sz w:val="20"/>
          <w:szCs w:val="20"/>
          <w:highlight w:val="white"/>
        </w:rPr>
        <w:t>sortedDataPerChannel</w:t>
      </w:r>
      <w:proofErr w:type="spellEnd"/>
    </w:p>
    <w:p w14:paraId="39E0E74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041477F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204AFFE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7848B54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&lt;numberOfDrugDataPerChannel-</w:t>
      </w:r>
      <w:proofErr w:type="gramStart"/>
      <w:r w:rsidRPr="006F361F">
        <w:rPr>
          <w:rFonts w:ascii="Courier New" w:hAnsi="Courier New" w:cs="Courier New"/>
          <w:color w:val="000000"/>
          <w:sz w:val="20"/>
          <w:szCs w:val="20"/>
          <w:highlight w:val="white"/>
        </w:rPr>
        <w:t>1){</w:t>
      </w:r>
      <w:proofErr w:type="gramEnd"/>
    </w:p>
    <w:p w14:paraId="185E8B7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/adding block variables</w:t>
      </w:r>
    </w:p>
    <w:p w14:paraId="7E19B3B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3B11537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2BCF01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r w:rsidRPr="006F361F">
        <w:rPr>
          <w:rFonts w:ascii="Courier New" w:hAnsi="Courier New" w:cs="Courier New"/>
          <w:color w:val="000000"/>
          <w:sz w:val="20"/>
          <w:szCs w:val="20"/>
          <w:highlight w:val="white"/>
        </w:rPr>
        <w:t xml:space="preserve">//last data of </w:t>
      </w:r>
      <w:proofErr w:type="spellStart"/>
      <w:r w:rsidRPr="006F361F">
        <w:rPr>
          <w:rFonts w:ascii="Courier New" w:hAnsi="Courier New" w:cs="Courier New"/>
          <w:color w:val="000000"/>
          <w:sz w:val="20"/>
          <w:szCs w:val="20"/>
          <w:highlight w:val="white"/>
        </w:rPr>
        <w:t>dataPerChannel</w:t>
      </w:r>
      <w:proofErr w:type="spellEnd"/>
    </w:p>
    <w:p w14:paraId="4553DB6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/adding block variables</w:t>
      </w:r>
    </w:p>
    <w:p w14:paraId="3D15D7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9F7B5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block/</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7EEDEA4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[iter2][0]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0842178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[iter2][1] = block;</w:t>
      </w:r>
    </w:p>
    <w:p w14:paraId="6A8CD58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7E88D2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F7D288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else{</w:t>
      </w:r>
      <w:proofErr w:type="gramEnd"/>
    </w:p>
    <w:p w14:paraId="2F89995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block = block/</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;//average block</w:t>
      </w:r>
    </w:p>
    <w:p w14:paraId="4CCB881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 xml:space="preserve">[iter2][0]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37301DF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[iter2][1] = block;</w:t>
      </w:r>
    </w:p>
    <w:p w14:paraId="4BFA572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 xml:space="preserve">/set new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varibale</w:t>
      </w:r>
      <w:proofErr w:type="spellEnd"/>
    </w:p>
    <w:p w14:paraId="5DED9B5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block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/set new block variable</w:t>
      </w:r>
    </w:p>
    <w:p w14:paraId="7F6DAA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1;//restart counting same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values</w:t>
      </w:r>
    </w:p>
    <w:p w14:paraId="2D20C2A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iter2 = iter2 + 1;//next row of </w:t>
      </w:r>
      <w:proofErr w:type="spellStart"/>
      <w:r w:rsidRPr="006F361F">
        <w:rPr>
          <w:rFonts w:ascii="Courier New" w:hAnsi="Courier New" w:cs="Courier New"/>
          <w:color w:val="000000"/>
          <w:sz w:val="20"/>
          <w:szCs w:val="20"/>
          <w:highlight w:val="white"/>
        </w:rPr>
        <w:t>sortedDataPerChannel</w:t>
      </w:r>
      <w:proofErr w:type="spellEnd"/>
    </w:p>
    <w:p w14:paraId="5CD97C0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1E780B3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E51E0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261D1F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46533AA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01FD15D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ignoreSomeData</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numberOfDataLinFit</w:t>
      </w:r>
      <w:proofErr w:type="spellEnd"/>
      <w:r w:rsidRPr="006F361F">
        <w:rPr>
          <w:rFonts w:ascii="Courier New" w:hAnsi="Courier New" w:cs="Courier New"/>
          <w:color w:val="000000"/>
          <w:sz w:val="20"/>
          <w:szCs w:val="20"/>
          <w:highlight w:val="white"/>
        </w:rPr>
        <w:t xml:space="preserve">, int flag1, int flag2, int* </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
    <w:p w14:paraId="653BD3C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int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w:t>
      </w:r>
    </w:p>
    <w:p w14:paraId="4337C6F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0;</w:t>
      </w:r>
    </w:p>
    <w:p w14:paraId="4DD7F9F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=0;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&lt;numberOfDataLinFit+flag1+flag2;i++){</w:t>
      </w:r>
    </w:p>
    <w:p w14:paraId="719E7B6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if(</w:t>
      </w:r>
      <w:proofErr w:type="spellStart"/>
      <w:r w:rsidRPr="006F361F">
        <w:rPr>
          <w:rFonts w:ascii="Courier New" w:hAnsi="Courier New" w:cs="Courier New"/>
          <w:color w:val="000000"/>
          <w:sz w:val="20"/>
          <w:szCs w:val="20"/>
          <w:highlight w:val="white"/>
        </w:rPr>
        <w:t>dataFlag</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p>
    <w:p w14:paraId="67F23C5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dataX</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 X(</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w:t>
      </w:r>
      <w:proofErr w:type="gramStart"/>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5300FE5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dataY</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 Y(</w:t>
      </w:r>
      <w:proofErr w:type="spellStart"/>
      <w:r w:rsidRPr="006F361F">
        <w:rPr>
          <w:rFonts w:ascii="Courier New" w:hAnsi="Courier New" w:cs="Courier New"/>
          <w:color w:val="000000"/>
          <w:sz w:val="20"/>
          <w:szCs w:val="20"/>
          <w:highlight w:val="white"/>
        </w:rPr>
        <w:t>sortedDataPerChannel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][1</w:t>
      </w:r>
      <w:proofErr w:type="gramStart"/>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/block</w:t>
      </w:r>
    </w:p>
    <w:p w14:paraId="68292BC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iter</w:t>
      </w:r>
      <w:proofErr w:type="spellEnd"/>
      <w:r w:rsidRPr="006F361F">
        <w:rPr>
          <w:rFonts w:ascii="Courier New" w:hAnsi="Courier New" w:cs="Courier New"/>
          <w:color w:val="000000"/>
          <w:sz w:val="20"/>
          <w:szCs w:val="20"/>
          <w:highlight w:val="white"/>
        </w:rPr>
        <w:t xml:space="preserve"> + 1;</w:t>
      </w:r>
    </w:p>
    <w:p w14:paraId="0E82A1D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488197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34469C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13ED42B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10255D3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void </w:t>
      </w:r>
      <w:proofErr w:type="spellStart"/>
      <w:proofErr w:type="gramStart"/>
      <w:r w:rsidRPr="006F361F">
        <w:rPr>
          <w:rFonts w:ascii="Courier New" w:hAnsi="Courier New" w:cs="Courier New"/>
          <w:color w:val="000000"/>
          <w:sz w:val="20"/>
          <w:szCs w:val="20"/>
          <w:highlight w:val="white"/>
        </w:rPr>
        <w:t>nonLinearFit</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 double c0, double c1, double *log10IC50, double *h, double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
    <w:p w14:paraId="0476E98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
    <w:p w14:paraId="60EA410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real_2d_array x;</w:t>
      </w:r>
    </w:p>
    <w:p w14:paraId="15CE7B7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y;</w:t>
      </w:r>
    </w:p>
    <w:p w14:paraId="2D638C1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x.setlength</w:t>
      </w:r>
      <w:proofErr w:type="spellEnd"/>
      <w:r w:rsidRPr="006F361F">
        <w:rPr>
          <w:rFonts w:ascii="Courier New" w:hAnsi="Courier New" w:cs="Courier New"/>
          <w:color w:val="000000"/>
          <w:sz w:val="20"/>
          <w:szCs w:val="20"/>
          <w:highlight w:val="white"/>
        </w:rPr>
        <w:t>(numberOfDrugDataPerChannel,1);</w:t>
      </w:r>
    </w:p>
    <w:p w14:paraId="5F019AC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y.setlength</w:t>
      </w:r>
      <w:proofErr w:type="spellEnd"/>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5B9CAB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247A7E7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x[</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][0]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/drug concentration</w:t>
      </w:r>
    </w:p>
    <w:p w14:paraId="0A51E5F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y[</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1];/</w:t>
      </w:r>
      <w:proofErr w:type="gramEnd"/>
      <w:r w:rsidRPr="006F361F">
        <w:rPr>
          <w:rFonts w:ascii="Courier New" w:hAnsi="Courier New" w:cs="Courier New"/>
          <w:color w:val="000000"/>
          <w:sz w:val="20"/>
          <w:szCs w:val="20"/>
          <w:highlight w:val="white"/>
        </w:rPr>
        <w:t>/blocking percentage</w:t>
      </w:r>
    </w:p>
    <w:p w14:paraId="02EFBC3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4214B6D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c;//parameters to fit</w:t>
      </w:r>
    </w:p>
    <w:p w14:paraId="2FB731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w:t>
      </w:r>
      <w:proofErr w:type="gramStart"/>
      <w:r w:rsidRPr="006F361F">
        <w:rPr>
          <w:rFonts w:ascii="Courier New" w:hAnsi="Courier New" w:cs="Courier New"/>
          <w:color w:val="000000"/>
          <w:sz w:val="20"/>
          <w:szCs w:val="20"/>
          <w:highlight w:val="white"/>
        </w:rPr>
        <w:t>setlength</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2);</w:t>
      </w:r>
    </w:p>
    <w:p w14:paraId="21F95C9E"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//check the linear fitting results</w:t>
      </w:r>
    </w:p>
    <w:p w14:paraId="7662D7A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//lower and upper bounds for h</w:t>
      </w:r>
    </w:p>
    <w:p w14:paraId="48F86C6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c1 &lt;= 0 || 10 &lt;= c1){</w:t>
      </w:r>
    </w:p>
    <w:p w14:paraId="7D64592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//set new h parameter</w:t>
      </w:r>
    </w:p>
    <w:p w14:paraId="0DBD18E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c1 = 0.9;</w:t>
      </w:r>
    </w:p>
    <w:p w14:paraId="2A71AAA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65AC230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//lower and upper bounds for log10IC50</w:t>
      </w:r>
    </w:p>
    <w:p w14:paraId="17C9A2E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if(</w:t>
      </w:r>
      <w:proofErr w:type="gramEnd"/>
      <w:r w:rsidRPr="006F361F">
        <w:rPr>
          <w:rFonts w:ascii="Courier New" w:hAnsi="Courier New" w:cs="Courier New"/>
          <w:color w:val="000000"/>
          <w:sz w:val="20"/>
          <w:szCs w:val="20"/>
          <w:highlight w:val="white"/>
        </w:rPr>
        <w:t>-c0/c1 &lt;= -10 || 10 &lt;= -c0/c1){</w:t>
      </w:r>
    </w:p>
    <w:p w14:paraId="2D7A86E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//find average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value</w:t>
      </w:r>
    </w:p>
    <w:p w14:paraId="50970F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0.0;</w:t>
      </w:r>
    </w:p>
    <w:p w14:paraId="4E30422B"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for(</w:t>
      </w:r>
      <w:proofErr w:type="gramEnd"/>
      <w:r w:rsidRPr="006F361F">
        <w:rPr>
          <w:rFonts w:ascii="Courier New" w:hAnsi="Courier New" w:cs="Courier New"/>
          <w:color w:val="000000"/>
          <w:sz w:val="20"/>
          <w:szCs w:val="20"/>
          <w:highlight w:val="white"/>
        </w:rPr>
        <w:t xml:space="preserve">int </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=0;i&lt;</w:t>
      </w:r>
      <w:proofErr w:type="spellStart"/>
      <w:r w:rsidRPr="006F361F">
        <w:rPr>
          <w:rFonts w:ascii="Courier New" w:hAnsi="Courier New" w:cs="Courier New"/>
          <w:color w:val="000000"/>
          <w:sz w:val="20"/>
          <w:szCs w:val="20"/>
          <w:highlight w:val="white"/>
        </w:rPr>
        <w:t>numberOfDrugDataPerChannel;i</w:t>
      </w:r>
      <w:proofErr w:type="spellEnd"/>
      <w:r w:rsidRPr="006F361F">
        <w:rPr>
          <w:rFonts w:ascii="Courier New" w:hAnsi="Courier New" w:cs="Courier New"/>
          <w:color w:val="000000"/>
          <w:sz w:val="20"/>
          <w:szCs w:val="20"/>
          <w:highlight w:val="white"/>
        </w:rPr>
        <w:t>++){</w:t>
      </w:r>
    </w:p>
    <w:p w14:paraId="2C674F8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dataPerChannel</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i</w:t>
      </w:r>
      <w:proofErr w:type="spellEnd"/>
      <w:r w:rsidRPr="006F361F">
        <w:rPr>
          <w:rFonts w:ascii="Courier New" w:hAnsi="Courier New" w:cs="Courier New"/>
          <w:color w:val="000000"/>
          <w:sz w:val="20"/>
          <w:szCs w:val="20"/>
          <w:highlight w:val="white"/>
        </w:rPr>
        <w:t>][</w:t>
      </w:r>
      <w:proofErr w:type="gramStart"/>
      <w:r w:rsidRPr="006F361F">
        <w:rPr>
          <w:rFonts w:ascii="Courier New" w:hAnsi="Courier New" w:cs="Courier New"/>
          <w:color w:val="000000"/>
          <w:sz w:val="20"/>
          <w:szCs w:val="20"/>
          <w:highlight w:val="white"/>
        </w:rPr>
        <w:t>0];/</w:t>
      </w:r>
      <w:proofErr w:type="gram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conc</w:t>
      </w:r>
      <w:proofErr w:type="spellEnd"/>
    </w:p>
    <w:p w14:paraId="1261C03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lastRenderedPageBreak/>
        <w:t xml:space="preserve">  }</w:t>
      </w:r>
    </w:p>
    <w:p w14:paraId="4B17A1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 xml:space="preserve"> = </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w:t>
      </w:r>
      <w:proofErr w:type="spellStart"/>
      <w:r w:rsidRPr="006F361F">
        <w:rPr>
          <w:rFonts w:ascii="Courier New" w:hAnsi="Courier New" w:cs="Courier New"/>
          <w:color w:val="000000"/>
          <w:sz w:val="20"/>
          <w:szCs w:val="20"/>
          <w:highlight w:val="white"/>
        </w:rPr>
        <w:t>numberOfDrugDataPerChannel</w:t>
      </w:r>
      <w:proofErr w:type="spellEnd"/>
      <w:r w:rsidRPr="006F361F">
        <w:rPr>
          <w:rFonts w:ascii="Courier New" w:hAnsi="Courier New" w:cs="Courier New"/>
          <w:color w:val="000000"/>
          <w:sz w:val="20"/>
          <w:szCs w:val="20"/>
          <w:highlight w:val="white"/>
        </w:rPr>
        <w:t>;</w:t>
      </w:r>
    </w:p>
    <w:p w14:paraId="64A9C21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//new log10IC50 = -c0/c1</w:t>
      </w:r>
    </w:p>
    <w:p w14:paraId="5F87397A"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c0 = -log10(</w:t>
      </w:r>
      <w:proofErr w:type="spellStart"/>
      <w:r w:rsidRPr="006F361F">
        <w:rPr>
          <w:rFonts w:ascii="Courier New" w:hAnsi="Courier New" w:cs="Courier New"/>
          <w:color w:val="000000"/>
          <w:sz w:val="20"/>
          <w:szCs w:val="20"/>
          <w:highlight w:val="white"/>
        </w:rPr>
        <w:t>conc</w:t>
      </w:r>
      <w:proofErr w:type="spellEnd"/>
      <w:r w:rsidRPr="006F361F">
        <w:rPr>
          <w:rFonts w:ascii="Courier New" w:hAnsi="Courier New" w:cs="Courier New"/>
          <w:color w:val="000000"/>
          <w:sz w:val="20"/>
          <w:szCs w:val="20"/>
          <w:highlight w:val="white"/>
        </w:rPr>
        <w:t>)*c1;</w:t>
      </w:r>
    </w:p>
    <w:p w14:paraId="61B4F0B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
    <w:p w14:paraId="7583457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0] = -c0/c1;//log10IC50</w:t>
      </w:r>
    </w:p>
    <w:p w14:paraId="480CCDC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1] = c1;//h</w:t>
      </w:r>
    </w:p>
    <w:p w14:paraId="2E3F4CB2"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
    <w:p w14:paraId="4D6E16BD"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bndl.setlength</w:t>
      </w:r>
      <w:proofErr w:type="spellEnd"/>
      <w:proofErr w:type="gramEnd"/>
      <w:r w:rsidRPr="006F361F">
        <w:rPr>
          <w:rFonts w:ascii="Courier New" w:hAnsi="Courier New" w:cs="Courier New"/>
          <w:color w:val="000000"/>
          <w:sz w:val="20"/>
          <w:szCs w:val="20"/>
          <w:highlight w:val="white"/>
        </w:rPr>
        <w:t>(2);</w:t>
      </w:r>
    </w:p>
    <w:p w14:paraId="136B34D8"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 = -10.0;</w:t>
      </w:r>
    </w:p>
    <w:p w14:paraId="12D6F05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 = 0;</w:t>
      </w:r>
    </w:p>
    <w:p w14:paraId="5ACE804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real_1d_array </w:t>
      </w:r>
      <w:proofErr w:type="spell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
    <w:p w14:paraId="3F1C4C1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bndu.setlength</w:t>
      </w:r>
      <w:proofErr w:type="spellEnd"/>
      <w:proofErr w:type="gramEnd"/>
      <w:r w:rsidRPr="006F361F">
        <w:rPr>
          <w:rFonts w:ascii="Courier New" w:hAnsi="Courier New" w:cs="Courier New"/>
          <w:color w:val="000000"/>
          <w:sz w:val="20"/>
          <w:szCs w:val="20"/>
          <w:highlight w:val="white"/>
        </w:rPr>
        <w:t>(2);</w:t>
      </w:r>
    </w:p>
    <w:p w14:paraId="3B9F9A1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0] = 10.0;</w:t>
      </w:r>
    </w:p>
    <w:p w14:paraId="74E85E97"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1] = 10.0;</w:t>
      </w:r>
    </w:p>
    <w:p w14:paraId="1181C41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epsx</w:t>
      </w:r>
      <w:proofErr w:type="spellEnd"/>
      <w:r w:rsidRPr="006F361F">
        <w:rPr>
          <w:rFonts w:ascii="Courier New" w:hAnsi="Courier New" w:cs="Courier New"/>
          <w:color w:val="000000"/>
          <w:sz w:val="20"/>
          <w:szCs w:val="20"/>
          <w:highlight w:val="white"/>
        </w:rPr>
        <w:t xml:space="preserve"> = 0.000001;</w:t>
      </w:r>
    </w:p>
    <w:p w14:paraId="3A4B615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maxits</w:t>
      </w:r>
      <w:proofErr w:type="spellEnd"/>
      <w:r w:rsidRPr="006F361F">
        <w:rPr>
          <w:rFonts w:ascii="Courier New" w:hAnsi="Courier New" w:cs="Courier New"/>
          <w:color w:val="000000"/>
          <w:sz w:val="20"/>
          <w:szCs w:val="20"/>
          <w:highlight w:val="white"/>
        </w:rPr>
        <w:t xml:space="preserve"> = 0;</w:t>
      </w:r>
    </w:p>
    <w:p w14:paraId="78E33EE4"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ae_int_t</w:t>
      </w:r>
      <w:proofErr w:type="spellEnd"/>
      <w:r w:rsidRPr="006F361F">
        <w:rPr>
          <w:rFonts w:ascii="Courier New" w:hAnsi="Courier New" w:cs="Courier New"/>
          <w:color w:val="000000"/>
          <w:sz w:val="20"/>
          <w:szCs w:val="20"/>
          <w:highlight w:val="white"/>
        </w:rPr>
        <w:t xml:space="preserve"> info;</w:t>
      </w:r>
    </w:p>
    <w:p w14:paraId="40F0B8A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lsfitstate</w:t>
      </w:r>
      <w:proofErr w:type="spellEnd"/>
      <w:r w:rsidRPr="006F361F">
        <w:rPr>
          <w:rFonts w:ascii="Courier New" w:hAnsi="Courier New" w:cs="Courier New"/>
          <w:color w:val="000000"/>
          <w:sz w:val="20"/>
          <w:szCs w:val="20"/>
          <w:highlight w:val="white"/>
        </w:rPr>
        <w:t xml:space="preserve"> state;</w:t>
      </w:r>
    </w:p>
    <w:p w14:paraId="6DE98476"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lsfitreport</w:t>
      </w:r>
      <w:proofErr w:type="spellEnd"/>
      <w:r w:rsidRPr="006F361F">
        <w:rPr>
          <w:rFonts w:ascii="Courier New" w:hAnsi="Courier New" w:cs="Courier New"/>
          <w:color w:val="000000"/>
          <w:sz w:val="20"/>
          <w:szCs w:val="20"/>
          <w:highlight w:val="white"/>
        </w:rPr>
        <w:t xml:space="preserve"> rep;</w:t>
      </w:r>
    </w:p>
    <w:p w14:paraId="328B84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double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xml:space="preserve"> = 0.0001;</w:t>
      </w:r>
    </w:p>
    <w:p w14:paraId="2D754F55"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lsfitcreatef</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x, y, c, </w:t>
      </w:r>
      <w:proofErr w:type="spellStart"/>
      <w:r w:rsidRPr="006F361F">
        <w:rPr>
          <w:rFonts w:ascii="Courier New" w:hAnsi="Courier New" w:cs="Courier New"/>
          <w:color w:val="000000"/>
          <w:sz w:val="20"/>
          <w:szCs w:val="20"/>
          <w:highlight w:val="white"/>
        </w:rPr>
        <w:t>diffstep</w:t>
      </w:r>
      <w:proofErr w:type="spellEnd"/>
      <w:r w:rsidRPr="006F361F">
        <w:rPr>
          <w:rFonts w:ascii="Courier New" w:hAnsi="Courier New" w:cs="Courier New"/>
          <w:color w:val="000000"/>
          <w:sz w:val="20"/>
          <w:szCs w:val="20"/>
          <w:highlight w:val="white"/>
        </w:rPr>
        <w:t>, state);</w:t>
      </w:r>
    </w:p>
    <w:p w14:paraId="08712E13"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lsfitsetbc</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state, </w:t>
      </w:r>
      <w:proofErr w:type="spellStart"/>
      <w:r w:rsidRPr="006F361F">
        <w:rPr>
          <w:rFonts w:ascii="Courier New" w:hAnsi="Courier New" w:cs="Courier New"/>
          <w:color w:val="000000"/>
          <w:sz w:val="20"/>
          <w:szCs w:val="20"/>
          <w:highlight w:val="white"/>
        </w:rPr>
        <w:t>bndl</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bndu</w:t>
      </w:r>
      <w:proofErr w:type="spellEnd"/>
      <w:r w:rsidRPr="006F361F">
        <w:rPr>
          <w:rFonts w:ascii="Courier New" w:hAnsi="Courier New" w:cs="Courier New"/>
          <w:color w:val="000000"/>
          <w:sz w:val="20"/>
          <w:szCs w:val="20"/>
          <w:highlight w:val="white"/>
        </w:rPr>
        <w:t>);</w:t>
      </w:r>
    </w:p>
    <w:p w14:paraId="7901393C"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lsfitsetcond</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 xml:space="preserve">state, </w:t>
      </w:r>
      <w:proofErr w:type="spellStart"/>
      <w:r w:rsidRPr="006F361F">
        <w:rPr>
          <w:rFonts w:ascii="Courier New" w:hAnsi="Courier New" w:cs="Courier New"/>
          <w:color w:val="000000"/>
          <w:sz w:val="20"/>
          <w:szCs w:val="20"/>
          <w:highlight w:val="white"/>
        </w:rPr>
        <w:t>epsx</w:t>
      </w:r>
      <w:proofErr w:type="spellEnd"/>
      <w:r w:rsidRPr="006F361F">
        <w:rPr>
          <w:rFonts w:ascii="Courier New" w:hAnsi="Courier New" w:cs="Courier New"/>
          <w:color w:val="000000"/>
          <w:sz w:val="20"/>
          <w:szCs w:val="20"/>
          <w:highlight w:val="white"/>
        </w:rPr>
        <w:t xml:space="preserve">, </w:t>
      </w:r>
      <w:proofErr w:type="spellStart"/>
      <w:r w:rsidRPr="006F361F">
        <w:rPr>
          <w:rFonts w:ascii="Courier New" w:hAnsi="Courier New" w:cs="Courier New"/>
          <w:color w:val="000000"/>
          <w:sz w:val="20"/>
          <w:szCs w:val="20"/>
          <w:highlight w:val="white"/>
        </w:rPr>
        <w:t>maxits</w:t>
      </w:r>
      <w:proofErr w:type="spellEnd"/>
      <w:r w:rsidRPr="006F361F">
        <w:rPr>
          <w:rFonts w:ascii="Courier New" w:hAnsi="Courier New" w:cs="Courier New"/>
          <w:color w:val="000000"/>
          <w:sz w:val="20"/>
          <w:szCs w:val="20"/>
          <w:highlight w:val="white"/>
        </w:rPr>
        <w:t>);</w:t>
      </w:r>
    </w:p>
    <w:p w14:paraId="3EFDA4B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alglib</w:t>
      </w:r>
      <w:proofErr w:type="spellEnd"/>
      <w:r w:rsidRPr="006F361F">
        <w:rPr>
          <w:rFonts w:ascii="Courier New" w:hAnsi="Courier New" w:cs="Courier New"/>
          <w:color w:val="000000"/>
          <w:sz w:val="20"/>
          <w:szCs w:val="20"/>
          <w:highlight w:val="white"/>
        </w:rPr>
        <w:t>::</w:t>
      </w:r>
      <w:proofErr w:type="spellStart"/>
      <w:proofErr w:type="gramEnd"/>
      <w:r w:rsidRPr="006F361F">
        <w:rPr>
          <w:rFonts w:ascii="Courier New" w:hAnsi="Courier New" w:cs="Courier New"/>
          <w:color w:val="000000"/>
          <w:sz w:val="20"/>
          <w:szCs w:val="20"/>
          <w:highlight w:val="white"/>
        </w:rPr>
        <w:t>lsfitfit</w:t>
      </w:r>
      <w:proofErr w:type="spellEnd"/>
      <w:r w:rsidRPr="006F361F">
        <w:rPr>
          <w:rFonts w:ascii="Courier New" w:hAnsi="Courier New" w:cs="Courier New"/>
          <w:color w:val="000000"/>
          <w:sz w:val="20"/>
          <w:szCs w:val="20"/>
          <w:highlight w:val="white"/>
        </w:rPr>
        <w:t>(state, function_cx_1_func);</w:t>
      </w:r>
    </w:p>
    <w:p w14:paraId="23A3D16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w:t>
      </w:r>
      <w:proofErr w:type="spellStart"/>
      <w:proofErr w:type="gramStart"/>
      <w:r w:rsidRPr="006F361F">
        <w:rPr>
          <w:rFonts w:ascii="Courier New" w:hAnsi="Courier New" w:cs="Courier New"/>
          <w:color w:val="000000"/>
          <w:sz w:val="20"/>
          <w:szCs w:val="20"/>
          <w:highlight w:val="white"/>
        </w:rPr>
        <w:t>lsfitresults</w:t>
      </w:r>
      <w:proofErr w:type="spellEnd"/>
      <w:r w:rsidRPr="006F361F">
        <w:rPr>
          <w:rFonts w:ascii="Courier New" w:hAnsi="Courier New" w:cs="Courier New"/>
          <w:color w:val="000000"/>
          <w:sz w:val="20"/>
          <w:szCs w:val="20"/>
          <w:highlight w:val="white"/>
        </w:rPr>
        <w:t>(</w:t>
      </w:r>
      <w:proofErr w:type="gramEnd"/>
      <w:r w:rsidRPr="006F361F">
        <w:rPr>
          <w:rFonts w:ascii="Courier New" w:hAnsi="Courier New" w:cs="Courier New"/>
          <w:color w:val="000000"/>
          <w:sz w:val="20"/>
          <w:szCs w:val="20"/>
          <w:highlight w:val="white"/>
        </w:rPr>
        <w:t>state, info, c, rep);</w:t>
      </w:r>
    </w:p>
    <w:p w14:paraId="5EA416C1"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//store results</w:t>
      </w:r>
    </w:p>
    <w:p w14:paraId="5809E3DF"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*log10IC50 =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0];</w:t>
      </w:r>
    </w:p>
    <w:p w14:paraId="0E77C239"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*h = </w:t>
      </w:r>
      <w:proofErr w:type="gramStart"/>
      <w:r w:rsidRPr="006F361F">
        <w:rPr>
          <w:rFonts w:ascii="Courier New" w:hAnsi="Courier New" w:cs="Courier New"/>
          <w:color w:val="000000"/>
          <w:sz w:val="20"/>
          <w:szCs w:val="20"/>
          <w:highlight w:val="white"/>
        </w:rPr>
        <w:t>c[</w:t>
      </w:r>
      <w:proofErr w:type="gramEnd"/>
      <w:r w:rsidRPr="006F361F">
        <w:rPr>
          <w:rFonts w:ascii="Courier New" w:hAnsi="Courier New" w:cs="Courier New"/>
          <w:color w:val="000000"/>
          <w:sz w:val="20"/>
          <w:szCs w:val="20"/>
          <w:highlight w:val="white"/>
        </w:rPr>
        <w:t>1];</w:t>
      </w:r>
    </w:p>
    <w:p w14:paraId="2362C0E0" w14:textId="77777777" w:rsidR="00BA1780" w:rsidRPr="006F361F" w:rsidRDefault="00BA1780" w:rsidP="00BA1780">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 xml:space="preserve"> return;</w:t>
      </w:r>
    </w:p>
    <w:p w14:paraId="1E8E25BF" w14:textId="426B0057" w:rsidR="00E230EA" w:rsidRPr="006F361F" w:rsidRDefault="00BA1780" w:rsidP="008E3CAC">
      <w:pPr>
        <w:autoSpaceDE w:val="0"/>
        <w:autoSpaceDN w:val="0"/>
        <w:adjustRightInd w:val="0"/>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t>}</w:t>
      </w:r>
    </w:p>
    <w:p w14:paraId="1DF8E88B" w14:textId="77777777" w:rsidR="00E230EA" w:rsidRPr="006F361F" w:rsidRDefault="00E230EA">
      <w:pPr>
        <w:rPr>
          <w:rFonts w:ascii="Courier New" w:hAnsi="Courier New" w:cs="Courier New"/>
          <w:color w:val="000000"/>
          <w:sz w:val="20"/>
          <w:szCs w:val="20"/>
          <w:highlight w:val="white"/>
        </w:rPr>
      </w:pPr>
      <w:r w:rsidRPr="006F361F">
        <w:rPr>
          <w:rFonts w:ascii="Courier New" w:hAnsi="Courier New" w:cs="Courier New"/>
          <w:color w:val="000000"/>
          <w:sz w:val="20"/>
          <w:szCs w:val="20"/>
          <w:highlight w:val="white"/>
        </w:rPr>
        <w:br w:type="page"/>
      </w: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6F361F" w14:paraId="1EACAE2E" w14:textId="77777777" w:rsidTr="004F7E62">
        <w:trPr>
          <w:cantSplit/>
          <w:trHeight w:val="5005"/>
          <w:jc w:val="center"/>
        </w:trPr>
        <w:tc>
          <w:tcPr>
            <w:tcW w:w="805" w:type="dxa"/>
            <w:textDirection w:val="tbRl"/>
          </w:tcPr>
          <w:p w14:paraId="2CFA7023" w14:textId="7DCA045D" w:rsidR="00E230EA" w:rsidRPr="006F361F" w:rsidRDefault="00E230EA" w:rsidP="004F7E62">
            <w:pPr>
              <w:pStyle w:val="a"/>
              <w:wordWrap/>
              <w:snapToGrid/>
              <w:spacing w:line="240" w:lineRule="auto"/>
              <w:ind w:left="113" w:right="113"/>
              <w:jc w:val="center"/>
              <w:rPr>
                <w:rFonts w:hAnsi="Batang" w:cs="HYSinMyeongJo-Medium"/>
                <w:color w:val="0000FF"/>
                <w:lang w:val="en-GB"/>
              </w:rPr>
            </w:pPr>
            <w:r w:rsidRPr="006F361F">
              <w:rPr>
                <w:rFonts w:hAnsi="Batang" w:cs="HYSinMyeongJo-Medium"/>
                <w:color w:val="auto"/>
                <w:lang w:val="en-GB"/>
              </w:rPr>
              <w:lastRenderedPageBreak/>
              <w:t xml:space="preserve">Uncertainty Quantification through the Monte Carlo method for Parameter Estimation of </w:t>
            </w:r>
            <w:proofErr w:type="gramStart"/>
            <w:r w:rsidRPr="006F361F">
              <w:rPr>
                <w:rFonts w:hAnsi="Batang" w:cs="HYSinMyeongJo-Medium"/>
                <w:color w:val="auto"/>
                <w:lang w:val="en-GB"/>
              </w:rPr>
              <w:t>In</w:t>
            </w:r>
            <w:proofErr w:type="gramEnd"/>
            <w:r w:rsidRPr="006F361F">
              <w:rPr>
                <w:rFonts w:hAnsi="Batang" w:cs="HYSinMyeongJo-Medium"/>
                <w:color w:val="auto"/>
                <w:lang w:val="en-GB"/>
              </w:rPr>
              <w:t xml:space="preserve"> silico Model used for Drug Toxicity Assessment</w:t>
            </w:r>
          </w:p>
        </w:tc>
      </w:tr>
      <w:tr w:rsidR="00E230EA" w:rsidRPr="006F361F" w14:paraId="42AF40DA" w14:textId="77777777" w:rsidTr="004F7E62">
        <w:trPr>
          <w:cantSplit/>
          <w:trHeight w:val="289"/>
          <w:jc w:val="center"/>
        </w:trPr>
        <w:tc>
          <w:tcPr>
            <w:tcW w:w="805" w:type="dxa"/>
            <w:textDirection w:val="tbRl"/>
          </w:tcPr>
          <w:p w14:paraId="61A2EEC7" w14:textId="77777777" w:rsidR="00E230EA" w:rsidRPr="006F361F" w:rsidRDefault="00E230EA" w:rsidP="004F7E62">
            <w:pPr>
              <w:pStyle w:val="a"/>
              <w:wordWrap/>
              <w:snapToGrid/>
              <w:spacing w:line="240" w:lineRule="auto"/>
              <w:ind w:left="113" w:right="113"/>
              <w:jc w:val="center"/>
              <w:rPr>
                <w:rFonts w:hAnsi="Batang" w:cs="HYSinMyeongJo-Medium"/>
                <w:color w:val="auto"/>
                <w:lang w:val="en-GB"/>
              </w:rPr>
            </w:pPr>
          </w:p>
        </w:tc>
      </w:tr>
      <w:tr w:rsidR="00E230EA" w:rsidRPr="006F361F" w14:paraId="3BAD0ABE" w14:textId="77777777" w:rsidTr="004F7E62">
        <w:trPr>
          <w:cantSplit/>
          <w:trHeight w:hRule="exact" w:val="2075"/>
          <w:jc w:val="center"/>
        </w:trPr>
        <w:tc>
          <w:tcPr>
            <w:tcW w:w="805" w:type="dxa"/>
            <w:textDirection w:val="tbRl"/>
            <w:vAlign w:val="center"/>
          </w:tcPr>
          <w:p w14:paraId="5857CF00" w14:textId="77777777" w:rsidR="00E230EA" w:rsidRPr="006F361F" w:rsidRDefault="00E230EA" w:rsidP="004F7E62">
            <w:pPr>
              <w:pStyle w:val="a"/>
              <w:wordWrap/>
              <w:snapToGrid/>
              <w:spacing w:line="240" w:lineRule="auto"/>
              <w:ind w:left="113" w:right="113"/>
              <w:jc w:val="center"/>
              <w:rPr>
                <w:rFonts w:hAnsi="Batang" w:cs="HYSinMyeongJo-Medium"/>
                <w:color w:val="0000FF"/>
                <w:lang w:val="en-GB"/>
              </w:rPr>
            </w:pPr>
            <w:r w:rsidRPr="006F361F">
              <w:rPr>
                <w:rFonts w:hAnsi="Batang" w:cs="HYSinMyeongJo-Medium"/>
                <w:lang w:val="en-GB"/>
              </w:rPr>
              <w:t>Thesis for Master of Engineering</w:t>
            </w:r>
          </w:p>
        </w:tc>
      </w:tr>
      <w:tr w:rsidR="00E230EA" w:rsidRPr="006F361F" w14:paraId="2AE3C7BF" w14:textId="77777777" w:rsidTr="004F7E62">
        <w:trPr>
          <w:cantSplit/>
          <w:trHeight w:val="1882"/>
          <w:jc w:val="center"/>
        </w:trPr>
        <w:tc>
          <w:tcPr>
            <w:tcW w:w="805" w:type="dxa"/>
            <w:textDirection w:val="tbRl"/>
            <w:vAlign w:val="center"/>
          </w:tcPr>
          <w:p w14:paraId="7881E965" w14:textId="49286474" w:rsidR="00E230EA" w:rsidRPr="006F361F" w:rsidRDefault="00E230EA" w:rsidP="004F7E62">
            <w:pPr>
              <w:pStyle w:val="a"/>
              <w:wordWrap/>
              <w:snapToGrid/>
              <w:spacing w:line="240" w:lineRule="auto"/>
              <w:ind w:left="113" w:right="113"/>
              <w:jc w:val="center"/>
              <w:rPr>
                <w:rFonts w:hAnsi="Batang" w:cs="HYSinMyeongJo-Medium"/>
                <w:lang w:val="en-GB"/>
              </w:rPr>
            </w:pPr>
            <w:r w:rsidRPr="006F361F">
              <w:rPr>
                <w:rFonts w:hAnsi="Batang" w:cs="HYSinMyeongJo-Medium"/>
                <w:lang w:val="en-GB"/>
              </w:rPr>
              <w:t>December 2020</w:t>
            </w:r>
          </w:p>
        </w:tc>
      </w:tr>
      <w:tr w:rsidR="00E230EA" w:rsidRPr="006F361F" w14:paraId="6D919CC3" w14:textId="77777777" w:rsidTr="004F7E62">
        <w:trPr>
          <w:cantSplit/>
          <w:trHeight w:hRule="exact" w:val="1481"/>
          <w:jc w:val="center"/>
        </w:trPr>
        <w:tc>
          <w:tcPr>
            <w:tcW w:w="805" w:type="dxa"/>
            <w:textDirection w:val="tbRl"/>
            <w:vAlign w:val="center"/>
          </w:tcPr>
          <w:p w14:paraId="7F72AE31" w14:textId="7C201BF5" w:rsidR="00E230EA" w:rsidRPr="006F361F" w:rsidRDefault="00E230EA" w:rsidP="004F7E62">
            <w:pPr>
              <w:pStyle w:val="a"/>
              <w:wordWrap/>
              <w:snapToGrid/>
              <w:ind w:left="113" w:right="113"/>
              <w:jc w:val="center"/>
              <w:rPr>
                <w:rFonts w:hAnsi="Batang" w:cs="HYSinMyeongJo-Medium"/>
                <w:lang w:val="en-GB"/>
              </w:rPr>
            </w:pPr>
            <w:r w:rsidRPr="006F361F">
              <w:rPr>
                <w:rFonts w:hAnsi="Batang" w:cs="HYSinMyeongJo-Medium"/>
                <w:lang w:val="en-GB"/>
              </w:rPr>
              <w:t xml:space="preserve">Ali Ikhsanul </w:t>
            </w:r>
            <w:proofErr w:type="spellStart"/>
            <w:r w:rsidRPr="006F361F">
              <w:rPr>
                <w:rFonts w:hAnsi="Batang" w:cs="HYSinMyeongJo-Medium"/>
                <w:lang w:val="en-GB"/>
              </w:rPr>
              <w:t>Qauli</w:t>
            </w:r>
            <w:proofErr w:type="spellEnd"/>
          </w:p>
        </w:tc>
      </w:tr>
    </w:tbl>
    <w:p w14:paraId="77ACFCCB" w14:textId="77777777" w:rsidR="00BA1780" w:rsidRPr="006F361F" w:rsidRDefault="00BA1780" w:rsidP="008E3CAC">
      <w:pPr>
        <w:autoSpaceDE w:val="0"/>
        <w:autoSpaceDN w:val="0"/>
        <w:adjustRightInd w:val="0"/>
        <w:rPr>
          <w:rFonts w:eastAsia="Batang" w:cs="Courier New"/>
          <w:color w:val="000000"/>
          <w:highlight w:val="white"/>
        </w:rPr>
      </w:pPr>
    </w:p>
    <w:sectPr w:rsidR="00BA1780" w:rsidRPr="006F361F"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9CE82" w14:textId="77777777" w:rsidR="00A57CAA" w:rsidRDefault="00A57CAA" w:rsidP="007F7788">
      <w:r>
        <w:separator/>
      </w:r>
    </w:p>
    <w:p w14:paraId="4BC401DB" w14:textId="77777777" w:rsidR="00A57CAA" w:rsidRDefault="00A57CAA"/>
    <w:p w14:paraId="398803FA" w14:textId="77777777" w:rsidR="00A57CAA" w:rsidRDefault="00A57CAA" w:rsidP="002E3978"/>
  </w:endnote>
  <w:endnote w:type="continuationSeparator" w:id="0">
    <w:p w14:paraId="47B60B69" w14:textId="77777777" w:rsidR="00A57CAA" w:rsidRDefault="00A57CAA" w:rsidP="007F7788">
      <w:r>
        <w:continuationSeparator/>
      </w:r>
    </w:p>
    <w:p w14:paraId="2DE099A1" w14:textId="77777777" w:rsidR="00A57CAA" w:rsidRDefault="00A57CAA"/>
    <w:p w14:paraId="1C729134" w14:textId="77777777" w:rsidR="00A57CAA" w:rsidRDefault="00A57CAA"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Menlo">
    <w:altName w:val="DokChampa"/>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2D38F915" w:rsidR="00B565D5" w:rsidRDefault="00A57CAA">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B565D5">
          <w:t xml:space="preserve">- </w:t>
        </w:r>
        <w:r w:rsidR="00B565D5" w:rsidRPr="007F7788">
          <w:rPr>
            <w:rFonts w:eastAsia="Batang"/>
          </w:rPr>
          <w:fldChar w:fldCharType="begin"/>
        </w:r>
        <w:r w:rsidR="00B565D5" w:rsidRPr="007F7788">
          <w:rPr>
            <w:rFonts w:eastAsia="Batang"/>
          </w:rPr>
          <w:instrText xml:space="preserve"> PAGE   \* MERGEFORMAT </w:instrText>
        </w:r>
        <w:r w:rsidR="00B565D5" w:rsidRPr="007F7788">
          <w:rPr>
            <w:rFonts w:eastAsia="Batang"/>
          </w:rPr>
          <w:fldChar w:fldCharType="separate"/>
        </w:r>
        <w:r w:rsidR="00CF450A">
          <w:rPr>
            <w:rFonts w:eastAsia="Batang"/>
            <w:noProof/>
          </w:rPr>
          <w:t>i</w:t>
        </w:r>
        <w:r w:rsidR="00B565D5" w:rsidRPr="007F7788">
          <w:rPr>
            <w:rFonts w:eastAsia="Batang"/>
            <w:noProof/>
          </w:rPr>
          <w:fldChar w:fldCharType="end"/>
        </w:r>
        <w:r w:rsidR="00B565D5">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67B00198" w:rsidR="00D77A52" w:rsidRDefault="00A57CAA">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D77A52">
          <w:t xml:space="preserve">- </w:t>
        </w:r>
        <w:r w:rsidR="00D77A52" w:rsidRPr="007F7788">
          <w:rPr>
            <w:rFonts w:eastAsia="Batang"/>
          </w:rPr>
          <w:fldChar w:fldCharType="begin"/>
        </w:r>
        <w:r w:rsidR="00D77A52" w:rsidRPr="007F7788">
          <w:rPr>
            <w:rFonts w:eastAsia="Batang"/>
          </w:rPr>
          <w:instrText xml:space="preserve"> PAGE   \* MERGEFORMAT </w:instrText>
        </w:r>
        <w:r w:rsidR="00D77A52" w:rsidRPr="007F7788">
          <w:rPr>
            <w:rFonts w:eastAsia="Batang"/>
          </w:rPr>
          <w:fldChar w:fldCharType="separate"/>
        </w:r>
        <w:r w:rsidR="00CF450A">
          <w:rPr>
            <w:rFonts w:eastAsia="Batang"/>
            <w:noProof/>
          </w:rPr>
          <w:t>6</w:t>
        </w:r>
        <w:r w:rsidR="00D77A52" w:rsidRPr="007F7788">
          <w:rPr>
            <w:rFonts w:eastAsia="Batang"/>
            <w:noProof/>
          </w:rPr>
          <w:fldChar w:fldCharType="end"/>
        </w:r>
        <w:r w:rsidR="00D77A52">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4BA27" w14:textId="77777777" w:rsidR="00A57CAA" w:rsidRDefault="00A57CAA" w:rsidP="007F7788">
      <w:r>
        <w:separator/>
      </w:r>
    </w:p>
    <w:p w14:paraId="40C6607B" w14:textId="77777777" w:rsidR="00A57CAA" w:rsidRDefault="00A57CAA"/>
    <w:p w14:paraId="15702155" w14:textId="77777777" w:rsidR="00A57CAA" w:rsidRDefault="00A57CAA" w:rsidP="002E3978"/>
  </w:footnote>
  <w:footnote w:type="continuationSeparator" w:id="0">
    <w:p w14:paraId="78619694" w14:textId="77777777" w:rsidR="00A57CAA" w:rsidRDefault="00A57CAA" w:rsidP="007F7788">
      <w:r>
        <w:continuationSeparator/>
      </w:r>
    </w:p>
    <w:p w14:paraId="52DAA2C0" w14:textId="77777777" w:rsidR="00A57CAA" w:rsidRDefault="00A57CAA"/>
    <w:p w14:paraId="28A28AAD" w14:textId="77777777" w:rsidR="00A57CAA" w:rsidRDefault="00A57CAA"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C27B61"/>
    <w:multiLevelType w:val="hybridMultilevel"/>
    <w:tmpl w:val="10DE50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8553B4"/>
    <w:multiLevelType w:val="multilevel"/>
    <w:tmpl w:val="B554D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28"/>
  </w:num>
  <w:num w:numId="4">
    <w:abstractNumId w:val="17"/>
  </w:num>
  <w:num w:numId="5">
    <w:abstractNumId w:val="10"/>
  </w:num>
  <w:num w:numId="6">
    <w:abstractNumId w:val="6"/>
  </w:num>
  <w:num w:numId="7">
    <w:abstractNumId w:val="3"/>
  </w:num>
  <w:num w:numId="8">
    <w:abstractNumId w:val="22"/>
  </w:num>
  <w:num w:numId="9">
    <w:abstractNumId w:val="13"/>
  </w:num>
  <w:num w:numId="10">
    <w:abstractNumId w:val="9"/>
  </w:num>
  <w:num w:numId="11">
    <w:abstractNumId w:val="21"/>
  </w:num>
  <w:num w:numId="12">
    <w:abstractNumId w:val="27"/>
  </w:num>
  <w:num w:numId="13">
    <w:abstractNumId w:val="2"/>
  </w:num>
  <w:num w:numId="14">
    <w:abstractNumId w:val="26"/>
  </w:num>
  <w:num w:numId="15">
    <w:abstractNumId w:val="11"/>
  </w:num>
  <w:num w:numId="16">
    <w:abstractNumId w:val="14"/>
  </w:num>
  <w:num w:numId="17">
    <w:abstractNumId w:val="4"/>
  </w:num>
  <w:num w:numId="18">
    <w:abstractNumId w:val="12"/>
  </w:num>
  <w:num w:numId="19">
    <w:abstractNumId w:val="19"/>
  </w:num>
  <w:num w:numId="20">
    <w:abstractNumId w:val="18"/>
  </w:num>
  <w:num w:numId="21">
    <w:abstractNumId w:val="24"/>
  </w:num>
  <w:num w:numId="22">
    <w:abstractNumId w:val="20"/>
  </w:num>
  <w:num w:numId="23">
    <w:abstractNumId w:val="7"/>
  </w:num>
  <w:num w:numId="24">
    <w:abstractNumId w:val="16"/>
  </w:num>
  <w:num w:numId="25">
    <w:abstractNumId w:val="23"/>
  </w:num>
  <w:num w:numId="26">
    <w:abstractNumId w:val="0"/>
  </w:num>
  <w:num w:numId="27">
    <w:abstractNumId w:val="29"/>
  </w:num>
  <w:num w:numId="28">
    <w:abstractNumId w:val="5"/>
  </w:num>
  <w:num w:numId="29">
    <w:abstractNumId w:val="1"/>
  </w:num>
  <w:num w:numId="30">
    <w:abstractNumId w:val="15"/>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6B63"/>
    <w:rsid w:val="000109B9"/>
    <w:rsid w:val="00013ACF"/>
    <w:rsid w:val="00015300"/>
    <w:rsid w:val="0002148E"/>
    <w:rsid w:val="00022E2A"/>
    <w:rsid w:val="000230AF"/>
    <w:rsid w:val="0002589F"/>
    <w:rsid w:val="00026148"/>
    <w:rsid w:val="000266D5"/>
    <w:rsid w:val="000272C7"/>
    <w:rsid w:val="00027947"/>
    <w:rsid w:val="00027CBF"/>
    <w:rsid w:val="00033C54"/>
    <w:rsid w:val="00035E8E"/>
    <w:rsid w:val="00036AB0"/>
    <w:rsid w:val="00037AEA"/>
    <w:rsid w:val="00043850"/>
    <w:rsid w:val="00044C9E"/>
    <w:rsid w:val="0004521E"/>
    <w:rsid w:val="00047366"/>
    <w:rsid w:val="00052218"/>
    <w:rsid w:val="00052979"/>
    <w:rsid w:val="00054E0A"/>
    <w:rsid w:val="00061CD8"/>
    <w:rsid w:val="0006395B"/>
    <w:rsid w:val="000648B9"/>
    <w:rsid w:val="00073098"/>
    <w:rsid w:val="00075B89"/>
    <w:rsid w:val="0007639F"/>
    <w:rsid w:val="00076599"/>
    <w:rsid w:val="00082301"/>
    <w:rsid w:val="000830D1"/>
    <w:rsid w:val="00087303"/>
    <w:rsid w:val="000A44A5"/>
    <w:rsid w:val="000A57B8"/>
    <w:rsid w:val="000A7AFA"/>
    <w:rsid w:val="000B5EFB"/>
    <w:rsid w:val="000B6705"/>
    <w:rsid w:val="000B76D8"/>
    <w:rsid w:val="000C1361"/>
    <w:rsid w:val="000C141E"/>
    <w:rsid w:val="000C5324"/>
    <w:rsid w:val="000C597E"/>
    <w:rsid w:val="000C5AA4"/>
    <w:rsid w:val="000D1795"/>
    <w:rsid w:val="000D2F58"/>
    <w:rsid w:val="000D5A6C"/>
    <w:rsid w:val="000E1E34"/>
    <w:rsid w:val="000E49A1"/>
    <w:rsid w:val="000E4FF0"/>
    <w:rsid w:val="000E5148"/>
    <w:rsid w:val="000E5A96"/>
    <w:rsid w:val="000F1950"/>
    <w:rsid w:val="000F53DC"/>
    <w:rsid w:val="000F6E2F"/>
    <w:rsid w:val="000F7C22"/>
    <w:rsid w:val="0010026E"/>
    <w:rsid w:val="001008CF"/>
    <w:rsid w:val="00103391"/>
    <w:rsid w:val="0010354F"/>
    <w:rsid w:val="0010727E"/>
    <w:rsid w:val="0010756B"/>
    <w:rsid w:val="001132EA"/>
    <w:rsid w:val="00113DA5"/>
    <w:rsid w:val="001152DD"/>
    <w:rsid w:val="001158ED"/>
    <w:rsid w:val="00115CC5"/>
    <w:rsid w:val="00115F95"/>
    <w:rsid w:val="001166AA"/>
    <w:rsid w:val="00120E1D"/>
    <w:rsid w:val="00122628"/>
    <w:rsid w:val="00125C7C"/>
    <w:rsid w:val="0013010B"/>
    <w:rsid w:val="00131756"/>
    <w:rsid w:val="001318B4"/>
    <w:rsid w:val="0013246A"/>
    <w:rsid w:val="0013488E"/>
    <w:rsid w:val="00135736"/>
    <w:rsid w:val="00135B1D"/>
    <w:rsid w:val="00135FA4"/>
    <w:rsid w:val="00140CDF"/>
    <w:rsid w:val="0014198E"/>
    <w:rsid w:val="00142DE3"/>
    <w:rsid w:val="00143433"/>
    <w:rsid w:val="00144E87"/>
    <w:rsid w:val="00145017"/>
    <w:rsid w:val="00146D3F"/>
    <w:rsid w:val="001531FA"/>
    <w:rsid w:val="00153746"/>
    <w:rsid w:val="001537FB"/>
    <w:rsid w:val="00153D00"/>
    <w:rsid w:val="00154428"/>
    <w:rsid w:val="001564B6"/>
    <w:rsid w:val="00161549"/>
    <w:rsid w:val="00163834"/>
    <w:rsid w:val="00163AB5"/>
    <w:rsid w:val="00164606"/>
    <w:rsid w:val="00164932"/>
    <w:rsid w:val="001661A6"/>
    <w:rsid w:val="001720D3"/>
    <w:rsid w:val="00172DCC"/>
    <w:rsid w:val="001744EB"/>
    <w:rsid w:val="00174E0B"/>
    <w:rsid w:val="00174F23"/>
    <w:rsid w:val="00177162"/>
    <w:rsid w:val="001772D5"/>
    <w:rsid w:val="00177AA0"/>
    <w:rsid w:val="0018256F"/>
    <w:rsid w:val="00183E56"/>
    <w:rsid w:val="00185EF1"/>
    <w:rsid w:val="00193D69"/>
    <w:rsid w:val="00195A27"/>
    <w:rsid w:val="001A03EB"/>
    <w:rsid w:val="001A0E8D"/>
    <w:rsid w:val="001A129C"/>
    <w:rsid w:val="001A204D"/>
    <w:rsid w:val="001A230E"/>
    <w:rsid w:val="001A7447"/>
    <w:rsid w:val="001B01AE"/>
    <w:rsid w:val="001B174D"/>
    <w:rsid w:val="001B2291"/>
    <w:rsid w:val="001B32A4"/>
    <w:rsid w:val="001B3AB4"/>
    <w:rsid w:val="001B518B"/>
    <w:rsid w:val="001B5E7D"/>
    <w:rsid w:val="001B6B44"/>
    <w:rsid w:val="001C1753"/>
    <w:rsid w:val="001C40B0"/>
    <w:rsid w:val="001D0689"/>
    <w:rsid w:val="001D523A"/>
    <w:rsid w:val="001E0698"/>
    <w:rsid w:val="001E20CB"/>
    <w:rsid w:val="001E58E4"/>
    <w:rsid w:val="001E609C"/>
    <w:rsid w:val="001F028E"/>
    <w:rsid w:val="00201B99"/>
    <w:rsid w:val="002155D4"/>
    <w:rsid w:val="00216C51"/>
    <w:rsid w:val="00222632"/>
    <w:rsid w:val="00223E25"/>
    <w:rsid w:val="00226B9F"/>
    <w:rsid w:val="0022736F"/>
    <w:rsid w:val="00232A33"/>
    <w:rsid w:val="002478A8"/>
    <w:rsid w:val="002624A3"/>
    <w:rsid w:val="002629DB"/>
    <w:rsid w:val="002633CD"/>
    <w:rsid w:val="00263B69"/>
    <w:rsid w:val="00271DAB"/>
    <w:rsid w:val="00272423"/>
    <w:rsid w:val="00274BED"/>
    <w:rsid w:val="00276CC6"/>
    <w:rsid w:val="00280AD2"/>
    <w:rsid w:val="00281779"/>
    <w:rsid w:val="00281D61"/>
    <w:rsid w:val="00282C45"/>
    <w:rsid w:val="00284B45"/>
    <w:rsid w:val="002900C6"/>
    <w:rsid w:val="00295AD6"/>
    <w:rsid w:val="00296886"/>
    <w:rsid w:val="00296A46"/>
    <w:rsid w:val="002A110A"/>
    <w:rsid w:val="002A1CED"/>
    <w:rsid w:val="002A3264"/>
    <w:rsid w:val="002A36B8"/>
    <w:rsid w:val="002A6359"/>
    <w:rsid w:val="002B52CF"/>
    <w:rsid w:val="002B5327"/>
    <w:rsid w:val="002C05E6"/>
    <w:rsid w:val="002C0EF5"/>
    <w:rsid w:val="002C2E33"/>
    <w:rsid w:val="002C76E7"/>
    <w:rsid w:val="002D0F36"/>
    <w:rsid w:val="002D24C3"/>
    <w:rsid w:val="002D4CCA"/>
    <w:rsid w:val="002D62E6"/>
    <w:rsid w:val="002D6512"/>
    <w:rsid w:val="002D6977"/>
    <w:rsid w:val="002D7D6F"/>
    <w:rsid w:val="002E3978"/>
    <w:rsid w:val="002E7068"/>
    <w:rsid w:val="002F4626"/>
    <w:rsid w:val="002F589F"/>
    <w:rsid w:val="002F6C3B"/>
    <w:rsid w:val="00304E29"/>
    <w:rsid w:val="00305FD8"/>
    <w:rsid w:val="003065F3"/>
    <w:rsid w:val="00310C3A"/>
    <w:rsid w:val="00311802"/>
    <w:rsid w:val="00317C01"/>
    <w:rsid w:val="003208EE"/>
    <w:rsid w:val="00320BED"/>
    <w:rsid w:val="00323BEC"/>
    <w:rsid w:val="003314B1"/>
    <w:rsid w:val="003337BA"/>
    <w:rsid w:val="00333EBD"/>
    <w:rsid w:val="0033404B"/>
    <w:rsid w:val="00334275"/>
    <w:rsid w:val="00336BCE"/>
    <w:rsid w:val="003375CE"/>
    <w:rsid w:val="003401E2"/>
    <w:rsid w:val="00340BA4"/>
    <w:rsid w:val="003419B3"/>
    <w:rsid w:val="00342FE6"/>
    <w:rsid w:val="0034322D"/>
    <w:rsid w:val="00346D5D"/>
    <w:rsid w:val="0035031B"/>
    <w:rsid w:val="003511B0"/>
    <w:rsid w:val="0035293A"/>
    <w:rsid w:val="00353C63"/>
    <w:rsid w:val="00355354"/>
    <w:rsid w:val="00355940"/>
    <w:rsid w:val="003623F6"/>
    <w:rsid w:val="00362EC0"/>
    <w:rsid w:val="0036586C"/>
    <w:rsid w:val="003664DE"/>
    <w:rsid w:val="0037157E"/>
    <w:rsid w:val="00372E2B"/>
    <w:rsid w:val="00374BAE"/>
    <w:rsid w:val="00377682"/>
    <w:rsid w:val="003777A6"/>
    <w:rsid w:val="00380B46"/>
    <w:rsid w:val="00385F82"/>
    <w:rsid w:val="003902B8"/>
    <w:rsid w:val="0039168A"/>
    <w:rsid w:val="00392A73"/>
    <w:rsid w:val="003932CC"/>
    <w:rsid w:val="0039487C"/>
    <w:rsid w:val="00395416"/>
    <w:rsid w:val="003961CB"/>
    <w:rsid w:val="003A0720"/>
    <w:rsid w:val="003A0A62"/>
    <w:rsid w:val="003A586B"/>
    <w:rsid w:val="003A7042"/>
    <w:rsid w:val="003A7361"/>
    <w:rsid w:val="003B0ED2"/>
    <w:rsid w:val="003C084D"/>
    <w:rsid w:val="003C622C"/>
    <w:rsid w:val="003D0788"/>
    <w:rsid w:val="003D24D5"/>
    <w:rsid w:val="003D4922"/>
    <w:rsid w:val="003D5DAD"/>
    <w:rsid w:val="003E40E0"/>
    <w:rsid w:val="003F033D"/>
    <w:rsid w:val="003F1D3B"/>
    <w:rsid w:val="003F26FA"/>
    <w:rsid w:val="003F378C"/>
    <w:rsid w:val="003F7D0D"/>
    <w:rsid w:val="00400B0A"/>
    <w:rsid w:val="004067D6"/>
    <w:rsid w:val="00406819"/>
    <w:rsid w:val="0041153A"/>
    <w:rsid w:val="00413BD7"/>
    <w:rsid w:val="004150D8"/>
    <w:rsid w:val="00415283"/>
    <w:rsid w:val="00415721"/>
    <w:rsid w:val="004161D5"/>
    <w:rsid w:val="00416D70"/>
    <w:rsid w:val="00417777"/>
    <w:rsid w:val="004206F3"/>
    <w:rsid w:val="004275B0"/>
    <w:rsid w:val="0043334A"/>
    <w:rsid w:val="0043359D"/>
    <w:rsid w:val="00436EB6"/>
    <w:rsid w:val="00441D55"/>
    <w:rsid w:val="004474D0"/>
    <w:rsid w:val="00451723"/>
    <w:rsid w:val="0045432A"/>
    <w:rsid w:val="0045666A"/>
    <w:rsid w:val="004571C3"/>
    <w:rsid w:val="00460032"/>
    <w:rsid w:val="00463762"/>
    <w:rsid w:val="00465F82"/>
    <w:rsid w:val="00466C49"/>
    <w:rsid w:val="00466E61"/>
    <w:rsid w:val="0046713A"/>
    <w:rsid w:val="00471D46"/>
    <w:rsid w:val="00472E1D"/>
    <w:rsid w:val="00472E3C"/>
    <w:rsid w:val="00475495"/>
    <w:rsid w:val="00481411"/>
    <w:rsid w:val="00490C12"/>
    <w:rsid w:val="00491618"/>
    <w:rsid w:val="00492EEA"/>
    <w:rsid w:val="004936E6"/>
    <w:rsid w:val="00494BBA"/>
    <w:rsid w:val="00495219"/>
    <w:rsid w:val="00495289"/>
    <w:rsid w:val="004A0872"/>
    <w:rsid w:val="004A41CC"/>
    <w:rsid w:val="004A5BBD"/>
    <w:rsid w:val="004A68CB"/>
    <w:rsid w:val="004B17C9"/>
    <w:rsid w:val="004B2883"/>
    <w:rsid w:val="004B3139"/>
    <w:rsid w:val="004B48A3"/>
    <w:rsid w:val="004B50B7"/>
    <w:rsid w:val="004C0339"/>
    <w:rsid w:val="004C0BD8"/>
    <w:rsid w:val="004C3B2A"/>
    <w:rsid w:val="004C3B57"/>
    <w:rsid w:val="004C4959"/>
    <w:rsid w:val="004C5C1A"/>
    <w:rsid w:val="004C77B0"/>
    <w:rsid w:val="004D0AAB"/>
    <w:rsid w:val="004D184D"/>
    <w:rsid w:val="004D1902"/>
    <w:rsid w:val="004D2EB7"/>
    <w:rsid w:val="004D5D2C"/>
    <w:rsid w:val="004D60EE"/>
    <w:rsid w:val="004D6E92"/>
    <w:rsid w:val="004E2A3F"/>
    <w:rsid w:val="004E464E"/>
    <w:rsid w:val="004E7476"/>
    <w:rsid w:val="004E7FB9"/>
    <w:rsid w:val="004F0E2C"/>
    <w:rsid w:val="004F3698"/>
    <w:rsid w:val="004F421D"/>
    <w:rsid w:val="004F69EC"/>
    <w:rsid w:val="004F7E62"/>
    <w:rsid w:val="005008C5"/>
    <w:rsid w:val="0050502A"/>
    <w:rsid w:val="00505DB4"/>
    <w:rsid w:val="0050713B"/>
    <w:rsid w:val="00510A76"/>
    <w:rsid w:val="00511E38"/>
    <w:rsid w:val="0051283E"/>
    <w:rsid w:val="005160D2"/>
    <w:rsid w:val="00516BD9"/>
    <w:rsid w:val="00522C33"/>
    <w:rsid w:val="005324E2"/>
    <w:rsid w:val="00536080"/>
    <w:rsid w:val="005368B0"/>
    <w:rsid w:val="0054116B"/>
    <w:rsid w:val="005415A9"/>
    <w:rsid w:val="00542138"/>
    <w:rsid w:val="00544AE6"/>
    <w:rsid w:val="00551EB6"/>
    <w:rsid w:val="00555775"/>
    <w:rsid w:val="00560E32"/>
    <w:rsid w:val="00563B89"/>
    <w:rsid w:val="00565F2D"/>
    <w:rsid w:val="0057029F"/>
    <w:rsid w:val="00571E23"/>
    <w:rsid w:val="0057241D"/>
    <w:rsid w:val="005746A3"/>
    <w:rsid w:val="00575EED"/>
    <w:rsid w:val="00581C47"/>
    <w:rsid w:val="00582D77"/>
    <w:rsid w:val="0058372C"/>
    <w:rsid w:val="00584041"/>
    <w:rsid w:val="00587CBA"/>
    <w:rsid w:val="00592C69"/>
    <w:rsid w:val="0059514B"/>
    <w:rsid w:val="00597C3B"/>
    <w:rsid w:val="005A295C"/>
    <w:rsid w:val="005A3923"/>
    <w:rsid w:val="005A6DC5"/>
    <w:rsid w:val="005B0243"/>
    <w:rsid w:val="005B282A"/>
    <w:rsid w:val="005B30D7"/>
    <w:rsid w:val="005B30E1"/>
    <w:rsid w:val="005B4E6F"/>
    <w:rsid w:val="005B749C"/>
    <w:rsid w:val="005C60C1"/>
    <w:rsid w:val="005D31AD"/>
    <w:rsid w:val="005D341F"/>
    <w:rsid w:val="005E05C6"/>
    <w:rsid w:val="005E07A8"/>
    <w:rsid w:val="005E1A13"/>
    <w:rsid w:val="005E1BC9"/>
    <w:rsid w:val="005E484D"/>
    <w:rsid w:val="005E61DC"/>
    <w:rsid w:val="005E6712"/>
    <w:rsid w:val="005E6C11"/>
    <w:rsid w:val="005E79AE"/>
    <w:rsid w:val="005F0066"/>
    <w:rsid w:val="005F5BFC"/>
    <w:rsid w:val="00600402"/>
    <w:rsid w:val="006072F4"/>
    <w:rsid w:val="00607D6F"/>
    <w:rsid w:val="00610997"/>
    <w:rsid w:val="00611696"/>
    <w:rsid w:val="006120FC"/>
    <w:rsid w:val="00615E38"/>
    <w:rsid w:val="006249A1"/>
    <w:rsid w:val="0062652A"/>
    <w:rsid w:val="00633D1D"/>
    <w:rsid w:val="006345DC"/>
    <w:rsid w:val="00634659"/>
    <w:rsid w:val="0063508F"/>
    <w:rsid w:val="00635753"/>
    <w:rsid w:val="00635CF1"/>
    <w:rsid w:val="006402C7"/>
    <w:rsid w:val="0064289B"/>
    <w:rsid w:val="0064422B"/>
    <w:rsid w:val="00644266"/>
    <w:rsid w:val="00646623"/>
    <w:rsid w:val="00647F87"/>
    <w:rsid w:val="006518EA"/>
    <w:rsid w:val="00652F02"/>
    <w:rsid w:val="006542CD"/>
    <w:rsid w:val="00654C4F"/>
    <w:rsid w:val="00654EF5"/>
    <w:rsid w:val="006571BA"/>
    <w:rsid w:val="00657BB4"/>
    <w:rsid w:val="006646AF"/>
    <w:rsid w:val="00667035"/>
    <w:rsid w:val="00667494"/>
    <w:rsid w:val="00675BB5"/>
    <w:rsid w:val="006778E9"/>
    <w:rsid w:val="00683779"/>
    <w:rsid w:val="006839F1"/>
    <w:rsid w:val="00686009"/>
    <w:rsid w:val="00687337"/>
    <w:rsid w:val="00691642"/>
    <w:rsid w:val="006965C3"/>
    <w:rsid w:val="006A1A25"/>
    <w:rsid w:val="006A315C"/>
    <w:rsid w:val="006A3768"/>
    <w:rsid w:val="006A472D"/>
    <w:rsid w:val="006A59FD"/>
    <w:rsid w:val="006B13F6"/>
    <w:rsid w:val="006B4394"/>
    <w:rsid w:val="006B49C9"/>
    <w:rsid w:val="006B5D28"/>
    <w:rsid w:val="006C332D"/>
    <w:rsid w:val="006C5D2D"/>
    <w:rsid w:val="006D19C8"/>
    <w:rsid w:val="006D216E"/>
    <w:rsid w:val="006D3BEA"/>
    <w:rsid w:val="006D3FAF"/>
    <w:rsid w:val="006D447F"/>
    <w:rsid w:val="006D4685"/>
    <w:rsid w:val="006E0D25"/>
    <w:rsid w:val="006E4608"/>
    <w:rsid w:val="006F2BBE"/>
    <w:rsid w:val="006F361F"/>
    <w:rsid w:val="006F3D9C"/>
    <w:rsid w:val="00701DE3"/>
    <w:rsid w:val="007020D7"/>
    <w:rsid w:val="0070327A"/>
    <w:rsid w:val="007033BB"/>
    <w:rsid w:val="0070503C"/>
    <w:rsid w:val="00705186"/>
    <w:rsid w:val="00705D86"/>
    <w:rsid w:val="0070770A"/>
    <w:rsid w:val="0071287A"/>
    <w:rsid w:val="00714F83"/>
    <w:rsid w:val="00721255"/>
    <w:rsid w:val="00721B43"/>
    <w:rsid w:val="00724CC0"/>
    <w:rsid w:val="00730C21"/>
    <w:rsid w:val="00735159"/>
    <w:rsid w:val="00736C43"/>
    <w:rsid w:val="0074148C"/>
    <w:rsid w:val="00741999"/>
    <w:rsid w:val="00743CE4"/>
    <w:rsid w:val="00753D94"/>
    <w:rsid w:val="00754404"/>
    <w:rsid w:val="00754DDA"/>
    <w:rsid w:val="0076063A"/>
    <w:rsid w:val="0076532B"/>
    <w:rsid w:val="007663CE"/>
    <w:rsid w:val="007670D1"/>
    <w:rsid w:val="007709D6"/>
    <w:rsid w:val="00771080"/>
    <w:rsid w:val="00771CCA"/>
    <w:rsid w:val="00776D19"/>
    <w:rsid w:val="00777814"/>
    <w:rsid w:val="0078055C"/>
    <w:rsid w:val="0078085C"/>
    <w:rsid w:val="00780D5C"/>
    <w:rsid w:val="00782BFC"/>
    <w:rsid w:val="00784D58"/>
    <w:rsid w:val="007854CE"/>
    <w:rsid w:val="0079667A"/>
    <w:rsid w:val="007967D7"/>
    <w:rsid w:val="00796E8F"/>
    <w:rsid w:val="007A10E8"/>
    <w:rsid w:val="007A3746"/>
    <w:rsid w:val="007A6896"/>
    <w:rsid w:val="007B05AF"/>
    <w:rsid w:val="007C15F8"/>
    <w:rsid w:val="007C1E3D"/>
    <w:rsid w:val="007C252E"/>
    <w:rsid w:val="007C3530"/>
    <w:rsid w:val="007C431A"/>
    <w:rsid w:val="007C4C06"/>
    <w:rsid w:val="007C4E08"/>
    <w:rsid w:val="007C7941"/>
    <w:rsid w:val="007D0CD7"/>
    <w:rsid w:val="007D23DB"/>
    <w:rsid w:val="007D34B2"/>
    <w:rsid w:val="007D419C"/>
    <w:rsid w:val="007D7079"/>
    <w:rsid w:val="007D7210"/>
    <w:rsid w:val="007E1D7B"/>
    <w:rsid w:val="007E1F11"/>
    <w:rsid w:val="007E2E72"/>
    <w:rsid w:val="007E4013"/>
    <w:rsid w:val="007E4BBF"/>
    <w:rsid w:val="007E5BBA"/>
    <w:rsid w:val="007F0978"/>
    <w:rsid w:val="007F1F18"/>
    <w:rsid w:val="007F25C9"/>
    <w:rsid w:val="007F2E21"/>
    <w:rsid w:val="007F4DE2"/>
    <w:rsid w:val="007F7788"/>
    <w:rsid w:val="00801BF7"/>
    <w:rsid w:val="008032F7"/>
    <w:rsid w:val="008065C5"/>
    <w:rsid w:val="00813CAF"/>
    <w:rsid w:val="00814AC4"/>
    <w:rsid w:val="008156CF"/>
    <w:rsid w:val="0081660F"/>
    <w:rsid w:val="00816FC4"/>
    <w:rsid w:val="00826E92"/>
    <w:rsid w:val="00827C66"/>
    <w:rsid w:val="0083140D"/>
    <w:rsid w:val="008372B1"/>
    <w:rsid w:val="008405D6"/>
    <w:rsid w:val="00841EA6"/>
    <w:rsid w:val="0084331D"/>
    <w:rsid w:val="00845A12"/>
    <w:rsid w:val="00847500"/>
    <w:rsid w:val="0085055F"/>
    <w:rsid w:val="008527A6"/>
    <w:rsid w:val="008530C4"/>
    <w:rsid w:val="0085357F"/>
    <w:rsid w:val="00854B43"/>
    <w:rsid w:val="00860395"/>
    <w:rsid w:val="008619F0"/>
    <w:rsid w:val="00864D95"/>
    <w:rsid w:val="008662CD"/>
    <w:rsid w:val="0087149F"/>
    <w:rsid w:val="0087259F"/>
    <w:rsid w:val="0087599E"/>
    <w:rsid w:val="00885531"/>
    <w:rsid w:val="00885C34"/>
    <w:rsid w:val="0089125F"/>
    <w:rsid w:val="008921D8"/>
    <w:rsid w:val="00896C7A"/>
    <w:rsid w:val="00897D39"/>
    <w:rsid w:val="008A0CC2"/>
    <w:rsid w:val="008A0CE1"/>
    <w:rsid w:val="008A2844"/>
    <w:rsid w:val="008A2DAA"/>
    <w:rsid w:val="008B08BF"/>
    <w:rsid w:val="008B09BF"/>
    <w:rsid w:val="008B1BBD"/>
    <w:rsid w:val="008B32C8"/>
    <w:rsid w:val="008B4ACE"/>
    <w:rsid w:val="008C3DBF"/>
    <w:rsid w:val="008C6858"/>
    <w:rsid w:val="008D0E25"/>
    <w:rsid w:val="008D1D02"/>
    <w:rsid w:val="008D5C52"/>
    <w:rsid w:val="008D6E2E"/>
    <w:rsid w:val="008E2732"/>
    <w:rsid w:val="008E315B"/>
    <w:rsid w:val="008E3CAC"/>
    <w:rsid w:val="008E512B"/>
    <w:rsid w:val="008F2418"/>
    <w:rsid w:val="008F3ED2"/>
    <w:rsid w:val="009020B2"/>
    <w:rsid w:val="00914B05"/>
    <w:rsid w:val="00915427"/>
    <w:rsid w:val="00923177"/>
    <w:rsid w:val="009239D0"/>
    <w:rsid w:val="0092716F"/>
    <w:rsid w:val="00927EF0"/>
    <w:rsid w:val="00930155"/>
    <w:rsid w:val="00930726"/>
    <w:rsid w:val="00931DA3"/>
    <w:rsid w:val="009346C0"/>
    <w:rsid w:val="00936F3E"/>
    <w:rsid w:val="00941C05"/>
    <w:rsid w:val="009430FC"/>
    <w:rsid w:val="009434C5"/>
    <w:rsid w:val="00944153"/>
    <w:rsid w:val="009448E8"/>
    <w:rsid w:val="00945449"/>
    <w:rsid w:val="00946620"/>
    <w:rsid w:val="00947983"/>
    <w:rsid w:val="00951D75"/>
    <w:rsid w:val="00953726"/>
    <w:rsid w:val="00962AFE"/>
    <w:rsid w:val="00963BD7"/>
    <w:rsid w:val="0098017F"/>
    <w:rsid w:val="00983413"/>
    <w:rsid w:val="00985186"/>
    <w:rsid w:val="009856E9"/>
    <w:rsid w:val="00986057"/>
    <w:rsid w:val="009867D1"/>
    <w:rsid w:val="00992F7B"/>
    <w:rsid w:val="009945AA"/>
    <w:rsid w:val="00994D2D"/>
    <w:rsid w:val="009977EE"/>
    <w:rsid w:val="009A1E8B"/>
    <w:rsid w:val="009A641B"/>
    <w:rsid w:val="009B1FD4"/>
    <w:rsid w:val="009B3144"/>
    <w:rsid w:val="009B3296"/>
    <w:rsid w:val="009B53AF"/>
    <w:rsid w:val="009C2116"/>
    <w:rsid w:val="009C33F2"/>
    <w:rsid w:val="009C6A88"/>
    <w:rsid w:val="009D6739"/>
    <w:rsid w:val="009E0511"/>
    <w:rsid w:val="009E21A5"/>
    <w:rsid w:val="009F1A69"/>
    <w:rsid w:val="009F2B90"/>
    <w:rsid w:val="009F6EA0"/>
    <w:rsid w:val="00A003A2"/>
    <w:rsid w:val="00A02F9D"/>
    <w:rsid w:val="00A031A5"/>
    <w:rsid w:val="00A148AF"/>
    <w:rsid w:val="00A16209"/>
    <w:rsid w:val="00A167E6"/>
    <w:rsid w:val="00A22B6A"/>
    <w:rsid w:val="00A24AD7"/>
    <w:rsid w:val="00A27F4A"/>
    <w:rsid w:val="00A3124F"/>
    <w:rsid w:val="00A320B9"/>
    <w:rsid w:val="00A32DDE"/>
    <w:rsid w:val="00A36774"/>
    <w:rsid w:val="00A4491D"/>
    <w:rsid w:val="00A45E28"/>
    <w:rsid w:val="00A46978"/>
    <w:rsid w:val="00A4719B"/>
    <w:rsid w:val="00A477F6"/>
    <w:rsid w:val="00A532CE"/>
    <w:rsid w:val="00A56E9F"/>
    <w:rsid w:val="00A57CAA"/>
    <w:rsid w:val="00A60461"/>
    <w:rsid w:val="00A60674"/>
    <w:rsid w:val="00A60916"/>
    <w:rsid w:val="00A61D35"/>
    <w:rsid w:val="00A6301C"/>
    <w:rsid w:val="00A6480C"/>
    <w:rsid w:val="00A6636D"/>
    <w:rsid w:val="00A70219"/>
    <w:rsid w:val="00A707B6"/>
    <w:rsid w:val="00A70B24"/>
    <w:rsid w:val="00A72748"/>
    <w:rsid w:val="00A756AC"/>
    <w:rsid w:val="00A80A50"/>
    <w:rsid w:val="00A832BF"/>
    <w:rsid w:val="00A840FF"/>
    <w:rsid w:val="00A8659B"/>
    <w:rsid w:val="00A86E0A"/>
    <w:rsid w:val="00A901A6"/>
    <w:rsid w:val="00A9265E"/>
    <w:rsid w:val="00A92A38"/>
    <w:rsid w:val="00A9579D"/>
    <w:rsid w:val="00A9659B"/>
    <w:rsid w:val="00A972CF"/>
    <w:rsid w:val="00A97F15"/>
    <w:rsid w:val="00AA05F4"/>
    <w:rsid w:val="00AA4431"/>
    <w:rsid w:val="00AA6B88"/>
    <w:rsid w:val="00AB43B2"/>
    <w:rsid w:val="00AC1267"/>
    <w:rsid w:val="00AC520E"/>
    <w:rsid w:val="00AD044D"/>
    <w:rsid w:val="00AD12A0"/>
    <w:rsid w:val="00AD1365"/>
    <w:rsid w:val="00AD60C3"/>
    <w:rsid w:val="00AE1F5E"/>
    <w:rsid w:val="00AE439D"/>
    <w:rsid w:val="00AE5E4B"/>
    <w:rsid w:val="00AF0566"/>
    <w:rsid w:val="00AF101F"/>
    <w:rsid w:val="00AF39C2"/>
    <w:rsid w:val="00AF40F3"/>
    <w:rsid w:val="00B0209E"/>
    <w:rsid w:val="00B027D6"/>
    <w:rsid w:val="00B03F74"/>
    <w:rsid w:val="00B047AA"/>
    <w:rsid w:val="00B06980"/>
    <w:rsid w:val="00B079ED"/>
    <w:rsid w:val="00B110AE"/>
    <w:rsid w:val="00B134FD"/>
    <w:rsid w:val="00B16972"/>
    <w:rsid w:val="00B22131"/>
    <w:rsid w:val="00B22629"/>
    <w:rsid w:val="00B23011"/>
    <w:rsid w:val="00B23B35"/>
    <w:rsid w:val="00B3373F"/>
    <w:rsid w:val="00B35179"/>
    <w:rsid w:val="00B403F9"/>
    <w:rsid w:val="00B41174"/>
    <w:rsid w:val="00B44C84"/>
    <w:rsid w:val="00B46190"/>
    <w:rsid w:val="00B540B3"/>
    <w:rsid w:val="00B554BA"/>
    <w:rsid w:val="00B55EF4"/>
    <w:rsid w:val="00B565D5"/>
    <w:rsid w:val="00B57B11"/>
    <w:rsid w:val="00B6076C"/>
    <w:rsid w:val="00B66C6D"/>
    <w:rsid w:val="00B70BA0"/>
    <w:rsid w:val="00B74600"/>
    <w:rsid w:val="00B75A77"/>
    <w:rsid w:val="00B76226"/>
    <w:rsid w:val="00B7676E"/>
    <w:rsid w:val="00B77177"/>
    <w:rsid w:val="00B77631"/>
    <w:rsid w:val="00B8075E"/>
    <w:rsid w:val="00B80D7E"/>
    <w:rsid w:val="00B80FC7"/>
    <w:rsid w:val="00B81F6B"/>
    <w:rsid w:val="00B83BD6"/>
    <w:rsid w:val="00B85A72"/>
    <w:rsid w:val="00B8783E"/>
    <w:rsid w:val="00B8789D"/>
    <w:rsid w:val="00B91CF9"/>
    <w:rsid w:val="00B963F0"/>
    <w:rsid w:val="00B96B03"/>
    <w:rsid w:val="00BA1780"/>
    <w:rsid w:val="00BB5C52"/>
    <w:rsid w:val="00BC0A12"/>
    <w:rsid w:val="00BC7AB9"/>
    <w:rsid w:val="00BC7F87"/>
    <w:rsid w:val="00BD084E"/>
    <w:rsid w:val="00BE40B9"/>
    <w:rsid w:val="00BE49D5"/>
    <w:rsid w:val="00BE6921"/>
    <w:rsid w:val="00BE711E"/>
    <w:rsid w:val="00BE783D"/>
    <w:rsid w:val="00BF0F5E"/>
    <w:rsid w:val="00BF1F35"/>
    <w:rsid w:val="00BF4614"/>
    <w:rsid w:val="00BF6E58"/>
    <w:rsid w:val="00BF7DB8"/>
    <w:rsid w:val="00C021C2"/>
    <w:rsid w:val="00C02C85"/>
    <w:rsid w:val="00C06F10"/>
    <w:rsid w:val="00C200C7"/>
    <w:rsid w:val="00C226FA"/>
    <w:rsid w:val="00C27DCF"/>
    <w:rsid w:val="00C31C29"/>
    <w:rsid w:val="00C330CE"/>
    <w:rsid w:val="00C35722"/>
    <w:rsid w:val="00C35C4A"/>
    <w:rsid w:val="00C377BF"/>
    <w:rsid w:val="00C428DF"/>
    <w:rsid w:val="00C44F47"/>
    <w:rsid w:val="00C464D1"/>
    <w:rsid w:val="00C51287"/>
    <w:rsid w:val="00C5682D"/>
    <w:rsid w:val="00C57DCD"/>
    <w:rsid w:val="00C624BA"/>
    <w:rsid w:val="00C63393"/>
    <w:rsid w:val="00C7278E"/>
    <w:rsid w:val="00C74D4C"/>
    <w:rsid w:val="00C76EB8"/>
    <w:rsid w:val="00C776D3"/>
    <w:rsid w:val="00C80169"/>
    <w:rsid w:val="00C82D70"/>
    <w:rsid w:val="00C84079"/>
    <w:rsid w:val="00C8515E"/>
    <w:rsid w:val="00C91016"/>
    <w:rsid w:val="00C94946"/>
    <w:rsid w:val="00C96E80"/>
    <w:rsid w:val="00CA0A4B"/>
    <w:rsid w:val="00CA0FDF"/>
    <w:rsid w:val="00CA254A"/>
    <w:rsid w:val="00CA3E9F"/>
    <w:rsid w:val="00CA43D7"/>
    <w:rsid w:val="00CB3179"/>
    <w:rsid w:val="00CB558E"/>
    <w:rsid w:val="00CB573E"/>
    <w:rsid w:val="00CC248B"/>
    <w:rsid w:val="00CC4553"/>
    <w:rsid w:val="00CC5B28"/>
    <w:rsid w:val="00CC7002"/>
    <w:rsid w:val="00CD2BDD"/>
    <w:rsid w:val="00CD40D3"/>
    <w:rsid w:val="00CD5914"/>
    <w:rsid w:val="00CE1287"/>
    <w:rsid w:val="00CE189E"/>
    <w:rsid w:val="00CF450A"/>
    <w:rsid w:val="00D01A70"/>
    <w:rsid w:val="00D02657"/>
    <w:rsid w:val="00D029FB"/>
    <w:rsid w:val="00D06A84"/>
    <w:rsid w:val="00D07E9E"/>
    <w:rsid w:val="00D10B9C"/>
    <w:rsid w:val="00D13E89"/>
    <w:rsid w:val="00D200C3"/>
    <w:rsid w:val="00D21CDA"/>
    <w:rsid w:val="00D21DEC"/>
    <w:rsid w:val="00D307CD"/>
    <w:rsid w:val="00D33CA3"/>
    <w:rsid w:val="00D33DDA"/>
    <w:rsid w:val="00D37D14"/>
    <w:rsid w:val="00D408E2"/>
    <w:rsid w:val="00D470DA"/>
    <w:rsid w:val="00D511CB"/>
    <w:rsid w:val="00D55D97"/>
    <w:rsid w:val="00D563B4"/>
    <w:rsid w:val="00D566BA"/>
    <w:rsid w:val="00D60590"/>
    <w:rsid w:val="00D62AC3"/>
    <w:rsid w:val="00D711AC"/>
    <w:rsid w:val="00D727E0"/>
    <w:rsid w:val="00D73118"/>
    <w:rsid w:val="00D747F6"/>
    <w:rsid w:val="00D77A52"/>
    <w:rsid w:val="00D82E8D"/>
    <w:rsid w:val="00D83DD2"/>
    <w:rsid w:val="00D84769"/>
    <w:rsid w:val="00D84887"/>
    <w:rsid w:val="00D86EB3"/>
    <w:rsid w:val="00D90628"/>
    <w:rsid w:val="00D90E8F"/>
    <w:rsid w:val="00D92FB3"/>
    <w:rsid w:val="00D94E57"/>
    <w:rsid w:val="00D95558"/>
    <w:rsid w:val="00D95FBE"/>
    <w:rsid w:val="00D9766D"/>
    <w:rsid w:val="00D97C12"/>
    <w:rsid w:val="00D97FAA"/>
    <w:rsid w:val="00DA1C18"/>
    <w:rsid w:val="00DA2284"/>
    <w:rsid w:val="00DA2E9E"/>
    <w:rsid w:val="00DA4322"/>
    <w:rsid w:val="00DA5080"/>
    <w:rsid w:val="00DA6D06"/>
    <w:rsid w:val="00DB1481"/>
    <w:rsid w:val="00DB2274"/>
    <w:rsid w:val="00DB4956"/>
    <w:rsid w:val="00DB4FC8"/>
    <w:rsid w:val="00DC10F5"/>
    <w:rsid w:val="00DC6259"/>
    <w:rsid w:val="00DC6A7E"/>
    <w:rsid w:val="00DD06E9"/>
    <w:rsid w:val="00DD64F4"/>
    <w:rsid w:val="00DD7445"/>
    <w:rsid w:val="00DE2126"/>
    <w:rsid w:val="00DE3305"/>
    <w:rsid w:val="00DE4AF4"/>
    <w:rsid w:val="00DF02E4"/>
    <w:rsid w:val="00DF0A50"/>
    <w:rsid w:val="00DF10EC"/>
    <w:rsid w:val="00DF39B9"/>
    <w:rsid w:val="00E001C0"/>
    <w:rsid w:val="00E04262"/>
    <w:rsid w:val="00E059BB"/>
    <w:rsid w:val="00E059C0"/>
    <w:rsid w:val="00E10B52"/>
    <w:rsid w:val="00E230EA"/>
    <w:rsid w:val="00E268DE"/>
    <w:rsid w:val="00E27672"/>
    <w:rsid w:val="00E32F5F"/>
    <w:rsid w:val="00E33AA6"/>
    <w:rsid w:val="00E33D34"/>
    <w:rsid w:val="00E35FDF"/>
    <w:rsid w:val="00E36180"/>
    <w:rsid w:val="00E36F74"/>
    <w:rsid w:val="00E373A6"/>
    <w:rsid w:val="00E41594"/>
    <w:rsid w:val="00E43EDB"/>
    <w:rsid w:val="00E45A4F"/>
    <w:rsid w:val="00E50676"/>
    <w:rsid w:val="00E518FB"/>
    <w:rsid w:val="00E5219A"/>
    <w:rsid w:val="00E56C56"/>
    <w:rsid w:val="00E60708"/>
    <w:rsid w:val="00E60FFC"/>
    <w:rsid w:val="00E6752A"/>
    <w:rsid w:val="00E72F78"/>
    <w:rsid w:val="00E74E3A"/>
    <w:rsid w:val="00E76B13"/>
    <w:rsid w:val="00E77EA6"/>
    <w:rsid w:val="00E8000C"/>
    <w:rsid w:val="00E80B2A"/>
    <w:rsid w:val="00E84CA0"/>
    <w:rsid w:val="00E85941"/>
    <w:rsid w:val="00E86487"/>
    <w:rsid w:val="00E87DF6"/>
    <w:rsid w:val="00E91A79"/>
    <w:rsid w:val="00E95137"/>
    <w:rsid w:val="00EA771D"/>
    <w:rsid w:val="00EA7FA8"/>
    <w:rsid w:val="00EB10FA"/>
    <w:rsid w:val="00EB15C9"/>
    <w:rsid w:val="00EB3947"/>
    <w:rsid w:val="00EB5CC4"/>
    <w:rsid w:val="00EB6171"/>
    <w:rsid w:val="00EB7848"/>
    <w:rsid w:val="00EC4B9E"/>
    <w:rsid w:val="00EC580A"/>
    <w:rsid w:val="00ED369A"/>
    <w:rsid w:val="00ED7CF8"/>
    <w:rsid w:val="00EE2DC1"/>
    <w:rsid w:val="00EE3EB8"/>
    <w:rsid w:val="00EE5994"/>
    <w:rsid w:val="00EE5E37"/>
    <w:rsid w:val="00EE6B15"/>
    <w:rsid w:val="00EE6E1E"/>
    <w:rsid w:val="00EF6681"/>
    <w:rsid w:val="00F0091D"/>
    <w:rsid w:val="00F02F74"/>
    <w:rsid w:val="00F04A6B"/>
    <w:rsid w:val="00F05AF3"/>
    <w:rsid w:val="00F11036"/>
    <w:rsid w:val="00F11867"/>
    <w:rsid w:val="00F14316"/>
    <w:rsid w:val="00F20686"/>
    <w:rsid w:val="00F209D8"/>
    <w:rsid w:val="00F23FEC"/>
    <w:rsid w:val="00F3198E"/>
    <w:rsid w:val="00F344CB"/>
    <w:rsid w:val="00F35FA0"/>
    <w:rsid w:val="00F41332"/>
    <w:rsid w:val="00F43A2C"/>
    <w:rsid w:val="00F43AA6"/>
    <w:rsid w:val="00F47923"/>
    <w:rsid w:val="00F50ABD"/>
    <w:rsid w:val="00F54727"/>
    <w:rsid w:val="00F55B43"/>
    <w:rsid w:val="00F61A08"/>
    <w:rsid w:val="00F6232A"/>
    <w:rsid w:val="00F635D0"/>
    <w:rsid w:val="00F70173"/>
    <w:rsid w:val="00F70402"/>
    <w:rsid w:val="00F75752"/>
    <w:rsid w:val="00F9181F"/>
    <w:rsid w:val="00F9409F"/>
    <w:rsid w:val="00F94418"/>
    <w:rsid w:val="00F96445"/>
    <w:rsid w:val="00FA10E1"/>
    <w:rsid w:val="00FA18BB"/>
    <w:rsid w:val="00FB17DE"/>
    <w:rsid w:val="00FB1901"/>
    <w:rsid w:val="00FB5C99"/>
    <w:rsid w:val="00FB62B4"/>
    <w:rsid w:val="00FB75D5"/>
    <w:rsid w:val="00FC130D"/>
    <w:rsid w:val="00FD1DAB"/>
    <w:rsid w:val="00FD5BF0"/>
    <w:rsid w:val="00FE05B9"/>
    <w:rsid w:val="00FE3C06"/>
    <w:rsid w:val="00FE4F92"/>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FEC"/>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FB62B4"/>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408E2"/>
    <w:pPr>
      <w:keepNext/>
      <w:keepLines/>
      <w:numPr>
        <w:ilvl w:val="1"/>
        <w:numId w:val="1"/>
      </w:numPr>
      <w:spacing w:before="4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3F26F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D408E2"/>
    <w:rPr>
      <w:rFonts w:ascii="Batang" w:eastAsia="Batang" w:hAnsi="Batang" w:cstheme="majorBidi"/>
      <w:b/>
      <w:color w:val="000000" w:themeColor="text1"/>
      <w:sz w:val="28"/>
      <w:szCs w:val="28"/>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pPr>
    <w:rPr>
      <w:b/>
      <w:noProof/>
    </w:rPr>
  </w:style>
  <w:style w:type="paragraph" w:styleId="TOC2">
    <w:name w:val="toc 2"/>
    <w:basedOn w:val="Normal"/>
    <w:next w:val="Normal"/>
    <w:autoRedefine/>
    <w:uiPriority w:val="39"/>
    <w:unhideWhenUsed/>
    <w:rsid w:val="00584041"/>
    <w:pPr>
      <w:tabs>
        <w:tab w:val="right" w:leader="dot" w:pos="7939"/>
      </w:tabs>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jc w:val="both"/>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styleId="UnresolvedMention">
    <w:name w:val="Unresolved Mention"/>
    <w:basedOn w:val="DefaultParagraphFont"/>
    <w:uiPriority w:val="99"/>
    <w:semiHidden/>
    <w:unhideWhenUsed/>
    <w:rsid w:val="007F2E21"/>
    <w:rPr>
      <w:color w:val="605E5C"/>
      <w:shd w:val="clear" w:color="auto" w:fill="E1DFDD"/>
    </w:rPr>
  </w:style>
  <w:style w:type="character" w:customStyle="1" w:styleId="katex-mathml">
    <w:name w:val="katex-mathml"/>
    <w:basedOn w:val="DefaultParagraphFont"/>
    <w:rsid w:val="00F05AF3"/>
  </w:style>
  <w:style w:type="character" w:customStyle="1" w:styleId="mord">
    <w:name w:val="mord"/>
    <w:basedOn w:val="DefaultParagraphFont"/>
    <w:rsid w:val="00F05AF3"/>
  </w:style>
  <w:style w:type="character" w:customStyle="1" w:styleId="mbin">
    <w:name w:val="mbin"/>
    <w:basedOn w:val="DefaultParagraphFont"/>
    <w:rsid w:val="00F05AF3"/>
  </w:style>
  <w:style w:type="character" w:customStyle="1" w:styleId="vlist-s">
    <w:name w:val="vlist-s"/>
    <w:basedOn w:val="DefaultParagraphFont"/>
    <w:rsid w:val="00F05AF3"/>
  </w:style>
  <w:style w:type="character" w:customStyle="1" w:styleId="mrel">
    <w:name w:val="mrel"/>
    <w:basedOn w:val="DefaultParagraphFont"/>
    <w:rsid w:val="00F05AF3"/>
  </w:style>
  <w:style w:type="character" w:customStyle="1" w:styleId="mopen">
    <w:name w:val="mopen"/>
    <w:basedOn w:val="DefaultParagraphFont"/>
    <w:rsid w:val="00F05AF3"/>
  </w:style>
  <w:style w:type="character" w:customStyle="1" w:styleId="mclose">
    <w:name w:val="mclose"/>
    <w:basedOn w:val="DefaultParagraphFont"/>
    <w:rsid w:val="00F05A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5487">
      <w:bodyDiv w:val="1"/>
      <w:marLeft w:val="0"/>
      <w:marRight w:val="0"/>
      <w:marTop w:val="0"/>
      <w:marBottom w:val="0"/>
      <w:divBdr>
        <w:top w:val="none" w:sz="0" w:space="0" w:color="auto"/>
        <w:left w:val="none" w:sz="0" w:space="0" w:color="auto"/>
        <w:bottom w:val="none" w:sz="0" w:space="0" w:color="auto"/>
        <w:right w:val="none" w:sz="0" w:space="0" w:color="auto"/>
      </w:divBdr>
    </w:div>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553084917">
      <w:bodyDiv w:val="1"/>
      <w:marLeft w:val="0"/>
      <w:marRight w:val="0"/>
      <w:marTop w:val="0"/>
      <w:marBottom w:val="0"/>
      <w:divBdr>
        <w:top w:val="none" w:sz="0" w:space="0" w:color="auto"/>
        <w:left w:val="none" w:sz="0" w:space="0" w:color="auto"/>
        <w:bottom w:val="none" w:sz="0" w:space="0" w:color="auto"/>
        <w:right w:val="none" w:sz="0" w:space="0" w:color="auto"/>
      </w:divBdr>
    </w:div>
    <w:div w:id="812331627">
      <w:bodyDiv w:val="1"/>
      <w:marLeft w:val="0"/>
      <w:marRight w:val="0"/>
      <w:marTop w:val="0"/>
      <w:marBottom w:val="0"/>
      <w:divBdr>
        <w:top w:val="none" w:sz="0" w:space="0" w:color="auto"/>
        <w:left w:val="none" w:sz="0" w:space="0" w:color="auto"/>
        <w:bottom w:val="none" w:sz="0" w:space="0" w:color="auto"/>
        <w:right w:val="none" w:sz="0" w:space="0" w:color="auto"/>
      </w:divBdr>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906494947">
      <w:bodyDiv w:val="1"/>
      <w:marLeft w:val="0"/>
      <w:marRight w:val="0"/>
      <w:marTop w:val="0"/>
      <w:marBottom w:val="0"/>
      <w:divBdr>
        <w:top w:val="none" w:sz="0" w:space="0" w:color="auto"/>
        <w:left w:val="none" w:sz="0" w:space="0" w:color="auto"/>
        <w:bottom w:val="none" w:sz="0" w:space="0" w:color="auto"/>
        <w:right w:val="none" w:sz="0" w:space="0" w:color="auto"/>
      </w:divBdr>
      <w:divsChild>
        <w:div w:id="1943367916">
          <w:marLeft w:val="0"/>
          <w:marRight w:val="0"/>
          <w:marTop w:val="0"/>
          <w:marBottom w:val="0"/>
          <w:divBdr>
            <w:top w:val="none" w:sz="0" w:space="0" w:color="auto"/>
            <w:left w:val="none" w:sz="0" w:space="0" w:color="auto"/>
            <w:bottom w:val="none" w:sz="0" w:space="0" w:color="auto"/>
            <w:right w:val="none" w:sz="0" w:space="0" w:color="auto"/>
          </w:divBdr>
          <w:divsChild>
            <w:div w:id="102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058943141">
      <w:bodyDiv w:val="1"/>
      <w:marLeft w:val="0"/>
      <w:marRight w:val="0"/>
      <w:marTop w:val="0"/>
      <w:marBottom w:val="0"/>
      <w:divBdr>
        <w:top w:val="none" w:sz="0" w:space="0" w:color="auto"/>
        <w:left w:val="none" w:sz="0" w:space="0" w:color="auto"/>
        <w:bottom w:val="none" w:sz="0" w:space="0" w:color="auto"/>
        <w:right w:val="none" w:sz="0" w:space="0" w:color="auto"/>
      </w:divBdr>
    </w:div>
    <w:div w:id="1096515132">
      <w:bodyDiv w:val="1"/>
      <w:marLeft w:val="0"/>
      <w:marRight w:val="0"/>
      <w:marTop w:val="0"/>
      <w:marBottom w:val="0"/>
      <w:divBdr>
        <w:top w:val="none" w:sz="0" w:space="0" w:color="auto"/>
        <w:left w:val="none" w:sz="0" w:space="0" w:color="auto"/>
        <w:bottom w:val="none" w:sz="0" w:space="0" w:color="auto"/>
        <w:right w:val="none" w:sz="0" w:space="0" w:color="auto"/>
      </w:divBdr>
    </w:div>
    <w:div w:id="1112869254">
      <w:bodyDiv w:val="1"/>
      <w:marLeft w:val="0"/>
      <w:marRight w:val="0"/>
      <w:marTop w:val="0"/>
      <w:marBottom w:val="0"/>
      <w:divBdr>
        <w:top w:val="none" w:sz="0" w:space="0" w:color="auto"/>
        <w:left w:val="none" w:sz="0" w:space="0" w:color="auto"/>
        <w:bottom w:val="none" w:sz="0" w:space="0" w:color="auto"/>
        <w:right w:val="none" w:sz="0" w:space="0" w:color="auto"/>
      </w:divBdr>
    </w:div>
    <w:div w:id="1129515454">
      <w:bodyDiv w:val="1"/>
      <w:marLeft w:val="0"/>
      <w:marRight w:val="0"/>
      <w:marTop w:val="0"/>
      <w:marBottom w:val="0"/>
      <w:divBdr>
        <w:top w:val="none" w:sz="0" w:space="0" w:color="auto"/>
        <w:left w:val="none" w:sz="0" w:space="0" w:color="auto"/>
        <w:bottom w:val="none" w:sz="0" w:space="0" w:color="auto"/>
        <w:right w:val="none" w:sz="0" w:space="0" w:color="auto"/>
      </w:divBdr>
      <w:divsChild>
        <w:div w:id="373307171">
          <w:marLeft w:val="0"/>
          <w:marRight w:val="0"/>
          <w:marTop w:val="0"/>
          <w:marBottom w:val="0"/>
          <w:divBdr>
            <w:top w:val="none" w:sz="0" w:space="0" w:color="auto"/>
            <w:left w:val="none" w:sz="0" w:space="0" w:color="auto"/>
            <w:bottom w:val="none" w:sz="0" w:space="0" w:color="auto"/>
            <w:right w:val="none" w:sz="0" w:space="0" w:color="auto"/>
          </w:divBdr>
          <w:divsChild>
            <w:div w:id="17042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 w:id="1174733789">
      <w:bodyDiv w:val="1"/>
      <w:marLeft w:val="0"/>
      <w:marRight w:val="0"/>
      <w:marTop w:val="0"/>
      <w:marBottom w:val="0"/>
      <w:divBdr>
        <w:top w:val="none" w:sz="0" w:space="0" w:color="auto"/>
        <w:left w:val="none" w:sz="0" w:space="0" w:color="auto"/>
        <w:bottom w:val="none" w:sz="0" w:space="0" w:color="auto"/>
        <w:right w:val="none" w:sz="0" w:space="0" w:color="auto"/>
      </w:divBdr>
      <w:divsChild>
        <w:div w:id="2027322582">
          <w:marLeft w:val="0"/>
          <w:marRight w:val="0"/>
          <w:marTop w:val="0"/>
          <w:marBottom w:val="0"/>
          <w:divBdr>
            <w:top w:val="none" w:sz="0" w:space="0" w:color="auto"/>
            <w:left w:val="none" w:sz="0" w:space="0" w:color="auto"/>
            <w:bottom w:val="none" w:sz="0" w:space="0" w:color="auto"/>
            <w:right w:val="none" w:sz="0" w:space="0" w:color="auto"/>
          </w:divBdr>
          <w:divsChild>
            <w:div w:id="352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1963">
      <w:bodyDiv w:val="1"/>
      <w:marLeft w:val="0"/>
      <w:marRight w:val="0"/>
      <w:marTop w:val="0"/>
      <w:marBottom w:val="0"/>
      <w:divBdr>
        <w:top w:val="none" w:sz="0" w:space="0" w:color="auto"/>
        <w:left w:val="none" w:sz="0" w:space="0" w:color="auto"/>
        <w:bottom w:val="none" w:sz="0" w:space="0" w:color="auto"/>
        <w:right w:val="none" w:sz="0" w:space="0" w:color="auto"/>
      </w:divBdr>
    </w:div>
    <w:div w:id="1289555457">
      <w:bodyDiv w:val="1"/>
      <w:marLeft w:val="0"/>
      <w:marRight w:val="0"/>
      <w:marTop w:val="0"/>
      <w:marBottom w:val="0"/>
      <w:divBdr>
        <w:top w:val="none" w:sz="0" w:space="0" w:color="auto"/>
        <w:left w:val="none" w:sz="0" w:space="0" w:color="auto"/>
        <w:bottom w:val="none" w:sz="0" w:space="0" w:color="auto"/>
        <w:right w:val="none" w:sz="0" w:space="0" w:color="auto"/>
      </w:divBdr>
      <w:divsChild>
        <w:div w:id="673843299">
          <w:marLeft w:val="0"/>
          <w:marRight w:val="0"/>
          <w:marTop w:val="0"/>
          <w:marBottom w:val="0"/>
          <w:divBdr>
            <w:top w:val="none" w:sz="0" w:space="0" w:color="auto"/>
            <w:left w:val="none" w:sz="0" w:space="0" w:color="auto"/>
            <w:bottom w:val="none" w:sz="0" w:space="0" w:color="auto"/>
            <w:right w:val="none" w:sz="0" w:space="0" w:color="auto"/>
          </w:divBdr>
          <w:divsChild>
            <w:div w:id="909192330">
              <w:marLeft w:val="0"/>
              <w:marRight w:val="0"/>
              <w:marTop w:val="0"/>
              <w:marBottom w:val="0"/>
              <w:divBdr>
                <w:top w:val="none" w:sz="0" w:space="0" w:color="auto"/>
                <w:left w:val="none" w:sz="0" w:space="0" w:color="auto"/>
                <w:bottom w:val="none" w:sz="0" w:space="0" w:color="auto"/>
                <w:right w:val="none" w:sz="0" w:space="0" w:color="auto"/>
              </w:divBdr>
            </w:div>
            <w:div w:id="1006058181">
              <w:marLeft w:val="0"/>
              <w:marRight w:val="0"/>
              <w:marTop w:val="0"/>
              <w:marBottom w:val="0"/>
              <w:divBdr>
                <w:top w:val="none" w:sz="0" w:space="0" w:color="auto"/>
                <w:left w:val="none" w:sz="0" w:space="0" w:color="auto"/>
                <w:bottom w:val="none" w:sz="0" w:space="0" w:color="auto"/>
                <w:right w:val="none" w:sz="0" w:space="0" w:color="auto"/>
              </w:divBdr>
            </w:div>
            <w:div w:id="567809622">
              <w:marLeft w:val="0"/>
              <w:marRight w:val="0"/>
              <w:marTop w:val="0"/>
              <w:marBottom w:val="0"/>
              <w:divBdr>
                <w:top w:val="none" w:sz="0" w:space="0" w:color="auto"/>
                <w:left w:val="none" w:sz="0" w:space="0" w:color="auto"/>
                <w:bottom w:val="none" w:sz="0" w:space="0" w:color="auto"/>
                <w:right w:val="none" w:sz="0" w:space="0" w:color="auto"/>
              </w:divBdr>
            </w:div>
            <w:div w:id="2072540396">
              <w:marLeft w:val="0"/>
              <w:marRight w:val="0"/>
              <w:marTop w:val="0"/>
              <w:marBottom w:val="0"/>
              <w:divBdr>
                <w:top w:val="none" w:sz="0" w:space="0" w:color="auto"/>
                <w:left w:val="none" w:sz="0" w:space="0" w:color="auto"/>
                <w:bottom w:val="none" w:sz="0" w:space="0" w:color="auto"/>
                <w:right w:val="none" w:sz="0" w:space="0" w:color="auto"/>
              </w:divBdr>
            </w:div>
            <w:div w:id="484013257">
              <w:marLeft w:val="0"/>
              <w:marRight w:val="0"/>
              <w:marTop w:val="0"/>
              <w:marBottom w:val="0"/>
              <w:divBdr>
                <w:top w:val="none" w:sz="0" w:space="0" w:color="auto"/>
                <w:left w:val="none" w:sz="0" w:space="0" w:color="auto"/>
                <w:bottom w:val="none" w:sz="0" w:space="0" w:color="auto"/>
                <w:right w:val="none" w:sz="0" w:space="0" w:color="auto"/>
              </w:divBdr>
            </w:div>
            <w:div w:id="14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8686">
      <w:bodyDiv w:val="1"/>
      <w:marLeft w:val="0"/>
      <w:marRight w:val="0"/>
      <w:marTop w:val="0"/>
      <w:marBottom w:val="0"/>
      <w:divBdr>
        <w:top w:val="none" w:sz="0" w:space="0" w:color="auto"/>
        <w:left w:val="none" w:sz="0" w:space="0" w:color="auto"/>
        <w:bottom w:val="none" w:sz="0" w:space="0" w:color="auto"/>
        <w:right w:val="none" w:sz="0" w:space="0" w:color="auto"/>
      </w:divBdr>
    </w:div>
    <w:div w:id="1670447143">
      <w:bodyDiv w:val="1"/>
      <w:marLeft w:val="0"/>
      <w:marRight w:val="0"/>
      <w:marTop w:val="0"/>
      <w:marBottom w:val="0"/>
      <w:divBdr>
        <w:top w:val="none" w:sz="0" w:space="0" w:color="auto"/>
        <w:left w:val="none" w:sz="0" w:space="0" w:color="auto"/>
        <w:bottom w:val="none" w:sz="0" w:space="0" w:color="auto"/>
        <w:right w:val="none" w:sz="0" w:space="0" w:color="auto"/>
      </w:divBdr>
      <w:divsChild>
        <w:div w:id="1740133861">
          <w:marLeft w:val="0"/>
          <w:marRight w:val="0"/>
          <w:marTop w:val="0"/>
          <w:marBottom w:val="0"/>
          <w:divBdr>
            <w:top w:val="none" w:sz="0" w:space="0" w:color="auto"/>
            <w:left w:val="none" w:sz="0" w:space="0" w:color="auto"/>
            <w:bottom w:val="none" w:sz="0" w:space="0" w:color="auto"/>
            <w:right w:val="none" w:sz="0" w:space="0" w:color="auto"/>
          </w:divBdr>
          <w:divsChild>
            <w:div w:id="28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58857">
      <w:bodyDiv w:val="1"/>
      <w:marLeft w:val="0"/>
      <w:marRight w:val="0"/>
      <w:marTop w:val="0"/>
      <w:marBottom w:val="0"/>
      <w:divBdr>
        <w:top w:val="none" w:sz="0" w:space="0" w:color="auto"/>
        <w:left w:val="none" w:sz="0" w:space="0" w:color="auto"/>
        <w:bottom w:val="none" w:sz="0" w:space="0" w:color="auto"/>
        <w:right w:val="none" w:sz="0" w:space="0" w:color="auto"/>
      </w:divBdr>
    </w:div>
    <w:div w:id="1800416024">
      <w:bodyDiv w:val="1"/>
      <w:marLeft w:val="0"/>
      <w:marRight w:val="0"/>
      <w:marTop w:val="0"/>
      <w:marBottom w:val="0"/>
      <w:divBdr>
        <w:top w:val="none" w:sz="0" w:space="0" w:color="auto"/>
        <w:left w:val="none" w:sz="0" w:space="0" w:color="auto"/>
        <w:bottom w:val="none" w:sz="0" w:space="0" w:color="auto"/>
        <w:right w:val="none" w:sz="0" w:space="0" w:color="auto"/>
      </w:divBdr>
    </w:div>
    <w:div w:id="1916668174">
      <w:bodyDiv w:val="1"/>
      <w:marLeft w:val="0"/>
      <w:marRight w:val="0"/>
      <w:marTop w:val="0"/>
      <w:marBottom w:val="0"/>
      <w:divBdr>
        <w:top w:val="none" w:sz="0" w:space="0" w:color="auto"/>
        <w:left w:val="none" w:sz="0" w:space="0" w:color="auto"/>
        <w:bottom w:val="none" w:sz="0" w:space="0" w:color="auto"/>
        <w:right w:val="none" w:sz="0" w:space="0" w:color="auto"/>
      </w:divBdr>
      <w:divsChild>
        <w:div w:id="684595381">
          <w:marLeft w:val="0"/>
          <w:marRight w:val="0"/>
          <w:marTop w:val="0"/>
          <w:marBottom w:val="0"/>
          <w:divBdr>
            <w:top w:val="none" w:sz="0" w:space="0" w:color="auto"/>
            <w:left w:val="none" w:sz="0" w:space="0" w:color="auto"/>
            <w:bottom w:val="none" w:sz="0" w:space="0" w:color="auto"/>
            <w:right w:val="none" w:sz="0" w:space="0" w:color="auto"/>
          </w:divBdr>
          <w:divsChild>
            <w:div w:id="1436900895">
              <w:marLeft w:val="0"/>
              <w:marRight w:val="0"/>
              <w:marTop w:val="0"/>
              <w:marBottom w:val="0"/>
              <w:divBdr>
                <w:top w:val="none" w:sz="0" w:space="0" w:color="auto"/>
                <w:left w:val="none" w:sz="0" w:space="0" w:color="auto"/>
                <w:bottom w:val="none" w:sz="0" w:space="0" w:color="auto"/>
                <w:right w:val="none" w:sz="0" w:space="0" w:color="auto"/>
              </w:divBdr>
            </w:div>
            <w:div w:id="1881673083">
              <w:marLeft w:val="0"/>
              <w:marRight w:val="0"/>
              <w:marTop w:val="0"/>
              <w:marBottom w:val="0"/>
              <w:divBdr>
                <w:top w:val="none" w:sz="0" w:space="0" w:color="auto"/>
                <w:left w:val="none" w:sz="0" w:space="0" w:color="auto"/>
                <w:bottom w:val="none" w:sz="0" w:space="0" w:color="auto"/>
                <w:right w:val="none" w:sz="0" w:space="0" w:color="auto"/>
              </w:divBdr>
            </w:div>
            <w:div w:id="749502038">
              <w:marLeft w:val="0"/>
              <w:marRight w:val="0"/>
              <w:marTop w:val="0"/>
              <w:marBottom w:val="0"/>
              <w:divBdr>
                <w:top w:val="none" w:sz="0" w:space="0" w:color="auto"/>
                <w:left w:val="none" w:sz="0" w:space="0" w:color="auto"/>
                <w:bottom w:val="none" w:sz="0" w:space="0" w:color="auto"/>
                <w:right w:val="none" w:sz="0" w:space="0" w:color="auto"/>
              </w:divBdr>
            </w:div>
            <w:div w:id="1505242305">
              <w:marLeft w:val="0"/>
              <w:marRight w:val="0"/>
              <w:marTop w:val="0"/>
              <w:marBottom w:val="0"/>
              <w:divBdr>
                <w:top w:val="none" w:sz="0" w:space="0" w:color="auto"/>
                <w:left w:val="none" w:sz="0" w:space="0" w:color="auto"/>
                <w:bottom w:val="none" w:sz="0" w:space="0" w:color="auto"/>
                <w:right w:val="none" w:sz="0" w:space="0" w:color="auto"/>
              </w:divBdr>
            </w:div>
            <w:div w:id="18115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9183">
      <w:bodyDiv w:val="1"/>
      <w:marLeft w:val="0"/>
      <w:marRight w:val="0"/>
      <w:marTop w:val="0"/>
      <w:marBottom w:val="0"/>
      <w:divBdr>
        <w:top w:val="none" w:sz="0" w:space="0" w:color="auto"/>
        <w:left w:val="none" w:sz="0" w:space="0" w:color="auto"/>
        <w:bottom w:val="none" w:sz="0" w:space="0" w:color="auto"/>
        <w:right w:val="none" w:sz="0" w:space="0" w:color="auto"/>
      </w:divBdr>
    </w:div>
    <w:div w:id="1948385411">
      <w:bodyDiv w:val="1"/>
      <w:marLeft w:val="0"/>
      <w:marRight w:val="0"/>
      <w:marTop w:val="0"/>
      <w:marBottom w:val="0"/>
      <w:divBdr>
        <w:top w:val="none" w:sz="0" w:space="0" w:color="auto"/>
        <w:left w:val="none" w:sz="0" w:space="0" w:color="auto"/>
        <w:bottom w:val="none" w:sz="0" w:space="0" w:color="auto"/>
        <w:right w:val="none" w:sz="0" w:space="0" w:color="auto"/>
      </w:divBdr>
    </w:div>
    <w:div w:id="2016496259">
      <w:bodyDiv w:val="1"/>
      <w:marLeft w:val="0"/>
      <w:marRight w:val="0"/>
      <w:marTop w:val="0"/>
      <w:marBottom w:val="0"/>
      <w:divBdr>
        <w:top w:val="none" w:sz="0" w:space="0" w:color="auto"/>
        <w:left w:val="none" w:sz="0" w:space="0" w:color="auto"/>
        <w:bottom w:val="none" w:sz="0" w:space="0" w:color="auto"/>
        <w:right w:val="none" w:sz="0" w:space="0" w:color="auto"/>
      </w:divBdr>
      <w:divsChild>
        <w:div w:id="1155492047">
          <w:marLeft w:val="0"/>
          <w:marRight w:val="0"/>
          <w:marTop w:val="0"/>
          <w:marBottom w:val="0"/>
          <w:divBdr>
            <w:top w:val="none" w:sz="0" w:space="0" w:color="auto"/>
            <w:left w:val="none" w:sz="0" w:space="0" w:color="auto"/>
            <w:bottom w:val="none" w:sz="0" w:space="0" w:color="auto"/>
            <w:right w:val="none" w:sz="0" w:space="0" w:color="auto"/>
          </w:divBdr>
          <w:divsChild>
            <w:div w:id="9428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s://link.springer.com/article/10.1186/s12859-020-03728-7" TargetMode="External"/><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hyperlink" Target="https://www.researchgate.net/publication/281886386_Parallel_Biological_In_Silico_Simulation"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hyperlink" Target="http://scholar.google.com/scholar_lookup?&amp;title=BioModels%20Database%3A%20a%20free%2C%20centralized%20database%20of%20curated%2C%20published%2C%20quantitative%20kinetic%20models%20of%20biochemical%20and%20cellular%20systems&amp;publication_year=2006&amp;author=Le%20Novere%2CN&amp;author=Bornstein%2CB&amp;author=Broicher%2CA&amp;author=Courtot%2CM&amp;author=Donizelli%2CM&amp;author=Dharuri%2CH&amp;author=Li%2CL&amp;author=Sauro%2CH&amp;author=Schilstra%2CM&amp;author=Shapiro%2CB"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doi.org/10.1093%2Fbioinformatics%2Fbtn390" TargetMode="External"/><Relationship Id="rId20" Type="http://schemas.openxmlformats.org/officeDocument/2006/relationships/hyperlink" Target="https://www.ncbi.nlm.nih.gov/pmc/articles/PMC4425459/"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3.wdp"/><Relationship Id="rId5" Type="http://schemas.openxmlformats.org/officeDocument/2006/relationships/webSettings" Target="webSettings.xml"/><Relationship Id="rId15" Type="http://schemas.openxmlformats.org/officeDocument/2006/relationships/hyperlink" Target="https://doi.org/10.1098%2Frsta.2008.0094" TargetMode="External"/><Relationship Id="rId23" Type="http://schemas.openxmlformats.org/officeDocument/2006/relationships/image" Target="media/image5.png"/><Relationship Id="rId28" Type="http://schemas.openxmlformats.org/officeDocument/2006/relationships/chart" Target="charts/chart3.xml"/><Relationship Id="rId10" Type="http://schemas.openxmlformats.org/officeDocument/2006/relationships/image" Target="media/image2.png"/><Relationship Id="rId19" Type="http://schemas.openxmlformats.org/officeDocument/2006/relationships/hyperlink" Target="https://www.sciencedirect.com/science/article/abs/pii/S0167739X19308817"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chart" Target="charts/chart2.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fresh_quinidin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Quinidine (GPU vs openCOR) - ORd dynamic- 1000 paces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plot!$H$1</c:f>
              <c:strCache>
                <c:ptCount val="1"/>
                <c:pt idx="0">
                  <c:v>GPU_cmax1</c:v>
                </c:pt>
              </c:strCache>
            </c:strRef>
          </c:tx>
          <c:spPr>
            <a:ln w="19050" cap="rnd">
              <a:solidFill>
                <a:schemeClr val="accent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plot!$H$2:$H$1000</c:f>
              <c:numCache>
                <c:formatCode>General</c:formatCode>
                <c:ptCount val="999"/>
                <c:pt idx="0">
                  <c:v>-87.919943000000004</c:v>
                </c:pt>
                <c:pt idx="1">
                  <c:v>-87.920120999999995</c:v>
                </c:pt>
                <c:pt idx="2">
                  <c:v>-87.920271999999997</c:v>
                </c:pt>
                <c:pt idx="3">
                  <c:v>-87.920402999999993</c:v>
                </c:pt>
                <c:pt idx="4">
                  <c:v>-87.920518999999999</c:v>
                </c:pt>
                <c:pt idx="5">
                  <c:v>-87.920624000000004</c:v>
                </c:pt>
                <c:pt idx="6">
                  <c:v>-87.920721</c:v>
                </c:pt>
                <c:pt idx="7">
                  <c:v>-87.920811</c:v>
                </c:pt>
                <c:pt idx="8">
                  <c:v>-87.520897000000005</c:v>
                </c:pt>
                <c:pt idx="9">
                  <c:v>-40.656236999999997</c:v>
                </c:pt>
                <c:pt idx="10">
                  <c:v>29.526353</c:v>
                </c:pt>
                <c:pt idx="11">
                  <c:v>34.69764</c:v>
                </c:pt>
                <c:pt idx="12">
                  <c:v>37.015808999999997</c:v>
                </c:pt>
                <c:pt idx="13">
                  <c:v>38.119627000000001</c:v>
                </c:pt>
                <c:pt idx="14">
                  <c:v>38.650596</c:v>
                </c:pt>
                <c:pt idx="15">
                  <c:v>38.890433999999999</c:v>
                </c:pt>
                <c:pt idx="16">
                  <c:v>38.977518000000003</c:v>
                </c:pt>
                <c:pt idx="17">
                  <c:v>38.987997</c:v>
                </c:pt>
                <c:pt idx="18">
                  <c:v>38.966478000000002</c:v>
                </c:pt>
                <c:pt idx="19">
                  <c:v>38.938409999999998</c:v>
                </c:pt>
                <c:pt idx="20">
                  <c:v>38.916677</c:v>
                </c:pt>
                <c:pt idx="21">
                  <c:v>38.906196000000001</c:v>
                </c:pt>
                <c:pt idx="22">
                  <c:v>38.907285999999999</c:v>
                </c:pt>
                <c:pt idx="23">
                  <c:v>38.917940000000002</c:v>
                </c:pt>
                <c:pt idx="24">
                  <c:v>38.935225000000003</c:v>
                </c:pt>
                <c:pt idx="25">
                  <c:v>38.956057999999999</c:v>
                </c:pt>
                <c:pt idx="26">
                  <c:v>38.977606000000002</c:v>
                </c:pt>
                <c:pt idx="27">
                  <c:v>38.997447000000001</c:v>
                </c:pt>
                <c:pt idx="28">
                  <c:v>39.013612000000002</c:v>
                </c:pt>
                <c:pt idx="29">
                  <c:v>39.024562000000003</c:v>
                </c:pt>
                <c:pt idx="30">
                  <c:v>39.029142</c:v>
                </c:pt>
                <c:pt idx="31">
                  <c:v>39.026522</c:v>
                </c:pt>
                <c:pt idx="32">
                  <c:v>39.016137000000001</c:v>
                </c:pt>
                <c:pt idx="33">
                  <c:v>38.997641000000002</c:v>
                </c:pt>
                <c:pt idx="34">
                  <c:v>38.970857000000002</c:v>
                </c:pt>
                <c:pt idx="35">
                  <c:v>38.935744999999997</c:v>
                </c:pt>
                <c:pt idx="36">
                  <c:v>38.892364000000001</c:v>
                </c:pt>
                <c:pt idx="37">
                  <c:v>38.840853000000003</c:v>
                </c:pt>
                <c:pt idx="38">
                  <c:v>38.781407999999999</c:v>
                </c:pt>
                <c:pt idx="39">
                  <c:v>38.714266000000002</c:v>
                </c:pt>
                <c:pt idx="40">
                  <c:v>38.639693000000001</c:v>
                </c:pt>
                <c:pt idx="41">
                  <c:v>38.557971999999999</c:v>
                </c:pt>
                <c:pt idx="42">
                  <c:v>38.469399000000003</c:v>
                </c:pt>
                <c:pt idx="43">
                  <c:v>38.374271</c:v>
                </c:pt>
                <c:pt idx="44">
                  <c:v>38.272888000000002</c:v>
                </c:pt>
                <c:pt idx="45">
                  <c:v>38.165545999999999</c:v>
                </c:pt>
                <c:pt idx="46">
                  <c:v>38.052534000000001</c:v>
                </c:pt>
                <c:pt idx="47">
                  <c:v>37.934134</c:v>
                </c:pt>
                <c:pt idx="48">
                  <c:v>37.810620999999998</c:v>
                </c:pt>
                <c:pt idx="49">
                  <c:v>37.682256000000002</c:v>
                </c:pt>
                <c:pt idx="50">
                  <c:v>37.549294000000003</c:v>
                </c:pt>
                <c:pt idx="51">
                  <c:v>37.411977</c:v>
                </c:pt>
                <c:pt idx="52">
                  <c:v>37.270538000000002</c:v>
                </c:pt>
                <c:pt idx="53">
                  <c:v>37.125200999999997</c:v>
                </c:pt>
                <c:pt idx="54">
                  <c:v>36.976176000000002</c:v>
                </c:pt>
                <c:pt idx="55">
                  <c:v>36.823669000000002</c:v>
                </c:pt>
                <c:pt idx="56">
                  <c:v>36.667873</c:v>
                </c:pt>
                <c:pt idx="57">
                  <c:v>36.508974000000002</c:v>
                </c:pt>
                <c:pt idx="58">
                  <c:v>36.347149000000002</c:v>
                </c:pt>
                <c:pt idx="59">
                  <c:v>36.182566999999999</c:v>
                </c:pt>
                <c:pt idx="60">
                  <c:v>36.015389999999996</c:v>
                </c:pt>
                <c:pt idx="61">
                  <c:v>35.845773999999999</c:v>
                </c:pt>
                <c:pt idx="62">
                  <c:v>35.673867999999999</c:v>
                </c:pt>
                <c:pt idx="63">
                  <c:v>35.499814000000001</c:v>
                </c:pt>
                <c:pt idx="64">
                  <c:v>35.323748999999999</c:v>
                </c:pt>
                <c:pt idx="65">
                  <c:v>35.145803999999998</c:v>
                </c:pt>
                <c:pt idx="66">
                  <c:v>34.966107000000001</c:v>
                </c:pt>
                <c:pt idx="67">
                  <c:v>34.784779</c:v>
                </c:pt>
                <c:pt idx="68">
                  <c:v>34.601937</c:v>
                </c:pt>
                <c:pt idx="69">
                  <c:v>34.417695000000002</c:v>
                </c:pt>
                <c:pt idx="70">
                  <c:v>34.232160999999998</c:v>
                </c:pt>
                <c:pt idx="71">
                  <c:v>34.045439999999999</c:v>
                </c:pt>
                <c:pt idx="72">
                  <c:v>33.857635000000002</c:v>
                </c:pt>
                <c:pt idx="73">
                  <c:v>33.668844</c:v>
                </c:pt>
                <c:pt idx="74">
                  <c:v>33.479160999999998</c:v>
                </c:pt>
                <c:pt idx="75">
                  <c:v>33.288677999999997</c:v>
                </c:pt>
                <c:pt idx="76">
                  <c:v>33.097484000000001</c:v>
                </c:pt>
                <c:pt idx="77">
                  <c:v>32.905664000000002</c:v>
                </c:pt>
                <c:pt idx="78">
                  <c:v>32.713301000000001</c:v>
                </c:pt>
                <c:pt idx="79">
                  <c:v>32.520474999999998</c:v>
                </c:pt>
                <c:pt idx="80">
                  <c:v>32.327261999999997</c:v>
                </c:pt>
                <c:pt idx="81">
                  <c:v>32.133738000000001</c:v>
                </c:pt>
                <c:pt idx="82">
                  <c:v>31.939972999999998</c:v>
                </c:pt>
                <c:pt idx="83">
                  <c:v>31.746036</c:v>
                </c:pt>
                <c:pt idx="84">
                  <c:v>31.551994000000001</c:v>
                </c:pt>
                <c:pt idx="85">
                  <c:v>31.35791</c:v>
                </c:pt>
                <c:pt idx="86">
                  <c:v>31.163844999999998</c:v>
                </c:pt>
                <c:pt idx="87">
                  <c:v>30.969857000000001</c:v>
                </c:pt>
                <c:pt idx="88">
                  <c:v>30.776001999999998</c:v>
                </c:pt>
                <c:pt idx="89">
                  <c:v>30.582332999999998</c:v>
                </c:pt>
                <c:pt idx="90">
                  <c:v>30.3889</c:v>
                </c:pt>
                <c:pt idx="91">
                  <c:v>30.195751999999999</c:v>
                </c:pt>
                <c:pt idx="92">
                  <c:v>30.002934</c:v>
                </c:pt>
                <c:pt idx="93">
                  <c:v>29.810487999999999</c:v>
                </c:pt>
                <c:pt idx="94">
                  <c:v>29.618455999999998</c:v>
                </c:pt>
                <c:pt idx="95">
                  <c:v>29.426874999999999</c:v>
                </c:pt>
                <c:pt idx="96">
                  <c:v>29.235779999999998</c:v>
                </c:pt>
                <c:pt idx="97">
                  <c:v>29.045204999999999</c:v>
                </c:pt>
                <c:pt idx="98">
                  <c:v>28.855179</c:v>
                </c:pt>
                <c:pt idx="99">
                  <c:v>28.665731999999998</c:v>
                </c:pt>
                <c:pt idx="100">
                  <c:v>28.476887999999999</c:v>
                </c:pt>
                <c:pt idx="101">
                  <c:v>28.288671999999998</c:v>
                </c:pt>
                <c:pt idx="102">
                  <c:v>28.101103999999999</c:v>
                </c:pt>
                <c:pt idx="103">
                  <c:v>27.914204000000002</c:v>
                </c:pt>
                <c:pt idx="104">
                  <c:v>27.727988</c:v>
                </c:pt>
                <c:pt idx="105">
                  <c:v>27.542470999999999</c:v>
                </c:pt>
                <c:pt idx="106">
                  <c:v>27.357665000000001</c:v>
                </c:pt>
                <c:pt idx="107">
                  <c:v>27.173582</c:v>
                </c:pt>
                <c:pt idx="108">
                  <c:v>26.990228999999999</c:v>
                </c:pt>
                <c:pt idx="109">
                  <c:v>26.807614000000001</c:v>
                </c:pt>
                <c:pt idx="110">
                  <c:v>26.625741000000001</c:v>
                </c:pt>
                <c:pt idx="111">
                  <c:v>26.444614000000001</c:v>
                </c:pt>
                <c:pt idx="112">
                  <c:v>26.264233000000001</c:v>
                </c:pt>
                <c:pt idx="113">
                  <c:v>26.084599000000001</c:v>
                </c:pt>
                <c:pt idx="114">
                  <c:v>25.905709000000002</c:v>
                </c:pt>
                <c:pt idx="115">
                  <c:v>25.727561000000001</c:v>
                </c:pt>
                <c:pt idx="116">
                  <c:v>25.550149000000001</c:v>
                </c:pt>
                <c:pt idx="117">
                  <c:v>25.373467999999999</c:v>
                </c:pt>
                <c:pt idx="118">
                  <c:v>25.197509</c:v>
                </c:pt>
                <c:pt idx="119">
                  <c:v>25.022264</c:v>
                </c:pt>
                <c:pt idx="120">
                  <c:v>24.847723999999999</c:v>
                </c:pt>
                <c:pt idx="121">
                  <c:v>24.673876</c:v>
                </c:pt>
                <c:pt idx="122">
                  <c:v>24.500710000000002</c:v>
                </c:pt>
                <c:pt idx="123">
                  <c:v>24.328211</c:v>
                </c:pt>
                <c:pt idx="124">
                  <c:v>24.156366999999999</c:v>
                </c:pt>
                <c:pt idx="125">
                  <c:v>23.985161999999999</c:v>
                </c:pt>
                <c:pt idx="126">
                  <c:v>23.814579999999999</c:v>
                </c:pt>
                <c:pt idx="127">
                  <c:v>23.644606</c:v>
                </c:pt>
                <c:pt idx="128">
                  <c:v>23.475223</c:v>
                </c:pt>
                <c:pt idx="129">
                  <c:v>23.306412000000002</c:v>
                </c:pt>
                <c:pt idx="130">
                  <c:v>23.138155000000001</c:v>
                </c:pt>
                <c:pt idx="131">
                  <c:v>22.970434999999998</c:v>
                </c:pt>
                <c:pt idx="132">
                  <c:v>22.803231</c:v>
                </c:pt>
                <c:pt idx="133">
                  <c:v>22.636524000000001</c:v>
                </c:pt>
                <c:pt idx="134">
                  <c:v>22.470293999999999</c:v>
                </c:pt>
                <c:pt idx="135">
                  <c:v>22.304521999999999</c:v>
                </c:pt>
                <c:pt idx="136">
                  <c:v>22.139185999999999</c:v>
                </c:pt>
                <c:pt idx="137">
                  <c:v>21.974264999999999</c:v>
                </c:pt>
                <c:pt idx="138">
                  <c:v>21.809739</c:v>
                </c:pt>
                <c:pt idx="139">
                  <c:v>21.645586999999999</c:v>
                </c:pt>
                <c:pt idx="140">
                  <c:v>21.481788000000002</c:v>
                </c:pt>
                <c:pt idx="141">
                  <c:v>21.318318999999999</c:v>
                </c:pt>
                <c:pt idx="142">
                  <c:v>21.155159999999999</c:v>
                </c:pt>
                <c:pt idx="143">
                  <c:v>20.992289</c:v>
                </c:pt>
                <c:pt idx="144">
                  <c:v>20.829685000000001</c:v>
                </c:pt>
                <c:pt idx="145">
                  <c:v>20.667327</c:v>
                </c:pt>
                <c:pt idx="146">
                  <c:v>20.505192999999998</c:v>
                </c:pt>
                <c:pt idx="147">
                  <c:v>20.343261999999999</c:v>
                </c:pt>
                <c:pt idx="148">
                  <c:v>20.181512000000001</c:v>
                </c:pt>
                <c:pt idx="149">
                  <c:v>20.019924</c:v>
                </c:pt>
                <c:pt idx="150">
                  <c:v>19.858474999999999</c:v>
                </c:pt>
                <c:pt idx="151">
                  <c:v>19.697146</c:v>
                </c:pt>
                <c:pt idx="152">
                  <c:v>19.535916</c:v>
                </c:pt>
                <c:pt idx="153">
                  <c:v>19.374763999999999</c:v>
                </c:pt>
                <c:pt idx="154">
                  <c:v>19.21367</c:v>
                </c:pt>
                <c:pt idx="155">
                  <c:v>19.052614999999999</c:v>
                </c:pt>
                <c:pt idx="156">
                  <c:v>18.891577999999999</c:v>
                </c:pt>
                <c:pt idx="157">
                  <c:v>18.730540999999999</c:v>
                </c:pt>
                <c:pt idx="158">
                  <c:v>18.569483999999999</c:v>
                </c:pt>
                <c:pt idx="159">
                  <c:v>18.408389</c:v>
                </c:pt>
                <c:pt idx="160">
                  <c:v>18.247236999999998</c:v>
                </c:pt>
                <c:pt idx="161">
                  <c:v>18.086009000000001</c:v>
                </c:pt>
                <c:pt idx="162">
                  <c:v>17.924686999999999</c:v>
                </c:pt>
                <c:pt idx="163">
                  <c:v>17.763255000000001</c:v>
                </c:pt>
                <c:pt idx="164">
                  <c:v>17.601693999999998</c:v>
                </c:pt>
                <c:pt idx="165">
                  <c:v>17.439988</c:v>
                </c:pt>
                <c:pt idx="166">
                  <c:v>17.278120000000001</c:v>
                </c:pt>
                <c:pt idx="167">
                  <c:v>17.116073</c:v>
                </c:pt>
                <c:pt idx="168">
                  <c:v>16.953831999999998</c:v>
                </c:pt>
                <c:pt idx="169">
                  <c:v>16.79138</c:v>
                </c:pt>
                <c:pt idx="170">
                  <c:v>16.628703000000002</c:v>
                </c:pt>
                <c:pt idx="171">
                  <c:v>16.465785</c:v>
                </c:pt>
                <c:pt idx="172">
                  <c:v>16.302612</c:v>
                </c:pt>
                <c:pt idx="173">
                  <c:v>16.139168999999999</c:v>
                </c:pt>
                <c:pt idx="174">
                  <c:v>15.975441999999999</c:v>
                </c:pt>
                <c:pt idx="175">
                  <c:v>15.811419000000001</c:v>
                </c:pt>
                <c:pt idx="176">
                  <c:v>15.647085000000001</c:v>
                </c:pt>
                <c:pt idx="177">
                  <c:v>15.482426999999999</c:v>
                </c:pt>
                <c:pt idx="178">
                  <c:v>15.317434</c:v>
                </c:pt>
                <c:pt idx="179">
                  <c:v>15.152093000000001</c:v>
                </c:pt>
                <c:pt idx="180">
                  <c:v>14.986392</c:v>
                </c:pt>
                <c:pt idx="181">
                  <c:v>14.820320000000001</c:v>
                </c:pt>
                <c:pt idx="182">
                  <c:v>14.653865</c:v>
                </c:pt>
                <c:pt idx="183">
                  <c:v>14.487018000000001</c:v>
                </c:pt>
                <c:pt idx="184">
                  <c:v>14.319767000000001</c:v>
                </c:pt>
                <c:pt idx="185">
                  <c:v>14.152105000000001</c:v>
                </c:pt>
                <c:pt idx="186">
                  <c:v>13.984019999999999</c:v>
                </c:pt>
                <c:pt idx="187">
                  <c:v>13.815505999999999</c:v>
                </c:pt>
                <c:pt idx="188">
                  <c:v>13.646553000000001</c:v>
                </c:pt>
                <c:pt idx="189">
                  <c:v>13.477152</c:v>
                </c:pt>
                <c:pt idx="190">
                  <c:v>13.307295999999999</c:v>
                </c:pt>
                <c:pt idx="191">
                  <c:v>13.136975</c:v>
                </c:pt>
                <c:pt idx="192">
                  <c:v>12.966181000000001</c:v>
                </c:pt>
                <c:pt idx="193">
                  <c:v>12.794908</c:v>
                </c:pt>
                <c:pt idx="194">
                  <c:v>12.623146</c:v>
                </c:pt>
                <c:pt idx="195">
                  <c:v>12.450889999999999</c:v>
                </c:pt>
                <c:pt idx="196">
                  <c:v>12.278131</c:v>
                </c:pt>
                <c:pt idx="197">
                  <c:v>12.104863999999999</c:v>
                </c:pt>
                <c:pt idx="198">
                  <c:v>11.931082999999999</c:v>
                </c:pt>
                <c:pt idx="199">
                  <c:v>11.756779</c:v>
                </c:pt>
                <c:pt idx="200">
                  <c:v>11.581949</c:v>
                </c:pt>
                <c:pt idx="201">
                  <c:v>11.406586000000001</c:v>
                </c:pt>
                <c:pt idx="202">
                  <c:v>11.230684999999999</c:v>
                </c:pt>
                <c:pt idx="203">
                  <c:v>11.054240999999999</c:v>
                </c:pt>
                <c:pt idx="204">
                  <c:v>10.877248</c:v>
                </c:pt>
                <c:pt idx="205">
                  <c:v>10.699702</c:v>
                </c:pt>
                <c:pt idx="206">
                  <c:v>10.521597999999999</c:v>
                </c:pt>
                <c:pt idx="207">
                  <c:v>10.342931999999999</c:v>
                </c:pt>
                <c:pt idx="208">
                  <c:v>10.163698</c:v>
                </c:pt>
                <c:pt idx="209">
                  <c:v>9.9838939999999994</c:v>
                </c:pt>
                <c:pt idx="210">
                  <c:v>9.8035130000000006</c:v>
                </c:pt>
                <c:pt idx="211">
                  <c:v>9.6225539999999992</c:v>
                </c:pt>
                <c:pt idx="212">
                  <c:v>9.4410100000000003</c:v>
                </c:pt>
                <c:pt idx="213">
                  <c:v>9.2588790000000003</c:v>
                </c:pt>
                <c:pt idx="214">
                  <c:v>9.0761570000000003</c:v>
                </c:pt>
                <c:pt idx="215">
                  <c:v>8.8928390000000004</c:v>
                </c:pt>
                <c:pt idx="216">
                  <c:v>8.7089210000000001</c:v>
                </c:pt>
                <c:pt idx="217">
                  <c:v>8.5244</c:v>
                </c:pt>
                <c:pt idx="218">
                  <c:v>8.3392700000000008</c:v>
                </c:pt>
                <c:pt idx="219">
                  <c:v>8.1535299999999999</c:v>
                </c:pt>
                <c:pt idx="220">
                  <c:v>7.9671729999999998</c:v>
                </c:pt>
                <c:pt idx="221">
                  <c:v>7.780195</c:v>
                </c:pt>
                <c:pt idx="222">
                  <c:v>7.5925929999999999</c:v>
                </c:pt>
                <c:pt idx="223">
                  <c:v>7.4043609999999997</c:v>
                </c:pt>
                <c:pt idx="224">
                  <c:v>7.2154939999999996</c:v>
                </c:pt>
                <c:pt idx="225">
                  <c:v>7.0259879999999999</c:v>
                </c:pt>
                <c:pt idx="226">
                  <c:v>6.8358379999999999</c:v>
                </c:pt>
                <c:pt idx="227">
                  <c:v>6.6450370000000003</c:v>
                </c:pt>
                <c:pt idx="228">
                  <c:v>6.4535799999999997</c:v>
                </c:pt>
                <c:pt idx="229">
                  <c:v>6.2614609999999997</c:v>
                </c:pt>
                <c:pt idx="230">
                  <c:v>6.0686730000000004</c:v>
                </c:pt>
                <c:pt idx="231">
                  <c:v>5.87521</c:v>
                </c:pt>
                <c:pt idx="232">
                  <c:v>5.6810650000000003</c:v>
                </c:pt>
                <c:pt idx="233">
                  <c:v>5.4862299999999999</c:v>
                </c:pt>
                <c:pt idx="234">
                  <c:v>5.2906979999999999</c:v>
                </c:pt>
                <c:pt idx="235">
                  <c:v>5.0944599999999998</c:v>
                </c:pt>
                <c:pt idx="236">
                  <c:v>4.8975070000000001</c:v>
                </c:pt>
                <c:pt idx="237">
                  <c:v>4.6998309999999996</c:v>
                </c:pt>
                <c:pt idx="238">
                  <c:v>4.5014219999999998</c:v>
                </c:pt>
                <c:pt idx="239">
                  <c:v>4.3022710000000002</c:v>
                </c:pt>
                <c:pt idx="240">
                  <c:v>4.1023649999999998</c:v>
                </c:pt>
                <c:pt idx="241">
                  <c:v>3.9016959999999998</c:v>
                </c:pt>
                <c:pt idx="242">
                  <c:v>3.7002510000000002</c:v>
                </c:pt>
                <c:pt idx="243">
                  <c:v>3.4980190000000002</c:v>
                </c:pt>
                <c:pt idx="244">
                  <c:v>3.2949860000000002</c:v>
                </c:pt>
                <c:pt idx="245">
                  <c:v>3.0911420000000001</c:v>
                </c:pt>
                <c:pt idx="246">
                  <c:v>2.8864709999999998</c:v>
                </c:pt>
                <c:pt idx="247">
                  <c:v>2.6809620000000001</c:v>
                </c:pt>
                <c:pt idx="248">
                  <c:v>2.4745979999999999</c:v>
                </c:pt>
                <c:pt idx="249">
                  <c:v>2.2673670000000001</c:v>
                </c:pt>
                <c:pt idx="250">
                  <c:v>2.059253</c:v>
                </c:pt>
                <c:pt idx="251">
                  <c:v>1.8502419999999999</c:v>
                </c:pt>
                <c:pt idx="252">
                  <c:v>1.640317</c:v>
                </c:pt>
                <c:pt idx="253">
                  <c:v>1.429462</c:v>
                </c:pt>
                <c:pt idx="254">
                  <c:v>1.2176640000000001</c:v>
                </c:pt>
                <c:pt idx="255">
                  <c:v>1.004904</c:v>
                </c:pt>
                <c:pt idx="256">
                  <c:v>0.79116699999999995</c:v>
                </c:pt>
                <c:pt idx="257">
                  <c:v>0.57643800000000001</c:v>
                </c:pt>
                <c:pt idx="258">
                  <c:v>0.36070000000000002</c:v>
                </c:pt>
                <c:pt idx="259">
                  <c:v>0.14393700000000001</c:v>
                </c:pt>
                <c:pt idx="260">
                  <c:v>-7.3865E-2</c:v>
                </c:pt>
                <c:pt idx="261">
                  <c:v>-0.29272199999999998</c:v>
                </c:pt>
                <c:pt idx="262">
                  <c:v>-0.51264799999999999</c:v>
                </c:pt>
                <c:pt idx="263">
                  <c:v>-0.733657</c:v>
                </c:pt>
                <c:pt idx="264">
                  <c:v>-0.955762</c:v>
                </c:pt>
                <c:pt idx="265">
                  <c:v>-1.178974</c:v>
                </c:pt>
                <c:pt idx="266">
                  <c:v>-1.403305</c:v>
                </c:pt>
                <c:pt idx="267">
                  <c:v>-1.6287640000000001</c:v>
                </c:pt>
                <c:pt idx="268">
                  <c:v>-1.8553599999999999</c:v>
                </c:pt>
                <c:pt idx="269">
                  <c:v>-2.0830980000000001</c:v>
                </c:pt>
                <c:pt idx="270">
                  <c:v>-2.3119839999999998</c:v>
                </c:pt>
                <c:pt idx="271">
                  <c:v>-2.5420219999999998</c:v>
                </c:pt>
                <c:pt idx="272">
                  <c:v>-2.7732100000000002</c:v>
                </c:pt>
                <c:pt idx="273">
                  <c:v>-3.0055499999999999</c:v>
                </c:pt>
                <c:pt idx="274">
                  <c:v>-3.2390349999999999</c:v>
                </c:pt>
                <c:pt idx="275">
                  <c:v>-3.4736609999999999</c:v>
                </c:pt>
                <c:pt idx="276">
                  <c:v>-3.7094179999999999</c:v>
                </c:pt>
                <c:pt idx="277">
                  <c:v>-3.9462929999999998</c:v>
                </c:pt>
                <c:pt idx="278">
                  <c:v>-4.1842730000000001</c:v>
                </c:pt>
                <c:pt idx="279">
                  <c:v>-4.4233390000000004</c:v>
                </c:pt>
                <c:pt idx="280">
                  <c:v>-4.6634690000000001</c:v>
                </c:pt>
                <c:pt idx="281">
                  <c:v>-4.9046390000000004</c:v>
                </c:pt>
                <c:pt idx="282">
                  <c:v>-5.1468220000000002</c:v>
                </c:pt>
                <c:pt idx="283">
                  <c:v>-5.3899850000000002</c:v>
                </c:pt>
                <c:pt idx="284">
                  <c:v>-5.6340950000000003</c:v>
                </c:pt>
                <c:pt idx="285">
                  <c:v>-5.8791130000000003</c:v>
                </c:pt>
                <c:pt idx="286">
                  <c:v>-6.1249969999999996</c:v>
                </c:pt>
                <c:pt idx="287">
                  <c:v>-6.3717040000000003</c:v>
                </c:pt>
                <c:pt idx="288">
                  <c:v>-6.6191849999999999</c:v>
                </c:pt>
                <c:pt idx="289">
                  <c:v>-6.8673890000000002</c:v>
                </c:pt>
                <c:pt idx="290">
                  <c:v>-7.1162619999999999</c:v>
                </c:pt>
                <c:pt idx="291">
                  <c:v>-7.3657469999999998</c:v>
                </c:pt>
                <c:pt idx="292">
                  <c:v>-7.6157839999999997</c:v>
                </c:pt>
                <c:pt idx="293">
                  <c:v>-7.8663109999999996</c:v>
                </c:pt>
                <c:pt idx="294">
                  <c:v>-8.1172640000000005</c:v>
                </c:pt>
                <c:pt idx="295">
                  <c:v>-8.3685749999999999</c:v>
                </c:pt>
                <c:pt idx="296">
                  <c:v>-8.6201749999999997</c:v>
                </c:pt>
                <c:pt idx="297">
                  <c:v>-8.8719929999999998</c:v>
                </c:pt>
                <c:pt idx="298">
                  <c:v>-9.1239570000000008</c:v>
                </c:pt>
                <c:pt idx="299">
                  <c:v>-9.3759929999999994</c:v>
                </c:pt>
                <c:pt idx="300">
                  <c:v>-9.6280249999999992</c:v>
                </c:pt>
                <c:pt idx="301">
                  <c:v>-9.8799770000000002</c:v>
                </c:pt>
                <c:pt idx="302">
                  <c:v>-10.131769999999999</c:v>
                </c:pt>
                <c:pt idx="303">
                  <c:v>-10.383327</c:v>
                </c:pt>
                <c:pt idx="304">
                  <c:v>-10.634568</c:v>
                </c:pt>
                <c:pt idx="305">
                  <c:v>-10.885413</c:v>
                </c:pt>
                <c:pt idx="306">
                  <c:v>-11.135781</c:v>
                </c:pt>
                <c:pt idx="307">
                  <c:v>-11.385592000000001</c:v>
                </c:pt>
                <c:pt idx="308">
                  <c:v>-11.634764000000001</c:v>
                </c:pt>
                <c:pt idx="309">
                  <c:v>-11.883217</c:v>
                </c:pt>
                <c:pt idx="310">
                  <c:v>-12.130867</c:v>
                </c:pt>
                <c:pt idx="311">
                  <c:v>-12.377635</c:v>
                </c:pt>
                <c:pt idx="312">
                  <c:v>-12.623438</c:v>
                </c:pt>
                <c:pt idx="313">
                  <c:v>-12.868195</c:v>
                </c:pt>
                <c:pt idx="314">
                  <c:v>-13.111826000000001</c:v>
                </c:pt>
                <c:pt idx="315">
                  <c:v>-13.35425</c:v>
                </c:pt>
                <c:pt idx="316">
                  <c:v>-13.595387000000001</c:v>
                </c:pt>
                <c:pt idx="317">
                  <c:v>-13.83516</c:v>
                </c:pt>
                <c:pt idx="318">
                  <c:v>-14.073491000000001</c:v>
                </c:pt>
                <c:pt idx="319">
                  <c:v>-14.310304</c:v>
                </c:pt>
                <c:pt idx="320">
                  <c:v>-14.545525</c:v>
                </c:pt>
                <c:pt idx="321">
                  <c:v>-14.779083</c:v>
                </c:pt>
                <c:pt idx="322">
                  <c:v>-15.010910000000001</c:v>
                </c:pt>
                <c:pt idx="323">
                  <c:v>-15.240938999999999</c:v>
                </c:pt>
                <c:pt idx="324">
                  <c:v>-15.469110000000001</c:v>
                </c:pt>
                <c:pt idx="325">
                  <c:v>-15.695364</c:v>
                </c:pt>
                <c:pt idx="326">
                  <c:v>-15.919649</c:v>
                </c:pt>
                <c:pt idx="327">
                  <c:v>-16.141918</c:v>
                </c:pt>
                <c:pt idx="328">
                  <c:v>-16.362130000000001</c:v>
                </c:pt>
                <c:pt idx="329">
                  <c:v>-16.580249999999999</c:v>
                </c:pt>
                <c:pt idx="330">
                  <c:v>-16.796250000000001</c:v>
                </c:pt>
                <c:pt idx="331">
                  <c:v>-17.010110000000001</c:v>
                </c:pt>
                <c:pt idx="332">
                  <c:v>-17.221817999999999</c:v>
                </c:pt>
                <c:pt idx="333">
                  <c:v>-17.431370000000001</c:v>
                </c:pt>
                <c:pt idx="334">
                  <c:v>-17.638769</c:v>
                </c:pt>
                <c:pt idx="335">
                  <c:v>-17.844028999999999</c:v>
                </c:pt>
                <c:pt idx="336">
                  <c:v>-18.047170999999999</c:v>
                </c:pt>
                <c:pt idx="337">
                  <c:v>-18.248222999999999</c:v>
                </c:pt>
                <c:pt idx="338">
                  <c:v>-18.447223000000001</c:v>
                </c:pt>
                <c:pt idx="339">
                  <c:v>-18.644216</c:v>
                </c:pt>
                <c:pt idx="340">
                  <c:v>-18.839254</c:v>
                </c:pt>
                <c:pt idx="341">
                  <c:v>-19.032394</c:v>
                </c:pt>
                <c:pt idx="342">
                  <c:v>-19.223700999999998</c:v>
                </c:pt>
                <c:pt idx="343">
                  <c:v>-19.413243999999999</c:v>
                </c:pt>
                <c:pt idx="344">
                  <c:v>-19.601095000000001</c:v>
                </c:pt>
                <c:pt idx="345">
                  <c:v>-19.787330000000001</c:v>
                </c:pt>
                <c:pt idx="346">
                  <c:v>-19.972027000000001</c:v>
                </c:pt>
                <c:pt idx="347">
                  <c:v>-20.155266000000001</c:v>
                </c:pt>
                <c:pt idx="348">
                  <c:v>-20.337128</c:v>
                </c:pt>
                <c:pt idx="349">
                  <c:v>-20.517692</c:v>
                </c:pt>
                <c:pt idx="350">
                  <c:v>-20.697037999999999</c:v>
                </c:pt>
                <c:pt idx="351">
                  <c:v>-20.875243999999999</c:v>
                </c:pt>
                <c:pt idx="352">
                  <c:v>-21.052385000000001</c:v>
                </c:pt>
                <c:pt idx="353">
                  <c:v>-21.228535999999998</c:v>
                </c:pt>
                <c:pt idx="354">
                  <c:v>-21.403766000000001</c:v>
                </c:pt>
                <c:pt idx="355">
                  <c:v>-21.578144000000002</c:v>
                </c:pt>
                <c:pt idx="356">
                  <c:v>-21.751735</c:v>
                </c:pt>
                <c:pt idx="357">
                  <c:v>-21.924600999999999</c:v>
                </c:pt>
                <c:pt idx="358">
                  <c:v>-22.096800999999999</c:v>
                </c:pt>
                <c:pt idx="359">
                  <c:v>-22.268391000000001</c:v>
                </c:pt>
                <c:pt idx="360">
                  <c:v>-22.439425</c:v>
                </c:pt>
                <c:pt idx="361">
                  <c:v>-22.609952</c:v>
                </c:pt>
                <c:pt idx="362">
                  <c:v>-22.780021000000001</c:v>
                </c:pt>
                <c:pt idx="363">
                  <c:v>-22.949679</c:v>
                </c:pt>
                <c:pt idx="364">
                  <c:v>-23.118970000000001</c:v>
                </c:pt>
                <c:pt idx="365">
                  <c:v>-23.287935999999998</c:v>
                </c:pt>
                <c:pt idx="366">
                  <c:v>-23.456617999999999</c:v>
                </c:pt>
                <c:pt idx="367">
                  <c:v>-23.625056000000001</c:v>
                </c:pt>
                <c:pt idx="368">
                  <c:v>-23.793289000000001</c:v>
                </c:pt>
                <c:pt idx="369">
                  <c:v>-23.961354</c:v>
                </c:pt>
                <c:pt idx="370">
                  <c:v>-24.129287999999999</c:v>
                </c:pt>
                <c:pt idx="371">
                  <c:v>-24.297127</c:v>
                </c:pt>
                <c:pt idx="372">
                  <c:v>-24.464905999999999</c:v>
                </c:pt>
                <c:pt idx="373">
                  <c:v>-24.632662</c:v>
                </c:pt>
                <c:pt idx="374">
                  <c:v>-24.800428</c:v>
                </c:pt>
                <c:pt idx="375">
                  <c:v>-24.968237999999999</c:v>
                </c:pt>
                <c:pt idx="376">
                  <c:v>-25.136126000000001</c:v>
                </c:pt>
                <c:pt idx="377">
                  <c:v>-25.304127000000001</c:v>
                </c:pt>
                <c:pt idx="378">
                  <c:v>-25.472272</c:v>
                </c:pt>
                <c:pt idx="379">
                  <c:v>-25.640595000000001</c:v>
                </c:pt>
                <c:pt idx="380">
                  <c:v>-25.809128999999999</c:v>
                </c:pt>
                <c:pt idx="381">
                  <c:v>-25.977905</c:v>
                </c:pt>
                <c:pt idx="382">
                  <c:v>-26.146957</c:v>
                </c:pt>
                <c:pt idx="383">
                  <c:v>-26.316316</c:v>
                </c:pt>
                <c:pt idx="384">
                  <c:v>-26.486013</c:v>
                </c:pt>
                <c:pt idx="385">
                  <c:v>-26.656078999999998</c:v>
                </c:pt>
                <c:pt idx="386">
                  <c:v>-26.826546</c:v>
                </c:pt>
                <c:pt idx="387">
                  <c:v>-26.997444999999999</c:v>
                </c:pt>
                <c:pt idx="388">
                  <c:v>-27.168806</c:v>
                </c:pt>
                <c:pt idx="389">
                  <c:v>-27.34066</c:v>
                </c:pt>
                <c:pt idx="390">
                  <c:v>-27.513036</c:v>
                </c:pt>
                <c:pt idx="391">
                  <c:v>-27.685963999999998</c:v>
                </c:pt>
                <c:pt idx="392">
                  <c:v>-27.859475</c:v>
                </c:pt>
                <c:pt idx="393">
                  <c:v>-28.033597</c:v>
                </c:pt>
                <c:pt idx="394">
                  <c:v>-28.208359999999999</c:v>
                </c:pt>
                <c:pt idx="395">
                  <c:v>-28.383794000000002</c:v>
                </c:pt>
                <c:pt idx="396">
                  <c:v>-28.559927999999999</c:v>
                </c:pt>
                <c:pt idx="397">
                  <c:v>-28.736791</c:v>
                </c:pt>
                <c:pt idx="398">
                  <c:v>-28.914411999999999</c:v>
                </c:pt>
                <c:pt idx="399">
                  <c:v>-29.09282</c:v>
                </c:pt>
                <c:pt idx="400">
                  <c:v>-29.272044999999999</c:v>
                </c:pt>
                <c:pt idx="401">
                  <c:v>-29.452116</c:v>
                </c:pt>
                <c:pt idx="402">
                  <c:v>-29.633061999999999</c:v>
                </c:pt>
                <c:pt idx="403">
                  <c:v>-29.814914000000002</c:v>
                </c:pt>
                <c:pt idx="404">
                  <c:v>-29.997700999999999</c:v>
                </c:pt>
                <c:pt idx="405">
                  <c:v>-30.181453000000001</c:v>
                </c:pt>
                <c:pt idx="406">
                  <c:v>-30.366202000000001</c:v>
                </c:pt>
                <c:pt idx="407">
                  <c:v>-30.551977999999998</c:v>
                </c:pt>
                <c:pt idx="408">
                  <c:v>-30.738813</c:v>
                </c:pt>
                <c:pt idx="409">
                  <c:v>-30.926739000000001</c:v>
                </c:pt>
                <c:pt idx="410">
                  <c:v>-31.115787999999998</c:v>
                </c:pt>
                <c:pt idx="411">
                  <c:v>-31.305993999999998</c:v>
                </c:pt>
                <c:pt idx="412">
                  <c:v>-31.497391</c:v>
                </c:pt>
                <c:pt idx="413">
                  <c:v>-31.690013</c:v>
                </c:pt>
                <c:pt idx="414">
                  <c:v>-31.883897000000001</c:v>
                </c:pt>
                <c:pt idx="415">
                  <c:v>-32.079079</c:v>
                </c:pt>
                <c:pt idx="416">
                  <c:v>-32.275596999999998</c:v>
                </c:pt>
                <c:pt idx="417">
                  <c:v>-32.473489000000001</c:v>
                </c:pt>
                <c:pt idx="418">
                  <c:v>-32.672795000000001</c:v>
                </c:pt>
                <c:pt idx="419">
                  <c:v>-32.873556999999998</c:v>
                </c:pt>
                <c:pt idx="420">
                  <c:v>-33.075817000000001</c:v>
                </c:pt>
                <c:pt idx="421">
                  <c:v>-33.279618999999997</c:v>
                </c:pt>
                <c:pt idx="422">
                  <c:v>-33.485008999999998</c:v>
                </c:pt>
                <c:pt idx="423">
                  <c:v>-33.692033000000002</c:v>
                </c:pt>
                <c:pt idx="424">
                  <c:v>-33.900740999999996</c:v>
                </c:pt>
                <c:pt idx="425">
                  <c:v>-34.111181999999999</c:v>
                </c:pt>
                <c:pt idx="426">
                  <c:v>-34.323410000000003</c:v>
                </c:pt>
                <c:pt idx="427">
                  <c:v>-34.537478999999998</c:v>
                </c:pt>
                <c:pt idx="428">
                  <c:v>-34.753444999999999</c:v>
                </c:pt>
                <c:pt idx="429">
                  <c:v>-34.971367999999998</c:v>
                </c:pt>
                <c:pt idx="430">
                  <c:v>-35.191307999999999</c:v>
                </c:pt>
                <c:pt idx="431">
                  <c:v>-35.413328999999997</c:v>
                </c:pt>
                <c:pt idx="432">
                  <c:v>-35.637497000000003</c:v>
                </c:pt>
                <c:pt idx="433">
                  <c:v>-35.863880999999999</c:v>
                </c:pt>
                <c:pt idx="434">
                  <c:v>-36.092553000000002</c:v>
                </c:pt>
                <c:pt idx="435">
                  <c:v>-36.323585999999999</c:v>
                </c:pt>
                <c:pt idx="436">
                  <c:v>-36.55706</c:v>
                </c:pt>
                <c:pt idx="437">
                  <c:v>-36.793053999999998</c:v>
                </c:pt>
                <c:pt idx="438">
                  <c:v>-37.031652999999999</c:v>
                </c:pt>
                <c:pt idx="439">
                  <c:v>-37.272944000000003</c:v>
                </c:pt>
                <c:pt idx="440">
                  <c:v>-37.517018</c:v>
                </c:pt>
                <c:pt idx="441">
                  <c:v>-37.763970999999998</c:v>
                </c:pt>
                <c:pt idx="442">
                  <c:v>-38.013902000000002</c:v>
                </c:pt>
                <c:pt idx="443">
                  <c:v>-38.266913000000002</c:v>
                </c:pt>
                <c:pt idx="444">
                  <c:v>-38.523111999999998</c:v>
                </c:pt>
                <c:pt idx="445">
                  <c:v>-38.782609999999998</c:v>
                </c:pt>
                <c:pt idx="446">
                  <c:v>-39.045524999999998</c:v>
                </c:pt>
                <c:pt idx="447">
                  <c:v>-39.311976000000001</c:v>
                </c:pt>
                <c:pt idx="448">
                  <c:v>-39.582090000000001</c:v>
                </c:pt>
                <c:pt idx="449">
                  <c:v>-39.855998</c:v>
                </c:pt>
                <c:pt idx="450">
                  <c:v>-40.133837</c:v>
                </c:pt>
                <c:pt idx="451">
                  <c:v>-40.415748999999998</c:v>
                </c:pt>
                <c:pt idx="452">
                  <c:v>-40.701881</c:v>
                </c:pt>
                <c:pt idx="453">
                  <c:v>-40.992389000000003</c:v>
                </c:pt>
                <c:pt idx="454">
                  <c:v>-41.287430999999998</c:v>
                </c:pt>
                <c:pt idx="455">
                  <c:v>-41.587175000000002</c:v>
                </c:pt>
                <c:pt idx="456">
                  <c:v>-41.891795000000002</c:v>
                </c:pt>
                <c:pt idx="457">
                  <c:v>-42.201470999999998</c:v>
                </c:pt>
                <c:pt idx="458">
                  <c:v>-42.516390999999999</c:v>
                </c:pt>
                <c:pt idx="459">
                  <c:v>-42.836753000000002</c:v>
                </c:pt>
                <c:pt idx="460">
                  <c:v>-43.162759999999999</c:v>
                </c:pt>
                <c:pt idx="461">
                  <c:v>-43.494625999999997</c:v>
                </c:pt>
                <c:pt idx="462">
                  <c:v>-43.832572999999996</c:v>
                </c:pt>
                <c:pt idx="463">
                  <c:v>-44.176836000000002</c:v>
                </c:pt>
                <c:pt idx="464">
                  <c:v>-44.527656</c:v>
                </c:pt>
                <c:pt idx="465">
                  <c:v>-44.885289</c:v>
                </c:pt>
                <c:pt idx="466">
                  <c:v>-45.250002000000002</c:v>
                </c:pt>
                <c:pt idx="467">
                  <c:v>-45.622076999999997</c:v>
                </c:pt>
                <c:pt idx="468">
                  <c:v>-46.001809000000002</c:v>
                </c:pt>
                <c:pt idx="469">
                  <c:v>-46.389510000000001</c:v>
                </c:pt>
                <c:pt idx="470">
                  <c:v>-46.785508999999998</c:v>
                </c:pt>
                <c:pt idx="471">
                  <c:v>-47.190154999999997</c:v>
                </c:pt>
                <c:pt idx="472">
                  <c:v>-47.603819999999999</c:v>
                </c:pt>
                <c:pt idx="473">
                  <c:v>-48.026896999999998</c:v>
                </c:pt>
                <c:pt idx="474">
                  <c:v>-48.459806999999998</c:v>
                </c:pt>
                <c:pt idx="475">
                  <c:v>-48.903002999999998</c:v>
                </c:pt>
                <c:pt idx="476">
                  <c:v>-49.356966999999997</c:v>
                </c:pt>
                <c:pt idx="477">
                  <c:v>-49.822220999999999</c:v>
                </c:pt>
                <c:pt idx="478">
                  <c:v>-50.299328000000003</c:v>
                </c:pt>
                <c:pt idx="479">
                  <c:v>-50.788894999999997</c:v>
                </c:pt>
                <c:pt idx="480">
                  <c:v>-51.291584</c:v>
                </c:pt>
                <c:pt idx="481">
                  <c:v>-51.808112999999999</c:v>
                </c:pt>
                <c:pt idx="482">
                  <c:v>-52.339264999999997</c:v>
                </c:pt>
                <c:pt idx="483">
                  <c:v>-52.885894999999998</c:v>
                </c:pt>
                <c:pt idx="484">
                  <c:v>-53.44894</c:v>
                </c:pt>
                <c:pt idx="485">
                  <c:v>-54.029426999999998</c:v>
                </c:pt>
                <c:pt idx="486">
                  <c:v>-54.628484</c:v>
                </c:pt>
                <c:pt idx="487">
                  <c:v>-55.247349</c:v>
                </c:pt>
                <c:pt idx="488">
                  <c:v>-55.887386999999997</c:v>
                </c:pt>
                <c:pt idx="489">
                  <c:v>-56.5501</c:v>
                </c:pt>
                <c:pt idx="490">
                  <c:v>-57.237139999999997</c:v>
                </c:pt>
                <c:pt idx="491">
                  <c:v>-57.950327000000001</c:v>
                </c:pt>
                <c:pt idx="492">
                  <c:v>-58.691662999999998</c:v>
                </c:pt>
                <c:pt idx="493">
                  <c:v>-59.463341</c:v>
                </c:pt>
                <c:pt idx="494">
                  <c:v>-60.267761999999998</c:v>
                </c:pt>
                <c:pt idx="495">
                  <c:v>-61.107536000000003</c:v>
                </c:pt>
                <c:pt idx="496">
                  <c:v>-61.985481999999998</c:v>
                </c:pt>
                <c:pt idx="497">
                  <c:v>-62.904612999999998</c:v>
                </c:pt>
                <c:pt idx="498">
                  <c:v>-63.868091</c:v>
                </c:pt>
                <c:pt idx="499">
                  <c:v>-64.879158000000004</c:v>
                </c:pt>
                <c:pt idx="500">
                  <c:v>-65.941007999999997</c:v>
                </c:pt>
                <c:pt idx="501">
                  <c:v>-67.056582000000006</c:v>
                </c:pt>
                <c:pt idx="502">
                  <c:v>-68.228254000000007</c:v>
                </c:pt>
                <c:pt idx="503">
                  <c:v>-69.457368000000002</c:v>
                </c:pt>
                <c:pt idx="504">
                  <c:v>-70.743576000000004</c:v>
                </c:pt>
                <c:pt idx="505">
                  <c:v>-72.083954000000006</c:v>
                </c:pt>
                <c:pt idx="506">
                  <c:v>-73.471907000000002</c:v>
                </c:pt>
                <c:pt idx="507">
                  <c:v>-74.895959000000005</c:v>
                </c:pt>
                <c:pt idx="508">
                  <c:v>-76.338708999999994</c:v>
                </c:pt>
                <c:pt idx="509">
                  <c:v>-77.776390000000006</c:v>
                </c:pt>
                <c:pt idx="510">
                  <c:v>-79.179648999999998</c:v>
                </c:pt>
                <c:pt idx="511">
                  <c:v>-80.515974999999997</c:v>
                </c:pt>
                <c:pt idx="512">
                  <c:v>-81.753703999999999</c:v>
                </c:pt>
                <c:pt idx="513">
                  <c:v>-82.866681</c:v>
                </c:pt>
                <c:pt idx="514">
                  <c:v>-83.838087999999999</c:v>
                </c:pt>
                <c:pt idx="515">
                  <c:v>-84.662160999999998</c:v>
                </c:pt>
                <c:pt idx="516">
                  <c:v>-85.343433000000005</c:v>
                </c:pt>
                <c:pt idx="517">
                  <c:v>-85.894160999999997</c:v>
                </c:pt>
                <c:pt idx="518">
                  <c:v>-86.331087999999994</c:v>
                </c:pt>
                <c:pt idx="519">
                  <c:v>-86.672505000000001</c:v>
                </c:pt>
                <c:pt idx="520">
                  <c:v>-86.936121</c:v>
                </c:pt>
                <c:pt idx="521">
                  <c:v>-87.137808000000007</c:v>
                </c:pt>
                <c:pt idx="522">
                  <c:v>-87.291070000000005</c:v>
                </c:pt>
                <c:pt idx="523">
                  <c:v>-87.406969000000004</c:v>
                </c:pt>
                <c:pt idx="524">
                  <c:v>-87.494333999999995</c:v>
                </c:pt>
                <c:pt idx="525">
                  <c:v>-87.560070999999994</c:v>
                </c:pt>
                <c:pt idx="526">
                  <c:v>-87.609506999999994</c:v>
                </c:pt>
                <c:pt idx="527">
                  <c:v>-87.646705999999995</c:v>
                </c:pt>
                <c:pt idx="528">
                  <c:v>-87.674749000000006</c:v>
                </c:pt>
                <c:pt idx="529">
                  <c:v>-87.695954</c:v>
                </c:pt>
                <c:pt idx="530">
                  <c:v>-87.712059999999994</c:v>
                </c:pt>
                <c:pt idx="531">
                  <c:v>-87.724367000000001</c:v>
                </c:pt>
                <c:pt idx="532">
                  <c:v>-87.733846</c:v>
                </c:pt>
                <c:pt idx="533">
                  <c:v>-87.741218000000003</c:v>
                </c:pt>
                <c:pt idx="534">
                  <c:v>-87.747021000000004</c:v>
                </c:pt>
                <c:pt idx="535">
                  <c:v>-87.751654000000002</c:v>
                </c:pt>
                <c:pt idx="536">
                  <c:v>-87.755414000000002</c:v>
                </c:pt>
                <c:pt idx="537">
                  <c:v>-87.758521999999999</c:v>
                </c:pt>
                <c:pt idx="538">
                  <c:v>-87.761140999999995</c:v>
                </c:pt>
                <c:pt idx="539">
                  <c:v>-87.763391999999996</c:v>
                </c:pt>
                <c:pt idx="540">
                  <c:v>-87.765366</c:v>
                </c:pt>
                <c:pt idx="541">
                  <c:v>-87.767129999999995</c:v>
                </c:pt>
                <c:pt idx="542">
                  <c:v>-87.768732999999997</c:v>
                </c:pt>
                <c:pt idx="543">
                  <c:v>-87.770212999999998</c:v>
                </c:pt>
                <c:pt idx="544">
                  <c:v>-87.771597</c:v>
                </c:pt>
                <c:pt idx="545">
                  <c:v>-87.772906000000006</c:v>
                </c:pt>
                <c:pt idx="546">
                  <c:v>-87.774156000000005</c:v>
                </c:pt>
                <c:pt idx="547">
                  <c:v>-87.775357</c:v>
                </c:pt>
                <c:pt idx="548">
                  <c:v>-87.776517999999996</c:v>
                </c:pt>
                <c:pt idx="549">
                  <c:v>-87.777647000000002</c:v>
                </c:pt>
                <c:pt idx="550">
                  <c:v>-87.778746999999996</c:v>
                </c:pt>
                <c:pt idx="551">
                  <c:v>-87.779822999999993</c:v>
                </c:pt>
                <c:pt idx="552">
                  <c:v>-87.780877000000004</c:v>
                </c:pt>
                <c:pt idx="553">
                  <c:v>-87.781912000000005</c:v>
                </c:pt>
                <c:pt idx="554">
                  <c:v>-87.782928999999996</c:v>
                </c:pt>
                <c:pt idx="555">
                  <c:v>-87.783929999999998</c:v>
                </c:pt>
                <c:pt idx="556">
                  <c:v>-87.784915999999996</c:v>
                </c:pt>
                <c:pt idx="557">
                  <c:v>-87.785888</c:v>
                </c:pt>
                <c:pt idx="558">
                  <c:v>-87.786845999999997</c:v>
                </c:pt>
                <c:pt idx="559">
                  <c:v>-87.787791999999996</c:v>
                </c:pt>
                <c:pt idx="560">
                  <c:v>-87.788724999999999</c:v>
                </c:pt>
                <c:pt idx="561">
                  <c:v>-87.789647000000002</c:v>
                </c:pt>
                <c:pt idx="562">
                  <c:v>-87.790557000000007</c:v>
                </c:pt>
                <c:pt idx="563">
                  <c:v>-87.791455999999997</c:v>
                </c:pt>
                <c:pt idx="564">
                  <c:v>-87.792344</c:v>
                </c:pt>
                <c:pt idx="565">
                  <c:v>-87.793222</c:v>
                </c:pt>
                <c:pt idx="566">
                  <c:v>-87.794090999999995</c:v>
                </c:pt>
                <c:pt idx="567">
                  <c:v>-87.794949000000003</c:v>
                </c:pt>
                <c:pt idx="568">
                  <c:v>-87.795798000000005</c:v>
                </c:pt>
                <c:pt idx="569">
                  <c:v>-87.796637000000004</c:v>
                </c:pt>
                <c:pt idx="570">
                  <c:v>-87.797467999999995</c:v>
                </c:pt>
                <c:pt idx="571">
                  <c:v>-87.798288999999997</c:v>
                </c:pt>
                <c:pt idx="572">
                  <c:v>-87.799102000000005</c:v>
                </c:pt>
                <c:pt idx="573">
                  <c:v>-87.799907000000005</c:v>
                </c:pt>
                <c:pt idx="574">
                  <c:v>-87.800702999999999</c:v>
                </c:pt>
                <c:pt idx="575">
                  <c:v>-87.801491999999996</c:v>
                </c:pt>
                <c:pt idx="576">
                  <c:v>-87.802272000000002</c:v>
                </c:pt>
                <c:pt idx="577">
                  <c:v>-87.803044999999997</c:v>
                </c:pt>
                <c:pt idx="578">
                  <c:v>-87.803810999999996</c:v>
                </c:pt>
                <c:pt idx="579">
                  <c:v>-87.804569000000001</c:v>
                </c:pt>
                <c:pt idx="580">
                  <c:v>-87.805319999999995</c:v>
                </c:pt>
                <c:pt idx="581">
                  <c:v>-87.806064000000006</c:v>
                </c:pt>
                <c:pt idx="582">
                  <c:v>-87.806800999999993</c:v>
                </c:pt>
                <c:pt idx="583">
                  <c:v>-87.807531999999995</c:v>
                </c:pt>
                <c:pt idx="584">
                  <c:v>-87.808256</c:v>
                </c:pt>
                <c:pt idx="585">
                  <c:v>-87.808972999999995</c:v>
                </c:pt>
                <c:pt idx="586">
                  <c:v>-87.809685000000002</c:v>
                </c:pt>
                <c:pt idx="587">
                  <c:v>-87.810389999999998</c:v>
                </c:pt>
                <c:pt idx="588">
                  <c:v>-87.811088999999996</c:v>
                </c:pt>
                <c:pt idx="589">
                  <c:v>-87.811781999999994</c:v>
                </c:pt>
                <c:pt idx="590">
                  <c:v>-87.812468999999993</c:v>
                </c:pt>
                <c:pt idx="591">
                  <c:v>-87.813149999999993</c:v>
                </c:pt>
                <c:pt idx="592">
                  <c:v>-87.813826000000006</c:v>
                </c:pt>
                <c:pt idx="593">
                  <c:v>-87.814497000000003</c:v>
                </c:pt>
                <c:pt idx="594">
                  <c:v>-87.815162000000001</c:v>
                </c:pt>
                <c:pt idx="595">
                  <c:v>-87.815821</c:v>
                </c:pt>
                <c:pt idx="596">
                  <c:v>-87.816475999999994</c:v>
                </c:pt>
                <c:pt idx="597">
                  <c:v>-87.817125000000004</c:v>
                </c:pt>
                <c:pt idx="598">
                  <c:v>-87.817769999999996</c:v>
                </c:pt>
                <c:pt idx="599">
                  <c:v>-87.818409000000003</c:v>
                </c:pt>
                <c:pt idx="600">
                  <c:v>-87.819042999999994</c:v>
                </c:pt>
                <c:pt idx="601">
                  <c:v>-87.819672999999995</c:v>
                </c:pt>
                <c:pt idx="602">
                  <c:v>-87.820297999999994</c:v>
                </c:pt>
                <c:pt idx="603">
                  <c:v>-87.820918000000006</c:v>
                </c:pt>
                <c:pt idx="604">
                  <c:v>-87.821534</c:v>
                </c:pt>
                <c:pt idx="605">
                  <c:v>-87.822145000000006</c:v>
                </c:pt>
                <c:pt idx="606">
                  <c:v>-87.822751999999994</c:v>
                </c:pt>
                <c:pt idx="607">
                  <c:v>-87.823355000000006</c:v>
                </c:pt>
                <c:pt idx="608">
                  <c:v>-87.823953000000003</c:v>
                </c:pt>
                <c:pt idx="609">
                  <c:v>-87.824546999999995</c:v>
                </c:pt>
                <c:pt idx="610">
                  <c:v>-87.825136999999998</c:v>
                </c:pt>
                <c:pt idx="611">
                  <c:v>-87.825722999999996</c:v>
                </c:pt>
                <c:pt idx="612">
                  <c:v>-87.826303999999993</c:v>
                </c:pt>
                <c:pt idx="613">
                  <c:v>-87.826881999999998</c:v>
                </c:pt>
                <c:pt idx="614">
                  <c:v>-87.827455999999998</c:v>
                </c:pt>
                <c:pt idx="615">
                  <c:v>-87.828025999999994</c:v>
                </c:pt>
                <c:pt idx="616">
                  <c:v>-87.828592</c:v>
                </c:pt>
                <c:pt idx="617">
                  <c:v>-87.829154000000003</c:v>
                </c:pt>
                <c:pt idx="618">
                  <c:v>-87.829712000000001</c:v>
                </c:pt>
                <c:pt idx="619">
                  <c:v>-87.830267000000006</c:v>
                </c:pt>
                <c:pt idx="620">
                  <c:v>-87.830817999999994</c:v>
                </c:pt>
                <c:pt idx="621">
                  <c:v>-87.831366000000003</c:v>
                </c:pt>
                <c:pt idx="622">
                  <c:v>-87.831909999999993</c:v>
                </c:pt>
                <c:pt idx="623">
                  <c:v>-87.832449999999994</c:v>
                </c:pt>
                <c:pt idx="624">
                  <c:v>-87.832987000000003</c:v>
                </c:pt>
                <c:pt idx="625">
                  <c:v>-87.833521000000005</c:v>
                </c:pt>
                <c:pt idx="626">
                  <c:v>-87.834051000000002</c:v>
                </c:pt>
                <c:pt idx="627">
                  <c:v>-87.834577999999993</c:v>
                </c:pt>
                <c:pt idx="628">
                  <c:v>-87.835100999999995</c:v>
                </c:pt>
                <c:pt idx="629">
                  <c:v>-87.835622000000001</c:v>
                </c:pt>
                <c:pt idx="630">
                  <c:v>-87.836139000000003</c:v>
                </c:pt>
                <c:pt idx="631">
                  <c:v>-87.836652000000001</c:v>
                </c:pt>
                <c:pt idx="632">
                  <c:v>-87.837163000000004</c:v>
                </c:pt>
                <c:pt idx="633">
                  <c:v>-87.837670000000003</c:v>
                </c:pt>
                <c:pt idx="634">
                  <c:v>-87.838175000000007</c:v>
                </c:pt>
                <c:pt idx="635">
                  <c:v>-87.838676000000007</c:v>
                </c:pt>
                <c:pt idx="636">
                  <c:v>-87.839174</c:v>
                </c:pt>
                <c:pt idx="637">
                  <c:v>-87.839669999999998</c:v>
                </c:pt>
                <c:pt idx="638">
                  <c:v>-87.840162000000007</c:v>
                </c:pt>
                <c:pt idx="639">
                  <c:v>-87.840650999999994</c:v>
                </c:pt>
                <c:pt idx="640">
                  <c:v>-87.841138000000001</c:v>
                </c:pt>
                <c:pt idx="641">
                  <c:v>-87.841621000000004</c:v>
                </c:pt>
                <c:pt idx="642">
                  <c:v>-87.842101999999997</c:v>
                </c:pt>
                <c:pt idx="643">
                  <c:v>-87.842579000000001</c:v>
                </c:pt>
                <c:pt idx="644">
                  <c:v>-87.843053999999995</c:v>
                </c:pt>
                <c:pt idx="645">
                  <c:v>-87.843526999999995</c:v>
                </c:pt>
                <c:pt idx="646">
                  <c:v>-87.843996000000004</c:v>
                </c:pt>
                <c:pt idx="647">
                  <c:v>-87.844463000000005</c:v>
                </c:pt>
                <c:pt idx="648">
                  <c:v>-87.844926999999998</c:v>
                </c:pt>
                <c:pt idx="649">
                  <c:v>-87.845388</c:v>
                </c:pt>
                <c:pt idx="650">
                  <c:v>-87.845847000000006</c:v>
                </c:pt>
                <c:pt idx="651">
                  <c:v>-87.846301999999994</c:v>
                </c:pt>
                <c:pt idx="652">
                  <c:v>-87.846755999999999</c:v>
                </c:pt>
                <c:pt idx="653">
                  <c:v>-87.847206999999997</c:v>
                </c:pt>
                <c:pt idx="654">
                  <c:v>-87.847655000000003</c:v>
                </c:pt>
                <c:pt idx="655">
                  <c:v>-87.848100000000002</c:v>
                </c:pt>
                <c:pt idx="656">
                  <c:v>-87.848543000000006</c:v>
                </c:pt>
                <c:pt idx="657">
                  <c:v>-87.848984000000002</c:v>
                </c:pt>
                <c:pt idx="658">
                  <c:v>-87.849422000000004</c:v>
                </c:pt>
                <c:pt idx="659">
                  <c:v>-87.849857</c:v>
                </c:pt>
                <c:pt idx="660">
                  <c:v>-87.850290999999999</c:v>
                </c:pt>
                <c:pt idx="661">
                  <c:v>-87.850720999999993</c:v>
                </c:pt>
                <c:pt idx="662">
                  <c:v>-87.851150000000004</c:v>
                </c:pt>
                <c:pt idx="663">
                  <c:v>-87.851574999999997</c:v>
                </c:pt>
                <c:pt idx="664">
                  <c:v>-87.851999000000006</c:v>
                </c:pt>
                <c:pt idx="665">
                  <c:v>-87.852419999999995</c:v>
                </c:pt>
                <c:pt idx="666">
                  <c:v>-87.852839000000003</c:v>
                </c:pt>
                <c:pt idx="667">
                  <c:v>-87.853255000000004</c:v>
                </c:pt>
                <c:pt idx="668">
                  <c:v>-87.853668999999996</c:v>
                </c:pt>
                <c:pt idx="669">
                  <c:v>-87.854080999999994</c:v>
                </c:pt>
                <c:pt idx="670">
                  <c:v>-87.854490999999996</c:v>
                </c:pt>
                <c:pt idx="671">
                  <c:v>-87.854898000000006</c:v>
                </c:pt>
                <c:pt idx="672">
                  <c:v>-87.855303000000006</c:v>
                </c:pt>
                <c:pt idx="673">
                  <c:v>-87.855705999999998</c:v>
                </c:pt>
                <c:pt idx="674">
                  <c:v>-87.856106999999994</c:v>
                </c:pt>
                <c:pt idx="675">
                  <c:v>-87.856504999999999</c:v>
                </c:pt>
                <c:pt idx="676">
                  <c:v>-87.856900999999993</c:v>
                </c:pt>
                <c:pt idx="677">
                  <c:v>-87.857296000000005</c:v>
                </c:pt>
                <c:pt idx="678">
                  <c:v>-87.857687999999996</c:v>
                </c:pt>
                <c:pt idx="679">
                  <c:v>-87.858076999999994</c:v>
                </c:pt>
                <c:pt idx="680">
                  <c:v>-87.858464999999995</c:v>
                </c:pt>
                <c:pt idx="681">
                  <c:v>-87.858851000000001</c:v>
                </c:pt>
                <c:pt idx="682">
                  <c:v>-87.859234000000001</c:v>
                </c:pt>
                <c:pt idx="683">
                  <c:v>-87.859616000000003</c:v>
                </c:pt>
                <c:pt idx="684">
                  <c:v>-87.859994999999998</c:v>
                </c:pt>
                <c:pt idx="685">
                  <c:v>-87.860371999999998</c:v>
                </c:pt>
                <c:pt idx="686">
                  <c:v>-87.860748000000001</c:v>
                </c:pt>
                <c:pt idx="687">
                  <c:v>-87.861120999999997</c:v>
                </c:pt>
                <c:pt idx="688">
                  <c:v>-87.861491999999998</c:v>
                </c:pt>
                <c:pt idx="689">
                  <c:v>-87.861862000000002</c:v>
                </c:pt>
                <c:pt idx="690">
                  <c:v>-87.862228999999999</c:v>
                </c:pt>
                <c:pt idx="691">
                  <c:v>-87.862594000000001</c:v>
                </c:pt>
                <c:pt idx="692">
                  <c:v>-87.862958000000006</c:v>
                </c:pt>
                <c:pt idx="693">
                  <c:v>-87.863319000000004</c:v>
                </c:pt>
                <c:pt idx="694">
                  <c:v>-87.863679000000005</c:v>
                </c:pt>
                <c:pt idx="695">
                  <c:v>-87.864035999999999</c:v>
                </c:pt>
                <c:pt idx="696">
                  <c:v>-87.864391999999995</c:v>
                </c:pt>
                <c:pt idx="697">
                  <c:v>-87.864745999999997</c:v>
                </c:pt>
                <c:pt idx="698">
                  <c:v>-87.865098000000003</c:v>
                </c:pt>
                <c:pt idx="699">
                  <c:v>-87.865448000000001</c:v>
                </c:pt>
                <c:pt idx="700">
                  <c:v>-87.865796000000003</c:v>
                </c:pt>
                <c:pt idx="701">
                  <c:v>-87.866141999999996</c:v>
                </c:pt>
                <c:pt idx="702">
                  <c:v>-87.866487000000006</c:v>
                </c:pt>
                <c:pt idx="703">
                  <c:v>-87.866829999999993</c:v>
                </c:pt>
                <c:pt idx="704">
                  <c:v>-87.867170999999999</c:v>
                </c:pt>
                <c:pt idx="705">
                  <c:v>-87.867509999999996</c:v>
                </c:pt>
                <c:pt idx="706">
                  <c:v>-87.867846999999998</c:v>
                </c:pt>
                <c:pt idx="707">
                  <c:v>-87.868183000000002</c:v>
                </c:pt>
                <c:pt idx="708">
                  <c:v>-87.868516</c:v>
                </c:pt>
                <c:pt idx="709">
                  <c:v>-87.868848</c:v>
                </c:pt>
                <c:pt idx="710">
                  <c:v>-87.869179000000003</c:v>
                </c:pt>
                <c:pt idx="711">
                  <c:v>-87.869506999999999</c:v>
                </c:pt>
                <c:pt idx="712">
                  <c:v>-87.869833999999997</c:v>
                </c:pt>
                <c:pt idx="713">
                  <c:v>-87.870159000000001</c:v>
                </c:pt>
                <c:pt idx="714">
                  <c:v>-87.870482999999993</c:v>
                </c:pt>
                <c:pt idx="715">
                  <c:v>-87.870804000000007</c:v>
                </c:pt>
                <c:pt idx="716">
                  <c:v>-87.871125000000006</c:v>
                </c:pt>
                <c:pt idx="717">
                  <c:v>-87.871442999999999</c:v>
                </c:pt>
                <c:pt idx="718">
                  <c:v>-87.871759999999995</c:v>
                </c:pt>
                <c:pt idx="719">
                  <c:v>-87.872074999999995</c:v>
                </c:pt>
                <c:pt idx="720">
                  <c:v>-87.872388000000001</c:v>
                </c:pt>
                <c:pt idx="721">
                  <c:v>-87.872699999999995</c:v>
                </c:pt>
                <c:pt idx="722">
                  <c:v>-87.873009999999994</c:v>
                </c:pt>
                <c:pt idx="723">
                  <c:v>-87.873318999999995</c:v>
                </c:pt>
                <c:pt idx="724">
                  <c:v>-87.873626000000002</c:v>
                </c:pt>
                <c:pt idx="725">
                  <c:v>-87.873930999999999</c:v>
                </c:pt>
                <c:pt idx="726">
                  <c:v>-87.874234999999999</c:v>
                </c:pt>
                <c:pt idx="727">
                  <c:v>-87.874537000000004</c:v>
                </c:pt>
                <c:pt idx="728">
                  <c:v>-87.874837999999997</c:v>
                </c:pt>
                <c:pt idx="729">
                  <c:v>-87.875136999999995</c:v>
                </c:pt>
                <c:pt idx="730">
                  <c:v>-87.875434999999996</c:v>
                </c:pt>
                <c:pt idx="731">
                  <c:v>-87.875731000000002</c:v>
                </c:pt>
                <c:pt idx="732">
                  <c:v>-87.876025999999996</c:v>
                </c:pt>
                <c:pt idx="733">
                  <c:v>-87.876318999999995</c:v>
                </c:pt>
                <c:pt idx="734">
                  <c:v>-87.876609999999999</c:v>
                </c:pt>
                <c:pt idx="735">
                  <c:v>-87.876900000000006</c:v>
                </c:pt>
                <c:pt idx="736">
                  <c:v>-87.877189000000001</c:v>
                </c:pt>
                <c:pt idx="737">
                  <c:v>-87.877476000000001</c:v>
                </c:pt>
                <c:pt idx="738">
                  <c:v>-87.877761000000007</c:v>
                </c:pt>
                <c:pt idx="739">
                  <c:v>-87.878045</c:v>
                </c:pt>
                <c:pt idx="740">
                  <c:v>-87.878327999999996</c:v>
                </c:pt>
                <c:pt idx="741">
                  <c:v>-87.878608999999997</c:v>
                </c:pt>
                <c:pt idx="742">
                  <c:v>-87.878889000000001</c:v>
                </c:pt>
                <c:pt idx="743">
                  <c:v>-87.879166999999995</c:v>
                </c:pt>
                <c:pt idx="744">
                  <c:v>-87.879444000000007</c:v>
                </c:pt>
                <c:pt idx="745">
                  <c:v>-87.879720000000006</c:v>
                </c:pt>
                <c:pt idx="746">
                  <c:v>-87.879993999999996</c:v>
                </c:pt>
                <c:pt idx="747">
                  <c:v>-87.880267000000003</c:v>
                </c:pt>
                <c:pt idx="748">
                  <c:v>-87.880538000000001</c:v>
                </c:pt>
                <c:pt idx="749">
                  <c:v>-87.880808000000002</c:v>
                </c:pt>
                <c:pt idx="750">
                  <c:v>-87.881077000000005</c:v>
                </c:pt>
                <c:pt idx="751">
                  <c:v>-87.881343999999999</c:v>
                </c:pt>
                <c:pt idx="752">
                  <c:v>-87.881609999999995</c:v>
                </c:pt>
                <c:pt idx="753">
                  <c:v>-87.881873999999996</c:v>
                </c:pt>
                <c:pt idx="754">
                  <c:v>-87.882137</c:v>
                </c:pt>
                <c:pt idx="755">
                  <c:v>-87.882399000000007</c:v>
                </c:pt>
                <c:pt idx="756">
                  <c:v>-87.882660000000001</c:v>
                </c:pt>
                <c:pt idx="757">
                  <c:v>-87.882919000000001</c:v>
                </c:pt>
                <c:pt idx="758">
                  <c:v>-87.883177000000003</c:v>
                </c:pt>
                <c:pt idx="759">
                  <c:v>-87.883432999999997</c:v>
                </c:pt>
                <c:pt idx="760">
                  <c:v>-87.883688000000006</c:v>
                </c:pt>
                <c:pt idx="761">
                  <c:v>-87.883942000000005</c:v>
                </c:pt>
                <c:pt idx="762">
                  <c:v>-87.884195000000005</c:v>
                </c:pt>
                <c:pt idx="763">
                  <c:v>-87.884445999999997</c:v>
                </c:pt>
                <c:pt idx="764">
                  <c:v>-87.884697000000003</c:v>
                </c:pt>
                <c:pt idx="765">
                  <c:v>-87.884945000000002</c:v>
                </c:pt>
                <c:pt idx="766">
                  <c:v>-87.885193000000001</c:v>
                </c:pt>
                <c:pt idx="767">
                  <c:v>-87.885439000000005</c:v>
                </c:pt>
                <c:pt idx="768">
                  <c:v>-87.885684999999995</c:v>
                </c:pt>
                <c:pt idx="769">
                  <c:v>-87.885929000000004</c:v>
                </c:pt>
                <c:pt idx="770">
                  <c:v>-87.886171000000004</c:v>
                </c:pt>
                <c:pt idx="771">
                  <c:v>-87.886413000000005</c:v>
                </c:pt>
                <c:pt idx="772">
                  <c:v>-87.886652999999995</c:v>
                </c:pt>
                <c:pt idx="773">
                  <c:v>-87.886892000000003</c:v>
                </c:pt>
                <c:pt idx="774">
                  <c:v>-87.887129999999999</c:v>
                </c:pt>
                <c:pt idx="775">
                  <c:v>-87.887366999999998</c:v>
                </c:pt>
                <c:pt idx="776">
                  <c:v>-87.887602000000001</c:v>
                </c:pt>
                <c:pt idx="777">
                  <c:v>-87.887835999999993</c:v>
                </c:pt>
                <c:pt idx="778">
                  <c:v>-87.888069000000002</c:v>
                </c:pt>
                <c:pt idx="779">
                  <c:v>-87.888300999999998</c:v>
                </c:pt>
                <c:pt idx="780">
                  <c:v>-87.888531999999998</c:v>
                </c:pt>
                <c:pt idx="781">
                  <c:v>-87.888762</c:v>
                </c:pt>
                <c:pt idx="782">
                  <c:v>-87.888990000000007</c:v>
                </c:pt>
                <c:pt idx="783">
                  <c:v>-87.889218</c:v>
                </c:pt>
                <c:pt idx="784">
                  <c:v>-87.889443999999997</c:v>
                </c:pt>
                <c:pt idx="785">
                  <c:v>-87.889668999999998</c:v>
                </c:pt>
                <c:pt idx="786">
                  <c:v>-87.889893000000001</c:v>
                </c:pt>
                <c:pt idx="787">
                  <c:v>-87.890116000000006</c:v>
                </c:pt>
                <c:pt idx="788">
                  <c:v>-87.890338</c:v>
                </c:pt>
                <c:pt idx="789">
                  <c:v>-87.890557999999999</c:v>
                </c:pt>
                <c:pt idx="790">
                  <c:v>-87.890777999999997</c:v>
                </c:pt>
                <c:pt idx="791">
                  <c:v>-87.890996000000001</c:v>
                </c:pt>
                <c:pt idx="792">
                  <c:v>-87.891214000000005</c:v>
                </c:pt>
                <c:pt idx="793">
                  <c:v>-87.89143</c:v>
                </c:pt>
                <c:pt idx="794">
                  <c:v>-87.891644999999997</c:v>
                </c:pt>
                <c:pt idx="795">
                  <c:v>-87.891858999999997</c:v>
                </c:pt>
                <c:pt idx="796">
                  <c:v>-87.892072999999996</c:v>
                </c:pt>
                <c:pt idx="797">
                  <c:v>-87.892285000000001</c:v>
                </c:pt>
                <c:pt idx="798">
                  <c:v>-87.892495999999994</c:v>
                </c:pt>
                <c:pt idx="799">
                  <c:v>-87.892706000000004</c:v>
                </c:pt>
                <c:pt idx="800">
                  <c:v>-87.892914000000005</c:v>
                </c:pt>
                <c:pt idx="801">
                  <c:v>-87.893122000000005</c:v>
                </c:pt>
                <c:pt idx="802">
                  <c:v>-87.893328999999994</c:v>
                </c:pt>
                <c:pt idx="803">
                  <c:v>-87.893535</c:v>
                </c:pt>
                <c:pt idx="804">
                  <c:v>-87.893739999999994</c:v>
                </c:pt>
                <c:pt idx="805">
                  <c:v>-87.893944000000005</c:v>
                </c:pt>
                <c:pt idx="806">
                  <c:v>-87.894147000000004</c:v>
                </c:pt>
                <c:pt idx="807">
                  <c:v>-87.894347999999994</c:v>
                </c:pt>
                <c:pt idx="808">
                  <c:v>-87.894548999999998</c:v>
                </c:pt>
                <c:pt idx="809">
                  <c:v>-87.894749000000004</c:v>
                </c:pt>
                <c:pt idx="810">
                  <c:v>-87.894947999999999</c:v>
                </c:pt>
                <c:pt idx="811">
                  <c:v>-87.895145999999997</c:v>
                </c:pt>
                <c:pt idx="812">
                  <c:v>-87.895342999999997</c:v>
                </c:pt>
                <c:pt idx="813">
                  <c:v>-87.895538999999999</c:v>
                </c:pt>
                <c:pt idx="814">
                  <c:v>-87.895734000000004</c:v>
                </c:pt>
                <c:pt idx="815">
                  <c:v>-87.895927999999998</c:v>
                </c:pt>
                <c:pt idx="816">
                  <c:v>-87.896120999999994</c:v>
                </c:pt>
                <c:pt idx="817">
                  <c:v>-87.896313000000006</c:v>
                </c:pt>
                <c:pt idx="818">
                  <c:v>-87.896503999999993</c:v>
                </c:pt>
                <c:pt idx="819">
                  <c:v>-87.896693999999997</c:v>
                </c:pt>
                <c:pt idx="820">
                  <c:v>-87.896884</c:v>
                </c:pt>
                <c:pt idx="821">
                  <c:v>-87.897071999999994</c:v>
                </c:pt>
                <c:pt idx="822">
                  <c:v>-87.897259000000005</c:v>
                </c:pt>
                <c:pt idx="823">
                  <c:v>-87.897446000000002</c:v>
                </c:pt>
                <c:pt idx="824">
                  <c:v>-87.897632000000002</c:v>
                </c:pt>
                <c:pt idx="825">
                  <c:v>-87.897816000000006</c:v>
                </c:pt>
                <c:pt idx="826">
                  <c:v>-87.897999999999996</c:v>
                </c:pt>
                <c:pt idx="827">
                  <c:v>-87.898183000000003</c:v>
                </c:pt>
                <c:pt idx="828">
                  <c:v>-87.898364999999998</c:v>
                </c:pt>
                <c:pt idx="829">
                  <c:v>-87.898545999999996</c:v>
                </c:pt>
                <c:pt idx="830">
                  <c:v>-87.898726999999994</c:v>
                </c:pt>
                <c:pt idx="831">
                  <c:v>-87.898905999999997</c:v>
                </c:pt>
                <c:pt idx="832">
                  <c:v>-87.899084000000002</c:v>
                </c:pt>
                <c:pt idx="833">
                  <c:v>-87.899261999999993</c:v>
                </c:pt>
                <c:pt idx="834">
                  <c:v>-87.899439000000001</c:v>
                </c:pt>
                <c:pt idx="835">
                  <c:v>-87.899614999999997</c:v>
                </c:pt>
                <c:pt idx="836">
                  <c:v>-87.899789999999996</c:v>
                </c:pt>
                <c:pt idx="837">
                  <c:v>-87.899963999999997</c:v>
                </c:pt>
                <c:pt idx="838">
                  <c:v>-87.900137999999998</c:v>
                </c:pt>
                <c:pt idx="839">
                  <c:v>-87.900310000000005</c:v>
                </c:pt>
                <c:pt idx="840">
                  <c:v>-87.900481999999997</c:v>
                </c:pt>
                <c:pt idx="841">
                  <c:v>-87.900653000000005</c:v>
                </c:pt>
                <c:pt idx="842">
                  <c:v>-87.900823000000003</c:v>
                </c:pt>
                <c:pt idx="843">
                  <c:v>-87.900992000000002</c:v>
                </c:pt>
                <c:pt idx="844">
                  <c:v>-87.901160000000004</c:v>
                </c:pt>
                <c:pt idx="845">
                  <c:v>-87.901328000000007</c:v>
                </c:pt>
                <c:pt idx="846">
                  <c:v>-87.901494999999997</c:v>
                </c:pt>
                <c:pt idx="847">
                  <c:v>-87.901661000000004</c:v>
                </c:pt>
                <c:pt idx="848">
                  <c:v>-87.901826</c:v>
                </c:pt>
                <c:pt idx="849">
                  <c:v>-87.901989999999998</c:v>
                </c:pt>
                <c:pt idx="850">
                  <c:v>-87.902153999999996</c:v>
                </c:pt>
                <c:pt idx="851">
                  <c:v>-87.902316999999996</c:v>
                </c:pt>
                <c:pt idx="852">
                  <c:v>-87.902479</c:v>
                </c:pt>
                <c:pt idx="853">
                  <c:v>-87.902640000000005</c:v>
                </c:pt>
                <c:pt idx="854">
                  <c:v>-87.902799999999999</c:v>
                </c:pt>
                <c:pt idx="855">
                  <c:v>-87.902959999999993</c:v>
                </c:pt>
                <c:pt idx="856">
                  <c:v>-87.903119000000004</c:v>
                </c:pt>
                <c:pt idx="857">
                  <c:v>-87.903277000000003</c:v>
                </c:pt>
                <c:pt idx="858">
                  <c:v>-87.903435000000002</c:v>
                </c:pt>
                <c:pt idx="859">
                  <c:v>-87.903591000000006</c:v>
                </c:pt>
                <c:pt idx="860">
                  <c:v>-87.903746999999996</c:v>
                </c:pt>
                <c:pt idx="861">
                  <c:v>-87.903902000000002</c:v>
                </c:pt>
                <c:pt idx="862">
                  <c:v>-87.904056999999995</c:v>
                </c:pt>
                <c:pt idx="863">
                  <c:v>-87.904210000000006</c:v>
                </c:pt>
                <c:pt idx="864">
                  <c:v>-87.904363000000004</c:v>
                </c:pt>
                <c:pt idx="865">
                  <c:v>-87.904515000000004</c:v>
                </c:pt>
                <c:pt idx="866">
                  <c:v>-87.904667000000003</c:v>
                </c:pt>
                <c:pt idx="867">
                  <c:v>-87.904818000000006</c:v>
                </c:pt>
                <c:pt idx="868">
                  <c:v>-87.904967999999997</c:v>
                </c:pt>
                <c:pt idx="869">
                  <c:v>-87.905117000000004</c:v>
                </c:pt>
                <c:pt idx="870">
                  <c:v>-87.905265</c:v>
                </c:pt>
                <c:pt idx="871">
                  <c:v>-87.905412999999996</c:v>
                </c:pt>
                <c:pt idx="872">
                  <c:v>-87.905559999999994</c:v>
                </c:pt>
                <c:pt idx="873">
                  <c:v>-87.905707000000007</c:v>
                </c:pt>
                <c:pt idx="874">
                  <c:v>-87.905852999999993</c:v>
                </c:pt>
                <c:pt idx="875">
                  <c:v>-87.905997999999997</c:v>
                </c:pt>
                <c:pt idx="876">
                  <c:v>-87.906142000000003</c:v>
                </c:pt>
                <c:pt idx="877">
                  <c:v>-87.906285999999994</c:v>
                </c:pt>
                <c:pt idx="878">
                  <c:v>-87.906429000000003</c:v>
                </c:pt>
                <c:pt idx="879">
                  <c:v>-87.906571</c:v>
                </c:pt>
                <c:pt idx="880">
                  <c:v>-87.906712999999996</c:v>
                </c:pt>
                <c:pt idx="881">
                  <c:v>-87.906853999999996</c:v>
                </c:pt>
                <c:pt idx="882">
                  <c:v>-87.906993999999997</c:v>
                </c:pt>
                <c:pt idx="883">
                  <c:v>-87.907133000000002</c:v>
                </c:pt>
                <c:pt idx="884">
                  <c:v>-87.907272000000006</c:v>
                </c:pt>
                <c:pt idx="885">
                  <c:v>-87.907410999999996</c:v>
                </c:pt>
                <c:pt idx="886">
                  <c:v>-87.907548000000006</c:v>
                </c:pt>
                <c:pt idx="887">
                  <c:v>-87.907685000000001</c:v>
                </c:pt>
                <c:pt idx="888">
                  <c:v>-87.907821999999996</c:v>
                </c:pt>
                <c:pt idx="889">
                  <c:v>-87.907956999999996</c:v>
                </c:pt>
                <c:pt idx="890">
                  <c:v>-87.908091999999996</c:v>
                </c:pt>
                <c:pt idx="891">
                  <c:v>-87.908226999999997</c:v>
                </c:pt>
                <c:pt idx="892">
                  <c:v>-87.908360000000002</c:v>
                </c:pt>
                <c:pt idx="893">
                  <c:v>-87.908493000000007</c:v>
                </c:pt>
                <c:pt idx="894">
                  <c:v>-87.908625999999998</c:v>
                </c:pt>
                <c:pt idx="895">
                  <c:v>-87.908758000000006</c:v>
                </c:pt>
                <c:pt idx="896">
                  <c:v>-87.908889000000002</c:v>
                </c:pt>
                <c:pt idx="897">
                  <c:v>-87.909019999999998</c:v>
                </c:pt>
                <c:pt idx="898">
                  <c:v>-87.909149999999997</c:v>
                </c:pt>
                <c:pt idx="899">
                  <c:v>-87.909278999999998</c:v>
                </c:pt>
                <c:pt idx="900">
                  <c:v>-87.909407999999999</c:v>
                </c:pt>
                <c:pt idx="901">
                  <c:v>-87.909536000000003</c:v>
                </c:pt>
                <c:pt idx="902">
                  <c:v>-87.909662999999995</c:v>
                </c:pt>
                <c:pt idx="903">
                  <c:v>-87.909790000000001</c:v>
                </c:pt>
                <c:pt idx="904">
                  <c:v>-87.909916999999993</c:v>
                </c:pt>
                <c:pt idx="905">
                  <c:v>-87.910042000000004</c:v>
                </c:pt>
                <c:pt idx="906">
                  <c:v>-87.910167999999999</c:v>
                </c:pt>
                <c:pt idx="907">
                  <c:v>-87.910291999999998</c:v>
                </c:pt>
                <c:pt idx="908">
                  <c:v>-87.910415999999998</c:v>
                </c:pt>
                <c:pt idx="909">
                  <c:v>-87.910539999999997</c:v>
                </c:pt>
                <c:pt idx="910">
                  <c:v>-87.910662000000002</c:v>
                </c:pt>
                <c:pt idx="911">
                  <c:v>-87.910785000000004</c:v>
                </c:pt>
                <c:pt idx="912">
                  <c:v>-87.910905999999997</c:v>
                </c:pt>
                <c:pt idx="913">
                  <c:v>-87.911027000000004</c:v>
                </c:pt>
                <c:pt idx="914">
                  <c:v>-87.911147999999997</c:v>
                </c:pt>
                <c:pt idx="915">
                  <c:v>-87.911268000000007</c:v>
                </c:pt>
                <c:pt idx="916">
                  <c:v>-87.911387000000005</c:v>
                </c:pt>
                <c:pt idx="917">
                  <c:v>-87.911506000000003</c:v>
                </c:pt>
                <c:pt idx="918">
                  <c:v>-87.911624000000003</c:v>
                </c:pt>
                <c:pt idx="919">
                  <c:v>-87.911742000000004</c:v>
                </c:pt>
                <c:pt idx="920">
                  <c:v>-87.911859000000007</c:v>
                </c:pt>
                <c:pt idx="921">
                  <c:v>-87.911975999999996</c:v>
                </c:pt>
                <c:pt idx="922">
                  <c:v>-87.912092000000001</c:v>
                </c:pt>
                <c:pt idx="923">
                  <c:v>-87.912206999999995</c:v>
                </c:pt>
                <c:pt idx="924">
                  <c:v>-87.912322000000003</c:v>
                </c:pt>
                <c:pt idx="925">
                  <c:v>-87.912436</c:v>
                </c:pt>
                <c:pt idx="926">
                  <c:v>-87.912549999999996</c:v>
                </c:pt>
                <c:pt idx="927">
                  <c:v>-87.912664000000007</c:v>
                </c:pt>
                <c:pt idx="928">
                  <c:v>-87.912775999999994</c:v>
                </c:pt>
                <c:pt idx="929">
                  <c:v>-87.912889000000007</c:v>
                </c:pt>
                <c:pt idx="930">
                  <c:v>-87.912999999999997</c:v>
                </c:pt>
                <c:pt idx="931">
                  <c:v>-87.913111999999998</c:v>
                </c:pt>
                <c:pt idx="932">
                  <c:v>-87.913222000000005</c:v>
                </c:pt>
                <c:pt idx="933">
                  <c:v>-87.913332999999994</c:v>
                </c:pt>
                <c:pt idx="934">
                  <c:v>-87.913442000000003</c:v>
                </c:pt>
                <c:pt idx="935">
                  <c:v>-87.913550999999998</c:v>
                </c:pt>
                <c:pt idx="936">
                  <c:v>-87.913659999999993</c:v>
                </c:pt>
                <c:pt idx="937">
                  <c:v>-87.913768000000005</c:v>
                </c:pt>
                <c:pt idx="938">
                  <c:v>-87.913876000000002</c:v>
                </c:pt>
                <c:pt idx="939">
                  <c:v>-87.913983000000002</c:v>
                </c:pt>
                <c:pt idx="940">
                  <c:v>-87.914089000000004</c:v>
                </c:pt>
                <c:pt idx="941">
                  <c:v>-87.914196000000004</c:v>
                </c:pt>
                <c:pt idx="942">
                  <c:v>-87.914300999999995</c:v>
                </c:pt>
                <c:pt idx="943">
                  <c:v>-87.914406</c:v>
                </c:pt>
                <c:pt idx="944">
                  <c:v>-87.914511000000005</c:v>
                </c:pt>
                <c:pt idx="945">
                  <c:v>-87.914614999999998</c:v>
                </c:pt>
                <c:pt idx="946">
                  <c:v>-87.914719000000005</c:v>
                </c:pt>
                <c:pt idx="947">
                  <c:v>-87.914822000000001</c:v>
                </c:pt>
                <c:pt idx="948">
                  <c:v>-87.914924999999997</c:v>
                </c:pt>
                <c:pt idx="949">
                  <c:v>-87.915026999999995</c:v>
                </c:pt>
                <c:pt idx="950">
                  <c:v>-87.915128999999993</c:v>
                </c:pt>
                <c:pt idx="951">
                  <c:v>-87.915229999999994</c:v>
                </c:pt>
                <c:pt idx="952">
                  <c:v>-87.915330999999995</c:v>
                </c:pt>
                <c:pt idx="953">
                  <c:v>-87.915430999999998</c:v>
                </c:pt>
                <c:pt idx="954">
                  <c:v>-87.915531000000001</c:v>
                </c:pt>
                <c:pt idx="955">
                  <c:v>-87.915629999999993</c:v>
                </c:pt>
                <c:pt idx="956">
                  <c:v>-87.915728999999999</c:v>
                </c:pt>
                <c:pt idx="957">
                  <c:v>-87.915828000000005</c:v>
                </c:pt>
                <c:pt idx="958">
                  <c:v>-87.915925000000001</c:v>
                </c:pt>
                <c:pt idx="959">
                  <c:v>-87.916022999999996</c:v>
                </c:pt>
                <c:pt idx="960">
                  <c:v>-87.916120000000006</c:v>
                </c:pt>
                <c:pt idx="961">
                  <c:v>-87.916217000000003</c:v>
                </c:pt>
                <c:pt idx="962">
                  <c:v>-87.916313000000002</c:v>
                </c:pt>
                <c:pt idx="963">
                  <c:v>-87.916409000000002</c:v>
                </c:pt>
                <c:pt idx="964">
                  <c:v>-87.916504000000003</c:v>
                </c:pt>
                <c:pt idx="965">
                  <c:v>-87.916599000000005</c:v>
                </c:pt>
                <c:pt idx="966">
                  <c:v>-87.916692999999995</c:v>
                </c:pt>
                <c:pt idx="967">
                  <c:v>-87.916786999999999</c:v>
                </c:pt>
                <c:pt idx="968">
                  <c:v>-87.916881000000004</c:v>
                </c:pt>
                <c:pt idx="969">
                  <c:v>-87.916973999999996</c:v>
                </c:pt>
                <c:pt idx="970">
                  <c:v>-87.917066000000005</c:v>
                </c:pt>
                <c:pt idx="971">
                  <c:v>-87.917158999999998</c:v>
                </c:pt>
                <c:pt idx="972">
                  <c:v>-87.917249999999996</c:v>
                </c:pt>
                <c:pt idx="973">
                  <c:v>-87.917342000000005</c:v>
                </c:pt>
                <c:pt idx="974">
                  <c:v>-87.917433000000003</c:v>
                </c:pt>
                <c:pt idx="975">
                  <c:v>-87.917523000000003</c:v>
                </c:pt>
                <c:pt idx="976">
                  <c:v>-87.917613000000003</c:v>
                </c:pt>
                <c:pt idx="977">
                  <c:v>-87.917703000000003</c:v>
                </c:pt>
                <c:pt idx="978">
                  <c:v>-87.917792000000006</c:v>
                </c:pt>
                <c:pt idx="979">
                  <c:v>-87.917880999999994</c:v>
                </c:pt>
                <c:pt idx="980">
                  <c:v>-87.917969999999997</c:v>
                </c:pt>
                <c:pt idx="981">
                  <c:v>-87.918058000000002</c:v>
                </c:pt>
                <c:pt idx="982">
                  <c:v>-87.918144999999996</c:v>
                </c:pt>
                <c:pt idx="983">
                  <c:v>-87.918232000000003</c:v>
                </c:pt>
                <c:pt idx="984">
                  <c:v>-87.918318999999997</c:v>
                </c:pt>
                <c:pt idx="985">
                  <c:v>-87.918406000000004</c:v>
                </c:pt>
                <c:pt idx="986">
                  <c:v>-87.918492000000001</c:v>
                </c:pt>
                <c:pt idx="987">
                  <c:v>-87.918576999999999</c:v>
                </c:pt>
                <c:pt idx="988">
                  <c:v>-87.918661999999998</c:v>
                </c:pt>
                <c:pt idx="989">
                  <c:v>-87.918746999999996</c:v>
                </c:pt>
                <c:pt idx="990">
                  <c:v>-87.918831999999995</c:v>
                </c:pt>
                <c:pt idx="991">
                  <c:v>-87.918915999999996</c:v>
                </c:pt>
                <c:pt idx="992">
                  <c:v>-87.918998999999999</c:v>
                </c:pt>
                <c:pt idx="993">
                  <c:v>-87.919082000000003</c:v>
                </c:pt>
                <c:pt idx="994">
                  <c:v>-87.919165000000007</c:v>
                </c:pt>
                <c:pt idx="995">
                  <c:v>-87.919247999999996</c:v>
                </c:pt>
                <c:pt idx="996">
                  <c:v>-87.919330000000002</c:v>
                </c:pt>
                <c:pt idx="997">
                  <c:v>-87.919410999999997</c:v>
                </c:pt>
              </c:numCache>
            </c:numRef>
          </c:yVal>
          <c:smooth val="0"/>
          <c:extLst>
            <c:ext xmlns:c16="http://schemas.microsoft.com/office/drawing/2014/chart" uri="{C3380CC4-5D6E-409C-BE32-E72D297353CC}">
              <c16:uniqueId val="{00000000-08A5-614D-A33E-2AED1660A806}"/>
            </c:ext>
          </c:extLst>
        </c:ser>
        <c:ser>
          <c:idx val="1"/>
          <c:order val="1"/>
          <c:tx>
            <c:strRef>
              <c:f>plot!$I$1</c:f>
              <c:strCache>
                <c:ptCount val="1"/>
                <c:pt idx="0">
                  <c:v>GPU_cmax2</c:v>
                </c:pt>
              </c:strCache>
            </c:strRef>
          </c:tx>
          <c:spPr>
            <a:ln w="19050" cap="rnd">
              <a:solidFill>
                <a:schemeClr val="accent2"/>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plot!$I$2:$I$1000</c:f>
              <c:numCache>
                <c:formatCode>General</c:formatCode>
                <c:ptCount val="999"/>
                <c:pt idx="0">
                  <c:v>-87.926428999999999</c:v>
                </c:pt>
                <c:pt idx="1">
                  <c:v>-87.926449000000005</c:v>
                </c:pt>
                <c:pt idx="2">
                  <c:v>-87.926488000000006</c:v>
                </c:pt>
                <c:pt idx="3">
                  <c:v>-87.926537999999994</c:v>
                </c:pt>
                <c:pt idx="4">
                  <c:v>-87.926598999999996</c:v>
                </c:pt>
                <c:pt idx="5">
                  <c:v>-87.926665999999997</c:v>
                </c:pt>
                <c:pt idx="6">
                  <c:v>-87.926738</c:v>
                </c:pt>
                <c:pt idx="7">
                  <c:v>-87.926812999999996</c:v>
                </c:pt>
                <c:pt idx="8">
                  <c:v>-87.526891000000006</c:v>
                </c:pt>
                <c:pt idx="9">
                  <c:v>-42.213363000000001</c:v>
                </c:pt>
                <c:pt idx="10">
                  <c:v>25.335274999999999</c:v>
                </c:pt>
                <c:pt idx="11">
                  <c:v>30.922567000000001</c:v>
                </c:pt>
                <c:pt idx="12">
                  <c:v>33.750458999999999</c:v>
                </c:pt>
                <c:pt idx="13">
                  <c:v>35.295765000000003</c:v>
                </c:pt>
                <c:pt idx="14">
                  <c:v>36.194924</c:v>
                </c:pt>
                <c:pt idx="15">
                  <c:v>36.744562000000002</c:v>
                </c:pt>
                <c:pt idx="16">
                  <c:v>37.095371999999998</c:v>
                </c:pt>
                <c:pt idx="17">
                  <c:v>37.331828999999999</c:v>
                </c:pt>
                <c:pt idx="18">
                  <c:v>37.504550999999999</c:v>
                </c:pt>
                <c:pt idx="19">
                  <c:v>37.643894000000003</c:v>
                </c:pt>
                <c:pt idx="20">
                  <c:v>37.767001999999998</c:v>
                </c:pt>
                <c:pt idx="21">
                  <c:v>37.882508999999999</c:v>
                </c:pt>
                <c:pt idx="22">
                  <c:v>37.993895000000002</c:v>
                </c:pt>
                <c:pt idx="23">
                  <c:v>38.101790999999999</c:v>
                </c:pt>
                <c:pt idx="24">
                  <c:v>38.205424999999998</c:v>
                </c:pt>
                <c:pt idx="25">
                  <c:v>38.303479000000003</c:v>
                </c:pt>
                <c:pt idx="26">
                  <c:v>38.394548</c:v>
                </c:pt>
                <c:pt idx="27">
                  <c:v>38.477369000000003</c:v>
                </c:pt>
                <c:pt idx="28">
                  <c:v>38.550919999999998</c:v>
                </c:pt>
                <c:pt idx="29">
                  <c:v>38.614435999999998</c:v>
                </c:pt>
                <c:pt idx="30">
                  <c:v>38.667399000000003</c:v>
                </c:pt>
                <c:pt idx="31">
                  <c:v>38.709508</c:v>
                </c:pt>
                <c:pt idx="32">
                  <c:v>38.740639000000002</c:v>
                </c:pt>
                <c:pt idx="33">
                  <c:v>38.760817000000003</c:v>
                </c:pt>
                <c:pt idx="34">
                  <c:v>38.770181999999998</c:v>
                </c:pt>
                <c:pt idx="35">
                  <c:v>38.768957999999998</c:v>
                </c:pt>
                <c:pt idx="36">
                  <c:v>38.757438</c:v>
                </c:pt>
                <c:pt idx="37">
                  <c:v>38.735959999999999</c:v>
                </c:pt>
                <c:pt idx="38">
                  <c:v>38.704894000000003</c:v>
                </c:pt>
                <c:pt idx="39">
                  <c:v>38.664628999999998</c:v>
                </c:pt>
                <c:pt idx="40">
                  <c:v>38.615564999999997</c:v>
                </c:pt>
                <c:pt idx="41">
                  <c:v>38.558104</c:v>
                </c:pt>
                <c:pt idx="42">
                  <c:v>38.492646999999998</c:v>
                </c:pt>
                <c:pt idx="43">
                  <c:v>38.419587</c:v>
                </c:pt>
                <c:pt idx="44">
                  <c:v>38.339306999999998</c:v>
                </c:pt>
                <c:pt idx="45">
                  <c:v>38.252180000000003</c:v>
                </c:pt>
                <c:pt idx="46">
                  <c:v>38.158563999999998</c:v>
                </c:pt>
                <c:pt idx="47">
                  <c:v>38.058802999999997</c:v>
                </c:pt>
                <c:pt idx="48">
                  <c:v>37.953226999999998</c:v>
                </c:pt>
                <c:pt idx="49">
                  <c:v>37.842151000000001</c:v>
                </c:pt>
                <c:pt idx="50">
                  <c:v>37.725873999999997</c:v>
                </c:pt>
                <c:pt idx="51">
                  <c:v>37.604683999999999</c:v>
                </c:pt>
                <c:pt idx="52">
                  <c:v>37.478850000000001</c:v>
                </c:pt>
                <c:pt idx="53">
                  <c:v>37.348632000000002</c:v>
                </c:pt>
                <c:pt idx="54">
                  <c:v>37.214275000000001</c:v>
                </c:pt>
                <c:pt idx="55">
                  <c:v>37.076013000000003</c:v>
                </c:pt>
                <c:pt idx="56">
                  <c:v>36.934066000000001</c:v>
                </c:pt>
                <c:pt idx="57">
                  <c:v>36.788645000000002</c:v>
                </c:pt>
                <c:pt idx="58">
                  <c:v>36.639951000000003</c:v>
                </c:pt>
                <c:pt idx="59">
                  <c:v>36.488174999999998</c:v>
                </c:pt>
                <c:pt idx="60">
                  <c:v>36.333497999999999</c:v>
                </c:pt>
                <c:pt idx="61">
                  <c:v>36.176093000000002</c:v>
                </c:pt>
                <c:pt idx="62">
                  <c:v>36.016125000000002</c:v>
                </c:pt>
                <c:pt idx="63">
                  <c:v>35.853752999999998</c:v>
                </c:pt>
                <c:pt idx="64">
                  <c:v>35.689126999999999</c:v>
                </c:pt>
                <c:pt idx="65">
                  <c:v>35.522392000000004</c:v>
                </c:pt>
                <c:pt idx="66">
                  <c:v>35.353684999999999</c:v>
                </c:pt>
                <c:pt idx="67">
                  <c:v>35.183140000000002</c:v>
                </c:pt>
                <c:pt idx="68">
                  <c:v>35.010885000000002</c:v>
                </c:pt>
                <c:pt idx="69">
                  <c:v>34.837040000000002</c:v>
                </c:pt>
                <c:pt idx="70">
                  <c:v>34.661724999999997</c:v>
                </c:pt>
                <c:pt idx="71">
                  <c:v>34.485052000000003</c:v>
                </c:pt>
                <c:pt idx="72">
                  <c:v>34.307130999999998</c:v>
                </c:pt>
                <c:pt idx="73">
                  <c:v>34.128065999999997</c:v>
                </c:pt>
                <c:pt idx="74">
                  <c:v>33.947958999999997</c:v>
                </c:pt>
                <c:pt idx="75">
                  <c:v>33.766907000000003</c:v>
                </c:pt>
                <c:pt idx="76">
                  <c:v>33.585006</c:v>
                </c:pt>
                <c:pt idx="77">
                  <c:v>33.402344999999997</c:v>
                </c:pt>
                <c:pt idx="78">
                  <c:v>33.219011999999999</c:v>
                </c:pt>
                <c:pt idx="79">
                  <c:v>33.035091999999999</c:v>
                </c:pt>
                <c:pt idx="80">
                  <c:v>32.850667000000001</c:v>
                </c:pt>
                <c:pt idx="81">
                  <c:v>32.665815000000002</c:v>
                </c:pt>
                <c:pt idx="82">
                  <c:v>32.480611000000003</c:v>
                </c:pt>
                <c:pt idx="83">
                  <c:v>32.295129000000003</c:v>
                </c:pt>
                <c:pt idx="84">
                  <c:v>32.109439000000002</c:v>
                </c:pt>
                <c:pt idx="85">
                  <c:v>31.923607000000001</c:v>
                </c:pt>
                <c:pt idx="86">
                  <c:v>31.737698999999999</c:v>
                </c:pt>
                <c:pt idx="87">
                  <c:v>31.551776</c:v>
                </c:pt>
                <c:pt idx="88">
                  <c:v>31.365898000000001</c:v>
                </c:pt>
                <c:pt idx="89">
                  <c:v>31.180121</c:v>
                </c:pt>
                <c:pt idx="90">
                  <c:v>30.994499000000001</c:v>
                </c:pt>
                <c:pt idx="91">
                  <c:v>30.809083000000001</c:v>
                </c:pt>
                <c:pt idx="92">
                  <c:v>30.623923000000001</c:v>
                </c:pt>
                <c:pt idx="93">
                  <c:v>30.439063999999998</c:v>
                </c:pt>
                <c:pt idx="94">
                  <c:v>30.254550999999999</c:v>
                </c:pt>
                <c:pt idx="95">
                  <c:v>30.070425</c:v>
                </c:pt>
                <c:pt idx="96">
                  <c:v>29.886724000000001</c:v>
                </c:pt>
                <c:pt idx="97">
                  <c:v>29.703485000000001</c:v>
                </c:pt>
                <c:pt idx="98">
                  <c:v>29.520741999999998</c:v>
                </c:pt>
                <c:pt idx="99">
                  <c:v>29.338526000000002</c:v>
                </c:pt>
                <c:pt idx="100">
                  <c:v>29.156866999999998</c:v>
                </c:pt>
                <c:pt idx="101">
                  <c:v>28.975791000000001</c:v>
                </c:pt>
                <c:pt idx="102">
                  <c:v>28.795323</c:v>
                </c:pt>
                <c:pt idx="103">
                  <c:v>28.615487000000002</c:v>
                </c:pt>
                <c:pt idx="104">
                  <c:v>28.436301</c:v>
                </c:pt>
                <c:pt idx="105">
                  <c:v>28.257784000000001</c:v>
                </c:pt>
                <c:pt idx="106">
                  <c:v>28.079951999999999</c:v>
                </c:pt>
                <c:pt idx="107">
                  <c:v>27.902819000000001</c:v>
                </c:pt>
                <c:pt idx="108">
                  <c:v>27.726398</c:v>
                </c:pt>
                <c:pt idx="109">
                  <c:v>27.550698000000001</c:v>
                </c:pt>
                <c:pt idx="110">
                  <c:v>27.375727000000001</c:v>
                </c:pt>
                <c:pt idx="111">
                  <c:v>27.201492999999999</c:v>
                </c:pt>
                <c:pt idx="112">
                  <c:v>27.028001</c:v>
                </c:pt>
                <c:pt idx="113">
                  <c:v>26.855252</c:v>
                </c:pt>
                <c:pt idx="114">
                  <c:v>26.683249</c:v>
                </c:pt>
                <c:pt idx="115">
                  <c:v>26.511993</c:v>
                </c:pt>
                <c:pt idx="116">
                  <c:v>26.341480000000001</c:v>
                </c:pt>
                <c:pt idx="117">
                  <c:v>26.171709</c:v>
                </c:pt>
                <c:pt idx="118">
                  <c:v>26.002676000000001</c:v>
                </c:pt>
                <c:pt idx="119">
                  <c:v>25.834375000000001</c:v>
                </c:pt>
                <c:pt idx="120">
                  <c:v>25.666799000000001</c:v>
                </c:pt>
                <c:pt idx="121">
                  <c:v>25.499939999999999</c:v>
                </c:pt>
                <c:pt idx="122">
                  <c:v>25.33379</c:v>
                </c:pt>
                <c:pt idx="123">
                  <c:v>25.168339</c:v>
                </c:pt>
                <c:pt idx="124">
                  <c:v>25.003575999999999</c:v>
                </c:pt>
                <c:pt idx="125">
                  <c:v>24.839489</c:v>
                </c:pt>
                <c:pt idx="126">
                  <c:v>24.676065999999999</c:v>
                </c:pt>
                <c:pt idx="127">
                  <c:v>24.513293000000001</c:v>
                </c:pt>
                <c:pt idx="128">
                  <c:v>24.351156</c:v>
                </c:pt>
                <c:pt idx="129">
                  <c:v>24.189640000000001</c:v>
                </c:pt>
                <c:pt idx="130">
                  <c:v>24.028731000000001</c:v>
                </c:pt>
                <c:pt idx="131">
                  <c:v>23.868411999999999</c:v>
                </c:pt>
                <c:pt idx="132">
                  <c:v>23.708666999999998</c:v>
                </c:pt>
                <c:pt idx="133">
                  <c:v>23.549479000000002</c:v>
                </c:pt>
                <c:pt idx="134">
                  <c:v>23.390830999999999</c:v>
                </c:pt>
                <c:pt idx="135">
                  <c:v>23.232704999999999</c:v>
                </c:pt>
                <c:pt idx="136">
                  <c:v>23.075082999999999</c:v>
                </c:pt>
                <c:pt idx="137">
                  <c:v>22.917947000000002</c:v>
                </c:pt>
                <c:pt idx="138">
                  <c:v>22.761278000000001</c:v>
                </c:pt>
                <c:pt idx="139">
                  <c:v>22.605058</c:v>
                </c:pt>
                <c:pt idx="140">
                  <c:v>22.449268</c:v>
                </c:pt>
                <c:pt idx="141">
                  <c:v>22.293887999999999</c:v>
                </c:pt>
                <c:pt idx="142">
                  <c:v>22.1389</c:v>
                </c:pt>
                <c:pt idx="143">
                  <c:v>21.984285</c:v>
                </c:pt>
                <c:pt idx="144">
                  <c:v>21.830023000000001</c:v>
                </c:pt>
                <c:pt idx="145">
                  <c:v>21.676093999999999</c:v>
                </c:pt>
                <c:pt idx="146">
                  <c:v>21.522480000000002</c:v>
                </c:pt>
                <c:pt idx="147">
                  <c:v>21.369161999999999</c:v>
                </c:pt>
                <c:pt idx="148">
                  <c:v>21.216118999999999</c:v>
                </c:pt>
                <c:pt idx="149">
                  <c:v>21.063334000000001</c:v>
                </c:pt>
                <c:pt idx="150">
                  <c:v>20.910786000000002</c:v>
                </c:pt>
                <c:pt idx="151">
                  <c:v>20.758458000000001</c:v>
                </c:pt>
                <c:pt idx="152">
                  <c:v>20.606328999999999</c:v>
                </c:pt>
                <c:pt idx="153">
                  <c:v>20.454383</c:v>
                </c:pt>
                <c:pt idx="154">
                  <c:v>20.302599000000001</c:v>
                </c:pt>
                <c:pt idx="155">
                  <c:v>20.150960000000001</c:v>
                </c:pt>
                <c:pt idx="156">
                  <c:v>19.999448000000001</c:v>
                </c:pt>
                <c:pt idx="157">
                  <c:v>19.848044000000002</c:v>
                </c:pt>
                <c:pt idx="158">
                  <c:v>19.696732000000001</c:v>
                </c:pt>
                <c:pt idx="159">
                  <c:v>19.545493</c:v>
                </c:pt>
                <c:pt idx="160">
                  <c:v>19.394309</c:v>
                </c:pt>
                <c:pt idx="161">
                  <c:v>19.243165000000001</c:v>
                </c:pt>
                <c:pt idx="162">
                  <c:v>19.092044000000001</c:v>
                </c:pt>
                <c:pt idx="163">
                  <c:v>18.940928</c:v>
                </c:pt>
                <c:pt idx="164">
                  <c:v>18.789801000000001</c:v>
                </c:pt>
                <c:pt idx="165">
                  <c:v>18.638648</c:v>
                </c:pt>
                <c:pt idx="166">
                  <c:v>18.487452999999999</c:v>
                </c:pt>
                <c:pt idx="167">
                  <c:v>18.336200000000002</c:v>
                </c:pt>
                <c:pt idx="168">
                  <c:v>18.184874000000001</c:v>
                </c:pt>
                <c:pt idx="169">
                  <c:v>18.033460999999999</c:v>
                </c:pt>
                <c:pt idx="170">
                  <c:v>17.881945000000002</c:v>
                </c:pt>
                <c:pt idx="171">
                  <c:v>17.730312000000001</c:v>
                </c:pt>
                <c:pt idx="172">
                  <c:v>17.578548000000001</c:v>
                </c:pt>
                <c:pt idx="173">
                  <c:v>17.426641</c:v>
                </c:pt>
                <c:pt idx="174">
                  <c:v>17.274574999999999</c:v>
                </c:pt>
                <c:pt idx="175">
                  <c:v>17.122337999999999</c:v>
                </c:pt>
                <c:pt idx="176">
                  <c:v>16.969918</c:v>
                </c:pt>
                <c:pt idx="177">
                  <c:v>16.817302000000002</c:v>
                </c:pt>
                <c:pt idx="178">
                  <c:v>16.664477000000002</c:v>
                </c:pt>
                <c:pt idx="179">
                  <c:v>16.511431999999999</c:v>
                </c:pt>
                <c:pt idx="180">
                  <c:v>16.358156000000001</c:v>
                </c:pt>
                <c:pt idx="181">
                  <c:v>16.204637000000002</c:v>
                </c:pt>
                <c:pt idx="182">
                  <c:v>16.050863</c:v>
                </c:pt>
                <c:pt idx="183">
                  <c:v>15.896826000000001</c:v>
                </c:pt>
                <c:pt idx="184">
                  <c:v>15.742514</c:v>
                </c:pt>
                <c:pt idx="185">
                  <c:v>15.587916999999999</c:v>
                </c:pt>
                <c:pt idx="186">
                  <c:v>15.433025000000001</c:v>
                </c:pt>
                <c:pt idx="187">
                  <c:v>15.277831000000001</c:v>
                </c:pt>
                <c:pt idx="188">
                  <c:v>15.122323</c:v>
                </c:pt>
                <c:pt idx="189">
                  <c:v>14.966494000000001</c:v>
                </c:pt>
                <c:pt idx="190">
                  <c:v>14.810336</c:v>
                </c:pt>
                <c:pt idx="191">
                  <c:v>14.653840000000001</c:v>
                </c:pt>
                <c:pt idx="192">
                  <c:v>14.496998</c:v>
                </c:pt>
                <c:pt idx="193">
                  <c:v>14.339804000000001</c:v>
                </c:pt>
                <c:pt idx="194">
                  <c:v>14.18225</c:v>
                </c:pt>
                <c:pt idx="195">
                  <c:v>14.024331</c:v>
                </c:pt>
                <c:pt idx="196">
                  <c:v>13.86604</c:v>
                </c:pt>
                <c:pt idx="197">
                  <c:v>13.707371</c:v>
                </c:pt>
                <c:pt idx="198">
                  <c:v>13.548318999999999</c:v>
                </c:pt>
                <c:pt idx="199">
                  <c:v>13.388877000000001</c:v>
                </c:pt>
                <c:pt idx="200">
                  <c:v>13.229039999999999</c:v>
                </c:pt>
                <c:pt idx="201">
                  <c:v>13.068802</c:v>
                </c:pt>
                <c:pt idx="202">
                  <c:v>12.908158999999999</c:v>
                </c:pt>
                <c:pt idx="203">
                  <c:v>12.747104999999999</c:v>
                </c:pt>
                <c:pt idx="204">
                  <c:v>12.585635999999999</c:v>
                </c:pt>
                <c:pt idx="205">
                  <c:v>12.423747000000001</c:v>
                </c:pt>
                <c:pt idx="206">
                  <c:v>12.261434</c:v>
                </c:pt>
                <c:pt idx="207">
                  <c:v>12.098693000000001</c:v>
                </c:pt>
                <c:pt idx="208">
                  <c:v>11.935521</c:v>
                </c:pt>
                <c:pt idx="209">
                  <c:v>11.771914000000001</c:v>
                </c:pt>
                <c:pt idx="210">
                  <c:v>11.607868</c:v>
                </c:pt>
                <c:pt idx="211">
                  <c:v>11.443381</c:v>
                </c:pt>
                <c:pt idx="212">
                  <c:v>11.278449999999999</c:v>
                </c:pt>
                <c:pt idx="213">
                  <c:v>11.113072000000001</c:v>
                </c:pt>
                <c:pt idx="214">
                  <c:v>10.947244</c:v>
                </c:pt>
                <c:pt idx="215">
                  <c:v>10.780965</c:v>
                </c:pt>
                <c:pt idx="216">
                  <c:v>10.614231</c:v>
                </c:pt>
                <c:pt idx="217">
                  <c:v>10.447041</c:v>
                </c:pt>
                <c:pt idx="218">
                  <c:v>10.279393000000001</c:v>
                </c:pt>
                <c:pt idx="219">
                  <c:v>10.111283999999999</c:v>
                </c:pt>
                <c:pt idx="220">
                  <c:v>9.9427140000000005</c:v>
                </c:pt>
                <c:pt idx="221">
                  <c:v>9.7736809999999998</c:v>
                </c:pt>
                <c:pt idx="222">
                  <c:v>9.6041830000000008</c:v>
                </c:pt>
                <c:pt idx="223">
                  <c:v>9.4342179999999995</c:v>
                </c:pt>
                <c:pt idx="224">
                  <c:v>9.2637850000000004</c:v>
                </c:pt>
                <c:pt idx="225">
                  <c:v>9.0928819999999995</c:v>
                </c:pt>
                <c:pt idx="226">
                  <c:v>8.9215090000000004</c:v>
                </c:pt>
                <c:pt idx="227">
                  <c:v>8.7496639999999992</c:v>
                </c:pt>
                <c:pt idx="228">
                  <c:v>8.5773449999999993</c:v>
                </c:pt>
                <c:pt idx="229">
                  <c:v>8.4045500000000004</c:v>
                </c:pt>
                <c:pt idx="230">
                  <c:v>8.2312790000000007</c:v>
                </c:pt>
                <c:pt idx="231">
                  <c:v>8.0575299999999999</c:v>
                </c:pt>
                <c:pt idx="232">
                  <c:v>7.8833010000000003</c:v>
                </c:pt>
                <c:pt idx="233">
                  <c:v>7.7085900000000001</c:v>
                </c:pt>
                <c:pt idx="234">
                  <c:v>7.5333969999999999</c:v>
                </c:pt>
                <c:pt idx="235">
                  <c:v>7.3577180000000002</c:v>
                </c:pt>
                <c:pt idx="236">
                  <c:v>7.1815509999999998</c:v>
                </c:pt>
                <c:pt idx="237">
                  <c:v>7.0048950000000003</c:v>
                </c:pt>
                <c:pt idx="238">
                  <c:v>6.8277479999999997</c:v>
                </c:pt>
                <c:pt idx="239">
                  <c:v>6.6501060000000001</c:v>
                </c:pt>
                <c:pt idx="240">
                  <c:v>6.4719670000000002</c:v>
                </c:pt>
                <c:pt idx="241">
                  <c:v>6.2933279999999998</c:v>
                </c:pt>
                <c:pt idx="242">
                  <c:v>6.1141860000000001</c:v>
                </c:pt>
                <c:pt idx="243">
                  <c:v>5.9345379999999999</c:v>
                </c:pt>
                <c:pt idx="244">
                  <c:v>5.7543790000000001</c:v>
                </c:pt>
                <c:pt idx="245">
                  <c:v>5.5737069999999997</c:v>
                </c:pt>
                <c:pt idx="246">
                  <c:v>5.3925159999999996</c:v>
                </c:pt>
                <c:pt idx="247">
                  <c:v>5.2108030000000003</c:v>
                </c:pt>
                <c:pt idx="248">
                  <c:v>5.0285630000000001</c:v>
                </c:pt>
                <c:pt idx="249">
                  <c:v>4.84579</c:v>
                </c:pt>
                <c:pt idx="250">
                  <c:v>4.6624800000000004</c:v>
                </c:pt>
                <c:pt idx="251">
                  <c:v>4.4786270000000004</c:v>
                </c:pt>
                <c:pt idx="252">
                  <c:v>4.2942239999999998</c:v>
                </c:pt>
                <c:pt idx="253">
                  <c:v>4.109267</c:v>
                </c:pt>
                <c:pt idx="254">
                  <c:v>3.9237470000000001</c:v>
                </c:pt>
                <c:pt idx="255">
                  <c:v>3.7376589999999998</c:v>
                </c:pt>
                <c:pt idx="256">
                  <c:v>3.5509940000000002</c:v>
                </c:pt>
                <c:pt idx="257">
                  <c:v>3.3637450000000002</c:v>
                </c:pt>
                <c:pt idx="258">
                  <c:v>3.1759050000000002</c:v>
                </c:pt>
                <c:pt idx="259">
                  <c:v>2.9874649999999998</c:v>
                </c:pt>
                <c:pt idx="260">
                  <c:v>2.7984170000000002</c:v>
                </c:pt>
                <c:pt idx="261">
                  <c:v>2.608752</c:v>
                </c:pt>
                <c:pt idx="262">
                  <c:v>2.4184600000000001</c:v>
                </c:pt>
                <c:pt idx="263">
                  <c:v>2.2275330000000002</c:v>
                </c:pt>
                <c:pt idx="264">
                  <c:v>2.0359600000000002</c:v>
                </c:pt>
                <c:pt idx="265">
                  <c:v>1.8437330000000001</c:v>
                </c:pt>
                <c:pt idx="266">
                  <c:v>1.650841</c:v>
                </c:pt>
                <c:pt idx="267">
                  <c:v>1.457273</c:v>
                </c:pt>
                <c:pt idx="268">
                  <c:v>1.26302</c:v>
                </c:pt>
                <c:pt idx="269">
                  <c:v>1.0680719999999999</c:v>
                </c:pt>
                <c:pt idx="270">
                  <c:v>0.872417</c:v>
                </c:pt>
                <c:pt idx="271">
                  <c:v>0.67604600000000004</c:v>
                </c:pt>
                <c:pt idx="272">
                  <c:v>0.47894900000000001</c:v>
                </c:pt>
                <c:pt idx="273">
                  <c:v>0.28111399999999998</c:v>
                </c:pt>
                <c:pt idx="274">
                  <c:v>8.2532999999999995E-2</c:v>
                </c:pt>
                <c:pt idx="275">
                  <c:v>-0.11680500000000001</c:v>
                </c:pt>
                <c:pt idx="276">
                  <c:v>-0.316909</c:v>
                </c:pt>
                <c:pt idx="277">
                  <c:v>-0.51778800000000003</c:v>
                </c:pt>
                <c:pt idx="278">
                  <c:v>-0.71945000000000003</c:v>
                </c:pt>
                <c:pt idx="279">
                  <c:v>-0.92190399999999995</c:v>
                </c:pt>
                <c:pt idx="280">
                  <c:v>-1.125157</c:v>
                </c:pt>
                <c:pt idx="281">
                  <c:v>-1.329215</c:v>
                </c:pt>
                <c:pt idx="282">
                  <c:v>-1.534084</c:v>
                </c:pt>
                <c:pt idx="283">
                  <c:v>-1.7397689999999999</c:v>
                </c:pt>
                <c:pt idx="284">
                  <c:v>-1.946275</c:v>
                </c:pt>
                <c:pt idx="285">
                  <c:v>-2.1536019999999998</c:v>
                </c:pt>
                <c:pt idx="286">
                  <c:v>-2.3617539999999999</c:v>
                </c:pt>
                <c:pt idx="287">
                  <c:v>-2.5707300000000002</c:v>
                </c:pt>
                <c:pt idx="288">
                  <c:v>-2.780529</c:v>
                </c:pt>
                <c:pt idx="289">
                  <c:v>-2.9911479999999999</c:v>
                </c:pt>
                <c:pt idx="290">
                  <c:v>-3.2025830000000002</c:v>
                </c:pt>
                <c:pt idx="291">
                  <c:v>-3.4148269999999998</c:v>
                </c:pt>
                <c:pt idx="292">
                  <c:v>-3.6278730000000001</c:v>
                </c:pt>
                <c:pt idx="293">
                  <c:v>-3.84171</c:v>
                </c:pt>
                <c:pt idx="294">
                  <c:v>-4.0563279999999997</c:v>
                </c:pt>
                <c:pt idx="295">
                  <c:v>-4.271712</c:v>
                </c:pt>
                <c:pt idx="296">
                  <c:v>-4.4878470000000004</c:v>
                </c:pt>
                <c:pt idx="297">
                  <c:v>-4.7047140000000001</c:v>
                </c:pt>
                <c:pt idx="298">
                  <c:v>-4.9222929999999998</c:v>
                </c:pt>
                <c:pt idx="299">
                  <c:v>-5.1405630000000002</c:v>
                </c:pt>
                <c:pt idx="300">
                  <c:v>-5.3594980000000003</c:v>
                </c:pt>
                <c:pt idx="301">
                  <c:v>-5.5790709999999999</c:v>
                </c:pt>
                <c:pt idx="302">
                  <c:v>-5.7992540000000004</c:v>
                </c:pt>
                <c:pt idx="303">
                  <c:v>-6.0200149999999999</c:v>
                </c:pt>
                <c:pt idx="304">
                  <c:v>-6.2413210000000001</c:v>
                </c:pt>
                <c:pt idx="305">
                  <c:v>-6.4631360000000004</c:v>
                </c:pt>
                <c:pt idx="306">
                  <c:v>-6.685422</c:v>
                </c:pt>
                <c:pt idx="307">
                  <c:v>-6.9081400000000004</c:v>
                </c:pt>
                <c:pt idx="308">
                  <c:v>-7.1312480000000003</c:v>
                </c:pt>
                <c:pt idx="309">
                  <c:v>-7.3547019999999996</c:v>
                </c:pt>
                <c:pt idx="310">
                  <c:v>-7.5784570000000002</c:v>
                </c:pt>
                <c:pt idx="311">
                  <c:v>-7.8024649999999998</c:v>
                </c:pt>
                <c:pt idx="312">
                  <c:v>-8.0266769999999994</c:v>
                </c:pt>
                <c:pt idx="313">
                  <c:v>-8.251042</c:v>
                </c:pt>
                <c:pt idx="314">
                  <c:v>-8.4755090000000006</c:v>
                </c:pt>
                <c:pt idx="315">
                  <c:v>-8.7000240000000009</c:v>
                </c:pt>
                <c:pt idx="316">
                  <c:v>-8.9245319999999992</c:v>
                </c:pt>
                <c:pt idx="317">
                  <c:v>-9.1489770000000004</c:v>
                </c:pt>
                <c:pt idx="318">
                  <c:v>-9.3733009999999997</c:v>
                </c:pt>
                <c:pt idx="319">
                  <c:v>-9.5974459999999997</c:v>
                </c:pt>
                <c:pt idx="320">
                  <c:v>-9.8213530000000002</c:v>
                </c:pt>
                <c:pt idx="321">
                  <c:v>-10.044961000000001</c:v>
                </c:pt>
                <c:pt idx="322">
                  <c:v>-10.268208</c:v>
                </c:pt>
                <c:pt idx="323">
                  <c:v>-10.491033</c:v>
                </c:pt>
                <c:pt idx="324">
                  <c:v>-10.713373000000001</c:v>
                </c:pt>
                <c:pt idx="325">
                  <c:v>-10.935162999999999</c:v>
                </c:pt>
                <c:pt idx="326">
                  <c:v>-11.15634</c:v>
                </c:pt>
                <c:pt idx="327">
                  <c:v>-11.376839</c:v>
                </c:pt>
                <c:pt idx="328">
                  <c:v>-11.596594</c:v>
                </c:pt>
                <c:pt idx="329">
                  <c:v>-11.815538999999999</c:v>
                </c:pt>
                <c:pt idx="330">
                  <c:v>-12.033607999999999</c:v>
                </c:pt>
                <c:pt idx="331">
                  <c:v>-12.250734</c:v>
                </c:pt>
                <c:pt idx="332">
                  <c:v>-12.466851</c:v>
                </c:pt>
                <c:pt idx="333">
                  <c:v>-12.681891</c:v>
                </c:pt>
                <c:pt idx="334">
                  <c:v>-12.895788</c:v>
                </c:pt>
                <c:pt idx="335">
                  <c:v>-13.108473999999999</c:v>
                </c:pt>
                <c:pt idx="336">
                  <c:v>-13.319884999999999</c:v>
                </c:pt>
                <c:pt idx="337">
                  <c:v>-13.529954999999999</c:v>
                </c:pt>
                <c:pt idx="338">
                  <c:v>-13.738618000000001</c:v>
                </c:pt>
                <c:pt idx="339">
                  <c:v>-13.945812999999999</c:v>
                </c:pt>
                <c:pt idx="340">
                  <c:v>-14.151476000000001</c:v>
                </c:pt>
                <c:pt idx="341">
                  <c:v>-14.355549</c:v>
                </c:pt>
                <c:pt idx="342">
                  <c:v>-14.557973</c:v>
                </c:pt>
                <c:pt idx="343">
                  <c:v>-14.758694</c:v>
                </c:pt>
                <c:pt idx="344">
                  <c:v>-14.957660000000001</c:v>
                </c:pt>
                <c:pt idx="345">
                  <c:v>-15.154824</c:v>
                </c:pt>
                <c:pt idx="346">
                  <c:v>-15.35014</c:v>
                </c:pt>
                <c:pt idx="347">
                  <c:v>-15.543569</c:v>
                </c:pt>
                <c:pt idx="348">
                  <c:v>-15.735078</c:v>
                </c:pt>
                <c:pt idx="349">
                  <c:v>-15.924635</c:v>
                </c:pt>
                <c:pt idx="350">
                  <c:v>-16.112217999999999</c:v>
                </c:pt>
                <c:pt idx="351">
                  <c:v>-16.297809000000001</c:v>
                </c:pt>
                <c:pt idx="352">
                  <c:v>-16.481397000000001</c:v>
                </c:pt>
                <c:pt idx="353">
                  <c:v>-16.662977000000001</c:v>
                </c:pt>
                <c:pt idx="354">
                  <c:v>-16.842549999999999</c:v>
                </c:pt>
                <c:pt idx="355">
                  <c:v>-17.020126999999999</c:v>
                </c:pt>
                <c:pt idx="356">
                  <c:v>-17.195720999999999</c:v>
                </c:pt>
                <c:pt idx="357">
                  <c:v>-17.369354999999999</c:v>
                </c:pt>
                <c:pt idx="358">
                  <c:v>-17.541058</c:v>
                </c:pt>
                <c:pt idx="359">
                  <c:v>-17.710864000000001</c:v>
                </c:pt>
                <c:pt idx="360">
                  <c:v>-17.878812</c:v>
                </c:pt>
                <c:pt idx="361">
                  <c:v>-18.044948999999999</c:v>
                </c:pt>
                <c:pt idx="362">
                  <c:v>-18.209323000000001</c:v>
                </c:pt>
                <c:pt idx="363">
                  <c:v>-18.37199</c:v>
                </c:pt>
                <c:pt idx="364">
                  <c:v>-18.533006</c:v>
                </c:pt>
                <c:pt idx="365">
                  <c:v>-18.692430999999999</c:v>
                </c:pt>
                <c:pt idx="366">
                  <c:v>-18.850327</c:v>
                </c:pt>
                <c:pt idx="367">
                  <c:v>-19.006757</c:v>
                </c:pt>
                <c:pt idx="368">
                  <c:v>-19.161785999999999</c:v>
                </c:pt>
                <c:pt idx="369">
                  <c:v>-19.315477999999999</c:v>
                </c:pt>
                <c:pt idx="370">
                  <c:v>-19.467894999999999</c:v>
                </c:pt>
                <c:pt idx="371">
                  <c:v>-19.619101000000001</c:v>
                </c:pt>
                <c:pt idx="372">
                  <c:v>-19.769155999999999</c:v>
                </c:pt>
                <c:pt idx="373">
                  <c:v>-19.918119999999998</c:v>
                </c:pt>
                <c:pt idx="374">
                  <c:v>-20.066049</c:v>
                </c:pt>
                <c:pt idx="375">
                  <c:v>-20.212997000000001</c:v>
                </c:pt>
                <c:pt idx="376">
                  <c:v>-20.359017000000001</c:v>
                </c:pt>
                <c:pt idx="377">
                  <c:v>-20.504156999999999</c:v>
                </c:pt>
                <c:pt idx="378">
                  <c:v>-20.648464000000001</c:v>
                </c:pt>
                <c:pt idx="379">
                  <c:v>-20.791981</c:v>
                </c:pt>
                <c:pt idx="380">
                  <c:v>-20.934750999999999</c:v>
                </c:pt>
                <c:pt idx="381">
                  <c:v>-21.076810999999999</c:v>
                </c:pt>
                <c:pt idx="382">
                  <c:v>-21.218198000000001</c:v>
                </c:pt>
                <c:pt idx="383">
                  <c:v>-21.358947000000001</c:v>
                </c:pt>
                <c:pt idx="384">
                  <c:v>-21.499089999999999</c:v>
                </c:pt>
                <c:pt idx="385">
                  <c:v>-21.638658</c:v>
                </c:pt>
                <c:pt idx="386">
                  <c:v>-21.77768</c:v>
                </c:pt>
                <c:pt idx="387">
                  <c:v>-21.916186</c:v>
                </c:pt>
                <c:pt idx="388">
                  <c:v>-22.054200999999999</c:v>
                </c:pt>
                <c:pt idx="389">
                  <c:v>-22.191754</c:v>
                </c:pt>
                <c:pt idx="390">
                  <c:v>-22.328868</c:v>
                </c:pt>
                <c:pt idx="391">
                  <c:v>-22.46557</c:v>
                </c:pt>
                <c:pt idx="392">
                  <c:v>-22.601883000000001</c:v>
                </c:pt>
                <c:pt idx="393">
                  <c:v>-22.737833999999999</c:v>
                </c:pt>
                <c:pt idx="394">
                  <c:v>-22.873445</c:v>
                </c:pt>
                <c:pt idx="395">
                  <c:v>-23.008742000000002</c:v>
                </c:pt>
                <c:pt idx="396">
                  <c:v>-23.143747000000001</c:v>
                </c:pt>
                <c:pt idx="397">
                  <c:v>-23.278486000000001</c:v>
                </c:pt>
                <c:pt idx="398">
                  <c:v>-23.412983000000001</c:v>
                </c:pt>
                <c:pt idx="399">
                  <c:v>-23.547260999999999</c:v>
                </c:pt>
                <c:pt idx="400">
                  <c:v>-23.681345</c:v>
                </c:pt>
                <c:pt idx="401">
                  <c:v>-23.815259000000001</c:v>
                </c:pt>
                <c:pt idx="402">
                  <c:v>-23.949027999999998</c:v>
                </c:pt>
                <c:pt idx="403">
                  <c:v>-24.082675999999999</c:v>
                </c:pt>
                <c:pt idx="404">
                  <c:v>-24.216227</c:v>
                </c:pt>
                <c:pt idx="405">
                  <c:v>-24.349706000000001</c:v>
                </c:pt>
                <c:pt idx="406">
                  <c:v>-24.483136999999999</c:v>
                </c:pt>
                <c:pt idx="407">
                  <c:v>-24.616544999999999</c:v>
                </c:pt>
                <c:pt idx="408">
                  <c:v>-24.749955</c:v>
                </c:pt>
                <c:pt idx="409">
                  <c:v>-24.883389999999999</c:v>
                </c:pt>
                <c:pt idx="410">
                  <c:v>-25.016876</c:v>
                </c:pt>
                <c:pt idx="411">
                  <c:v>-25.150435999999999</c:v>
                </c:pt>
                <c:pt idx="412">
                  <c:v>-25.284095000000001</c:v>
                </c:pt>
                <c:pt idx="413">
                  <c:v>-25.417877000000001</c:v>
                </c:pt>
                <c:pt idx="414">
                  <c:v>-25.551805999999999</c:v>
                </c:pt>
                <c:pt idx="415">
                  <c:v>-25.685905000000002</c:v>
                </c:pt>
                <c:pt idx="416">
                  <c:v>-25.8202</c:v>
                </c:pt>
                <c:pt idx="417">
                  <c:v>-25.954713000000002</c:v>
                </c:pt>
                <c:pt idx="418">
                  <c:v>-26.089469000000001</c:v>
                </c:pt>
                <c:pt idx="419">
                  <c:v>-26.224488999999998</c:v>
                </c:pt>
                <c:pt idx="420">
                  <c:v>-26.359798999999999</c:v>
                </c:pt>
                <c:pt idx="421">
                  <c:v>-26.495419999999999</c:v>
                </c:pt>
                <c:pt idx="422">
                  <c:v>-26.631375999999999</c:v>
                </c:pt>
                <c:pt idx="423">
                  <c:v>-26.767689000000001</c:v>
                </c:pt>
                <c:pt idx="424">
                  <c:v>-26.904382999999999</c:v>
                </c:pt>
                <c:pt idx="425">
                  <c:v>-27.041478999999999</c:v>
                </c:pt>
                <c:pt idx="426">
                  <c:v>-27.178999999999998</c:v>
                </c:pt>
                <c:pt idx="427">
                  <c:v>-27.316967000000002</c:v>
                </c:pt>
                <c:pt idx="428">
                  <c:v>-27.455404000000001</c:v>
                </c:pt>
                <c:pt idx="429">
                  <c:v>-27.594332000000001</c:v>
                </c:pt>
                <c:pt idx="430">
                  <c:v>-27.733771999999998</c:v>
                </c:pt>
                <c:pt idx="431">
                  <c:v>-27.873746000000001</c:v>
                </c:pt>
                <c:pt idx="432">
                  <c:v>-28.014275999999999</c:v>
                </c:pt>
                <c:pt idx="433">
                  <c:v>-28.155381999999999</c:v>
                </c:pt>
                <c:pt idx="434">
                  <c:v>-28.297087000000001</c:v>
                </c:pt>
                <c:pt idx="435">
                  <c:v>-28.439411</c:v>
                </c:pt>
                <c:pt idx="436">
                  <c:v>-28.582374999999999</c:v>
                </c:pt>
                <c:pt idx="437">
                  <c:v>-28.725999999999999</c:v>
                </c:pt>
                <c:pt idx="438">
                  <c:v>-28.870308000000001</c:v>
                </c:pt>
                <c:pt idx="439">
                  <c:v>-29.015318000000001</c:v>
                </c:pt>
                <c:pt idx="440">
                  <c:v>-29.161052999999999</c:v>
                </c:pt>
                <c:pt idx="441">
                  <c:v>-29.307534</c:v>
                </c:pt>
                <c:pt idx="442">
                  <c:v>-29.45478</c:v>
                </c:pt>
                <c:pt idx="443">
                  <c:v>-29.602813999999999</c:v>
                </c:pt>
                <c:pt idx="444">
                  <c:v>-29.751656000000001</c:v>
                </c:pt>
                <c:pt idx="445">
                  <c:v>-29.901326999999998</c:v>
                </c:pt>
                <c:pt idx="446">
                  <c:v>-30.051850000000002</c:v>
                </c:pt>
                <c:pt idx="447">
                  <c:v>-30.203244999999999</c:v>
                </c:pt>
                <c:pt idx="448">
                  <c:v>-30.355533999999999</c:v>
                </c:pt>
                <c:pt idx="449">
                  <c:v>-30.50874</c:v>
                </c:pt>
                <c:pt idx="450">
                  <c:v>-30.662883999999998</c:v>
                </c:pt>
                <c:pt idx="451">
                  <c:v>-30.817989000000001</c:v>
                </c:pt>
                <c:pt idx="452">
                  <c:v>-30.974077999999999</c:v>
                </c:pt>
                <c:pt idx="453">
                  <c:v>-31.131173</c:v>
                </c:pt>
                <c:pt idx="454">
                  <c:v>-31.289299</c:v>
                </c:pt>
                <c:pt idx="455">
                  <c:v>-31.448478999999999</c:v>
                </c:pt>
                <c:pt idx="456">
                  <c:v>-31.608739</c:v>
                </c:pt>
                <c:pt idx="457">
                  <c:v>-31.770102000000001</c:v>
                </c:pt>
                <c:pt idx="458">
                  <c:v>-31.932594000000002</c:v>
                </c:pt>
                <c:pt idx="459">
                  <c:v>-32.096240999999999</c:v>
                </c:pt>
                <c:pt idx="460">
                  <c:v>-32.261071000000001</c:v>
                </c:pt>
                <c:pt idx="461">
                  <c:v>-32.427109000000002</c:v>
                </c:pt>
                <c:pt idx="462">
                  <c:v>-32.594385000000003</c:v>
                </c:pt>
                <c:pt idx="463">
                  <c:v>-32.762928000000002</c:v>
                </c:pt>
                <c:pt idx="464">
                  <c:v>-32.932766000000001</c:v>
                </c:pt>
                <c:pt idx="465">
                  <c:v>-33.103931000000003</c:v>
                </c:pt>
                <c:pt idx="466">
                  <c:v>-33.276452999999997</c:v>
                </c:pt>
                <c:pt idx="467">
                  <c:v>-33.450366000000002</c:v>
                </c:pt>
                <c:pt idx="468">
                  <c:v>-33.625703000000001</c:v>
                </c:pt>
                <c:pt idx="469">
                  <c:v>-33.802498</c:v>
                </c:pt>
                <c:pt idx="470">
                  <c:v>-33.980786999999999</c:v>
                </c:pt>
                <c:pt idx="471">
                  <c:v>-34.160606999999999</c:v>
                </c:pt>
                <c:pt idx="472">
                  <c:v>-34.341996000000002</c:v>
                </c:pt>
                <c:pt idx="473">
                  <c:v>-34.524993000000002</c:v>
                </c:pt>
                <c:pt idx="474">
                  <c:v>-34.70964</c:v>
                </c:pt>
                <c:pt idx="475">
                  <c:v>-34.895978999999997</c:v>
                </c:pt>
                <c:pt idx="476">
                  <c:v>-35.084052999999997</c:v>
                </c:pt>
                <c:pt idx="477">
                  <c:v>-35.273909000000003</c:v>
                </c:pt>
                <c:pt idx="478">
                  <c:v>-35.465594000000003</c:v>
                </c:pt>
                <c:pt idx="479">
                  <c:v>-35.659156000000003</c:v>
                </c:pt>
                <c:pt idx="480">
                  <c:v>-35.854646000000002</c:v>
                </c:pt>
                <c:pt idx="481">
                  <c:v>-36.052118</c:v>
                </c:pt>
                <c:pt idx="482">
                  <c:v>-36.251626000000002</c:v>
                </c:pt>
                <c:pt idx="483">
                  <c:v>-36.453226999999998</c:v>
                </c:pt>
                <c:pt idx="484">
                  <c:v>-36.656979999999997</c:v>
                </c:pt>
                <c:pt idx="485">
                  <c:v>-36.862946000000001</c:v>
                </c:pt>
                <c:pt idx="486">
                  <c:v>-37.071190999999999</c:v>
                </c:pt>
                <c:pt idx="487">
                  <c:v>-37.281779</c:v>
                </c:pt>
                <c:pt idx="488">
                  <c:v>-37.494781000000003</c:v>
                </c:pt>
                <c:pt idx="489">
                  <c:v>-37.710267000000002</c:v>
                </c:pt>
                <c:pt idx="490">
                  <c:v>-37.928313000000003</c:v>
                </c:pt>
                <c:pt idx="491">
                  <c:v>-38.148997000000001</c:v>
                </c:pt>
                <c:pt idx="492">
                  <c:v>-38.372397999999997</c:v>
                </c:pt>
                <c:pt idx="493">
                  <c:v>-38.598602</c:v>
                </c:pt>
                <c:pt idx="494">
                  <c:v>-38.827694000000001</c:v>
                </c:pt>
                <c:pt idx="495">
                  <c:v>-39.059767999999998</c:v>
                </c:pt>
                <c:pt idx="496">
                  <c:v>-39.294916000000001</c:v>
                </c:pt>
                <c:pt idx="497">
                  <c:v>-39.533237999999997</c:v>
                </c:pt>
                <c:pt idx="498">
                  <c:v>-39.774836999999998</c:v>
                </c:pt>
                <c:pt idx="499">
                  <c:v>-40.019818000000001</c:v>
                </c:pt>
                <c:pt idx="500">
                  <c:v>-40.268293</c:v>
                </c:pt>
                <c:pt idx="501">
                  <c:v>-40.520378000000001</c:v>
                </c:pt>
                <c:pt idx="502">
                  <c:v>-40.776192999999999</c:v>
                </c:pt>
                <c:pt idx="503">
                  <c:v>-41.035865000000001</c:v>
                </c:pt>
                <c:pt idx="504">
                  <c:v>-41.299523000000001</c:v>
                </c:pt>
                <c:pt idx="505">
                  <c:v>-41.567304</c:v>
                </c:pt>
                <c:pt idx="506">
                  <c:v>-41.839351000000001</c:v>
                </c:pt>
                <c:pt idx="507">
                  <c:v>-42.115811000000001</c:v>
                </c:pt>
                <c:pt idx="508">
                  <c:v>-42.396839999999997</c:v>
                </c:pt>
                <c:pt idx="509">
                  <c:v>-42.682599000000003</c:v>
                </c:pt>
                <c:pt idx="510">
                  <c:v>-42.973255999999999</c:v>
                </c:pt>
                <c:pt idx="511">
                  <c:v>-43.268990000000002</c:v>
                </c:pt>
                <c:pt idx="512">
                  <c:v>-43.569982000000003</c:v>
                </c:pt>
                <c:pt idx="513">
                  <c:v>-43.876427999999997</c:v>
                </c:pt>
                <c:pt idx="514">
                  <c:v>-44.18853</c:v>
                </c:pt>
                <c:pt idx="515">
                  <c:v>-44.506498999999998</c:v>
                </c:pt>
                <c:pt idx="516">
                  <c:v>-44.830558000000003</c:v>
                </c:pt>
                <c:pt idx="517">
                  <c:v>-45.160943000000003</c:v>
                </c:pt>
                <c:pt idx="518">
                  <c:v>-45.497897999999999</c:v>
                </c:pt>
                <c:pt idx="519">
                  <c:v>-45.841686000000003</c:v>
                </c:pt>
                <c:pt idx="520">
                  <c:v>-46.192579000000002</c:v>
                </c:pt>
                <c:pt idx="521">
                  <c:v>-46.550868000000001</c:v>
                </c:pt>
                <c:pt idx="522">
                  <c:v>-46.916860999999997</c:v>
                </c:pt>
                <c:pt idx="523">
                  <c:v>-47.290883000000001</c:v>
                </c:pt>
                <c:pt idx="524">
                  <c:v>-47.673282999999998</c:v>
                </c:pt>
                <c:pt idx="525">
                  <c:v>-48.064430000000002</c:v>
                </c:pt>
                <c:pt idx="526">
                  <c:v>-48.464719000000002</c:v>
                </c:pt>
                <c:pt idx="527">
                  <c:v>-48.874572000000001</c:v>
                </c:pt>
                <c:pt idx="528">
                  <c:v>-49.294441999999997</c:v>
                </c:pt>
                <c:pt idx="529">
                  <c:v>-49.724817000000002</c:v>
                </c:pt>
                <c:pt idx="530">
                  <c:v>-50.166221999999998</c:v>
                </c:pt>
                <c:pt idx="531">
                  <c:v>-50.619222000000001</c:v>
                </c:pt>
                <c:pt idx="532">
                  <c:v>-51.084429</c:v>
                </c:pt>
                <c:pt idx="533">
                  <c:v>-51.562508999999999</c:v>
                </c:pt>
                <c:pt idx="534">
                  <c:v>-52.054181</c:v>
                </c:pt>
                <c:pt idx="535">
                  <c:v>-52.560231000000002</c:v>
                </c:pt>
                <c:pt idx="536">
                  <c:v>-53.081513999999999</c:v>
                </c:pt>
                <c:pt idx="537">
                  <c:v>-53.618963999999998</c:v>
                </c:pt>
                <c:pt idx="538">
                  <c:v>-54.173602000000002</c:v>
                </c:pt>
                <c:pt idx="539">
                  <c:v>-54.746547</c:v>
                </c:pt>
                <c:pt idx="540">
                  <c:v>-55.339027000000002</c:v>
                </c:pt>
                <c:pt idx="541">
                  <c:v>-55.952388999999997</c:v>
                </c:pt>
                <c:pt idx="542">
                  <c:v>-56.588113</c:v>
                </c:pt>
                <c:pt idx="543">
                  <c:v>-57.247824999999999</c:v>
                </c:pt>
                <c:pt idx="544">
                  <c:v>-57.933311000000003</c:v>
                </c:pt>
                <c:pt idx="545">
                  <c:v>-58.646535999999998</c:v>
                </c:pt>
                <c:pt idx="546">
                  <c:v>-59.389650000000003</c:v>
                </c:pt>
                <c:pt idx="547">
                  <c:v>-60.165005999999998</c:v>
                </c:pt>
                <c:pt idx="548">
                  <c:v>-60.975166999999999</c:v>
                </c:pt>
                <c:pt idx="549">
                  <c:v>-61.822906000000003</c:v>
                </c:pt>
                <c:pt idx="550">
                  <c:v>-62.711199000000001</c:v>
                </c:pt>
                <c:pt idx="551">
                  <c:v>-63.643189999999997</c:v>
                </c:pt>
                <c:pt idx="552">
                  <c:v>-64.622138000000007</c:v>
                </c:pt>
                <c:pt idx="553">
                  <c:v>-65.651311000000007</c:v>
                </c:pt>
                <c:pt idx="554">
                  <c:v>-66.733815000000007</c:v>
                </c:pt>
                <c:pt idx="555">
                  <c:v>-67.872326999999999</c:v>
                </c:pt>
                <c:pt idx="556">
                  <c:v>-69.068692999999996</c:v>
                </c:pt>
                <c:pt idx="557">
                  <c:v>-70.323351000000002</c:v>
                </c:pt>
                <c:pt idx="558">
                  <c:v>-71.634529000000001</c:v>
                </c:pt>
                <c:pt idx="559">
                  <c:v>-72.997226999999995</c:v>
                </c:pt>
                <c:pt idx="560">
                  <c:v>-74.402026000000006</c:v>
                </c:pt>
                <c:pt idx="561">
                  <c:v>-75.833933000000002</c:v>
                </c:pt>
                <c:pt idx="562">
                  <c:v>-77.271630999999999</c:v>
                </c:pt>
                <c:pt idx="563">
                  <c:v>-78.687717000000006</c:v>
                </c:pt>
                <c:pt idx="564">
                  <c:v>-80.050454000000002</c:v>
                </c:pt>
                <c:pt idx="565">
                  <c:v>-81.327225999999996</c:v>
                </c:pt>
                <c:pt idx="566">
                  <c:v>-82.489107000000004</c:v>
                </c:pt>
                <c:pt idx="567">
                  <c:v>-83.515204999999995</c:v>
                </c:pt>
                <c:pt idx="568">
                  <c:v>-84.395312000000004</c:v>
                </c:pt>
                <c:pt idx="569">
                  <c:v>-85.130086000000006</c:v>
                </c:pt>
                <c:pt idx="570">
                  <c:v>-85.729071000000005</c:v>
                </c:pt>
                <c:pt idx="571">
                  <c:v>-86.207579999999993</c:v>
                </c:pt>
                <c:pt idx="572">
                  <c:v>-86.583551999999997</c:v>
                </c:pt>
                <c:pt idx="573">
                  <c:v>-86.875079999999997</c:v>
                </c:pt>
                <c:pt idx="574">
                  <c:v>-87.098823999999993</c:v>
                </c:pt>
                <c:pt idx="575">
                  <c:v>-87.269217999999995</c:v>
                </c:pt>
                <c:pt idx="576">
                  <c:v>-87.398252999999997</c:v>
                </c:pt>
                <c:pt idx="577">
                  <c:v>-87.495581999999999</c:v>
                </c:pt>
                <c:pt idx="578">
                  <c:v>-87.568816999999996</c:v>
                </c:pt>
                <c:pt idx="579">
                  <c:v>-87.623853999999994</c:v>
                </c:pt>
                <c:pt idx="580">
                  <c:v>-87.665212999999994</c:v>
                </c:pt>
                <c:pt idx="581">
                  <c:v>-87.696325999999999</c:v>
                </c:pt>
                <c:pt idx="582">
                  <c:v>-87.719783000000007</c:v>
                </c:pt>
                <c:pt idx="583">
                  <c:v>-87.737528999999995</c:v>
                </c:pt>
                <c:pt idx="584">
                  <c:v>-87.751019999999997</c:v>
                </c:pt>
                <c:pt idx="585">
                  <c:v>-87.761341999999999</c:v>
                </c:pt>
                <c:pt idx="586">
                  <c:v>-87.769306999999998</c:v>
                </c:pt>
                <c:pt idx="587">
                  <c:v>-87.775514999999999</c:v>
                </c:pt>
                <c:pt idx="588">
                  <c:v>-87.780415000000005</c:v>
                </c:pt>
                <c:pt idx="589">
                  <c:v>-87.78434</c:v>
                </c:pt>
                <c:pt idx="590">
                  <c:v>-87.787537</c:v>
                </c:pt>
                <c:pt idx="591">
                  <c:v>-87.790189999999996</c:v>
                </c:pt>
                <c:pt idx="592">
                  <c:v>-87.792434999999998</c:v>
                </c:pt>
                <c:pt idx="593">
                  <c:v>-87.794371999999996</c:v>
                </c:pt>
                <c:pt idx="594">
                  <c:v>-87.796077999999994</c:v>
                </c:pt>
                <c:pt idx="595">
                  <c:v>-87.797606999999999</c:v>
                </c:pt>
                <c:pt idx="596">
                  <c:v>-87.799002000000002</c:v>
                </c:pt>
                <c:pt idx="597">
                  <c:v>-87.800292999999996</c:v>
                </c:pt>
                <c:pt idx="598">
                  <c:v>-87.801502999999997</c:v>
                </c:pt>
                <c:pt idx="599">
                  <c:v>-87.802649000000002</c:v>
                </c:pt>
                <c:pt idx="600">
                  <c:v>-87.803745000000006</c:v>
                </c:pt>
                <c:pt idx="601">
                  <c:v>-87.804799000000003</c:v>
                </c:pt>
                <c:pt idx="602">
                  <c:v>-87.805819999999997</c:v>
                </c:pt>
                <c:pt idx="603">
                  <c:v>-87.806810999999996</c:v>
                </c:pt>
                <c:pt idx="604">
                  <c:v>-87.807777999999999</c:v>
                </c:pt>
                <c:pt idx="605">
                  <c:v>-87.808723999999998</c:v>
                </c:pt>
                <c:pt idx="606">
                  <c:v>-87.809651000000002</c:v>
                </c:pt>
                <c:pt idx="607">
                  <c:v>-87.810561000000007</c:v>
                </c:pt>
                <c:pt idx="608">
                  <c:v>-87.811456000000007</c:v>
                </c:pt>
                <c:pt idx="609">
                  <c:v>-87.812336000000002</c:v>
                </c:pt>
                <c:pt idx="610">
                  <c:v>-87.813203000000001</c:v>
                </c:pt>
                <c:pt idx="611">
                  <c:v>-87.814057000000005</c:v>
                </c:pt>
                <c:pt idx="612">
                  <c:v>-87.814898999999997</c:v>
                </c:pt>
                <c:pt idx="613">
                  <c:v>-87.815730000000002</c:v>
                </c:pt>
                <c:pt idx="614">
                  <c:v>-87.816548999999995</c:v>
                </c:pt>
                <c:pt idx="615">
                  <c:v>-87.817358999999996</c:v>
                </c:pt>
                <c:pt idx="616">
                  <c:v>-87.818157999999997</c:v>
                </c:pt>
                <c:pt idx="617">
                  <c:v>-87.818946999999994</c:v>
                </c:pt>
                <c:pt idx="618">
                  <c:v>-87.819726000000003</c:v>
                </c:pt>
                <c:pt idx="619">
                  <c:v>-87.820497000000003</c:v>
                </c:pt>
                <c:pt idx="620">
                  <c:v>-87.821258</c:v>
                </c:pt>
                <c:pt idx="621">
                  <c:v>-87.822011000000003</c:v>
                </c:pt>
                <c:pt idx="622">
                  <c:v>-87.822755000000001</c:v>
                </c:pt>
                <c:pt idx="623">
                  <c:v>-87.823491000000004</c:v>
                </c:pt>
                <c:pt idx="624">
                  <c:v>-87.824218999999999</c:v>
                </c:pt>
                <c:pt idx="625">
                  <c:v>-87.824939000000001</c:v>
                </c:pt>
                <c:pt idx="626">
                  <c:v>-87.825652000000005</c:v>
                </c:pt>
                <c:pt idx="627">
                  <c:v>-87.826357000000002</c:v>
                </c:pt>
                <c:pt idx="628">
                  <c:v>-87.827054000000004</c:v>
                </c:pt>
                <c:pt idx="629">
                  <c:v>-87.827744999999993</c:v>
                </c:pt>
                <c:pt idx="630">
                  <c:v>-87.828428000000002</c:v>
                </c:pt>
                <c:pt idx="631">
                  <c:v>-87.829104999999998</c:v>
                </c:pt>
                <c:pt idx="632">
                  <c:v>-87.829774999999998</c:v>
                </c:pt>
                <c:pt idx="633">
                  <c:v>-87.830438999999998</c:v>
                </c:pt>
                <c:pt idx="634">
                  <c:v>-87.831096000000002</c:v>
                </c:pt>
                <c:pt idx="635">
                  <c:v>-87.831746999999993</c:v>
                </c:pt>
                <c:pt idx="636">
                  <c:v>-87.832391999999999</c:v>
                </c:pt>
                <c:pt idx="637">
                  <c:v>-87.833031000000005</c:v>
                </c:pt>
                <c:pt idx="638">
                  <c:v>-87.833663999999999</c:v>
                </c:pt>
                <c:pt idx="639">
                  <c:v>-87.834292000000005</c:v>
                </c:pt>
                <c:pt idx="640">
                  <c:v>-87.834913999999998</c:v>
                </c:pt>
                <c:pt idx="641">
                  <c:v>-87.835530000000006</c:v>
                </c:pt>
                <c:pt idx="642">
                  <c:v>-87.836140999999998</c:v>
                </c:pt>
                <c:pt idx="643">
                  <c:v>-87.836747000000003</c:v>
                </c:pt>
                <c:pt idx="644">
                  <c:v>-87.837346999999994</c:v>
                </c:pt>
                <c:pt idx="645">
                  <c:v>-87.837942999999996</c:v>
                </c:pt>
                <c:pt idx="646">
                  <c:v>-87.838533999999996</c:v>
                </c:pt>
                <c:pt idx="647">
                  <c:v>-87.839118999999997</c:v>
                </c:pt>
                <c:pt idx="648">
                  <c:v>-87.839699999999993</c:v>
                </c:pt>
                <c:pt idx="649">
                  <c:v>-87.840277</c:v>
                </c:pt>
                <c:pt idx="650">
                  <c:v>-87.840847999999994</c:v>
                </c:pt>
                <c:pt idx="651">
                  <c:v>-87.841415999999995</c:v>
                </c:pt>
                <c:pt idx="652">
                  <c:v>-87.841977999999997</c:v>
                </c:pt>
                <c:pt idx="653">
                  <c:v>-87.842536999999993</c:v>
                </c:pt>
                <c:pt idx="654">
                  <c:v>-87.843091000000001</c:v>
                </c:pt>
                <c:pt idx="655">
                  <c:v>-87.843641000000005</c:v>
                </c:pt>
                <c:pt idx="656">
                  <c:v>-87.844185999999993</c:v>
                </c:pt>
                <c:pt idx="657">
                  <c:v>-87.844728000000003</c:v>
                </c:pt>
                <c:pt idx="658">
                  <c:v>-87.845264999999998</c:v>
                </c:pt>
                <c:pt idx="659">
                  <c:v>-87.845799</c:v>
                </c:pt>
                <c:pt idx="660">
                  <c:v>-87.846328999999997</c:v>
                </c:pt>
                <c:pt idx="661">
                  <c:v>-87.846855000000005</c:v>
                </c:pt>
                <c:pt idx="662">
                  <c:v>-87.847376999999994</c:v>
                </c:pt>
                <c:pt idx="663">
                  <c:v>-87.847894999999994</c:v>
                </c:pt>
                <c:pt idx="664">
                  <c:v>-87.848410000000001</c:v>
                </c:pt>
                <c:pt idx="665">
                  <c:v>-87.848921000000004</c:v>
                </c:pt>
                <c:pt idx="666">
                  <c:v>-87.849429000000001</c:v>
                </c:pt>
                <c:pt idx="667">
                  <c:v>-87.849932999999993</c:v>
                </c:pt>
                <c:pt idx="668">
                  <c:v>-87.850432999999995</c:v>
                </c:pt>
                <c:pt idx="669">
                  <c:v>-87.850930000000005</c:v>
                </c:pt>
                <c:pt idx="670">
                  <c:v>-87.851423999999994</c:v>
                </c:pt>
                <c:pt idx="671">
                  <c:v>-87.851915000000005</c:v>
                </c:pt>
                <c:pt idx="672">
                  <c:v>-87.852401999999998</c:v>
                </c:pt>
                <c:pt idx="673">
                  <c:v>-87.852885999999998</c:v>
                </c:pt>
                <c:pt idx="674">
                  <c:v>-87.853365999999994</c:v>
                </c:pt>
                <c:pt idx="675">
                  <c:v>-87.853843999999995</c:v>
                </c:pt>
                <c:pt idx="676">
                  <c:v>-87.854318000000006</c:v>
                </c:pt>
                <c:pt idx="677">
                  <c:v>-87.854789999999994</c:v>
                </c:pt>
                <c:pt idx="678">
                  <c:v>-87.855258000000006</c:v>
                </c:pt>
                <c:pt idx="679">
                  <c:v>-87.855723999999995</c:v>
                </c:pt>
                <c:pt idx="680">
                  <c:v>-87.856185999999994</c:v>
                </c:pt>
                <c:pt idx="681">
                  <c:v>-87.856645</c:v>
                </c:pt>
                <c:pt idx="682">
                  <c:v>-87.857101999999998</c:v>
                </c:pt>
                <c:pt idx="683">
                  <c:v>-87.857556000000002</c:v>
                </c:pt>
                <c:pt idx="684">
                  <c:v>-87.858006000000003</c:v>
                </c:pt>
                <c:pt idx="685">
                  <c:v>-87.858453999999995</c:v>
                </c:pt>
                <c:pt idx="686">
                  <c:v>-87.858900000000006</c:v>
                </c:pt>
                <c:pt idx="687">
                  <c:v>-87.859341999999998</c:v>
                </c:pt>
                <c:pt idx="688">
                  <c:v>-87.859781999999996</c:v>
                </c:pt>
                <c:pt idx="689">
                  <c:v>-87.860219000000001</c:v>
                </c:pt>
                <c:pt idx="690">
                  <c:v>-87.860652999999999</c:v>
                </c:pt>
                <c:pt idx="691">
                  <c:v>-87.861085000000003</c:v>
                </c:pt>
                <c:pt idx="692">
                  <c:v>-87.861514</c:v>
                </c:pt>
                <c:pt idx="693">
                  <c:v>-87.861941000000002</c:v>
                </c:pt>
                <c:pt idx="694">
                  <c:v>-87.862364999999997</c:v>
                </c:pt>
                <c:pt idx="695">
                  <c:v>-87.862786999999997</c:v>
                </c:pt>
                <c:pt idx="696">
                  <c:v>-87.863206000000005</c:v>
                </c:pt>
                <c:pt idx="697">
                  <c:v>-87.863622000000007</c:v>
                </c:pt>
                <c:pt idx="698">
                  <c:v>-87.864035999999999</c:v>
                </c:pt>
                <c:pt idx="699">
                  <c:v>-87.864447999999996</c:v>
                </c:pt>
                <c:pt idx="700">
                  <c:v>-87.864857000000001</c:v>
                </c:pt>
                <c:pt idx="701">
                  <c:v>-87.865263999999996</c:v>
                </c:pt>
                <c:pt idx="702">
                  <c:v>-87.865667999999999</c:v>
                </c:pt>
                <c:pt idx="703">
                  <c:v>-87.866071000000005</c:v>
                </c:pt>
                <c:pt idx="704">
                  <c:v>-87.866470000000007</c:v>
                </c:pt>
                <c:pt idx="705">
                  <c:v>-87.866867999999997</c:v>
                </c:pt>
                <c:pt idx="706">
                  <c:v>-87.867262999999994</c:v>
                </c:pt>
                <c:pt idx="707">
                  <c:v>-87.867655999999997</c:v>
                </c:pt>
                <c:pt idx="708">
                  <c:v>-87.868047000000004</c:v>
                </c:pt>
                <c:pt idx="709">
                  <c:v>-87.868435000000005</c:v>
                </c:pt>
                <c:pt idx="710">
                  <c:v>-87.868820999999997</c:v>
                </c:pt>
                <c:pt idx="711">
                  <c:v>-87.869204999999994</c:v>
                </c:pt>
                <c:pt idx="712">
                  <c:v>-87.869586999999996</c:v>
                </c:pt>
                <c:pt idx="713">
                  <c:v>-87.869967000000003</c:v>
                </c:pt>
                <c:pt idx="714">
                  <c:v>-87.870345</c:v>
                </c:pt>
                <c:pt idx="715">
                  <c:v>-87.870720000000006</c:v>
                </c:pt>
                <c:pt idx="716">
                  <c:v>-87.871093000000002</c:v>
                </c:pt>
                <c:pt idx="717">
                  <c:v>-87.871465000000001</c:v>
                </c:pt>
                <c:pt idx="718">
                  <c:v>-87.871834000000007</c:v>
                </c:pt>
                <c:pt idx="719">
                  <c:v>-87.872201000000004</c:v>
                </c:pt>
                <c:pt idx="720">
                  <c:v>-87.872566000000006</c:v>
                </c:pt>
                <c:pt idx="721">
                  <c:v>-87.872928999999999</c:v>
                </c:pt>
                <c:pt idx="722">
                  <c:v>-87.873289999999997</c:v>
                </c:pt>
                <c:pt idx="723">
                  <c:v>-87.873649</c:v>
                </c:pt>
                <c:pt idx="724">
                  <c:v>-87.874005999999994</c:v>
                </c:pt>
                <c:pt idx="725">
                  <c:v>-87.874362000000005</c:v>
                </c:pt>
                <c:pt idx="726">
                  <c:v>-87.874714999999995</c:v>
                </c:pt>
                <c:pt idx="727">
                  <c:v>-87.875066000000004</c:v>
                </c:pt>
                <c:pt idx="728">
                  <c:v>-87.875415000000004</c:v>
                </c:pt>
                <c:pt idx="729">
                  <c:v>-87.875763000000006</c:v>
                </c:pt>
                <c:pt idx="730">
                  <c:v>-87.876108000000002</c:v>
                </c:pt>
                <c:pt idx="731">
                  <c:v>-87.876452</c:v>
                </c:pt>
                <c:pt idx="732">
                  <c:v>-87.876793000000006</c:v>
                </c:pt>
                <c:pt idx="733">
                  <c:v>-87.877133000000001</c:v>
                </c:pt>
                <c:pt idx="734">
                  <c:v>-87.877471</c:v>
                </c:pt>
                <c:pt idx="735">
                  <c:v>-87.877808000000002</c:v>
                </c:pt>
                <c:pt idx="736">
                  <c:v>-87.878141999999997</c:v>
                </c:pt>
                <c:pt idx="737">
                  <c:v>-87.878474999999995</c:v>
                </c:pt>
                <c:pt idx="738">
                  <c:v>-87.878805</c:v>
                </c:pt>
                <c:pt idx="739">
                  <c:v>-87.879133999999993</c:v>
                </c:pt>
                <c:pt idx="740">
                  <c:v>-87.879462000000004</c:v>
                </c:pt>
                <c:pt idx="741">
                  <c:v>-87.879786999999993</c:v>
                </c:pt>
                <c:pt idx="742">
                  <c:v>-87.880110999999999</c:v>
                </c:pt>
                <c:pt idx="743">
                  <c:v>-87.880432999999996</c:v>
                </c:pt>
                <c:pt idx="744">
                  <c:v>-87.880752999999999</c:v>
                </c:pt>
                <c:pt idx="745">
                  <c:v>-87.881072000000003</c:v>
                </c:pt>
                <c:pt idx="746">
                  <c:v>-87.881388999999999</c:v>
                </c:pt>
                <c:pt idx="747">
                  <c:v>-87.881703999999999</c:v>
                </c:pt>
                <c:pt idx="748">
                  <c:v>-87.882018000000002</c:v>
                </c:pt>
                <c:pt idx="749">
                  <c:v>-87.882328999999999</c:v>
                </c:pt>
                <c:pt idx="750">
                  <c:v>-87.882639999999995</c:v>
                </c:pt>
                <c:pt idx="751">
                  <c:v>-87.882947999999999</c:v>
                </c:pt>
                <c:pt idx="752">
                  <c:v>-87.883255000000005</c:v>
                </c:pt>
                <c:pt idx="753">
                  <c:v>-87.883560000000003</c:v>
                </c:pt>
                <c:pt idx="754">
                  <c:v>-87.883864000000003</c:v>
                </c:pt>
                <c:pt idx="755">
                  <c:v>-87.884165999999993</c:v>
                </c:pt>
                <c:pt idx="756">
                  <c:v>-87.884467000000001</c:v>
                </c:pt>
                <c:pt idx="757">
                  <c:v>-87.884765999999999</c:v>
                </c:pt>
                <c:pt idx="758">
                  <c:v>-87.885063000000002</c:v>
                </c:pt>
                <c:pt idx="759">
                  <c:v>-87.885358999999994</c:v>
                </c:pt>
                <c:pt idx="760">
                  <c:v>-87.885653000000005</c:v>
                </c:pt>
                <c:pt idx="761">
                  <c:v>-87.885946000000004</c:v>
                </c:pt>
                <c:pt idx="762">
                  <c:v>-87.886236999999994</c:v>
                </c:pt>
                <c:pt idx="763">
                  <c:v>-87.886526000000003</c:v>
                </c:pt>
                <c:pt idx="764">
                  <c:v>-87.886814999999999</c:v>
                </c:pt>
                <c:pt idx="765">
                  <c:v>-87.887101000000001</c:v>
                </c:pt>
                <c:pt idx="766">
                  <c:v>-87.887386000000006</c:v>
                </c:pt>
                <c:pt idx="767">
                  <c:v>-87.88767</c:v>
                </c:pt>
                <c:pt idx="768">
                  <c:v>-87.887951999999999</c:v>
                </c:pt>
                <c:pt idx="769">
                  <c:v>-87.888233</c:v>
                </c:pt>
                <c:pt idx="770">
                  <c:v>-87.888512000000006</c:v>
                </c:pt>
                <c:pt idx="771">
                  <c:v>-87.88879</c:v>
                </c:pt>
                <c:pt idx="772">
                  <c:v>-87.889066</c:v>
                </c:pt>
                <c:pt idx="773">
                  <c:v>-87.889341000000002</c:v>
                </c:pt>
                <c:pt idx="774">
                  <c:v>-87.889615000000006</c:v>
                </c:pt>
                <c:pt idx="775">
                  <c:v>-87.889887000000002</c:v>
                </c:pt>
                <c:pt idx="776">
                  <c:v>-87.890157000000002</c:v>
                </c:pt>
                <c:pt idx="777">
                  <c:v>-87.890427000000003</c:v>
                </c:pt>
                <c:pt idx="778">
                  <c:v>-87.890693999999996</c:v>
                </c:pt>
                <c:pt idx="779">
                  <c:v>-87.890961000000004</c:v>
                </c:pt>
                <c:pt idx="780">
                  <c:v>-87.891226000000003</c:v>
                </c:pt>
                <c:pt idx="781">
                  <c:v>-87.891490000000005</c:v>
                </c:pt>
                <c:pt idx="782">
                  <c:v>-87.891751999999997</c:v>
                </c:pt>
                <c:pt idx="783">
                  <c:v>-87.892013000000006</c:v>
                </c:pt>
                <c:pt idx="784">
                  <c:v>-87.892273000000003</c:v>
                </c:pt>
                <c:pt idx="785">
                  <c:v>-87.892531000000005</c:v>
                </c:pt>
                <c:pt idx="786">
                  <c:v>-87.892787999999996</c:v>
                </c:pt>
                <c:pt idx="787">
                  <c:v>-87.893044000000003</c:v>
                </c:pt>
                <c:pt idx="788">
                  <c:v>-87.893298000000001</c:v>
                </c:pt>
                <c:pt idx="789">
                  <c:v>-87.893552</c:v>
                </c:pt>
                <c:pt idx="790">
                  <c:v>-87.893803000000005</c:v>
                </c:pt>
                <c:pt idx="791">
                  <c:v>-87.894053999999997</c:v>
                </c:pt>
                <c:pt idx="792">
                  <c:v>-87.894302999999994</c:v>
                </c:pt>
                <c:pt idx="793">
                  <c:v>-87.894551000000007</c:v>
                </c:pt>
                <c:pt idx="794">
                  <c:v>-87.894797999999994</c:v>
                </c:pt>
                <c:pt idx="795">
                  <c:v>-87.895043000000001</c:v>
                </c:pt>
                <c:pt idx="796">
                  <c:v>-87.895286999999996</c:v>
                </c:pt>
                <c:pt idx="797">
                  <c:v>-87.895529999999994</c:v>
                </c:pt>
                <c:pt idx="798">
                  <c:v>-87.895771999999994</c:v>
                </c:pt>
                <c:pt idx="799">
                  <c:v>-87.896012999999996</c:v>
                </c:pt>
                <c:pt idx="800">
                  <c:v>-87.896252000000004</c:v>
                </c:pt>
                <c:pt idx="801">
                  <c:v>-87.89649</c:v>
                </c:pt>
                <c:pt idx="802">
                  <c:v>-87.896726999999998</c:v>
                </c:pt>
                <c:pt idx="803">
                  <c:v>-87.896962000000002</c:v>
                </c:pt>
                <c:pt idx="804">
                  <c:v>-87.897197000000006</c:v>
                </c:pt>
                <c:pt idx="805">
                  <c:v>-87.89743</c:v>
                </c:pt>
                <c:pt idx="806">
                  <c:v>-87.897661999999997</c:v>
                </c:pt>
                <c:pt idx="807">
                  <c:v>-87.897892999999996</c:v>
                </c:pt>
                <c:pt idx="808">
                  <c:v>-87.898122999999998</c:v>
                </c:pt>
                <c:pt idx="809">
                  <c:v>-87.898351000000005</c:v>
                </c:pt>
                <c:pt idx="810">
                  <c:v>-87.898578999999998</c:v>
                </c:pt>
                <c:pt idx="811">
                  <c:v>-87.898804999999996</c:v>
                </c:pt>
                <c:pt idx="812">
                  <c:v>-87.899029999999996</c:v>
                </c:pt>
                <c:pt idx="813">
                  <c:v>-87.899253999999999</c:v>
                </c:pt>
                <c:pt idx="814">
                  <c:v>-87.899477000000005</c:v>
                </c:pt>
                <c:pt idx="815">
                  <c:v>-87.899698999999998</c:v>
                </c:pt>
                <c:pt idx="816">
                  <c:v>-87.899919999999995</c:v>
                </c:pt>
                <c:pt idx="817">
                  <c:v>-87.900138999999996</c:v>
                </c:pt>
                <c:pt idx="818">
                  <c:v>-87.900357999999997</c:v>
                </c:pt>
                <c:pt idx="819">
                  <c:v>-87.900575000000003</c:v>
                </c:pt>
                <c:pt idx="820">
                  <c:v>-87.900790999999998</c:v>
                </c:pt>
                <c:pt idx="821">
                  <c:v>-87.901005999999995</c:v>
                </c:pt>
                <c:pt idx="822">
                  <c:v>-87.901219999999995</c:v>
                </c:pt>
                <c:pt idx="823">
                  <c:v>-87.901432999999997</c:v>
                </c:pt>
                <c:pt idx="824">
                  <c:v>-87.901645000000002</c:v>
                </c:pt>
                <c:pt idx="825">
                  <c:v>-87.901855999999995</c:v>
                </c:pt>
                <c:pt idx="826">
                  <c:v>-87.902066000000005</c:v>
                </c:pt>
                <c:pt idx="827">
                  <c:v>-87.902275000000003</c:v>
                </c:pt>
                <c:pt idx="828">
                  <c:v>-87.902483000000004</c:v>
                </c:pt>
                <c:pt idx="829">
                  <c:v>-87.902688999999995</c:v>
                </c:pt>
                <c:pt idx="830">
                  <c:v>-87.902895000000001</c:v>
                </c:pt>
                <c:pt idx="831">
                  <c:v>-87.903099999999995</c:v>
                </c:pt>
                <c:pt idx="832">
                  <c:v>-87.903302999999994</c:v>
                </c:pt>
                <c:pt idx="833">
                  <c:v>-87.903505999999993</c:v>
                </c:pt>
                <c:pt idx="834">
                  <c:v>-87.903706999999997</c:v>
                </c:pt>
                <c:pt idx="835">
                  <c:v>-87.903908000000001</c:v>
                </c:pt>
                <c:pt idx="836">
                  <c:v>-87.904107999999994</c:v>
                </c:pt>
                <c:pt idx="837">
                  <c:v>-87.904306000000005</c:v>
                </c:pt>
                <c:pt idx="838">
                  <c:v>-87.904504000000003</c:v>
                </c:pt>
                <c:pt idx="839">
                  <c:v>-87.904700000000005</c:v>
                </c:pt>
                <c:pt idx="840">
                  <c:v>-87.904895999999994</c:v>
                </c:pt>
                <c:pt idx="841">
                  <c:v>-87.905090999999999</c:v>
                </c:pt>
                <c:pt idx="842">
                  <c:v>-87.905283999999995</c:v>
                </c:pt>
                <c:pt idx="843">
                  <c:v>-87.905477000000005</c:v>
                </c:pt>
                <c:pt idx="844">
                  <c:v>-87.905669000000003</c:v>
                </c:pt>
                <c:pt idx="845">
                  <c:v>-87.905860000000004</c:v>
                </c:pt>
                <c:pt idx="846">
                  <c:v>-87.906049999999993</c:v>
                </c:pt>
                <c:pt idx="847">
                  <c:v>-87.906238999999999</c:v>
                </c:pt>
                <c:pt idx="848">
                  <c:v>-87.906426999999994</c:v>
                </c:pt>
                <c:pt idx="849">
                  <c:v>-87.906614000000005</c:v>
                </c:pt>
                <c:pt idx="850">
                  <c:v>-87.906800000000004</c:v>
                </c:pt>
                <c:pt idx="851">
                  <c:v>-87.906986000000003</c:v>
                </c:pt>
                <c:pt idx="852">
                  <c:v>-87.907169999999994</c:v>
                </c:pt>
                <c:pt idx="853">
                  <c:v>-87.907353000000001</c:v>
                </c:pt>
                <c:pt idx="854">
                  <c:v>-87.907535999999993</c:v>
                </c:pt>
                <c:pt idx="855">
                  <c:v>-87.907718000000003</c:v>
                </c:pt>
                <c:pt idx="856">
                  <c:v>-87.907898000000003</c:v>
                </c:pt>
                <c:pt idx="857">
                  <c:v>-87.908078000000003</c:v>
                </c:pt>
                <c:pt idx="858">
                  <c:v>-87.908257000000006</c:v>
                </c:pt>
                <c:pt idx="859">
                  <c:v>-87.908434999999997</c:v>
                </c:pt>
                <c:pt idx="860">
                  <c:v>-87.908613000000003</c:v>
                </c:pt>
                <c:pt idx="861">
                  <c:v>-87.908788999999999</c:v>
                </c:pt>
                <c:pt idx="862">
                  <c:v>-87.908963999999997</c:v>
                </c:pt>
                <c:pt idx="863">
                  <c:v>-87.909138999999996</c:v>
                </c:pt>
                <c:pt idx="864">
                  <c:v>-87.909312999999997</c:v>
                </c:pt>
                <c:pt idx="865">
                  <c:v>-87.909486000000001</c:v>
                </c:pt>
                <c:pt idx="866">
                  <c:v>-87.909657999999993</c:v>
                </c:pt>
                <c:pt idx="867">
                  <c:v>-87.909829000000002</c:v>
                </c:pt>
                <c:pt idx="868">
                  <c:v>-87.91</c:v>
                </c:pt>
                <c:pt idx="869">
                  <c:v>-87.910168999999996</c:v>
                </c:pt>
                <c:pt idx="870">
                  <c:v>-87.910337999999996</c:v>
                </c:pt>
                <c:pt idx="871">
                  <c:v>-87.910505999999998</c:v>
                </c:pt>
                <c:pt idx="872">
                  <c:v>-87.910673000000003</c:v>
                </c:pt>
                <c:pt idx="873">
                  <c:v>-87.910838999999996</c:v>
                </c:pt>
                <c:pt idx="874">
                  <c:v>-87.911005000000003</c:v>
                </c:pt>
                <c:pt idx="875">
                  <c:v>-87.911169000000001</c:v>
                </c:pt>
                <c:pt idx="876">
                  <c:v>-87.911332999999999</c:v>
                </c:pt>
                <c:pt idx="877">
                  <c:v>-87.911496</c:v>
                </c:pt>
                <c:pt idx="878">
                  <c:v>-87.911659</c:v>
                </c:pt>
                <c:pt idx="879">
                  <c:v>-87.911820000000006</c:v>
                </c:pt>
                <c:pt idx="880">
                  <c:v>-87.911980999999997</c:v>
                </c:pt>
                <c:pt idx="881">
                  <c:v>-87.912141000000005</c:v>
                </c:pt>
                <c:pt idx="882">
                  <c:v>-87.912300000000002</c:v>
                </c:pt>
                <c:pt idx="883">
                  <c:v>-87.912458000000001</c:v>
                </c:pt>
                <c:pt idx="884">
                  <c:v>-87.912616</c:v>
                </c:pt>
                <c:pt idx="885">
                  <c:v>-87.912773000000001</c:v>
                </c:pt>
                <c:pt idx="886">
                  <c:v>-87.912929000000005</c:v>
                </c:pt>
                <c:pt idx="887">
                  <c:v>-87.913083999999998</c:v>
                </c:pt>
                <c:pt idx="888">
                  <c:v>-87.913239000000004</c:v>
                </c:pt>
                <c:pt idx="889">
                  <c:v>-87.913392000000002</c:v>
                </c:pt>
                <c:pt idx="890">
                  <c:v>-87.913544999999999</c:v>
                </c:pt>
                <c:pt idx="891">
                  <c:v>-87.913697999999997</c:v>
                </c:pt>
                <c:pt idx="892">
                  <c:v>-87.913848999999999</c:v>
                </c:pt>
                <c:pt idx="893">
                  <c:v>-87.914000000000001</c:v>
                </c:pt>
                <c:pt idx="894">
                  <c:v>-87.914150000000006</c:v>
                </c:pt>
                <c:pt idx="895">
                  <c:v>-87.914299999999997</c:v>
                </c:pt>
                <c:pt idx="896">
                  <c:v>-87.914447999999993</c:v>
                </c:pt>
                <c:pt idx="897">
                  <c:v>-87.914596000000003</c:v>
                </c:pt>
                <c:pt idx="898">
                  <c:v>-87.914743999999999</c:v>
                </c:pt>
                <c:pt idx="899">
                  <c:v>-87.91489</c:v>
                </c:pt>
                <c:pt idx="900">
                  <c:v>-87.915036000000001</c:v>
                </c:pt>
                <c:pt idx="901">
                  <c:v>-87.915181000000004</c:v>
                </c:pt>
                <c:pt idx="902">
                  <c:v>-87.915325999999993</c:v>
                </c:pt>
                <c:pt idx="903">
                  <c:v>-87.915469000000002</c:v>
                </c:pt>
                <c:pt idx="904">
                  <c:v>-87.915611999999996</c:v>
                </c:pt>
                <c:pt idx="905">
                  <c:v>-87.915755000000004</c:v>
                </c:pt>
                <c:pt idx="906">
                  <c:v>-87.915896000000004</c:v>
                </c:pt>
                <c:pt idx="907">
                  <c:v>-87.916037000000003</c:v>
                </c:pt>
                <c:pt idx="908">
                  <c:v>-87.916178000000002</c:v>
                </c:pt>
                <c:pt idx="909">
                  <c:v>-87.916317000000006</c:v>
                </c:pt>
                <c:pt idx="910">
                  <c:v>-87.916455999999997</c:v>
                </c:pt>
                <c:pt idx="911">
                  <c:v>-87.916595000000001</c:v>
                </c:pt>
                <c:pt idx="912">
                  <c:v>-87.916731999999996</c:v>
                </c:pt>
                <c:pt idx="913">
                  <c:v>-87.916869000000005</c:v>
                </c:pt>
                <c:pt idx="914">
                  <c:v>-87.917006000000001</c:v>
                </c:pt>
                <c:pt idx="915">
                  <c:v>-87.917141000000001</c:v>
                </c:pt>
                <c:pt idx="916">
                  <c:v>-87.917276000000001</c:v>
                </c:pt>
                <c:pt idx="917">
                  <c:v>-87.917411000000001</c:v>
                </c:pt>
                <c:pt idx="918">
                  <c:v>-87.917544000000007</c:v>
                </c:pt>
                <c:pt idx="919">
                  <c:v>-87.917677999999995</c:v>
                </c:pt>
                <c:pt idx="920">
                  <c:v>-87.917810000000003</c:v>
                </c:pt>
                <c:pt idx="921">
                  <c:v>-87.917941999999996</c:v>
                </c:pt>
                <c:pt idx="922">
                  <c:v>-87.918073000000007</c:v>
                </c:pt>
                <c:pt idx="923">
                  <c:v>-87.918204000000003</c:v>
                </c:pt>
                <c:pt idx="924">
                  <c:v>-87.918333000000004</c:v>
                </c:pt>
                <c:pt idx="925">
                  <c:v>-87.918463000000003</c:v>
                </c:pt>
                <c:pt idx="926">
                  <c:v>-87.918591000000006</c:v>
                </c:pt>
                <c:pt idx="927">
                  <c:v>-87.918719999999993</c:v>
                </c:pt>
                <c:pt idx="928">
                  <c:v>-87.918847</c:v>
                </c:pt>
                <c:pt idx="929">
                  <c:v>-87.918974000000006</c:v>
                </c:pt>
                <c:pt idx="930">
                  <c:v>-87.9191</c:v>
                </c:pt>
                <c:pt idx="931">
                  <c:v>-87.919225999999995</c:v>
                </c:pt>
                <c:pt idx="932">
                  <c:v>-87.919351000000006</c:v>
                </c:pt>
                <c:pt idx="933">
                  <c:v>-87.919475000000006</c:v>
                </c:pt>
                <c:pt idx="934">
                  <c:v>-87.919599000000005</c:v>
                </c:pt>
                <c:pt idx="935">
                  <c:v>-87.919723000000005</c:v>
                </c:pt>
                <c:pt idx="936">
                  <c:v>-87.919844999999995</c:v>
                </c:pt>
                <c:pt idx="937">
                  <c:v>-87.919967</c:v>
                </c:pt>
                <c:pt idx="938">
                  <c:v>-87.920089000000004</c:v>
                </c:pt>
                <c:pt idx="939">
                  <c:v>-87.920209999999997</c:v>
                </c:pt>
                <c:pt idx="940">
                  <c:v>-87.920330000000007</c:v>
                </c:pt>
                <c:pt idx="941">
                  <c:v>-87.920450000000002</c:v>
                </c:pt>
                <c:pt idx="942">
                  <c:v>-87.920569</c:v>
                </c:pt>
                <c:pt idx="943">
                  <c:v>-87.920687999999998</c:v>
                </c:pt>
                <c:pt idx="944">
                  <c:v>-87.920805999999999</c:v>
                </c:pt>
                <c:pt idx="945">
                  <c:v>-87.920923999999999</c:v>
                </c:pt>
                <c:pt idx="946">
                  <c:v>-87.921041000000002</c:v>
                </c:pt>
                <c:pt idx="947">
                  <c:v>-87.921156999999994</c:v>
                </c:pt>
                <c:pt idx="948">
                  <c:v>-87.921272999999999</c:v>
                </c:pt>
                <c:pt idx="949">
                  <c:v>-87.921387999999993</c:v>
                </c:pt>
                <c:pt idx="950">
                  <c:v>-87.921503000000001</c:v>
                </c:pt>
                <c:pt idx="951">
                  <c:v>-87.921616999999998</c:v>
                </c:pt>
                <c:pt idx="952">
                  <c:v>-87.921730999999994</c:v>
                </c:pt>
                <c:pt idx="953">
                  <c:v>-87.921843999999993</c:v>
                </c:pt>
                <c:pt idx="954">
                  <c:v>-87.921957000000006</c:v>
                </c:pt>
                <c:pt idx="955">
                  <c:v>-87.922068999999993</c:v>
                </c:pt>
                <c:pt idx="956">
                  <c:v>-87.922179999999997</c:v>
                </c:pt>
                <c:pt idx="957">
                  <c:v>-87.922291999999999</c:v>
                </c:pt>
                <c:pt idx="958">
                  <c:v>-87.922402000000005</c:v>
                </c:pt>
                <c:pt idx="959">
                  <c:v>-87.922511999999998</c:v>
                </c:pt>
                <c:pt idx="960">
                  <c:v>-87.922621000000007</c:v>
                </c:pt>
                <c:pt idx="961">
                  <c:v>-87.922730000000001</c:v>
                </c:pt>
                <c:pt idx="962">
                  <c:v>-87.922838999999996</c:v>
                </c:pt>
                <c:pt idx="963">
                  <c:v>-87.922946999999994</c:v>
                </c:pt>
                <c:pt idx="964">
                  <c:v>-87.923053999999993</c:v>
                </c:pt>
                <c:pt idx="965">
                  <c:v>-87.923160999999993</c:v>
                </c:pt>
                <c:pt idx="966">
                  <c:v>-87.923267999999993</c:v>
                </c:pt>
                <c:pt idx="967">
                  <c:v>-87.923372999999998</c:v>
                </c:pt>
                <c:pt idx="968">
                  <c:v>-87.923479</c:v>
                </c:pt>
                <c:pt idx="969">
                  <c:v>-87.923584000000005</c:v>
                </c:pt>
                <c:pt idx="970">
                  <c:v>-87.923687999999999</c:v>
                </c:pt>
                <c:pt idx="971">
                  <c:v>-87.923792000000006</c:v>
                </c:pt>
                <c:pt idx="972">
                  <c:v>-87.923895999999999</c:v>
                </c:pt>
                <c:pt idx="973">
                  <c:v>-87.923998999999995</c:v>
                </c:pt>
                <c:pt idx="974">
                  <c:v>-87.924100999999993</c:v>
                </c:pt>
                <c:pt idx="975">
                  <c:v>-87.924203000000006</c:v>
                </c:pt>
                <c:pt idx="976">
                  <c:v>-87.924304000000006</c:v>
                </c:pt>
                <c:pt idx="977">
                  <c:v>-87.924406000000005</c:v>
                </c:pt>
                <c:pt idx="978">
                  <c:v>-87.924505999999994</c:v>
                </c:pt>
                <c:pt idx="979">
                  <c:v>-87.924605999999997</c:v>
                </c:pt>
                <c:pt idx="980">
                  <c:v>-87.924706</c:v>
                </c:pt>
                <c:pt idx="981">
                  <c:v>-87.924805000000006</c:v>
                </c:pt>
                <c:pt idx="982">
                  <c:v>-87.924903999999998</c:v>
                </c:pt>
                <c:pt idx="983">
                  <c:v>-87.925002000000006</c:v>
                </c:pt>
                <c:pt idx="984">
                  <c:v>-87.9251</c:v>
                </c:pt>
                <c:pt idx="985">
                  <c:v>-87.925196999999997</c:v>
                </c:pt>
                <c:pt idx="986">
                  <c:v>-87.925293999999994</c:v>
                </c:pt>
                <c:pt idx="987">
                  <c:v>-87.925389999999993</c:v>
                </c:pt>
                <c:pt idx="988">
                  <c:v>-87.925486000000006</c:v>
                </c:pt>
                <c:pt idx="989">
                  <c:v>-87.925580999999994</c:v>
                </c:pt>
                <c:pt idx="990">
                  <c:v>-87.925675999999996</c:v>
                </c:pt>
                <c:pt idx="991">
                  <c:v>-87.925770999999997</c:v>
                </c:pt>
                <c:pt idx="992">
                  <c:v>-87.925865000000002</c:v>
                </c:pt>
                <c:pt idx="993">
                  <c:v>-87.925959000000006</c:v>
                </c:pt>
                <c:pt idx="994">
                  <c:v>-87.926051999999999</c:v>
                </c:pt>
                <c:pt idx="995">
                  <c:v>-87.926145000000005</c:v>
                </c:pt>
                <c:pt idx="996">
                  <c:v>-87.926237</c:v>
                </c:pt>
                <c:pt idx="997">
                  <c:v>-87.926328999999996</c:v>
                </c:pt>
              </c:numCache>
            </c:numRef>
          </c:yVal>
          <c:smooth val="0"/>
          <c:extLst>
            <c:ext xmlns:c16="http://schemas.microsoft.com/office/drawing/2014/chart" uri="{C3380CC4-5D6E-409C-BE32-E72D297353CC}">
              <c16:uniqueId val="{00000001-08A5-614D-A33E-2AED1660A806}"/>
            </c:ext>
          </c:extLst>
        </c:ser>
        <c:ser>
          <c:idx val="2"/>
          <c:order val="2"/>
          <c:tx>
            <c:strRef>
              <c:f>plot!$J$1</c:f>
              <c:strCache>
                <c:ptCount val="1"/>
                <c:pt idx="0">
                  <c:v>GPU_cmax3</c:v>
                </c:pt>
              </c:strCache>
            </c:strRef>
          </c:tx>
          <c:spPr>
            <a:ln w="19050" cap="rnd">
              <a:solidFill>
                <a:schemeClr val="accent6"/>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plot!$J$2:$J$1000</c:f>
              <c:numCache>
                <c:formatCode>General</c:formatCode>
                <c:ptCount val="999"/>
                <c:pt idx="0">
                  <c:v>-87.929485999999997</c:v>
                </c:pt>
                <c:pt idx="1">
                  <c:v>-87.929464999999993</c:v>
                </c:pt>
                <c:pt idx="2">
                  <c:v>-87.929473999999999</c:v>
                </c:pt>
                <c:pt idx="3">
                  <c:v>-87.929503999999994</c:v>
                </c:pt>
                <c:pt idx="4">
                  <c:v>-87.929551000000004</c:v>
                </c:pt>
                <c:pt idx="5">
                  <c:v>-87.929608999999999</c:v>
                </c:pt>
                <c:pt idx="6">
                  <c:v>-87.929675000000003</c:v>
                </c:pt>
                <c:pt idx="7">
                  <c:v>-87.929748000000004</c:v>
                </c:pt>
                <c:pt idx="8">
                  <c:v>-87.529826</c:v>
                </c:pt>
                <c:pt idx="9">
                  <c:v>-43.419328999999998</c:v>
                </c:pt>
                <c:pt idx="10">
                  <c:v>20.876781999999999</c:v>
                </c:pt>
                <c:pt idx="11">
                  <c:v>26.893063000000001</c:v>
                </c:pt>
                <c:pt idx="12">
                  <c:v>30.302247000000001</c:v>
                </c:pt>
                <c:pt idx="13">
                  <c:v>32.348394999999996</c:v>
                </c:pt>
                <c:pt idx="14">
                  <c:v>33.651234000000002</c:v>
                </c:pt>
                <c:pt idx="15">
                  <c:v>34.526116000000002</c:v>
                </c:pt>
                <c:pt idx="16">
                  <c:v>35.142290000000003</c:v>
                </c:pt>
                <c:pt idx="17">
                  <c:v>35.598536000000003</c:v>
                </c:pt>
                <c:pt idx="18">
                  <c:v>35.956176999999997</c:v>
                </c:pt>
                <c:pt idx="19">
                  <c:v>36.253466000000003</c:v>
                </c:pt>
                <c:pt idx="20">
                  <c:v>36.513292</c:v>
                </c:pt>
                <c:pt idx="21">
                  <c:v>36.748466000000001</c:v>
                </c:pt>
                <c:pt idx="22">
                  <c:v>36.965561999999998</c:v>
                </c:pt>
                <c:pt idx="23">
                  <c:v>37.167551000000003</c:v>
                </c:pt>
                <c:pt idx="24">
                  <c:v>37.355483999999997</c:v>
                </c:pt>
                <c:pt idx="25">
                  <c:v>37.529487000000003</c:v>
                </c:pt>
                <c:pt idx="26">
                  <c:v>37.689324999999997</c:v>
                </c:pt>
                <c:pt idx="27">
                  <c:v>37.834690999999999</c:v>
                </c:pt>
                <c:pt idx="28">
                  <c:v>37.965352000000003</c:v>
                </c:pt>
                <c:pt idx="29">
                  <c:v>38.081207999999997</c:v>
                </c:pt>
                <c:pt idx="30">
                  <c:v>38.182296999999998</c:v>
                </c:pt>
                <c:pt idx="31">
                  <c:v>38.268790000000003</c:v>
                </c:pt>
                <c:pt idx="32">
                  <c:v>38.340969000000001</c:v>
                </c:pt>
                <c:pt idx="33">
                  <c:v>38.399208000000002</c:v>
                </c:pt>
                <c:pt idx="34">
                  <c:v>38.443947999999999</c:v>
                </c:pt>
                <c:pt idx="35">
                  <c:v>38.475676</c:v>
                </c:pt>
                <c:pt idx="36">
                  <c:v>38.494916000000003</c:v>
                </c:pt>
                <c:pt idx="37">
                  <c:v>38.502209000000001</c:v>
                </c:pt>
                <c:pt idx="38">
                  <c:v>38.498102000000003</c:v>
                </c:pt>
                <c:pt idx="39">
                  <c:v>38.483145999999998</c:v>
                </c:pt>
                <c:pt idx="40">
                  <c:v>38.457881</c:v>
                </c:pt>
                <c:pt idx="41">
                  <c:v>38.422837000000001</c:v>
                </c:pt>
                <c:pt idx="42">
                  <c:v>38.378526999999998</c:v>
                </c:pt>
                <c:pt idx="43">
                  <c:v>38.325448000000002</c:v>
                </c:pt>
                <c:pt idx="44">
                  <c:v>38.264076000000003</c:v>
                </c:pt>
                <c:pt idx="45">
                  <c:v>38.194865999999998</c:v>
                </c:pt>
                <c:pt idx="46">
                  <c:v>38.118251999999998</c:v>
                </c:pt>
                <c:pt idx="47">
                  <c:v>38.034647</c:v>
                </c:pt>
                <c:pt idx="48">
                  <c:v>37.944443</c:v>
                </c:pt>
                <c:pt idx="49">
                  <c:v>37.848011999999997</c:v>
                </c:pt>
                <c:pt idx="50">
                  <c:v>37.745705999999998</c:v>
                </c:pt>
                <c:pt idx="51">
                  <c:v>37.637856999999997</c:v>
                </c:pt>
                <c:pt idx="52">
                  <c:v>37.524780999999997</c:v>
                </c:pt>
                <c:pt idx="53">
                  <c:v>37.406773999999999</c:v>
                </c:pt>
                <c:pt idx="54">
                  <c:v>37.284118999999997</c:v>
                </c:pt>
                <c:pt idx="55">
                  <c:v>37.157082000000003</c:v>
                </c:pt>
                <c:pt idx="56">
                  <c:v>37.025913000000003</c:v>
                </c:pt>
                <c:pt idx="57">
                  <c:v>36.890852000000002</c:v>
                </c:pt>
                <c:pt idx="58">
                  <c:v>36.752122999999997</c:v>
                </c:pt>
                <c:pt idx="59">
                  <c:v>36.609940999999999</c:v>
                </c:pt>
                <c:pt idx="60">
                  <c:v>36.464508000000002</c:v>
                </c:pt>
                <c:pt idx="61">
                  <c:v>36.316017000000002</c:v>
                </c:pt>
                <c:pt idx="62">
                  <c:v>36.164650000000002</c:v>
                </c:pt>
                <c:pt idx="63">
                  <c:v>36.010581000000002</c:v>
                </c:pt>
                <c:pt idx="64">
                  <c:v>35.853977</c:v>
                </c:pt>
                <c:pt idx="65">
                  <c:v>35.694994000000001</c:v>
                </c:pt>
                <c:pt idx="66">
                  <c:v>35.533783</c:v>
                </c:pt>
                <c:pt idx="67">
                  <c:v>35.370488000000002</c:v>
                </c:pt>
                <c:pt idx="68">
                  <c:v>35.205247</c:v>
                </c:pt>
                <c:pt idx="69">
                  <c:v>35.038190999999998</c:v>
                </c:pt>
                <c:pt idx="70">
                  <c:v>34.869447000000001</c:v>
                </c:pt>
                <c:pt idx="71">
                  <c:v>34.699134999999998</c:v>
                </c:pt>
                <c:pt idx="72">
                  <c:v>34.527371000000002</c:v>
                </c:pt>
                <c:pt idx="73">
                  <c:v>34.354267</c:v>
                </c:pt>
                <c:pt idx="74">
                  <c:v>34.179929999999999</c:v>
                </c:pt>
                <c:pt idx="75">
                  <c:v>34.004461999999997</c:v>
                </c:pt>
                <c:pt idx="76">
                  <c:v>33.827962999999997</c:v>
                </c:pt>
                <c:pt idx="77">
                  <c:v>33.650528000000001</c:v>
                </c:pt>
                <c:pt idx="78">
                  <c:v>33.472248999999998</c:v>
                </c:pt>
                <c:pt idx="79">
                  <c:v>33.293213000000002</c:v>
                </c:pt>
                <c:pt idx="80">
                  <c:v>33.113506000000001</c:v>
                </c:pt>
                <c:pt idx="81">
                  <c:v>32.933210000000003</c:v>
                </c:pt>
                <c:pt idx="82">
                  <c:v>32.752401999999996</c:v>
                </c:pt>
                <c:pt idx="83">
                  <c:v>32.571159999999999</c:v>
                </c:pt>
                <c:pt idx="84">
                  <c:v>32.389553999999997</c:v>
                </c:pt>
                <c:pt idx="85">
                  <c:v>32.207655000000003</c:v>
                </c:pt>
                <c:pt idx="86">
                  <c:v>32.025531000000001</c:v>
                </c:pt>
                <c:pt idx="87">
                  <c:v>31.843245</c:v>
                </c:pt>
                <c:pt idx="88">
                  <c:v>31.660858000000001</c:v>
                </c:pt>
                <c:pt idx="89">
                  <c:v>31.478429999999999</c:v>
                </c:pt>
                <c:pt idx="90">
                  <c:v>31.296018</c:v>
                </c:pt>
                <c:pt idx="91">
                  <c:v>31.113674</c:v>
                </c:pt>
                <c:pt idx="92">
                  <c:v>30.931450000000002</c:v>
                </c:pt>
                <c:pt idx="93">
                  <c:v>30.749393999999999</c:v>
                </c:pt>
                <c:pt idx="94">
                  <c:v>30.567554000000001</c:v>
                </c:pt>
                <c:pt idx="95">
                  <c:v>30.385973</c:v>
                </c:pt>
                <c:pt idx="96">
                  <c:v>30.204692000000001</c:v>
                </c:pt>
                <c:pt idx="97">
                  <c:v>30.023751000000001</c:v>
                </c:pt>
                <c:pt idx="98">
                  <c:v>29.843185999999999</c:v>
                </c:pt>
                <c:pt idx="99">
                  <c:v>29.663032000000001</c:v>
                </c:pt>
                <c:pt idx="100">
                  <c:v>29.483322000000001</c:v>
                </c:pt>
                <c:pt idx="101">
                  <c:v>29.304085000000001</c:v>
                </c:pt>
                <c:pt idx="102">
                  <c:v>29.125350999999998</c:v>
                </c:pt>
                <c:pt idx="103">
                  <c:v>28.947144000000002</c:v>
                </c:pt>
                <c:pt idx="104">
                  <c:v>28.769489</c:v>
                </c:pt>
                <c:pt idx="105">
                  <c:v>28.592407999999999</c:v>
                </c:pt>
                <c:pt idx="106">
                  <c:v>28.41592</c:v>
                </c:pt>
                <c:pt idx="107">
                  <c:v>28.240044999999999</c:v>
                </c:pt>
                <c:pt idx="108">
                  <c:v>28.064796999999999</c:v>
                </c:pt>
                <c:pt idx="109">
                  <c:v>27.890193</c:v>
                </c:pt>
                <c:pt idx="110">
                  <c:v>27.716244</c:v>
                </c:pt>
                <c:pt idx="111">
                  <c:v>27.542960999999998</c:v>
                </c:pt>
                <c:pt idx="112">
                  <c:v>27.370355</c:v>
                </c:pt>
                <c:pt idx="113">
                  <c:v>27.198433000000001</c:v>
                </c:pt>
                <c:pt idx="114">
                  <c:v>27.027201000000002</c:v>
                </c:pt>
                <c:pt idx="115">
                  <c:v>26.856663999999999</c:v>
                </c:pt>
                <c:pt idx="116">
                  <c:v>26.686827000000001</c:v>
                </c:pt>
                <c:pt idx="117">
                  <c:v>26.517690000000002</c:v>
                </c:pt>
                <c:pt idx="118">
                  <c:v>26.349256</c:v>
                </c:pt>
                <c:pt idx="119">
                  <c:v>26.181522999999999</c:v>
                </c:pt>
                <c:pt idx="120">
                  <c:v>26.014491</c:v>
                </c:pt>
                <c:pt idx="121">
                  <c:v>25.848157</c:v>
                </c:pt>
                <c:pt idx="122">
                  <c:v>25.682518000000002</c:v>
                </c:pt>
                <c:pt idx="123">
                  <c:v>25.517568000000001</c:v>
                </c:pt>
                <c:pt idx="124">
                  <c:v>25.353301999999999</c:v>
                </c:pt>
                <c:pt idx="125">
                  <c:v>25.189713999999999</c:v>
                </c:pt>
                <c:pt idx="126">
                  <c:v>25.026796999999998</c:v>
                </c:pt>
                <c:pt idx="127">
                  <c:v>24.864543000000001</c:v>
                </c:pt>
                <c:pt idx="128">
                  <c:v>24.702942</c:v>
                </c:pt>
                <c:pt idx="129">
                  <c:v>24.541986000000001</c:v>
                </c:pt>
                <c:pt idx="130">
                  <c:v>24.381665000000002</c:v>
                </c:pt>
                <c:pt idx="131">
                  <c:v>24.221966999999999</c:v>
                </c:pt>
                <c:pt idx="132">
                  <c:v>24.062881000000001</c:v>
                </c:pt>
                <c:pt idx="133">
                  <c:v>23.904396999999999</c:v>
                </c:pt>
                <c:pt idx="134">
                  <c:v>23.746500999999999</c:v>
                </c:pt>
                <c:pt idx="135">
                  <c:v>23.589181</c:v>
                </c:pt>
                <c:pt idx="136">
                  <c:v>23.432424000000001</c:v>
                </c:pt>
                <c:pt idx="137">
                  <c:v>23.276216999999999</c:v>
                </c:pt>
                <c:pt idx="138">
                  <c:v>23.120546000000001</c:v>
                </c:pt>
                <c:pt idx="139">
                  <c:v>22.965395999999998</c:v>
                </c:pt>
                <c:pt idx="140">
                  <c:v>22.810755</c:v>
                </c:pt>
                <c:pt idx="141">
                  <c:v>22.656606</c:v>
                </c:pt>
                <c:pt idx="142">
                  <c:v>22.502936999999999</c:v>
                </c:pt>
                <c:pt idx="143">
                  <c:v>22.349730999999998</c:v>
                </c:pt>
                <c:pt idx="144">
                  <c:v>22.196974000000001</c:v>
                </c:pt>
                <c:pt idx="145">
                  <c:v>22.044651000000002</c:v>
                </c:pt>
                <c:pt idx="146">
                  <c:v>21.892745999999999</c:v>
                </c:pt>
                <c:pt idx="147">
                  <c:v>21.741243999999998</c:v>
                </c:pt>
                <c:pt idx="148">
                  <c:v>21.590131</c:v>
                </c:pt>
                <c:pt idx="149">
                  <c:v>21.43939</c:v>
                </c:pt>
                <c:pt idx="150">
                  <c:v>21.289006000000001</c:v>
                </c:pt>
                <c:pt idx="151">
                  <c:v>21.138964000000001</c:v>
                </c:pt>
                <c:pt idx="152">
                  <c:v>20.989248</c:v>
                </c:pt>
                <c:pt idx="153">
                  <c:v>20.839842999999998</c:v>
                </c:pt>
                <c:pt idx="154">
                  <c:v>20.690733999999999</c:v>
                </c:pt>
                <c:pt idx="155">
                  <c:v>20.541905</c:v>
                </c:pt>
                <c:pt idx="156">
                  <c:v>20.393340999999999</c:v>
                </c:pt>
                <c:pt idx="157">
                  <c:v>20.245027</c:v>
                </c:pt>
                <c:pt idx="158">
                  <c:v>20.096948000000001</c:v>
                </c:pt>
                <c:pt idx="159">
                  <c:v>19.949089000000001</c:v>
                </c:pt>
                <c:pt idx="160">
                  <c:v>19.801434</c:v>
                </c:pt>
                <c:pt idx="161">
                  <c:v>19.653970000000001</c:v>
                </c:pt>
                <c:pt idx="162">
                  <c:v>19.506681</c:v>
                </c:pt>
                <c:pt idx="163">
                  <c:v>19.359552999999998</c:v>
                </c:pt>
                <c:pt idx="164">
                  <c:v>19.212572000000002</c:v>
                </c:pt>
                <c:pt idx="165">
                  <c:v>19.065722999999998</c:v>
                </c:pt>
                <c:pt idx="166">
                  <c:v>18.918991999999999</c:v>
                </c:pt>
                <c:pt idx="167">
                  <c:v>18.772364</c:v>
                </c:pt>
                <c:pt idx="168">
                  <c:v>18.625827000000001</c:v>
                </c:pt>
                <c:pt idx="169">
                  <c:v>18.479365999999999</c:v>
                </c:pt>
                <c:pt idx="170">
                  <c:v>18.332968000000001</c:v>
                </c:pt>
                <c:pt idx="171">
                  <c:v>18.186620000000001</c:v>
                </c:pt>
                <c:pt idx="172">
                  <c:v>18.040306999999999</c:v>
                </c:pt>
                <c:pt idx="173">
                  <c:v>17.894017999999999</c:v>
                </c:pt>
                <c:pt idx="174">
                  <c:v>17.747737999999998</c:v>
                </c:pt>
                <c:pt idx="175">
                  <c:v>17.601455999999999</c:v>
                </c:pt>
                <c:pt idx="176">
                  <c:v>17.455158000000001</c:v>
                </c:pt>
                <c:pt idx="177">
                  <c:v>17.308833</c:v>
                </c:pt>
                <c:pt idx="178">
                  <c:v>17.162468000000001</c:v>
                </c:pt>
                <c:pt idx="179">
                  <c:v>17.016051000000001</c:v>
                </c:pt>
                <c:pt idx="180">
                  <c:v>16.869568999999998</c:v>
                </c:pt>
                <c:pt idx="181">
                  <c:v>16.723012000000001</c:v>
                </c:pt>
                <c:pt idx="182">
                  <c:v>16.576367999999999</c:v>
                </c:pt>
                <c:pt idx="183">
                  <c:v>16.429625999999999</c:v>
                </c:pt>
                <c:pt idx="184">
                  <c:v>16.282772999999999</c:v>
                </c:pt>
                <c:pt idx="185">
                  <c:v>16.1358</c:v>
                </c:pt>
                <c:pt idx="186">
                  <c:v>15.988695</c:v>
                </c:pt>
                <c:pt idx="187">
                  <c:v>15.841449000000001</c:v>
                </c:pt>
                <c:pt idx="188">
                  <c:v>15.694050000000001</c:v>
                </c:pt>
                <c:pt idx="189">
                  <c:v>15.546488</c:v>
                </c:pt>
                <c:pt idx="190">
                  <c:v>15.398752999999999</c:v>
                </c:pt>
                <c:pt idx="191">
                  <c:v>15.250835</c:v>
                </c:pt>
                <c:pt idx="192">
                  <c:v>15.102726000000001</c:v>
                </c:pt>
                <c:pt idx="193">
                  <c:v>14.954414999999999</c:v>
                </c:pt>
                <c:pt idx="194">
                  <c:v>14.805892999999999</c:v>
                </c:pt>
                <c:pt idx="195">
                  <c:v>14.657151000000001</c:v>
                </c:pt>
                <c:pt idx="196">
                  <c:v>14.508179999999999</c:v>
                </c:pt>
                <c:pt idx="197">
                  <c:v>14.358973000000001</c:v>
                </c:pt>
                <c:pt idx="198">
                  <c:v>14.209519999999999</c:v>
                </c:pt>
                <c:pt idx="199">
                  <c:v>14.059815</c:v>
                </c:pt>
                <c:pt idx="200">
                  <c:v>13.909848999999999</c:v>
                </c:pt>
                <c:pt idx="201">
                  <c:v>13.759615</c:v>
                </c:pt>
                <c:pt idx="202">
                  <c:v>13.609106000000001</c:v>
                </c:pt>
                <c:pt idx="203">
                  <c:v>13.458314</c:v>
                </c:pt>
                <c:pt idx="204">
                  <c:v>13.307232000000001</c:v>
                </c:pt>
                <c:pt idx="205">
                  <c:v>13.155851999999999</c:v>
                </c:pt>
                <c:pt idx="206">
                  <c:v>13.004168</c:v>
                </c:pt>
                <c:pt idx="207">
                  <c:v>12.852173000000001</c:v>
                </c:pt>
                <c:pt idx="208">
                  <c:v>12.699859</c:v>
                </c:pt>
                <c:pt idx="209">
                  <c:v>12.547221</c:v>
                </c:pt>
                <c:pt idx="210">
                  <c:v>12.394253000000001</c:v>
                </c:pt>
                <c:pt idx="211">
                  <c:v>12.240947</c:v>
                </c:pt>
                <c:pt idx="212">
                  <c:v>12.087299</c:v>
                </c:pt>
                <c:pt idx="213">
                  <c:v>11.933301999999999</c:v>
                </c:pt>
                <c:pt idx="214">
                  <c:v>11.778950999999999</c:v>
                </c:pt>
                <c:pt idx="215">
                  <c:v>11.624242000000001</c:v>
                </c:pt>
                <c:pt idx="216">
                  <c:v>11.469167000000001</c:v>
                </c:pt>
                <c:pt idx="217">
                  <c:v>11.313724000000001</c:v>
                </c:pt>
                <c:pt idx="218">
                  <c:v>11.157906000000001</c:v>
                </c:pt>
                <c:pt idx="219">
                  <c:v>11.001709999999999</c:v>
                </c:pt>
                <c:pt idx="220">
                  <c:v>10.845129999999999</c:v>
                </c:pt>
                <c:pt idx="221">
                  <c:v>10.688162</c:v>
                </c:pt>
                <c:pt idx="222">
                  <c:v>10.530803000000001</c:v>
                </c:pt>
                <c:pt idx="223">
                  <c:v>10.373048000000001</c:v>
                </c:pt>
                <c:pt idx="224">
                  <c:v>10.214893</c:v>
                </c:pt>
                <c:pt idx="225">
                  <c:v>10.056334</c:v>
                </c:pt>
                <c:pt idx="226">
                  <c:v>9.8973689999999994</c:v>
                </c:pt>
                <c:pt idx="227">
                  <c:v>9.7379920000000002</c:v>
                </c:pt>
                <c:pt idx="228">
                  <c:v>9.578201</c:v>
                </c:pt>
                <c:pt idx="229">
                  <c:v>9.4179929999999992</c:v>
                </c:pt>
                <c:pt idx="230">
                  <c:v>9.2573640000000008</c:v>
                </c:pt>
                <c:pt idx="231">
                  <c:v>9.0963100000000008</c:v>
                </c:pt>
                <c:pt idx="232">
                  <c:v>8.9348299999999998</c:v>
                </c:pt>
                <c:pt idx="233">
                  <c:v>8.7729189999999999</c:v>
                </c:pt>
                <c:pt idx="234">
                  <c:v>8.6105750000000008</c:v>
                </c:pt>
                <c:pt idx="235">
                  <c:v>8.447794</c:v>
                </c:pt>
                <c:pt idx="236">
                  <c:v>8.2845739999999992</c:v>
                </c:pt>
                <c:pt idx="237">
                  <c:v>8.1209120000000006</c:v>
                </c:pt>
                <c:pt idx="238">
                  <c:v>7.956804</c:v>
                </c:pt>
                <c:pt idx="239">
                  <c:v>7.7922479999999998</c:v>
                </c:pt>
                <c:pt idx="240">
                  <c:v>7.6272409999999997</c:v>
                </c:pt>
                <c:pt idx="241">
                  <c:v>7.4617800000000001</c:v>
                </c:pt>
                <c:pt idx="242">
                  <c:v>7.2958610000000004</c:v>
                </c:pt>
                <c:pt idx="243">
                  <c:v>7.1294810000000002</c:v>
                </c:pt>
                <c:pt idx="244">
                  <c:v>6.9626380000000001</c:v>
                </c:pt>
                <c:pt idx="245">
                  <c:v>6.7953279999999996</c:v>
                </c:pt>
                <c:pt idx="246">
                  <c:v>6.627548</c:v>
                </c:pt>
                <c:pt idx="247">
                  <c:v>6.4592929999999997</c:v>
                </c:pt>
                <c:pt idx="248">
                  <c:v>6.2905610000000003</c:v>
                </c:pt>
                <c:pt idx="249">
                  <c:v>6.1213480000000002</c:v>
                </c:pt>
                <c:pt idx="250">
                  <c:v>5.9516499999999999</c:v>
                </c:pt>
                <c:pt idx="251">
                  <c:v>5.7814629999999996</c:v>
                </c:pt>
                <c:pt idx="252">
                  <c:v>5.6107820000000004</c:v>
                </c:pt>
                <c:pt idx="253">
                  <c:v>5.439603</c:v>
                </c:pt>
                <c:pt idx="254">
                  <c:v>5.2679229999999997</c:v>
                </c:pt>
                <c:pt idx="255">
                  <c:v>5.0957350000000003</c:v>
                </c:pt>
                <c:pt idx="256">
                  <c:v>4.9230349999999996</c:v>
                </c:pt>
                <c:pt idx="257">
                  <c:v>4.7498180000000003</c:v>
                </c:pt>
                <c:pt idx="258">
                  <c:v>4.576079</c:v>
                </c:pt>
                <c:pt idx="259">
                  <c:v>4.4018110000000004</c:v>
                </c:pt>
                <c:pt idx="260">
                  <c:v>4.2270099999999999</c:v>
                </c:pt>
                <c:pt idx="261">
                  <c:v>4.0516680000000003</c:v>
                </c:pt>
                <c:pt idx="262">
                  <c:v>3.8757799999999998</c:v>
                </c:pt>
                <c:pt idx="263">
                  <c:v>3.6993390000000002</c:v>
                </c:pt>
                <c:pt idx="264">
                  <c:v>3.522338</c:v>
                </c:pt>
                <c:pt idx="265">
                  <c:v>3.34477</c:v>
                </c:pt>
                <c:pt idx="266">
                  <c:v>3.1666280000000002</c:v>
                </c:pt>
                <c:pt idx="267">
                  <c:v>2.9879039999999999</c:v>
                </c:pt>
                <c:pt idx="268">
                  <c:v>2.8085900000000001</c:v>
                </c:pt>
                <c:pt idx="269">
                  <c:v>2.628679</c:v>
                </c:pt>
                <c:pt idx="270">
                  <c:v>2.4481619999999999</c:v>
                </c:pt>
                <c:pt idx="271">
                  <c:v>2.2670300000000001</c:v>
                </c:pt>
                <c:pt idx="272">
                  <c:v>2.0852750000000002</c:v>
                </c:pt>
                <c:pt idx="273">
                  <c:v>1.9028890000000001</c:v>
                </c:pt>
                <c:pt idx="274">
                  <c:v>1.7198610000000001</c:v>
                </c:pt>
                <c:pt idx="275">
                  <c:v>1.536184</c:v>
                </c:pt>
                <c:pt idx="276">
                  <c:v>1.351847</c:v>
                </c:pt>
                <c:pt idx="277">
                  <c:v>1.1668419999999999</c:v>
                </c:pt>
                <c:pt idx="278">
                  <c:v>0.981159</c:v>
                </c:pt>
                <c:pt idx="279">
                  <c:v>0.79478800000000005</c:v>
                </c:pt>
                <c:pt idx="280">
                  <c:v>0.60772099999999996</c:v>
                </c:pt>
                <c:pt idx="281">
                  <c:v>0.41994799999999999</c:v>
                </c:pt>
                <c:pt idx="282">
                  <c:v>0.231459</c:v>
                </c:pt>
                <c:pt idx="283">
                  <c:v>4.2247E-2</c:v>
                </c:pt>
                <c:pt idx="284">
                  <c:v>-0.147698</c:v>
                </c:pt>
                <c:pt idx="285">
                  <c:v>-0.33838499999999999</c:v>
                </c:pt>
                <c:pt idx="286">
                  <c:v>-0.52982099999999999</c:v>
                </c:pt>
                <c:pt idx="287">
                  <c:v>-0.72201499999999996</c:v>
                </c:pt>
                <c:pt idx="288">
                  <c:v>-0.91497300000000004</c:v>
                </c:pt>
                <c:pt idx="289">
                  <c:v>-1.108703</c:v>
                </c:pt>
                <c:pt idx="290">
                  <c:v>-1.30321</c:v>
                </c:pt>
                <c:pt idx="291">
                  <c:v>-1.4984999999999999</c:v>
                </c:pt>
                <c:pt idx="292">
                  <c:v>-1.6945779999999999</c:v>
                </c:pt>
                <c:pt idx="293">
                  <c:v>-1.8914470000000001</c:v>
                </c:pt>
                <c:pt idx="294">
                  <c:v>-2.0891099999999998</c:v>
                </c:pt>
                <c:pt idx="295">
                  <c:v>-2.2875700000000001</c:v>
                </c:pt>
                <c:pt idx="296">
                  <c:v>-2.4868269999999999</c:v>
                </c:pt>
                <c:pt idx="297">
                  <c:v>-2.6868799999999999</c:v>
                </c:pt>
                <c:pt idx="298">
                  <c:v>-2.8877269999999999</c:v>
                </c:pt>
                <c:pt idx="299">
                  <c:v>-3.0893660000000001</c:v>
                </c:pt>
                <c:pt idx="300">
                  <c:v>-3.2917930000000002</c:v>
                </c:pt>
                <c:pt idx="301">
                  <c:v>-3.4950000000000001</c:v>
                </c:pt>
                <c:pt idx="302">
                  <c:v>-3.6989800000000002</c:v>
                </c:pt>
                <c:pt idx="303">
                  <c:v>-3.903724</c:v>
                </c:pt>
                <c:pt idx="304">
                  <c:v>-4.1092209999999998</c:v>
                </c:pt>
                <c:pt idx="305">
                  <c:v>-4.3154579999999996</c:v>
                </c:pt>
                <c:pt idx="306">
                  <c:v>-4.5224190000000002</c:v>
                </c:pt>
                <c:pt idx="307">
                  <c:v>-4.7300899999999997</c:v>
                </c:pt>
                <c:pt idx="308">
                  <c:v>-4.9384499999999996</c:v>
                </c:pt>
                <c:pt idx="309">
                  <c:v>-5.1474799999999998</c:v>
                </c:pt>
                <c:pt idx="310">
                  <c:v>-5.3571559999999998</c:v>
                </c:pt>
                <c:pt idx="311">
                  <c:v>-5.5674549999999998</c:v>
                </c:pt>
                <c:pt idx="312">
                  <c:v>-5.7783499999999997</c:v>
                </c:pt>
                <c:pt idx="313">
                  <c:v>-5.9898119999999997</c:v>
                </c:pt>
                <c:pt idx="314">
                  <c:v>-6.20181</c:v>
                </c:pt>
                <c:pt idx="315">
                  <c:v>-6.4143129999999999</c:v>
                </c:pt>
                <c:pt idx="316">
                  <c:v>-6.6272859999999998</c:v>
                </c:pt>
                <c:pt idx="317">
                  <c:v>-6.8406919999999998</c:v>
                </c:pt>
                <c:pt idx="318">
                  <c:v>-7.054494</c:v>
                </c:pt>
                <c:pt idx="319">
                  <c:v>-7.2686510000000002</c:v>
                </c:pt>
                <c:pt idx="320">
                  <c:v>-7.4831209999999997</c:v>
                </c:pt>
                <c:pt idx="321">
                  <c:v>-7.6978619999999998</c:v>
                </c:pt>
                <c:pt idx="322">
                  <c:v>-7.9128280000000002</c:v>
                </c:pt>
                <c:pt idx="323">
                  <c:v>-8.1279719999999998</c:v>
                </c:pt>
                <c:pt idx="324">
                  <c:v>-8.3432469999999999</c:v>
                </c:pt>
                <c:pt idx="325">
                  <c:v>-8.5586029999999997</c:v>
                </c:pt>
                <c:pt idx="326">
                  <c:v>-8.7739879999999992</c:v>
                </c:pt>
                <c:pt idx="327">
                  <c:v>-8.9893520000000002</c:v>
                </c:pt>
                <c:pt idx="328">
                  <c:v>-9.2046399999999995</c:v>
                </c:pt>
                <c:pt idx="329">
                  <c:v>-9.4197980000000001</c:v>
                </c:pt>
                <c:pt idx="330">
                  <c:v>-9.6347699999999996</c:v>
                </c:pt>
                <c:pt idx="331">
                  <c:v>-9.8494989999999998</c:v>
                </c:pt>
                <c:pt idx="332">
                  <c:v>-10.063929</c:v>
                </c:pt>
                <c:pt idx="333">
                  <c:v>-10.277998999999999</c:v>
                </c:pt>
                <c:pt idx="334">
                  <c:v>-10.491650999999999</c:v>
                </c:pt>
                <c:pt idx="335">
                  <c:v>-10.704825</c:v>
                </c:pt>
                <c:pt idx="336">
                  <c:v>-10.917458</c:v>
                </c:pt>
                <c:pt idx="337">
                  <c:v>-11.129490000000001</c:v>
                </c:pt>
                <c:pt idx="338">
                  <c:v>-11.340858000000001</c:v>
                </c:pt>
                <c:pt idx="339">
                  <c:v>-11.551498</c:v>
                </c:pt>
                <c:pt idx="340">
                  <c:v>-11.761347000000001</c:v>
                </c:pt>
                <c:pt idx="341">
                  <c:v>-11.970340999999999</c:v>
                </c:pt>
                <c:pt idx="342">
                  <c:v>-12.178414999999999</c:v>
                </c:pt>
                <c:pt idx="343">
                  <c:v>-12.385505</c:v>
                </c:pt>
                <c:pt idx="344">
                  <c:v>-12.591545999999999</c:v>
                </c:pt>
                <c:pt idx="345">
                  <c:v>-12.796472</c:v>
                </c:pt>
                <c:pt idx="346">
                  <c:v>-13.000221</c:v>
                </c:pt>
                <c:pt idx="347">
                  <c:v>-13.202726999999999</c:v>
                </c:pt>
                <c:pt idx="348">
                  <c:v>-13.403926999999999</c:v>
                </c:pt>
                <c:pt idx="349">
                  <c:v>-13.603757999999999</c:v>
                </c:pt>
                <c:pt idx="350">
                  <c:v>-13.802160000000001</c:v>
                </c:pt>
                <c:pt idx="351">
                  <c:v>-13.999072999999999</c:v>
                </c:pt>
                <c:pt idx="352">
                  <c:v>-14.194438</c:v>
                </c:pt>
                <c:pt idx="353">
                  <c:v>-14.388201</c:v>
                </c:pt>
                <c:pt idx="354">
                  <c:v>-14.580306999999999</c:v>
                </c:pt>
                <c:pt idx="355">
                  <c:v>-14.770708000000001</c:v>
                </c:pt>
                <c:pt idx="356">
                  <c:v>-14.959357000000001</c:v>
                </c:pt>
                <c:pt idx="357">
                  <c:v>-15.146210999999999</c:v>
                </c:pt>
                <c:pt idx="358">
                  <c:v>-15.331232999999999</c:v>
                </c:pt>
                <c:pt idx="359">
                  <c:v>-15.514388</c:v>
                </c:pt>
                <c:pt idx="360">
                  <c:v>-15.695649</c:v>
                </c:pt>
                <c:pt idx="361">
                  <c:v>-15.874993</c:v>
                </c:pt>
                <c:pt idx="362">
                  <c:v>-16.052402000000001</c:v>
                </c:pt>
                <c:pt idx="363">
                  <c:v>-16.227865999999999</c:v>
                </c:pt>
                <c:pt idx="364">
                  <c:v>-16.401378999999999</c:v>
                </c:pt>
                <c:pt idx="365">
                  <c:v>-16.572944</c:v>
                </c:pt>
                <c:pt idx="366">
                  <c:v>-16.742567000000001</c:v>
                </c:pt>
                <c:pt idx="367">
                  <c:v>-16.910264999999999</c:v>
                </c:pt>
                <c:pt idx="368">
                  <c:v>-17.076056000000001</c:v>
                </c:pt>
                <c:pt idx="369">
                  <c:v>-17.239968000000001</c:v>
                </c:pt>
                <c:pt idx="370">
                  <c:v>-17.402032999999999</c:v>
                </c:pt>
                <c:pt idx="371">
                  <c:v>-17.562287999999999</c:v>
                </c:pt>
                <c:pt idx="372">
                  <c:v>-17.720776000000001</c:v>
                </c:pt>
                <c:pt idx="373">
                  <c:v>-17.877544</c:v>
                </c:pt>
                <c:pt idx="374">
                  <c:v>-18.032643</c:v>
                </c:pt>
                <c:pt idx="375">
                  <c:v>-18.186126000000002</c:v>
                </c:pt>
                <c:pt idx="376">
                  <c:v>-18.338051</c:v>
                </c:pt>
                <c:pt idx="377">
                  <c:v>-18.488475999999999</c:v>
                </c:pt>
                <c:pt idx="378">
                  <c:v>-18.637460000000001</c:v>
                </c:pt>
                <c:pt idx="379">
                  <c:v>-18.785064999999999</c:v>
                </c:pt>
                <c:pt idx="380">
                  <c:v>-18.931350999999999</c:v>
                </c:pt>
                <c:pt idx="381">
                  <c:v>-19.076378999999999</c:v>
                </c:pt>
                <c:pt idx="382">
                  <c:v>-19.220206999999998</c:v>
                </c:pt>
                <c:pt idx="383">
                  <c:v>-19.362894000000001</c:v>
                </c:pt>
                <c:pt idx="384">
                  <c:v>-19.504494999999999</c:v>
                </c:pt>
                <c:pt idx="385">
                  <c:v>-19.645064000000001</c:v>
                </c:pt>
                <c:pt idx="386">
                  <c:v>-19.784652999999999</c:v>
                </c:pt>
                <c:pt idx="387">
                  <c:v>-19.923311000000002</c:v>
                </c:pt>
                <c:pt idx="388">
                  <c:v>-20.061083</c:v>
                </c:pt>
                <c:pt idx="389">
                  <c:v>-20.198014000000001</c:v>
                </c:pt>
                <c:pt idx="390">
                  <c:v>-20.334143999999998</c:v>
                </c:pt>
                <c:pt idx="391">
                  <c:v>-20.469512000000002</c:v>
                </c:pt>
                <c:pt idx="392">
                  <c:v>-20.604154000000001</c:v>
                </c:pt>
                <c:pt idx="393">
                  <c:v>-20.738102000000001</c:v>
                </c:pt>
                <c:pt idx="394">
                  <c:v>-20.871388</c:v>
                </c:pt>
                <c:pt idx="395">
                  <c:v>-21.004041000000001</c:v>
                </c:pt>
                <c:pt idx="396">
                  <c:v>-21.136089999999999</c:v>
                </c:pt>
                <c:pt idx="397">
                  <c:v>-21.267558999999999</c:v>
                </c:pt>
                <c:pt idx="398">
                  <c:v>-21.398474</c:v>
                </c:pt>
                <c:pt idx="399">
                  <c:v>-21.528858</c:v>
                </c:pt>
                <c:pt idx="400">
                  <c:v>-21.658733000000002</c:v>
                </c:pt>
                <c:pt idx="401">
                  <c:v>-21.788122000000001</c:v>
                </c:pt>
                <c:pt idx="402">
                  <c:v>-21.917045999999999</c:v>
                </c:pt>
                <c:pt idx="403">
                  <c:v>-22.045524</c:v>
                </c:pt>
                <c:pt idx="404">
                  <c:v>-22.173577999999999</c:v>
                </c:pt>
                <c:pt idx="405">
                  <c:v>-22.301227999999998</c:v>
                </c:pt>
                <c:pt idx="406">
                  <c:v>-22.428494000000001</c:v>
                </c:pt>
                <c:pt idx="407">
                  <c:v>-22.555396000000002</c:v>
                </c:pt>
                <c:pt idx="408">
                  <c:v>-22.681954000000001</c:v>
                </c:pt>
                <c:pt idx="409">
                  <c:v>-22.808187</c:v>
                </c:pt>
                <c:pt idx="410">
                  <c:v>-22.934117000000001</c:v>
                </c:pt>
                <c:pt idx="411">
                  <c:v>-23.059763</c:v>
                </c:pt>
                <c:pt idx="412">
                  <c:v>-23.185146</c:v>
                </c:pt>
                <c:pt idx="413">
                  <c:v>-23.310286000000001</c:v>
                </c:pt>
                <c:pt idx="414">
                  <c:v>-23.435203999999999</c:v>
                </c:pt>
                <c:pt idx="415">
                  <c:v>-23.559920000000002</c:v>
                </c:pt>
                <c:pt idx="416">
                  <c:v>-23.684456000000001</c:v>
                </c:pt>
                <c:pt idx="417">
                  <c:v>-23.808833</c:v>
                </c:pt>
                <c:pt idx="418">
                  <c:v>-23.933071000000002</c:v>
                </c:pt>
                <c:pt idx="419">
                  <c:v>-24.057191</c:v>
                </c:pt>
                <c:pt idx="420">
                  <c:v>-24.181215000000002</c:v>
                </c:pt>
                <c:pt idx="421">
                  <c:v>-24.305164000000001</c:v>
                </c:pt>
                <c:pt idx="422">
                  <c:v>-24.42906</c:v>
                </c:pt>
                <c:pt idx="423">
                  <c:v>-24.552923</c:v>
                </c:pt>
                <c:pt idx="424">
                  <c:v>-24.676774999999999</c:v>
                </c:pt>
                <c:pt idx="425">
                  <c:v>-24.800636000000001</c:v>
                </c:pt>
                <c:pt idx="426">
                  <c:v>-24.924529</c:v>
                </c:pt>
                <c:pt idx="427">
                  <c:v>-25.048473999999999</c:v>
                </c:pt>
                <c:pt idx="428">
                  <c:v>-25.172492999999999</c:v>
                </c:pt>
                <c:pt idx="429">
                  <c:v>-25.296605</c:v>
                </c:pt>
                <c:pt idx="430">
                  <c:v>-25.420833999999999</c:v>
                </c:pt>
                <c:pt idx="431">
                  <c:v>-25.545197999999999</c:v>
                </c:pt>
                <c:pt idx="432">
                  <c:v>-25.669719000000001</c:v>
                </c:pt>
                <c:pt idx="433">
                  <c:v>-25.794416999999999</c:v>
                </c:pt>
                <c:pt idx="434">
                  <c:v>-25.919314</c:v>
                </c:pt>
                <c:pt idx="435">
                  <c:v>-26.044429000000001</c:v>
                </c:pt>
                <c:pt idx="436">
                  <c:v>-26.169782999999999</c:v>
                </c:pt>
                <c:pt idx="437">
                  <c:v>-26.295396</c:v>
                </c:pt>
                <c:pt idx="438">
                  <c:v>-26.421288000000001</c:v>
                </c:pt>
                <c:pt idx="439">
                  <c:v>-26.547478999999999</c:v>
                </c:pt>
                <c:pt idx="440">
                  <c:v>-26.673988000000001</c:v>
                </c:pt>
                <c:pt idx="441">
                  <c:v>-26.800836</c:v>
                </c:pt>
                <c:pt idx="442">
                  <c:v>-26.928042000000001</c:v>
                </c:pt>
                <c:pt idx="443">
                  <c:v>-27.055624999999999</c:v>
                </c:pt>
                <c:pt idx="444">
                  <c:v>-27.183605</c:v>
                </c:pt>
                <c:pt idx="445">
                  <c:v>-27.312000999999999</c:v>
                </c:pt>
                <c:pt idx="446">
                  <c:v>-27.440830999999999</c:v>
                </c:pt>
                <c:pt idx="447">
                  <c:v>-27.570115999999999</c:v>
                </c:pt>
                <c:pt idx="448">
                  <c:v>-27.699873</c:v>
                </c:pt>
                <c:pt idx="449">
                  <c:v>-27.830120999999998</c:v>
                </c:pt>
                <c:pt idx="450">
                  <c:v>-27.960878999999998</c:v>
                </c:pt>
                <c:pt idx="451">
                  <c:v>-28.092165999999999</c:v>
                </c:pt>
                <c:pt idx="452">
                  <c:v>-28.223998999999999</c:v>
                </c:pt>
                <c:pt idx="453">
                  <c:v>-28.356397999999999</c:v>
                </c:pt>
                <c:pt idx="454">
                  <c:v>-28.489380000000001</c:v>
                </c:pt>
                <c:pt idx="455">
                  <c:v>-28.622965000000001</c:v>
                </c:pt>
                <c:pt idx="456">
                  <c:v>-28.757169000000001</c:v>
                </c:pt>
                <c:pt idx="457">
                  <c:v>-28.892012000000001</c:v>
                </c:pt>
                <c:pt idx="458">
                  <c:v>-29.027512000000002</c:v>
                </c:pt>
                <c:pt idx="459">
                  <c:v>-29.163685999999998</c:v>
                </c:pt>
                <c:pt idx="460">
                  <c:v>-29.300553000000001</c:v>
                </c:pt>
                <c:pt idx="461">
                  <c:v>-29.438132</c:v>
                </c:pt>
                <c:pt idx="462">
                  <c:v>-29.576440000000002</c:v>
                </c:pt>
                <c:pt idx="463">
                  <c:v>-29.715496000000002</c:v>
                </c:pt>
                <c:pt idx="464">
                  <c:v>-29.855319000000001</c:v>
                </c:pt>
                <c:pt idx="465">
                  <c:v>-29.995926999999998</c:v>
                </c:pt>
                <c:pt idx="466">
                  <c:v>-30.137339000000001</c:v>
                </c:pt>
                <c:pt idx="467">
                  <c:v>-30.279572999999999</c:v>
                </c:pt>
                <c:pt idx="468">
                  <c:v>-30.422649</c:v>
                </c:pt>
                <c:pt idx="469">
                  <c:v>-30.566586999999998</c:v>
                </c:pt>
                <c:pt idx="470">
                  <c:v>-30.711404999999999</c:v>
                </c:pt>
                <c:pt idx="471">
                  <c:v>-30.857123999999999</c:v>
                </c:pt>
                <c:pt idx="472">
                  <c:v>-31.003762999999999</c:v>
                </c:pt>
                <c:pt idx="473">
                  <c:v>-31.151343000000001</c:v>
                </c:pt>
                <c:pt idx="474">
                  <c:v>-31.299883999999999</c:v>
                </c:pt>
                <c:pt idx="475">
                  <c:v>-31.449407999999998</c:v>
                </c:pt>
                <c:pt idx="476">
                  <c:v>-31.599936</c:v>
                </c:pt>
                <c:pt idx="477">
                  <c:v>-31.751491000000001</c:v>
                </c:pt>
                <c:pt idx="478">
                  <c:v>-31.904093</c:v>
                </c:pt>
                <c:pt idx="479">
                  <c:v>-32.057766999999998</c:v>
                </c:pt>
                <c:pt idx="480">
                  <c:v>-32.212535000000003</c:v>
                </c:pt>
                <c:pt idx="481">
                  <c:v>-32.368420999999998</c:v>
                </c:pt>
                <c:pt idx="482">
                  <c:v>-32.525450999999997</c:v>
                </c:pt>
                <c:pt idx="483">
                  <c:v>-32.683649000000003</c:v>
                </c:pt>
                <c:pt idx="484">
                  <c:v>-32.843040999999999</c:v>
                </c:pt>
                <c:pt idx="485">
                  <c:v>-33.003653999999997</c:v>
                </c:pt>
                <c:pt idx="486">
                  <c:v>-33.165515999999997</c:v>
                </c:pt>
                <c:pt idx="487">
                  <c:v>-33.328653000000003</c:v>
                </c:pt>
                <c:pt idx="488">
                  <c:v>-33.493096000000001</c:v>
                </c:pt>
                <c:pt idx="489">
                  <c:v>-33.658873999999997</c:v>
                </c:pt>
                <c:pt idx="490">
                  <c:v>-33.826017999999998</c:v>
                </c:pt>
                <c:pt idx="491">
                  <c:v>-33.99456</c:v>
                </c:pt>
                <c:pt idx="492">
                  <c:v>-34.164532999999999</c:v>
                </c:pt>
                <c:pt idx="493">
                  <c:v>-34.335971000000001</c:v>
                </c:pt>
                <c:pt idx="494">
                  <c:v>-34.508909000000003</c:v>
                </c:pt>
                <c:pt idx="495">
                  <c:v>-34.683383999999997</c:v>
                </c:pt>
                <c:pt idx="496">
                  <c:v>-34.859433000000003</c:v>
                </c:pt>
                <c:pt idx="497">
                  <c:v>-35.037095000000001</c:v>
                </c:pt>
                <c:pt idx="498">
                  <c:v>-35.216410000000003</c:v>
                </c:pt>
                <c:pt idx="499">
                  <c:v>-35.397421000000001</c:v>
                </c:pt>
                <c:pt idx="500">
                  <c:v>-35.580170000000003</c:v>
                </c:pt>
                <c:pt idx="501">
                  <c:v>-35.764702</c:v>
                </c:pt>
                <c:pt idx="502">
                  <c:v>-35.951065</c:v>
                </c:pt>
                <c:pt idx="503">
                  <c:v>-36.139305</c:v>
                </c:pt>
                <c:pt idx="504">
                  <c:v>-36.329475000000002</c:v>
                </c:pt>
                <c:pt idx="505">
                  <c:v>-36.521624000000003</c:v>
                </c:pt>
                <c:pt idx="506">
                  <c:v>-36.715808000000003</c:v>
                </c:pt>
                <c:pt idx="507">
                  <c:v>-36.912083000000003</c:v>
                </c:pt>
                <c:pt idx="508">
                  <c:v>-37.110506000000001</c:v>
                </c:pt>
                <c:pt idx="509">
                  <c:v>-37.311138</c:v>
                </c:pt>
                <c:pt idx="510">
                  <c:v>-37.514042000000003</c:v>
                </c:pt>
                <c:pt idx="511">
                  <c:v>-37.719282999999997</c:v>
                </c:pt>
                <c:pt idx="512">
                  <c:v>-37.926927999999997</c:v>
                </c:pt>
                <c:pt idx="513">
                  <c:v>-38.137048999999998</c:v>
                </c:pt>
                <c:pt idx="514">
                  <c:v>-38.349718000000003</c:v>
                </c:pt>
                <c:pt idx="515">
                  <c:v>-38.565010999999998</c:v>
                </c:pt>
                <c:pt idx="516">
                  <c:v>-38.783008000000002</c:v>
                </c:pt>
                <c:pt idx="517">
                  <c:v>-39.003791</c:v>
                </c:pt>
                <c:pt idx="518">
                  <c:v>-39.227445000000003</c:v>
                </c:pt>
                <c:pt idx="519">
                  <c:v>-39.454059999999998</c:v>
                </c:pt>
                <c:pt idx="520">
                  <c:v>-39.683728000000002</c:v>
                </c:pt>
                <c:pt idx="521">
                  <c:v>-39.916544999999999</c:v>
                </c:pt>
                <c:pt idx="522">
                  <c:v>-40.152613000000002</c:v>
                </c:pt>
                <c:pt idx="523">
                  <c:v>-40.392034000000002</c:v>
                </c:pt>
                <c:pt idx="524">
                  <c:v>-40.634918999999996</c:v>
                </c:pt>
                <c:pt idx="525">
                  <c:v>-40.88138</c:v>
                </c:pt>
                <c:pt idx="526">
                  <c:v>-41.131535999999997</c:v>
                </c:pt>
                <c:pt idx="527">
                  <c:v>-41.385508999999999</c:v>
                </c:pt>
                <c:pt idx="528">
                  <c:v>-41.643428</c:v>
                </c:pt>
                <c:pt idx="529">
                  <c:v>-41.905427000000003</c:v>
                </c:pt>
                <c:pt idx="530">
                  <c:v>-42.171646000000003</c:v>
                </c:pt>
                <c:pt idx="531">
                  <c:v>-42.442230000000002</c:v>
                </c:pt>
                <c:pt idx="532">
                  <c:v>-42.717331999999999</c:v>
                </c:pt>
                <c:pt idx="533">
                  <c:v>-42.997109999999999</c:v>
                </c:pt>
                <c:pt idx="534">
                  <c:v>-43.281731999999998</c:v>
                </c:pt>
                <c:pt idx="535">
                  <c:v>-43.571370999999999</c:v>
                </c:pt>
                <c:pt idx="536">
                  <c:v>-43.866210000000002</c:v>
                </c:pt>
                <c:pt idx="537">
                  <c:v>-44.166440999999999</c:v>
                </c:pt>
                <c:pt idx="538">
                  <c:v>-44.472264000000003</c:v>
                </c:pt>
                <c:pt idx="539">
                  <c:v>-44.783890999999997</c:v>
                </c:pt>
                <c:pt idx="540">
                  <c:v>-45.101542000000002</c:v>
                </c:pt>
                <c:pt idx="541">
                  <c:v>-45.425452</c:v>
                </c:pt>
                <c:pt idx="542">
                  <c:v>-45.755865999999997</c:v>
                </c:pt>
                <c:pt idx="543">
                  <c:v>-46.093044999999996</c:v>
                </c:pt>
                <c:pt idx="544">
                  <c:v>-46.437263999999999</c:v>
                </c:pt>
                <c:pt idx="545">
                  <c:v>-46.788814000000002</c:v>
                </c:pt>
                <c:pt idx="546">
                  <c:v>-47.148004</c:v>
                </c:pt>
                <c:pt idx="547">
                  <c:v>-47.515161999999997</c:v>
                </c:pt>
                <c:pt idx="548">
                  <c:v>-47.890638000000003</c:v>
                </c:pt>
                <c:pt idx="549">
                  <c:v>-48.274804000000003</c:v>
                </c:pt>
                <c:pt idx="550">
                  <c:v>-48.668059999999997</c:v>
                </c:pt>
                <c:pt idx="551">
                  <c:v>-49.070830999999998</c:v>
                </c:pt>
                <c:pt idx="552">
                  <c:v>-49.483575999999999</c:v>
                </c:pt>
                <c:pt idx="553">
                  <c:v>-49.906785999999997</c:v>
                </c:pt>
                <c:pt idx="554">
                  <c:v>-50.340992999999997</c:v>
                </c:pt>
                <c:pt idx="555">
                  <c:v>-50.786769</c:v>
                </c:pt>
                <c:pt idx="556">
                  <c:v>-51.244731999999999</c:v>
                </c:pt>
                <c:pt idx="557">
                  <c:v>-51.715553999999997</c:v>
                </c:pt>
                <c:pt idx="558">
                  <c:v>-52.199962999999997</c:v>
                </c:pt>
                <c:pt idx="559">
                  <c:v>-52.698751999999999</c:v>
                </c:pt>
                <c:pt idx="560">
                  <c:v>-53.212783000000002</c:v>
                </c:pt>
                <c:pt idx="561">
                  <c:v>-53.742998999999998</c:v>
                </c:pt>
                <c:pt idx="562">
                  <c:v>-54.290430000000001</c:v>
                </c:pt>
                <c:pt idx="563">
                  <c:v>-54.856202000000003</c:v>
                </c:pt>
                <c:pt idx="564">
                  <c:v>-55.441552000000001</c:v>
                </c:pt>
                <c:pt idx="565">
                  <c:v>-56.047834000000002</c:v>
                </c:pt>
                <c:pt idx="566">
                  <c:v>-56.676535000000001</c:v>
                </c:pt>
                <c:pt idx="567">
                  <c:v>-57.329290999999998</c:v>
                </c:pt>
                <c:pt idx="568">
                  <c:v>-58.007896000000002</c:v>
                </c:pt>
                <c:pt idx="569">
                  <c:v>-58.714317999999999</c:v>
                </c:pt>
                <c:pt idx="570">
                  <c:v>-59.450718000000002</c:v>
                </c:pt>
                <c:pt idx="571">
                  <c:v>-60.219456000000001</c:v>
                </c:pt>
                <c:pt idx="572">
                  <c:v>-61.023099999999999</c:v>
                </c:pt>
                <c:pt idx="573">
                  <c:v>-61.864432999999998</c:v>
                </c:pt>
                <c:pt idx="574">
                  <c:v>-62.746437</c:v>
                </c:pt>
                <c:pt idx="575">
                  <c:v>-63.672268000000003</c:v>
                </c:pt>
                <c:pt idx="576">
                  <c:v>-64.645197999999993</c:v>
                </c:pt>
                <c:pt idx="577">
                  <c:v>-65.668510999999995</c:v>
                </c:pt>
                <c:pt idx="578">
                  <c:v>-66.745338000000004</c:v>
                </c:pt>
                <c:pt idx="579">
                  <c:v>-67.878388000000001</c:v>
                </c:pt>
                <c:pt idx="580">
                  <c:v>-69.069556000000006</c:v>
                </c:pt>
                <c:pt idx="581">
                  <c:v>-70.319342000000006</c:v>
                </c:pt>
                <c:pt idx="582">
                  <c:v>-71.626064</c:v>
                </c:pt>
                <c:pt idx="583">
                  <c:v>-72.984837999999996</c:v>
                </c:pt>
                <c:pt idx="584">
                  <c:v>-74.386392000000001</c:v>
                </c:pt>
                <c:pt idx="585">
                  <c:v>-75.815897000000007</c:v>
                </c:pt>
                <c:pt idx="586">
                  <c:v>-77.252202999999994</c:v>
                </c:pt>
                <c:pt idx="587">
                  <c:v>-78.668034000000006</c:v>
                </c:pt>
                <c:pt idx="588">
                  <c:v>-80.031699000000003</c:v>
                </c:pt>
                <c:pt idx="589">
                  <c:v>-81.310503999999995</c:v>
                </c:pt>
                <c:pt idx="590">
                  <c:v>-82.475307999999998</c:v>
                </c:pt>
                <c:pt idx="591">
                  <c:v>-83.504902999999999</c:v>
                </c:pt>
                <c:pt idx="592">
                  <c:v>-84.388734999999997</c:v>
                </c:pt>
                <c:pt idx="593">
                  <c:v>-85.12715</c:v>
                </c:pt>
                <c:pt idx="594">
                  <c:v>-85.729465000000005</c:v>
                </c:pt>
                <c:pt idx="595">
                  <c:v>-86.210864000000001</c:v>
                </c:pt>
                <c:pt idx="596">
                  <c:v>-86.589242999999996</c:v>
                </c:pt>
                <c:pt idx="597">
                  <c:v>-86.882711</c:v>
                </c:pt>
                <c:pt idx="598">
                  <c:v>-87.107975999999994</c:v>
                </c:pt>
                <c:pt idx="599">
                  <c:v>-87.279539999999997</c:v>
                </c:pt>
                <c:pt idx="600">
                  <c:v>-87.409454999999994</c:v>
                </c:pt>
                <c:pt idx="601">
                  <c:v>-87.507437999999993</c:v>
                </c:pt>
                <c:pt idx="602">
                  <c:v>-87.581148999999996</c:v>
                </c:pt>
                <c:pt idx="603">
                  <c:v>-87.636527000000001</c:v>
                </c:pt>
                <c:pt idx="604">
                  <c:v>-87.678123999999997</c:v>
                </c:pt>
                <c:pt idx="605">
                  <c:v>-87.709399000000005</c:v>
                </c:pt>
                <c:pt idx="606">
                  <c:v>-87.732960000000006</c:v>
                </c:pt>
                <c:pt idx="607">
                  <c:v>-87.750769000000005</c:v>
                </c:pt>
                <c:pt idx="608">
                  <c:v>-87.764290000000003</c:v>
                </c:pt>
                <c:pt idx="609">
                  <c:v>-87.774620999999996</c:v>
                </c:pt>
                <c:pt idx="610">
                  <c:v>-87.782576000000006</c:v>
                </c:pt>
                <c:pt idx="611">
                  <c:v>-87.788763000000003</c:v>
                </c:pt>
                <c:pt idx="612">
                  <c:v>-87.793633999999997</c:v>
                </c:pt>
                <c:pt idx="613">
                  <c:v>-87.797522999999998</c:v>
                </c:pt>
                <c:pt idx="614">
                  <c:v>-87.80068</c:v>
                </c:pt>
                <c:pt idx="615">
                  <c:v>-87.803289000000007</c:v>
                </c:pt>
                <c:pt idx="616">
                  <c:v>-87.805487999999997</c:v>
                </c:pt>
                <c:pt idx="617">
                  <c:v>-87.807378999999997</c:v>
                </c:pt>
                <c:pt idx="618">
                  <c:v>-87.809036000000006</c:v>
                </c:pt>
                <c:pt idx="619">
                  <c:v>-87.810517000000004</c:v>
                </c:pt>
                <c:pt idx="620">
                  <c:v>-87.811863000000002</c:v>
                </c:pt>
                <c:pt idx="621">
                  <c:v>-87.813104999999993</c:v>
                </c:pt>
                <c:pt idx="622">
                  <c:v>-87.814266000000003</c:v>
                </c:pt>
                <c:pt idx="623">
                  <c:v>-87.815364000000002</c:v>
                </c:pt>
                <c:pt idx="624">
                  <c:v>-87.816411000000002</c:v>
                </c:pt>
                <c:pt idx="625">
                  <c:v>-87.817417000000006</c:v>
                </c:pt>
                <c:pt idx="626">
                  <c:v>-87.818388999999996</c:v>
                </c:pt>
                <c:pt idx="627">
                  <c:v>-87.819333</c:v>
                </c:pt>
                <c:pt idx="628">
                  <c:v>-87.820252999999994</c:v>
                </c:pt>
                <c:pt idx="629">
                  <c:v>-87.821151</c:v>
                </c:pt>
                <c:pt idx="630">
                  <c:v>-87.822031999999993</c:v>
                </c:pt>
                <c:pt idx="631">
                  <c:v>-87.822896</c:v>
                </c:pt>
                <c:pt idx="632">
                  <c:v>-87.823744000000005</c:v>
                </c:pt>
                <c:pt idx="633">
                  <c:v>-87.824579</c:v>
                </c:pt>
                <c:pt idx="634">
                  <c:v>-87.825400000000002</c:v>
                </c:pt>
                <c:pt idx="635">
                  <c:v>-87.826209000000006</c:v>
                </c:pt>
                <c:pt idx="636">
                  <c:v>-87.827006999999995</c:v>
                </c:pt>
                <c:pt idx="637">
                  <c:v>-87.827793999999997</c:v>
                </c:pt>
                <c:pt idx="638">
                  <c:v>-87.828569000000002</c:v>
                </c:pt>
                <c:pt idx="639">
                  <c:v>-87.829335</c:v>
                </c:pt>
                <c:pt idx="640">
                  <c:v>-87.830090999999996</c:v>
                </c:pt>
                <c:pt idx="641">
                  <c:v>-87.830837000000002</c:v>
                </c:pt>
                <c:pt idx="642">
                  <c:v>-87.831574000000003</c:v>
                </c:pt>
                <c:pt idx="643">
                  <c:v>-87.832302999999996</c:v>
                </c:pt>
                <c:pt idx="644">
                  <c:v>-87.833022</c:v>
                </c:pt>
                <c:pt idx="645">
                  <c:v>-87.833732999999995</c:v>
                </c:pt>
                <c:pt idx="646">
                  <c:v>-87.834435999999997</c:v>
                </c:pt>
                <c:pt idx="647">
                  <c:v>-87.835131000000004</c:v>
                </c:pt>
                <c:pt idx="648">
                  <c:v>-87.835818000000003</c:v>
                </c:pt>
                <c:pt idx="649">
                  <c:v>-87.836498000000006</c:v>
                </c:pt>
                <c:pt idx="650">
                  <c:v>-87.83717</c:v>
                </c:pt>
                <c:pt idx="651">
                  <c:v>-87.837834999999998</c:v>
                </c:pt>
                <c:pt idx="652">
                  <c:v>-87.838493</c:v>
                </c:pt>
                <c:pt idx="653">
                  <c:v>-87.839145000000002</c:v>
                </c:pt>
                <c:pt idx="654">
                  <c:v>-87.839788999999996</c:v>
                </c:pt>
                <c:pt idx="655">
                  <c:v>-87.840427000000005</c:v>
                </c:pt>
                <c:pt idx="656">
                  <c:v>-87.841059000000001</c:v>
                </c:pt>
                <c:pt idx="657">
                  <c:v>-87.841684000000001</c:v>
                </c:pt>
                <c:pt idx="658">
                  <c:v>-87.842303000000001</c:v>
                </c:pt>
                <c:pt idx="659">
                  <c:v>-87.842916000000002</c:v>
                </c:pt>
                <c:pt idx="660">
                  <c:v>-87.843524000000002</c:v>
                </c:pt>
                <c:pt idx="661">
                  <c:v>-87.844126000000003</c:v>
                </c:pt>
                <c:pt idx="662">
                  <c:v>-87.844722000000004</c:v>
                </c:pt>
                <c:pt idx="663">
                  <c:v>-87.845312000000007</c:v>
                </c:pt>
                <c:pt idx="664">
                  <c:v>-87.845898000000005</c:v>
                </c:pt>
                <c:pt idx="665">
                  <c:v>-87.846478000000005</c:v>
                </c:pt>
                <c:pt idx="666">
                  <c:v>-87.847053000000002</c:v>
                </c:pt>
                <c:pt idx="667">
                  <c:v>-87.847622999999999</c:v>
                </c:pt>
                <c:pt idx="668">
                  <c:v>-87.848187999999993</c:v>
                </c:pt>
                <c:pt idx="669">
                  <c:v>-87.848748000000001</c:v>
                </c:pt>
                <c:pt idx="670">
                  <c:v>-87.849304000000004</c:v>
                </c:pt>
                <c:pt idx="671">
                  <c:v>-87.849853999999993</c:v>
                </c:pt>
                <c:pt idx="672">
                  <c:v>-87.850401000000005</c:v>
                </c:pt>
                <c:pt idx="673">
                  <c:v>-87.850942000000003</c:v>
                </c:pt>
                <c:pt idx="674">
                  <c:v>-87.851479999999995</c:v>
                </c:pt>
                <c:pt idx="675">
                  <c:v>-87.852012999999999</c:v>
                </c:pt>
                <c:pt idx="676">
                  <c:v>-87.852542</c:v>
                </c:pt>
                <c:pt idx="677">
                  <c:v>-87.853065999999998</c:v>
                </c:pt>
                <c:pt idx="678">
                  <c:v>-87.853587000000005</c:v>
                </c:pt>
                <c:pt idx="679">
                  <c:v>-87.854104000000007</c:v>
                </c:pt>
                <c:pt idx="680">
                  <c:v>-87.854615999999993</c:v>
                </c:pt>
                <c:pt idx="681">
                  <c:v>-87.855125000000001</c:v>
                </c:pt>
                <c:pt idx="682">
                  <c:v>-87.855630000000005</c:v>
                </c:pt>
                <c:pt idx="683">
                  <c:v>-87.856131000000005</c:v>
                </c:pt>
                <c:pt idx="684">
                  <c:v>-87.856628000000001</c:v>
                </c:pt>
                <c:pt idx="685">
                  <c:v>-87.857122000000004</c:v>
                </c:pt>
                <c:pt idx="686">
                  <c:v>-87.857613000000001</c:v>
                </c:pt>
                <c:pt idx="687">
                  <c:v>-87.858098999999996</c:v>
                </c:pt>
                <c:pt idx="688">
                  <c:v>-87.858581999999998</c:v>
                </c:pt>
                <c:pt idx="689">
                  <c:v>-87.859061999999994</c:v>
                </c:pt>
                <c:pt idx="690">
                  <c:v>-87.859538999999998</c:v>
                </c:pt>
                <c:pt idx="691">
                  <c:v>-87.860011999999998</c:v>
                </c:pt>
                <c:pt idx="692">
                  <c:v>-87.860480999999993</c:v>
                </c:pt>
                <c:pt idx="693">
                  <c:v>-87.860947999999993</c:v>
                </c:pt>
                <c:pt idx="694">
                  <c:v>-87.861411000000004</c:v>
                </c:pt>
                <c:pt idx="695">
                  <c:v>-87.861872000000005</c:v>
                </c:pt>
                <c:pt idx="696">
                  <c:v>-87.862329000000003</c:v>
                </c:pt>
                <c:pt idx="697">
                  <c:v>-87.862782999999993</c:v>
                </c:pt>
                <c:pt idx="698">
                  <c:v>-87.863234000000006</c:v>
                </c:pt>
                <c:pt idx="699">
                  <c:v>-87.863681999999997</c:v>
                </c:pt>
                <c:pt idx="700">
                  <c:v>-87.864126999999996</c:v>
                </c:pt>
                <c:pt idx="701">
                  <c:v>-87.864569000000003</c:v>
                </c:pt>
                <c:pt idx="702">
                  <c:v>-87.865008000000003</c:v>
                </c:pt>
                <c:pt idx="703">
                  <c:v>-87.865444999999994</c:v>
                </c:pt>
                <c:pt idx="704">
                  <c:v>-87.865879000000007</c:v>
                </c:pt>
                <c:pt idx="705">
                  <c:v>-87.866309999999999</c:v>
                </c:pt>
                <c:pt idx="706">
                  <c:v>-87.866737999999998</c:v>
                </c:pt>
                <c:pt idx="707">
                  <c:v>-87.867163000000005</c:v>
                </c:pt>
                <c:pt idx="708">
                  <c:v>-87.867586000000003</c:v>
                </c:pt>
                <c:pt idx="709">
                  <c:v>-87.868005999999994</c:v>
                </c:pt>
                <c:pt idx="710">
                  <c:v>-87.868424000000005</c:v>
                </c:pt>
                <c:pt idx="711">
                  <c:v>-87.868838999999994</c:v>
                </c:pt>
                <c:pt idx="712">
                  <c:v>-87.869251000000006</c:v>
                </c:pt>
                <c:pt idx="713">
                  <c:v>-87.869660999999994</c:v>
                </c:pt>
                <c:pt idx="714">
                  <c:v>-87.870068000000003</c:v>
                </c:pt>
                <c:pt idx="715">
                  <c:v>-87.870473000000004</c:v>
                </c:pt>
                <c:pt idx="716">
                  <c:v>-87.870874999999998</c:v>
                </c:pt>
                <c:pt idx="717">
                  <c:v>-87.871274999999997</c:v>
                </c:pt>
                <c:pt idx="718">
                  <c:v>-87.871673000000001</c:v>
                </c:pt>
                <c:pt idx="719">
                  <c:v>-87.872067999999999</c:v>
                </c:pt>
                <c:pt idx="720">
                  <c:v>-87.872461000000001</c:v>
                </c:pt>
                <c:pt idx="721">
                  <c:v>-87.872851999999995</c:v>
                </c:pt>
                <c:pt idx="722">
                  <c:v>-87.873239999999996</c:v>
                </c:pt>
                <c:pt idx="723">
                  <c:v>-87.873626000000002</c:v>
                </c:pt>
                <c:pt idx="724">
                  <c:v>-87.874009000000001</c:v>
                </c:pt>
                <c:pt idx="725">
                  <c:v>-87.874391000000003</c:v>
                </c:pt>
                <c:pt idx="726">
                  <c:v>-87.874769999999998</c:v>
                </c:pt>
                <c:pt idx="727">
                  <c:v>-87.875146999999998</c:v>
                </c:pt>
                <c:pt idx="728">
                  <c:v>-87.875522000000004</c:v>
                </c:pt>
                <c:pt idx="729">
                  <c:v>-87.875894000000002</c:v>
                </c:pt>
                <c:pt idx="730">
                  <c:v>-87.876265000000004</c:v>
                </c:pt>
                <c:pt idx="731">
                  <c:v>-87.876632999999998</c:v>
                </c:pt>
                <c:pt idx="732">
                  <c:v>-87.876998999999998</c:v>
                </c:pt>
                <c:pt idx="733">
                  <c:v>-87.877363000000003</c:v>
                </c:pt>
                <c:pt idx="734">
                  <c:v>-87.877724999999998</c:v>
                </c:pt>
                <c:pt idx="735">
                  <c:v>-87.878084999999999</c:v>
                </c:pt>
                <c:pt idx="736">
                  <c:v>-87.878443000000004</c:v>
                </c:pt>
                <c:pt idx="737">
                  <c:v>-87.878799000000001</c:v>
                </c:pt>
                <c:pt idx="738">
                  <c:v>-87.879153000000002</c:v>
                </c:pt>
                <c:pt idx="739">
                  <c:v>-87.879504999999995</c:v>
                </c:pt>
                <c:pt idx="740">
                  <c:v>-87.879855000000006</c:v>
                </c:pt>
                <c:pt idx="741">
                  <c:v>-87.880202999999995</c:v>
                </c:pt>
                <c:pt idx="742">
                  <c:v>-87.880549000000002</c:v>
                </c:pt>
                <c:pt idx="743">
                  <c:v>-87.880893</c:v>
                </c:pt>
                <c:pt idx="744">
                  <c:v>-87.881235000000004</c:v>
                </c:pt>
                <c:pt idx="745">
                  <c:v>-87.881575999999995</c:v>
                </c:pt>
                <c:pt idx="746">
                  <c:v>-87.881913999999995</c:v>
                </c:pt>
                <c:pt idx="747">
                  <c:v>-87.882250999999997</c:v>
                </c:pt>
                <c:pt idx="748">
                  <c:v>-87.882585000000006</c:v>
                </c:pt>
                <c:pt idx="749">
                  <c:v>-87.882918000000004</c:v>
                </c:pt>
                <c:pt idx="750">
                  <c:v>-87.883249000000006</c:v>
                </c:pt>
                <c:pt idx="751">
                  <c:v>-87.883578999999997</c:v>
                </c:pt>
                <c:pt idx="752">
                  <c:v>-87.883905999999996</c:v>
                </c:pt>
                <c:pt idx="753">
                  <c:v>-87.884231999999997</c:v>
                </c:pt>
                <c:pt idx="754">
                  <c:v>-87.884555000000006</c:v>
                </c:pt>
                <c:pt idx="755">
                  <c:v>-87.884878</c:v>
                </c:pt>
                <c:pt idx="756">
                  <c:v>-87.885198000000003</c:v>
                </c:pt>
                <c:pt idx="757">
                  <c:v>-87.885516999999993</c:v>
                </c:pt>
                <c:pt idx="758">
                  <c:v>-87.885833000000005</c:v>
                </c:pt>
                <c:pt idx="759">
                  <c:v>-87.886149000000003</c:v>
                </c:pt>
                <c:pt idx="760">
                  <c:v>-87.886461999999995</c:v>
                </c:pt>
                <c:pt idx="761">
                  <c:v>-87.886774000000003</c:v>
                </c:pt>
                <c:pt idx="762">
                  <c:v>-87.887084000000002</c:v>
                </c:pt>
                <c:pt idx="763">
                  <c:v>-87.887392000000006</c:v>
                </c:pt>
                <c:pt idx="764">
                  <c:v>-87.887698999999998</c:v>
                </c:pt>
                <c:pt idx="765">
                  <c:v>-87.888003999999995</c:v>
                </c:pt>
                <c:pt idx="766">
                  <c:v>-87.888307999999995</c:v>
                </c:pt>
                <c:pt idx="767">
                  <c:v>-87.88861</c:v>
                </c:pt>
                <c:pt idx="768">
                  <c:v>-87.888909999999996</c:v>
                </c:pt>
                <c:pt idx="769">
                  <c:v>-87.889207999999996</c:v>
                </c:pt>
                <c:pt idx="770">
                  <c:v>-87.889505999999997</c:v>
                </c:pt>
                <c:pt idx="771">
                  <c:v>-87.889801000000006</c:v>
                </c:pt>
                <c:pt idx="772">
                  <c:v>-87.890095000000002</c:v>
                </c:pt>
                <c:pt idx="773">
                  <c:v>-87.890387000000004</c:v>
                </c:pt>
                <c:pt idx="774">
                  <c:v>-87.890677999999994</c:v>
                </c:pt>
                <c:pt idx="775">
                  <c:v>-87.890967000000003</c:v>
                </c:pt>
                <c:pt idx="776">
                  <c:v>-87.891255000000001</c:v>
                </c:pt>
                <c:pt idx="777">
                  <c:v>-87.891541000000004</c:v>
                </c:pt>
                <c:pt idx="778">
                  <c:v>-87.891825999999995</c:v>
                </c:pt>
                <c:pt idx="779">
                  <c:v>-87.892109000000005</c:v>
                </c:pt>
                <c:pt idx="780">
                  <c:v>-87.892391000000003</c:v>
                </c:pt>
                <c:pt idx="781">
                  <c:v>-87.892671000000007</c:v>
                </c:pt>
                <c:pt idx="782">
                  <c:v>-87.892949999999999</c:v>
                </c:pt>
                <c:pt idx="783">
                  <c:v>-87.893227999999993</c:v>
                </c:pt>
                <c:pt idx="784">
                  <c:v>-87.893502999999995</c:v>
                </c:pt>
                <c:pt idx="785">
                  <c:v>-87.893777999999998</c:v>
                </c:pt>
                <c:pt idx="786">
                  <c:v>-87.894051000000005</c:v>
                </c:pt>
                <c:pt idx="787">
                  <c:v>-87.894322000000003</c:v>
                </c:pt>
                <c:pt idx="788">
                  <c:v>-87.894593</c:v>
                </c:pt>
                <c:pt idx="789">
                  <c:v>-87.894861000000006</c:v>
                </c:pt>
                <c:pt idx="790">
                  <c:v>-87.895128999999997</c:v>
                </c:pt>
                <c:pt idx="791">
                  <c:v>-87.895394999999994</c:v>
                </c:pt>
                <c:pt idx="792">
                  <c:v>-87.895658999999995</c:v>
                </c:pt>
                <c:pt idx="793">
                  <c:v>-87.895921999999999</c:v>
                </c:pt>
                <c:pt idx="794">
                  <c:v>-87.896184000000005</c:v>
                </c:pt>
                <c:pt idx="795">
                  <c:v>-87.896445</c:v>
                </c:pt>
                <c:pt idx="796">
                  <c:v>-87.896704</c:v>
                </c:pt>
                <c:pt idx="797">
                  <c:v>-87.896962000000002</c:v>
                </c:pt>
                <c:pt idx="798">
                  <c:v>-87.897217999999995</c:v>
                </c:pt>
                <c:pt idx="799">
                  <c:v>-87.897473000000005</c:v>
                </c:pt>
                <c:pt idx="800">
                  <c:v>-87.897727000000003</c:v>
                </c:pt>
                <c:pt idx="801">
                  <c:v>-87.897980000000004</c:v>
                </c:pt>
                <c:pt idx="802">
                  <c:v>-87.898230999999996</c:v>
                </c:pt>
                <c:pt idx="803">
                  <c:v>-87.898481000000004</c:v>
                </c:pt>
                <c:pt idx="804">
                  <c:v>-87.898729000000003</c:v>
                </c:pt>
                <c:pt idx="805">
                  <c:v>-87.898977000000002</c:v>
                </c:pt>
                <c:pt idx="806">
                  <c:v>-87.899223000000006</c:v>
                </c:pt>
                <c:pt idx="807">
                  <c:v>-87.899467999999999</c:v>
                </c:pt>
                <c:pt idx="808">
                  <c:v>-87.899710999999996</c:v>
                </c:pt>
                <c:pt idx="809">
                  <c:v>-87.899953999999994</c:v>
                </c:pt>
                <c:pt idx="810">
                  <c:v>-87.900194999999997</c:v>
                </c:pt>
                <c:pt idx="811">
                  <c:v>-87.900434000000004</c:v>
                </c:pt>
                <c:pt idx="812">
                  <c:v>-87.900672999999998</c:v>
                </c:pt>
                <c:pt idx="813">
                  <c:v>-87.900910999999994</c:v>
                </c:pt>
                <c:pt idx="814">
                  <c:v>-87.901146999999995</c:v>
                </c:pt>
                <c:pt idx="815">
                  <c:v>-87.901381999999998</c:v>
                </c:pt>
                <c:pt idx="816">
                  <c:v>-87.901615000000007</c:v>
                </c:pt>
                <c:pt idx="817">
                  <c:v>-87.901848000000001</c:v>
                </c:pt>
                <c:pt idx="818">
                  <c:v>-87.902079999999998</c:v>
                </c:pt>
                <c:pt idx="819">
                  <c:v>-87.90231</c:v>
                </c:pt>
                <c:pt idx="820">
                  <c:v>-87.902539000000004</c:v>
                </c:pt>
                <c:pt idx="821">
                  <c:v>-87.902766999999997</c:v>
                </c:pt>
                <c:pt idx="822">
                  <c:v>-87.902994000000007</c:v>
                </c:pt>
                <c:pt idx="823">
                  <c:v>-87.903219000000007</c:v>
                </c:pt>
                <c:pt idx="824">
                  <c:v>-87.903443999999993</c:v>
                </c:pt>
                <c:pt idx="825">
                  <c:v>-87.903666999999999</c:v>
                </c:pt>
                <c:pt idx="826">
                  <c:v>-87.903889000000007</c:v>
                </c:pt>
                <c:pt idx="827">
                  <c:v>-87.904110000000003</c:v>
                </c:pt>
                <c:pt idx="828">
                  <c:v>-87.904330000000002</c:v>
                </c:pt>
                <c:pt idx="829">
                  <c:v>-87.904549000000003</c:v>
                </c:pt>
                <c:pt idx="830">
                  <c:v>-87.904767000000007</c:v>
                </c:pt>
                <c:pt idx="831">
                  <c:v>-87.904983000000001</c:v>
                </c:pt>
                <c:pt idx="832">
                  <c:v>-87.905198999999996</c:v>
                </c:pt>
                <c:pt idx="833">
                  <c:v>-87.905412999999996</c:v>
                </c:pt>
                <c:pt idx="834">
                  <c:v>-87.905626999999996</c:v>
                </c:pt>
                <c:pt idx="835">
                  <c:v>-87.905839</c:v>
                </c:pt>
                <c:pt idx="836">
                  <c:v>-87.906049999999993</c:v>
                </c:pt>
                <c:pt idx="837">
                  <c:v>-87.906260000000003</c:v>
                </c:pt>
                <c:pt idx="838">
                  <c:v>-87.906469999999999</c:v>
                </c:pt>
                <c:pt idx="839">
                  <c:v>-87.906677999999999</c:v>
                </c:pt>
                <c:pt idx="840">
                  <c:v>-87.906885000000003</c:v>
                </c:pt>
                <c:pt idx="841">
                  <c:v>-87.907090999999994</c:v>
                </c:pt>
                <c:pt idx="842">
                  <c:v>-87.907296000000002</c:v>
                </c:pt>
                <c:pt idx="843">
                  <c:v>-87.907499999999999</c:v>
                </c:pt>
                <c:pt idx="844">
                  <c:v>-87.907702999999998</c:v>
                </c:pt>
                <c:pt idx="845">
                  <c:v>-87.907904000000002</c:v>
                </c:pt>
                <c:pt idx="846">
                  <c:v>-87.908105000000006</c:v>
                </c:pt>
                <c:pt idx="847">
                  <c:v>-87.908304999999999</c:v>
                </c:pt>
                <c:pt idx="848">
                  <c:v>-87.908503999999994</c:v>
                </c:pt>
                <c:pt idx="849">
                  <c:v>-87.908702000000005</c:v>
                </c:pt>
                <c:pt idx="850">
                  <c:v>-87.908899000000005</c:v>
                </c:pt>
                <c:pt idx="851">
                  <c:v>-87.909094999999994</c:v>
                </c:pt>
                <c:pt idx="852">
                  <c:v>-87.909289999999999</c:v>
                </c:pt>
                <c:pt idx="853">
                  <c:v>-87.909484000000006</c:v>
                </c:pt>
                <c:pt idx="854">
                  <c:v>-87.909677000000002</c:v>
                </c:pt>
                <c:pt idx="855">
                  <c:v>-87.909869</c:v>
                </c:pt>
                <c:pt idx="856">
                  <c:v>-87.910060000000001</c:v>
                </c:pt>
                <c:pt idx="857">
                  <c:v>-87.910250000000005</c:v>
                </c:pt>
                <c:pt idx="858">
                  <c:v>-87.910438999999997</c:v>
                </c:pt>
                <c:pt idx="859">
                  <c:v>-87.910628000000003</c:v>
                </c:pt>
                <c:pt idx="860">
                  <c:v>-87.910814999999999</c:v>
                </c:pt>
                <c:pt idx="861">
                  <c:v>-87.911000999999999</c:v>
                </c:pt>
                <c:pt idx="862">
                  <c:v>-87.911186999999998</c:v>
                </c:pt>
                <c:pt idx="863">
                  <c:v>-87.911372</c:v>
                </c:pt>
                <c:pt idx="864">
                  <c:v>-87.911555000000007</c:v>
                </c:pt>
                <c:pt idx="865">
                  <c:v>-87.911738</c:v>
                </c:pt>
                <c:pt idx="866">
                  <c:v>-87.911919999999995</c:v>
                </c:pt>
                <c:pt idx="867">
                  <c:v>-87.912101000000007</c:v>
                </c:pt>
                <c:pt idx="868">
                  <c:v>-87.912280999999993</c:v>
                </c:pt>
                <c:pt idx="869">
                  <c:v>-87.912459999999996</c:v>
                </c:pt>
                <c:pt idx="870">
                  <c:v>-87.912638000000001</c:v>
                </c:pt>
                <c:pt idx="871">
                  <c:v>-87.912816000000007</c:v>
                </c:pt>
                <c:pt idx="872">
                  <c:v>-87.912992000000003</c:v>
                </c:pt>
                <c:pt idx="873">
                  <c:v>-87.913167999999999</c:v>
                </c:pt>
                <c:pt idx="874">
                  <c:v>-87.913342999999998</c:v>
                </c:pt>
                <c:pt idx="875">
                  <c:v>-87.913516999999999</c:v>
                </c:pt>
                <c:pt idx="876">
                  <c:v>-87.913690000000003</c:v>
                </c:pt>
                <c:pt idx="877">
                  <c:v>-87.913861999999995</c:v>
                </c:pt>
                <c:pt idx="878">
                  <c:v>-87.914033000000003</c:v>
                </c:pt>
                <c:pt idx="879">
                  <c:v>-87.914203999999998</c:v>
                </c:pt>
                <c:pt idx="880">
                  <c:v>-87.914373999999995</c:v>
                </c:pt>
                <c:pt idx="881">
                  <c:v>-87.914542999999995</c:v>
                </c:pt>
                <c:pt idx="882">
                  <c:v>-87.914710999999997</c:v>
                </c:pt>
                <c:pt idx="883">
                  <c:v>-87.914878000000002</c:v>
                </c:pt>
                <c:pt idx="884">
                  <c:v>-87.915043999999995</c:v>
                </c:pt>
                <c:pt idx="885">
                  <c:v>-87.915210000000002</c:v>
                </c:pt>
                <c:pt idx="886">
                  <c:v>-87.915374999999997</c:v>
                </c:pt>
                <c:pt idx="887">
                  <c:v>-87.915538999999995</c:v>
                </c:pt>
                <c:pt idx="888">
                  <c:v>-87.915701999999996</c:v>
                </c:pt>
                <c:pt idx="889">
                  <c:v>-87.915863999999999</c:v>
                </c:pt>
                <c:pt idx="890">
                  <c:v>-87.916026000000002</c:v>
                </c:pt>
                <c:pt idx="891">
                  <c:v>-87.916186999999994</c:v>
                </c:pt>
                <c:pt idx="892">
                  <c:v>-87.916347000000002</c:v>
                </c:pt>
                <c:pt idx="893">
                  <c:v>-87.916505999999998</c:v>
                </c:pt>
                <c:pt idx="894">
                  <c:v>-87.916663999999997</c:v>
                </c:pt>
                <c:pt idx="895">
                  <c:v>-87.916821999999996</c:v>
                </c:pt>
                <c:pt idx="896">
                  <c:v>-87.916978999999998</c:v>
                </c:pt>
                <c:pt idx="897">
                  <c:v>-87.917135000000002</c:v>
                </c:pt>
                <c:pt idx="898">
                  <c:v>-87.917289999999994</c:v>
                </c:pt>
                <c:pt idx="899">
                  <c:v>-87.917445000000001</c:v>
                </c:pt>
                <c:pt idx="900">
                  <c:v>-87.917598999999996</c:v>
                </c:pt>
                <c:pt idx="901">
                  <c:v>-87.917751999999993</c:v>
                </c:pt>
                <c:pt idx="902">
                  <c:v>-87.917905000000005</c:v>
                </c:pt>
                <c:pt idx="903">
                  <c:v>-87.918056000000007</c:v>
                </c:pt>
                <c:pt idx="904">
                  <c:v>-87.918206999999995</c:v>
                </c:pt>
                <c:pt idx="905">
                  <c:v>-87.918357</c:v>
                </c:pt>
                <c:pt idx="906">
                  <c:v>-87.918507000000005</c:v>
                </c:pt>
                <c:pt idx="907">
                  <c:v>-87.918655000000001</c:v>
                </c:pt>
                <c:pt idx="908">
                  <c:v>-87.918803999999994</c:v>
                </c:pt>
                <c:pt idx="909">
                  <c:v>-87.918951000000007</c:v>
                </c:pt>
                <c:pt idx="910">
                  <c:v>-87.919096999999994</c:v>
                </c:pt>
                <c:pt idx="911">
                  <c:v>-87.919242999999994</c:v>
                </c:pt>
                <c:pt idx="912">
                  <c:v>-87.919387999999998</c:v>
                </c:pt>
                <c:pt idx="913">
                  <c:v>-87.919533000000001</c:v>
                </c:pt>
                <c:pt idx="914">
                  <c:v>-87.919676999999993</c:v>
                </c:pt>
                <c:pt idx="915">
                  <c:v>-87.919820000000001</c:v>
                </c:pt>
                <c:pt idx="916">
                  <c:v>-87.919961999999998</c:v>
                </c:pt>
                <c:pt idx="917">
                  <c:v>-87.920103999999995</c:v>
                </c:pt>
                <c:pt idx="918">
                  <c:v>-87.920244999999994</c:v>
                </c:pt>
                <c:pt idx="919">
                  <c:v>-87.920384999999996</c:v>
                </c:pt>
                <c:pt idx="920">
                  <c:v>-87.920524999999998</c:v>
                </c:pt>
                <c:pt idx="921">
                  <c:v>-87.920664000000002</c:v>
                </c:pt>
                <c:pt idx="922">
                  <c:v>-87.920801999999995</c:v>
                </c:pt>
                <c:pt idx="923">
                  <c:v>-87.920940000000002</c:v>
                </c:pt>
                <c:pt idx="924">
                  <c:v>-87.921076999999997</c:v>
                </c:pt>
                <c:pt idx="925">
                  <c:v>-87.921212999999995</c:v>
                </c:pt>
                <c:pt idx="926">
                  <c:v>-87.921349000000006</c:v>
                </c:pt>
                <c:pt idx="927">
                  <c:v>-87.921484000000007</c:v>
                </c:pt>
                <c:pt idx="928">
                  <c:v>-87.921617999999995</c:v>
                </c:pt>
                <c:pt idx="929">
                  <c:v>-87.921751999999998</c:v>
                </c:pt>
                <c:pt idx="930">
                  <c:v>-87.921885000000003</c:v>
                </c:pt>
                <c:pt idx="931">
                  <c:v>-87.922017999999994</c:v>
                </c:pt>
                <c:pt idx="932">
                  <c:v>-87.922149000000005</c:v>
                </c:pt>
                <c:pt idx="933">
                  <c:v>-87.922280999999998</c:v>
                </c:pt>
                <c:pt idx="934">
                  <c:v>-87.922410999999997</c:v>
                </c:pt>
                <c:pt idx="935">
                  <c:v>-87.922540999999995</c:v>
                </c:pt>
                <c:pt idx="936">
                  <c:v>-87.922669999999997</c:v>
                </c:pt>
                <c:pt idx="937">
                  <c:v>-87.922798999999998</c:v>
                </c:pt>
                <c:pt idx="938">
                  <c:v>-87.922927000000001</c:v>
                </c:pt>
                <c:pt idx="939">
                  <c:v>-87.923055000000005</c:v>
                </c:pt>
                <c:pt idx="940">
                  <c:v>-87.923181</c:v>
                </c:pt>
                <c:pt idx="941">
                  <c:v>-87.923308000000006</c:v>
                </c:pt>
                <c:pt idx="942">
                  <c:v>-87.923433000000003</c:v>
                </c:pt>
                <c:pt idx="943">
                  <c:v>-87.923558</c:v>
                </c:pt>
                <c:pt idx="944">
                  <c:v>-87.923682999999997</c:v>
                </c:pt>
                <c:pt idx="945">
                  <c:v>-87.923806999999996</c:v>
                </c:pt>
                <c:pt idx="946">
                  <c:v>-87.923929999999999</c:v>
                </c:pt>
                <c:pt idx="947">
                  <c:v>-87.924053000000001</c:v>
                </c:pt>
                <c:pt idx="948">
                  <c:v>-87.924175000000005</c:v>
                </c:pt>
                <c:pt idx="949">
                  <c:v>-87.924295999999998</c:v>
                </c:pt>
                <c:pt idx="950">
                  <c:v>-87.924417000000005</c:v>
                </c:pt>
                <c:pt idx="951">
                  <c:v>-87.924537000000001</c:v>
                </c:pt>
                <c:pt idx="952">
                  <c:v>-87.924656999999996</c:v>
                </c:pt>
                <c:pt idx="953">
                  <c:v>-87.924775999999994</c:v>
                </c:pt>
                <c:pt idx="954">
                  <c:v>-87.924895000000006</c:v>
                </c:pt>
                <c:pt idx="955">
                  <c:v>-87.925013000000007</c:v>
                </c:pt>
                <c:pt idx="956">
                  <c:v>-87.925130999999993</c:v>
                </c:pt>
                <c:pt idx="957">
                  <c:v>-87.925247999999996</c:v>
                </c:pt>
                <c:pt idx="958">
                  <c:v>-87.925364000000002</c:v>
                </c:pt>
                <c:pt idx="959">
                  <c:v>-87.925479999999993</c:v>
                </c:pt>
                <c:pt idx="960">
                  <c:v>-87.925595000000001</c:v>
                </c:pt>
                <c:pt idx="961">
                  <c:v>-87.925709999999995</c:v>
                </c:pt>
                <c:pt idx="962">
                  <c:v>-87.925824000000006</c:v>
                </c:pt>
                <c:pt idx="963">
                  <c:v>-87.925938000000002</c:v>
                </c:pt>
                <c:pt idx="964">
                  <c:v>-87.926051000000001</c:v>
                </c:pt>
                <c:pt idx="965">
                  <c:v>-87.926163000000003</c:v>
                </c:pt>
                <c:pt idx="966">
                  <c:v>-87.926275000000004</c:v>
                </c:pt>
                <c:pt idx="967">
                  <c:v>-87.926387000000005</c:v>
                </c:pt>
                <c:pt idx="968">
                  <c:v>-87.926497999999995</c:v>
                </c:pt>
                <c:pt idx="969">
                  <c:v>-87.926608000000002</c:v>
                </c:pt>
                <c:pt idx="970">
                  <c:v>-87.926717999999994</c:v>
                </c:pt>
                <c:pt idx="971">
                  <c:v>-87.926828</c:v>
                </c:pt>
                <c:pt idx="972">
                  <c:v>-87.926936999999995</c:v>
                </c:pt>
                <c:pt idx="973">
                  <c:v>-87.927045000000007</c:v>
                </c:pt>
                <c:pt idx="974">
                  <c:v>-87.927153000000004</c:v>
                </c:pt>
                <c:pt idx="975">
                  <c:v>-87.927260000000004</c:v>
                </c:pt>
                <c:pt idx="976">
                  <c:v>-87.927367000000004</c:v>
                </c:pt>
                <c:pt idx="977">
                  <c:v>-87.927473000000006</c:v>
                </c:pt>
                <c:pt idx="978">
                  <c:v>-87.927578999999994</c:v>
                </c:pt>
                <c:pt idx="979">
                  <c:v>-87.927684999999997</c:v>
                </c:pt>
                <c:pt idx="980">
                  <c:v>-87.927789000000004</c:v>
                </c:pt>
                <c:pt idx="981">
                  <c:v>-87.927893999999995</c:v>
                </c:pt>
                <c:pt idx="982">
                  <c:v>-87.927998000000002</c:v>
                </c:pt>
                <c:pt idx="983">
                  <c:v>-87.928100999999998</c:v>
                </c:pt>
                <c:pt idx="984">
                  <c:v>-87.928203999999994</c:v>
                </c:pt>
                <c:pt idx="985">
                  <c:v>-87.928306000000006</c:v>
                </c:pt>
                <c:pt idx="986">
                  <c:v>-87.928408000000005</c:v>
                </c:pt>
                <c:pt idx="987">
                  <c:v>-87.928510000000003</c:v>
                </c:pt>
                <c:pt idx="988">
                  <c:v>-87.928611000000004</c:v>
                </c:pt>
                <c:pt idx="989">
                  <c:v>-87.928711000000007</c:v>
                </c:pt>
                <c:pt idx="990">
                  <c:v>-87.928810999999996</c:v>
                </c:pt>
                <c:pt idx="991">
                  <c:v>-87.928910999999999</c:v>
                </c:pt>
                <c:pt idx="992">
                  <c:v>-87.929010000000005</c:v>
                </c:pt>
                <c:pt idx="993">
                  <c:v>-87.929107999999999</c:v>
                </c:pt>
                <c:pt idx="994">
                  <c:v>-87.929205999999994</c:v>
                </c:pt>
                <c:pt idx="995">
                  <c:v>-87.929304000000002</c:v>
                </c:pt>
                <c:pt idx="996">
                  <c:v>-87.929400999999999</c:v>
                </c:pt>
                <c:pt idx="997">
                  <c:v>-87.929497999999995</c:v>
                </c:pt>
              </c:numCache>
            </c:numRef>
          </c:yVal>
          <c:smooth val="0"/>
          <c:extLst>
            <c:ext xmlns:c16="http://schemas.microsoft.com/office/drawing/2014/chart" uri="{C3380CC4-5D6E-409C-BE32-E72D297353CC}">
              <c16:uniqueId val="{00000002-08A5-614D-A33E-2AED1660A806}"/>
            </c:ext>
          </c:extLst>
        </c:ser>
        <c:ser>
          <c:idx val="3"/>
          <c:order val="3"/>
          <c:tx>
            <c:strRef>
              <c:f>plot!$K$1</c:f>
              <c:strCache>
                <c:ptCount val="1"/>
                <c:pt idx="0">
                  <c:v>GPU_cmax4</c:v>
                </c:pt>
              </c:strCache>
            </c:strRef>
          </c:tx>
          <c:spPr>
            <a:ln w="19050" cap="rnd">
              <a:solidFill>
                <a:schemeClr val="tx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plot!$K$2:$K$1000</c:f>
              <c:numCache>
                <c:formatCode>General</c:formatCode>
                <c:ptCount val="999"/>
                <c:pt idx="0">
                  <c:v>-87.932052999999996</c:v>
                </c:pt>
                <c:pt idx="1">
                  <c:v>-87.932248999999999</c:v>
                </c:pt>
                <c:pt idx="2">
                  <c:v>-87.932418999999996</c:v>
                </c:pt>
                <c:pt idx="3">
                  <c:v>-87.932569000000001</c:v>
                </c:pt>
                <c:pt idx="4">
                  <c:v>-87.932705999999996</c:v>
                </c:pt>
                <c:pt idx="5">
                  <c:v>-87.932830999999993</c:v>
                </c:pt>
                <c:pt idx="6">
                  <c:v>-87.932948999999994</c:v>
                </c:pt>
                <c:pt idx="7">
                  <c:v>-87.933059999999998</c:v>
                </c:pt>
                <c:pt idx="8">
                  <c:v>-87.533167000000006</c:v>
                </c:pt>
                <c:pt idx="9">
                  <c:v>-44.324769000000003</c:v>
                </c:pt>
                <c:pt idx="10">
                  <c:v>16.244826</c:v>
                </c:pt>
                <c:pt idx="11">
                  <c:v>22.790341000000002</c:v>
                </c:pt>
                <c:pt idx="12">
                  <c:v>26.814152</c:v>
                </c:pt>
                <c:pt idx="13">
                  <c:v>29.402484999999999</c:v>
                </c:pt>
                <c:pt idx="14">
                  <c:v>31.137861999999998</c:v>
                </c:pt>
                <c:pt idx="15">
                  <c:v>32.354109000000001</c:v>
                </c:pt>
                <c:pt idx="16">
                  <c:v>33.242187000000001</c:v>
                </c:pt>
                <c:pt idx="17">
                  <c:v>33.918494000000003</c:v>
                </c:pt>
                <c:pt idx="18">
                  <c:v>34.457791</c:v>
                </c:pt>
                <c:pt idx="19">
                  <c:v>34.908116999999997</c:v>
                </c:pt>
                <c:pt idx="20">
                  <c:v>35.299216000000001</c:v>
                </c:pt>
                <c:pt idx="21">
                  <c:v>35.648637000000001</c:v>
                </c:pt>
                <c:pt idx="22">
                  <c:v>35.966279999999998</c:v>
                </c:pt>
                <c:pt idx="23">
                  <c:v>36.257536000000002</c:v>
                </c:pt>
                <c:pt idx="24">
                  <c:v>36.525277000000003</c:v>
                </c:pt>
                <c:pt idx="25">
                  <c:v>36.771048</c:v>
                </c:pt>
                <c:pt idx="26">
                  <c:v>36.995742</c:v>
                </c:pt>
                <c:pt idx="27">
                  <c:v>37.199975000000002</c:v>
                </c:pt>
                <c:pt idx="28">
                  <c:v>37.384273999999998</c:v>
                </c:pt>
                <c:pt idx="29">
                  <c:v>37.549174000000001</c:v>
                </c:pt>
                <c:pt idx="30">
                  <c:v>37.695247000000002</c:v>
                </c:pt>
                <c:pt idx="31">
                  <c:v>37.823121</c:v>
                </c:pt>
                <c:pt idx="32">
                  <c:v>37.933469000000002</c:v>
                </c:pt>
                <c:pt idx="33">
                  <c:v>38.026999000000004</c:v>
                </c:pt>
                <c:pt idx="34">
                  <c:v>38.104443000000003</c:v>
                </c:pt>
                <c:pt idx="35">
                  <c:v>38.166545999999997</c:v>
                </c:pt>
                <c:pt idx="36">
                  <c:v>38.214052000000002</c:v>
                </c:pt>
                <c:pt idx="37">
                  <c:v>38.247700000000002</c:v>
                </c:pt>
                <c:pt idx="38">
                  <c:v>38.268211000000001</c:v>
                </c:pt>
                <c:pt idx="39">
                  <c:v>38.276288000000001</c:v>
                </c:pt>
                <c:pt idx="40">
                  <c:v>38.272610999999998</c:v>
                </c:pt>
                <c:pt idx="41">
                  <c:v>38.257831000000003</c:v>
                </c:pt>
                <c:pt idx="42">
                  <c:v>38.232573000000002</c:v>
                </c:pt>
                <c:pt idx="43">
                  <c:v>38.197431999999999</c:v>
                </c:pt>
                <c:pt idx="44">
                  <c:v>38.152971999999998</c:v>
                </c:pt>
                <c:pt idx="45">
                  <c:v>38.099730999999998</c:v>
                </c:pt>
                <c:pt idx="46">
                  <c:v>38.038212999999999</c:v>
                </c:pt>
                <c:pt idx="47">
                  <c:v>37.968899999999998</c:v>
                </c:pt>
                <c:pt idx="48">
                  <c:v>37.892242000000003</c:v>
                </c:pt>
                <c:pt idx="49">
                  <c:v>37.808666000000002</c:v>
                </c:pt>
                <c:pt idx="50">
                  <c:v>37.718572999999999</c:v>
                </c:pt>
                <c:pt idx="51">
                  <c:v>37.622342000000003</c:v>
                </c:pt>
                <c:pt idx="52">
                  <c:v>37.520327000000002</c:v>
                </c:pt>
                <c:pt idx="53">
                  <c:v>37.412864999999996</c:v>
                </c:pt>
                <c:pt idx="54">
                  <c:v>37.300271000000002</c:v>
                </c:pt>
                <c:pt idx="55">
                  <c:v>37.182842999999998</c:v>
                </c:pt>
                <c:pt idx="56">
                  <c:v>37.060861000000003</c:v>
                </c:pt>
                <c:pt idx="57">
                  <c:v>36.934587999999998</c:v>
                </c:pt>
                <c:pt idx="58">
                  <c:v>36.804274999999997</c:v>
                </c:pt>
                <c:pt idx="59">
                  <c:v>36.670158000000001</c:v>
                </c:pt>
                <c:pt idx="60">
                  <c:v>36.532457999999998</c:v>
                </c:pt>
                <c:pt idx="61">
                  <c:v>36.391387000000002</c:v>
                </c:pt>
                <c:pt idx="62">
                  <c:v>36.247143000000001</c:v>
                </c:pt>
                <c:pt idx="63">
                  <c:v>36.099916999999998</c:v>
                </c:pt>
                <c:pt idx="64">
                  <c:v>35.949886999999997</c:v>
                </c:pt>
                <c:pt idx="65">
                  <c:v>35.797224</c:v>
                </c:pt>
                <c:pt idx="66">
                  <c:v>35.642090000000003</c:v>
                </c:pt>
                <c:pt idx="67">
                  <c:v>35.484639999999999</c:v>
                </c:pt>
                <c:pt idx="68">
                  <c:v>35.325018999999998</c:v>
                </c:pt>
                <c:pt idx="69">
                  <c:v>35.16337</c:v>
                </c:pt>
                <c:pt idx="70">
                  <c:v>34.999823999999997</c:v>
                </c:pt>
                <c:pt idx="71">
                  <c:v>34.834511999999997</c:v>
                </c:pt>
                <c:pt idx="72">
                  <c:v>34.667554000000003</c:v>
                </c:pt>
                <c:pt idx="73">
                  <c:v>34.499068000000001</c:v>
                </c:pt>
                <c:pt idx="74">
                  <c:v>34.329166999999998</c:v>
                </c:pt>
                <c:pt idx="75">
                  <c:v>34.157957000000003</c:v>
                </c:pt>
                <c:pt idx="76">
                  <c:v>33.985543</c:v>
                </c:pt>
                <c:pt idx="77">
                  <c:v>33.812024000000001</c:v>
                </c:pt>
                <c:pt idx="78">
                  <c:v>33.637493999999997</c:v>
                </c:pt>
                <c:pt idx="79">
                  <c:v>33.462045000000003</c:v>
                </c:pt>
                <c:pt idx="80">
                  <c:v>33.285764</c:v>
                </c:pt>
                <c:pt idx="81">
                  <c:v>33.108736</c:v>
                </c:pt>
                <c:pt idx="82">
                  <c:v>32.931043000000003</c:v>
                </c:pt>
                <c:pt idx="83">
                  <c:v>32.752760000000002</c:v>
                </c:pt>
                <c:pt idx="84">
                  <c:v>32.573963999999997</c:v>
                </c:pt>
                <c:pt idx="85">
                  <c:v>32.394725999999999</c:v>
                </c:pt>
                <c:pt idx="86">
                  <c:v>32.215114999999997</c:v>
                </c:pt>
                <c:pt idx="87">
                  <c:v>32.035195999999999</c:v>
                </c:pt>
                <c:pt idx="88">
                  <c:v>31.855032999999999</c:v>
                </c:pt>
                <c:pt idx="89">
                  <c:v>31.674686000000001</c:v>
                </c:pt>
                <c:pt idx="90">
                  <c:v>31.494212999999998</c:v>
                </c:pt>
                <c:pt idx="91">
                  <c:v>31.313669999999998</c:v>
                </c:pt>
                <c:pt idx="92">
                  <c:v>31.133109000000001</c:v>
                </c:pt>
                <c:pt idx="93">
                  <c:v>30.952580999999999</c:v>
                </c:pt>
                <c:pt idx="94">
                  <c:v>30.772134000000001</c:v>
                </c:pt>
                <c:pt idx="95">
                  <c:v>30.591812999999998</c:v>
                </c:pt>
                <c:pt idx="96">
                  <c:v>30.411662</c:v>
                </c:pt>
                <c:pt idx="97">
                  <c:v>30.231722000000001</c:v>
                </c:pt>
                <c:pt idx="98">
                  <c:v>30.052030999999999</c:v>
                </c:pt>
                <c:pt idx="99">
                  <c:v>29.872627000000001</c:v>
                </c:pt>
                <c:pt idx="100">
                  <c:v>29.693545</c:v>
                </c:pt>
                <c:pt idx="101">
                  <c:v>29.514816</c:v>
                </c:pt>
                <c:pt idx="102">
                  <c:v>29.336471</c:v>
                </c:pt>
                <c:pt idx="103">
                  <c:v>29.158539999999999</c:v>
                </c:pt>
                <c:pt idx="104">
                  <c:v>28.981048000000001</c:v>
                </c:pt>
                <c:pt idx="105">
                  <c:v>28.804020999999999</c:v>
                </c:pt>
                <c:pt idx="106">
                  <c:v>28.627481</c:v>
                </c:pt>
                <c:pt idx="107">
                  <c:v>28.451450000000001</c:v>
                </c:pt>
                <c:pt idx="108">
                  <c:v>28.275946999999999</c:v>
                </c:pt>
                <c:pt idx="109">
                  <c:v>28.100991</c:v>
                </c:pt>
                <c:pt idx="110">
                  <c:v>27.926597000000001</c:v>
                </c:pt>
                <c:pt idx="111">
                  <c:v>27.752780000000001</c:v>
                </c:pt>
                <c:pt idx="112">
                  <c:v>27.579554000000002</c:v>
                </c:pt>
                <c:pt idx="113">
                  <c:v>27.406929000000002</c:v>
                </c:pt>
                <c:pt idx="114">
                  <c:v>27.234916999999999</c:v>
                </c:pt>
                <c:pt idx="115">
                  <c:v>27.063527000000001</c:v>
                </c:pt>
                <c:pt idx="116">
                  <c:v>26.892765000000001</c:v>
                </c:pt>
                <c:pt idx="117">
                  <c:v>26.722639000000001</c:v>
                </c:pt>
                <c:pt idx="118">
                  <c:v>26.553152999999998</c:v>
                </c:pt>
                <c:pt idx="119">
                  <c:v>26.384312000000001</c:v>
                </c:pt>
                <c:pt idx="120">
                  <c:v>26.216118999999999</c:v>
                </c:pt>
                <c:pt idx="121">
                  <c:v>26.048576000000001</c:v>
                </c:pt>
                <c:pt idx="122">
                  <c:v>25.881682999999999</c:v>
                </c:pt>
                <c:pt idx="123">
                  <c:v>25.715440999999998</c:v>
                </c:pt>
                <c:pt idx="124">
                  <c:v>25.549848000000001</c:v>
                </c:pt>
                <c:pt idx="125">
                  <c:v>25.384903999999999</c:v>
                </c:pt>
                <c:pt idx="126">
                  <c:v>25.220604000000002</c:v>
                </c:pt>
                <c:pt idx="127">
                  <c:v>25.056947000000001</c:v>
                </c:pt>
                <c:pt idx="128">
                  <c:v>24.893927999999999</c:v>
                </c:pt>
                <c:pt idx="129">
                  <c:v>24.731542000000001</c:v>
                </c:pt>
                <c:pt idx="130">
                  <c:v>24.569785</c:v>
                </c:pt>
                <c:pt idx="131">
                  <c:v>24.408649</c:v>
                </c:pt>
                <c:pt idx="132">
                  <c:v>24.248128999999999</c:v>
                </c:pt>
                <c:pt idx="133">
                  <c:v>24.088217</c:v>
                </c:pt>
                <c:pt idx="134">
                  <c:v>23.928906000000001</c:v>
                </c:pt>
                <c:pt idx="135">
                  <c:v>23.770188000000001</c:v>
                </c:pt>
                <c:pt idx="136">
                  <c:v>23.612055000000002</c:v>
                </c:pt>
                <c:pt idx="137">
                  <c:v>23.454498000000001</c:v>
                </c:pt>
                <c:pt idx="138">
                  <c:v>23.297508000000001</c:v>
                </c:pt>
                <c:pt idx="139">
                  <c:v>23.141075000000001</c:v>
                </c:pt>
                <c:pt idx="140">
                  <c:v>22.985188999999998</c:v>
                </c:pt>
                <c:pt idx="141">
                  <c:v>22.829840999999998</c:v>
                </c:pt>
                <c:pt idx="142">
                  <c:v>22.675021000000001</c:v>
                </c:pt>
                <c:pt idx="143">
                  <c:v>22.520717000000001</c:v>
                </c:pt>
                <c:pt idx="144">
                  <c:v>22.36692</c:v>
                </c:pt>
                <c:pt idx="145">
                  <c:v>22.213616999999999</c:v>
                </c:pt>
                <c:pt idx="146">
                  <c:v>22.060798999999999</c:v>
                </c:pt>
                <c:pt idx="147">
                  <c:v>21.908453999999999</c:v>
                </c:pt>
                <c:pt idx="148">
                  <c:v>21.756571000000001</c:v>
                </c:pt>
                <c:pt idx="149">
                  <c:v>21.605136999999999</c:v>
                </c:pt>
                <c:pt idx="150">
                  <c:v>21.454142999999998</c:v>
                </c:pt>
                <c:pt idx="151">
                  <c:v>21.303576</c:v>
                </c:pt>
                <c:pt idx="152">
                  <c:v>21.153424999999999</c:v>
                </c:pt>
                <c:pt idx="153">
                  <c:v>21.003677</c:v>
                </c:pt>
                <c:pt idx="154">
                  <c:v>20.854320999999999</c:v>
                </c:pt>
                <c:pt idx="155">
                  <c:v>20.705345999999999</c:v>
                </c:pt>
                <c:pt idx="156">
                  <c:v>20.556740000000001</c:v>
                </c:pt>
                <c:pt idx="157">
                  <c:v>20.40849</c:v>
                </c:pt>
                <c:pt idx="158">
                  <c:v>20.260584999999999</c:v>
                </c:pt>
                <c:pt idx="159">
                  <c:v>20.113012999999999</c:v>
                </c:pt>
                <c:pt idx="160">
                  <c:v>19.965762000000002</c:v>
                </c:pt>
                <c:pt idx="161">
                  <c:v>19.818821</c:v>
                </c:pt>
                <c:pt idx="162">
                  <c:v>19.672177999999999</c:v>
                </c:pt>
                <c:pt idx="163">
                  <c:v>19.525821000000001</c:v>
                </c:pt>
                <c:pt idx="164">
                  <c:v>19.379738</c:v>
                </c:pt>
                <c:pt idx="165">
                  <c:v>19.233917999999999</c:v>
                </c:pt>
                <c:pt idx="166">
                  <c:v>19.088349999999998</c:v>
                </c:pt>
                <c:pt idx="167">
                  <c:v>18.943021000000002</c:v>
                </c:pt>
                <c:pt idx="168">
                  <c:v>18.797920000000001</c:v>
                </c:pt>
                <c:pt idx="169">
                  <c:v>18.653034999999999</c:v>
                </c:pt>
                <c:pt idx="170">
                  <c:v>18.508355999999999</c:v>
                </c:pt>
                <c:pt idx="171">
                  <c:v>18.363871</c:v>
                </c:pt>
                <c:pt idx="172">
                  <c:v>18.219569</c:v>
                </c:pt>
                <c:pt idx="173">
                  <c:v>18.075437999999998</c:v>
                </c:pt>
                <c:pt idx="174">
                  <c:v>17.931467000000001</c:v>
                </c:pt>
                <c:pt idx="175">
                  <c:v>17.787645999999999</c:v>
                </c:pt>
                <c:pt idx="176">
                  <c:v>17.643961999999998</c:v>
                </c:pt>
                <c:pt idx="177">
                  <c:v>17.500406000000002</c:v>
                </c:pt>
                <c:pt idx="178">
                  <c:v>17.356967000000001</c:v>
                </c:pt>
                <c:pt idx="179">
                  <c:v>17.213633000000002</c:v>
                </c:pt>
                <c:pt idx="180">
                  <c:v>17.070392999999999</c:v>
                </c:pt>
                <c:pt idx="181">
                  <c:v>16.927237999999999</c:v>
                </c:pt>
                <c:pt idx="182">
                  <c:v>16.784157</c:v>
                </c:pt>
                <c:pt idx="183">
                  <c:v>16.641138999999999</c:v>
                </c:pt>
                <c:pt idx="184">
                  <c:v>16.498173000000001</c:v>
                </c:pt>
                <c:pt idx="185">
                  <c:v>16.355249000000001</c:v>
                </c:pt>
                <c:pt idx="186">
                  <c:v>16.212357000000001</c:v>
                </c:pt>
                <c:pt idx="187">
                  <c:v>16.069486999999999</c:v>
                </c:pt>
                <c:pt idx="188">
                  <c:v>15.926629</c:v>
                </c:pt>
                <c:pt idx="189">
                  <c:v>15.783772000000001</c:v>
                </c:pt>
                <c:pt idx="190">
                  <c:v>15.640905999999999</c:v>
                </c:pt>
                <c:pt idx="191">
                  <c:v>15.498022000000001</c:v>
                </c:pt>
                <c:pt idx="192">
                  <c:v>15.355109000000001</c:v>
                </c:pt>
                <c:pt idx="193">
                  <c:v>15.212159</c:v>
                </c:pt>
                <c:pt idx="194">
                  <c:v>15.06916</c:v>
                </c:pt>
                <c:pt idx="195">
                  <c:v>14.926105</c:v>
                </c:pt>
                <c:pt idx="196">
                  <c:v>14.782982000000001</c:v>
                </c:pt>
                <c:pt idx="197">
                  <c:v>14.639784000000001</c:v>
                </c:pt>
                <c:pt idx="198">
                  <c:v>14.496499999999999</c:v>
                </c:pt>
                <c:pt idx="199">
                  <c:v>14.353121</c:v>
                </c:pt>
                <c:pt idx="200">
                  <c:v>14.20964</c:v>
                </c:pt>
                <c:pt idx="201">
                  <c:v>14.066046</c:v>
                </c:pt>
                <c:pt idx="202">
                  <c:v>13.922332000000001</c:v>
                </c:pt>
                <c:pt idx="203">
                  <c:v>13.778489</c:v>
                </c:pt>
                <c:pt idx="204">
                  <c:v>13.634509</c:v>
                </c:pt>
                <c:pt idx="205">
                  <c:v>13.490382</c:v>
                </c:pt>
                <c:pt idx="206">
                  <c:v>13.3461</c:v>
                </c:pt>
                <c:pt idx="207">
                  <c:v>13.201654</c:v>
                </c:pt>
                <c:pt idx="208">
                  <c:v>13.057036</c:v>
                </c:pt>
                <c:pt idx="209">
                  <c:v>12.912236999999999</c:v>
                </c:pt>
                <c:pt idx="210">
                  <c:v>12.767249</c:v>
                </c:pt>
                <c:pt idx="211">
                  <c:v>12.622063000000001</c:v>
                </c:pt>
                <c:pt idx="212">
                  <c:v>12.476671</c:v>
                </c:pt>
                <c:pt idx="213">
                  <c:v>12.331066</c:v>
                </c:pt>
                <c:pt idx="214">
                  <c:v>12.185238</c:v>
                </c:pt>
                <c:pt idx="215">
                  <c:v>12.039180999999999</c:v>
                </c:pt>
                <c:pt idx="216">
                  <c:v>11.892887</c:v>
                </c:pt>
                <c:pt idx="217">
                  <c:v>11.746347</c:v>
                </c:pt>
                <c:pt idx="218">
                  <c:v>11.599555000000001</c:v>
                </c:pt>
                <c:pt idx="219">
                  <c:v>11.452503</c:v>
                </c:pt>
                <c:pt idx="220">
                  <c:v>11.305183</c:v>
                </c:pt>
                <c:pt idx="221">
                  <c:v>11.157589</c:v>
                </c:pt>
                <c:pt idx="222">
                  <c:v>11.009713</c:v>
                </c:pt>
                <c:pt idx="223">
                  <c:v>10.861548000000001</c:v>
                </c:pt>
                <c:pt idx="224">
                  <c:v>10.713088000000001</c:v>
                </c:pt>
                <c:pt idx="225">
                  <c:v>10.564325</c:v>
                </c:pt>
                <c:pt idx="226">
                  <c:v>10.415253999999999</c:v>
                </c:pt>
                <c:pt idx="227">
                  <c:v>10.265866000000001</c:v>
                </c:pt>
                <c:pt idx="228">
                  <c:v>10.116156999999999</c:v>
                </c:pt>
                <c:pt idx="229">
                  <c:v>9.9661190000000008</c:v>
                </c:pt>
                <c:pt idx="230">
                  <c:v>9.815747</c:v>
                </c:pt>
                <c:pt idx="231">
                  <c:v>9.6650340000000003</c:v>
                </c:pt>
                <c:pt idx="232">
                  <c:v>9.513973</c:v>
                </c:pt>
                <c:pt idx="233">
                  <c:v>9.3625600000000002</c:v>
                </c:pt>
                <c:pt idx="234">
                  <c:v>9.2107869999999998</c:v>
                </c:pt>
                <c:pt idx="235">
                  <c:v>9.0586500000000001</c:v>
                </c:pt>
                <c:pt idx="236">
                  <c:v>8.9061419999999991</c:v>
                </c:pt>
                <c:pt idx="237">
                  <c:v>8.7532580000000006</c:v>
                </c:pt>
                <c:pt idx="238">
                  <c:v>8.5999920000000003</c:v>
                </c:pt>
                <c:pt idx="239">
                  <c:v>8.4463380000000008</c:v>
                </c:pt>
                <c:pt idx="240">
                  <c:v>8.2922899999999995</c:v>
                </c:pt>
                <c:pt idx="241">
                  <c:v>8.1378439999999994</c:v>
                </c:pt>
                <c:pt idx="242">
                  <c:v>7.9829939999999997</c:v>
                </c:pt>
                <c:pt idx="243">
                  <c:v>7.8277340000000004</c:v>
                </c:pt>
                <c:pt idx="244">
                  <c:v>7.672059</c:v>
                </c:pt>
                <c:pt idx="245">
                  <c:v>7.5159630000000002</c:v>
                </c:pt>
                <c:pt idx="246">
                  <c:v>7.3594419999999996</c:v>
                </c:pt>
                <c:pt idx="247">
                  <c:v>7.2024889999999999</c:v>
                </c:pt>
                <c:pt idx="248">
                  <c:v>7.0450990000000004</c:v>
                </c:pt>
                <c:pt idx="249">
                  <c:v>6.8872669999999996</c:v>
                </c:pt>
                <c:pt idx="250">
                  <c:v>6.7289870000000001</c:v>
                </c:pt>
                <c:pt idx="251">
                  <c:v>6.5702540000000003</c:v>
                </c:pt>
                <c:pt idx="252">
                  <c:v>6.4110620000000003</c:v>
                </c:pt>
                <c:pt idx="253">
                  <c:v>6.2514060000000002</c:v>
                </c:pt>
                <c:pt idx="254">
                  <c:v>6.0912800000000002</c:v>
                </c:pt>
                <c:pt idx="255">
                  <c:v>5.9306780000000003</c:v>
                </c:pt>
                <c:pt idx="256">
                  <c:v>5.7695939999999997</c:v>
                </c:pt>
                <c:pt idx="257">
                  <c:v>5.6080230000000002</c:v>
                </c:pt>
                <c:pt idx="258">
                  <c:v>5.4459580000000001</c:v>
                </c:pt>
                <c:pt idx="259">
                  <c:v>5.2833930000000002</c:v>
                </c:pt>
                <c:pt idx="260">
                  <c:v>5.120323</c:v>
                </c:pt>
                <c:pt idx="261">
                  <c:v>4.9567399999999999</c:v>
                </c:pt>
                <c:pt idx="262">
                  <c:v>4.7926390000000003</c:v>
                </c:pt>
                <c:pt idx="263">
                  <c:v>4.628012</c:v>
                </c:pt>
                <c:pt idx="264">
                  <c:v>4.462853</c:v>
                </c:pt>
                <c:pt idx="265">
                  <c:v>4.2971539999999999</c:v>
                </c:pt>
                <c:pt idx="266">
                  <c:v>4.1309100000000001</c:v>
                </c:pt>
                <c:pt idx="267">
                  <c:v>3.9641109999999999</c:v>
                </c:pt>
                <c:pt idx="268">
                  <c:v>3.7967520000000001</c:v>
                </c:pt>
                <c:pt idx="269">
                  <c:v>3.6288239999999998</c:v>
                </c:pt>
                <c:pt idx="270">
                  <c:v>3.4603199999999998</c:v>
                </c:pt>
                <c:pt idx="271">
                  <c:v>3.2912309999999998</c:v>
                </c:pt>
                <c:pt idx="272">
                  <c:v>3.1215489999999999</c:v>
                </c:pt>
                <c:pt idx="273">
                  <c:v>2.9512659999999999</c:v>
                </c:pt>
                <c:pt idx="274">
                  <c:v>2.7803740000000001</c:v>
                </c:pt>
                <c:pt idx="275">
                  <c:v>2.6088640000000001</c:v>
                </c:pt>
                <c:pt idx="276">
                  <c:v>2.4367260000000002</c:v>
                </c:pt>
                <c:pt idx="277">
                  <c:v>2.2639520000000002</c:v>
                </c:pt>
                <c:pt idx="278">
                  <c:v>2.0905330000000002</c:v>
                </c:pt>
                <c:pt idx="279">
                  <c:v>1.9164589999999999</c:v>
                </c:pt>
                <c:pt idx="280">
                  <c:v>1.7417210000000001</c:v>
                </c:pt>
                <c:pt idx="281">
                  <c:v>1.566309</c:v>
                </c:pt>
                <c:pt idx="282">
                  <c:v>1.3902140000000001</c:v>
                </c:pt>
                <c:pt idx="283">
                  <c:v>1.213425</c:v>
                </c:pt>
                <c:pt idx="284">
                  <c:v>1.0359339999999999</c:v>
                </c:pt>
                <c:pt idx="285">
                  <c:v>0.85772999999999999</c:v>
                </c:pt>
                <c:pt idx="286">
                  <c:v>0.67880300000000005</c:v>
                </c:pt>
                <c:pt idx="287">
                  <c:v>0.49914399999999998</c:v>
                </c:pt>
                <c:pt idx="288">
                  <c:v>0.31874400000000003</c:v>
                </c:pt>
                <c:pt idx="289">
                  <c:v>0.13759199999999999</c:v>
                </c:pt>
                <c:pt idx="290">
                  <c:v>-4.4320999999999999E-2</c:v>
                </c:pt>
                <c:pt idx="291">
                  <c:v>-0.22700400000000001</c:v>
                </c:pt>
                <c:pt idx="292">
                  <c:v>-0.41046500000000002</c:v>
                </c:pt>
                <c:pt idx="293">
                  <c:v>-0.59471399999999996</c:v>
                </c:pt>
                <c:pt idx="294">
                  <c:v>-0.77975799999999995</c:v>
                </c:pt>
                <c:pt idx="295">
                  <c:v>-0.96560500000000005</c:v>
                </c:pt>
                <c:pt idx="296">
                  <c:v>-1.152263</c:v>
                </c:pt>
                <c:pt idx="297">
                  <c:v>-1.339737</c:v>
                </c:pt>
                <c:pt idx="298">
                  <c:v>-1.528035</c:v>
                </c:pt>
                <c:pt idx="299">
                  <c:v>-1.7171609999999999</c:v>
                </c:pt>
                <c:pt idx="300">
                  <c:v>-1.907119</c:v>
                </c:pt>
                <c:pt idx="301">
                  <c:v>-2.0979139999999998</c:v>
                </c:pt>
                <c:pt idx="302">
                  <c:v>-2.2895479999999999</c:v>
                </c:pt>
                <c:pt idx="303">
                  <c:v>-2.4820229999999999</c:v>
                </c:pt>
                <c:pt idx="304">
                  <c:v>-2.6753390000000001</c:v>
                </c:pt>
                <c:pt idx="305">
                  <c:v>-2.8694959999999998</c:v>
                </c:pt>
                <c:pt idx="306">
                  <c:v>-3.0644909999999999</c:v>
                </c:pt>
                <c:pt idx="307">
                  <c:v>-3.2603219999999999</c:v>
                </c:pt>
                <c:pt idx="308">
                  <c:v>-3.4569830000000001</c:v>
                </c:pt>
                <c:pt idx="309">
                  <c:v>-3.6544690000000002</c:v>
                </c:pt>
                <c:pt idx="310">
                  <c:v>-3.8527710000000002</c:v>
                </c:pt>
                <c:pt idx="311">
                  <c:v>-4.0518809999999998</c:v>
                </c:pt>
                <c:pt idx="312">
                  <c:v>-4.2517870000000002</c:v>
                </c:pt>
                <c:pt idx="313">
                  <c:v>-4.4524749999999997</c:v>
                </c:pt>
                <c:pt idx="314">
                  <c:v>-4.6539330000000003</c:v>
                </c:pt>
                <c:pt idx="315">
                  <c:v>-4.8561420000000002</c:v>
                </c:pt>
                <c:pt idx="316">
                  <c:v>-5.0590849999999996</c:v>
                </c:pt>
                <c:pt idx="317">
                  <c:v>-5.26274</c:v>
                </c:pt>
                <c:pt idx="318">
                  <c:v>-5.4670870000000003</c:v>
                </c:pt>
                <c:pt idx="319">
                  <c:v>-5.6720990000000002</c:v>
                </c:pt>
                <c:pt idx="320">
                  <c:v>-5.8777520000000001</c:v>
                </c:pt>
                <c:pt idx="321">
                  <c:v>-6.0840160000000001</c:v>
                </c:pt>
                <c:pt idx="322">
                  <c:v>-6.2908619999999997</c:v>
                </c:pt>
                <c:pt idx="323">
                  <c:v>-6.4982559999999996</c:v>
                </c:pt>
                <c:pt idx="324">
                  <c:v>-6.7061659999999996</c:v>
                </c:pt>
                <c:pt idx="325">
                  <c:v>-6.914555</c:v>
                </c:pt>
                <c:pt idx="326">
                  <c:v>-7.1233839999999997</c:v>
                </c:pt>
                <c:pt idx="327">
                  <c:v>-7.3326149999999997</c:v>
                </c:pt>
                <c:pt idx="328">
                  <c:v>-7.5422060000000002</c:v>
                </c:pt>
                <c:pt idx="329">
                  <c:v>-7.7521129999999996</c:v>
                </c:pt>
                <c:pt idx="330">
                  <c:v>-7.9622919999999997</c:v>
                </c:pt>
                <c:pt idx="331">
                  <c:v>-8.1726960000000002</c:v>
                </c:pt>
                <c:pt idx="332">
                  <c:v>-8.3832769999999996</c:v>
                </c:pt>
                <c:pt idx="333">
                  <c:v>-8.5939859999999992</c:v>
                </c:pt>
                <c:pt idx="334">
                  <c:v>-8.8047710000000006</c:v>
                </c:pt>
                <c:pt idx="335">
                  <c:v>-9.0155809999999992</c:v>
                </c:pt>
                <c:pt idx="336">
                  <c:v>-9.226362</c:v>
                </c:pt>
                <c:pt idx="337">
                  <c:v>-9.4370580000000004</c:v>
                </c:pt>
                <c:pt idx="338">
                  <c:v>-9.6476150000000001</c:v>
                </c:pt>
                <c:pt idx="339">
                  <c:v>-9.8579749999999997</c:v>
                </c:pt>
                <c:pt idx="340">
                  <c:v>-10.068079000000001</c:v>
                </c:pt>
                <c:pt idx="341">
                  <c:v>-10.27787</c:v>
                </c:pt>
                <c:pt idx="342">
                  <c:v>-10.487285999999999</c:v>
                </c:pt>
                <c:pt idx="343">
                  <c:v>-10.696267000000001</c:v>
                </c:pt>
                <c:pt idx="344">
                  <c:v>-10.90475</c:v>
                </c:pt>
                <c:pt idx="345">
                  <c:v>-11.112674</c:v>
                </c:pt>
                <c:pt idx="346">
                  <c:v>-11.319974999999999</c:v>
                </c:pt>
                <c:pt idx="347">
                  <c:v>-11.526589</c:v>
                </c:pt>
                <c:pt idx="348">
                  <c:v>-11.732450999999999</c:v>
                </c:pt>
                <c:pt idx="349">
                  <c:v>-11.937497</c:v>
                </c:pt>
                <c:pt idx="350">
                  <c:v>-12.141662</c:v>
                </c:pt>
                <c:pt idx="351">
                  <c:v>-12.344878</c:v>
                </c:pt>
                <c:pt idx="352">
                  <c:v>-12.547082</c:v>
                </c:pt>
                <c:pt idx="353">
                  <c:v>-12.748208</c:v>
                </c:pt>
                <c:pt idx="354">
                  <c:v>-12.948188999999999</c:v>
                </c:pt>
                <c:pt idx="355">
                  <c:v>-13.146962</c:v>
                </c:pt>
                <c:pt idx="356">
                  <c:v>-13.344462999999999</c:v>
                </c:pt>
                <c:pt idx="357">
                  <c:v>-13.540627000000001</c:v>
                </c:pt>
                <c:pt idx="358">
                  <c:v>-13.735393</c:v>
                </c:pt>
                <c:pt idx="359">
                  <c:v>-13.928701999999999</c:v>
                </c:pt>
                <c:pt idx="360">
                  <c:v>-14.120494000000001</c:v>
                </c:pt>
                <c:pt idx="361">
                  <c:v>-14.310714000000001</c:v>
                </c:pt>
                <c:pt idx="362">
                  <c:v>-14.499309</c:v>
                </c:pt>
                <c:pt idx="363">
                  <c:v>-14.686228</c:v>
                </c:pt>
                <c:pt idx="364">
                  <c:v>-14.871423999999999</c:v>
                </c:pt>
                <c:pt idx="365">
                  <c:v>-15.054855999999999</c:v>
                </c:pt>
                <c:pt idx="366">
                  <c:v>-15.236485</c:v>
                </c:pt>
                <c:pt idx="367">
                  <c:v>-15.416276999999999</c:v>
                </c:pt>
                <c:pt idx="368">
                  <c:v>-15.594205000000001</c:v>
                </c:pt>
                <c:pt idx="369">
                  <c:v>-15.770244</c:v>
                </c:pt>
                <c:pt idx="370">
                  <c:v>-15.944379</c:v>
                </c:pt>
                <c:pt idx="371">
                  <c:v>-16.116598</c:v>
                </c:pt>
                <c:pt idx="372">
                  <c:v>-16.286895999999999</c:v>
                </c:pt>
                <c:pt idx="373">
                  <c:v>-16.455275</c:v>
                </c:pt>
                <c:pt idx="374">
                  <c:v>-16.621742000000001</c:v>
                </c:pt>
                <c:pt idx="375">
                  <c:v>-16.786311999999999</c:v>
                </c:pt>
                <c:pt idx="376">
                  <c:v>-16.949005</c:v>
                </c:pt>
                <c:pt idx="377">
                  <c:v>-17.109846999999998</c:v>
                </c:pt>
                <c:pt idx="378">
                  <c:v>-17.26887</c:v>
                </c:pt>
                <c:pt idx="379">
                  <c:v>-17.426112</c:v>
                </c:pt>
                <c:pt idx="380">
                  <c:v>-17.581614999999999</c:v>
                </c:pt>
                <c:pt idx="381">
                  <c:v>-17.735423999999998</c:v>
                </c:pt>
                <c:pt idx="382">
                  <c:v>-17.887592000000001</c:v>
                </c:pt>
                <c:pt idx="383">
                  <c:v>-18.038170999999998</c:v>
                </c:pt>
                <c:pt idx="384">
                  <c:v>-18.187218000000001</c:v>
                </c:pt>
                <c:pt idx="385">
                  <c:v>-18.334790000000002</c:v>
                </c:pt>
                <c:pt idx="386">
                  <c:v>-18.480948999999999</c:v>
                </c:pt>
                <c:pt idx="387">
                  <c:v>-18.625753</c:v>
                </c:pt>
                <c:pt idx="388">
                  <c:v>-18.769264</c:v>
                </c:pt>
                <c:pt idx="389">
                  <c:v>-18.911541</c:v>
                </c:pt>
                <c:pt idx="390">
                  <c:v>-19.052644000000001</c:v>
                </c:pt>
                <c:pt idx="391">
                  <c:v>-19.192630000000001</c:v>
                </c:pt>
                <c:pt idx="392">
                  <c:v>-19.331555000000002</c:v>
                </c:pt>
                <c:pt idx="393">
                  <c:v>-19.469473000000001</c:v>
                </c:pt>
                <c:pt idx="394">
                  <c:v>-19.606435000000001</c:v>
                </c:pt>
                <c:pt idx="395">
                  <c:v>-19.742491000000001</c:v>
                </c:pt>
                <c:pt idx="396">
                  <c:v>-19.877685</c:v>
                </c:pt>
                <c:pt idx="397">
                  <c:v>-20.012062</c:v>
                </c:pt>
                <c:pt idx="398">
                  <c:v>-20.145662000000002</c:v>
                </c:pt>
                <c:pt idx="399">
                  <c:v>-20.278523</c:v>
                </c:pt>
                <c:pt idx="400">
                  <c:v>-20.410679999999999</c:v>
                </c:pt>
                <c:pt idx="401">
                  <c:v>-20.542166000000002</c:v>
                </c:pt>
                <c:pt idx="402">
                  <c:v>-20.673012</c:v>
                </c:pt>
                <c:pt idx="403">
                  <c:v>-20.803246000000001</c:v>
                </c:pt>
                <c:pt idx="404">
                  <c:v>-20.932894000000001</c:v>
                </c:pt>
                <c:pt idx="405">
                  <c:v>-21.061980999999999</c:v>
                </c:pt>
                <c:pt idx="406">
                  <c:v>-21.190532000000001</c:v>
                </c:pt>
                <c:pt idx="407">
                  <c:v>-21.318567000000002</c:v>
                </c:pt>
                <c:pt idx="408">
                  <c:v>-21.446109</c:v>
                </c:pt>
                <c:pt idx="409">
                  <c:v>-21.573176</c:v>
                </c:pt>
                <c:pt idx="410">
                  <c:v>-21.69979</c:v>
                </c:pt>
                <c:pt idx="411">
                  <c:v>-21.825968</c:v>
                </c:pt>
                <c:pt idx="412">
                  <c:v>-21.951729</c:v>
                </c:pt>
                <c:pt idx="413">
                  <c:v>-22.077092</c:v>
                </c:pt>
                <c:pt idx="414">
                  <c:v>-22.202075000000001</c:v>
                </c:pt>
                <c:pt idx="415">
                  <c:v>-22.326695000000001</c:v>
                </c:pt>
                <c:pt idx="416">
                  <c:v>-22.450970999999999</c:v>
                </c:pt>
                <c:pt idx="417">
                  <c:v>-22.574921</c:v>
                </c:pt>
                <c:pt idx="418">
                  <c:v>-22.698563</c:v>
                </c:pt>
                <c:pt idx="419">
                  <c:v>-22.821915000000001</c:v>
                </c:pt>
                <c:pt idx="420">
                  <c:v>-22.944994999999999</c:v>
                </c:pt>
                <c:pt idx="421">
                  <c:v>-23.067822</c:v>
                </c:pt>
                <c:pt idx="422">
                  <c:v>-23.190414000000001</c:v>
                </c:pt>
                <c:pt idx="423">
                  <c:v>-23.312791000000001</c:v>
                </c:pt>
                <c:pt idx="424">
                  <c:v>-23.43497</c:v>
                </c:pt>
                <c:pt idx="425">
                  <c:v>-23.556971000000001</c:v>
                </c:pt>
                <c:pt idx="426">
                  <c:v>-23.678813999999999</c:v>
                </c:pt>
                <c:pt idx="427">
                  <c:v>-23.800515999999998</c:v>
                </c:pt>
                <c:pt idx="428">
                  <c:v>-23.922097999999998</c:v>
                </c:pt>
                <c:pt idx="429">
                  <c:v>-24.043578</c:v>
                </c:pt>
                <c:pt idx="430">
                  <c:v>-24.164977</c:v>
                </c:pt>
                <c:pt idx="431">
                  <c:v>-24.286313</c:v>
                </c:pt>
                <c:pt idx="432">
                  <c:v>-24.407605</c:v>
                </c:pt>
                <c:pt idx="433">
                  <c:v>-24.528873999999998</c:v>
                </c:pt>
                <c:pt idx="434">
                  <c:v>-24.650138999999999</c:v>
                </c:pt>
                <c:pt idx="435">
                  <c:v>-24.771418000000001</c:v>
                </c:pt>
                <c:pt idx="436">
                  <c:v>-24.892731999999999</c:v>
                </c:pt>
                <c:pt idx="437">
                  <c:v>-25.014099999999999</c:v>
                </c:pt>
                <c:pt idx="438">
                  <c:v>-25.135539999999999</c:v>
                </c:pt>
                <c:pt idx="439">
                  <c:v>-25.257072999999998</c:v>
                </c:pt>
                <c:pt idx="440">
                  <c:v>-25.378717000000002</c:v>
                </c:pt>
                <c:pt idx="441">
                  <c:v>-25.500491</c:v>
                </c:pt>
                <c:pt idx="442">
                  <c:v>-25.622415</c:v>
                </c:pt>
                <c:pt idx="443">
                  <c:v>-25.744506000000001</c:v>
                </c:pt>
                <c:pt idx="444">
                  <c:v>-25.866785</c:v>
                </c:pt>
                <c:pt idx="445">
                  <c:v>-25.989269</c:v>
                </c:pt>
                <c:pt idx="446">
                  <c:v>-26.111977</c:v>
                </c:pt>
                <c:pt idx="447">
                  <c:v>-26.234928</c:v>
                </c:pt>
                <c:pt idx="448">
                  <c:v>-26.358139999999999</c:v>
                </c:pt>
                <c:pt idx="449">
                  <c:v>-26.481631</c:v>
                </c:pt>
                <c:pt idx="450">
                  <c:v>-26.605419999999999</c:v>
                </c:pt>
                <c:pt idx="451">
                  <c:v>-26.729523</c:v>
                </c:pt>
                <c:pt idx="452">
                  <c:v>-26.853961000000002</c:v>
                </c:pt>
                <c:pt idx="453">
                  <c:v>-26.978749000000001</c:v>
                </c:pt>
                <c:pt idx="454">
                  <c:v>-27.103905999999998</c:v>
                </c:pt>
                <c:pt idx="455">
                  <c:v>-27.22945</c:v>
                </c:pt>
                <c:pt idx="456">
                  <c:v>-27.355397</c:v>
                </c:pt>
                <c:pt idx="457">
                  <c:v>-27.481766</c:v>
                </c:pt>
                <c:pt idx="458">
                  <c:v>-27.608573</c:v>
                </c:pt>
                <c:pt idx="459">
                  <c:v>-27.735837</c:v>
                </c:pt>
                <c:pt idx="460">
                  <c:v>-27.863572999999999</c:v>
                </c:pt>
                <c:pt idx="461">
                  <c:v>-27.991799</c:v>
                </c:pt>
                <c:pt idx="462">
                  <c:v>-28.120532000000001</c:v>
                </c:pt>
                <c:pt idx="463">
                  <c:v>-28.249790000000001</c:v>
                </c:pt>
                <c:pt idx="464">
                  <c:v>-28.379587999999998</c:v>
                </c:pt>
                <c:pt idx="465">
                  <c:v>-28.509944000000001</c:v>
                </c:pt>
                <c:pt idx="466">
                  <c:v>-28.640874</c:v>
                </c:pt>
                <c:pt idx="467">
                  <c:v>-28.772396000000001</c:v>
                </c:pt>
                <c:pt idx="468">
                  <c:v>-28.904526000000001</c:v>
                </c:pt>
                <c:pt idx="469">
                  <c:v>-29.037281</c:v>
                </c:pt>
                <c:pt idx="470">
                  <c:v>-29.170677999999999</c:v>
                </c:pt>
                <c:pt idx="471">
                  <c:v>-29.304732999999999</c:v>
                </c:pt>
                <c:pt idx="472">
                  <c:v>-29.439464999999998</c:v>
                </c:pt>
                <c:pt idx="473">
                  <c:v>-29.574888999999999</c:v>
                </c:pt>
                <c:pt idx="474">
                  <c:v>-29.711022</c:v>
                </c:pt>
                <c:pt idx="475">
                  <c:v>-29.847882999999999</c:v>
                </c:pt>
                <c:pt idx="476">
                  <c:v>-29.985486999999999</c:v>
                </c:pt>
                <c:pt idx="477">
                  <c:v>-30.123854000000001</c:v>
                </c:pt>
                <c:pt idx="478">
                  <c:v>-30.263000000000002</c:v>
                </c:pt>
                <c:pt idx="479">
                  <c:v>-30.402941999999999</c:v>
                </c:pt>
                <c:pt idx="480">
                  <c:v>-30.543700000000001</c:v>
                </c:pt>
                <c:pt idx="481">
                  <c:v>-30.685292</c:v>
                </c:pt>
                <c:pt idx="482">
                  <c:v>-30.827735000000001</c:v>
                </c:pt>
                <c:pt idx="483">
                  <c:v>-30.971048</c:v>
                </c:pt>
                <c:pt idx="484">
                  <c:v>-31.115252000000002</c:v>
                </c:pt>
                <c:pt idx="485">
                  <c:v>-31.260363999999999</c:v>
                </c:pt>
                <c:pt idx="486">
                  <c:v>-31.406404999999999</c:v>
                </c:pt>
                <c:pt idx="487">
                  <c:v>-31.553394000000001</c:v>
                </c:pt>
                <c:pt idx="488">
                  <c:v>-31.701353000000001</c:v>
                </c:pt>
                <c:pt idx="489">
                  <c:v>-31.850303</c:v>
                </c:pt>
                <c:pt idx="490">
                  <c:v>-32.000262999999997</c:v>
                </c:pt>
                <c:pt idx="491">
                  <c:v>-32.151257999999999</c:v>
                </c:pt>
                <c:pt idx="492">
                  <c:v>-32.303308000000001</c:v>
                </c:pt>
                <c:pt idx="493">
                  <c:v>-32.456437999999999</c:v>
                </c:pt>
                <c:pt idx="494">
                  <c:v>-32.610669999999999</c:v>
                </c:pt>
                <c:pt idx="495">
                  <c:v>-32.766029000000003</c:v>
                </c:pt>
                <c:pt idx="496">
                  <c:v>-32.922539</c:v>
                </c:pt>
                <c:pt idx="497">
                  <c:v>-33.080227000000001</c:v>
                </c:pt>
                <c:pt idx="498">
                  <c:v>-33.239119000000002</c:v>
                </c:pt>
                <c:pt idx="499">
                  <c:v>-33.399241000000004</c:v>
                </c:pt>
                <c:pt idx="500">
                  <c:v>-33.560622000000002</c:v>
                </c:pt>
                <c:pt idx="501">
                  <c:v>-33.723289999999999</c:v>
                </c:pt>
                <c:pt idx="502">
                  <c:v>-33.887276</c:v>
                </c:pt>
                <c:pt idx="503">
                  <c:v>-34.052610000000001</c:v>
                </c:pt>
                <c:pt idx="504">
                  <c:v>-34.219323000000003</c:v>
                </c:pt>
                <c:pt idx="505">
                  <c:v>-34.387447999999999</c:v>
                </c:pt>
                <c:pt idx="506">
                  <c:v>-34.557020000000001</c:v>
                </c:pt>
                <c:pt idx="507">
                  <c:v>-34.728071999999997</c:v>
                </c:pt>
                <c:pt idx="508">
                  <c:v>-34.900641999999998</c:v>
                </c:pt>
                <c:pt idx="509">
                  <c:v>-35.074767000000001</c:v>
                </c:pt>
                <c:pt idx="510">
                  <c:v>-35.250484999999998</c:v>
                </c:pt>
                <c:pt idx="511">
                  <c:v>-35.427835999999999</c:v>
                </c:pt>
                <c:pt idx="512">
                  <c:v>-35.606862999999997</c:v>
                </c:pt>
                <c:pt idx="513">
                  <c:v>-35.787607000000001</c:v>
                </c:pt>
                <c:pt idx="514">
                  <c:v>-35.970115</c:v>
                </c:pt>
                <c:pt idx="515">
                  <c:v>-36.154431000000002</c:v>
                </c:pt>
                <c:pt idx="516">
                  <c:v>-36.340603999999999</c:v>
                </c:pt>
                <c:pt idx="517">
                  <c:v>-36.528685000000003</c:v>
                </c:pt>
                <c:pt idx="518">
                  <c:v>-36.718722999999997</c:v>
                </c:pt>
                <c:pt idx="519">
                  <c:v>-36.910772999999999</c:v>
                </c:pt>
                <c:pt idx="520">
                  <c:v>-37.104891000000002</c:v>
                </c:pt>
                <c:pt idx="521">
                  <c:v>-37.301133999999998</c:v>
                </c:pt>
                <c:pt idx="522">
                  <c:v>-37.499561999999997</c:v>
                </c:pt>
                <c:pt idx="523">
                  <c:v>-37.700237000000001</c:v>
                </c:pt>
                <c:pt idx="524">
                  <c:v>-37.903224000000002</c:v>
                </c:pt>
                <c:pt idx="525">
                  <c:v>-38.10859</c:v>
                </c:pt>
                <c:pt idx="526">
                  <c:v>-38.316403999999999</c:v>
                </c:pt>
                <c:pt idx="527">
                  <c:v>-38.526739999999997</c:v>
                </c:pt>
                <c:pt idx="528">
                  <c:v>-38.739671000000001</c:v>
                </c:pt>
                <c:pt idx="529">
                  <c:v>-38.955278</c:v>
                </c:pt>
                <c:pt idx="530">
                  <c:v>-39.173639999999999</c:v>
                </c:pt>
                <c:pt idx="531">
                  <c:v>-39.394843000000002</c:v>
                </c:pt>
                <c:pt idx="532">
                  <c:v>-39.618974999999999</c:v>
                </c:pt>
                <c:pt idx="533">
                  <c:v>-39.846127000000003</c:v>
                </c:pt>
                <c:pt idx="534">
                  <c:v>-40.076394000000001</c:v>
                </c:pt>
                <c:pt idx="535">
                  <c:v>-40.309877</c:v>
                </c:pt>
                <c:pt idx="536">
                  <c:v>-40.546677000000003</c:v>
                </c:pt>
                <c:pt idx="537">
                  <c:v>-40.786903000000002</c:v>
                </c:pt>
                <c:pt idx="538">
                  <c:v>-41.030667000000001</c:v>
                </c:pt>
                <c:pt idx="539">
                  <c:v>-41.278084999999997</c:v>
                </c:pt>
                <c:pt idx="540">
                  <c:v>-41.529279000000002</c:v>
                </c:pt>
                <c:pt idx="541">
                  <c:v>-41.784376999999999</c:v>
                </c:pt>
                <c:pt idx="542">
                  <c:v>-42.043509999999998</c:v>
                </c:pt>
                <c:pt idx="543">
                  <c:v>-42.306817000000002</c:v>
                </c:pt>
                <c:pt idx="544">
                  <c:v>-42.574443000000002</c:v>
                </c:pt>
                <c:pt idx="545">
                  <c:v>-42.846538000000002</c:v>
                </c:pt>
                <c:pt idx="546">
                  <c:v>-43.123260000000002</c:v>
                </c:pt>
                <c:pt idx="547">
                  <c:v>-43.404775000000001</c:v>
                </c:pt>
                <c:pt idx="548">
                  <c:v>-43.691254000000001</c:v>
                </c:pt>
                <c:pt idx="549">
                  <c:v>-43.982880000000002</c:v>
                </c:pt>
                <c:pt idx="550">
                  <c:v>-44.279843</c:v>
                </c:pt>
                <c:pt idx="551">
                  <c:v>-44.582341999999997</c:v>
                </c:pt>
                <c:pt idx="552">
                  <c:v>-44.890585999999999</c:v>
                </c:pt>
                <c:pt idx="553">
                  <c:v>-45.204796999999999</c:v>
                </c:pt>
                <c:pt idx="554">
                  <c:v>-45.525207999999999</c:v>
                </c:pt>
                <c:pt idx="555">
                  <c:v>-45.852063000000001</c:v>
                </c:pt>
                <c:pt idx="556">
                  <c:v>-46.185623</c:v>
                </c:pt>
                <c:pt idx="557">
                  <c:v>-46.526159999999997</c:v>
                </c:pt>
                <c:pt idx="558">
                  <c:v>-46.873967</c:v>
                </c:pt>
                <c:pt idx="559">
                  <c:v>-47.229351000000001</c:v>
                </c:pt>
                <c:pt idx="560">
                  <c:v>-47.592640000000003</c:v>
                </c:pt>
                <c:pt idx="561">
                  <c:v>-47.964184000000003</c:v>
                </c:pt>
                <c:pt idx="562">
                  <c:v>-48.344355</c:v>
                </c:pt>
                <c:pt idx="563">
                  <c:v>-48.733553000000001</c:v>
                </c:pt>
                <c:pt idx="564">
                  <c:v>-49.132201999999999</c:v>
                </c:pt>
                <c:pt idx="565">
                  <c:v>-49.540762000000001</c:v>
                </c:pt>
                <c:pt idx="566">
                  <c:v>-49.959724000000001</c:v>
                </c:pt>
                <c:pt idx="567">
                  <c:v>-50.389619000000003</c:v>
                </c:pt>
                <c:pt idx="568">
                  <c:v>-50.831018999999998</c:v>
                </c:pt>
                <c:pt idx="569">
                  <c:v>-51.284542000000002</c:v>
                </c:pt>
                <c:pt idx="570">
                  <c:v>-51.750858999999998</c:v>
                </c:pt>
                <c:pt idx="571">
                  <c:v>-52.230697999999997</c:v>
                </c:pt>
                <c:pt idx="572">
                  <c:v>-52.724848000000001</c:v>
                </c:pt>
                <c:pt idx="573">
                  <c:v>-53.234172000000001</c:v>
                </c:pt>
                <c:pt idx="574">
                  <c:v>-53.759608999999998</c:v>
                </c:pt>
                <c:pt idx="575">
                  <c:v>-54.302187000000004</c:v>
                </c:pt>
                <c:pt idx="576">
                  <c:v>-54.863028</c:v>
                </c:pt>
                <c:pt idx="577">
                  <c:v>-55.443362999999998</c:v>
                </c:pt>
                <c:pt idx="578">
                  <c:v>-56.044542</c:v>
                </c:pt>
                <c:pt idx="579">
                  <c:v>-56.668044999999999</c:v>
                </c:pt>
                <c:pt idx="580">
                  <c:v>-57.3155</c:v>
                </c:pt>
                <c:pt idx="581">
                  <c:v>-57.988691000000003</c:v>
                </c:pt>
                <c:pt idx="582">
                  <c:v>-58.689577999999997</c:v>
                </c:pt>
                <c:pt idx="583">
                  <c:v>-59.420309000000003</c:v>
                </c:pt>
                <c:pt idx="584">
                  <c:v>-60.183230999999999</c:v>
                </c:pt>
                <c:pt idx="585">
                  <c:v>-60.980904000000002</c:v>
                </c:pt>
                <c:pt idx="586">
                  <c:v>-61.816096000000002</c:v>
                </c:pt>
                <c:pt idx="587">
                  <c:v>-62.691780000000001</c:v>
                </c:pt>
                <c:pt idx="588">
                  <c:v>-63.611108000000002</c:v>
                </c:pt>
                <c:pt idx="589">
                  <c:v>-64.577352000000005</c:v>
                </c:pt>
                <c:pt idx="590">
                  <c:v>-65.593812999999997</c:v>
                </c:pt>
                <c:pt idx="591">
                  <c:v>-66.663653999999994</c:v>
                </c:pt>
                <c:pt idx="592">
                  <c:v>-67.789649999999995</c:v>
                </c:pt>
                <c:pt idx="593">
                  <c:v>-68.973800999999995</c:v>
                </c:pt>
                <c:pt idx="594">
                  <c:v>-70.216779000000002</c:v>
                </c:pt>
                <c:pt idx="595">
                  <c:v>-71.517151999999996</c:v>
                </c:pt>
                <c:pt idx="596">
                  <c:v>-72.870388000000005</c:v>
                </c:pt>
                <c:pt idx="597">
                  <c:v>-74.267671000000007</c:v>
                </c:pt>
                <c:pt idx="598">
                  <c:v>-75.694725000000005</c:v>
                </c:pt>
                <c:pt idx="599">
                  <c:v>-77.130978999999996</c:v>
                </c:pt>
                <c:pt idx="600">
                  <c:v>-78.549655000000001</c:v>
                </c:pt>
                <c:pt idx="601">
                  <c:v>-79.919314</c:v>
                </c:pt>
                <c:pt idx="602">
                  <c:v>-81.207134999999994</c:v>
                </c:pt>
                <c:pt idx="603">
                  <c:v>-82.383412000000007</c:v>
                </c:pt>
                <c:pt idx="604">
                  <c:v>-83.426027000000005</c:v>
                </c:pt>
                <c:pt idx="605">
                  <c:v>-84.323370999999995</c:v>
                </c:pt>
                <c:pt idx="606">
                  <c:v>-85.074832000000001</c:v>
                </c:pt>
                <c:pt idx="607">
                  <c:v>-85.689019999999999</c:v>
                </c:pt>
                <c:pt idx="608">
                  <c:v>-86.180719999999994</c:v>
                </c:pt>
                <c:pt idx="609">
                  <c:v>-86.567704000000006</c:v>
                </c:pt>
                <c:pt idx="610">
                  <c:v>-86.868148000000005</c:v>
                </c:pt>
                <c:pt idx="611">
                  <c:v>-87.098939000000001</c:v>
                </c:pt>
                <c:pt idx="612">
                  <c:v>-87.274800999999997</c:v>
                </c:pt>
                <c:pt idx="613">
                  <c:v>-87.408012999999997</c:v>
                </c:pt>
                <c:pt idx="614">
                  <c:v>-87.508498000000003</c:v>
                </c:pt>
                <c:pt idx="615">
                  <c:v>-87.584091000000001</c:v>
                </c:pt>
                <c:pt idx="616">
                  <c:v>-87.640873999999997</c:v>
                </c:pt>
                <c:pt idx="617">
                  <c:v>-87.683515</c:v>
                </c:pt>
                <c:pt idx="618">
                  <c:v>-87.715558999999999</c:v>
                </c:pt>
                <c:pt idx="619">
                  <c:v>-87.739684999999994</c:v>
                </c:pt>
                <c:pt idx="620">
                  <c:v>-87.757903999999996</c:v>
                </c:pt>
                <c:pt idx="621">
                  <c:v>-87.771722999999994</c:v>
                </c:pt>
                <c:pt idx="622">
                  <c:v>-87.782266000000007</c:v>
                </c:pt>
                <c:pt idx="623">
                  <c:v>-87.790369999999996</c:v>
                </c:pt>
                <c:pt idx="624">
                  <c:v>-87.796660000000003</c:v>
                </c:pt>
                <c:pt idx="625">
                  <c:v>-87.801598999999996</c:v>
                </c:pt>
                <c:pt idx="626">
                  <c:v>-87.805531000000002</c:v>
                </c:pt>
                <c:pt idx="627">
                  <c:v>-87.808711000000002</c:v>
                </c:pt>
                <c:pt idx="628">
                  <c:v>-87.811330999999996</c:v>
                </c:pt>
                <c:pt idx="629">
                  <c:v>-87.813529000000003</c:v>
                </c:pt>
                <c:pt idx="630">
                  <c:v>-87.815411999999995</c:v>
                </c:pt>
                <c:pt idx="631">
                  <c:v>-87.817055999999994</c:v>
                </c:pt>
                <c:pt idx="632">
                  <c:v>-87.818520000000007</c:v>
                </c:pt>
                <c:pt idx="633">
                  <c:v>-87.819845000000001</c:v>
                </c:pt>
                <c:pt idx="634">
                  <c:v>-87.821065000000004</c:v>
                </c:pt>
                <c:pt idx="635">
                  <c:v>-87.822202000000004</c:v>
                </c:pt>
                <c:pt idx="636">
                  <c:v>-87.823273999999998</c:v>
                </c:pt>
                <c:pt idx="637">
                  <c:v>-87.824295000000006</c:v>
                </c:pt>
                <c:pt idx="638">
                  <c:v>-87.825275000000005</c:v>
                </c:pt>
                <c:pt idx="639">
                  <c:v>-87.826220000000006</c:v>
                </c:pt>
                <c:pt idx="640">
                  <c:v>-87.827136999999993</c:v>
                </c:pt>
                <c:pt idx="641">
                  <c:v>-87.828029999999998</c:v>
                </c:pt>
                <c:pt idx="642">
                  <c:v>-87.828901000000002</c:v>
                </c:pt>
                <c:pt idx="643">
                  <c:v>-87.829753999999994</c:v>
                </c:pt>
                <c:pt idx="644">
                  <c:v>-87.830590999999998</c:v>
                </c:pt>
                <c:pt idx="645">
                  <c:v>-87.831412</c:v>
                </c:pt>
                <c:pt idx="646">
                  <c:v>-87.832218999999995</c:v>
                </c:pt>
                <c:pt idx="647">
                  <c:v>-87.833012999999994</c:v>
                </c:pt>
                <c:pt idx="648">
                  <c:v>-87.833796000000007</c:v>
                </c:pt>
                <c:pt idx="649">
                  <c:v>-87.834565999999995</c:v>
                </c:pt>
                <c:pt idx="650">
                  <c:v>-87.835325999999995</c:v>
                </c:pt>
                <c:pt idx="651">
                  <c:v>-87.836074999999994</c:v>
                </c:pt>
                <c:pt idx="652">
                  <c:v>-87.836814000000004</c:v>
                </c:pt>
                <c:pt idx="653">
                  <c:v>-87.837542999999997</c:v>
                </c:pt>
                <c:pt idx="654">
                  <c:v>-87.838262999999998</c:v>
                </c:pt>
                <c:pt idx="655">
                  <c:v>-87.838973999999993</c:v>
                </c:pt>
                <c:pt idx="656">
                  <c:v>-87.839675999999997</c:v>
                </c:pt>
                <c:pt idx="657">
                  <c:v>-87.840368999999995</c:v>
                </c:pt>
                <c:pt idx="658">
                  <c:v>-87.841054999999997</c:v>
                </c:pt>
                <c:pt idx="659">
                  <c:v>-87.841731999999993</c:v>
                </c:pt>
                <c:pt idx="660">
                  <c:v>-87.842400999999995</c:v>
                </c:pt>
                <c:pt idx="661">
                  <c:v>-87.843063000000001</c:v>
                </c:pt>
                <c:pt idx="662">
                  <c:v>-87.843716999999998</c:v>
                </c:pt>
                <c:pt idx="663">
                  <c:v>-87.844363999999999</c:v>
                </c:pt>
                <c:pt idx="664">
                  <c:v>-87.845004000000003</c:v>
                </c:pt>
                <c:pt idx="665">
                  <c:v>-87.845636999999996</c:v>
                </c:pt>
                <c:pt idx="666">
                  <c:v>-87.846262999999993</c:v>
                </c:pt>
                <c:pt idx="667">
                  <c:v>-87.846881999999994</c:v>
                </c:pt>
                <c:pt idx="668">
                  <c:v>-87.847496000000007</c:v>
                </c:pt>
                <c:pt idx="669">
                  <c:v>-87.848102999999995</c:v>
                </c:pt>
                <c:pt idx="670">
                  <c:v>-87.848703999999998</c:v>
                </c:pt>
                <c:pt idx="671">
                  <c:v>-87.849298000000005</c:v>
                </c:pt>
                <c:pt idx="672">
                  <c:v>-87.849888000000007</c:v>
                </c:pt>
                <c:pt idx="673">
                  <c:v>-87.850470999999999</c:v>
                </c:pt>
                <c:pt idx="674">
                  <c:v>-87.851049000000003</c:v>
                </c:pt>
                <c:pt idx="675">
                  <c:v>-87.851620999999994</c:v>
                </c:pt>
                <c:pt idx="676">
                  <c:v>-87.852187999999998</c:v>
                </c:pt>
                <c:pt idx="677">
                  <c:v>-87.85275</c:v>
                </c:pt>
                <c:pt idx="678">
                  <c:v>-87.853306000000003</c:v>
                </c:pt>
                <c:pt idx="679">
                  <c:v>-87.853858000000002</c:v>
                </c:pt>
                <c:pt idx="680">
                  <c:v>-87.854405</c:v>
                </c:pt>
                <c:pt idx="681">
                  <c:v>-87.854946999999996</c:v>
                </c:pt>
                <c:pt idx="682">
                  <c:v>-87.855484000000004</c:v>
                </c:pt>
                <c:pt idx="683">
                  <c:v>-87.856016999999994</c:v>
                </c:pt>
                <c:pt idx="684">
                  <c:v>-87.856544999999997</c:v>
                </c:pt>
                <c:pt idx="685">
                  <c:v>-87.857067999999998</c:v>
                </c:pt>
                <c:pt idx="686">
                  <c:v>-87.857588000000007</c:v>
                </c:pt>
                <c:pt idx="687">
                  <c:v>-87.858103</c:v>
                </c:pt>
                <c:pt idx="688">
                  <c:v>-87.858613000000005</c:v>
                </c:pt>
                <c:pt idx="689">
                  <c:v>-87.859120000000004</c:v>
                </c:pt>
                <c:pt idx="690">
                  <c:v>-87.859622999999999</c:v>
                </c:pt>
                <c:pt idx="691">
                  <c:v>-87.860121000000007</c:v>
                </c:pt>
                <c:pt idx="692">
                  <c:v>-87.860615999999993</c:v>
                </c:pt>
                <c:pt idx="693">
                  <c:v>-87.861107000000004</c:v>
                </c:pt>
                <c:pt idx="694">
                  <c:v>-87.861593999999997</c:v>
                </c:pt>
                <c:pt idx="695">
                  <c:v>-87.862077999999997</c:v>
                </c:pt>
                <c:pt idx="696">
                  <c:v>-87.862556999999995</c:v>
                </c:pt>
                <c:pt idx="697">
                  <c:v>-87.863033999999999</c:v>
                </c:pt>
                <c:pt idx="698">
                  <c:v>-87.863506000000001</c:v>
                </c:pt>
                <c:pt idx="699">
                  <c:v>-87.863975999999994</c:v>
                </c:pt>
                <c:pt idx="700">
                  <c:v>-87.864440999999999</c:v>
                </c:pt>
                <c:pt idx="701">
                  <c:v>-87.864903999999996</c:v>
                </c:pt>
                <c:pt idx="702">
                  <c:v>-87.865363000000002</c:v>
                </c:pt>
                <c:pt idx="703">
                  <c:v>-87.865819000000002</c:v>
                </c:pt>
                <c:pt idx="704">
                  <c:v>-87.866270999999998</c:v>
                </c:pt>
                <c:pt idx="705">
                  <c:v>-87.866720999999998</c:v>
                </c:pt>
                <c:pt idx="706">
                  <c:v>-87.867166999999995</c:v>
                </c:pt>
                <c:pt idx="707">
                  <c:v>-87.867610999999997</c:v>
                </c:pt>
                <c:pt idx="708">
                  <c:v>-87.868050999999994</c:v>
                </c:pt>
                <c:pt idx="709">
                  <c:v>-87.868487999999999</c:v>
                </c:pt>
                <c:pt idx="710">
                  <c:v>-87.868921999999998</c:v>
                </c:pt>
                <c:pt idx="711">
                  <c:v>-87.869354000000001</c:v>
                </c:pt>
                <c:pt idx="712">
                  <c:v>-87.869782000000001</c:v>
                </c:pt>
                <c:pt idx="713">
                  <c:v>-87.870208000000005</c:v>
                </c:pt>
                <c:pt idx="714">
                  <c:v>-87.870631000000003</c:v>
                </c:pt>
                <c:pt idx="715">
                  <c:v>-87.871050999999994</c:v>
                </c:pt>
                <c:pt idx="716">
                  <c:v>-87.871467999999993</c:v>
                </c:pt>
                <c:pt idx="717">
                  <c:v>-87.871882999999997</c:v>
                </c:pt>
                <c:pt idx="718">
                  <c:v>-87.872294999999994</c:v>
                </c:pt>
                <c:pt idx="719">
                  <c:v>-87.872703999999999</c:v>
                </c:pt>
                <c:pt idx="720">
                  <c:v>-87.873110999999994</c:v>
                </c:pt>
                <c:pt idx="721">
                  <c:v>-87.873514999999998</c:v>
                </c:pt>
                <c:pt idx="722">
                  <c:v>-87.873917000000006</c:v>
                </c:pt>
                <c:pt idx="723">
                  <c:v>-87.874315999999993</c:v>
                </c:pt>
                <c:pt idx="724">
                  <c:v>-87.874712000000002</c:v>
                </c:pt>
                <c:pt idx="725">
                  <c:v>-87.875107</c:v>
                </c:pt>
                <c:pt idx="726">
                  <c:v>-87.875497999999993</c:v>
                </c:pt>
                <c:pt idx="727">
                  <c:v>-87.875888000000003</c:v>
                </c:pt>
                <c:pt idx="728">
                  <c:v>-87.876275000000007</c:v>
                </c:pt>
                <c:pt idx="729">
                  <c:v>-87.876659000000004</c:v>
                </c:pt>
                <c:pt idx="730">
                  <c:v>-87.877042000000003</c:v>
                </c:pt>
                <c:pt idx="731">
                  <c:v>-87.877420999999998</c:v>
                </c:pt>
                <c:pt idx="732">
                  <c:v>-87.877798999999996</c:v>
                </c:pt>
                <c:pt idx="733">
                  <c:v>-87.878174999999999</c:v>
                </c:pt>
                <c:pt idx="734">
                  <c:v>-87.878547999999995</c:v>
                </c:pt>
                <c:pt idx="735">
                  <c:v>-87.878918999999996</c:v>
                </c:pt>
                <c:pt idx="736">
                  <c:v>-87.879288000000003</c:v>
                </c:pt>
                <c:pt idx="737">
                  <c:v>-87.879654000000002</c:v>
                </c:pt>
                <c:pt idx="738">
                  <c:v>-87.880019000000004</c:v>
                </c:pt>
                <c:pt idx="739">
                  <c:v>-87.880381</c:v>
                </c:pt>
                <c:pt idx="740">
                  <c:v>-87.880741</c:v>
                </c:pt>
                <c:pt idx="741">
                  <c:v>-87.881099000000006</c:v>
                </c:pt>
                <c:pt idx="742">
                  <c:v>-87.881455000000003</c:v>
                </c:pt>
                <c:pt idx="743">
                  <c:v>-87.881809000000004</c:v>
                </c:pt>
                <c:pt idx="744">
                  <c:v>-87.882160999999996</c:v>
                </c:pt>
                <c:pt idx="745">
                  <c:v>-87.882510999999994</c:v>
                </c:pt>
                <c:pt idx="746">
                  <c:v>-87.882858999999996</c:v>
                </c:pt>
                <c:pt idx="747">
                  <c:v>-87.883205000000004</c:v>
                </c:pt>
                <c:pt idx="748">
                  <c:v>-87.883549000000002</c:v>
                </c:pt>
                <c:pt idx="749">
                  <c:v>-87.883891000000006</c:v>
                </c:pt>
                <c:pt idx="750">
                  <c:v>-87.884231</c:v>
                </c:pt>
                <c:pt idx="751">
                  <c:v>-87.884568999999999</c:v>
                </c:pt>
                <c:pt idx="752">
                  <c:v>-87.884906000000001</c:v>
                </c:pt>
                <c:pt idx="753">
                  <c:v>-87.885239999999996</c:v>
                </c:pt>
                <c:pt idx="754">
                  <c:v>-87.885572999999994</c:v>
                </c:pt>
                <c:pt idx="755">
                  <c:v>-87.885902999999999</c:v>
                </c:pt>
                <c:pt idx="756">
                  <c:v>-87.886232000000007</c:v>
                </c:pt>
                <c:pt idx="757">
                  <c:v>-87.886559000000005</c:v>
                </c:pt>
                <c:pt idx="758">
                  <c:v>-87.886883999999995</c:v>
                </c:pt>
                <c:pt idx="759">
                  <c:v>-87.887208000000001</c:v>
                </c:pt>
                <c:pt idx="760">
                  <c:v>-87.887529000000001</c:v>
                </c:pt>
                <c:pt idx="761">
                  <c:v>-87.887849000000003</c:v>
                </c:pt>
                <c:pt idx="762">
                  <c:v>-87.888166999999996</c:v>
                </c:pt>
                <c:pt idx="763">
                  <c:v>-87.888482999999994</c:v>
                </c:pt>
                <c:pt idx="764">
                  <c:v>-87.888797999999994</c:v>
                </c:pt>
                <c:pt idx="765">
                  <c:v>-87.889111</c:v>
                </c:pt>
                <c:pt idx="766">
                  <c:v>-87.889421999999996</c:v>
                </c:pt>
                <c:pt idx="767">
                  <c:v>-87.889730999999998</c:v>
                </c:pt>
                <c:pt idx="768">
                  <c:v>-87.890039000000002</c:v>
                </c:pt>
                <c:pt idx="769">
                  <c:v>-87.890344999999996</c:v>
                </c:pt>
                <c:pt idx="770">
                  <c:v>-87.890649999999994</c:v>
                </c:pt>
                <c:pt idx="771">
                  <c:v>-87.890952999999996</c:v>
                </c:pt>
                <c:pt idx="772">
                  <c:v>-87.891254000000004</c:v>
                </c:pt>
                <c:pt idx="773">
                  <c:v>-87.891553000000002</c:v>
                </c:pt>
                <c:pt idx="774">
                  <c:v>-87.891851000000003</c:v>
                </c:pt>
                <c:pt idx="775">
                  <c:v>-87.892148000000006</c:v>
                </c:pt>
                <c:pt idx="776">
                  <c:v>-87.892442000000003</c:v>
                </c:pt>
                <c:pt idx="777">
                  <c:v>-87.892735000000002</c:v>
                </c:pt>
                <c:pt idx="778">
                  <c:v>-87.893027000000004</c:v>
                </c:pt>
                <c:pt idx="779">
                  <c:v>-87.893316999999996</c:v>
                </c:pt>
                <c:pt idx="780">
                  <c:v>-87.893606000000005</c:v>
                </c:pt>
                <c:pt idx="781">
                  <c:v>-87.893891999999994</c:v>
                </c:pt>
                <c:pt idx="782">
                  <c:v>-87.894177999999997</c:v>
                </c:pt>
                <c:pt idx="783">
                  <c:v>-87.894462000000004</c:v>
                </c:pt>
                <c:pt idx="784">
                  <c:v>-87.894744000000003</c:v>
                </c:pt>
                <c:pt idx="785">
                  <c:v>-87.895025000000004</c:v>
                </c:pt>
                <c:pt idx="786">
                  <c:v>-87.895304999999993</c:v>
                </c:pt>
                <c:pt idx="787">
                  <c:v>-87.895582000000005</c:v>
                </c:pt>
                <c:pt idx="788">
                  <c:v>-87.895859000000002</c:v>
                </c:pt>
                <c:pt idx="789">
                  <c:v>-87.896134000000004</c:v>
                </c:pt>
                <c:pt idx="790">
                  <c:v>-87.896407999999994</c:v>
                </c:pt>
                <c:pt idx="791">
                  <c:v>-87.896680000000003</c:v>
                </c:pt>
                <c:pt idx="792">
                  <c:v>-87.896950000000004</c:v>
                </c:pt>
                <c:pt idx="793">
                  <c:v>-87.897220000000004</c:v>
                </c:pt>
                <c:pt idx="794">
                  <c:v>-87.897487999999996</c:v>
                </c:pt>
                <c:pt idx="795">
                  <c:v>-87.897754000000006</c:v>
                </c:pt>
                <c:pt idx="796">
                  <c:v>-87.898019000000005</c:v>
                </c:pt>
                <c:pt idx="797">
                  <c:v>-87.898283000000006</c:v>
                </c:pt>
                <c:pt idx="798">
                  <c:v>-87.898544999999999</c:v>
                </c:pt>
                <c:pt idx="799">
                  <c:v>-87.898805999999993</c:v>
                </c:pt>
                <c:pt idx="800">
                  <c:v>-87.899066000000005</c:v>
                </c:pt>
                <c:pt idx="801">
                  <c:v>-87.899323999999993</c:v>
                </c:pt>
                <c:pt idx="802">
                  <c:v>-87.899580999999998</c:v>
                </c:pt>
                <c:pt idx="803">
                  <c:v>-87.899835999999993</c:v>
                </c:pt>
                <c:pt idx="804">
                  <c:v>-87.900091000000003</c:v>
                </c:pt>
                <c:pt idx="805">
                  <c:v>-87.900344000000004</c:v>
                </c:pt>
                <c:pt idx="806">
                  <c:v>-87.900594999999996</c:v>
                </c:pt>
                <c:pt idx="807">
                  <c:v>-87.900845000000004</c:v>
                </c:pt>
                <c:pt idx="808">
                  <c:v>-87.901094000000001</c:v>
                </c:pt>
                <c:pt idx="809">
                  <c:v>-87.901342</c:v>
                </c:pt>
                <c:pt idx="810">
                  <c:v>-87.901589000000001</c:v>
                </c:pt>
                <c:pt idx="811">
                  <c:v>-87.901833999999994</c:v>
                </c:pt>
                <c:pt idx="812">
                  <c:v>-87.902078000000003</c:v>
                </c:pt>
                <c:pt idx="813">
                  <c:v>-87.902320000000003</c:v>
                </c:pt>
                <c:pt idx="814">
                  <c:v>-87.902562000000003</c:v>
                </c:pt>
                <c:pt idx="815">
                  <c:v>-87.902801999999994</c:v>
                </c:pt>
                <c:pt idx="816">
                  <c:v>-87.903041000000002</c:v>
                </c:pt>
                <c:pt idx="817">
                  <c:v>-87.903278999999998</c:v>
                </c:pt>
                <c:pt idx="818">
                  <c:v>-87.903514999999999</c:v>
                </c:pt>
                <c:pt idx="819">
                  <c:v>-87.903751</c:v>
                </c:pt>
                <c:pt idx="820">
                  <c:v>-87.903985000000006</c:v>
                </c:pt>
                <c:pt idx="821">
                  <c:v>-87.904218</c:v>
                </c:pt>
                <c:pt idx="822">
                  <c:v>-87.904449</c:v>
                </c:pt>
                <c:pt idx="823">
                  <c:v>-87.904679999999999</c:v>
                </c:pt>
                <c:pt idx="824">
                  <c:v>-87.904909000000004</c:v>
                </c:pt>
                <c:pt idx="825">
                  <c:v>-87.905136999999996</c:v>
                </c:pt>
                <c:pt idx="826">
                  <c:v>-87.905364000000006</c:v>
                </c:pt>
                <c:pt idx="827">
                  <c:v>-87.905590000000004</c:v>
                </c:pt>
                <c:pt idx="828">
                  <c:v>-87.905815000000004</c:v>
                </c:pt>
                <c:pt idx="829">
                  <c:v>-87.906039000000007</c:v>
                </c:pt>
                <c:pt idx="830">
                  <c:v>-87.906261000000001</c:v>
                </c:pt>
                <c:pt idx="831">
                  <c:v>-87.906481999999997</c:v>
                </c:pt>
                <c:pt idx="832">
                  <c:v>-87.906702999999993</c:v>
                </c:pt>
                <c:pt idx="833">
                  <c:v>-87.906921999999994</c:v>
                </c:pt>
                <c:pt idx="834">
                  <c:v>-87.907139999999998</c:v>
                </c:pt>
                <c:pt idx="835">
                  <c:v>-87.907355999999993</c:v>
                </c:pt>
                <c:pt idx="836">
                  <c:v>-87.907572000000002</c:v>
                </c:pt>
                <c:pt idx="837">
                  <c:v>-87.907786999999999</c:v>
                </c:pt>
                <c:pt idx="838">
                  <c:v>-87.908000999999999</c:v>
                </c:pt>
                <c:pt idx="839">
                  <c:v>-87.908213000000003</c:v>
                </c:pt>
                <c:pt idx="840">
                  <c:v>-87.908423999999997</c:v>
                </c:pt>
                <c:pt idx="841">
                  <c:v>-87.908635000000004</c:v>
                </c:pt>
                <c:pt idx="842">
                  <c:v>-87.908844000000002</c:v>
                </c:pt>
                <c:pt idx="843">
                  <c:v>-87.909052000000003</c:v>
                </c:pt>
                <c:pt idx="844">
                  <c:v>-87.909260000000003</c:v>
                </c:pt>
                <c:pt idx="845">
                  <c:v>-87.909465999999995</c:v>
                </c:pt>
                <c:pt idx="846">
                  <c:v>-87.909671000000003</c:v>
                </c:pt>
                <c:pt idx="847">
                  <c:v>-87.909875</c:v>
                </c:pt>
                <c:pt idx="848">
                  <c:v>-87.910077999999999</c:v>
                </c:pt>
                <c:pt idx="849">
                  <c:v>-87.91028</c:v>
                </c:pt>
                <c:pt idx="850">
                  <c:v>-87.910481000000004</c:v>
                </c:pt>
                <c:pt idx="851">
                  <c:v>-87.910680999999997</c:v>
                </c:pt>
                <c:pt idx="852">
                  <c:v>-87.910881000000003</c:v>
                </c:pt>
                <c:pt idx="853">
                  <c:v>-87.911079000000001</c:v>
                </c:pt>
                <c:pt idx="854">
                  <c:v>-87.911276000000001</c:v>
                </c:pt>
                <c:pt idx="855">
                  <c:v>-87.911472000000003</c:v>
                </c:pt>
                <c:pt idx="856">
                  <c:v>-87.911666999999994</c:v>
                </c:pt>
                <c:pt idx="857">
                  <c:v>-87.911861000000002</c:v>
                </c:pt>
                <c:pt idx="858">
                  <c:v>-87.912053999999998</c:v>
                </c:pt>
                <c:pt idx="859">
                  <c:v>-87.912245999999996</c:v>
                </c:pt>
                <c:pt idx="860">
                  <c:v>-87.912437999999995</c:v>
                </c:pt>
                <c:pt idx="861">
                  <c:v>-87.912627999999998</c:v>
                </c:pt>
                <c:pt idx="862">
                  <c:v>-87.912817000000004</c:v>
                </c:pt>
                <c:pt idx="863">
                  <c:v>-87.913005999999996</c:v>
                </c:pt>
                <c:pt idx="864">
                  <c:v>-87.913193000000007</c:v>
                </c:pt>
                <c:pt idx="865">
                  <c:v>-87.913380000000004</c:v>
                </c:pt>
                <c:pt idx="866">
                  <c:v>-87.913565000000006</c:v>
                </c:pt>
                <c:pt idx="867">
                  <c:v>-87.913749999999993</c:v>
                </c:pt>
                <c:pt idx="868">
                  <c:v>-87.913933999999998</c:v>
                </c:pt>
                <c:pt idx="869">
                  <c:v>-87.914117000000005</c:v>
                </c:pt>
                <c:pt idx="870">
                  <c:v>-87.914299</c:v>
                </c:pt>
                <c:pt idx="871">
                  <c:v>-87.914479999999998</c:v>
                </c:pt>
                <c:pt idx="872">
                  <c:v>-87.914659999999998</c:v>
                </c:pt>
                <c:pt idx="873">
                  <c:v>-87.914839000000001</c:v>
                </c:pt>
                <c:pt idx="874">
                  <c:v>-87.915018000000003</c:v>
                </c:pt>
                <c:pt idx="875">
                  <c:v>-87.915194999999997</c:v>
                </c:pt>
                <c:pt idx="876">
                  <c:v>-87.915372000000005</c:v>
                </c:pt>
                <c:pt idx="877">
                  <c:v>-87.915548000000001</c:v>
                </c:pt>
                <c:pt idx="878">
                  <c:v>-87.915723</c:v>
                </c:pt>
                <c:pt idx="879">
                  <c:v>-87.915897000000001</c:v>
                </c:pt>
                <c:pt idx="880">
                  <c:v>-87.916070000000005</c:v>
                </c:pt>
                <c:pt idx="881">
                  <c:v>-87.916241999999997</c:v>
                </c:pt>
                <c:pt idx="882">
                  <c:v>-87.916414000000003</c:v>
                </c:pt>
                <c:pt idx="883">
                  <c:v>-87.916584</c:v>
                </c:pt>
                <c:pt idx="884">
                  <c:v>-87.916753999999997</c:v>
                </c:pt>
                <c:pt idx="885">
                  <c:v>-87.916922999999997</c:v>
                </c:pt>
                <c:pt idx="886">
                  <c:v>-87.917090999999999</c:v>
                </c:pt>
                <c:pt idx="887">
                  <c:v>-87.917259000000001</c:v>
                </c:pt>
                <c:pt idx="888">
                  <c:v>-87.917424999999994</c:v>
                </c:pt>
                <c:pt idx="889">
                  <c:v>-87.917591000000002</c:v>
                </c:pt>
                <c:pt idx="890">
                  <c:v>-87.917755999999997</c:v>
                </c:pt>
                <c:pt idx="891">
                  <c:v>-87.917919999999995</c:v>
                </c:pt>
                <c:pt idx="892">
                  <c:v>-87.918082999999996</c:v>
                </c:pt>
                <c:pt idx="893">
                  <c:v>-87.918244999999999</c:v>
                </c:pt>
                <c:pt idx="894">
                  <c:v>-87.918407000000002</c:v>
                </c:pt>
                <c:pt idx="895">
                  <c:v>-87.918567999999993</c:v>
                </c:pt>
                <c:pt idx="896">
                  <c:v>-87.918728000000002</c:v>
                </c:pt>
                <c:pt idx="897">
                  <c:v>-87.918886999999998</c:v>
                </c:pt>
                <c:pt idx="898">
                  <c:v>-87.919045999999994</c:v>
                </c:pt>
                <c:pt idx="899">
                  <c:v>-87.919203999999993</c:v>
                </c:pt>
                <c:pt idx="900">
                  <c:v>-87.919360999999995</c:v>
                </c:pt>
                <c:pt idx="901">
                  <c:v>-87.919516999999999</c:v>
                </c:pt>
                <c:pt idx="902">
                  <c:v>-87.919672000000006</c:v>
                </c:pt>
                <c:pt idx="903">
                  <c:v>-87.919826999999998</c:v>
                </c:pt>
                <c:pt idx="904">
                  <c:v>-87.919981000000007</c:v>
                </c:pt>
                <c:pt idx="905">
                  <c:v>-87.920134000000004</c:v>
                </c:pt>
                <c:pt idx="906">
                  <c:v>-87.920287000000002</c:v>
                </c:pt>
                <c:pt idx="907">
                  <c:v>-87.920438000000004</c:v>
                </c:pt>
                <c:pt idx="908">
                  <c:v>-87.920589000000007</c:v>
                </c:pt>
                <c:pt idx="909">
                  <c:v>-87.920739999999995</c:v>
                </c:pt>
                <c:pt idx="910">
                  <c:v>-87.920889000000003</c:v>
                </c:pt>
                <c:pt idx="911">
                  <c:v>-87.921037999999996</c:v>
                </c:pt>
                <c:pt idx="912">
                  <c:v>-87.921186000000006</c:v>
                </c:pt>
                <c:pt idx="913">
                  <c:v>-87.921333000000004</c:v>
                </c:pt>
                <c:pt idx="914">
                  <c:v>-87.921480000000003</c:v>
                </c:pt>
                <c:pt idx="915">
                  <c:v>-87.921626000000003</c:v>
                </c:pt>
                <c:pt idx="916">
                  <c:v>-87.921771000000007</c:v>
                </c:pt>
                <c:pt idx="917">
                  <c:v>-87.921915999999996</c:v>
                </c:pt>
                <c:pt idx="918">
                  <c:v>-87.922060000000002</c:v>
                </c:pt>
                <c:pt idx="919">
                  <c:v>-87.922202999999996</c:v>
                </c:pt>
                <c:pt idx="920">
                  <c:v>-87.922345000000007</c:v>
                </c:pt>
                <c:pt idx="921">
                  <c:v>-87.922487000000004</c:v>
                </c:pt>
                <c:pt idx="922">
                  <c:v>-87.922628000000003</c:v>
                </c:pt>
                <c:pt idx="923">
                  <c:v>-87.922768000000005</c:v>
                </c:pt>
                <c:pt idx="924">
                  <c:v>-87.922908000000007</c:v>
                </c:pt>
                <c:pt idx="925">
                  <c:v>-87.923046999999997</c:v>
                </c:pt>
                <c:pt idx="926">
                  <c:v>-87.923185000000004</c:v>
                </c:pt>
                <c:pt idx="927">
                  <c:v>-87.923322999999996</c:v>
                </c:pt>
                <c:pt idx="928">
                  <c:v>-87.923460000000006</c:v>
                </c:pt>
                <c:pt idx="929">
                  <c:v>-87.923597000000001</c:v>
                </c:pt>
                <c:pt idx="930">
                  <c:v>-87.923732000000001</c:v>
                </c:pt>
                <c:pt idx="931">
                  <c:v>-87.923867000000001</c:v>
                </c:pt>
                <c:pt idx="932">
                  <c:v>-87.924002000000002</c:v>
                </c:pt>
                <c:pt idx="933">
                  <c:v>-87.924135000000007</c:v>
                </c:pt>
                <c:pt idx="934">
                  <c:v>-87.924268999999995</c:v>
                </c:pt>
                <c:pt idx="935">
                  <c:v>-87.924401000000003</c:v>
                </c:pt>
                <c:pt idx="936">
                  <c:v>-87.924532999999997</c:v>
                </c:pt>
                <c:pt idx="937">
                  <c:v>-87.924664000000007</c:v>
                </c:pt>
                <c:pt idx="938">
                  <c:v>-87.924795000000003</c:v>
                </c:pt>
                <c:pt idx="939">
                  <c:v>-87.924925000000002</c:v>
                </c:pt>
                <c:pt idx="940">
                  <c:v>-87.925054000000003</c:v>
                </c:pt>
                <c:pt idx="941">
                  <c:v>-87.925183000000004</c:v>
                </c:pt>
                <c:pt idx="942">
                  <c:v>-87.925310999999994</c:v>
                </c:pt>
                <c:pt idx="943">
                  <c:v>-87.925438</c:v>
                </c:pt>
                <c:pt idx="944">
                  <c:v>-87.925565000000006</c:v>
                </c:pt>
                <c:pt idx="945">
                  <c:v>-87.925691999999998</c:v>
                </c:pt>
                <c:pt idx="946">
                  <c:v>-87.925816999999995</c:v>
                </c:pt>
                <c:pt idx="947">
                  <c:v>-87.925942000000006</c:v>
                </c:pt>
                <c:pt idx="948">
                  <c:v>-87.926067000000003</c:v>
                </c:pt>
                <c:pt idx="949">
                  <c:v>-87.926191000000003</c:v>
                </c:pt>
                <c:pt idx="950">
                  <c:v>-87.926314000000005</c:v>
                </c:pt>
                <c:pt idx="951">
                  <c:v>-87.926437000000007</c:v>
                </c:pt>
                <c:pt idx="952">
                  <c:v>-87.926558999999997</c:v>
                </c:pt>
                <c:pt idx="953">
                  <c:v>-87.926680000000005</c:v>
                </c:pt>
                <c:pt idx="954">
                  <c:v>-87.926800999999998</c:v>
                </c:pt>
                <c:pt idx="955">
                  <c:v>-87.926922000000005</c:v>
                </c:pt>
                <c:pt idx="956">
                  <c:v>-87.927041000000003</c:v>
                </c:pt>
                <c:pt idx="957">
                  <c:v>-87.927160999999998</c:v>
                </c:pt>
                <c:pt idx="958">
                  <c:v>-87.927278999999999</c:v>
                </c:pt>
                <c:pt idx="959">
                  <c:v>-87.927396999999999</c:v>
                </c:pt>
                <c:pt idx="960">
                  <c:v>-87.927515</c:v>
                </c:pt>
                <c:pt idx="961">
                  <c:v>-87.927632000000003</c:v>
                </c:pt>
                <c:pt idx="962">
                  <c:v>-87.927747999999994</c:v>
                </c:pt>
                <c:pt idx="963">
                  <c:v>-87.927864</c:v>
                </c:pt>
                <c:pt idx="964">
                  <c:v>-87.927978999999993</c:v>
                </c:pt>
                <c:pt idx="965">
                  <c:v>-87.928094000000002</c:v>
                </c:pt>
                <c:pt idx="966">
                  <c:v>-87.928207999999998</c:v>
                </c:pt>
                <c:pt idx="967">
                  <c:v>-87.928321999999994</c:v>
                </c:pt>
                <c:pt idx="968">
                  <c:v>-87.928434999999993</c:v>
                </c:pt>
                <c:pt idx="969">
                  <c:v>-87.928548000000006</c:v>
                </c:pt>
                <c:pt idx="970">
                  <c:v>-87.928659999999994</c:v>
                </c:pt>
                <c:pt idx="971">
                  <c:v>-87.928770999999998</c:v>
                </c:pt>
                <c:pt idx="972">
                  <c:v>-87.928882000000002</c:v>
                </c:pt>
                <c:pt idx="973">
                  <c:v>-87.928993000000006</c:v>
                </c:pt>
                <c:pt idx="974">
                  <c:v>-87.929102999999998</c:v>
                </c:pt>
                <c:pt idx="975">
                  <c:v>-87.929212000000007</c:v>
                </c:pt>
                <c:pt idx="976">
                  <c:v>-87.929321000000002</c:v>
                </c:pt>
                <c:pt idx="977">
                  <c:v>-87.929428999999999</c:v>
                </c:pt>
                <c:pt idx="978">
                  <c:v>-87.929536999999996</c:v>
                </c:pt>
                <c:pt idx="979">
                  <c:v>-87.929644999999994</c:v>
                </c:pt>
                <c:pt idx="980">
                  <c:v>-87.929751999999993</c:v>
                </c:pt>
                <c:pt idx="981">
                  <c:v>-87.929857999999996</c:v>
                </c:pt>
                <c:pt idx="982">
                  <c:v>-87.929963999999998</c:v>
                </c:pt>
                <c:pt idx="983">
                  <c:v>-87.930069000000003</c:v>
                </c:pt>
                <c:pt idx="984">
                  <c:v>-87.930173999999994</c:v>
                </c:pt>
                <c:pt idx="985">
                  <c:v>-87.930278000000001</c:v>
                </c:pt>
                <c:pt idx="986">
                  <c:v>-87.930381999999994</c:v>
                </c:pt>
                <c:pt idx="987">
                  <c:v>-87.930486000000002</c:v>
                </c:pt>
                <c:pt idx="988">
                  <c:v>-87.930588</c:v>
                </c:pt>
                <c:pt idx="989">
                  <c:v>-87.930690999999996</c:v>
                </c:pt>
                <c:pt idx="990">
                  <c:v>-87.930792999999994</c:v>
                </c:pt>
                <c:pt idx="991">
                  <c:v>-87.930893999999995</c:v>
                </c:pt>
                <c:pt idx="992">
                  <c:v>-87.930994999999996</c:v>
                </c:pt>
                <c:pt idx="993">
                  <c:v>-87.931095999999997</c:v>
                </c:pt>
                <c:pt idx="994">
                  <c:v>-87.931196</c:v>
                </c:pt>
                <c:pt idx="995">
                  <c:v>-87.931295000000006</c:v>
                </c:pt>
                <c:pt idx="996">
                  <c:v>-87.931393999999997</c:v>
                </c:pt>
                <c:pt idx="997">
                  <c:v>-87.931493000000003</c:v>
                </c:pt>
              </c:numCache>
            </c:numRef>
          </c:yVal>
          <c:smooth val="0"/>
          <c:extLst>
            <c:ext xmlns:c16="http://schemas.microsoft.com/office/drawing/2014/chart" uri="{C3380CC4-5D6E-409C-BE32-E72D297353CC}">
              <c16:uniqueId val="{00000003-08A5-614D-A33E-2AED1660A806}"/>
            </c:ext>
          </c:extLst>
        </c:ser>
        <c:ser>
          <c:idx val="4"/>
          <c:order val="4"/>
          <c:tx>
            <c:strRef>
              <c:f>plot!$P$1</c:f>
              <c:strCache>
                <c:ptCount val="1"/>
                <c:pt idx="0">
                  <c:v>cmax1_opencor</c:v>
                </c:pt>
              </c:strCache>
            </c:strRef>
          </c:tx>
          <c:spPr>
            <a:ln w="19050" cap="rnd">
              <a:solidFill>
                <a:schemeClr val="accent5"/>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plot!$P$2:$P$1000</c:f>
              <c:numCache>
                <c:formatCode>General</c:formatCode>
                <c:ptCount val="999"/>
                <c:pt idx="0">
                  <c:v>-87.927199999999999</c:v>
                </c:pt>
                <c:pt idx="1">
                  <c:v>-87.927300000000002</c:v>
                </c:pt>
                <c:pt idx="2">
                  <c:v>-87.927400000000006</c:v>
                </c:pt>
                <c:pt idx="3">
                  <c:v>-87.927499999999995</c:v>
                </c:pt>
                <c:pt idx="4">
                  <c:v>-87.927499999999995</c:v>
                </c:pt>
                <c:pt idx="5">
                  <c:v>-87.927599999999998</c:v>
                </c:pt>
                <c:pt idx="6">
                  <c:v>-87.927700000000002</c:v>
                </c:pt>
                <c:pt idx="7">
                  <c:v>-87.927800000000005</c:v>
                </c:pt>
                <c:pt idx="8">
                  <c:v>-87.927800000000005</c:v>
                </c:pt>
                <c:pt idx="9">
                  <c:v>-39.728400000000001</c:v>
                </c:pt>
                <c:pt idx="10">
                  <c:v>29.994</c:v>
                </c:pt>
                <c:pt idx="11">
                  <c:v>34.979799999999997</c:v>
                </c:pt>
                <c:pt idx="12">
                  <c:v>37.164900000000003</c:v>
                </c:pt>
                <c:pt idx="13">
                  <c:v>38.186999999999998</c:v>
                </c:pt>
                <c:pt idx="14">
                  <c:v>38.676699999999997</c:v>
                </c:pt>
                <c:pt idx="15">
                  <c:v>38.904000000000003</c:v>
                </c:pt>
                <c:pt idx="16">
                  <c:v>38.9968</c:v>
                </c:pt>
                <c:pt idx="17">
                  <c:v>39.021999999999998</c:v>
                </c:pt>
                <c:pt idx="18">
                  <c:v>39.016800000000003</c:v>
                </c:pt>
                <c:pt idx="19">
                  <c:v>39.002200000000002</c:v>
                </c:pt>
                <c:pt idx="20">
                  <c:v>38.988999999999997</c:v>
                </c:pt>
                <c:pt idx="21">
                  <c:v>38.9816</c:v>
                </c:pt>
                <c:pt idx="22">
                  <c:v>38.981099999999998</c:v>
                </c:pt>
                <c:pt idx="23">
                  <c:v>38.986400000000003</c:v>
                </c:pt>
                <c:pt idx="24">
                  <c:v>38.995399999999997</c:v>
                </c:pt>
                <c:pt idx="25">
                  <c:v>39.005899999999997</c:v>
                </c:pt>
                <c:pt idx="26">
                  <c:v>39.015999999999998</c:v>
                </c:pt>
                <c:pt idx="27">
                  <c:v>39.023499999999999</c:v>
                </c:pt>
                <c:pt idx="28">
                  <c:v>39.027099999999997</c:v>
                </c:pt>
                <c:pt idx="29">
                  <c:v>39.025599999999997</c:v>
                </c:pt>
                <c:pt idx="30">
                  <c:v>39.017800000000001</c:v>
                </c:pt>
                <c:pt idx="31">
                  <c:v>39.003300000000003</c:v>
                </c:pt>
                <c:pt idx="32">
                  <c:v>38.981499999999997</c:v>
                </c:pt>
                <c:pt idx="33">
                  <c:v>38.952100000000002</c:v>
                </c:pt>
                <c:pt idx="34">
                  <c:v>38.915100000000002</c:v>
                </c:pt>
                <c:pt idx="35">
                  <c:v>38.8703</c:v>
                </c:pt>
                <c:pt idx="36">
                  <c:v>38.817799999999998</c:v>
                </c:pt>
                <c:pt idx="37">
                  <c:v>38.757800000000003</c:v>
                </c:pt>
                <c:pt idx="38">
                  <c:v>38.690399999999997</c:v>
                </c:pt>
                <c:pt idx="39">
                  <c:v>38.615900000000003</c:v>
                </c:pt>
                <c:pt idx="40">
                  <c:v>38.534399999999998</c:v>
                </c:pt>
                <c:pt idx="41">
                  <c:v>38.446199999999997</c:v>
                </c:pt>
                <c:pt idx="42">
                  <c:v>38.351599999999998</c:v>
                </c:pt>
                <c:pt idx="43">
                  <c:v>38.250799999999998</c:v>
                </c:pt>
                <c:pt idx="44">
                  <c:v>38.144199999999998</c:v>
                </c:pt>
                <c:pt idx="45">
                  <c:v>38.0319</c:v>
                </c:pt>
                <c:pt idx="46">
                  <c:v>37.914299999999997</c:v>
                </c:pt>
                <c:pt idx="47">
                  <c:v>37.791600000000003</c:v>
                </c:pt>
                <c:pt idx="48">
                  <c:v>37.664099999999998</c:v>
                </c:pt>
                <c:pt idx="49">
                  <c:v>37.5319</c:v>
                </c:pt>
                <c:pt idx="50">
                  <c:v>37.395400000000002</c:v>
                </c:pt>
                <c:pt idx="51">
                  <c:v>37.2547</c:v>
                </c:pt>
                <c:pt idx="52">
                  <c:v>37.110100000000003</c:v>
                </c:pt>
                <c:pt idx="53">
                  <c:v>36.9617</c:v>
                </c:pt>
                <c:pt idx="54">
                  <c:v>36.809800000000003</c:v>
                </c:pt>
                <c:pt idx="55">
                  <c:v>36.654600000000002</c:v>
                </c:pt>
                <c:pt idx="56">
                  <c:v>36.496299999999998</c:v>
                </c:pt>
                <c:pt idx="57">
                  <c:v>36.334899999999998</c:v>
                </c:pt>
                <c:pt idx="58">
                  <c:v>36.1708</c:v>
                </c:pt>
                <c:pt idx="59">
                  <c:v>36.003999999999998</c:v>
                </c:pt>
                <c:pt idx="60">
                  <c:v>35.834699999999998</c:v>
                </c:pt>
                <c:pt idx="61">
                  <c:v>35.662999999999997</c:v>
                </c:pt>
                <c:pt idx="62">
                  <c:v>35.489199999999997</c:v>
                </c:pt>
                <c:pt idx="63">
                  <c:v>35.313299999999998</c:v>
                </c:pt>
                <c:pt idx="64">
                  <c:v>35.1355</c:v>
                </c:pt>
                <c:pt idx="65">
                  <c:v>34.9559</c:v>
                </c:pt>
                <c:pt idx="66">
                  <c:v>34.7746</c:v>
                </c:pt>
                <c:pt idx="67">
                  <c:v>34.591700000000003</c:v>
                </c:pt>
                <c:pt idx="68">
                  <c:v>34.407499999999999</c:v>
                </c:pt>
                <c:pt idx="69">
                  <c:v>34.221899999999998</c:v>
                </c:pt>
                <c:pt idx="70">
                  <c:v>34.0351</c:v>
                </c:pt>
                <c:pt idx="71">
                  <c:v>33.847299999999997</c:v>
                </c:pt>
                <c:pt idx="72">
                  <c:v>33.6584</c:v>
                </c:pt>
                <c:pt idx="73">
                  <c:v>33.468600000000002</c:v>
                </c:pt>
                <c:pt idx="74">
                  <c:v>33.277999999999999</c:v>
                </c:pt>
                <c:pt idx="75">
                  <c:v>33.086799999999997</c:v>
                </c:pt>
                <c:pt idx="76">
                  <c:v>32.8949</c:v>
                </c:pt>
                <c:pt idx="77">
                  <c:v>32.702500000000001</c:v>
                </c:pt>
                <c:pt idx="78">
                  <c:v>32.509599999999999</c:v>
                </c:pt>
                <c:pt idx="79">
                  <c:v>32.316400000000002</c:v>
                </c:pt>
                <c:pt idx="80">
                  <c:v>32.122999999999998</c:v>
                </c:pt>
                <c:pt idx="81">
                  <c:v>31.929300000000001</c:v>
                </c:pt>
                <c:pt idx="82">
                  <c:v>31.735499999999998</c:v>
                </c:pt>
                <c:pt idx="83">
                  <c:v>31.541599999999999</c:v>
                </c:pt>
                <c:pt idx="84">
                  <c:v>31.347799999999999</c:v>
                </c:pt>
                <c:pt idx="85">
                  <c:v>31.1541</c:v>
                </c:pt>
                <c:pt idx="86">
                  <c:v>30.9605</c:v>
                </c:pt>
                <c:pt idx="87">
                  <c:v>30.767099999999999</c:v>
                </c:pt>
                <c:pt idx="88">
                  <c:v>30.573899999999998</c:v>
                </c:pt>
                <c:pt idx="89">
                  <c:v>30.3811</c:v>
                </c:pt>
                <c:pt idx="90">
                  <c:v>30.188700000000001</c:v>
                </c:pt>
                <c:pt idx="91">
                  <c:v>29.996700000000001</c:v>
                </c:pt>
                <c:pt idx="92">
                  <c:v>29.805099999999999</c:v>
                </c:pt>
                <c:pt idx="93">
                  <c:v>29.614100000000001</c:v>
                </c:pt>
                <c:pt idx="94">
                  <c:v>29.4236</c:v>
                </c:pt>
                <c:pt idx="95">
                  <c:v>29.233699999999999</c:v>
                </c:pt>
                <c:pt idx="96">
                  <c:v>29.0444</c:v>
                </c:pt>
                <c:pt idx="97">
                  <c:v>28.855699999999999</c:v>
                </c:pt>
                <c:pt idx="98">
                  <c:v>28.6678</c:v>
                </c:pt>
                <c:pt idx="99">
                  <c:v>28.480499999999999</c:v>
                </c:pt>
                <c:pt idx="100">
                  <c:v>28.294</c:v>
                </c:pt>
                <c:pt idx="101">
                  <c:v>28.1082</c:v>
                </c:pt>
                <c:pt idx="102">
                  <c:v>27.923200000000001</c:v>
                </c:pt>
                <c:pt idx="103">
                  <c:v>27.739000000000001</c:v>
                </c:pt>
                <c:pt idx="104">
                  <c:v>27.555499999999999</c:v>
                </c:pt>
                <c:pt idx="105">
                  <c:v>27.372900000000001</c:v>
                </c:pt>
                <c:pt idx="106">
                  <c:v>27.190999999999999</c:v>
                </c:pt>
                <c:pt idx="107">
                  <c:v>27.01</c:v>
                </c:pt>
                <c:pt idx="108">
                  <c:v>26.829799999999999</c:v>
                </c:pt>
                <c:pt idx="109">
                  <c:v>26.650400000000001</c:v>
                </c:pt>
                <c:pt idx="110">
                  <c:v>26.471900000000002</c:v>
                </c:pt>
                <c:pt idx="111">
                  <c:v>26.2941</c:v>
                </c:pt>
                <c:pt idx="112">
                  <c:v>26.1172</c:v>
                </c:pt>
                <c:pt idx="113">
                  <c:v>25.940999999999999</c:v>
                </c:pt>
                <c:pt idx="114">
                  <c:v>25.765599999999999</c:v>
                </c:pt>
                <c:pt idx="115">
                  <c:v>25.591000000000001</c:v>
                </c:pt>
                <c:pt idx="116">
                  <c:v>25.417200000000001</c:v>
                </c:pt>
                <c:pt idx="117">
                  <c:v>25.2441</c:v>
                </c:pt>
                <c:pt idx="118">
                  <c:v>25.0718</c:v>
                </c:pt>
                <c:pt idx="119">
                  <c:v>24.900099999999998</c:v>
                </c:pt>
                <c:pt idx="120">
                  <c:v>24.729199999999999</c:v>
                </c:pt>
                <c:pt idx="121">
                  <c:v>24.558900000000001</c:v>
                </c:pt>
                <c:pt idx="122">
                  <c:v>24.389299999999999</c:v>
                </c:pt>
                <c:pt idx="123">
                  <c:v>24.220300000000002</c:v>
                </c:pt>
                <c:pt idx="124">
                  <c:v>24.0519</c:v>
                </c:pt>
                <c:pt idx="125">
                  <c:v>23.8842</c:v>
                </c:pt>
                <c:pt idx="126">
                  <c:v>23.716899999999999</c:v>
                </c:pt>
                <c:pt idx="127">
                  <c:v>23.5503</c:v>
                </c:pt>
                <c:pt idx="128">
                  <c:v>23.3841</c:v>
                </c:pt>
                <c:pt idx="129">
                  <c:v>23.218399999999999</c:v>
                </c:pt>
                <c:pt idx="130">
                  <c:v>23.0532</c:v>
                </c:pt>
                <c:pt idx="131">
                  <c:v>22.888400000000001</c:v>
                </c:pt>
                <c:pt idx="132">
                  <c:v>22.724</c:v>
                </c:pt>
                <c:pt idx="133">
                  <c:v>22.56</c:v>
                </c:pt>
                <c:pt idx="134">
                  <c:v>22.3963</c:v>
                </c:pt>
                <c:pt idx="135">
                  <c:v>22.233000000000001</c:v>
                </c:pt>
                <c:pt idx="136">
                  <c:v>22.069900000000001</c:v>
                </c:pt>
                <c:pt idx="137">
                  <c:v>21.9072</c:v>
                </c:pt>
                <c:pt idx="138">
                  <c:v>21.744599999999998</c:v>
                </c:pt>
                <c:pt idx="139">
                  <c:v>21.5823</c:v>
                </c:pt>
                <c:pt idx="140">
                  <c:v>21.420200000000001</c:v>
                </c:pt>
                <c:pt idx="141">
                  <c:v>21.258199999999999</c:v>
                </c:pt>
                <c:pt idx="142">
                  <c:v>21.096399999999999</c:v>
                </c:pt>
                <c:pt idx="143">
                  <c:v>20.934699999999999</c:v>
                </c:pt>
                <c:pt idx="144">
                  <c:v>20.773</c:v>
                </c:pt>
                <c:pt idx="145">
                  <c:v>20.6114</c:v>
                </c:pt>
                <c:pt idx="146">
                  <c:v>20.4499</c:v>
                </c:pt>
                <c:pt idx="147">
                  <c:v>20.2883</c:v>
                </c:pt>
                <c:pt idx="148">
                  <c:v>20.126799999999999</c:v>
                </c:pt>
                <c:pt idx="149">
                  <c:v>19.965199999999999</c:v>
                </c:pt>
                <c:pt idx="150">
                  <c:v>19.8035</c:v>
                </c:pt>
                <c:pt idx="151">
                  <c:v>19.6417</c:v>
                </c:pt>
                <c:pt idx="152">
                  <c:v>19.479900000000001</c:v>
                </c:pt>
                <c:pt idx="153">
                  <c:v>19.317900000000002</c:v>
                </c:pt>
                <c:pt idx="154">
                  <c:v>19.1557</c:v>
                </c:pt>
                <c:pt idx="155">
                  <c:v>18.993400000000001</c:v>
                </c:pt>
                <c:pt idx="156">
                  <c:v>18.8308</c:v>
                </c:pt>
                <c:pt idx="157">
                  <c:v>18.668099999999999</c:v>
                </c:pt>
                <c:pt idx="158">
                  <c:v>18.505099999999999</c:v>
                </c:pt>
                <c:pt idx="159">
                  <c:v>18.341899999999999</c:v>
                </c:pt>
                <c:pt idx="160">
                  <c:v>18.1784</c:v>
                </c:pt>
                <c:pt idx="161">
                  <c:v>18.014700000000001</c:v>
                </c:pt>
                <c:pt idx="162">
                  <c:v>17.8506</c:v>
                </c:pt>
                <c:pt idx="163">
                  <c:v>17.686199999999999</c:v>
                </c:pt>
                <c:pt idx="164">
                  <c:v>17.5215</c:v>
                </c:pt>
                <c:pt idx="165">
                  <c:v>17.356400000000001</c:v>
                </c:pt>
                <c:pt idx="166">
                  <c:v>17.190999999999999</c:v>
                </c:pt>
                <c:pt idx="167">
                  <c:v>17.025200000000002</c:v>
                </c:pt>
                <c:pt idx="168">
                  <c:v>16.859000000000002</c:v>
                </c:pt>
                <c:pt idx="169">
                  <c:v>16.692399999999999</c:v>
                </c:pt>
                <c:pt idx="170">
                  <c:v>16.525400000000001</c:v>
                </c:pt>
                <c:pt idx="171">
                  <c:v>16.358000000000001</c:v>
                </c:pt>
                <c:pt idx="172">
                  <c:v>16.190100000000001</c:v>
                </c:pt>
                <c:pt idx="173">
                  <c:v>16.021799999999999</c:v>
                </c:pt>
                <c:pt idx="174">
                  <c:v>15.8531</c:v>
                </c:pt>
                <c:pt idx="175">
                  <c:v>15.6839</c:v>
                </c:pt>
                <c:pt idx="176">
                  <c:v>15.514200000000001</c:v>
                </c:pt>
                <c:pt idx="177">
                  <c:v>15.343999999999999</c:v>
                </c:pt>
                <c:pt idx="178">
                  <c:v>15.173400000000001</c:v>
                </c:pt>
                <c:pt idx="179">
                  <c:v>15.0023</c:v>
                </c:pt>
                <c:pt idx="180">
                  <c:v>14.8307</c:v>
                </c:pt>
                <c:pt idx="181">
                  <c:v>14.6585</c:v>
                </c:pt>
                <c:pt idx="182">
                  <c:v>14.485900000000001</c:v>
                </c:pt>
                <c:pt idx="183">
                  <c:v>14.312799999999999</c:v>
                </c:pt>
                <c:pt idx="184">
                  <c:v>14.139099999999999</c:v>
                </c:pt>
                <c:pt idx="185">
                  <c:v>13.9649</c:v>
                </c:pt>
                <c:pt idx="186">
                  <c:v>13.7902</c:v>
                </c:pt>
                <c:pt idx="187">
                  <c:v>13.615</c:v>
                </c:pt>
                <c:pt idx="188">
                  <c:v>13.439299999999999</c:v>
                </c:pt>
                <c:pt idx="189">
                  <c:v>13.263</c:v>
                </c:pt>
                <c:pt idx="190">
                  <c:v>13.0862</c:v>
                </c:pt>
                <c:pt idx="191">
                  <c:v>12.908799999999999</c:v>
                </c:pt>
                <c:pt idx="192">
                  <c:v>12.7309</c:v>
                </c:pt>
                <c:pt idx="193">
                  <c:v>12.5525</c:v>
                </c:pt>
                <c:pt idx="194">
                  <c:v>12.3736</c:v>
                </c:pt>
                <c:pt idx="195">
                  <c:v>12.194000000000001</c:v>
                </c:pt>
                <c:pt idx="196">
                  <c:v>12.013999999999999</c:v>
                </c:pt>
                <c:pt idx="197">
                  <c:v>11.833399999999999</c:v>
                </c:pt>
                <c:pt idx="198">
                  <c:v>11.6523</c:v>
                </c:pt>
                <c:pt idx="199">
                  <c:v>11.470599999999999</c:v>
                </c:pt>
                <c:pt idx="200">
                  <c:v>11.288399999999999</c:v>
                </c:pt>
                <c:pt idx="201">
                  <c:v>11.105600000000001</c:v>
                </c:pt>
                <c:pt idx="202">
                  <c:v>10.9223</c:v>
                </c:pt>
                <c:pt idx="203">
                  <c:v>10.7385</c:v>
                </c:pt>
                <c:pt idx="204">
                  <c:v>10.5541</c:v>
                </c:pt>
                <c:pt idx="205">
                  <c:v>10.3691</c:v>
                </c:pt>
                <c:pt idx="206">
                  <c:v>10.1837</c:v>
                </c:pt>
                <c:pt idx="207">
                  <c:v>9.9976500000000001</c:v>
                </c:pt>
                <c:pt idx="208">
                  <c:v>9.8110800000000005</c:v>
                </c:pt>
                <c:pt idx="209">
                  <c:v>9.6239799999999995</c:v>
                </c:pt>
                <c:pt idx="210">
                  <c:v>9.4363399999999995</c:v>
                </c:pt>
                <c:pt idx="211">
                  <c:v>9.2481500000000008</c:v>
                </c:pt>
                <c:pt idx="212">
                  <c:v>9.0594199999999994</c:v>
                </c:pt>
                <c:pt idx="213">
                  <c:v>8.8701600000000003</c:v>
                </c:pt>
                <c:pt idx="214">
                  <c:v>8.6803500000000007</c:v>
                </c:pt>
                <c:pt idx="215">
                  <c:v>8.4899900000000006</c:v>
                </c:pt>
                <c:pt idx="216">
                  <c:v>8.2990999999999993</c:v>
                </c:pt>
                <c:pt idx="217">
                  <c:v>8.1076599999999992</c:v>
                </c:pt>
                <c:pt idx="218">
                  <c:v>7.91568</c:v>
                </c:pt>
                <c:pt idx="219">
                  <c:v>7.72316</c:v>
                </c:pt>
                <c:pt idx="220">
                  <c:v>7.5300799999999999</c:v>
                </c:pt>
                <c:pt idx="221">
                  <c:v>7.3364599999999998</c:v>
                </c:pt>
                <c:pt idx="222">
                  <c:v>7.14229</c:v>
                </c:pt>
                <c:pt idx="223">
                  <c:v>6.9475600000000002</c:v>
                </c:pt>
                <c:pt idx="224">
                  <c:v>6.7522799999999998</c:v>
                </c:pt>
                <c:pt idx="225">
                  <c:v>6.5564299999999998</c:v>
                </c:pt>
                <c:pt idx="226">
                  <c:v>6.3600300000000001</c:v>
                </c:pt>
                <c:pt idx="227">
                  <c:v>6.1630599999999998</c:v>
                </c:pt>
                <c:pt idx="228">
                  <c:v>5.9655100000000001</c:v>
                </c:pt>
                <c:pt idx="229">
                  <c:v>5.7673899999999998</c:v>
                </c:pt>
                <c:pt idx="230">
                  <c:v>5.5686900000000001</c:v>
                </c:pt>
                <c:pt idx="231">
                  <c:v>5.3693999999999997</c:v>
                </c:pt>
                <c:pt idx="232">
                  <c:v>5.1695200000000003</c:v>
                </c:pt>
                <c:pt idx="233">
                  <c:v>4.9690399999999997</c:v>
                </c:pt>
                <c:pt idx="234">
                  <c:v>4.7679499999999999</c:v>
                </c:pt>
                <c:pt idx="235">
                  <c:v>4.5662399999999996</c:v>
                </c:pt>
                <c:pt idx="236">
                  <c:v>4.3639099999999997</c:v>
                </c:pt>
                <c:pt idx="237">
                  <c:v>4.1609499999999997</c:v>
                </c:pt>
                <c:pt idx="238">
                  <c:v>3.9573399999999999</c:v>
                </c:pt>
                <c:pt idx="239">
                  <c:v>3.7530899999999998</c:v>
                </c:pt>
                <c:pt idx="240">
                  <c:v>3.5481699999999998</c:v>
                </c:pt>
                <c:pt idx="241">
                  <c:v>3.3425699999999998</c:v>
                </c:pt>
                <c:pt idx="242">
                  <c:v>3.1362999999999999</c:v>
                </c:pt>
                <c:pt idx="243">
                  <c:v>2.9293200000000001</c:v>
                </c:pt>
                <c:pt idx="244">
                  <c:v>2.7216399999999998</c:v>
                </c:pt>
                <c:pt idx="245">
                  <c:v>2.5132400000000001</c:v>
                </c:pt>
                <c:pt idx="246">
                  <c:v>2.3041</c:v>
                </c:pt>
                <c:pt idx="247">
                  <c:v>2.0942099999999999</c:v>
                </c:pt>
                <c:pt idx="248">
                  <c:v>1.8835599999999999</c:v>
                </c:pt>
                <c:pt idx="249">
                  <c:v>1.6721299999999999</c:v>
                </c:pt>
                <c:pt idx="250">
                  <c:v>1.45991</c:v>
                </c:pt>
                <c:pt idx="251">
                  <c:v>1.24688</c:v>
                </c:pt>
                <c:pt idx="252">
                  <c:v>1.03304</c:v>
                </c:pt>
                <c:pt idx="253">
                  <c:v>0.818353</c:v>
                </c:pt>
                <c:pt idx="254">
                  <c:v>0.60281899999999999</c:v>
                </c:pt>
                <c:pt idx="255">
                  <c:v>0.38641900000000001</c:v>
                </c:pt>
                <c:pt idx="256">
                  <c:v>0.16913800000000001</c:v>
                </c:pt>
                <c:pt idx="257">
                  <c:v>-4.9037799999999999E-2</c:v>
                </c:pt>
                <c:pt idx="258">
                  <c:v>-0.26812200000000003</c:v>
                </c:pt>
                <c:pt idx="259">
                  <c:v>-0.48812899999999998</c:v>
                </c:pt>
                <c:pt idx="260">
                  <c:v>-0.70907200000000004</c:v>
                </c:pt>
                <c:pt idx="261">
                  <c:v>-0.93096100000000004</c:v>
                </c:pt>
                <c:pt idx="262">
                  <c:v>-1.15381</c:v>
                </c:pt>
                <c:pt idx="263">
                  <c:v>-1.3776299999999999</c:v>
                </c:pt>
                <c:pt idx="264">
                  <c:v>-1.60242</c:v>
                </c:pt>
                <c:pt idx="265">
                  <c:v>-1.8282</c:v>
                </c:pt>
                <c:pt idx="266">
                  <c:v>-2.05498</c:v>
                </c:pt>
                <c:pt idx="267">
                  <c:v>-2.2827500000000001</c:v>
                </c:pt>
                <c:pt idx="268">
                  <c:v>-2.51152</c:v>
                </c:pt>
                <c:pt idx="269">
                  <c:v>-2.7412899999999998</c:v>
                </c:pt>
                <c:pt idx="270">
                  <c:v>-2.9720599999999999</c:v>
                </c:pt>
                <c:pt idx="271">
                  <c:v>-3.20383</c:v>
                </c:pt>
                <c:pt idx="272">
                  <c:v>-3.4365899999999998</c:v>
                </c:pt>
                <c:pt idx="273">
                  <c:v>-3.6703299999999999</c:v>
                </c:pt>
                <c:pt idx="274">
                  <c:v>-3.9050500000000001</c:v>
                </c:pt>
                <c:pt idx="275">
                  <c:v>-4.14072</c:v>
                </c:pt>
                <c:pt idx="276">
                  <c:v>-4.3773400000000002</c:v>
                </c:pt>
                <c:pt idx="277">
                  <c:v>-4.6148899999999999</c:v>
                </c:pt>
                <c:pt idx="278">
                  <c:v>-4.8533299999999997</c:v>
                </c:pt>
                <c:pt idx="279">
                  <c:v>-5.0926600000000004</c:v>
                </c:pt>
                <c:pt idx="280">
                  <c:v>-5.3328300000000004</c:v>
                </c:pt>
                <c:pt idx="281">
                  <c:v>-5.5738300000000001</c:v>
                </c:pt>
                <c:pt idx="282">
                  <c:v>-5.8156100000000004</c:v>
                </c:pt>
                <c:pt idx="283">
                  <c:v>-6.0581300000000002</c:v>
                </c:pt>
                <c:pt idx="284">
                  <c:v>-6.3013700000000004</c:v>
                </c:pt>
                <c:pt idx="285">
                  <c:v>-6.5452700000000004</c:v>
                </c:pt>
                <c:pt idx="286">
                  <c:v>-6.78979</c:v>
                </c:pt>
                <c:pt idx="287">
                  <c:v>-7.0348800000000002</c:v>
                </c:pt>
                <c:pt idx="288">
                  <c:v>-7.2804799999999998</c:v>
                </c:pt>
                <c:pt idx="289">
                  <c:v>-7.5265599999999999</c:v>
                </c:pt>
                <c:pt idx="290">
                  <c:v>-7.7730499999999996</c:v>
                </c:pt>
                <c:pt idx="291">
                  <c:v>-8.0198900000000002</c:v>
                </c:pt>
                <c:pt idx="292">
                  <c:v>-8.2670200000000005</c:v>
                </c:pt>
                <c:pt idx="293">
                  <c:v>-8.5143799999999992</c:v>
                </c:pt>
                <c:pt idx="294">
                  <c:v>-8.7619000000000007</c:v>
                </c:pt>
                <c:pt idx="295">
                  <c:v>-9.0095299999999998</c:v>
                </c:pt>
                <c:pt idx="296">
                  <c:v>-9.2571899999999996</c:v>
                </c:pt>
                <c:pt idx="297">
                  <c:v>-9.5048100000000009</c:v>
                </c:pt>
                <c:pt idx="298">
                  <c:v>-9.7523300000000006</c:v>
                </c:pt>
                <c:pt idx="299">
                  <c:v>-9.9996799999999997</c:v>
                </c:pt>
                <c:pt idx="300">
                  <c:v>-10.2468</c:v>
                </c:pt>
                <c:pt idx="301">
                  <c:v>-10.493600000000001</c:v>
                </c:pt>
                <c:pt idx="302">
                  <c:v>-10.7399</c:v>
                </c:pt>
                <c:pt idx="303">
                  <c:v>-10.985900000000001</c:v>
                </c:pt>
                <c:pt idx="304">
                  <c:v>-11.231299999999999</c:v>
                </c:pt>
                <c:pt idx="305">
                  <c:v>-11.476000000000001</c:v>
                </c:pt>
                <c:pt idx="306">
                  <c:v>-11.7201</c:v>
                </c:pt>
                <c:pt idx="307">
                  <c:v>-11.9634</c:v>
                </c:pt>
                <c:pt idx="308">
                  <c:v>-12.2059</c:v>
                </c:pt>
                <c:pt idx="309">
                  <c:v>-12.4475</c:v>
                </c:pt>
                <c:pt idx="310">
                  <c:v>-12.6881</c:v>
                </c:pt>
                <c:pt idx="311">
                  <c:v>-12.9276</c:v>
                </c:pt>
                <c:pt idx="312">
                  <c:v>-13.166</c:v>
                </c:pt>
                <c:pt idx="313">
                  <c:v>-13.4031</c:v>
                </c:pt>
                <c:pt idx="314">
                  <c:v>-13.638999999999999</c:v>
                </c:pt>
                <c:pt idx="315">
                  <c:v>-13.8735</c:v>
                </c:pt>
                <c:pt idx="316">
                  <c:v>-14.1066</c:v>
                </c:pt>
                <c:pt idx="317">
                  <c:v>-14.338200000000001</c:v>
                </c:pt>
                <c:pt idx="318">
                  <c:v>-14.568199999999999</c:v>
                </c:pt>
                <c:pt idx="319">
                  <c:v>-14.7966</c:v>
                </c:pt>
                <c:pt idx="320">
                  <c:v>-15.023400000000001</c:v>
                </c:pt>
                <c:pt idx="321">
                  <c:v>-15.2483</c:v>
                </c:pt>
                <c:pt idx="322">
                  <c:v>-15.471500000000001</c:v>
                </c:pt>
                <c:pt idx="323">
                  <c:v>-15.6928</c:v>
                </c:pt>
                <c:pt idx="324">
                  <c:v>-15.912100000000001</c:v>
                </c:pt>
                <c:pt idx="325">
                  <c:v>-16.1296</c:v>
                </c:pt>
                <c:pt idx="326">
                  <c:v>-16.344999999999999</c:v>
                </c:pt>
                <c:pt idx="327">
                  <c:v>-16.558499999999999</c:v>
                </c:pt>
                <c:pt idx="328">
                  <c:v>-16.7699</c:v>
                </c:pt>
                <c:pt idx="329">
                  <c:v>-16.979299999999999</c:v>
                </c:pt>
                <c:pt idx="330">
                  <c:v>-17.186599999999999</c:v>
                </c:pt>
                <c:pt idx="331">
                  <c:v>-17.3918</c:v>
                </c:pt>
                <c:pt idx="332">
                  <c:v>-17.594999999999999</c:v>
                </c:pt>
                <c:pt idx="333">
                  <c:v>-17.796199999999999</c:v>
                </c:pt>
                <c:pt idx="334">
                  <c:v>-17.9953</c:v>
                </c:pt>
                <c:pt idx="335">
                  <c:v>-18.192499999999999</c:v>
                </c:pt>
                <c:pt idx="336">
                  <c:v>-18.387699999999999</c:v>
                </c:pt>
                <c:pt idx="337">
                  <c:v>-18.581099999999999</c:v>
                </c:pt>
                <c:pt idx="338">
                  <c:v>-18.772500000000001</c:v>
                </c:pt>
                <c:pt idx="339">
                  <c:v>-18.962199999999999</c:v>
                </c:pt>
                <c:pt idx="340">
                  <c:v>-19.150200000000002</c:v>
                </c:pt>
                <c:pt idx="341">
                  <c:v>-19.336500000000001</c:v>
                </c:pt>
                <c:pt idx="342">
                  <c:v>-19.5212</c:v>
                </c:pt>
                <c:pt idx="343">
                  <c:v>-19.7044</c:v>
                </c:pt>
                <c:pt idx="344">
                  <c:v>-19.886099999999999</c:v>
                </c:pt>
                <c:pt idx="345">
                  <c:v>-20.066500000000001</c:v>
                </c:pt>
                <c:pt idx="346">
                  <c:v>-20.2456</c:v>
                </c:pt>
                <c:pt idx="347">
                  <c:v>-20.423500000000001</c:v>
                </c:pt>
                <c:pt idx="348">
                  <c:v>-20.600200000000001</c:v>
                </c:pt>
                <c:pt idx="349">
                  <c:v>-20.7758</c:v>
                </c:pt>
                <c:pt idx="350">
                  <c:v>-20.950500000000002</c:v>
                </c:pt>
                <c:pt idx="351">
                  <c:v>-21.124199999999998</c:v>
                </c:pt>
                <c:pt idx="352">
                  <c:v>-21.2971</c:v>
                </c:pt>
                <c:pt idx="353">
                  <c:v>-21.469200000000001</c:v>
                </c:pt>
                <c:pt idx="354">
                  <c:v>-21.640499999999999</c:v>
                </c:pt>
                <c:pt idx="355">
                  <c:v>-21.8111</c:v>
                </c:pt>
                <c:pt idx="356">
                  <c:v>-21.981200000000001</c:v>
                </c:pt>
                <c:pt idx="357">
                  <c:v>-22.150600000000001</c:v>
                </c:pt>
                <c:pt idx="358">
                  <c:v>-22.319600000000001</c:v>
                </c:pt>
                <c:pt idx="359">
                  <c:v>-22.488</c:v>
                </c:pt>
                <c:pt idx="360">
                  <c:v>-22.656099999999999</c:v>
                </c:pt>
                <c:pt idx="361">
                  <c:v>-22.823799999999999</c:v>
                </c:pt>
                <c:pt idx="362">
                  <c:v>-22.991099999999999</c:v>
                </c:pt>
                <c:pt idx="363">
                  <c:v>-23.158100000000001</c:v>
                </c:pt>
                <c:pt idx="364">
                  <c:v>-23.3249</c:v>
                </c:pt>
                <c:pt idx="365">
                  <c:v>-23.491499999999998</c:v>
                </c:pt>
                <c:pt idx="366">
                  <c:v>-23.657800000000002</c:v>
                </c:pt>
                <c:pt idx="367">
                  <c:v>-23.824100000000001</c:v>
                </c:pt>
                <c:pt idx="368">
                  <c:v>-23.990200000000002</c:v>
                </c:pt>
                <c:pt idx="369">
                  <c:v>-24.156199999999998</c:v>
                </c:pt>
                <c:pt idx="370">
                  <c:v>-24.322199999999999</c:v>
                </c:pt>
                <c:pt idx="371">
                  <c:v>-24.488199999999999</c:v>
                </c:pt>
                <c:pt idx="372">
                  <c:v>-24.654199999999999</c:v>
                </c:pt>
                <c:pt idx="373">
                  <c:v>-24.8203</c:v>
                </c:pt>
                <c:pt idx="374">
                  <c:v>-24.986499999999999</c:v>
                </c:pt>
                <c:pt idx="375">
                  <c:v>-25.152699999999999</c:v>
                </c:pt>
                <c:pt idx="376">
                  <c:v>-25.319199999999999</c:v>
                </c:pt>
                <c:pt idx="377">
                  <c:v>-25.485800000000001</c:v>
                </c:pt>
                <c:pt idx="378">
                  <c:v>-25.652699999999999</c:v>
                </c:pt>
                <c:pt idx="379">
                  <c:v>-25.819800000000001</c:v>
                </c:pt>
                <c:pt idx="380">
                  <c:v>-25.987200000000001</c:v>
                </c:pt>
                <c:pt idx="381">
                  <c:v>-26.154900000000001</c:v>
                </c:pt>
                <c:pt idx="382">
                  <c:v>-26.322900000000001</c:v>
                </c:pt>
                <c:pt idx="383">
                  <c:v>-26.491299999999999</c:v>
                </c:pt>
                <c:pt idx="384">
                  <c:v>-26.6601</c:v>
                </c:pt>
                <c:pt idx="385">
                  <c:v>-26.8294</c:v>
                </c:pt>
                <c:pt idx="386">
                  <c:v>-26.999099999999999</c:v>
                </c:pt>
                <c:pt idx="387">
                  <c:v>-27.1693</c:v>
                </c:pt>
                <c:pt idx="388">
                  <c:v>-27.34</c:v>
                </c:pt>
                <c:pt idx="389">
                  <c:v>-27.511199999999999</c:v>
                </c:pt>
                <c:pt idx="390">
                  <c:v>-27.6831</c:v>
                </c:pt>
                <c:pt idx="391">
                  <c:v>-27.855499999999999</c:v>
                </c:pt>
                <c:pt idx="392">
                  <c:v>-28.028600000000001</c:v>
                </c:pt>
                <c:pt idx="393">
                  <c:v>-28.202300000000001</c:v>
                </c:pt>
                <c:pt idx="394">
                  <c:v>-28.376799999999999</c:v>
                </c:pt>
                <c:pt idx="395">
                  <c:v>-28.5519</c:v>
                </c:pt>
                <c:pt idx="396">
                  <c:v>-28.727799999999998</c:v>
                </c:pt>
                <c:pt idx="397">
                  <c:v>-28.904499999999999</c:v>
                </c:pt>
                <c:pt idx="398">
                  <c:v>-29.082000000000001</c:v>
                </c:pt>
                <c:pt idx="399">
                  <c:v>-29.260300000000001</c:v>
                </c:pt>
                <c:pt idx="400">
                  <c:v>-29.439399999999999</c:v>
                </c:pt>
                <c:pt idx="401">
                  <c:v>-29.619499999999999</c:v>
                </c:pt>
                <c:pt idx="402">
                  <c:v>-29.8005</c:v>
                </c:pt>
                <c:pt idx="403">
                  <c:v>-29.982399999999998</c:v>
                </c:pt>
                <c:pt idx="404">
                  <c:v>-30.165299999999998</c:v>
                </c:pt>
                <c:pt idx="405">
                  <c:v>-30.3492</c:v>
                </c:pt>
                <c:pt idx="406">
                  <c:v>-30.534099999999999</c:v>
                </c:pt>
                <c:pt idx="407">
                  <c:v>-30.720099999999999</c:v>
                </c:pt>
                <c:pt idx="408">
                  <c:v>-30.9072</c:v>
                </c:pt>
                <c:pt idx="409">
                  <c:v>-31.095400000000001</c:v>
                </c:pt>
                <c:pt idx="410">
                  <c:v>-31.284800000000001</c:v>
                </c:pt>
                <c:pt idx="411">
                  <c:v>-31.475300000000001</c:v>
                </c:pt>
                <c:pt idx="412">
                  <c:v>-31.667100000000001</c:v>
                </c:pt>
                <c:pt idx="413">
                  <c:v>-31.860199999999999</c:v>
                </c:pt>
                <c:pt idx="414">
                  <c:v>-32.054600000000001</c:v>
                </c:pt>
                <c:pt idx="415">
                  <c:v>-32.250300000000003</c:v>
                </c:pt>
                <c:pt idx="416">
                  <c:v>-32.447299999999998</c:v>
                </c:pt>
                <c:pt idx="417">
                  <c:v>-32.645800000000001</c:v>
                </c:pt>
                <c:pt idx="418">
                  <c:v>-32.845799999999997</c:v>
                </c:pt>
                <c:pt idx="419">
                  <c:v>-33.047199999999997</c:v>
                </c:pt>
                <c:pt idx="420">
                  <c:v>-33.2502</c:v>
                </c:pt>
                <c:pt idx="421">
                  <c:v>-33.454700000000003</c:v>
                </c:pt>
                <c:pt idx="422">
                  <c:v>-33.660899999999998</c:v>
                </c:pt>
                <c:pt idx="423">
                  <c:v>-33.8688</c:v>
                </c:pt>
                <c:pt idx="424">
                  <c:v>-34.078400000000002</c:v>
                </c:pt>
                <c:pt idx="425">
                  <c:v>-34.2898</c:v>
                </c:pt>
                <c:pt idx="426">
                  <c:v>-34.503</c:v>
                </c:pt>
                <c:pt idx="427">
                  <c:v>-34.7181</c:v>
                </c:pt>
                <c:pt idx="428">
                  <c:v>-34.935099999999998</c:v>
                </c:pt>
                <c:pt idx="429">
                  <c:v>-35.154200000000003</c:v>
                </c:pt>
                <c:pt idx="430">
                  <c:v>-35.375300000000003</c:v>
                </c:pt>
                <c:pt idx="431">
                  <c:v>-35.598599999999998</c:v>
                </c:pt>
                <c:pt idx="432">
                  <c:v>-35.824100000000001</c:v>
                </c:pt>
                <c:pt idx="433">
                  <c:v>-36.0518</c:v>
                </c:pt>
                <c:pt idx="434">
                  <c:v>-36.2819</c:v>
                </c:pt>
                <c:pt idx="435">
                  <c:v>-36.514400000000002</c:v>
                </c:pt>
                <c:pt idx="436">
                  <c:v>-36.749499999999998</c:v>
                </c:pt>
                <c:pt idx="437">
                  <c:v>-36.987099999999998</c:v>
                </c:pt>
                <c:pt idx="438">
                  <c:v>-37.227400000000003</c:v>
                </c:pt>
                <c:pt idx="439">
                  <c:v>-37.470399999999998</c:v>
                </c:pt>
                <c:pt idx="440">
                  <c:v>-37.7164</c:v>
                </c:pt>
                <c:pt idx="441">
                  <c:v>-37.965200000000003</c:v>
                </c:pt>
                <c:pt idx="442">
                  <c:v>-38.217199999999998</c:v>
                </c:pt>
                <c:pt idx="443">
                  <c:v>-38.472299999999997</c:v>
                </c:pt>
                <c:pt idx="444">
                  <c:v>-38.730699999999999</c:v>
                </c:pt>
                <c:pt idx="445">
                  <c:v>-38.9925</c:v>
                </c:pt>
                <c:pt idx="446">
                  <c:v>-39.257800000000003</c:v>
                </c:pt>
                <c:pt idx="447">
                  <c:v>-39.526699999999998</c:v>
                </c:pt>
                <c:pt idx="448">
                  <c:v>-39.799399999999999</c:v>
                </c:pt>
                <c:pt idx="449">
                  <c:v>-40.076000000000001</c:v>
                </c:pt>
                <c:pt idx="450">
                  <c:v>-40.356699999999996</c:v>
                </c:pt>
                <c:pt idx="451">
                  <c:v>-40.641500000000001</c:v>
                </c:pt>
                <c:pt idx="452">
                  <c:v>-40.930700000000002</c:v>
                </c:pt>
                <c:pt idx="453">
                  <c:v>-41.224400000000003</c:v>
                </c:pt>
                <c:pt idx="454">
                  <c:v>-41.5227</c:v>
                </c:pt>
                <c:pt idx="455">
                  <c:v>-41.825899999999997</c:v>
                </c:pt>
                <c:pt idx="456">
                  <c:v>-42.134099999999997</c:v>
                </c:pt>
                <c:pt idx="457">
                  <c:v>-42.447499999999998</c:v>
                </c:pt>
                <c:pt idx="458">
                  <c:v>-42.766300000000001</c:v>
                </c:pt>
                <c:pt idx="459">
                  <c:v>-43.090699999999998</c:v>
                </c:pt>
                <c:pt idx="460">
                  <c:v>-43.420999999999999</c:v>
                </c:pt>
                <c:pt idx="461">
                  <c:v>-43.757199999999997</c:v>
                </c:pt>
                <c:pt idx="462">
                  <c:v>-44.099699999999999</c:v>
                </c:pt>
                <c:pt idx="463">
                  <c:v>-44.448799999999999</c:v>
                </c:pt>
                <c:pt idx="464">
                  <c:v>-44.804600000000001</c:v>
                </c:pt>
                <c:pt idx="465">
                  <c:v>-45.167400000000001</c:v>
                </c:pt>
                <c:pt idx="466">
                  <c:v>-45.537500000000001</c:v>
                </c:pt>
                <c:pt idx="467">
                  <c:v>-45.915199999999999</c:v>
                </c:pt>
                <c:pt idx="468">
                  <c:v>-46.300800000000002</c:v>
                </c:pt>
                <c:pt idx="469">
                  <c:v>-46.694600000000001</c:v>
                </c:pt>
                <c:pt idx="470">
                  <c:v>-47.097000000000001</c:v>
                </c:pt>
                <c:pt idx="471">
                  <c:v>-47.508299999999998</c:v>
                </c:pt>
                <c:pt idx="472">
                  <c:v>-47.929000000000002</c:v>
                </c:pt>
                <c:pt idx="473">
                  <c:v>-48.359400000000001</c:v>
                </c:pt>
                <c:pt idx="474">
                  <c:v>-48.799900000000001</c:v>
                </c:pt>
                <c:pt idx="475">
                  <c:v>-49.251199999999997</c:v>
                </c:pt>
                <c:pt idx="476">
                  <c:v>-49.7136</c:v>
                </c:pt>
                <c:pt idx="477">
                  <c:v>-50.1877</c:v>
                </c:pt>
                <c:pt idx="478">
                  <c:v>-50.674199999999999</c:v>
                </c:pt>
                <c:pt idx="479">
                  <c:v>-51.1736</c:v>
                </c:pt>
                <c:pt idx="480">
                  <c:v>-51.686700000000002</c:v>
                </c:pt>
                <c:pt idx="481">
                  <c:v>-52.214300000000001</c:v>
                </c:pt>
                <c:pt idx="482">
                  <c:v>-52.757199999999997</c:v>
                </c:pt>
                <c:pt idx="483">
                  <c:v>-53.316200000000002</c:v>
                </c:pt>
                <c:pt idx="484">
                  <c:v>-53.892499999999998</c:v>
                </c:pt>
                <c:pt idx="485">
                  <c:v>-54.487099999999998</c:v>
                </c:pt>
                <c:pt idx="486">
                  <c:v>-55.101199999999999</c:v>
                </c:pt>
                <c:pt idx="487">
                  <c:v>-55.736199999999997</c:v>
                </c:pt>
                <c:pt idx="488">
                  <c:v>-56.393500000000003</c:v>
                </c:pt>
                <c:pt idx="489">
                  <c:v>-57.0747</c:v>
                </c:pt>
                <c:pt idx="490">
                  <c:v>-57.781799999999997</c:v>
                </c:pt>
                <c:pt idx="491">
                  <c:v>-58.516500000000001</c:v>
                </c:pt>
                <c:pt idx="492">
                  <c:v>-59.281100000000002</c:v>
                </c:pt>
                <c:pt idx="493">
                  <c:v>-60.077800000000003</c:v>
                </c:pt>
                <c:pt idx="494">
                  <c:v>-60.909399999999998</c:v>
                </c:pt>
                <c:pt idx="495">
                  <c:v>-61.778500000000001</c:v>
                </c:pt>
                <c:pt idx="496">
                  <c:v>-62.688200000000002</c:v>
                </c:pt>
                <c:pt idx="497">
                  <c:v>-63.641599999999997</c:v>
                </c:pt>
                <c:pt idx="498">
                  <c:v>-64.641800000000003</c:v>
                </c:pt>
                <c:pt idx="499">
                  <c:v>-65.692300000000003</c:v>
                </c:pt>
                <c:pt idx="500">
                  <c:v>-66.795900000000003</c:v>
                </c:pt>
                <c:pt idx="501">
                  <c:v>-67.955399999999997</c:v>
                </c:pt>
                <c:pt idx="502">
                  <c:v>-69.172200000000004</c:v>
                </c:pt>
                <c:pt idx="503">
                  <c:v>-70.4465</c:v>
                </c:pt>
                <c:pt idx="504">
                  <c:v>-71.776200000000003</c:v>
                </c:pt>
                <c:pt idx="505">
                  <c:v>-73.155500000000004</c:v>
                </c:pt>
                <c:pt idx="506">
                  <c:v>-74.574200000000005</c:v>
                </c:pt>
                <c:pt idx="507">
                  <c:v>-76.016300000000001</c:v>
                </c:pt>
                <c:pt idx="508">
                  <c:v>-77.459400000000002</c:v>
                </c:pt>
                <c:pt idx="509">
                  <c:v>-78.875200000000007</c:v>
                </c:pt>
                <c:pt idx="510">
                  <c:v>-80.231399999999994</c:v>
                </c:pt>
                <c:pt idx="511">
                  <c:v>-81.495800000000003</c:v>
                </c:pt>
                <c:pt idx="512">
                  <c:v>-82.640299999999996</c:v>
                </c:pt>
                <c:pt idx="513">
                  <c:v>-83.645799999999994</c:v>
                </c:pt>
                <c:pt idx="514">
                  <c:v>-84.504000000000005</c:v>
                </c:pt>
                <c:pt idx="515">
                  <c:v>-85.217200000000005</c:v>
                </c:pt>
                <c:pt idx="516">
                  <c:v>-85.796300000000002</c:v>
                </c:pt>
                <c:pt idx="517">
                  <c:v>-86.257400000000004</c:v>
                </c:pt>
                <c:pt idx="518">
                  <c:v>-86.618700000000004</c:v>
                </c:pt>
                <c:pt idx="519">
                  <c:v>-86.898300000000006</c:v>
                </c:pt>
                <c:pt idx="520">
                  <c:v>-87.112499999999997</c:v>
                </c:pt>
                <c:pt idx="521">
                  <c:v>-87.275400000000005</c:v>
                </c:pt>
                <c:pt idx="522">
                  <c:v>-87.398700000000005</c:v>
                </c:pt>
                <c:pt idx="523">
                  <c:v>-87.491600000000005</c:v>
                </c:pt>
                <c:pt idx="524">
                  <c:v>-87.561499999999995</c:v>
                </c:pt>
                <c:pt idx="525">
                  <c:v>-87.614099999999993</c:v>
                </c:pt>
                <c:pt idx="526">
                  <c:v>-87.653599999999997</c:v>
                </c:pt>
                <c:pt idx="527">
                  <c:v>-87.683400000000006</c:v>
                </c:pt>
                <c:pt idx="528">
                  <c:v>-87.705799999999996</c:v>
                </c:pt>
                <c:pt idx="529">
                  <c:v>-87.722800000000007</c:v>
                </c:pt>
                <c:pt idx="530">
                  <c:v>-87.735799999999998</c:v>
                </c:pt>
                <c:pt idx="531">
                  <c:v>-87.745800000000003</c:v>
                </c:pt>
                <c:pt idx="532">
                  <c:v>-87.753500000000003</c:v>
                </c:pt>
                <c:pt idx="533">
                  <c:v>-87.759500000000003</c:v>
                </c:pt>
                <c:pt idx="534">
                  <c:v>-87.764300000000006</c:v>
                </c:pt>
                <c:pt idx="535">
                  <c:v>-87.768199999999993</c:v>
                </c:pt>
                <c:pt idx="536">
                  <c:v>-87.7714</c:v>
                </c:pt>
                <c:pt idx="537">
                  <c:v>-87.774000000000001</c:v>
                </c:pt>
                <c:pt idx="538">
                  <c:v>-87.776300000000006</c:v>
                </c:pt>
                <c:pt idx="539">
                  <c:v>-87.778300000000002</c:v>
                </c:pt>
                <c:pt idx="540">
                  <c:v>-87.78</c:v>
                </c:pt>
                <c:pt idx="541">
                  <c:v>-87.781599999999997</c:v>
                </c:pt>
                <c:pt idx="542">
                  <c:v>-87.783100000000005</c:v>
                </c:pt>
                <c:pt idx="543">
                  <c:v>-87.784400000000005</c:v>
                </c:pt>
                <c:pt idx="544">
                  <c:v>-87.785700000000006</c:v>
                </c:pt>
                <c:pt idx="545">
                  <c:v>-87.786900000000003</c:v>
                </c:pt>
                <c:pt idx="546">
                  <c:v>-87.7881</c:v>
                </c:pt>
                <c:pt idx="547">
                  <c:v>-87.789199999999994</c:v>
                </c:pt>
                <c:pt idx="548">
                  <c:v>-87.790300000000002</c:v>
                </c:pt>
                <c:pt idx="549">
                  <c:v>-87.791399999999996</c:v>
                </c:pt>
                <c:pt idx="550">
                  <c:v>-87.792400000000001</c:v>
                </c:pt>
                <c:pt idx="551">
                  <c:v>-87.793400000000005</c:v>
                </c:pt>
                <c:pt idx="552">
                  <c:v>-87.794399999999996</c:v>
                </c:pt>
                <c:pt idx="553">
                  <c:v>-87.795400000000001</c:v>
                </c:pt>
                <c:pt idx="554">
                  <c:v>-87.796400000000006</c:v>
                </c:pt>
                <c:pt idx="555">
                  <c:v>-87.797300000000007</c:v>
                </c:pt>
                <c:pt idx="556">
                  <c:v>-87.798199999999994</c:v>
                </c:pt>
                <c:pt idx="557">
                  <c:v>-87.799199999999999</c:v>
                </c:pt>
                <c:pt idx="558">
                  <c:v>-87.8001</c:v>
                </c:pt>
                <c:pt idx="559">
                  <c:v>-87.801000000000002</c:v>
                </c:pt>
                <c:pt idx="560">
                  <c:v>-87.8018</c:v>
                </c:pt>
                <c:pt idx="561">
                  <c:v>-87.802700000000002</c:v>
                </c:pt>
                <c:pt idx="562">
                  <c:v>-87.803600000000003</c:v>
                </c:pt>
                <c:pt idx="563">
                  <c:v>-87.804400000000001</c:v>
                </c:pt>
                <c:pt idx="564">
                  <c:v>-87.805300000000003</c:v>
                </c:pt>
                <c:pt idx="565">
                  <c:v>-87.806100000000001</c:v>
                </c:pt>
                <c:pt idx="566">
                  <c:v>-87.806899999999999</c:v>
                </c:pt>
                <c:pt idx="567">
                  <c:v>-87.8078</c:v>
                </c:pt>
                <c:pt idx="568">
                  <c:v>-87.808599999999998</c:v>
                </c:pt>
                <c:pt idx="569">
                  <c:v>-87.809399999999997</c:v>
                </c:pt>
                <c:pt idx="570">
                  <c:v>-87.810199999999995</c:v>
                </c:pt>
                <c:pt idx="571">
                  <c:v>-87.810900000000004</c:v>
                </c:pt>
                <c:pt idx="572">
                  <c:v>-87.811700000000002</c:v>
                </c:pt>
                <c:pt idx="573">
                  <c:v>-87.8125</c:v>
                </c:pt>
                <c:pt idx="574">
                  <c:v>-87.813199999999995</c:v>
                </c:pt>
                <c:pt idx="575">
                  <c:v>-87.813999999999993</c:v>
                </c:pt>
                <c:pt idx="576">
                  <c:v>-87.814700000000002</c:v>
                </c:pt>
                <c:pt idx="577">
                  <c:v>-87.8155</c:v>
                </c:pt>
                <c:pt idx="578">
                  <c:v>-87.816199999999995</c:v>
                </c:pt>
                <c:pt idx="579">
                  <c:v>-87.816900000000004</c:v>
                </c:pt>
                <c:pt idx="580">
                  <c:v>-87.817599999999999</c:v>
                </c:pt>
                <c:pt idx="581">
                  <c:v>-87.818299999999994</c:v>
                </c:pt>
                <c:pt idx="582">
                  <c:v>-87.819000000000003</c:v>
                </c:pt>
                <c:pt idx="583">
                  <c:v>-87.819699999999997</c:v>
                </c:pt>
                <c:pt idx="584">
                  <c:v>-87.820400000000006</c:v>
                </c:pt>
                <c:pt idx="585">
                  <c:v>-87.821100000000001</c:v>
                </c:pt>
                <c:pt idx="586">
                  <c:v>-87.821799999999996</c:v>
                </c:pt>
                <c:pt idx="587">
                  <c:v>-87.822400000000002</c:v>
                </c:pt>
                <c:pt idx="588">
                  <c:v>-87.823099999999997</c:v>
                </c:pt>
                <c:pt idx="589">
                  <c:v>-87.823800000000006</c:v>
                </c:pt>
                <c:pt idx="590">
                  <c:v>-87.824399999999997</c:v>
                </c:pt>
                <c:pt idx="591">
                  <c:v>-87.825100000000006</c:v>
                </c:pt>
                <c:pt idx="592">
                  <c:v>-87.825699999999998</c:v>
                </c:pt>
                <c:pt idx="593">
                  <c:v>-87.826300000000003</c:v>
                </c:pt>
                <c:pt idx="594">
                  <c:v>-87.826999999999998</c:v>
                </c:pt>
                <c:pt idx="595">
                  <c:v>-87.827600000000004</c:v>
                </c:pt>
                <c:pt idx="596">
                  <c:v>-87.828199999999995</c:v>
                </c:pt>
                <c:pt idx="597">
                  <c:v>-87.828900000000004</c:v>
                </c:pt>
                <c:pt idx="598">
                  <c:v>-87.829499999999996</c:v>
                </c:pt>
                <c:pt idx="599">
                  <c:v>-87.830100000000002</c:v>
                </c:pt>
                <c:pt idx="600">
                  <c:v>-87.830699999999993</c:v>
                </c:pt>
                <c:pt idx="601">
                  <c:v>-87.831299999999999</c:v>
                </c:pt>
                <c:pt idx="602">
                  <c:v>-87.831900000000005</c:v>
                </c:pt>
                <c:pt idx="603">
                  <c:v>-87.832499999999996</c:v>
                </c:pt>
                <c:pt idx="604">
                  <c:v>-87.833100000000002</c:v>
                </c:pt>
                <c:pt idx="605">
                  <c:v>-87.833600000000004</c:v>
                </c:pt>
                <c:pt idx="606">
                  <c:v>-87.834199999999996</c:v>
                </c:pt>
                <c:pt idx="607">
                  <c:v>-87.834800000000001</c:v>
                </c:pt>
                <c:pt idx="608">
                  <c:v>-87.835400000000007</c:v>
                </c:pt>
                <c:pt idx="609">
                  <c:v>-87.835899999999995</c:v>
                </c:pt>
                <c:pt idx="610">
                  <c:v>-87.836500000000001</c:v>
                </c:pt>
                <c:pt idx="611">
                  <c:v>-87.837000000000003</c:v>
                </c:pt>
                <c:pt idx="612">
                  <c:v>-87.837599999999995</c:v>
                </c:pt>
                <c:pt idx="613">
                  <c:v>-87.838099999999997</c:v>
                </c:pt>
                <c:pt idx="614">
                  <c:v>-87.838700000000003</c:v>
                </c:pt>
                <c:pt idx="615">
                  <c:v>-87.839200000000005</c:v>
                </c:pt>
                <c:pt idx="616">
                  <c:v>-87.839799999999997</c:v>
                </c:pt>
                <c:pt idx="617">
                  <c:v>-87.840299999999999</c:v>
                </c:pt>
                <c:pt idx="618">
                  <c:v>-87.840800000000002</c:v>
                </c:pt>
                <c:pt idx="619">
                  <c:v>-87.841399999999993</c:v>
                </c:pt>
                <c:pt idx="620">
                  <c:v>-87.841899999999995</c:v>
                </c:pt>
                <c:pt idx="621">
                  <c:v>-87.842399999999998</c:v>
                </c:pt>
                <c:pt idx="622">
                  <c:v>-87.8429</c:v>
                </c:pt>
                <c:pt idx="623">
                  <c:v>-87.843500000000006</c:v>
                </c:pt>
                <c:pt idx="624">
                  <c:v>-87.843999999999994</c:v>
                </c:pt>
                <c:pt idx="625">
                  <c:v>-87.844499999999996</c:v>
                </c:pt>
                <c:pt idx="626">
                  <c:v>-87.844999999999999</c:v>
                </c:pt>
                <c:pt idx="627">
                  <c:v>-87.845500000000001</c:v>
                </c:pt>
                <c:pt idx="628">
                  <c:v>-87.846000000000004</c:v>
                </c:pt>
                <c:pt idx="629">
                  <c:v>-87.846500000000006</c:v>
                </c:pt>
                <c:pt idx="630">
                  <c:v>-87.846999999999994</c:v>
                </c:pt>
                <c:pt idx="631">
                  <c:v>-87.847499999999997</c:v>
                </c:pt>
                <c:pt idx="632">
                  <c:v>-87.847999999999999</c:v>
                </c:pt>
                <c:pt idx="633">
                  <c:v>-87.848399999999998</c:v>
                </c:pt>
                <c:pt idx="634">
                  <c:v>-87.8489</c:v>
                </c:pt>
                <c:pt idx="635">
                  <c:v>-87.849400000000003</c:v>
                </c:pt>
                <c:pt idx="636">
                  <c:v>-87.849900000000005</c:v>
                </c:pt>
                <c:pt idx="637">
                  <c:v>-87.850399999999993</c:v>
                </c:pt>
                <c:pt idx="638">
                  <c:v>-87.850800000000007</c:v>
                </c:pt>
                <c:pt idx="639">
                  <c:v>-87.851299999999995</c:v>
                </c:pt>
                <c:pt idx="640">
                  <c:v>-87.851799999999997</c:v>
                </c:pt>
                <c:pt idx="641">
                  <c:v>-87.852199999999996</c:v>
                </c:pt>
                <c:pt idx="642">
                  <c:v>-87.852699999999999</c:v>
                </c:pt>
                <c:pt idx="643">
                  <c:v>-87.853099999999998</c:v>
                </c:pt>
                <c:pt idx="644">
                  <c:v>-87.8536</c:v>
                </c:pt>
                <c:pt idx="645">
                  <c:v>-87.853999999999999</c:v>
                </c:pt>
                <c:pt idx="646">
                  <c:v>-87.854500000000002</c:v>
                </c:pt>
                <c:pt idx="647">
                  <c:v>-87.854900000000001</c:v>
                </c:pt>
                <c:pt idx="648">
                  <c:v>-87.855400000000003</c:v>
                </c:pt>
                <c:pt idx="649">
                  <c:v>-87.855800000000002</c:v>
                </c:pt>
                <c:pt idx="650">
                  <c:v>-87.856300000000005</c:v>
                </c:pt>
                <c:pt idx="651">
                  <c:v>-87.856700000000004</c:v>
                </c:pt>
                <c:pt idx="652">
                  <c:v>-87.857100000000003</c:v>
                </c:pt>
                <c:pt idx="653">
                  <c:v>-87.857500000000002</c:v>
                </c:pt>
                <c:pt idx="654">
                  <c:v>-87.858000000000004</c:v>
                </c:pt>
                <c:pt idx="655">
                  <c:v>-87.858400000000003</c:v>
                </c:pt>
                <c:pt idx="656">
                  <c:v>-87.858800000000002</c:v>
                </c:pt>
                <c:pt idx="657">
                  <c:v>-87.859200000000001</c:v>
                </c:pt>
                <c:pt idx="658">
                  <c:v>-87.859700000000004</c:v>
                </c:pt>
                <c:pt idx="659">
                  <c:v>-87.860100000000003</c:v>
                </c:pt>
                <c:pt idx="660">
                  <c:v>-87.860500000000002</c:v>
                </c:pt>
                <c:pt idx="661">
                  <c:v>-87.860900000000001</c:v>
                </c:pt>
                <c:pt idx="662">
                  <c:v>-87.8613</c:v>
                </c:pt>
                <c:pt idx="663">
                  <c:v>-87.861699999999999</c:v>
                </c:pt>
                <c:pt idx="664">
                  <c:v>-87.862099999999998</c:v>
                </c:pt>
                <c:pt idx="665">
                  <c:v>-87.862499999999997</c:v>
                </c:pt>
                <c:pt idx="666">
                  <c:v>-87.862899999999996</c:v>
                </c:pt>
                <c:pt idx="667">
                  <c:v>-87.863299999999995</c:v>
                </c:pt>
                <c:pt idx="668">
                  <c:v>-87.863699999999994</c:v>
                </c:pt>
                <c:pt idx="669">
                  <c:v>-87.864099999999993</c:v>
                </c:pt>
                <c:pt idx="670">
                  <c:v>-87.864500000000007</c:v>
                </c:pt>
                <c:pt idx="671">
                  <c:v>-87.864900000000006</c:v>
                </c:pt>
                <c:pt idx="672">
                  <c:v>-87.865300000000005</c:v>
                </c:pt>
                <c:pt idx="673">
                  <c:v>-87.865700000000004</c:v>
                </c:pt>
                <c:pt idx="674">
                  <c:v>-87.866100000000003</c:v>
                </c:pt>
                <c:pt idx="675">
                  <c:v>-87.866399999999999</c:v>
                </c:pt>
                <c:pt idx="676">
                  <c:v>-87.866799999999998</c:v>
                </c:pt>
                <c:pt idx="677">
                  <c:v>-87.867199999999997</c:v>
                </c:pt>
                <c:pt idx="678">
                  <c:v>-87.867599999999996</c:v>
                </c:pt>
                <c:pt idx="679">
                  <c:v>-87.867900000000006</c:v>
                </c:pt>
                <c:pt idx="680">
                  <c:v>-87.868300000000005</c:v>
                </c:pt>
                <c:pt idx="681">
                  <c:v>-87.868700000000004</c:v>
                </c:pt>
                <c:pt idx="682">
                  <c:v>-87.869100000000003</c:v>
                </c:pt>
                <c:pt idx="683">
                  <c:v>-87.869399999999999</c:v>
                </c:pt>
                <c:pt idx="684">
                  <c:v>-87.869799999999998</c:v>
                </c:pt>
                <c:pt idx="685">
                  <c:v>-87.870099999999994</c:v>
                </c:pt>
                <c:pt idx="686">
                  <c:v>-87.870500000000007</c:v>
                </c:pt>
                <c:pt idx="687">
                  <c:v>-87.870900000000006</c:v>
                </c:pt>
                <c:pt idx="688">
                  <c:v>-87.871200000000002</c:v>
                </c:pt>
                <c:pt idx="689">
                  <c:v>-87.871600000000001</c:v>
                </c:pt>
                <c:pt idx="690">
                  <c:v>-87.871899999999997</c:v>
                </c:pt>
                <c:pt idx="691">
                  <c:v>-87.872299999999996</c:v>
                </c:pt>
                <c:pt idx="692">
                  <c:v>-87.872600000000006</c:v>
                </c:pt>
                <c:pt idx="693">
                  <c:v>-87.873000000000005</c:v>
                </c:pt>
                <c:pt idx="694">
                  <c:v>-87.8733</c:v>
                </c:pt>
                <c:pt idx="695">
                  <c:v>-87.873599999999996</c:v>
                </c:pt>
                <c:pt idx="696">
                  <c:v>-87.873999999999995</c:v>
                </c:pt>
                <c:pt idx="697">
                  <c:v>-87.874300000000005</c:v>
                </c:pt>
                <c:pt idx="698">
                  <c:v>-87.874700000000004</c:v>
                </c:pt>
                <c:pt idx="699">
                  <c:v>-87.875</c:v>
                </c:pt>
                <c:pt idx="700">
                  <c:v>-87.875299999999996</c:v>
                </c:pt>
                <c:pt idx="701">
                  <c:v>-87.875699999999995</c:v>
                </c:pt>
                <c:pt idx="702">
                  <c:v>-87.876000000000005</c:v>
                </c:pt>
                <c:pt idx="703">
                  <c:v>-87.876300000000001</c:v>
                </c:pt>
                <c:pt idx="704">
                  <c:v>-87.8767</c:v>
                </c:pt>
                <c:pt idx="705">
                  <c:v>-87.876999999999995</c:v>
                </c:pt>
                <c:pt idx="706">
                  <c:v>-87.877300000000005</c:v>
                </c:pt>
                <c:pt idx="707">
                  <c:v>-87.877600000000001</c:v>
                </c:pt>
                <c:pt idx="708">
                  <c:v>-87.877899999999997</c:v>
                </c:pt>
                <c:pt idx="709">
                  <c:v>-87.878299999999996</c:v>
                </c:pt>
                <c:pt idx="710">
                  <c:v>-87.878600000000006</c:v>
                </c:pt>
                <c:pt idx="711">
                  <c:v>-87.878900000000002</c:v>
                </c:pt>
                <c:pt idx="712">
                  <c:v>-87.879199999999997</c:v>
                </c:pt>
                <c:pt idx="713">
                  <c:v>-87.879499999999993</c:v>
                </c:pt>
                <c:pt idx="714">
                  <c:v>-87.879800000000003</c:v>
                </c:pt>
                <c:pt idx="715">
                  <c:v>-87.880099999999999</c:v>
                </c:pt>
                <c:pt idx="716">
                  <c:v>-87.880399999999995</c:v>
                </c:pt>
                <c:pt idx="717">
                  <c:v>-87.880700000000004</c:v>
                </c:pt>
                <c:pt idx="718">
                  <c:v>-87.881100000000004</c:v>
                </c:pt>
                <c:pt idx="719">
                  <c:v>-87.881399999999999</c:v>
                </c:pt>
                <c:pt idx="720">
                  <c:v>-87.881699999999995</c:v>
                </c:pt>
                <c:pt idx="721">
                  <c:v>-87.882000000000005</c:v>
                </c:pt>
                <c:pt idx="722">
                  <c:v>-87.882199999999997</c:v>
                </c:pt>
                <c:pt idx="723">
                  <c:v>-87.882499999999993</c:v>
                </c:pt>
                <c:pt idx="724">
                  <c:v>-87.882800000000003</c:v>
                </c:pt>
                <c:pt idx="725">
                  <c:v>-87.883099999999999</c:v>
                </c:pt>
                <c:pt idx="726">
                  <c:v>-87.883399999999995</c:v>
                </c:pt>
                <c:pt idx="727">
                  <c:v>-87.883700000000005</c:v>
                </c:pt>
                <c:pt idx="728">
                  <c:v>-87.884</c:v>
                </c:pt>
                <c:pt idx="729">
                  <c:v>-87.884299999999996</c:v>
                </c:pt>
                <c:pt idx="730">
                  <c:v>-87.884600000000006</c:v>
                </c:pt>
                <c:pt idx="731">
                  <c:v>-87.884900000000002</c:v>
                </c:pt>
                <c:pt idx="732">
                  <c:v>-87.885099999999994</c:v>
                </c:pt>
                <c:pt idx="733">
                  <c:v>-87.885400000000004</c:v>
                </c:pt>
                <c:pt idx="734">
                  <c:v>-87.8857</c:v>
                </c:pt>
                <c:pt idx="735">
                  <c:v>-87.885999999999996</c:v>
                </c:pt>
                <c:pt idx="736">
                  <c:v>-87.886300000000006</c:v>
                </c:pt>
                <c:pt idx="737">
                  <c:v>-87.886499999999998</c:v>
                </c:pt>
                <c:pt idx="738">
                  <c:v>-87.886799999999994</c:v>
                </c:pt>
                <c:pt idx="739">
                  <c:v>-87.887100000000004</c:v>
                </c:pt>
                <c:pt idx="740">
                  <c:v>-87.8874</c:v>
                </c:pt>
                <c:pt idx="741">
                  <c:v>-87.887600000000006</c:v>
                </c:pt>
                <c:pt idx="742">
                  <c:v>-87.887900000000002</c:v>
                </c:pt>
                <c:pt idx="743">
                  <c:v>-87.888199999999998</c:v>
                </c:pt>
                <c:pt idx="744">
                  <c:v>-87.888400000000004</c:v>
                </c:pt>
                <c:pt idx="745">
                  <c:v>-87.8887</c:v>
                </c:pt>
                <c:pt idx="746">
                  <c:v>-87.888999999999996</c:v>
                </c:pt>
                <c:pt idx="747">
                  <c:v>-87.889200000000002</c:v>
                </c:pt>
                <c:pt idx="748">
                  <c:v>-87.889499999999998</c:v>
                </c:pt>
                <c:pt idx="749">
                  <c:v>-87.889700000000005</c:v>
                </c:pt>
                <c:pt idx="750">
                  <c:v>-87.89</c:v>
                </c:pt>
                <c:pt idx="751">
                  <c:v>-87.890199999999993</c:v>
                </c:pt>
                <c:pt idx="752">
                  <c:v>-87.890500000000003</c:v>
                </c:pt>
                <c:pt idx="753">
                  <c:v>-87.890799999999999</c:v>
                </c:pt>
                <c:pt idx="754">
                  <c:v>-87.891000000000005</c:v>
                </c:pt>
                <c:pt idx="755">
                  <c:v>-87.891300000000001</c:v>
                </c:pt>
                <c:pt idx="756">
                  <c:v>-87.891499999999994</c:v>
                </c:pt>
                <c:pt idx="757">
                  <c:v>-87.891800000000003</c:v>
                </c:pt>
                <c:pt idx="758">
                  <c:v>-87.891999999999996</c:v>
                </c:pt>
                <c:pt idx="759">
                  <c:v>-87.892300000000006</c:v>
                </c:pt>
                <c:pt idx="760">
                  <c:v>-87.892499999999998</c:v>
                </c:pt>
                <c:pt idx="761">
                  <c:v>-87.892700000000005</c:v>
                </c:pt>
                <c:pt idx="762">
                  <c:v>-87.893000000000001</c:v>
                </c:pt>
                <c:pt idx="763">
                  <c:v>-87.893199999999993</c:v>
                </c:pt>
                <c:pt idx="764">
                  <c:v>-87.893500000000003</c:v>
                </c:pt>
                <c:pt idx="765">
                  <c:v>-87.893699999999995</c:v>
                </c:pt>
                <c:pt idx="766">
                  <c:v>-87.893900000000002</c:v>
                </c:pt>
                <c:pt idx="767">
                  <c:v>-87.894199999999998</c:v>
                </c:pt>
                <c:pt idx="768">
                  <c:v>-87.894400000000005</c:v>
                </c:pt>
                <c:pt idx="769">
                  <c:v>-87.8947</c:v>
                </c:pt>
                <c:pt idx="770">
                  <c:v>-87.894900000000007</c:v>
                </c:pt>
                <c:pt idx="771">
                  <c:v>-87.895099999999999</c:v>
                </c:pt>
                <c:pt idx="772">
                  <c:v>-87.895300000000006</c:v>
                </c:pt>
                <c:pt idx="773">
                  <c:v>-87.895600000000002</c:v>
                </c:pt>
                <c:pt idx="774">
                  <c:v>-87.895799999999994</c:v>
                </c:pt>
                <c:pt idx="775">
                  <c:v>-87.896000000000001</c:v>
                </c:pt>
                <c:pt idx="776">
                  <c:v>-87.896299999999997</c:v>
                </c:pt>
                <c:pt idx="777">
                  <c:v>-87.896500000000003</c:v>
                </c:pt>
                <c:pt idx="778">
                  <c:v>-87.896699999999996</c:v>
                </c:pt>
                <c:pt idx="779">
                  <c:v>-87.896900000000002</c:v>
                </c:pt>
                <c:pt idx="780">
                  <c:v>-87.897199999999998</c:v>
                </c:pt>
                <c:pt idx="781">
                  <c:v>-87.897400000000005</c:v>
                </c:pt>
                <c:pt idx="782">
                  <c:v>-87.897599999999997</c:v>
                </c:pt>
                <c:pt idx="783">
                  <c:v>-87.897800000000004</c:v>
                </c:pt>
                <c:pt idx="784">
                  <c:v>-87.897999999999996</c:v>
                </c:pt>
                <c:pt idx="785">
                  <c:v>-87.898200000000003</c:v>
                </c:pt>
                <c:pt idx="786">
                  <c:v>-87.898499999999999</c:v>
                </c:pt>
                <c:pt idx="787">
                  <c:v>-87.898700000000005</c:v>
                </c:pt>
                <c:pt idx="788">
                  <c:v>-87.898899999999998</c:v>
                </c:pt>
                <c:pt idx="789">
                  <c:v>-87.899100000000004</c:v>
                </c:pt>
                <c:pt idx="790">
                  <c:v>-87.899299999999997</c:v>
                </c:pt>
                <c:pt idx="791">
                  <c:v>-87.899500000000003</c:v>
                </c:pt>
                <c:pt idx="792">
                  <c:v>-87.899699999999996</c:v>
                </c:pt>
                <c:pt idx="793">
                  <c:v>-87.899900000000002</c:v>
                </c:pt>
                <c:pt idx="794">
                  <c:v>-87.900099999999995</c:v>
                </c:pt>
                <c:pt idx="795">
                  <c:v>-87.900400000000005</c:v>
                </c:pt>
                <c:pt idx="796">
                  <c:v>-87.900599999999997</c:v>
                </c:pt>
                <c:pt idx="797">
                  <c:v>-87.900800000000004</c:v>
                </c:pt>
                <c:pt idx="798">
                  <c:v>-87.900999999999996</c:v>
                </c:pt>
                <c:pt idx="799">
                  <c:v>-87.901200000000003</c:v>
                </c:pt>
                <c:pt idx="800">
                  <c:v>-87.901399999999995</c:v>
                </c:pt>
                <c:pt idx="801">
                  <c:v>-87.901600000000002</c:v>
                </c:pt>
                <c:pt idx="802">
                  <c:v>-87.901799999999994</c:v>
                </c:pt>
                <c:pt idx="803">
                  <c:v>-87.902000000000001</c:v>
                </c:pt>
                <c:pt idx="804">
                  <c:v>-87.902199999999993</c:v>
                </c:pt>
                <c:pt idx="805">
                  <c:v>-87.9024</c:v>
                </c:pt>
                <c:pt idx="806">
                  <c:v>-87.902600000000007</c:v>
                </c:pt>
                <c:pt idx="807">
                  <c:v>-87.902699999999996</c:v>
                </c:pt>
                <c:pt idx="808">
                  <c:v>-87.902900000000002</c:v>
                </c:pt>
                <c:pt idx="809">
                  <c:v>-87.903099999999995</c:v>
                </c:pt>
                <c:pt idx="810">
                  <c:v>-87.903300000000002</c:v>
                </c:pt>
                <c:pt idx="811">
                  <c:v>-87.903499999999994</c:v>
                </c:pt>
                <c:pt idx="812">
                  <c:v>-87.903700000000001</c:v>
                </c:pt>
                <c:pt idx="813">
                  <c:v>-87.903899999999993</c:v>
                </c:pt>
                <c:pt idx="814">
                  <c:v>-87.9041</c:v>
                </c:pt>
                <c:pt idx="815">
                  <c:v>-87.904300000000006</c:v>
                </c:pt>
                <c:pt idx="816">
                  <c:v>-87.904499999999999</c:v>
                </c:pt>
                <c:pt idx="817">
                  <c:v>-87.904600000000002</c:v>
                </c:pt>
                <c:pt idx="818">
                  <c:v>-87.904799999999994</c:v>
                </c:pt>
                <c:pt idx="819">
                  <c:v>-87.905000000000001</c:v>
                </c:pt>
                <c:pt idx="820">
                  <c:v>-87.905199999999994</c:v>
                </c:pt>
                <c:pt idx="821">
                  <c:v>-87.9054</c:v>
                </c:pt>
                <c:pt idx="822">
                  <c:v>-87.905600000000007</c:v>
                </c:pt>
                <c:pt idx="823">
                  <c:v>-87.905699999999996</c:v>
                </c:pt>
                <c:pt idx="824">
                  <c:v>-87.905900000000003</c:v>
                </c:pt>
                <c:pt idx="825">
                  <c:v>-87.906099999999995</c:v>
                </c:pt>
                <c:pt idx="826">
                  <c:v>-87.906300000000002</c:v>
                </c:pt>
                <c:pt idx="827">
                  <c:v>-87.906400000000005</c:v>
                </c:pt>
                <c:pt idx="828">
                  <c:v>-87.906599999999997</c:v>
                </c:pt>
                <c:pt idx="829">
                  <c:v>-87.906800000000004</c:v>
                </c:pt>
                <c:pt idx="830">
                  <c:v>-87.906999999999996</c:v>
                </c:pt>
                <c:pt idx="831">
                  <c:v>-87.9071</c:v>
                </c:pt>
                <c:pt idx="832">
                  <c:v>-87.907300000000006</c:v>
                </c:pt>
                <c:pt idx="833">
                  <c:v>-87.907499999999999</c:v>
                </c:pt>
                <c:pt idx="834">
                  <c:v>-87.907700000000006</c:v>
                </c:pt>
                <c:pt idx="835">
                  <c:v>-87.907799999999995</c:v>
                </c:pt>
                <c:pt idx="836">
                  <c:v>-87.908000000000001</c:v>
                </c:pt>
                <c:pt idx="837">
                  <c:v>-87.908199999999994</c:v>
                </c:pt>
                <c:pt idx="838">
                  <c:v>-87.908299999999997</c:v>
                </c:pt>
                <c:pt idx="839">
                  <c:v>-87.908500000000004</c:v>
                </c:pt>
                <c:pt idx="840">
                  <c:v>-87.908699999999996</c:v>
                </c:pt>
                <c:pt idx="841">
                  <c:v>-87.908799999999999</c:v>
                </c:pt>
                <c:pt idx="842">
                  <c:v>-87.909000000000006</c:v>
                </c:pt>
                <c:pt idx="843">
                  <c:v>-87.909199999999998</c:v>
                </c:pt>
                <c:pt idx="844">
                  <c:v>-87.909300000000002</c:v>
                </c:pt>
                <c:pt idx="845">
                  <c:v>-87.909499999999994</c:v>
                </c:pt>
                <c:pt idx="846">
                  <c:v>-87.909599999999998</c:v>
                </c:pt>
                <c:pt idx="847">
                  <c:v>-87.909800000000004</c:v>
                </c:pt>
                <c:pt idx="848">
                  <c:v>-87.91</c:v>
                </c:pt>
                <c:pt idx="849">
                  <c:v>-87.9101</c:v>
                </c:pt>
                <c:pt idx="850">
                  <c:v>-87.910300000000007</c:v>
                </c:pt>
                <c:pt idx="851">
                  <c:v>-87.910399999999996</c:v>
                </c:pt>
                <c:pt idx="852">
                  <c:v>-87.910600000000002</c:v>
                </c:pt>
                <c:pt idx="853">
                  <c:v>-87.910700000000006</c:v>
                </c:pt>
                <c:pt idx="854">
                  <c:v>-87.910899999999998</c:v>
                </c:pt>
                <c:pt idx="855">
                  <c:v>-87.911100000000005</c:v>
                </c:pt>
                <c:pt idx="856">
                  <c:v>-87.911199999999994</c:v>
                </c:pt>
                <c:pt idx="857">
                  <c:v>-87.9114</c:v>
                </c:pt>
                <c:pt idx="858">
                  <c:v>-87.911500000000004</c:v>
                </c:pt>
                <c:pt idx="859">
                  <c:v>-87.911699999999996</c:v>
                </c:pt>
                <c:pt idx="860">
                  <c:v>-87.911799999999999</c:v>
                </c:pt>
                <c:pt idx="861">
                  <c:v>-87.912000000000006</c:v>
                </c:pt>
                <c:pt idx="862">
                  <c:v>-87.912099999999995</c:v>
                </c:pt>
                <c:pt idx="863">
                  <c:v>-87.912300000000002</c:v>
                </c:pt>
                <c:pt idx="864">
                  <c:v>-87.912400000000005</c:v>
                </c:pt>
                <c:pt idx="865">
                  <c:v>-87.912599999999998</c:v>
                </c:pt>
                <c:pt idx="866">
                  <c:v>-87.912700000000001</c:v>
                </c:pt>
                <c:pt idx="867">
                  <c:v>-87.912800000000004</c:v>
                </c:pt>
                <c:pt idx="868">
                  <c:v>-87.912999999999997</c:v>
                </c:pt>
                <c:pt idx="869">
                  <c:v>-87.9131</c:v>
                </c:pt>
                <c:pt idx="870">
                  <c:v>-87.913300000000007</c:v>
                </c:pt>
                <c:pt idx="871">
                  <c:v>-87.913399999999996</c:v>
                </c:pt>
                <c:pt idx="872">
                  <c:v>-87.913600000000002</c:v>
                </c:pt>
                <c:pt idx="873">
                  <c:v>-87.913700000000006</c:v>
                </c:pt>
                <c:pt idx="874">
                  <c:v>-87.913799999999995</c:v>
                </c:pt>
                <c:pt idx="875">
                  <c:v>-87.914000000000001</c:v>
                </c:pt>
                <c:pt idx="876">
                  <c:v>-87.914100000000005</c:v>
                </c:pt>
                <c:pt idx="877">
                  <c:v>-87.914299999999997</c:v>
                </c:pt>
                <c:pt idx="878">
                  <c:v>-87.914400000000001</c:v>
                </c:pt>
                <c:pt idx="879">
                  <c:v>-87.914500000000004</c:v>
                </c:pt>
                <c:pt idx="880">
                  <c:v>-87.914699999999996</c:v>
                </c:pt>
                <c:pt idx="881">
                  <c:v>-87.9148</c:v>
                </c:pt>
                <c:pt idx="882">
                  <c:v>-87.914900000000003</c:v>
                </c:pt>
                <c:pt idx="883">
                  <c:v>-87.915099999999995</c:v>
                </c:pt>
                <c:pt idx="884">
                  <c:v>-87.915199999999999</c:v>
                </c:pt>
                <c:pt idx="885">
                  <c:v>-87.915300000000002</c:v>
                </c:pt>
                <c:pt idx="886">
                  <c:v>-87.915499999999994</c:v>
                </c:pt>
                <c:pt idx="887">
                  <c:v>-87.915599999999998</c:v>
                </c:pt>
                <c:pt idx="888">
                  <c:v>-87.915700000000001</c:v>
                </c:pt>
                <c:pt idx="889">
                  <c:v>-87.915899999999993</c:v>
                </c:pt>
                <c:pt idx="890">
                  <c:v>-87.915999999999997</c:v>
                </c:pt>
                <c:pt idx="891">
                  <c:v>-87.9161</c:v>
                </c:pt>
                <c:pt idx="892">
                  <c:v>-87.916300000000007</c:v>
                </c:pt>
                <c:pt idx="893">
                  <c:v>-87.916399999999996</c:v>
                </c:pt>
                <c:pt idx="894">
                  <c:v>-87.916499999999999</c:v>
                </c:pt>
                <c:pt idx="895">
                  <c:v>-87.916700000000006</c:v>
                </c:pt>
                <c:pt idx="896">
                  <c:v>-87.916799999999995</c:v>
                </c:pt>
                <c:pt idx="897">
                  <c:v>-87.916899999999998</c:v>
                </c:pt>
                <c:pt idx="898">
                  <c:v>-87.917000000000002</c:v>
                </c:pt>
                <c:pt idx="899">
                  <c:v>-87.917199999999994</c:v>
                </c:pt>
                <c:pt idx="900">
                  <c:v>-87.917299999999997</c:v>
                </c:pt>
                <c:pt idx="901">
                  <c:v>-87.917400000000001</c:v>
                </c:pt>
                <c:pt idx="902">
                  <c:v>-87.917500000000004</c:v>
                </c:pt>
                <c:pt idx="903">
                  <c:v>-87.917599999999993</c:v>
                </c:pt>
                <c:pt idx="904">
                  <c:v>-87.9178</c:v>
                </c:pt>
                <c:pt idx="905">
                  <c:v>-87.917900000000003</c:v>
                </c:pt>
                <c:pt idx="906">
                  <c:v>-87.918000000000006</c:v>
                </c:pt>
                <c:pt idx="907">
                  <c:v>-87.918099999999995</c:v>
                </c:pt>
                <c:pt idx="908">
                  <c:v>-87.918300000000002</c:v>
                </c:pt>
                <c:pt idx="909">
                  <c:v>-87.918400000000005</c:v>
                </c:pt>
                <c:pt idx="910">
                  <c:v>-87.918499999999995</c:v>
                </c:pt>
                <c:pt idx="911">
                  <c:v>-87.918599999999998</c:v>
                </c:pt>
                <c:pt idx="912">
                  <c:v>-87.918700000000001</c:v>
                </c:pt>
                <c:pt idx="913">
                  <c:v>-87.918800000000005</c:v>
                </c:pt>
                <c:pt idx="914">
                  <c:v>-87.918999999999997</c:v>
                </c:pt>
                <c:pt idx="915">
                  <c:v>-87.9191</c:v>
                </c:pt>
                <c:pt idx="916">
                  <c:v>-87.919200000000004</c:v>
                </c:pt>
                <c:pt idx="917">
                  <c:v>-87.919300000000007</c:v>
                </c:pt>
                <c:pt idx="918">
                  <c:v>-87.919399999999996</c:v>
                </c:pt>
                <c:pt idx="919">
                  <c:v>-87.919499999999999</c:v>
                </c:pt>
                <c:pt idx="920">
                  <c:v>-87.919700000000006</c:v>
                </c:pt>
                <c:pt idx="921">
                  <c:v>-87.919799999999995</c:v>
                </c:pt>
                <c:pt idx="922">
                  <c:v>-87.919899999999998</c:v>
                </c:pt>
                <c:pt idx="923">
                  <c:v>-87.92</c:v>
                </c:pt>
                <c:pt idx="924">
                  <c:v>-87.920100000000005</c:v>
                </c:pt>
                <c:pt idx="925">
                  <c:v>-87.920199999999994</c:v>
                </c:pt>
                <c:pt idx="926">
                  <c:v>-87.920299999999997</c:v>
                </c:pt>
                <c:pt idx="927">
                  <c:v>-87.920400000000001</c:v>
                </c:pt>
                <c:pt idx="928">
                  <c:v>-87.920500000000004</c:v>
                </c:pt>
                <c:pt idx="929">
                  <c:v>-87.920599999999993</c:v>
                </c:pt>
                <c:pt idx="930">
                  <c:v>-87.9208</c:v>
                </c:pt>
                <c:pt idx="931">
                  <c:v>-87.920900000000003</c:v>
                </c:pt>
                <c:pt idx="932">
                  <c:v>-87.921000000000006</c:v>
                </c:pt>
                <c:pt idx="933">
                  <c:v>-87.921099999999996</c:v>
                </c:pt>
                <c:pt idx="934">
                  <c:v>-87.921199999999999</c:v>
                </c:pt>
                <c:pt idx="935">
                  <c:v>-87.921300000000002</c:v>
                </c:pt>
                <c:pt idx="936">
                  <c:v>-87.921400000000006</c:v>
                </c:pt>
                <c:pt idx="937">
                  <c:v>-87.921499999999995</c:v>
                </c:pt>
                <c:pt idx="938">
                  <c:v>-87.921599999999998</c:v>
                </c:pt>
                <c:pt idx="939">
                  <c:v>-87.921700000000001</c:v>
                </c:pt>
                <c:pt idx="940">
                  <c:v>-87.921800000000005</c:v>
                </c:pt>
                <c:pt idx="941">
                  <c:v>-87.921899999999994</c:v>
                </c:pt>
                <c:pt idx="942">
                  <c:v>-87.921999999999997</c:v>
                </c:pt>
                <c:pt idx="943">
                  <c:v>-87.9221</c:v>
                </c:pt>
                <c:pt idx="944">
                  <c:v>-87.922200000000004</c:v>
                </c:pt>
                <c:pt idx="945">
                  <c:v>-87.922300000000007</c:v>
                </c:pt>
                <c:pt idx="946">
                  <c:v>-87.922399999999996</c:v>
                </c:pt>
                <c:pt idx="947">
                  <c:v>-87.922499999999999</c:v>
                </c:pt>
                <c:pt idx="948">
                  <c:v>-87.922600000000003</c:v>
                </c:pt>
                <c:pt idx="949">
                  <c:v>-87.922700000000006</c:v>
                </c:pt>
                <c:pt idx="950">
                  <c:v>-87.922799999999995</c:v>
                </c:pt>
                <c:pt idx="951">
                  <c:v>-87.922899999999998</c:v>
                </c:pt>
                <c:pt idx="952">
                  <c:v>-87.923000000000002</c:v>
                </c:pt>
                <c:pt idx="953">
                  <c:v>-87.923100000000005</c:v>
                </c:pt>
                <c:pt idx="954">
                  <c:v>-87.923199999999994</c:v>
                </c:pt>
                <c:pt idx="955">
                  <c:v>-87.923299999999998</c:v>
                </c:pt>
                <c:pt idx="956">
                  <c:v>-87.923400000000001</c:v>
                </c:pt>
                <c:pt idx="957">
                  <c:v>-87.923500000000004</c:v>
                </c:pt>
                <c:pt idx="958">
                  <c:v>-87.923599999999993</c:v>
                </c:pt>
                <c:pt idx="959">
                  <c:v>-87.923699999999997</c:v>
                </c:pt>
                <c:pt idx="960">
                  <c:v>-87.9238</c:v>
                </c:pt>
                <c:pt idx="961">
                  <c:v>-87.923900000000003</c:v>
                </c:pt>
                <c:pt idx="962">
                  <c:v>-87.924000000000007</c:v>
                </c:pt>
                <c:pt idx="963">
                  <c:v>-87.924099999999996</c:v>
                </c:pt>
                <c:pt idx="964">
                  <c:v>-87.924199999999999</c:v>
                </c:pt>
                <c:pt idx="965">
                  <c:v>-87.924199999999999</c:v>
                </c:pt>
                <c:pt idx="966">
                  <c:v>-87.924300000000002</c:v>
                </c:pt>
                <c:pt idx="967">
                  <c:v>-87.924400000000006</c:v>
                </c:pt>
                <c:pt idx="968">
                  <c:v>-87.924499999999995</c:v>
                </c:pt>
                <c:pt idx="969">
                  <c:v>-87.924599999999998</c:v>
                </c:pt>
                <c:pt idx="970">
                  <c:v>-87.924700000000001</c:v>
                </c:pt>
                <c:pt idx="971">
                  <c:v>-87.924800000000005</c:v>
                </c:pt>
                <c:pt idx="972">
                  <c:v>-87.924899999999994</c:v>
                </c:pt>
                <c:pt idx="973">
                  <c:v>-87.924999999999997</c:v>
                </c:pt>
                <c:pt idx="974">
                  <c:v>-87.9251</c:v>
                </c:pt>
                <c:pt idx="975">
                  <c:v>-87.9251</c:v>
                </c:pt>
                <c:pt idx="976">
                  <c:v>-87.925200000000004</c:v>
                </c:pt>
                <c:pt idx="977">
                  <c:v>-87.925299999999993</c:v>
                </c:pt>
                <c:pt idx="978">
                  <c:v>-87.925399999999996</c:v>
                </c:pt>
                <c:pt idx="979">
                  <c:v>-87.9255</c:v>
                </c:pt>
                <c:pt idx="980">
                  <c:v>-87.925600000000003</c:v>
                </c:pt>
                <c:pt idx="981">
                  <c:v>-87.925700000000006</c:v>
                </c:pt>
                <c:pt idx="982">
                  <c:v>-87.925700000000006</c:v>
                </c:pt>
                <c:pt idx="983">
                  <c:v>-87.925799999999995</c:v>
                </c:pt>
                <c:pt idx="984">
                  <c:v>-87.925899999999999</c:v>
                </c:pt>
                <c:pt idx="985">
                  <c:v>-87.926000000000002</c:v>
                </c:pt>
                <c:pt idx="986">
                  <c:v>-87.926100000000005</c:v>
                </c:pt>
                <c:pt idx="987">
                  <c:v>-87.926199999999994</c:v>
                </c:pt>
                <c:pt idx="988">
                  <c:v>-87.926199999999994</c:v>
                </c:pt>
                <c:pt idx="989">
                  <c:v>-87.926299999999998</c:v>
                </c:pt>
                <c:pt idx="990">
                  <c:v>-87.926400000000001</c:v>
                </c:pt>
                <c:pt idx="991">
                  <c:v>-87.926500000000004</c:v>
                </c:pt>
                <c:pt idx="992">
                  <c:v>-87.926599999999993</c:v>
                </c:pt>
                <c:pt idx="993">
                  <c:v>-87.926699999999997</c:v>
                </c:pt>
                <c:pt idx="994">
                  <c:v>-87.926699999999997</c:v>
                </c:pt>
                <c:pt idx="995">
                  <c:v>-87.9268</c:v>
                </c:pt>
                <c:pt idx="996">
                  <c:v>-87.926900000000003</c:v>
                </c:pt>
                <c:pt idx="997">
                  <c:v>-87.927000000000007</c:v>
                </c:pt>
              </c:numCache>
            </c:numRef>
          </c:yVal>
          <c:smooth val="0"/>
          <c:extLst>
            <c:ext xmlns:c16="http://schemas.microsoft.com/office/drawing/2014/chart" uri="{C3380CC4-5D6E-409C-BE32-E72D297353CC}">
              <c16:uniqueId val="{00000004-08A5-614D-A33E-2AED1660A806}"/>
            </c:ext>
          </c:extLst>
        </c:ser>
        <c:ser>
          <c:idx val="5"/>
          <c:order val="5"/>
          <c:tx>
            <c:strRef>
              <c:f>plot!$Q$1</c:f>
              <c:strCache>
                <c:ptCount val="1"/>
                <c:pt idx="0">
                  <c:v>cmax2_opencor</c:v>
                </c:pt>
              </c:strCache>
            </c:strRef>
          </c:tx>
          <c:spPr>
            <a:ln w="19050" cap="rnd">
              <a:solidFill>
                <a:schemeClr val="accent4">
                  <a:lumMod val="40000"/>
                  <a:lumOff val="6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plot!$Q$2:$Q$1000</c:f>
              <c:numCache>
                <c:formatCode>General</c:formatCode>
                <c:ptCount val="999"/>
                <c:pt idx="0">
                  <c:v>-87.937299999999993</c:v>
                </c:pt>
                <c:pt idx="1">
                  <c:v>-87.937399999999997</c:v>
                </c:pt>
                <c:pt idx="2">
                  <c:v>-87.9375</c:v>
                </c:pt>
                <c:pt idx="3">
                  <c:v>-87.937600000000003</c:v>
                </c:pt>
                <c:pt idx="4">
                  <c:v>-87.937700000000007</c:v>
                </c:pt>
                <c:pt idx="5">
                  <c:v>-87.937799999999996</c:v>
                </c:pt>
                <c:pt idx="6">
                  <c:v>-87.937899999999999</c:v>
                </c:pt>
                <c:pt idx="7">
                  <c:v>-87.937899999999999</c:v>
                </c:pt>
                <c:pt idx="8">
                  <c:v>-87.938000000000002</c:v>
                </c:pt>
                <c:pt idx="9">
                  <c:v>-41.408700000000003</c:v>
                </c:pt>
                <c:pt idx="10">
                  <c:v>25.895299999999999</c:v>
                </c:pt>
                <c:pt idx="11">
                  <c:v>31.237300000000001</c:v>
                </c:pt>
                <c:pt idx="12">
                  <c:v>33.856699999999996</c:v>
                </c:pt>
                <c:pt idx="13">
                  <c:v>35.26</c:v>
                </c:pt>
                <c:pt idx="14">
                  <c:v>36.075899999999997</c:v>
                </c:pt>
                <c:pt idx="15">
                  <c:v>36.586300000000001</c:v>
                </c:pt>
                <c:pt idx="16">
                  <c:v>36.927500000000002</c:v>
                </c:pt>
                <c:pt idx="17">
                  <c:v>37.171500000000002</c:v>
                </c:pt>
                <c:pt idx="18">
                  <c:v>37.359000000000002</c:v>
                </c:pt>
                <c:pt idx="19">
                  <c:v>37.513399999999997</c:v>
                </c:pt>
                <c:pt idx="20">
                  <c:v>37.648400000000002</c:v>
                </c:pt>
                <c:pt idx="21">
                  <c:v>37.7712</c:v>
                </c:pt>
                <c:pt idx="22">
                  <c:v>37.885199999999998</c:v>
                </c:pt>
                <c:pt idx="23">
                  <c:v>37.991900000000001</c:v>
                </c:pt>
                <c:pt idx="24">
                  <c:v>38.091200000000001</c:v>
                </c:pt>
                <c:pt idx="25">
                  <c:v>38.182699999999997</c:v>
                </c:pt>
                <c:pt idx="26">
                  <c:v>38.265599999999999</c:v>
                </c:pt>
                <c:pt idx="27">
                  <c:v>38.339500000000001</c:v>
                </c:pt>
                <c:pt idx="28">
                  <c:v>38.403599999999997</c:v>
                </c:pt>
                <c:pt idx="29">
                  <c:v>38.457599999999999</c:v>
                </c:pt>
                <c:pt idx="30">
                  <c:v>38.501199999999997</c:v>
                </c:pt>
                <c:pt idx="31">
                  <c:v>38.534300000000002</c:v>
                </c:pt>
                <c:pt idx="32">
                  <c:v>38.556800000000003</c:v>
                </c:pt>
                <c:pt idx="33">
                  <c:v>38.568899999999999</c:v>
                </c:pt>
                <c:pt idx="34">
                  <c:v>38.570799999999998</c:v>
                </c:pt>
                <c:pt idx="35">
                  <c:v>38.562600000000003</c:v>
                </c:pt>
                <c:pt idx="36">
                  <c:v>38.544699999999999</c:v>
                </c:pt>
                <c:pt idx="37">
                  <c:v>38.517499999999998</c:v>
                </c:pt>
                <c:pt idx="38">
                  <c:v>38.481099999999998</c:v>
                </c:pt>
                <c:pt idx="39">
                  <c:v>38.436100000000003</c:v>
                </c:pt>
                <c:pt idx="40">
                  <c:v>38.3827</c:v>
                </c:pt>
                <c:pt idx="41">
                  <c:v>38.321399999999997</c:v>
                </c:pt>
                <c:pt idx="42">
                  <c:v>38.252400000000002</c:v>
                </c:pt>
                <c:pt idx="43">
                  <c:v>38.176299999999998</c:v>
                </c:pt>
                <c:pt idx="44">
                  <c:v>38.093200000000003</c:v>
                </c:pt>
                <c:pt idx="45">
                  <c:v>38.003599999999999</c:v>
                </c:pt>
                <c:pt idx="46">
                  <c:v>37.907699999999998</c:v>
                </c:pt>
                <c:pt idx="47">
                  <c:v>37.805999999999997</c:v>
                </c:pt>
                <c:pt idx="48">
                  <c:v>37.698599999999999</c:v>
                </c:pt>
                <c:pt idx="49">
                  <c:v>37.585900000000002</c:v>
                </c:pt>
                <c:pt idx="50">
                  <c:v>37.468200000000003</c:v>
                </c:pt>
                <c:pt idx="51">
                  <c:v>37.345700000000001</c:v>
                </c:pt>
                <c:pt idx="52">
                  <c:v>37.218699999999998</c:v>
                </c:pt>
                <c:pt idx="53">
                  <c:v>37.087499999999999</c:v>
                </c:pt>
                <c:pt idx="54">
                  <c:v>36.952199999999998</c:v>
                </c:pt>
                <c:pt idx="55">
                  <c:v>36.813000000000002</c:v>
                </c:pt>
                <c:pt idx="56">
                  <c:v>36.670299999999997</c:v>
                </c:pt>
                <c:pt idx="57">
                  <c:v>36.524099999999997</c:v>
                </c:pt>
                <c:pt idx="58">
                  <c:v>36.3748</c:v>
                </c:pt>
                <c:pt idx="59">
                  <c:v>36.2224</c:v>
                </c:pt>
                <c:pt idx="60">
                  <c:v>36.067100000000003</c:v>
                </c:pt>
                <c:pt idx="61">
                  <c:v>35.909199999999998</c:v>
                </c:pt>
                <c:pt idx="62">
                  <c:v>35.748699999999999</c:v>
                </c:pt>
                <c:pt idx="63">
                  <c:v>35.585900000000002</c:v>
                </c:pt>
                <c:pt idx="64">
                  <c:v>35.420900000000003</c:v>
                </c:pt>
                <c:pt idx="65">
                  <c:v>35.253799999999998</c:v>
                </c:pt>
                <c:pt idx="66">
                  <c:v>35.084800000000001</c:v>
                </c:pt>
                <c:pt idx="67">
                  <c:v>34.913899999999998</c:v>
                </c:pt>
                <c:pt idx="68">
                  <c:v>34.741500000000002</c:v>
                </c:pt>
                <c:pt idx="69">
                  <c:v>34.567399999999999</c:v>
                </c:pt>
                <c:pt idx="70">
                  <c:v>34.392000000000003</c:v>
                </c:pt>
                <c:pt idx="71">
                  <c:v>34.215200000000003</c:v>
                </c:pt>
                <c:pt idx="72">
                  <c:v>34.037300000000002</c:v>
                </c:pt>
                <c:pt idx="73">
                  <c:v>33.8583</c:v>
                </c:pt>
                <c:pt idx="74">
                  <c:v>33.6783</c:v>
                </c:pt>
                <c:pt idx="75">
                  <c:v>33.497500000000002</c:v>
                </c:pt>
                <c:pt idx="76">
                  <c:v>33.315899999999999</c:v>
                </c:pt>
                <c:pt idx="77">
                  <c:v>33.133600000000001</c:v>
                </c:pt>
                <c:pt idx="78">
                  <c:v>32.950800000000001</c:v>
                </c:pt>
                <c:pt idx="79">
                  <c:v>32.767499999999998</c:v>
                </c:pt>
                <c:pt idx="80">
                  <c:v>32.5837</c:v>
                </c:pt>
                <c:pt idx="81">
                  <c:v>32.399700000000003</c:v>
                </c:pt>
                <c:pt idx="82">
                  <c:v>32.215400000000002</c:v>
                </c:pt>
                <c:pt idx="83">
                  <c:v>32.030999999999999</c:v>
                </c:pt>
                <c:pt idx="84">
                  <c:v>31.846499999999999</c:v>
                </c:pt>
                <c:pt idx="85">
                  <c:v>31.661999999999999</c:v>
                </c:pt>
                <c:pt idx="86">
                  <c:v>31.477599999999999</c:v>
                </c:pt>
                <c:pt idx="87">
                  <c:v>31.293299999999999</c:v>
                </c:pt>
                <c:pt idx="88">
                  <c:v>31.109200000000001</c:v>
                </c:pt>
                <c:pt idx="89">
                  <c:v>30.9253</c:v>
                </c:pt>
                <c:pt idx="90">
                  <c:v>30.741800000000001</c:v>
                </c:pt>
                <c:pt idx="91">
                  <c:v>30.558599999999998</c:v>
                </c:pt>
                <c:pt idx="92">
                  <c:v>30.375800000000002</c:v>
                </c:pt>
                <c:pt idx="93">
                  <c:v>30.1935</c:v>
                </c:pt>
                <c:pt idx="94">
                  <c:v>30.011700000000001</c:v>
                </c:pt>
                <c:pt idx="95">
                  <c:v>29.830500000000001</c:v>
                </c:pt>
                <c:pt idx="96">
                  <c:v>29.649799999999999</c:v>
                </c:pt>
                <c:pt idx="97">
                  <c:v>29.469799999999999</c:v>
                </c:pt>
                <c:pt idx="98">
                  <c:v>29.290400000000002</c:v>
                </c:pt>
                <c:pt idx="99">
                  <c:v>29.111699999999999</c:v>
                </c:pt>
                <c:pt idx="100">
                  <c:v>28.933700000000002</c:v>
                </c:pt>
                <c:pt idx="101">
                  <c:v>28.756499999999999</c:v>
                </c:pt>
                <c:pt idx="102">
                  <c:v>28.58</c:v>
                </c:pt>
                <c:pt idx="103">
                  <c:v>28.404299999999999</c:v>
                </c:pt>
                <c:pt idx="104">
                  <c:v>28.229299999999999</c:v>
                </c:pt>
                <c:pt idx="105">
                  <c:v>28.055199999999999</c:v>
                </c:pt>
                <c:pt idx="106">
                  <c:v>27.881900000000002</c:v>
                </c:pt>
                <c:pt idx="107">
                  <c:v>27.709399999999999</c:v>
                </c:pt>
                <c:pt idx="108">
                  <c:v>27.537700000000001</c:v>
                </c:pt>
                <c:pt idx="109">
                  <c:v>27.366800000000001</c:v>
                </c:pt>
                <c:pt idx="110">
                  <c:v>27.1968</c:v>
                </c:pt>
                <c:pt idx="111">
                  <c:v>27.0276</c:v>
                </c:pt>
                <c:pt idx="112">
                  <c:v>26.859200000000001</c:v>
                </c:pt>
                <c:pt idx="113">
                  <c:v>26.691600000000001</c:v>
                </c:pt>
                <c:pt idx="114">
                  <c:v>26.524799999999999</c:v>
                </c:pt>
                <c:pt idx="115">
                  <c:v>26.358799999999999</c:v>
                </c:pt>
                <c:pt idx="116">
                  <c:v>26.1936</c:v>
                </c:pt>
                <c:pt idx="117">
                  <c:v>26.029199999999999</c:v>
                </c:pt>
                <c:pt idx="118">
                  <c:v>25.865500000000001</c:v>
                </c:pt>
                <c:pt idx="119">
                  <c:v>25.702500000000001</c:v>
                </c:pt>
                <c:pt idx="120">
                  <c:v>25.540299999999998</c:v>
                </c:pt>
                <c:pt idx="121">
                  <c:v>25.378799999999998</c:v>
                </c:pt>
                <c:pt idx="122">
                  <c:v>25.2179</c:v>
                </c:pt>
                <c:pt idx="123">
                  <c:v>25.057700000000001</c:v>
                </c:pt>
                <c:pt idx="124">
                  <c:v>24.898099999999999</c:v>
                </c:pt>
                <c:pt idx="125">
                  <c:v>24.7392</c:v>
                </c:pt>
                <c:pt idx="126">
                  <c:v>24.5808</c:v>
                </c:pt>
                <c:pt idx="127">
                  <c:v>24.422999999999998</c:v>
                </c:pt>
                <c:pt idx="128">
                  <c:v>24.265699999999999</c:v>
                </c:pt>
                <c:pt idx="129">
                  <c:v>24.109000000000002</c:v>
                </c:pt>
                <c:pt idx="130">
                  <c:v>23.9527</c:v>
                </c:pt>
                <c:pt idx="131">
                  <c:v>23.796900000000001</c:v>
                </c:pt>
                <c:pt idx="132">
                  <c:v>23.641500000000001</c:v>
                </c:pt>
                <c:pt idx="133">
                  <c:v>23.486499999999999</c:v>
                </c:pt>
                <c:pt idx="134">
                  <c:v>23.331900000000001</c:v>
                </c:pt>
                <c:pt idx="135">
                  <c:v>23.177700000000002</c:v>
                </c:pt>
                <c:pt idx="136">
                  <c:v>23.023700000000002</c:v>
                </c:pt>
                <c:pt idx="137">
                  <c:v>22.870100000000001</c:v>
                </c:pt>
                <c:pt idx="138">
                  <c:v>22.716799999999999</c:v>
                </c:pt>
                <c:pt idx="139">
                  <c:v>22.563600000000001</c:v>
                </c:pt>
                <c:pt idx="140">
                  <c:v>22.410699999999999</c:v>
                </c:pt>
                <c:pt idx="141">
                  <c:v>22.257999999999999</c:v>
                </c:pt>
                <c:pt idx="142">
                  <c:v>22.105499999999999</c:v>
                </c:pt>
                <c:pt idx="143">
                  <c:v>21.953099999999999</c:v>
                </c:pt>
                <c:pt idx="144">
                  <c:v>21.800799999999999</c:v>
                </c:pt>
                <c:pt idx="145">
                  <c:v>21.648599999999998</c:v>
                </c:pt>
                <c:pt idx="146">
                  <c:v>21.496500000000001</c:v>
                </c:pt>
                <c:pt idx="147">
                  <c:v>21.3444</c:v>
                </c:pt>
                <c:pt idx="148">
                  <c:v>21.192299999999999</c:v>
                </c:pt>
                <c:pt idx="149">
                  <c:v>21.040199999999999</c:v>
                </c:pt>
                <c:pt idx="150">
                  <c:v>20.888100000000001</c:v>
                </c:pt>
                <c:pt idx="151">
                  <c:v>20.735900000000001</c:v>
                </c:pt>
                <c:pt idx="152">
                  <c:v>20.5837</c:v>
                </c:pt>
                <c:pt idx="153">
                  <c:v>20.4313</c:v>
                </c:pt>
                <c:pt idx="154">
                  <c:v>20.2789</c:v>
                </c:pt>
                <c:pt idx="155">
                  <c:v>20.126300000000001</c:v>
                </c:pt>
                <c:pt idx="156">
                  <c:v>19.973600000000001</c:v>
                </c:pt>
                <c:pt idx="157">
                  <c:v>19.820699999999999</c:v>
                </c:pt>
                <c:pt idx="158">
                  <c:v>19.6676</c:v>
                </c:pt>
                <c:pt idx="159">
                  <c:v>19.514299999999999</c:v>
                </c:pt>
                <c:pt idx="160">
                  <c:v>19.360700000000001</c:v>
                </c:pt>
                <c:pt idx="161">
                  <c:v>19.207000000000001</c:v>
                </c:pt>
                <c:pt idx="162">
                  <c:v>19.052900000000001</c:v>
                </c:pt>
                <c:pt idx="163">
                  <c:v>18.898700000000002</c:v>
                </c:pt>
                <c:pt idx="164">
                  <c:v>18.7441</c:v>
                </c:pt>
                <c:pt idx="165">
                  <c:v>18.589200000000002</c:v>
                </c:pt>
                <c:pt idx="166">
                  <c:v>18.434100000000001</c:v>
                </c:pt>
                <c:pt idx="167">
                  <c:v>18.278600000000001</c:v>
                </c:pt>
                <c:pt idx="168">
                  <c:v>18.122800000000002</c:v>
                </c:pt>
                <c:pt idx="169">
                  <c:v>17.9666</c:v>
                </c:pt>
                <c:pt idx="170">
                  <c:v>17.810099999999998</c:v>
                </c:pt>
                <c:pt idx="171">
                  <c:v>17.653199999999998</c:v>
                </c:pt>
                <c:pt idx="172">
                  <c:v>17.495999999999999</c:v>
                </c:pt>
                <c:pt idx="173">
                  <c:v>17.3383</c:v>
                </c:pt>
                <c:pt idx="174">
                  <c:v>17.180299999999999</c:v>
                </c:pt>
                <c:pt idx="175">
                  <c:v>17.021899999999999</c:v>
                </c:pt>
                <c:pt idx="176">
                  <c:v>16.863099999999999</c:v>
                </c:pt>
                <c:pt idx="177">
                  <c:v>16.703900000000001</c:v>
                </c:pt>
                <c:pt idx="178">
                  <c:v>16.5443</c:v>
                </c:pt>
                <c:pt idx="179">
                  <c:v>16.3843</c:v>
                </c:pt>
                <c:pt idx="180">
                  <c:v>16.223800000000001</c:v>
                </c:pt>
                <c:pt idx="181">
                  <c:v>16.062899999999999</c:v>
                </c:pt>
                <c:pt idx="182">
                  <c:v>15.9016</c:v>
                </c:pt>
                <c:pt idx="183">
                  <c:v>15.739800000000001</c:v>
                </c:pt>
                <c:pt idx="184">
                  <c:v>15.5777</c:v>
                </c:pt>
                <c:pt idx="185">
                  <c:v>15.414999999999999</c:v>
                </c:pt>
                <c:pt idx="186">
                  <c:v>15.252000000000001</c:v>
                </c:pt>
                <c:pt idx="187">
                  <c:v>15.0884</c:v>
                </c:pt>
                <c:pt idx="188">
                  <c:v>14.9245</c:v>
                </c:pt>
                <c:pt idx="189">
                  <c:v>14.7601</c:v>
                </c:pt>
                <c:pt idx="190">
                  <c:v>14.5952</c:v>
                </c:pt>
                <c:pt idx="191">
                  <c:v>14.43</c:v>
                </c:pt>
                <c:pt idx="192">
                  <c:v>14.264200000000001</c:v>
                </c:pt>
                <c:pt idx="193">
                  <c:v>14.098000000000001</c:v>
                </c:pt>
                <c:pt idx="194">
                  <c:v>13.9314</c:v>
                </c:pt>
                <c:pt idx="195">
                  <c:v>13.7644</c:v>
                </c:pt>
                <c:pt idx="196">
                  <c:v>13.5969</c:v>
                </c:pt>
                <c:pt idx="197">
                  <c:v>13.428900000000001</c:v>
                </c:pt>
                <c:pt idx="198">
                  <c:v>13.2605</c:v>
                </c:pt>
                <c:pt idx="199">
                  <c:v>13.091699999999999</c:v>
                </c:pt>
                <c:pt idx="200">
                  <c:v>12.922499999999999</c:v>
                </c:pt>
                <c:pt idx="201">
                  <c:v>12.752800000000001</c:v>
                </c:pt>
                <c:pt idx="202">
                  <c:v>12.582700000000001</c:v>
                </c:pt>
                <c:pt idx="203">
                  <c:v>12.4122</c:v>
                </c:pt>
                <c:pt idx="204">
                  <c:v>12.241199999999999</c:v>
                </c:pt>
                <c:pt idx="205">
                  <c:v>12.069800000000001</c:v>
                </c:pt>
                <c:pt idx="206">
                  <c:v>11.898</c:v>
                </c:pt>
                <c:pt idx="207">
                  <c:v>11.7258</c:v>
                </c:pt>
                <c:pt idx="208">
                  <c:v>11.5532</c:v>
                </c:pt>
                <c:pt idx="209">
                  <c:v>11.3802</c:v>
                </c:pt>
                <c:pt idx="210">
                  <c:v>11.2067</c:v>
                </c:pt>
                <c:pt idx="211">
                  <c:v>11.0329</c:v>
                </c:pt>
                <c:pt idx="212">
                  <c:v>10.858599999999999</c:v>
                </c:pt>
                <c:pt idx="213">
                  <c:v>10.683999999999999</c:v>
                </c:pt>
                <c:pt idx="214">
                  <c:v>10.508900000000001</c:v>
                </c:pt>
                <c:pt idx="215">
                  <c:v>10.333500000000001</c:v>
                </c:pt>
                <c:pt idx="216">
                  <c:v>10.1577</c:v>
                </c:pt>
                <c:pt idx="217">
                  <c:v>9.9814500000000006</c:v>
                </c:pt>
                <c:pt idx="218">
                  <c:v>9.8048500000000001</c:v>
                </c:pt>
                <c:pt idx="219">
                  <c:v>9.6278699999999997</c:v>
                </c:pt>
                <c:pt idx="220">
                  <c:v>9.4505199999999991</c:v>
                </c:pt>
                <c:pt idx="221">
                  <c:v>9.2727900000000005</c:v>
                </c:pt>
                <c:pt idx="222">
                  <c:v>9.0946800000000003</c:v>
                </c:pt>
                <c:pt idx="223">
                  <c:v>8.9161999999999999</c:v>
                </c:pt>
                <c:pt idx="224">
                  <c:v>8.7373600000000007</c:v>
                </c:pt>
                <c:pt idx="225">
                  <c:v>8.5581399999999999</c:v>
                </c:pt>
                <c:pt idx="226">
                  <c:v>8.3785600000000002</c:v>
                </c:pt>
                <c:pt idx="227">
                  <c:v>8.19862</c:v>
                </c:pt>
                <c:pt idx="228">
                  <c:v>8.0183099999999996</c:v>
                </c:pt>
                <c:pt idx="229">
                  <c:v>7.83765</c:v>
                </c:pt>
                <c:pt idx="230">
                  <c:v>7.6566200000000002</c:v>
                </c:pt>
                <c:pt idx="231">
                  <c:v>7.4752299999999998</c:v>
                </c:pt>
                <c:pt idx="232">
                  <c:v>7.2934799999999997</c:v>
                </c:pt>
                <c:pt idx="233">
                  <c:v>7.1113600000000003</c:v>
                </c:pt>
                <c:pt idx="234">
                  <c:v>6.92889</c:v>
                </c:pt>
                <c:pt idx="235">
                  <c:v>6.7460599999999999</c:v>
                </c:pt>
                <c:pt idx="236">
                  <c:v>6.5628700000000002</c:v>
                </c:pt>
                <c:pt idx="237">
                  <c:v>6.3793100000000003</c:v>
                </c:pt>
                <c:pt idx="238">
                  <c:v>6.1953899999999997</c:v>
                </c:pt>
                <c:pt idx="239">
                  <c:v>6.0110999999999999</c:v>
                </c:pt>
                <c:pt idx="240">
                  <c:v>5.8264399999999998</c:v>
                </c:pt>
                <c:pt idx="241">
                  <c:v>5.6414099999999996</c:v>
                </c:pt>
                <c:pt idx="242">
                  <c:v>5.45601</c:v>
                </c:pt>
                <c:pt idx="243">
                  <c:v>5.2702299999999997</c:v>
                </c:pt>
                <c:pt idx="244">
                  <c:v>5.0840699999999996</c:v>
                </c:pt>
                <c:pt idx="245">
                  <c:v>4.8975200000000001</c:v>
                </c:pt>
                <c:pt idx="246">
                  <c:v>4.7105899999999998</c:v>
                </c:pt>
                <c:pt idx="247">
                  <c:v>4.5232599999999996</c:v>
                </c:pt>
                <c:pt idx="248">
                  <c:v>4.3355300000000003</c:v>
                </c:pt>
                <c:pt idx="249">
                  <c:v>4.1474000000000002</c:v>
                </c:pt>
                <c:pt idx="250">
                  <c:v>3.95885</c:v>
                </c:pt>
                <c:pt idx="251">
                  <c:v>3.7698900000000002</c:v>
                </c:pt>
                <c:pt idx="252">
                  <c:v>3.5805099999999999</c:v>
                </c:pt>
                <c:pt idx="253">
                  <c:v>3.3906900000000002</c:v>
                </c:pt>
                <c:pt idx="254">
                  <c:v>3.20044</c:v>
                </c:pt>
                <c:pt idx="255">
                  <c:v>3.0097399999999999</c:v>
                </c:pt>
                <c:pt idx="256">
                  <c:v>2.8185899999999999</c:v>
                </c:pt>
                <c:pt idx="257">
                  <c:v>2.6269800000000001</c:v>
                </c:pt>
                <c:pt idx="258">
                  <c:v>2.4348900000000002</c:v>
                </c:pt>
                <c:pt idx="259">
                  <c:v>2.2423299999999999</c:v>
                </c:pt>
                <c:pt idx="260">
                  <c:v>2.04928</c:v>
                </c:pt>
                <c:pt idx="261">
                  <c:v>1.8557300000000001</c:v>
                </c:pt>
                <c:pt idx="262">
                  <c:v>1.66167</c:v>
                </c:pt>
                <c:pt idx="263">
                  <c:v>1.4671000000000001</c:v>
                </c:pt>
                <c:pt idx="264">
                  <c:v>1.272</c:v>
                </c:pt>
                <c:pt idx="265">
                  <c:v>1.07636</c:v>
                </c:pt>
                <c:pt idx="266">
                  <c:v>0.88017800000000002</c:v>
                </c:pt>
                <c:pt idx="267">
                  <c:v>0.68343900000000002</c:v>
                </c:pt>
                <c:pt idx="268">
                  <c:v>0.48613299999999998</c:v>
                </c:pt>
                <c:pt idx="269">
                  <c:v>0.28825099999999998</c:v>
                </c:pt>
                <c:pt idx="270">
                  <c:v>8.9783799999999997E-2</c:v>
                </c:pt>
                <c:pt idx="271">
                  <c:v>-0.109278</c:v>
                </c:pt>
                <c:pt idx="272">
                  <c:v>-0.308944</c:v>
                </c:pt>
                <c:pt idx="273">
                  <c:v>-0.50922199999999995</c:v>
                </c:pt>
                <c:pt idx="274">
                  <c:v>-0.710121</c:v>
                </c:pt>
                <c:pt idx="275">
                  <c:v>-0.91164800000000001</c:v>
                </c:pt>
                <c:pt idx="276">
                  <c:v>-1.11381</c:v>
                </c:pt>
                <c:pt idx="277">
                  <c:v>-1.3166199999999999</c:v>
                </c:pt>
                <c:pt idx="278">
                  <c:v>-1.52007</c:v>
                </c:pt>
                <c:pt idx="279">
                  <c:v>-1.72417</c:v>
                </c:pt>
                <c:pt idx="280">
                  <c:v>-1.92893</c:v>
                </c:pt>
                <c:pt idx="281">
                  <c:v>-2.13435</c:v>
                </c:pt>
                <c:pt idx="282">
                  <c:v>-2.34043</c:v>
                </c:pt>
                <c:pt idx="283">
                  <c:v>-2.54718</c:v>
                </c:pt>
                <c:pt idx="284">
                  <c:v>-2.7545799999999998</c:v>
                </c:pt>
                <c:pt idx="285">
                  <c:v>-2.96265</c:v>
                </c:pt>
                <c:pt idx="286">
                  <c:v>-3.17137</c:v>
                </c:pt>
                <c:pt idx="287">
                  <c:v>-3.3807399999999999</c:v>
                </c:pt>
                <c:pt idx="288">
                  <c:v>-3.5907499999999999</c:v>
                </c:pt>
                <c:pt idx="289">
                  <c:v>-3.8014000000000001</c:v>
                </c:pt>
                <c:pt idx="290">
                  <c:v>-4.0126799999999996</c:v>
                </c:pt>
                <c:pt idx="291">
                  <c:v>-4.2245799999999996</c:v>
                </c:pt>
                <c:pt idx="292">
                  <c:v>-4.4370700000000003</c:v>
                </c:pt>
                <c:pt idx="293">
                  <c:v>-4.6501599999999996</c:v>
                </c:pt>
                <c:pt idx="294">
                  <c:v>-4.86381</c:v>
                </c:pt>
                <c:pt idx="295">
                  <c:v>-5.0780099999999999</c:v>
                </c:pt>
                <c:pt idx="296">
                  <c:v>-5.2927499999999998</c:v>
                </c:pt>
                <c:pt idx="297">
                  <c:v>-5.5079900000000004</c:v>
                </c:pt>
                <c:pt idx="298">
                  <c:v>-5.7237099999999996</c:v>
                </c:pt>
                <c:pt idx="299">
                  <c:v>-5.9398900000000001</c:v>
                </c:pt>
                <c:pt idx="300">
                  <c:v>-6.1564899999999998</c:v>
                </c:pt>
                <c:pt idx="301">
                  <c:v>-6.3734999999999999</c:v>
                </c:pt>
                <c:pt idx="302">
                  <c:v>-6.5908600000000002</c:v>
                </c:pt>
                <c:pt idx="303">
                  <c:v>-6.8085599999999999</c:v>
                </c:pt>
                <c:pt idx="304">
                  <c:v>-7.0265500000000003</c:v>
                </c:pt>
                <c:pt idx="305">
                  <c:v>-7.2447999999999997</c:v>
                </c:pt>
                <c:pt idx="306">
                  <c:v>-7.46326</c:v>
                </c:pt>
                <c:pt idx="307">
                  <c:v>-7.6819100000000002</c:v>
                </c:pt>
                <c:pt idx="308">
                  <c:v>-7.9006800000000004</c:v>
                </c:pt>
                <c:pt idx="309">
                  <c:v>-8.1195500000000003</c:v>
                </c:pt>
                <c:pt idx="310">
                  <c:v>-8.3384599999999995</c:v>
                </c:pt>
                <c:pt idx="311">
                  <c:v>-8.5573700000000006</c:v>
                </c:pt>
                <c:pt idx="312">
                  <c:v>-8.7762399999999996</c:v>
                </c:pt>
                <c:pt idx="313">
                  <c:v>-8.9949999999999992</c:v>
                </c:pt>
                <c:pt idx="314">
                  <c:v>-9.2136200000000006</c:v>
                </c:pt>
                <c:pt idx="315">
                  <c:v>-9.4320400000000006</c:v>
                </c:pt>
                <c:pt idx="316">
                  <c:v>-9.6502099999999995</c:v>
                </c:pt>
                <c:pt idx="317">
                  <c:v>-9.8680699999999995</c:v>
                </c:pt>
                <c:pt idx="318">
                  <c:v>-10.085599999999999</c:v>
                </c:pt>
                <c:pt idx="319">
                  <c:v>-10.3027</c:v>
                </c:pt>
                <c:pt idx="320">
                  <c:v>-10.519299999999999</c:v>
                </c:pt>
                <c:pt idx="321">
                  <c:v>-10.7354</c:v>
                </c:pt>
                <c:pt idx="322">
                  <c:v>-10.950900000000001</c:v>
                </c:pt>
                <c:pt idx="323">
                  <c:v>-11.165800000000001</c:v>
                </c:pt>
                <c:pt idx="324">
                  <c:v>-11.38</c:v>
                </c:pt>
                <c:pt idx="325">
                  <c:v>-11.593400000000001</c:v>
                </c:pt>
                <c:pt idx="326">
                  <c:v>-11.805999999999999</c:v>
                </c:pt>
                <c:pt idx="327">
                  <c:v>-12.017799999999999</c:v>
                </c:pt>
                <c:pt idx="328">
                  <c:v>-12.2286</c:v>
                </c:pt>
                <c:pt idx="329">
                  <c:v>-12.4384</c:v>
                </c:pt>
                <c:pt idx="330">
                  <c:v>-12.6471</c:v>
                </c:pt>
                <c:pt idx="331">
                  <c:v>-12.854699999999999</c:v>
                </c:pt>
                <c:pt idx="332">
                  <c:v>-13.061199999999999</c:v>
                </c:pt>
                <c:pt idx="333">
                  <c:v>-13.266400000000001</c:v>
                </c:pt>
                <c:pt idx="334">
                  <c:v>-13.4704</c:v>
                </c:pt>
                <c:pt idx="335">
                  <c:v>-13.6729</c:v>
                </c:pt>
                <c:pt idx="336">
                  <c:v>-13.8741</c:v>
                </c:pt>
                <c:pt idx="337">
                  <c:v>-14.0738</c:v>
                </c:pt>
                <c:pt idx="338">
                  <c:v>-14.272</c:v>
                </c:pt>
                <c:pt idx="339">
                  <c:v>-14.4686</c:v>
                </c:pt>
                <c:pt idx="340">
                  <c:v>-14.663600000000001</c:v>
                </c:pt>
                <c:pt idx="341">
                  <c:v>-14.856999999999999</c:v>
                </c:pt>
                <c:pt idx="342">
                  <c:v>-15.0486</c:v>
                </c:pt>
                <c:pt idx="343">
                  <c:v>-15.2385</c:v>
                </c:pt>
                <c:pt idx="344">
                  <c:v>-15.426600000000001</c:v>
                </c:pt>
                <c:pt idx="345">
                  <c:v>-15.613</c:v>
                </c:pt>
                <c:pt idx="346">
                  <c:v>-15.7974</c:v>
                </c:pt>
                <c:pt idx="347">
                  <c:v>-15.9801</c:v>
                </c:pt>
                <c:pt idx="348">
                  <c:v>-16.160900000000002</c:v>
                </c:pt>
                <c:pt idx="349">
                  <c:v>-16.3398</c:v>
                </c:pt>
                <c:pt idx="350">
                  <c:v>-16.5168</c:v>
                </c:pt>
                <c:pt idx="351">
                  <c:v>-16.6919</c:v>
                </c:pt>
                <c:pt idx="352">
                  <c:v>-16.865200000000002</c:v>
                </c:pt>
                <c:pt idx="353">
                  <c:v>-17.0367</c:v>
                </c:pt>
                <c:pt idx="354">
                  <c:v>-17.206299999999999</c:v>
                </c:pt>
                <c:pt idx="355">
                  <c:v>-17.374099999999999</c:v>
                </c:pt>
                <c:pt idx="356">
                  <c:v>-17.540199999999999</c:v>
                </c:pt>
                <c:pt idx="357">
                  <c:v>-17.704499999999999</c:v>
                </c:pt>
                <c:pt idx="358">
                  <c:v>-17.8672</c:v>
                </c:pt>
                <c:pt idx="359">
                  <c:v>-18.028199999999998</c:v>
                </c:pt>
                <c:pt idx="360">
                  <c:v>-18.1876</c:v>
                </c:pt>
                <c:pt idx="361">
                  <c:v>-18.345500000000001</c:v>
                </c:pt>
                <c:pt idx="362">
                  <c:v>-18.501899999999999</c:v>
                </c:pt>
                <c:pt idx="363">
                  <c:v>-18.6569</c:v>
                </c:pt>
                <c:pt idx="364">
                  <c:v>-18.810500000000001</c:v>
                </c:pt>
                <c:pt idx="365">
                  <c:v>-18.962800000000001</c:v>
                </c:pt>
                <c:pt idx="366">
                  <c:v>-19.113900000000001</c:v>
                </c:pt>
                <c:pt idx="367">
                  <c:v>-19.2638</c:v>
                </c:pt>
                <c:pt idx="368">
                  <c:v>-19.412500000000001</c:v>
                </c:pt>
                <c:pt idx="369">
                  <c:v>-19.560199999999998</c:v>
                </c:pt>
                <c:pt idx="370">
                  <c:v>-19.706900000000001</c:v>
                </c:pt>
                <c:pt idx="371">
                  <c:v>-19.852599999999999</c:v>
                </c:pt>
                <c:pt idx="372">
                  <c:v>-19.997299999999999</c:v>
                </c:pt>
                <c:pt idx="373">
                  <c:v>-20.141300000000001</c:v>
                </c:pt>
                <c:pt idx="374">
                  <c:v>-20.284400000000002</c:v>
                </c:pt>
                <c:pt idx="375">
                  <c:v>-20.4267</c:v>
                </c:pt>
                <c:pt idx="376">
                  <c:v>-20.568300000000001</c:v>
                </c:pt>
                <c:pt idx="377">
                  <c:v>-20.709199999999999</c:v>
                </c:pt>
                <c:pt idx="378">
                  <c:v>-20.849399999999999</c:v>
                </c:pt>
                <c:pt idx="379">
                  <c:v>-20.989000000000001</c:v>
                </c:pt>
                <c:pt idx="380">
                  <c:v>-21.1281</c:v>
                </c:pt>
                <c:pt idx="381">
                  <c:v>-21.266500000000001</c:v>
                </c:pt>
                <c:pt idx="382">
                  <c:v>-21.404499999999999</c:v>
                </c:pt>
                <c:pt idx="383">
                  <c:v>-21.541899999999998</c:v>
                </c:pt>
                <c:pt idx="384">
                  <c:v>-21.678899999999999</c:v>
                </c:pt>
                <c:pt idx="385">
                  <c:v>-21.8154</c:v>
                </c:pt>
                <c:pt idx="386">
                  <c:v>-21.951499999999999</c:v>
                </c:pt>
                <c:pt idx="387">
                  <c:v>-22.087199999999999</c:v>
                </c:pt>
                <c:pt idx="388">
                  <c:v>-22.2225</c:v>
                </c:pt>
                <c:pt idx="389">
                  <c:v>-22.357500000000002</c:v>
                </c:pt>
                <c:pt idx="390">
                  <c:v>-22.492100000000001</c:v>
                </c:pt>
                <c:pt idx="391">
                  <c:v>-22.6265</c:v>
                </c:pt>
                <c:pt idx="392">
                  <c:v>-22.7605</c:v>
                </c:pt>
                <c:pt idx="393">
                  <c:v>-22.894300000000001</c:v>
                </c:pt>
                <c:pt idx="394">
                  <c:v>-23.027899999999999</c:v>
                </c:pt>
                <c:pt idx="395">
                  <c:v>-23.161300000000001</c:v>
                </c:pt>
                <c:pt idx="396">
                  <c:v>-23.294499999999999</c:v>
                </c:pt>
                <c:pt idx="397">
                  <c:v>-23.427499999999998</c:v>
                </c:pt>
                <c:pt idx="398">
                  <c:v>-23.560300000000002</c:v>
                </c:pt>
                <c:pt idx="399">
                  <c:v>-23.693100000000001</c:v>
                </c:pt>
                <c:pt idx="400">
                  <c:v>-23.825800000000001</c:v>
                </c:pt>
                <c:pt idx="401">
                  <c:v>-23.958300000000001</c:v>
                </c:pt>
                <c:pt idx="402">
                  <c:v>-24.090900000000001</c:v>
                </c:pt>
                <c:pt idx="403">
                  <c:v>-24.223400000000002</c:v>
                </c:pt>
                <c:pt idx="404">
                  <c:v>-24.355899999999998</c:v>
                </c:pt>
                <c:pt idx="405">
                  <c:v>-24.488399999999999</c:v>
                </c:pt>
                <c:pt idx="406">
                  <c:v>-24.620999999999999</c:v>
                </c:pt>
                <c:pt idx="407">
                  <c:v>-24.753599999999999</c:v>
                </c:pt>
                <c:pt idx="408">
                  <c:v>-24.886399999999998</c:v>
                </c:pt>
                <c:pt idx="409">
                  <c:v>-25.019200000000001</c:v>
                </c:pt>
                <c:pt idx="410">
                  <c:v>-25.152200000000001</c:v>
                </c:pt>
                <c:pt idx="411">
                  <c:v>-25.285299999999999</c:v>
                </c:pt>
                <c:pt idx="412">
                  <c:v>-25.418600000000001</c:v>
                </c:pt>
                <c:pt idx="413">
                  <c:v>-25.552199999999999</c:v>
                </c:pt>
                <c:pt idx="414">
                  <c:v>-25.6859</c:v>
                </c:pt>
                <c:pt idx="415">
                  <c:v>-25.819900000000001</c:v>
                </c:pt>
                <c:pt idx="416">
                  <c:v>-25.9542</c:v>
                </c:pt>
                <c:pt idx="417">
                  <c:v>-26.088699999999999</c:v>
                </c:pt>
                <c:pt idx="418">
                  <c:v>-26.223600000000001</c:v>
                </c:pt>
                <c:pt idx="419">
                  <c:v>-26.358799999999999</c:v>
                </c:pt>
                <c:pt idx="420">
                  <c:v>-26.494399999999999</c:v>
                </c:pt>
                <c:pt idx="421">
                  <c:v>-26.630299999999998</c:v>
                </c:pt>
                <c:pt idx="422">
                  <c:v>-26.7667</c:v>
                </c:pt>
                <c:pt idx="423">
                  <c:v>-26.903400000000001</c:v>
                </c:pt>
                <c:pt idx="424">
                  <c:v>-27.040600000000001</c:v>
                </c:pt>
                <c:pt idx="425">
                  <c:v>-27.1783</c:v>
                </c:pt>
                <c:pt idx="426">
                  <c:v>-27.316500000000001</c:v>
                </c:pt>
                <c:pt idx="427">
                  <c:v>-27.455100000000002</c:v>
                </c:pt>
                <c:pt idx="428">
                  <c:v>-27.5943</c:v>
                </c:pt>
                <c:pt idx="429">
                  <c:v>-27.734000000000002</c:v>
                </c:pt>
                <c:pt idx="430">
                  <c:v>-27.874300000000002</c:v>
                </c:pt>
                <c:pt idx="431">
                  <c:v>-28.0152</c:v>
                </c:pt>
                <c:pt idx="432">
                  <c:v>-28.156700000000001</c:v>
                </c:pt>
                <c:pt idx="433">
                  <c:v>-28.2988</c:v>
                </c:pt>
                <c:pt idx="434">
                  <c:v>-28.441500000000001</c:v>
                </c:pt>
                <c:pt idx="435">
                  <c:v>-28.584900000000001</c:v>
                </c:pt>
                <c:pt idx="436">
                  <c:v>-28.728999999999999</c:v>
                </c:pt>
                <c:pt idx="437">
                  <c:v>-28.873799999999999</c:v>
                </c:pt>
                <c:pt idx="438">
                  <c:v>-29.019300000000001</c:v>
                </c:pt>
                <c:pt idx="439">
                  <c:v>-29.165600000000001</c:v>
                </c:pt>
                <c:pt idx="440">
                  <c:v>-29.3126</c:v>
                </c:pt>
                <c:pt idx="441">
                  <c:v>-29.4604</c:v>
                </c:pt>
                <c:pt idx="442">
                  <c:v>-29.609000000000002</c:v>
                </c:pt>
                <c:pt idx="443">
                  <c:v>-29.758400000000002</c:v>
                </c:pt>
                <c:pt idx="444">
                  <c:v>-29.9087</c:v>
                </c:pt>
                <c:pt idx="445">
                  <c:v>-30.059799999999999</c:v>
                </c:pt>
                <c:pt idx="446">
                  <c:v>-30.2119</c:v>
                </c:pt>
                <c:pt idx="447">
                  <c:v>-30.364799999999999</c:v>
                </c:pt>
                <c:pt idx="448">
                  <c:v>-30.518599999999999</c:v>
                </c:pt>
                <c:pt idx="449">
                  <c:v>-30.673400000000001</c:v>
                </c:pt>
                <c:pt idx="450">
                  <c:v>-30.8292</c:v>
                </c:pt>
                <c:pt idx="451">
                  <c:v>-30.985900000000001</c:v>
                </c:pt>
                <c:pt idx="452">
                  <c:v>-31.143699999999999</c:v>
                </c:pt>
                <c:pt idx="453">
                  <c:v>-31.302499999999998</c:v>
                </c:pt>
                <c:pt idx="454">
                  <c:v>-31.462299999999999</c:v>
                </c:pt>
                <c:pt idx="455">
                  <c:v>-31.623200000000001</c:v>
                </c:pt>
                <c:pt idx="456">
                  <c:v>-31.785299999999999</c:v>
                </c:pt>
                <c:pt idx="457">
                  <c:v>-31.948499999999999</c:v>
                </c:pt>
                <c:pt idx="458">
                  <c:v>-32.1128</c:v>
                </c:pt>
                <c:pt idx="459">
                  <c:v>-32.278300000000002</c:v>
                </c:pt>
                <c:pt idx="460">
                  <c:v>-32.445</c:v>
                </c:pt>
                <c:pt idx="461">
                  <c:v>-32.613</c:v>
                </c:pt>
                <c:pt idx="462">
                  <c:v>-32.782200000000003</c:v>
                </c:pt>
                <c:pt idx="463">
                  <c:v>-32.952800000000003</c:v>
                </c:pt>
                <c:pt idx="464">
                  <c:v>-33.124600000000001</c:v>
                </c:pt>
                <c:pt idx="465">
                  <c:v>-33.297899999999998</c:v>
                </c:pt>
                <c:pt idx="466">
                  <c:v>-33.472499999999997</c:v>
                </c:pt>
                <c:pt idx="467">
                  <c:v>-33.648499999999999</c:v>
                </c:pt>
                <c:pt idx="468">
                  <c:v>-33.826000000000001</c:v>
                </c:pt>
                <c:pt idx="469">
                  <c:v>-34.005000000000003</c:v>
                </c:pt>
                <c:pt idx="470">
                  <c:v>-34.185499999999998</c:v>
                </c:pt>
                <c:pt idx="471">
                  <c:v>-34.367600000000003</c:v>
                </c:pt>
                <c:pt idx="472">
                  <c:v>-34.551299999999998</c:v>
                </c:pt>
                <c:pt idx="473">
                  <c:v>-34.736600000000003</c:v>
                </c:pt>
                <c:pt idx="474">
                  <c:v>-34.923699999999997</c:v>
                </c:pt>
                <c:pt idx="475">
                  <c:v>-35.112499999999997</c:v>
                </c:pt>
                <c:pt idx="476">
                  <c:v>-35.302999999999997</c:v>
                </c:pt>
                <c:pt idx="477">
                  <c:v>-35.495399999999997</c:v>
                </c:pt>
                <c:pt idx="478">
                  <c:v>-35.689700000000002</c:v>
                </c:pt>
                <c:pt idx="479">
                  <c:v>-35.885899999999999</c:v>
                </c:pt>
                <c:pt idx="480">
                  <c:v>-36.084099999999999</c:v>
                </c:pt>
                <c:pt idx="481">
                  <c:v>-36.284300000000002</c:v>
                </c:pt>
                <c:pt idx="482">
                  <c:v>-36.486699999999999</c:v>
                </c:pt>
                <c:pt idx="483">
                  <c:v>-36.691099999999999</c:v>
                </c:pt>
                <c:pt idx="484">
                  <c:v>-36.897799999999997</c:v>
                </c:pt>
                <c:pt idx="485">
                  <c:v>-37.1068</c:v>
                </c:pt>
                <c:pt idx="486">
                  <c:v>-37.318199999999997</c:v>
                </c:pt>
                <c:pt idx="487">
                  <c:v>-37.5319</c:v>
                </c:pt>
                <c:pt idx="488">
                  <c:v>-37.748199999999997</c:v>
                </c:pt>
                <c:pt idx="489">
                  <c:v>-37.966999999999999</c:v>
                </c:pt>
                <c:pt idx="490">
                  <c:v>-38.188499999999998</c:v>
                </c:pt>
                <c:pt idx="491">
                  <c:v>-38.412599999999998</c:v>
                </c:pt>
                <c:pt idx="492">
                  <c:v>-38.639600000000002</c:v>
                </c:pt>
                <c:pt idx="493">
                  <c:v>-38.869500000000002</c:v>
                </c:pt>
                <c:pt idx="494">
                  <c:v>-39.102400000000003</c:v>
                </c:pt>
                <c:pt idx="495">
                  <c:v>-39.3384</c:v>
                </c:pt>
                <c:pt idx="496">
                  <c:v>-39.577599999999997</c:v>
                </c:pt>
                <c:pt idx="497">
                  <c:v>-39.820099999999996</c:v>
                </c:pt>
                <c:pt idx="498">
                  <c:v>-40.065899999999999</c:v>
                </c:pt>
                <c:pt idx="499">
                  <c:v>-40.315300000000001</c:v>
                </c:pt>
                <c:pt idx="500">
                  <c:v>-40.568300000000001</c:v>
                </c:pt>
                <c:pt idx="501">
                  <c:v>-40.825000000000003</c:v>
                </c:pt>
                <c:pt idx="502">
                  <c:v>-41.085599999999999</c:v>
                </c:pt>
                <c:pt idx="503">
                  <c:v>-41.350299999999997</c:v>
                </c:pt>
                <c:pt idx="504">
                  <c:v>-41.619</c:v>
                </c:pt>
                <c:pt idx="505">
                  <c:v>-41.892099999999999</c:v>
                </c:pt>
                <c:pt idx="506">
                  <c:v>-42.169600000000003</c:v>
                </c:pt>
                <c:pt idx="507">
                  <c:v>-42.451700000000002</c:v>
                </c:pt>
                <c:pt idx="508">
                  <c:v>-42.738599999999998</c:v>
                </c:pt>
                <c:pt idx="509">
                  <c:v>-43.030299999999997</c:v>
                </c:pt>
                <c:pt idx="510">
                  <c:v>-43.327199999999998</c:v>
                </c:pt>
                <c:pt idx="511">
                  <c:v>-43.629399999999997</c:v>
                </c:pt>
                <c:pt idx="512">
                  <c:v>-43.937100000000001</c:v>
                </c:pt>
                <c:pt idx="513">
                  <c:v>-44.250399999999999</c:v>
                </c:pt>
                <c:pt idx="514">
                  <c:v>-44.569699999999997</c:v>
                </c:pt>
                <c:pt idx="515">
                  <c:v>-44.895099999999999</c:v>
                </c:pt>
                <c:pt idx="516">
                  <c:v>-45.226799999999997</c:v>
                </c:pt>
                <c:pt idx="517">
                  <c:v>-45.565199999999997</c:v>
                </c:pt>
                <c:pt idx="518">
                  <c:v>-45.910499999999999</c:v>
                </c:pt>
                <c:pt idx="519">
                  <c:v>-46.262900000000002</c:v>
                </c:pt>
                <c:pt idx="520">
                  <c:v>-46.622799999999998</c:v>
                </c:pt>
                <c:pt idx="521">
                  <c:v>-46.990400000000001</c:v>
                </c:pt>
                <c:pt idx="522">
                  <c:v>-47.366199999999999</c:v>
                </c:pt>
                <c:pt idx="523">
                  <c:v>-47.750399999999999</c:v>
                </c:pt>
                <c:pt idx="524">
                  <c:v>-48.1434</c:v>
                </c:pt>
                <c:pt idx="525">
                  <c:v>-48.5456</c:v>
                </c:pt>
                <c:pt idx="526">
                  <c:v>-48.957500000000003</c:v>
                </c:pt>
                <c:pt idx="527">
                  <c:v>-49.3795</c:v>
                </c:pt>
                <c:pt idx="528">
                  <c:v>-49.812100000000001</c:v>
                </c:pt>
                <c:pt idx="529">
                  <c:v>-50.255800000000001</c:v>
                </c:pt>
                <c:pt idx="530">
                  <c:v>-50.711300000000001</c:v>
                </c:pt>
                <c:pt idx="531">
                  <c:v>-51.179099999999998</c:v>
                </c:pt>
                <c:pt idx="532">
                  <c:v>-51.6599</c:v>
                </c:pt>
                <c:pt idx="533">
                  <c:v>-52.154499999999999</c:v>
                </c:pt>
                <c:pt idx="534">
                  <c:v>-52.663699999999999</c:v>
                </c:pt>
                <c:pt idx="535">
                  <c:v>-53.188200000000002</c:v>
                </c:pt>
                <c:pt idx="536">
                  <c:v>-53.729199999999999</c:v>
                </c:pt>
                <c:pt idx="537">
                  <c:v>-54.287500000000001</c:v>
                </c:pt>
                <c:pt idx="538">
                  <c:v>-54.8645</c:v>
                </c:pt>
                <c:pt idx="539">
                  <c:v>-55.461199999999998</c:v>
                </c:pt>
                <c:pt idx="540">
                  <c:v>-56.0792</c:v>
                </c:pt>
                <c:pt idx="541">
                  <c:v>-56.719799999999999</c:v>
                </c:pt>
                <c:pt idx="542">
                  <c:v>-57.384799999999998</c:v>
                </c:pt>
                <c:pt idx="543">
                  <c:v>-58.076099999999997</c:v>
                </c:pt>
                <c:pt idx="544">
                  <c:v>-58.795499999999997</c:v>
                </c:pt>
                <c:pt idx="545">
                  <c:v>-59.545299999999997</c:v>
                </c:pt>
                <c:pt idx="546">
                  <c:v>-60.328000000000003</c:v>
                </c:pt>
                <c:pt idx="547">
                  <c:v>-61.146000000000001</c:v>
                </c:pt>
                <c:pt idx="548">
                  <c:v>-62.002299999999998</c:v>
                </c:pt>
                <c:pt idx="549">
                  <c:v>-62.899900000000002</c:v>
                </c:pt>
                <c:pt idx="550">
                  <c:v>-63.841999999999999</c:v>
                </c:pt>
                <c:pt idx="551">
                  <c:v>-64.831800000000001</c:v>
                </c:pt>
                <c:pt idx="552">
                  <c:v>-65.872600000000006</c:v>
                </c:pt>
                <c:pt idx="553">
                  <c:v>-66.967500000000001</c:v>
                </c:pt>
                <c:pt idx="554">
                  <c:v>-68.119100000000003</c:v>
                </c:pt>
                <c:pt idx="555">
                  <c:v>-69.328999999999994</c:v>
                </c:pt>
                <c:pt idx="556">
                  <c:v>-70.597200000000001</c:v>
                </c:pt>
                <c:pt idx="557">
                  <c:v>-71.921400000000006</c:v>
                </c:pt>
                <c:pt idx="558">
                  <c:v>-73.295900000000003</c:v>
                </c:pt>
                <c:pt idx="559">
                  <c:v>-74.709999999999994</c:v>
                </c:pt>
                <c:pt idx="560">
                  <c:v>-76.147499999999994</c:v>
                </c:pt>
                <c:pt idx="561">
                  <c:v>-77.585599999999999</c:v>
                </c:pt>
                <c:pt idx="562">
                  <c:v>-78.995699999999999</c:v>
                </c:pt>
                <c:pt idx="563">
                  <c:v>-80.345399999999998</c:v>
                </c:pt>
                <c:pt idx="564">
                  <c:v>-81.602199999999996</c:v>
                </c:pt>
                <c:pt idx="565">
                  <c:v>-82.738500000000002</c:v>
                </c:pt>
                <c:pt idx="566">
                  <c:v>-83.735399999999998</c:v>
                </c:pt>
                <c:pt idx="567">
                  <c:v>-84.5852</c:v>
                </c:pt>
                <c:pt idx="568">
                  <c:v>-85.290599999999998</c:v>
                </c:pt>
                <c:pt idx="569">
                  <c:v>-85.862700000000004</c:v>
                </c:pt>
                <c:pt idx="570">
                  <c:v>-86.317800000000005</c:v>
                </c:pt>
                <c:pt idx="571">
                  <c:v>-86.674099999999996</c:v>
                </c:pt>
                <c:pt idx="572">
                  <c:v>-86.949600000000004</c:v>
                </c:pt>
                <c:pt idx="573">
                  <c:v>-87.160499999999999</c:v>
                </c:pt>
                <c:pt idx="574">
                  <c:v>-87.320800000000006</c:v>
                </c:pt>
                <c:pt idx="575">
                  <c:v>-87.441999999999993</c:v>
                </c:pt>
                <c:pt idx="576">
                  <c:v>-87.5334</c:v>
                </c:pt>
                <c:pt idx="577">
                  <c:v>-87.602000000000004</c:v>
                </c:pt>
                <c:pt idx="578">
                  <c:v>-87.653599999999997</c:v>
                </c:pt>
                <c:pt idx="579">
                  <c:v>-87.692300000000003</c:v>
                </c:pt>
                <c:pt idx="580">
                  <c:v>-87.721400000000003</c:v>
                </c:pt>
                <c:pt idx="581">
                  <c:v>-87.743300000000005</c:v>
                </c:pt>
                <c:pt idx="582">
                  <c:v>-87.759900000000002</c:v>
                </c:pt>
                <c:pt idx="583">
                  <c:v>-87.772499999999994</c:v>
                </c:pt>
                <c:pt idx="584">
                  <c:v>-87.7821</c:v>
                </c:pt>
                <c:pt idx="585">
                  <c:v>-87.789599999999993</c:v>
                </c:pt>
                <c:pt idx="586">
                  <c:v>-87.795299999999997</c:v>
                </c:pt>
                <c:pt idx="587">
                  <c:v>-87.799899999999994</c:v>
                </c:pt>
                <c:pt idx="588">
                  <c:v>-87.803600000000003</c:v>
                </c:pt>
                <c:pt idx="589">
                  <c:v>-87.806600000000003</c:v>
                </c:pt>
                <c:pt idx="590">
                  <c:v>-87.808999999999997</c:v>
                </c:pt>
                <c:pt idx="591">
                  <c:v>-87.811099999999996</c:v>
                </c:pt>
                <c:pt idx="592">
                  <c:v>-87.813000000000002</c:v>
                </c:pt>
                <c:pt idx="593">
                  <c:v>-87.814499999999995</c:v>
                </c:pt>
                <c:pt idx="594">
                  <c:v>-87.816000000000003</c:v>
                </c:pt>
                <c:pt idx="595">
                  <c:v>-87.817300000000003</c:v>
                </c:pt>
                <c:pt idx="596">
                  <c:v>-87.8185</c:v>
                </c:pt>
                <c:pt idx="597">
                  <c:v>-87.819599999999994</c:v>
                </c:pt>
                <c:pt idx="598">
                  <c:v>-87.820700000000002</c:v>
                </c:pt>
                <c:pt idx="599">
                  <c:v>-87.821700000000007</c:v>
                </c:pt>
                <c:pt idx="600">
                  <c:v>-87.822699999999998</c:v>
                </c:pt>
                <c:pt idx="601">
                  <c:v>-87.823700000000002</c:v>
                </c:pt>
                <c:pt idx="602">
                  <c:v>-87.824600000000004</c:v>
                </c:pt>
                <c:pt idx="603">
                  <c:v>-87.825500000000005</c:v>
                </c:pt>
                <c:pt idx="604">
                  <c:v>-87.826400000000007</c:v>
                </c:pt>
                <c:pt idx="605">
                  <c:v>-87.827200000000005</c:v>
                </c:pt>
                <c:pt idx="606">
                  <c:v>-87.828100000000006</c:v>
                </c:pt>
                <c:pt idx="607">
                  <c:v>-87.828900000000004</c:v>
                </c:pt>
                <c:pt idx="608">
                  <c:v>-87.829700000000003</c:v>
                </c:pt>
                <c:pt idx="609">
                  <c:v>-87.830600000000004</c:v>
                </c:pt>
                <c:pt idx="610">
                  <c:v>-87.831400000000002</c:v>
                </c:pt>
                <c:pt idx="611">
                  <c:v>-87.832099999999997</c:v>
                </c:pt>
                <c:pt idx="612">
                  <c:v>-87.832899999999995</c:v>
                </c:pt>
                <c:pt idx="613">
                  <c:v>-87.833699999999993</c:v>
                </c:pt>
                <c:pt idx="614">
                  <c:v>-87.834400000000002</c:v>
                </c:pt>
                <c:pt idx="615">
                  <c:v>-87.8352</c:v>
                </c:pt>
                <c:pt idx="616">
                  <c:v>-87.835899999999995</c:v>
                </c:pt>
                <c:pt idx="617">
                  <c:v>-87.836699999999993</c:v>
                </c:pt>
                <c:pt idx="618">
                  <c:v>-87.837400000000002</c:v>
                </c:pt>
                <c:pt idx="619">
                  <c:v>-87.838099999999997</c:v>
                </c:pt>
                <c:pt idx="620">
                  <c:v>-87.838800000000006</c:v>
                </c:pt>
                <c:pt idx="621">
                  <c:v>-87.839500000000001</c:v>
                </c:pt>
                <c:pt idx="622">
                  <c:v>-87.840199999999996</c:v>
                </c:pt>
                <c:pt idx="623">
                  <c:v>-87.840800000000002</c:v>
                </c:pt>
                <c:pt idx="624">
                  <c:v>-87.841499999999996</c:v>
                </c:pt>
                <c:pt idx="625">
                  <c:v>-87.842200000000005</c:v>
                </c:pt>
                <c:pt idx="626">
                  <c:v>-87.842799999999997</c:v>
                </c:pt>
                <c:pt idx="627">
                  <c:v>-87.843500000000006</c:v>
                </c:pt>
                <c:pt idx="628">
                  <c:v>-87.844099999999997</c:v>
                </c:pt>
                <c:pt idx="629">
                  <c:v>-87.844800000000006</c:v>
                </c:pt>
                <c:pt idx="630">
                  <c:v>-87.845399999999998</c:v>
                </c:pt>
                <c:pt idx="631">
                  <c:v>-87.846000000000004</c:v>
                </c:pt>
                <c:pt idx="632">
                  <c:v>-87.846699999999998</c:v>
                </c:pt>
                <c:pt idx="633">
                  <c:v>-87.847300000000004</c:v>
                </c:pt>
                <c:pt idx="634">
                  <c:v>-87.847899999999996</c:v>
                </c:pt>
                <c:pt idx="635">
                  <c:v>-87.848500000000001</c:v>
                </c:pt>
                <c:pt idx="636">
                  <c:v>-87.849100000000007</c:v>
                </c:pt>
                <c:pt idx="637">
                  <c:v>-87.849699999999999</c:v>
                </c:pt>
                <c:pt idx="638">
                  <c:v>-87.850300000000004</c:v>
                </c:pt>
                <c:pt idx="639">
                  <c:v>-87.850800000000007</c:v>
                </c:pt>
                <c:pt idx="640">
                  <c:v>-87.851399999999998</c:v>
                </c:pt>
                <c:pt idx="641">
                  <c:v>-87.852000000000004</c:v>
                </c:pt>
                <c:pt idx="642">
                  <c:v>-87.852599999999995</c:v>
                </c:pt>
                <c:pt idx="643">
                  <c:v>-87.853099999999998</c:v>
                </c:pt>
                <c:pt idx="644">
                  <c:v>-87.853700000000003</c:v>
                </c:pt>
                <c:pt idx="645">
                  <c:v>-87.854200000000006</c:v>
                </c:pt>
                <c:pt idx="646">
                  <c:v>-87.854799999999997</c:v>
                </c:pt>
                <c:pt idx="647">
                  <c:v>-87.8553</c:v>
                </c:pt>
                <c:pt idx="648">
                  <c:v>-87.855900000000005</c:v>
                </c:pt>
                <c:pt idx="649">
                  <c:v>-87.856399999999994</c:v>
                </c:pt>
                <c:pt idx="650">
                  <c:v>-87.856899999999996</c:v>
                </c:pt>
                <c:pt idx="651">
                  <c:v>-87.857399999999998</c:v>
                </c:pt>
                <c:pt idx="652">
                  <c:v>-87.858000000000004</c:v>
                </c:pt>
                <c:pt idx="653">
                  <c:v>-87.858500000000006</c:v>
                </c:pt>
                <c:pt idx="654">
                  <c:v>-87.858999999999995</c:v>
                </c:pt>
                <c:pt idx="655">
                  <c:v>-87.859499999999997</c:v>
                </c:pt>
                <c:pt idx="656">
                  <c:v>-87.86</c:v>
                </c:pt>
                <c:pt idx="657">
                  <c:v>-87.860500000000002</c:v>
                </c:pt>
                <c:pt idx="658">
                  <c:v>-87.861000000000004</c:v>
                </c:pt>
                <c:pt idx="659">
                  <c:v>-87.861500000000007</c:v>
                </c:pt>
                <c:pt idx="660">
                  <c:v>-87.861999999999995</c:v>
                </c:pt>
                <c:pt idx="661">
                  <c:v>-87.862499999999997</c:v>
                </c:pt>
                <c:pt idx="662">
                  <c:v>-87.863</c:v>
                </c:pt>
                <c:pt idx="663">
                  <c:v>-87.863500000000002</c:v>
                </c:pt>
                <c:pt idx="664">
                  <c:v>-87.863900000000001</c:v>
                </c:pt>
                <c:pt idx="665">
                  <c:v>-87.864400000000003</c:v>
                </c:pt>
                <c:pt idx="666">
                  <c:v>-87.864900000000006</c:v>
                </c:pt>
                <c:pt idx="667">
                  <c:v>-87.865300000000005</c:v>
                </c:pt>
                <c:pt idx="668">
                  <c:v>-87.865799999999993</c:v>
                </c:pt>
                <c:pt idx="669">
                  <c:v>-87.866299999999995</c:v>
                </c:pt>
                <c:pt idx="670">
                  <c:v>-87.866699999999994</c:v>
                </c:pt>
                <c:pt idx="671">
                  <c:v>-87.867199999999997</c:v>
                </c:pt>
                <c:pt idx="672">
                  <c:v>-87.867599999999996</c:v>
                </c:pt>
                <c:pt idx="673">
                  <c:v>-87.868099999999998</c:v>
                </c:pt>
                <c:pt idx="674">
                  <c:v>-87.868499999999997</c:v>
                </c:pt>
                <c:pt idx="675">
                  <c:v>-87.869</c:v>
                </c:pt>
                <c:pt idx="676">
                  <c:v>-87.869399999999999</c:v>
                </c:pt>
                <c:pt idx="677">
                  <c:v>-87.869900000000001</c:v>
                </c:pt>
                <c:pt idx="678">
                  <c:v>-87.8703</c:v>
                </c:pt>
                <c:pt idx="679">
                  <c:v>-87.870699999999999</c:v>
                </c:pt>
                <c:pt idx="680">
                  <c:v>-87.871200000000002</c:v>
                </c:pt>
                <c:pt idx="681">
                  <c:v>-87.871600000000001</c:v>
                </c:pt>
                <c:pt idx="682">
                  <c:v>-87.872</c:v>
                </c:pt>
                <c:pt idx="683">
                  <c:v>-87.872399999999999</c:v>
                </c:pt>
                <c:pt idx="684">
                  <c:v>-87.872900000000001</c:v>
                </c:pt>
                <c:pt idx="685">
                  <c:v>-87.8733</c:v>
                </c:pt>
                <c:pt idx="686">
                  <c:v>-87.873699999999999</c:v>
                </c:pt>
                <c:pt idx="687">
                  <c:v>-87.874099999999999</c:v>
                </c:pt>
                <c:pt idx="688">
                  <c:v>-87.874499999999998</c:v>
                </c:pt>
                <c:pt idx="689">
                  <c:v>-87.874899999999997</c:v>
                </c:pt>
                <c:pt idx="690">
                  <c:v>-87.875299999999996</c:v>
                </c:pt>
                <c:pt idx="691">
                  <c:v>-87.875699999999995</c:v>
                </c:pt>
                <c:pt idx="692">
                  <c:v>-87.876099999999994</c:v>
                </c:pt>
                <c:pt idx="693">
                  <c:v>-87.876499999999993</c:v>
                </c:pt>
                <c:pt idx="694">
                  <c:v>-87.876900000000006</c:v>
                </c:pt>
                <c:pt idx="695">
                  <c:v>-87.877300000000005</c:v>
                </c:pt>
                <c:pt idx="696">
                  <c:v>-87.877700000000004</c:v>
                </c:pt>
                <c:pt idx="697">
                  <c:v>-87.878100000000003</c:v>
                </c:pt>
                <c:pt idx="698">
                  <c:v>-87.878500000000003</c:v>
                </c:pt>
                <c:pt idx="699">
                  <c:v>-87.878900000000002</c:v>
                </c:pt>
                <c:pt idx="700">
                  <c:v>-87.879199999999997</c:v>
                </c:pt>
                <c:pt idx="701">
                  <c:v>-87.879599999999996</c:v>
                </c:pt>
                <c:pt idx="702">
                  <c:v>-87.88</c:v>
                </c:pt>
                <c:pt idx="703">
                  <c:v>-87.880399999999995</c:v>
                </c:pt>
                <c:pt idx="704">
                  <c:v>-87.880700000000004</c:v>
                </c:pt>
                <c:pt idx="705">
                  <c:v>-87.881100000000004</c:v>
                </c:pt>
                <c:pt idx="706">
                  <c:v>-87.881500000000003</c:v>
                </c:pt>
                <c:pt idx="707">
                  <c:v>-87.881799999999998</c:v>
                </c:pt>
                <c:pt idx="708">
                  <c:v>-87.882199999999997</c:v>
                </c:pt>
                <c:pt idx="709">
                  <c:v>-87.882599999999996</c:v>
                </c:pt>
                <c:pt idx="710">
                  <c:v>-87.882900000000006</c:v>
                </c:pt>
                <c:pt idx="711">
                  <c:v>-87.883300000000006</c:v>
                </c:pt>
                <c:pt idx="712">
                  <c:v>-87.883700000000005</c:v>
                </c:pt>
                <c:pt idx="713">
                  <c:v>-87.884</c:v>
                </c:pt>
                <c:pt idx="714">
                  <c:v>-87.884399999999999</c:v>
                </c:pt>
                <c:pt idx="715">
                  <c:v>-87.884699999999995</c:v>
                </c:pt>
                <c:pt idx="716">
                  <c:v>-87.885099999999994</c:v>
                </c:pt>
                <c:pt idx="717">
                  <c:v>-87.885400000000004</c:v>
                </c:pt>
                <c:pt idx="718">
                  <c:v>-87.8857</c:v>
                </c:pt>
                <c:pt idx="719">
                  <c:v>-87.886099999999999</c:v>
                </c:pt>
                <c:pt idx="720">
                  <c:v>-87.886399999999995</c:v>
                </c:pt>
                <c:pt idx="721">
                  <c:v>-87.886799999999994</c:v>
                </c:pt>
                <c:pt idx="722">
                  <c:v>-87.887100000000004</c:v>
                </c:pt>
                <c:pt idx="723">
                  <c:v>-87.8874</c:v>
                </c:pt>
                <c:pt idx="724">
                  <c:v>-87.887799999999999</c:v>
                </c:pt>
                <c:pt idx="725">
                  <c:v>-87.888099999999994</c:v>
                </c:pt>
                <c:pt idx="726">
                  <c:v>-87.888400000000004</c:v>
                </c:pt>
                <c:pt idx="727">
                  <c:v>-87.888800000000003</c:v>
                </c:pt>
                <c:pt idx="728">
                  <c:v>-87.889099999999999</c:v>
                </c:pt>
                <c:pt idx="729">
                  <c:v>-87.889399999999995</c:v>
                </c:pt>
                <c:pt idx="730">
                  <c:v>-87.889700000000005</c:v>
                </c:pt>
                <c:pt idx="731">
                  <c:v>-87.890100000000004</c:v>
                </c:pt>
                <c:pt idx="732">
                  <c:v>-87.8904</c:v>
                </c:pt>
                <c:pt idx="733">
                  <c:v>-87.890699999999995</c:v>
                </c:pt>
                <c:pt idx="734">
                  <c:v>-87.891000000000005</c:v>
                </c:pt>
                <c:pt idx="735">
                  <c:v>-87.891300000000001</c:v>
                </c:pt>
                <c:pt idx="736">
                  <c:v>-87.891599999999997</c:v>
                </c:pt>
                <c:pt idx="737">
                  <c:v>-87.891999999999996</c:v>
                </c:pt>
                <c:pt idx="738">
                  <c:v>-87.892300000000006</c:v>
                </c:pt>
                <c:pt idx="739">
                  <c:v>-87.892600000000002</c:v>
                </c:pt>
                <c:pt idx="740">
                  <c:v>-87.892899999999997</c:v>
                </c:pt>
                <c:pt idx="741">
                  <c:v>-87.893199999999993</c:v>
                </c:pt>
                <c:pt idx="742">
                  <c:v>-87.893500000000003</c:v>
                </c:pt>
                <c:pt idx="743">
                  <c:v>-87.893799999999999</c:v>
                </c:pt>
                <c:pt idx="744">
                  <c:v>-87.894099999999995</c:v>
                </c:pt>
                <c:pt idx="745">
                  <c:v>-87.894400000000005</c:v>
                </c:pt>
                <c:pt idx="746">
                  <c:v>-87.8947</c:v>
                </c:pt>
                <c:pt idx="747">
                  <c:v>-87.894999999999996</c:v>
                </c:pt>
                <c:pt idx="748">
                  <c:v>-87.895300000000006</c:v>
                </c:pt>
                <c:pt idx="749">
                  <c:v>-87.895600000000002</c:v>
                </c:pt>
                <c:pt idx="750">
                  <c:v>-87.895899999999997</c:v>
                </c:pt>
                <c:pt idx="751">
                  <c:v>-87.896100000000004</c:v>
                </c:pt>
                <c:pt idx="752">
                  <c:v>-87.8964</c:v>
                </c:pt>
                <c:pt idx="753">
                  <c:v>-87.896699999999996</c:v>
                </c:pt>
                <c:pt idx="754">
                  <c:v>-87.897000000000006</c:v>
                </c:pt>
                <c:pt idx="755">
                  <c:v>-87.897300000000001</c:v>
                </c:pt>
                <c:pt idx="756">
                  <c:v>-87.897599999999997</c:v>
                </c:pt>
                <c:pt idx="757">
                  <c:v>-87.897800000000004</c:v>
                </c:pt>
                <c:pt idx="758">
                  <c:v>-87.898099999999999</c:v>
                </c:pt>
                <c:pt idx="759">
                  <c:v>-87.898399999999995</c:v>
                </c:pt>
                <c:pt idx="760">
                  <c:v>-87.898700000000005</c:v>
                </c:pt>
                <c:pt idx="761">
                  <c:v>-87.898899999999998</c:v>
                </c:pt>
                <c:pt idx="762">
                  <c:v>-87.899199999999993</c:v>
                </c:pt>
                <c:pt idx="763">
                  <c:v>-87.899500000000003</c:v>
                </c:pt>
                <c:pt idx="764">
                  <c:v>-87.899799999999999</c:v>
                </c:pt>
                <c:pt idx="765">
                  <c:v>-87.9</c:v>
                </c:pt>
                <c:pt idx="766">
                  <c:v>-87.900300000000001</c:v>
                </c:pt>
                <c:pt idx="767">
                  <c:v>-87.900599999999997</c:v>
                </c:pt>
                <c:pt idx="768">
                  <c:v>-87.900800000000004</c:v>
                </c:pt>
                <c:pt idx="769">
                  <c:v>-87.9011</c:v>
                </c:pt>
                <c:pt idx="770">
                  <c:v>-87.901399999999995</c:v>
                </c:pt>
                <c:pt idx="771">
                  <c:v>-87.901600000000002</c:v>
                </c:pt>
                <c:pt idx="772">
                  <c:v>-87.901899999999998</c:v>
                </c:pt>
                <c:pt idx="773">
                  <c:v>-87.902100000000004</c:v>
                </c:pt>
                <c:pt idx="774">
                  <c:v>-87.9024</c:v>
                </c:pt>
                <c:pt idx="775">
                  <c:v>-87.902600000000007</c:v>
                </c:pt>
                <c:pt idx="776">
                  <c:v>-87.902900000000002</c:v>
                </c:pt>
                <c:pt idx="777">
                  <c:v>-87.903099999999995</c:v>
                </c:pt>
                <c:pt idx="778">
                  <c:v>-87.903400000000005</c:v>
                </c:pt>
                <c:pt idx="779">
                  <c:v>-87.903700000000001</c:v>
                </c:pt>
                <c:pt idx="780">
                  <c:v>-87.903899999999993</c:v>
                </c:pt>
                <c:pt idx="781">
                  <c:v>-87.9041</c:v>
                </c:pt>
                <c:pt idx="782">
                  <c:v>-87.904399999999995</c:v>
                </c:pt>
                <c:pt idx="783">
                  <c:v>-87.904600000000002</c:v>
                </c:pt>
                <c:pt idx="784">
                  <c:v>-87.904899999999998</c:v>
                </c:pt>
                <c:pt idx="785">
                  <c:v>-87.905100000000004</c:v>
                </c:pt>
                <c:pt idx="786">
                  <c:v>-87.9054</c:v>
                </c:pt>
                <c:pt idx="787">
                  <c:v>-87.905600000000007</c:v>
                </c:pt>
                <c:pt idx="788">
                  <c:v>-87.905799999999999</c:v>
                </c:pt>
                <c:pt idx="789">
                  <c:v>-87.906099999999995</c:v>
                </c:pt>
                <c:pt idx="790">
                  <c:v>-87.906300000000002</c:v>
                </c:pt>
                <c:pt idx="791">
                  <c:v>-87.906599999999997</c:v>
                </c:pt>
                <c:pt idx="792">
                  <c:v>-87.906800000000004</c:v>
                </c:pt>
                <c:pt idx="793">
                  <c:v>-87.906999999999996</c:v>
                </c:pt>
                <c:pt idx="794">
                  <c:v>-87.907300000000006</c:v>
                </c:pt>
                <c:pt idx="795">
                  <c:v>-87.907499999999999</c:v>
                </c:pt>
                <c:pt idx="796">
                  <c:v>-87.907700000000006</c:v>
                </c:pt>
                <c:pt idx="797">
                  <c:v>-87.907899999999998</c:v>
                </c:pt>
                <c:pt idx="798">
                  <c:v>-87.908199999999994</c:v>
                </c:pt>
                <c:pt idx="799">
                  <c:v>-87.9084</c:v>
                </c:pt>
                <c:pt idx="800">
                  <c:v>-87.908600000000007</c:v>
                </c:pt>
                <c:pt idx="801">
                  <c:v>-87.908799999999999</c:v>
                </c:pt>
                <c:pt idx="802">
                  <c:v>-87.909099999999995</c:v>
                </c:pt>
                <c:pt idx="803">
                  <c:v>-87.909300000000002</c:v>
                </c:pt>
                <c:pt idx="804">
                  <c:v>-87.909499999999994</c:v>
                </c:pt>
                <c:pt idx="805">
                  <c:v>-87.909700000000001</c:v>
                </c:pt>
                <c:pt idx="806">
                  <c:v>-87.909899999999993</c:v>
                </c:pt>
                <c:pt idx="807">
                  <c:v>-87.910200000000003</c:v>
                </c:pt>
                <c:pt idx="808">
                  <c:v>-87.910399999999996</c:v>
                </c:pt>
                <c:pt idx="809">
                  <c:v>-87.910600000000002</c:v>
                </c:pt>
                <c:pt idx="810">
                  <c:v>-87.910799999999995</c:v>
                </c:pt>
                <c:pt idx="811">
                  <c:v>-87.911000000000001</c:v>
                </c:pt>
                <c:pt idx="812">
                  <c:v>-87.911199999999994</c:v>
                </c:pt>
                <c:pt idx="813">
                  <c:v>-87.9114</c:v>
                </c:pt>
                <c:pt idx="814">
                  <c:v>-87.911699999999996</c:v>
                </c:pt>
                <c:pt idx="815">
                  <c:v>-87.911900000000003</c:v>
                </c:pt>
                <c:pt idx="816">
                  <c:v>-87.912099999999995</c:v>
                </c:pt>
                <c:pt idx="817">
                  <c:v>-87.912300000000002</c:v>
                </c:pt>
                <c:pt idx="818">
                  <c:v>-87.912499999999994</c:v>
                </c:pt>
                <c:pt idx="819">
                  <c:v>-87.912700000000001</c:v>
                </c:pt>
                <c:pt idx="820">
                  <c:v>-87.912899999999993</c:v>
                </c:pt>
                <c:pt idx="821">
                  <c:v>-87.9131</c:v>
                </c:pt>
                <c:pt idx="822">
                  <c:v>-87.913300000000007</c:v>
                </c:pt>
                <c:pt idx="823">
                  <c:v>-87.913499999999999</c:v>
                </c:pt>
                <c:pt idx="824">
                  <c:v>-87.913700000000006</c:v>
                </c:pt>
                <c:pt idx="825">
                  <c:v>-87.913899999999998</c:v>
                </c:pt>
                <c:pt idx="826">
                  <c:v>-87.914100000000005</c:v>
                </c:pt>
                <c:pt idx="827">
                  <c:v>-87.914299999999997</c:v>
                </c:pt>
                <c:pt idx="828">
                  <c:v>-87.914500000000004</c:v>
                </c:pt>
                <c:pt idx="829">
                  <c:v>-87.914699999999996</c:v>
                </c:pt>
                <c:pt idx="830">
                  <c:v>-87.914900000000003</c:v>
                </c:pt>
                <c:pt idx="831">
                  <c:v>-87.915099999999995</c:v>
                </c:pt>
                <c:pt idx="832">
                  <c:v>-87.915300000000002</c:v>
                </c:pt>
                <c:pt idx="833">
                  <c:v>-87.915400000000005</c:v>
                </c:pt>
                <c:pt idx="834">
                  <c:v>-87.915599999999998</c:v>
                </c:pt>
                <c:pt idx="835">
                  <c:v>-87.915800000000004</c:v>
                </c:pt>
                <c:pt idx="836">
                  <c:v>-87.915999999999997</c:v>
                </c:pt>
                <c:pt idx="837">
                  <c:v>-87.916200000000003</c:v>
                </c:pt>
                <c:pt idx="838">
                  <c:v>-87.916399999999996</c:v>
                </c:pt>
                <c:pt idx="839">
                  <c:v>-87.916600000000003</c:v>
                </c:pt>
                <c:pt idx="840">
                  <c:v>-87.916799999999995</c:v>
                </c:pt>
                <c:pt idx="841">
                  <c:v>-87.916899999999998</c:v>
                </c:pt>
                <c:pt idx="842">
                  <c:v>-87.917100000000005</c:v>
                </c:pt>
                <c:pt idx="843">
                  <c:v>-87.917299999999997</c:v>
                </c:pt>
                <c:pt idx="844">
                  <c:v>-87.917500000000004</c:v>
                </c:pt>
                <c:pt idx="845">
                  <c:v>-87.917699999999996</c:v>
                </c:pt>
                <c:pt idx="846">
                  <c:v>-87.9178</c:v>
                </c:pt>
                <c:pt idx="847">
                  <c:v>-87.918000000000006</c:v>
                </c:pt>
                <c:pt idx="848">
                  <c:v>-87.918199999999999</c:v>
                </c:pt>
                <c:pt idx="849">
                  <c:v>-87.918400000000005</c:v>
                </c:pt>
                <c:pt idx="850">
                  <c:v>-87.918599999999998</c:v>
                </c:pt>
                <c:pt idx="851">
                  <c:v>-87.918700000000001</c:v>
                </c:pt>
                <c:pt idx="852">
                  <c:v>-87.918899999999994</c:v>
                </c:pt>
                <c:pt idx="853">
                  <c:v>-87.9191</c:v>
                </c:pt>
                <c:pt idx="854">
                  <c:v>-87.919200000000004</c:v>
                </c:pt>
                <c:pt idx="855">
                  <c:v>-87.919399999999996</c:v>
                </c:pt>
                <c:pt idx="856">
                  <c:v>-87.919600000000003</c:v>
                </c:pt>
                <c:pt idx="857">
                  <c:v>-87.919799999999995</c:v>
                </c:pt>
                <c:pt idx="858">
                  <c:v>-87.919899999999998</c:v>
                </c:pt>
                <c:pt idx="859">
                  <c:v>-87.920100000000005</c:v>
                </c:pt>
                <c:pt idx="860">
                  <c:v>-87.920299999999997</c:v>
                </c:pt>
                <c:pt idx="861">
                  <c:v>-87.920400000000001</c:v>
                </c:pt>
                <c:pt idx="862">
                  <c:v>-87.920599999999993</c:v>
                </c:pt>
                <c:pt idx="863">
                  <c:v>-87.9208</c:v>
                </c:pt>
                <c:pt idx="864">
                  <c:v>-87.920900000000003</c:v>
                </c:pt>
                <c:pt idx="865">
                  <c:v>-87.921099999999996</c:v>
                </c:pt>
                <c:pt idx="866">
                  <c:v>-87.921300000000002</c:v>
                </c:pt>
                <c:pt idx="867">
                  <c:v>-87.921400000000006</c:v>
                </c:pt>
                <c:pt idx="868">
                  <c:v>-87.921599999999998</c:v>
                </c:pt>
                <c:pt idx="869">
                  <c:v>-87.921700000000001</c:v>
                </c:pt>
                <c:pt idx="870">
                  <c:v>-87.921899999999994</c:v>
                </c:pt>
                <c:pt idx="871">
                  <c:v>-87.9221</c:v>
                </c:pt>
                <c:pt idx="872">
                  <c:v>-87.922200000000004</c:v>
                </c:pt>
                <c:pt idx="873">
                  <c:v>-87.922399999999996</c:v>
                </c:pt>
                <c:pt idx="874">
                  <c:v>-87.922499999999999</c:v>
                </c:pt>
                <c:pt idx="875">
                  <c:v>-87.922700000000006</c:v>
                </c:pt>
                <c:pt idx="876">
                  <c:v>-87.922799999999995</c:v>
                </c:pt>
                <c:pt idx="877">
                  <c:v>-87.923000000000002</c:v>
                </c:pt>
                <c:pt idx="878">
                  <c:v>-87.923100000000005</c:v>
                </c:pt>
                <c:pt idx="879">
                  <c:v>-87.923299999999998</c:v>
                </c:pt>
                <c:pt idx="880">
                  <c:v>-87.923400000000001</c:v>
                </c:pt>
                <c:pt idx="881">
                  <c:v>-87.923599999999993</c:v>
                </c:pt>
                <c:pt idx="882">
                  <c:v>-87.923699999999997</c:v>
                </c:pt>
                <c:pt idx="883">
                  <c:v>-87.923900000000003</c:v>
                </c:pt>
                <c:pt idx="884">
                  <c:v>-87.924000000000007</c:v>
                </c:pt>
                <c:pt idx="885">
                  <c:v>-87.924199999999999</c:v>
                </c:pt>
                <c:pt idx="886">
                  <c:v>-87.924300000000002</c:v>
                </c:pt>
                <c:pt idx="887">
                  <c:v>-87.924499999999995</c:v>
                </c:pt>
                <c:pt idx="888">
                  <c:v>-87.924599999999998</c:v>
                </c:pt>
                <c:pt idx="889">
                  <c:v>-87.924800000000005</c:v>
                </c:pt>
                <c:pt idx="890">
                  <c:v>-87.924899999999994</c:v>
                </c:pt>
                <c:pt idx="891">
                  <c:v>-87.9251</c:v>
                </c:pt>
                <c:pt idx="892">
                  <c:v>-87.925200000000004</c:v>
                </c:pt>
                <c:pt idx="893">
                  <c:v>-87.925399999999996</c:v>
                </c:pt>
                <c:pt idx="894">
                  <c:v>-87.9255</c:v>
                </c:pt>
                <c:pt idx="895">
                  <c:v>-87.925600000000003</c:v>
                </c:pt>
                <c:pt idx="896">
                  <c:v>-87.925799999999995</c:v>
                </c:pt>
                <c:pt idx="897">
                  <c:v>-87.925899999999999</c:v>
                </c:pt>
                <c:pt idx="898">
                  <c:v>-87.926100000000005</c:v>
                </c:pt>
                <c:pt idx="899">
                  <c:v>-87.926199999999994</c:v>
                </c:pt>
                <c:pt idx="900">
                  <c:v>-87.926299999999998</c:v>
                </c:pt>
                <c:pt idx="901">
                  <c:v>-87.926500000000004</c:v>
                </c:pt>
                <c:pt idx="902">
                  <c:v>-87.926599999999993</c:v>
                </c:pt>
                <c:pt idx="903">
                  <c:v>-87.9268</c:v>
                </c:pt>
                <c:pt idx="904">
                  <c:v>-87.926900000000003</c:v>
                </c:pt>
                <c:pt idx="905">
                  <c:v>-87.927000000000007</c:v>
                </c:pt>
                <c:pt idx="906">
                  <c:v>-87.927199999999999</c:v>
                </c:pt>
                <c:pt idx="907">
                  <c:v>-87.927300000000002</c:v>
                </c:pt>
                <c:pt idx="908">
                  <c:v>-87.927400000000006</c:v>
                </c:pt>
                <c:pt idx="909">
                  <c:v>-87.927599999999998</c:v>
                </c:pt>
                <c:pt idx="910">
                  <c:v>-87.927700000000002</c:v>
                </c:pt>
                <c:pt idx="911">
                  <c:v>-87.927800000000005</c:v>
                </c:pt>
                <c:pt idx="912">
                  <c:v>-87.927899999999994</c:v>
                </c:pt>
                <c:pt idx="913">
                  <c:v>-87.928100000000001</c:v>
                </c:pt>
                <c:pt idx="914">
                  <c:v>-87.928200000000004</c:v>
                </c:pt>
                <c:pt idx="915">
                  <c:v>-87.928299999999993</c:v>
                </c:pt>
                <c:pt idx="916">
                  <c:v>-87.9285</c:v>
                </c:pt>
                <c:pt idx="917">
                  <c:v>-87.928600000000003</c:v>
                </c:pt>
                <c:pt idx="918">
                  <c:v>-87.928700000000006</c:v>
                </c:pt>
                <c:pt idx="919">
                  <c:v>-87.928799999999995</c:v>
                </c:pt>
                <c:pt idx="920">
                  <c:v>-87.929000000000002</c:v>
                </c:pt>
                <c:pt idx="921">
                  <c:v>-87.929100000000005</c:v>
                </c:pt>
                <c:pt idx="922">
                  <c:v>-87.929199999999994</c:v>
                </c:pt>
                <c:pt idx="923">
                  <c:v>-87.929299999999998</c:v>
                </c:pt>
                <c:pt idx="924">
                  <c:v>-87.929500000000004</c:v>
                </c:pt>
                <c:pt idx="925">
                  <c:v>-87.929599999999994</c:v>
                </c:pt>
                <c:pt idx="926">
                  <c:v>-87.929699999999997</c:v>
                </c:pt>
                <c:pt idx="927">
                  <c:v>-87.9298</c:v>
                </c:pt>
                <c:pt idx="928">
                  <c:v>-87.93</c:v>
                </c:pt>
                <c:pt idx="929">
                  <c:v>-87.930099999999996</c:v>
                </c:pt>
                <c:pt idx="930">
                  <c:v>-87.930199999999999</c:v>
                </c:pt>
                <c:pt idx="931">
                  <c:v>-87.930300000000003</c:v>
                </c:pt>
                <c:pt idx="932">
                  <c:v>-87.930400000000006</c:v>
                </c:pt>
                <c:pt idx="933">
                  <c:v>-87.930599999999998</c:v>
                </c:pt>
                <c:pt idx="934">
                  <c:v>-87.930700000000002</c:v>
                </c:pt>
                <c:pt idx="935">
                  <c:v>-87.930800000000005</c:v>
                </c:pt>
                <c:pt idx="936">
                  <c:v>-87.930899999999994</c:v>
                </c:pt>
                <c:pt idx="937">
                  <c:v>-87.930999999999997</c:v>
                </c:pt>
                <c:pt idx="938">
                  <c:v>-87.931100000000001</c:v>
                </c:pt>
                <c:pt idx="939">
                  <c:v>-87.931200000000004</c:v>
                </c:pt>
                <c:pt idx="940">
                  <c:v>-87.931399999999996</c:v>
                </c:pt>
                <c:pt idx="941">
                  <c:v>-87.9315</c:v>
                </c:pt>
                <c:pt idx="942">
                  <c:v>-87.931600000000003</c:v>
                </c:pt>
                <c:pt idx="943">
                  <c:v>-87.931700000000006</c:v>
                </c:pt>
                <c:pt idx="944">
                  <c:v>-87.931799999999996</c:v>
                </c:pt>
                <c:pt idx="945">
                  <c:v>-87.931899999999999</c:v>
                </c:pt>
                <c:pt idx="946">
                  <c:v>-87.932000000000002</c:v>
                </c:pt>
                <c:pt idx="947">
                  <c:v>-87.932100000000005</c:v>
                </c:pt>
                <c:pt idx="948">
                  <c:v>-87.932299999999998</c:v>
                </c:pt>
                <c:pt idx="949">
                  <c:v>-87.932400000000001</c:v>
                </c:pt>
                <c:pt idx="950">
                  <c:v>-87.932500000000005</c:v>
                </c:pt>
                <c:pt idx="951">
                  <c:v>-87.932599999999994</c:v>
                </c:pt>
                <c:pt idx="952">
                  <c:v>-87.932699999999997</c:v>
                </c:pt>
                <c:pt idx="953">
                  <c:v>-87.9328</c:v>
                </c:pt>
                <c:pt idx="954">
                  <c:v>-87.932900000000004</c:v>
                </c:pt>
                <c:pt idx="955">
                  <c:v>-87.933000000000007</c:v>
                </c:pt>
                <c:pt idx="956">
                  <c:v>-87.933099999999996</c:v>
                </c:pt>
                <c:pt idx="957">
                  <c:v>-87.933199999999999</c:v>
                </c:pt>
                <c:pt idx="958">
                  <c:v>-87.933300000000003</c:v>
                </c:pt>
                <c:pt idx="959">
                  <c:v>-87.933400000000006</c:v>
                </c:pt>
                <c:pt idx="960">
                  <c:v>-87.933499999999995</c:v>
                </c:pt>
                <c:pt idx="961">
                  <c:v>-87.933599999999998</c:v>
                </c:pt>
                <c:pt idx="962">
                  <c:v>-87.933700000000002</c:v>
                </c:pt>
                <c:pt idx="963">
                  <c:v>-87.933899999999994</c:v>
                </c:pt>
                <c:pt idx="964">
                  <c:v>-87.933999999999997</c:v>
                </c:pt>
                <c:pt idx="965">
                  <c:v>-87.934100000000001</c:v>
                </c:pt>
                <c:pt idx="966">
                  <c:v>-87.934200000000004</c:v>
                </c:pt>
                <c:pt idx="967">
                  <c:v>-87.934299999999993</c:v>
                </c:pt>
                <c:pt idx="968">
                  <c:v>-87.934399999999997</c:v>
                </c:pt>
                <c:pt idx="969">
                  <c:v>-87.9345</c:v>
                </c:pt>
                <c:pt idx="970">
                  <c:v>-87.934600000000003</c:v>
                </c:pt>
                <c:pt idx="971">
                  <c:v>-87.934700000000007</c:v>
                </c:pt>
                <c:pt idx="972">
                  <c:v>-87.934799999999996</c:v>
                </c:pt>
                <c:pt idx="973">
                  <c:v>-87.934899999999999</c:v>
                </c:pt>
                <c:pt idx="974">
                  <c:v>-87.935000000000002</c:v>
                </c:pt>
                <c:pt idx="975">
                  <c:v>-87.935000000000002</c:v>
                </c:pt>
                <c:pt idx="976">
                  <c:v>-87.935100000000006</c:v>
                </c:pt>
                <c:pt idx="977">
                  <c:v>-87.935199999999995</c:v>
                </c:pt>
                <c:pt idx="978">
                  <c:v>-87.935299999999998</c:v>
                </c:pt>
                <c:pt idx="979">
                  <c:v>-87.935400000000001</c:v>
                </c:pt>
                <c:pt idx="980">
                  <c:v>-87.935500000000005</c:v>
                </c:pt>
                <c:pt idx="981">
                  <c:v>-87.935599999999994</c:v>
                </c:pt>
                <c:pt idx="982">
                  <c:v>-87.935699999999997</c:v>
                </c:pt>
                <c:pt idx="983">
                  <c:v>-87.9358</c:v>
                </c:pt>
                <c:pt idx="984">
                  <c:v>-87.935900000000004</c:v>
                </c:pt>
                <c:pt idx="985">
                  <c:v>-87.936000000000007</c:v>
                </c:pt>
                <c:pt idx="986">
                  <c:v>-87.936099999999996</c:v>
                </c:pt>
                <c:pt idx="987">
                  <c:v>-87.936199999999999</c:v>
                </c:pt>
                <c:pt idx="988">
                  <c:v>-87.936300000000003</c:v>
                </c:pt>
                <c:pt idx="989">
                  <c:v>-87.936400000000006</c:v>
                </c:pt>
                <c:pt idx="990">
                  <c:v>-87.936499999999995</c:v>
                </c:pt>
                <c:pt idx="991">
                  <c:v>-87.936499999999995</c:v>
                </c:pt>
                <c:pt idx="992">
                  <c:v>-87.936599999999999</c:v>
                </c:pt>
                <c:pt idx="993">
                  <c:v>-87.936700000000002</c:v>
                </c:pt>
                <c:pt idx="994">
                  <c:v>-87.936800000000005</c:v>
                </c:pt>
                <c:pt idx="995">
                  <c:v>-87.936899999999994</c:v>
                </c:pt>
                <c:pt idx="996">
                  <c:v>-87.936999999999998</c:v>
                </c:pt>
                <c:pt idx="997">
                  <c:v>-87.937100000000001</c:v>
                </c:pt>
              </c:numCache>
            </c:numRef>
          </c:yVal>
          <c:smooth val="0"/>
          <c:extLst>
            <c:ext xmlns:c16="http://schemas.microsoft.com/office/drawing/2014/chart" uri="{C3380CC4-5D6E-409C-BE32-E72D297353CC}">
              <c16:uniqueId val="{00000005-08A5-614D-A33E-2AED1660A806}"/>
            </c:ext>
          </c:extLst>
        </c:ser>
        <c:ser>
          <c:idx val="6"/>
          <c:order val="6"/>
          <c:tx>
            <c:strRef>
              <c:f>plot!$R$1</c:f>
              <c:strCache>
                <c:ptCount val="1"/>
                <c:pt idx="0">
                  <c:v>cmax3_opencor</c:v>
                </c:pt>
              </c:strCache>
            </c:strRef>
          </c:tx>
          <c:spPr>
            <a:ln w="19050" cap="rnd">
              <a:solidFill>
                <a:schemeClr val="accent6">
                  <a:lumMod val="40000"/>
                  <a:lumOff val="6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plot!$R$2:$R$1000</c:f>
              <c:numCache>
                <c:formatCode>General</c:formatCode>
                <c:ptCount val="999"/>
                <c:pt idx="0">
                  <c:v>-87.942599999999999</c:v>
                </c:pt>
                <c:pt idx="1">
                  <c:v>-87.942700000000002</c:v>
                </c:pt>
                <c:pt idx="2">
                  <c:v>-87.942800000000005</c:v>
                </c:pt>
                <c:pt idx="3">
                  <c:v>-87.942899999999995</c:v>
                </c:pt>
                <c:pt idx="4">
                  <c:v>-87.942999999999998</c:v>
                </c:pt>
                <c:pt idx="5">
                  <c:v>-87.942999999999998</c:v>
                </c:pt>
                <c:pt idx="6">
                  <c:v>-87.943100000000001</c:v>
                </c:pt>
                <c:pt idx="7">
                  <c:v>-87.943200000000004</c:v>
                </c:pt>
                <c:pt idx="8">
                  <c:v>-87.943299999999994</c:v>
                </c:pt>
                <c:pt idx="9">
                  <c:v>-42.703200000000002</c:v>
                </c:pt>
                <c:pt idx="10">
                  <c:v>21.545400000000001</c:v>
                </c:pt>
                <c:pt idx="11">
                  <c:v>27.248799999999999</c:v>
                </c:pt>
                <c:pt idx="12">
                  <c:v>30.358899999999998</c:v>
                </c:pt>
                <c:pt idx="13">
                  <c:v>32.188299999999998</c:v>
                </c:pt>
                <c:pt idx="14">
                  <c:v>33.3553</c:v>
                </c:pt>
                <c:pt idx="15">
                  <c:v>34.156799999999997</c:v>
                </c:pt>
                <c:pt idx="16">
                  <c:v>34.743299999999998</c:v>
                </c:pt>
                <c:pt idx="17">
                  <c:v>35.196899999999999</c:v>
                </c:pt>
                <c:pt idx="18">
                  <c:v>35.565199999999997</c:v>
                </c:pt>
                <c:pt idx="19">
                  <c:v>35.877200000000002</c:v>
                </c:pt>
                <c:pt idx="20">
                  <c:v>36.150399999999998</c:v>
                </c:pt>
                <c:pt idx="21">
                  <c:v>36.395600000000002</c:v>
                </c:pt>
                <c:pt idx="22">
                  <c:v>36.618600000000001</c:v>
                </c:pt>
                <c:pt idx="23">
                  <c:v>36.822899999999997</c:v>
                </c:pt>
                <c:pt idx="24">
                  <c:v>37.010199999999998</c:v>
                </c:pt>
                <c:pt idx="25">
                  <c:v>37.181600000000003</c:v>
                </c:pt>
                <c:pt idx="26">
                  <c:v>37.337400000000002</c:v>
                </c:pt>
                <c:pt idx="27">
                  <c:v>37.478000000000002</c:v>
                </c:pt>
                <c:pt idx="28">
                  <c:v>37.603400000000001</c:v>
                </c:pt>
                <c:pt idx="29">
                  <c:v>37.714100000000002</c:v>
                </c:pt>
                <c:pt idx="30">
                  <c:v>37.810200000000002</c:v>
                </c:pt>
                <c:pt idx="31">
                  <c:v>37.892099999999999</c:v>
                </c:pt>
                <c:pt idx="32">
                  <c:v>37.960099999999997</c:v>
                </c:pt>
                <c:pt idx="33">
                  <c:v>38.014800000000001</c:v>
                </c:pt>
                <c:pt idx="34">
                  <c:v>38.0565</c:v>
                </c:pt>
                <c:pt idx="35">
                  <c:v>38.085700000000003</c:v>
                </c:pt>
                <c:pt idx="36">
                  <c:v>38.103000000000002</c:v>
                </c:pt>
                <c:pt idx="37">
                  <c:v>38.108899999999998</c:v>
                </c:pt>
                <c:pt idx="38">
                  <c:v>38.103900000000003</c:v>
                </c:pt>
                <c:pt idx="39">
                  <c:v>38.0884</c:v>
                </c:pt>
                <c:pt idx="40">
                  <c:v>38.063099999999999</c:v>
                </c:pt>
                <c:pt idx="41">
                  <c:v>38.028300000000002</c:v>
                </c:pt>
                <c:pt idx="42">
                  <c:v>37.9846</c:v>
                </c:pt>
                <c:pt idx="43">
                  <c:v>37.932299999999998</c:v>
                </c:pt>
                <c:pt idx="44">
                  <c:v>37.872100000000003</c:v>
                </c:pt>
                <c:pt idx="45">
                  <c:v>37.804200000000002</c:v>
                </c:pt>
                <c:pt idx="46">
                  <c:v>37.728999999999999</c:v>
                </c:pt>
                <c:pt idx="47">
                  <c:v>37.646999999999998</c:v>
                </c:pt>
                <c:pt idx="48">
                  <c:v>37.558599999999998</c:v>
                </c:pt>
                <c:pt idx="49">
                  <c:v>37.463900000000002</c:v>
                </c:pt>
                <c:pt idx="50">
                  <c:v>37.363500000000002</c:v>
                </c:pt>
                <c:pt idx="51">
                  <c:v>37.257599999999996</c:v>
                </c:pt>
                <c:pt idx="52">
                  <c:v>37.1464</c:v>
                </c:pt>
                <c:pt idx="53">
                  <c:v>37.0304</c:v>
                </c:pt>
                <c:pt idx="54">
                  <c:v>36.909700000000001</c:v>
                </c:pt>
                <c:pt idx="55">
                  <c:v>36.784599999999998</c:v>
                </c:pt>
                <c:pt idx="56">
                  <c:v>36.655299999999997</c:v>
                </c:pt>
                <c:pt idx="57">
                  <c:v>36.522199999999998</c:v>
                </c:pt>
                <c:pt idx="58">
                  <c:v>36.385300000000001</c:v>
                </c:pt>
                <c:pt idx="59">
                  <c:v>36.244900000000001</c:v>
                </c:pt>
                <c:pt idx="60">
                  <c:v>36.101300000000002</c:v>
                </c:pt>
                <c:pt idx="61">
                  <c:v>35.954500000000003</c:v>
                </c:pt>
                <c:pt idx="62">
                  <c:v>35.804900000000004</c:v>
                </c:pt>
                <c:pt idx="63">
                  <c:v>35.6524</c:v>
                </c:pt>
                <c:pt idx="64">
                  <c:v>35.497500000000002</c:v>
                </c:pt>
                <c:pt idx="65">
                  <c:v>35.3401</c:v>
                </c:pt>
                <c:pt idx="66">
                  <c:v>35.180399999999999</c:v>
                </c:pt>
                <c:pt idx="67">
                  <c:v>35.018599999999999</c:v>
                </c:pt>
                <c:pt idx="68">
                  <c:v>34.854900000000001</c:v>
                </c:pt>
                <c:pt idx="69">
                  <c:v>34.689300000000003</c:v>
                </c:pt>
                <c:pt idx="70">
                  <c:v>34.522100000000002</c:v>
                </c:pt>
                <c:pt idx="71">
                  <c:v>34.353299999999997</c:v>
                </c:pt>
                <c:pt idx="72">
                  <c:v>34.183</c:v>
                </c:pt>
                <c:pt idx="73">
                  <c:v>34.011400000000002</c:v>
                </c:pt>
                <c:pt idx="74">
                  <c:v>33.8386</c:v>
                </c:pt>
                <c:pt idx="75">
                  <c:v>33.664700000000003</c:v>
                </c:pt>
                <c:pt idx="76">
                  <c:v>33.489800000000002</c:v>
                </c:pt>
                <c:pt idx="77">
                  <c:v>33.314</c:v>
                </c:pt>
                <c:pt idx="78">
                  <c:v>33.137500000000003</c:v>
                </c:pt>
                <c:pt idx="79">
                  <c:v>32.9602</c:v>
                </c:pt>
                <c:pt idx="80">
                  <c:v>32.782400000000003</c:v>
                </c:pt>
                <c:pt idx="81">
                  <c:v>32.604100000000003</c:v>
                </c:pt>
                <c:pt idx="82">
                  <c:v>32.4253</c:v>
                </c:pt>
                <c:pt idx="83">
                  <c:v>32.246200000000002</c:v>
                </c:pt>
                <c:pt idx="84">
                  <c:v>32.066899999999997</c:v>
                </c:pt>
                <c:pt idx="85">
                  <c:v>31.8874</c:v>
                </c:pt>
                <c:pt idx="86">
                  <c:v>31.707799999999999</c:v>
                </c:pt>
                <c:pt idx="87">
                  <c:v>31.528099999999998</c:v>
                </c:pt>
                <c:pt idx="88">
                  <c:v>31.348500000000001</c:v>
                </c:pt>
                <c:pt idx="89">
                  <c:v>31.169</c:v>
                </c:pt>
                <c:pt idx="90">
                  <c:v>30.989699999999999</c:v>
                </c:pt>
                <c:pt idx="91">
                  <c:v>30.810600000000001</c:v>
                </c:pt>
                <c:pt idx="92">
                  <c:v>30.631799999999998</c:v>
                </c:pt>
                <c:pt idx="93">
                  <c:v>30.453399999999998</c:v>
                </c:pt>
                <c:pt idx="94">
                  <c:v>30.275300000000001</c:v>
                </c:pt>
                <c:pt idx="95">
                  <c:v>30.0977</c:v>
                </c:pt>
                <c:pt idx="96">
                  <c:v>29.920500000000001</c:v>
                </c:pt>
                <c:pt idx="97">
                  <c:v>29.7438</c:v>
                </c:pt>
                <c:pt idx="98">
                  <c:v>29.567699999999999</c:v>
                </c:pt>
                <c:pt idx="99">
                  <c:v>29.392199999999999</c:v>
                </c:pt>
                <c:pt idx="100">
                  <c:v>29.217400000000001</c:v>
                </c:pt>
                <c:pt idx="101">
                  <c:v>29.043099999999999</c:v>
                </c:pt>
                <c:pt idx="102">
                  <c:v>28.869599999999998</c:v>
                </c:pt>
                <c:pt idx="103">
                  <c:v>28.6967</c:v>
                </c:pt>
                <c:pt idx="104">
                  <c:v>28.5246</c:v>
                </c:pt>
                <c:pt idx="105">
                  <c:v>28.353200000000001</c:v>
                </c:pt>
                <c:pt idx="106">
                  <c:v>28.182500000000001</c:v>
                </c:pt>
                <c:pt idx="107">
                  <c:v>28.012699999999999</c:v>
                </c:pt>
                <c:pt idx="108">
                  <c:v>27.843599999999999</c:v>
                </c:pt>
                <c:pt idx="109">
                  <c:v>27.6753</c:v>
                </c:pt>
                <c:pt idx="110">
                  <c:v>27.5077</c:v>
                </c:pt>
                <c:pt idx="111">
                  <c:v>27.341000000000001</c:v>
                </c:pt>
                <c:pt idx="112">
                  <c:v>27.1751</c:v>
                </c:pt>
                <c:pt idx="113">
                  <c:v>27.009899999999998</c:v>
                </c:pt>
                <c:pt idx="114">
                  <c:v>26.845600000000001</c:v>
                </c:pt>
                <c:pt idx="115">
                  <c:v>26.681999999999999</c:v>
                </c:pt>
                <c:pt idx="116">
                  <c:v>26.519200000000001</c:v>
                </c:pt>
                <c:pt idx="117">
                  <c:v>26.357199999999999</c:v>
                </c:pt>
                <c:pt idx="118">
                  <c:v>26.196000000000002</c:v>
                </c:pt>
                <c:pt idx="119">
                  <c:v>26.035399999999999</c:v>
                </c:pt>
                <c:pt idx="120">
                  <c:v>25.875699999999998</c:v>
                </c:pt>
                <c:pt idx="121">
                  <c:v>25.7166</c:v>
                </c:pt>
                <c:pt idx="122">
                  <c:v>25.558299999999999</c:v>
                </c:pt>
                <c:pt idx="123">
                  <c:v>25.400700000000001</c:v>
                </c:pt>
                <c:pt idx="124">
                  <c:v>25.2437</c:v>
                </c:pt>
                <c:pt idx="125">
                  <c:v>25.087399999999999</c:v>
                </c:pt>
                <c:pt idx="126">
                  <c:v>24.931699999999999</c:v>
                </c:pt>
                <c:pt idx="127">
                  <c:v>24.776700000000002</c:v>
                </c:pt>
                <c:pt idx="128">
                  <c:v>24.622199999999999</c:v>
                </c:pt>
                <c:pt idx="129">
                  <c:v>24.468299999999999</c:v>
                </c:pt>
                <c:pt idx="130">
                  <c:v>24.315000000000001</c:v>
                </c:pt>
                <c:pt idx="131">
                  <c:v>24.162199999999999</c:v>
                </c:pt>
                <c:pt idx="132">
                  <c:v>24.009899999999998</c:v>
                </c:pt>
                <c:pt idx="133">
                  <c:v>23.8581</c:v>
                </c:pt>
                <c:pt idx="134">
                  <c:v>23.706700000000001</c:v>
                </c:pt>
                <c:pt idx="135">
                  <c:v>23.555800000000001</c:v>
                </c:pt>
                <c:pt idx="136">
                  <c:v>23.4053</c:v>
                </c:pt>
                <c:pt idx="137">
                  <c:v>23.255199999999999</c:v>
                </c:pt>
                <c:pt idx="138">
                  <c:v>23.105399999999999</c:v>
                </c:pt>
                <c:pt idx="139">
                  <c:v>22.956</c:v>
                </c:pt>
                <c:pt idx="140">
                  <c:v>22.806899999999999</c:v>
                </c:pt>
                <c:pt idx="141">
                  <c:v>22.658100000000001</c:v>
                </c:pt>
                <c:pt idx="142">
                  <c:v>22.509599999999999</c:v>
                </c:pt>
                <c:pt idx="143">
                  <c:v>22.3613</c:v>
                </c:pt>
                <c:pt idx="144">
                  <c:v>22.213200000000001</c:v>
                </c:pt>
                <c:pt idx="145">
                  <c:v>22.065300000000001</c:v>
                </c:pt>
                <c:pt idx="146">
                  <c:v>21.9176</c:v>
                </c:pt>
                <c:pt idx="147">
                  <c:v>21.77</c:v>
                </c:pt>
                <c:pt idx="148">
                  <c:v>21.622599999999998</c:v>
                </c:pt>
                <c:pt idx="149">
                  <c:v>21.475300000000001</c:v>
                </c:pt>
                <c:pt idx="150">
                  <c:v>21.327999999999999</c:v>
                </c:pt>
                <c:pt idx="151">
                  <c:v>21.180800000000001</c:v>
                </c:pt>
                <c:pt idx="152">
                  <c:v>21.0337</c:v>
                </c:pt>
                <c:pt idx="153">
                  <c:v>20.886600000000001</c:v>
                </c:pt>
                <c:pt idx="154">
                  <c:v>20.7394</c:v>
                </c:pt>
                <c:pt idx="155">
                  <c:v>20.592300000000002</c:v>
                </c:pt>
                <c:pt idx="156">
                  <c:v>20.4451</c:v>
                </c:pt>
                <c:pt idx="157">
                  <c:v>20.297899999999998</c:v>
                </c:pt>
                <c:pt idx="158">
                  <c:v>20.150500000000001</c:v>
                </c:pt>
                <c:pt idx="159">
                  <c:v>20.0031</c:v>
                </c:pt>
                <c:pt idx="160">
                  <c:v>19.855599999999999</c:v>
                </c:pt>
                <c:pt idx="161">
                  <c:v>19.707999999999998</c:v>
                </c:pt>
                <c:pt idx="162">
                  <c:v>19.560199999999998</c:v>
                </c:pt>
                <c:pt idx="163">
                  <c:v>19.412199999999999</c:v>
                </c:pt>
                <c:pt idx="164">
                  <c:v>19.264099999999999</c:v>
                </c:pt>
                <c:pt idx="165">
                  <c:v>19.1158</c:v>
                </c:pt>
                <c:pt idx="166">
                  <c:v>18.967300000000002</c:v>
                </c:pt>
                <c:pt idx="167">
                  <c:v>18.8186</c:v>
                </c:pt>
                <c:pt idx="168">
                  <c:v>18.669599999999999</c:v>
                </c:pt>
                <c:pt idx="169">
                  <c:v>18.520399999999999</c:v>
                </c:pt>
                <c:pt idx="170">
                  <c:v>18.370999999999999</c:v>
                </c:pt>
                <c:pt idx="171">
                  <c:v>18.221299999999999</c:v>
                </c:pt>
                <c:pt idx="172">
                  <c:v>18.071300000000001</c:v>
                </c:pt>
                <c:pt idx="173">
                  <c:v>17.920999999999999</c:v>
                </c:pt>
                <c:pt idx="174">
                  <c:v>17.770399999999999</c:v>
                </c:pt>
                <c:pt idx="175">
                  <c:v>17.619499999999999</c:v>
                </c:pt>
                <c:pt idx="176">
                  <c:v>17.468299999999999</c:v>
                </c:pt>
                <c:pt idx="177">
                  <c:v>17.316800000000001</c:v>
                </c:pt>
                <c:pt idx="178">
                  <c:v>17.164999999999999</c:v>
                </c:pt>
                <c:pt idx="179">
                  <c:v>17.012799999999999</c:v>
                </c:pt>
                <c:pt idx="180">
                  <c:v>16.860299999999999</c:v>
                </c:pt>
                <c:pt idx="181">
                  <c:v>16.7074</c:v>
                </c:pt>
                <c:pt idx="182">
                  <c:v>16.554200000000002</c:v>
                </c:pt>
                <c:pt idx="183">
                  <c:v>16.400600000000001</c:v>
                </c:pt>
                <c:pt idx="184">
                  <c:v>16.246600000000001</c:v>
                </c:pt>
                <c:pt idx="185">
                  <c:v>16.092300000000002</c:v>
                </c:pt>
                <c:pt idx="186">
                  <c:v>15.9376</c:v>
                </c:pt>
                <c:pt idx="187">
                  <c:v>15.782500000000001</c:v>
                </c:pt>
                <c:pt idx="188">
                  <c:v>15.627000000000001</c:v>
                </c:pt>
                <c:pt idx="189">
                  <c:v>15.4711</c:v>
                </c:pt>
                <c:pt idx="190">
                  <c:v>15.3148</c:v>
                </c:pt>
                <c:pt idx="191">
                  <c:v>15.158200000000001</c:v>
                </c:pt>
                <c:pt idx="192">
                  <c:v>15.001099999999999</c:v>
                </c:pt>
                <c:pt idx="193">
                  <c:v>14.8437</c:v>
                </c:pt>
                <c:pt idx="194">
                  <c:v>14.6858</c:v>
                </c:pt>
                <c:pt idx="195">
                  <c:v>14.5276</c:v>
                </c:pt>
                <c:pt idx="196">
                  <c:v>14.3689</c:v>
                </c:pt>
                <c:pt idx="197">
                  <c:v>14.209899999999999</c:v>
                </c:pt>
                <c:pt idx="198">
                  <c:v>14.0504</c:v>
                </c:pt>
                <c:pt idx="199">
                  <c:v>13.890499999999999</c:v>
                </c:pt>
                <c:pt idx="200">
                  <c:v>13.7303</c:v>
                </c:pt>
                <c:pt idx="201">
                  <c:v>13.569599999999999</c:v>
                </c:pt>
                <c:pt idx="202">
                  <c:v>13.4086</c:v>
                </c:pt>
                <c:pt idx="203">
                  <c:v>13.2471</c:v>
                </c:pt>
                <c:pt idx="204">
                  <c:v>13.0853</c:v>
                </c:pt>
                <c:pt idx="205">
                  <c:v>12.923</c:v>
                </c:pt>
                <c:pt idx="206">
                  <c:v>12.760400000000001</c:v>
                </c:pt>
                <c:pt idx="207">
                  <c:v>12.597300000000001</c:v>
                </c:pt>
                <c:pt idx="208">
                  <c:v>12.4339</c:v>
                </c:pt>
                <c:pt idx="209">
                  <c:v>12.270099999999999</c:v>
                </c:pt>
                <c:pt idx="210">
                  <c:v>12.1059</c:v>
                </c:pt>
                <c:pt idx="211">
                  <c:v>11.9413</c:v>
                </c:pt>
                <c:pt idx="212">
                  <c:v>11.776300000000001</c:v>
                </c:pt>
                <c:pt idx="213">
                  <c:v>11.610900000000001</c:v>
                </c:pt>
                <c:pt idx="214">
                  <c:v>11.4451</c:v>
                </c:pt>
                <c:pt idx="215">
                  <c:v>11.279</c:v>
                </c:pt>
                <c:pt idx="216">
                  <c:v>11.112500000000001</c:v>
                </c:pt>
                <c:pt idx="217">
                  <c:v>10.945600000000001</c:v>
                </c:pt>
                <c:pt idx="218">
                  <c:v>10.7784</c:v>
                </c:pt>
                <c:pt idx="219">
                  <c:v>10.610799999999999</c:v>
                </c:pt>
                <c:pt idx="220">
                  <c:v>10.4428</c:v>
                </c:pt>
                <c:pt idx="221">
                  <c:v>10.2744</c:v>
                </c:pt>
                <c:pt idx="222">
                  <c:v>10.105700000000001</c:v>
                </c:pt>
                <c:pt idx="223">
                  <c:v>9.9366299999999992</c:v>
                </c:pt>
                <c:pt idx="224">
                  <c:v>9.7672000000000008</c:v>
                </c:pt>
                <c:pt idx="225">
                  <c:v>9.5974199999999996</c:v>
                </c:pt>
                <c:pt idx="226">
                  <c:v>9.4272799999999997</c:v>
                </c:pt>
                <c:pt idx="227">
                  <c:v>9.2568000000000001</c:v>
                </c:pt>
                <c:pt idx="228">
                  <c:v>9.08596</c:v>
                </c:pt>
                <c:pt idx="229">
                  <c:v>8.9147800000000004</c:v>
                </c:pt>
                <c:pt idx="230">
                  <c:v>8.7432499999999997</c:v>
                </c:pt>
                <c:pt idx="231">
                  <c:v>8.5713899999999992</c:v>
                </c:pt>
                <c:pt idx="232">
                  <c:v>8.3991799999999994</c:v>
                </c:pt>
                <c:pt idx="233">
                  <c:v>8.2266300000000001</c:v>
                </c:pt>
                <c:pt idx="234">
                  <c:v>8.0537399999999995</c:v>
                </c:pt>
                <c:pt idx="235">
                  <c:v>7.8805199999999997</c:v>
                </c:pt>
                <c:pt idx="236">
                  <c:v>7.7069599999999996</c:v>
                </c:pt>
                <c:pt idx="237">
                  <c:v>7.5330700000000004</c:v>
                </c:pt>
                <c:pt idx="238">
                  <c:v>7.3588399999999998</c:v>
                </c:pt>
                <c:pt idx="239">
                  <c:v>7.1842699999999997</c:v>
                </c:pt>
                <c:pt idx="240">
                  <c:v>7.0093699999999997</c:v>
                </c:pt>
                <c:pt idx="241">
                  <c:v>6.8341399999999997</c:v>
                </c:pt>
                <c:pt idx="242">
                  <c:v>6.6585700000000001</c:v>
                </c:pt>
                <c:pt idx="243">
                  <c:v>6.4826600000000001</c:v>
                </c:pt>
                <c:pt idx="244">
                  <c:v>6.3064200000000001</c:v>
                </c:pt>
                <c:pt idx="245">
                  <c:v>6.1298399999999997</c:v>
                </c:pt>
                <c:pt idx="246">
                  <c:v>5.9529300000000003</c:v>
                </c:pt>
                <c:pt idx="247">
                  <c:v>5.7756699999999999</c:v>
                </c:pt>
                <c:pt idx="248">
                  <c:v>5.5980600000000003</c:v>
                </c:pt>
                <c:pt idx="249">
                  <c:v>5.4201199999999998</c:v>
                </c:pt>
                <c:pt idx="250">
                  <c:v>5.2418199999999997</c:v>
                </c:pt>
                <c:pt idx="251">
                  <c:v>5.0631700000000004</c:v>
                </c:pt>
                <c:pt idx="252">
                  <c:v>4.8841700000000001</c:v>
                </c:pt>
                <c:pt idx="253">
                  <c:v>4.7048100000000002</c:v>
                </c:pt>
                <c:pt idx="254">
                  <c:v>4.5250899999999996</c:v>
                </c:pt>
                <c:pt idx="255">
                  <c:v>4.3450100000000003</c:v>
                </c:pt>
                <c:pt idx="256">
                  <c:v>4.1645500000000002</c:v>
                </c:pt>
                <c:pt idx="257">
                  <c:v>3.9837199999999999</c:v>
                </c:pt>
                <c:pt idx="258">
                  <c:v>3.8025000000000002</c:v>
                </c:pt>
                <c:pt idx="259">
                  <c:v>3.6209099999999999</c:v>
                </c:pt>
                <c:pt idx="260">
                  <c:v>3.43892</c:v>
                </c:pt>
                <c:pt idx="261">
                  <c:v>3.2565300000000001</c:v>
                </c:pt>
                <c:pt idx="262">
                  <c:v>3.0737299999999999</c:v>
                </c:pt>
                <c:pt idx="263">
                  <c:v>2.89053</c:v>
                </c:pt>
                <c:pt idx="264">
                  <c:v>2.7069100000000001</c:v>
                </c:pt>
                <c:pt idx="265">
                  <c:v>2.5228600000000001</c:v>
                </c:pt>
                <c:pt idx="266">
                  <c:v>2.33839</c:v>
                </c:pt>
                <c:pt idx="267">
                  <c:v>2.15347</c:v>
                </c:pt>
                <c:pt idx="268">
                  <c:v>1.9681</c:v>
                </c:pt>
                <c:pt idx="269">
                  <c:v>1.7822800000000001</c:v>
                </c:pt>
                <c:pt idx="270">
                  <c:v>1.59599</c:v>
                </c:pt>
                <c:pt idx="271">
                  <c:v>1.40923</c:v>
                </c:pt>
                <c:pt idx="272">
                  <c:v>1.2219899999999999</c:v>
                </c:pt>
                <c:pt idx="273">
                  <c:v>1.03426</c:v>
                </c:pt>
                <c:pt idx="274">
                  <c:v>0.84603799999999996</c:v>
                </c:pt>
                <c:pt idx="275">
                  <c:v>0.65730599999999995</c:v>
                </c:pt>
                <c:pt idx="276">
                  <c:v>0.468059</c:v>
                </c:pt>
                <c:pt idx="277">
                  <c:v>0.27828799999999998</c:v>
                </c:pt>
                <c:pt idx="278">
                  <c:v>8.7987099999999999E-2</c:v>
                </c:pt>
                <c:pt idx="279">
                  <c:v>-0.102853</c:v>
                </c:pt>
                <c:pt idx="280">
                  <c:v>-0.29424099999999997</c:v>
                </c:pt>
                <c:pt idx="281">
                  <c:v>-0.486182</c:v>
                </c:pt>
                <c:pt idx="282">
                  <c:v>-0.67868499999999998</c:v>
                </c:pt>
                <c:pt idx="283">
                  <c:v>-0.87175599999999998</c:v>
                </c:pt>
                <c:pt idx="284">
                  <c:v>-1.0653999999999999</c:v>
                </c:pt>
                <c:pt idx="285">
                  <c:v>-1.25963</c:v>
                </c:pt>
                <c:pt idx="286">
                  <c:v>-1.45444</c:v>
                </c:pt>
                <c:pt idx="287">
                  <c:v>-1.64984</c:v>
                </c:pt>
                <c:pt idx="288">
                  <c:v>-1.8458300000000001</c:v>
                </c:pt>
                <c:pt idx="289">
                  <c:v>-2.0424199999999999</c:v>
                </c:pt>
                <c:pt idx="290">
                  <c:v>-2.2395999999999998</c:v>
                </c:pt>
                <c:pt idx="291">
                  <c:v>-2.4373900000000002</c:v>
                </c:pt>
                <c:pt idx="292">
                  <c:v>-2.6357699999999999</c:v>
                </c:pt>
                <c:pt idx="293">
                  <c:v>-2.8347500000000001</c:v>
                </c:pt>
                <c:pt idx="294">
                  <c:v>-3.0343200000000001</c:v>
                </c:pt>
                <c:pt idx="295">
                  <c:v>-3.23448</c:v>
                </c:pt>
                <c:pt idx="296">
                  <c:v>-3.4352399999999998</c:v>
                </c:pt>
                <c:pt idx="297">
                  <c:v>-3.6365699999999999</c:v>
                </c:pt>
                <c:pt idx="298">
                  <c:v>-3.83847</c:v>
                </c:pt>
                <c:pt idx="299">
                  <c:v>-4.04094</c:v>
                </c:pt>
                <c:pt idx="300">
                  <c:v>-4.2439499999999999</c:v>
                </c:pt>
                <c:pt idx="301">
                  <c:v>-4.4475100000000003</c:v>
                </c:pt>
                <c:pt idx="302">
                  <c:v>-4.6516000000000002</c:v>
                </c:pt>
                <c:pt idx="303">
                  <c:v>-4.8561899999999998</c:v>
                </c:pt>
                <c:pt idx="304">
                  <c:v>-5.06128</c:v>
                </c:pt>
                <c:pt idx="305">
                  <c:v>-5.2668400000000002</c:v>
                </c:pt>
                <c:pt idx="306">
                  <c:v>-5.4728599999999998</c:v>
                </c:pt>
                <c:pt idx="307">
                  <c:v>-5.6793199999999997</c:v>
                </c:pt>
                <c:pt idx="308">
                  <c:v>-5.8861800000000004</c:v>
                </c:pt>
                <c:pt idx="309">
                  <c:v>-6.0934200000000001</c:v>
                </c:pt>
                <c:pt idx="310">
                  <c:v>-6.3010200000000003</c:v>
                </c:pt>
                <c:pt idx="311">
                  <c:v>-6.5089499999999996</c:v>
                </c:pt>
                <c:pt idx="312">
                  <c:v>-6.7171700000000003</c:v>
                </c:pt>
                <c:pt idx="313">
                  <c:v>-6.9256599999999997</c:v>
                </c:pt>
                <c:pt idx="314">
                  <c:v>-7.1343899999999998</c:v>
                </c:pt>
                <c:pt idx="315">
                  <c:v>-7.3433099999999998</c:v>
                </c:pt>
                <c:pt idx="316">
                  <c:v>-7.5523899999999999</c:v>
                </c:pt>
                <c:pt idx="317">
                  <c:v>-7.7615999999999996</c:v>
                </c:pt>
                <c:pt idx="318">
                  <c:v>-7.9708899999999998</c:v>
                </c:pt>
                <c:pt idx="319">
                  <c:v>-8.1802200000000003</c:v>
                </c:pt>
                <c:pt idx="320">
                  <c:v>-8.3895599999999995</c:v>
                </c:pt>
                <c:pt idx="321">
                  <c:v>-8.5988500000000005</c:v>
                </c:pt>
                <c:pt idx="322">
                  <c:v>-8.8080599999999993</c:v>
                </c:pt>
                <c:pt idx="323">
                  <c:v>-9.0171500000000009</c:v>
                </c:pt>
                <c:pt idx="324">
                  <c:v>-9.2260500000000008</c:v>
                </c:pt>
                <c:pt idx="325">
                  <c:v>-9.4347399999999997</c:v>
                </c:pt>
                <c:pt idx="326">
                  <c:v>-9.6431500000000003</c:v>
                </c:pt>
                <c:pt idx="327">
                  <c:v>-9.8512500000000003</c:v>
                </c:pt>
                <c:pt idx="328">
                  <c:v>-10.058999999999999</c:v>
                </c:pt>
                <c:pt idx="329">
                  <c:v>-10.266299999999999</c:v>
                </c:pt>
                <c:pt idx="330">
                  <c:v>-10.473100000000001</c:v>
                </c:pt>
                <c:pt idx="331">
                  <c:v>-10.679399999999999</c:v>
                </c:pt>
                <c:pt idx="332">
                  <c:v>-10.8851</c:v>
                </c:pt>
                <c:pt idx="333">
                  <c:v>-11.090199999999999</c:v>
                </c:pt>
                <c:pt idx="334">
                  <c:v>-11.294700000000001</c:v>
                </c:pt>
                <c:pt idx="335">
                  <c:v>-11.4983</c:v>
                </c:pt>
                <c:pt idx="336">
                  <c:v>-11.7012</c:v>
                </c:pt>
                <c:pt idx="337">
                  <c:v>-11.9032</c:v>
                </c:pt>
                <c:pt idx="338">
                  <c:v>-12.1043</c:v>
                </c:pt>
                <c:pt idx="339">
                  <c:v>-12.304500000000001</c:v>
                </c:pt>
                <c:pt idx="340">
                  <c:v>-12.5036</c:v>
                </c:pt>
                <c:pt idx="341">
                  <c:v>-12.701700000000001</c:v>
                </c:pt>
                <c:pt idx="342">
                  <c:v>-12.8986</c:v>
                </c:pt>
                <c:pt idx="343">
                  <c:v>-13.0943</c:v>
                </c:pt>
                <c:pt idx="344">
                  <c:v>-13.2888</c:v>
                </c:pt>
                <c:pt idx="345">
                  <c:v>-13.4819</c:v>
                </c:pt>
                <c:pt idx="346">
                  <c:v>-13.6738</c:v>
                </c:pt>
                <c:pt idx="347">
                  <c:v>-13.8642</c:v>
                </c:pt>
                <c:pt idx="348">
                  <c:v>-14.053100000000001</c:v>
                </c:pt>
                <c:pt idx="349">
                  <c:v>-14.240600000000001</c:v>
                </c:pt>
                <c:pt idx="350">
                  <c:v>-14.426500000000001</c:v>
                </c:pt>
                <c:pt idx="351">
                  <c:v>-14.610799999999999</c:v>
                </c:pt>
                <c:pt idx="352">
                  <c:v>-14.7935</c:v>
                </c:pt>
                <c:pt idx="353">
                  <c:v>-14.974500000000001</c:v>
                </c:pt>
                <c:pt idx="354">
                  <c:v>-15.1538</c:v>
                </c:pt>
                <c:pt idx="355">
                  <c:v>-15.3314</c:v>
                </c:pt>
                <c:pt idx="356">
                  <c:v>-15.507300000000001</c:v>
                </c:pt>
                <c:pt idx="357">
                  <c:v>-15.6813</c:v>
                </c:pt>
                <c:pt idx="358">
                  <c:v>-15.8536</c:v>
                </c:pt>
                <c:pt idx="359">
                  <c:v>-16.024100000000001</c:v>
                </c:pt>
                <c:pt idx="360">
                  <c:v>-16.192799999999998</c:v>
                </c:pt>
                <c:pt idx="361">
                  <c:v>-16.3597</c:v>
                </c:pt>
                <c:pt idx="362">
                  <c:v>-16.524799999999999</c:v>
                </c:pt>
                <c:pt idx="363">
                  <c:v>-16.688099999999999</c:v>
                </c:pt>
                <c:pt idx="364">
                  <c:v>-16.849699999999999</c:v>
                </c:pt>
                <c:pt idx="365">
                  <c:v>-17.009599999999999</c:v>
                </c:pt>
                <c:pt idx="366">
                  <c:v>-17.1677</c:v>
                </c:pt>
                <c:pt idx="367">
                  <c:v>-17.324200000000001</c:v>
                </c:pt>
                <c:pt idx="368">
                  <c:v>-17.479099999999999</c:v>
                </c:pt>
                <c:pt idx="369">
                  <c:v>-17.632400000000001</c:v>
                </c:pt>
                <c:pt idx="370">
                  <c:v>-17.784099999999999</c:v>
                </c:pt>
                <c:pt idx="371">
                  <c:v>-17.9344</c:v>
                </c:pt>
                <c:pt idx="372">
                  <c:v>-18.083200000000001</c:v>
                </c:pt>
                <c:pt idx="373">
                  <c:v>-18.230599999999999</c:v>
                </c:pt>
                <c:pt idx="374">
                  <c:v>-18.3767</c:v>
                </c:pt>
                <c:pt idx="375">
                  <c:v>-18.5215</c:v>
                </c:pt>
                <c:pt idx="376">
                  <c:v>-18.665099999999999</c:v>
                </c:pt>
                <c:pt idx="377">
                  <c:v>-18.807500000000001</c:v>
                </c:pt>
                <c:pt idx="378">
                  <c:v>-18.948799999999999</c:v>
                </c:pt>
                <c:pt idx="379">
                  <c:v>-19.089099999999998</c:v>
                </c:pt>
                <c:pt idx="380">
                  <c:v>-19.228300000000001</c:v>
                </c:pt>
                <c:pt idx="381">
                  <c:v>-19.366599999999998</c:v>
                </c:pt>
                <c:pt idx="382">
                  <c:v>-19.503900000000002</c:v>
                </c:pt>
                <c:pt idx="383">
                  <c:v>-19.6404</c:v>
                </c:pt>
                <c:pt idx="384">
                  <c:v>-19.7761</c:v>
                </c:pt>
                <c:pt idx="385">
                  <c:v>-19.910900000000002</c:v>
                </c:pt>
                <c:pt idx="386">
                  <c:v>-20.045000000000002</c:v>
                </c:pt>
                <c:pt idx="387">
                  <c:v>-20.1785</c:v>
                </c:pt>
                <c:pt idx="388">
                  <c:v>-20.311199999999999</c:v>
                </c:pt>
                <c:pt idx="389">
                  <c:v>-20.443300000000001</c:v>
                </c:pt>
                <c:pt idx="390">
                  <c:v>-20.5747</c:v>
                </c:pt>
                <c:pt idx="391">
                  <c:v>-20.7056</c:v>
                </c:pt>
                <c:pt idx="392">
                  <c:v>-20.835999999999999</c:v>
                </c:pt>
                <c:pt idx="393">
                  <c:v>-20.965699999999998</c:v>
                </c:pt>
                <c:pt idx="394">
                  <c:v>-21.094999999999999</c:v>
                </c:pt>
                <c:pt idx="395">
                  <c:v>-21.223800000000001</c:v>
                </c:pt>
                <c:pt idx="396">
                  <c:v>-21.3521</c:v>
                </c:pt>
                <c:pt idx="397">
                  <c:v>-21.48</c:v>
                </c:pt>
                <c:pt idx="398">
                  <c:v>-21.607399999999998</c:v>
                </c:pt>
                <c:pt idx="399">
                  <c:v>-21.734400000000001</c:v>
                </c:pt>
                <c:pt idx="400">
                  <c:v>-21.8611</c:v>
                </c:pt>
                <c:pt idx="401">
                  <c:v>-21.987400000000001</c:v>
                </c:pt>
                <c:pt idx="402">
                  <c:v>-22.113299999999999</c:v>
                </c:pt>
                <c:pt idx="403">
                  <c:v>-22.238900000000001</c:v>
                </c:pt>
                <c:pt idx="404">
                  <c:v>-22.3642</c:v>
                </c:pt>
                <c:pt idx="405">
                  <c:v>-22.4892</c:v>
                </c:pt>
                <c:pt idx="406">
                  <c:v>-22.613900000000001</c:v>
                </c:pt>
                <c:pt idx="407">
                  <c:v>-22.738399999999999</c:v>
                </c:pt>
                <c:pt idx="408">
                  <c:v>-22.8626</c:v>
                </c:pt>
                <c:pt idx="409">
                  <c:v>-22.986599999999999</c:v>
                </c:pt>
                <c:pt idx="410">
                  <c:v>-23.110399999999998</c:v>
                </c:pt>
                <c:pt idx="411">
                  <c:v>-23.234100000000002</c:v>
                </c:pt>
                <c:pt idx="412">
                  <c:v>-23.357600000000001</c:v>
                </c:pt>
                <c:pt idx="413">
                  <c:v>-23.480899999999998</c:v>
                </c:pt>
                <c:pt idx="414">
                  <c:v>-23.604199999999999</c:v>
                </c:pt>
                <c:pt idx="415">
                  <c:v>-23.7273</c:v>
                </c:pt>
                <c:pt idx="416">
                  <c:v>-23.8504</c:v>
                </c:pt>
                <c:pt idx="417">
                  <c:v>-23.973400000000002</c:v>
                </c:pt>
                <c:pt idx="418">
                  <c:v>-24.096399999999999</c:v>
                </c:pt>
                <c:pt idx="419">
                  <c:v>-24.2193</c:v>
                </c:pt>
                <c:pt idx="420">
                  <c:v>-24.342300000000002</c:v>
                </c:pt>
                <c:pt idx="421">
                  <c:v>-24.465199999999999</c:v>
                </c:pt>
                <c:pt idx="422">
                  <c:v>-24.5883</c:v>
                </c:pt>
                <c:pt idx="423">
                  <c:v>-24.711300000000001</c:v>
                </c:pt>
                <c:pt idx="424">
                  <c:v>-24.834499999999998</c:v>
                </c:pt>
                <c:pt idx="425">
                  <c:v>-24.957799999999999</c:v>
                </c:pt>
                <c:pt idx="426">
                  <c:v>-25.081199999999999</c:v>
                </c:pt>
                <c:pt idx="427">
                  <c:v>-25.204699999999999</c:v>
                </c:pt>
                <c:pt idx="428">
                  <c:v>-25.328399999999998</c:v>
                </c:pt>
                <c:pt idx="429">
                  <c:v>-25.452200000000001</c:v>
                </c:pt>
                <c:pt idx="430">
                  <c:v>-25.5763</c:v>
                </c:pt>
                <c:pt idx="431">
                  <c:v>-25.700600000000001</c:v>
                </c:pt>
                <c:pt idx="432">
                  <c:v>-25.825099999999999</c:v>
                </c:pt>
                <c:pt idx="433">
                  <c:v>-25.9499</c:v>
                </c:pt>
                <c:pt idx="434">
                  <c:v>-26.0749</c:v>
                </c:pt>
                <c:pt idx="435">
                  <c:v>-26.200299999999999</c:v>
                </c:pt>
                <c:pt idx="436">
                  <c:v>-26.325900000000001</c:v>
                </c:pt>
                <c:pt idx="437">
                  <c:v>-26.451899999999998</c:v>
                </c:pt>
                <c:pt idx="438">
                  <c:v>-26.578199999999999</c:v>
                </c:pt>
                <c:pt idx="439">
                  <c:v>-26.704899999999999</c:v>
                </c:pt>
                <c:pt idx="440">
                  <c:v>-26.832000000000001</c:v>
                </c:pt>
                <c:pt idx="441">
                  <c:v>-26.959499999999998</c:v>
                </c:pt>
                <c:pt idx="442">
                  <c:v>-27.087399999999999</c:v>
                </c:pt>
                <c:pt idx="443">
                  <c:v>-27.215699999999998</c:v>
                </c:pt>
                <c:pt idx="444">
                  <c:v>-27.3445</c:v>
                </c:pt>
                <c:pt idx="445">
                  <c:v>-27.473800000000001</c:v>
                </c:pt>
                <c:pt idx="446">
                  <c:v>-27.6036</c:v>
                </c:pt>
                <c:pt idx="447">
                  <c:v>-27.733799999999999</c:v>
                </c:pt>
                <c:pt idx="448">
                  <c:v>-27.864599999999999</c:v>
                </c:pt>
                <c:pt idx="449">
                  <c:v>-27.995899999999999</c:v>
                </c:pt>
                <c:pt idx="450">
                  <c:v>-28.127800000000001</c:v>
                </c:pt>
                <c:pt idx="451">
                  <c:v>-28.260300000000001</c:v>
                </c:pt>
                <c:pt idx="452">
                  <c:v>-28.3934</c:v>
                </c:pt>
                <c:pt idx="453">
                  <c:v>-28.527000000000001</c:v>
                </c:pt>
                <c:pt idx="454">
                  <c:v>-28.661300000000001</c:v>
                </c:pt>
                <c:pt idx="455">
                  <c:v>-28.796199999999999</c:v>
                </c:pt>
                <c:pt idx="456">
                  <c:v>-28.931799999999999</c:v>
                </c:pt>
                <c:pt idx="457">
                  <c:v>-29.068100000000001</c:v>
                </c:pt>
                <c:pt idx="458">
                  <c:v>-29.205100000000002</c:v>
                </c:pt>
                <c:pt idx="459">
                  <c:v>-29.342700000000001</c:v>
                </c:pt>
                <c:pt idx="460">
                  <c:v>-29.481100000000001</c:v>
                </c:pt>
                <c:pt idx="461">
                  <c:v>-29.6203</c:v>
                </c:pt>
                <c:pt idx="462">
                  <c:v>-29.760200000000001</c:v>
                </c:pt>
                <c:pt idx="463">
                  <c:v>-29.9009</c:v>
                </c:pt>
                <c:pt idx="464">
                  <c:v>-30.042400000000001</c:v>
                </c:pt>
                <c:pt idx="465">
                  <c:v>-30.184699999999999</c:v>
                </c:pt>
                <c:pt idx="466">
                  <c:v>-30.3278</c:v>
                </c:pt>
                <c:pt idx="467">
                  <c:v>-30.471800000000002</c:v>
                </c:pt>
                <c:pt idx="468">
                  <c:v>-30.616700000000002</c:v>
                </c:pt>
                <c:pt idx="469">
                  <c:v>-30.7624</c:v>
                </c:pt>
                <c:pt idx="470">
                  <c:v>-30.909099999999999</c:v>
                </c:pt>
                <c:pt idx="471">
                  <c:v>-31.0566</c:v>
                </c:pt>
                <c:pt idx="472">
                  <c:v>-31.205200000000001</c:v>
                </c:pt>
                <c:pt idx="473">
                  <c:v>-31.354700000000001</c:v>
                </c:pt>
                <c:pt idx="474">
                  <c:v>-31.505099999999999</c:v>
                </c:pt>
                <c:pt idx="475">
                  <c:v>-31.656600000000001</c:v>
                </c:pt>
                <c:pt idx="476">
                  <c:v>-31.809200000000001</c:v>
                </c:pt>
                <c:pt idx="477">
                  <c:v>-31.962700000000002</c:v>
                </c:pt>
                <c:pt idx="478">
                  <c:v>-32.117400000000004</c:v>
                </c:pt>
                <c:pt idx="479">
                  <c:v>-32.273099999999999</c:v>
                </c:pt>
                <c:pt idx="480">
                  <c:v>-32.43</c:v>
                </c:pt>
                <c:pt idx="481">
                  <c:v>-32.588000000000001</c:v>
                </c:pt>
                <c:pt idx="482">
                  <c:v>-32.747199999999999</c:v>
                </c:pt>
                <c:pt idx="483">
                  <c:v>-32.907600000000002</c:v>
                </c:pt>
                <c:pt idx="484">
                  <c:v>-33.069200000000002</c:v>
                </c:pt>
                <c:pt idx="485">
                  <c:v>-33.232100000000003</c:v>
                </c:pt>
                <c:pt idx="486">
                  <c:v>-33.3962</c:v>
                </c:pt>
                <c:pt idx="487">
                  <c:v>-33.561700000000002</c:v>
                </c:pt>
                <c:pt idx="488">
                  <c:v>-33.728499999999997</c:v>
                </c:pt>
                <c:pt idx="489">
                  <c:v>-33.896700000000003</c:v>
                </c:pt>
                <c:pt idx="490">
                  <c:v>-34.066200000000002</c:v>
                </c:pt>
                <c:pt idx="491">
                  <c:v>-34.237200000000001</c:v>
                </c:pt>
                <c:pt idx="492">
                  <c:v>-34.409700000000001</c:v>
                </c:pt>
                <c:pt idx="493">
                  <c:v>-34.5837</c:v>
                </c:pt>
                <c:pt idx="494">
                  <c:v>-34.7592</c:v>
                </c:pt>
                <c:pt idx="495">
                  <c:v>-34.936300000000003</c:v>
                </c:pt>
                <c:pt idx="496">
                  <c:v>-35.115000000000002</c:v>
                </c:pt>
                <c:pt idx="497">
                  <c:v>-35.295400000000001</c:v>
                </c:pt>
                <c:pt idx="498">
                  <c:v>-35.477499999999999</c:v>
                </c:pt>
                <c:pt idx="499">
                  <c:v>-35.6614</c:v>
                </c:pt>
                <c:pt idx="500">
                  <c:v>-35.847000000000001</c:v>
                </c:pt>
                <c:pt idx="501">
                  <c:v>-36.034500000000001</c:v>
                </c:pt>
                <c:pt idx="502">
                  <c:v>-36.223799999999997</c:v>
                </c:pt>
                <c:pt idx="503">
                  <c:v>-36.415100000000002</c:v>
                </c:pt>
                <c:pt idx="504">
                  <c:v>-36.608400000000003</c:v>
                </c:pt>
                <c:pt idx="505">
                  <c:v>-36.803800000000003</c:v>
                </c:pt>
                <c:pt idx="506">
                  <c:v>-37.001199999999997</c:v>
                </c:pt>
                <c:pt idx="507">
                  <c:v>-37.200899999999997</c:v>
                </c:pt>
                <c:pt idx="508">
                  <c:v>-37.402700000000003</c:v>
                </c:pt>
                <c:pt idx="509">
                  <c:v>-37.6068</c:v>
                </c:pt>
                <c:pt idx="510">
                  <c:v>-37.813299999999998</c:v>
                </c:pt>
                <c:pt idx="511">
                  <c:v>-38.022199999999998</c:v>
                </c:pt>
                <c:pt idx="512">
                  <c:v>-38.233699999999999</c:v>
                </c:pt>
                <c:pt idx="513">
                  <c:v>-38.447600000000001</c:v>
                </c:pt>
                <c:pt idx="514">
                  <c:v>-38.664299999999997</c:v>
                </c:pt>
                <c:pt idx="515">
                  <c:v>-38.883600000000001</c:v>
                </c:pt>
                <c:pt idx="516">
                  <c:v>-39.105800000000002</c:v>
                </c:pt>
                <c:pt idx="517">
                  <c:v>-39.3309</c:v>
                </c:pt>
                <c:pt idx="518">
                  <c:v>-39.558999999999997</c:v>
                </c:pt>
                <c:pt idx="519">
                  <c:v>-39.790100000000002</c:v>
                </c:pt>
                <c:pt idx="520">
                  <c:v>-40.024500000000003</c:v>
                </c:pt>
                <c:pt idx="521">
                  <c:v>-40.262099999999997</c:v>
                </c:pt>
                <c:pt idx="522">
                  <c:v>-40.503100000000003</c:v>
                </c:pt>
                <c:pt idx="523">
                  <c:v>-40.747700000000002</c:v>
                </c:pt>
                <c:pt idx="524">
                  <c:v>-40.995800000000003</c:v>
                </c:pt>
                <c:pt idx="525">
                  <c:v>-41.247700000000002</c:v>
                </c:pt>
                <c:pt idx="526">
                  <c:v>-41.503399999999999</c:v>
                </c:pt>
                <c:pt idx="527">
                  <c:v>-41.763199999999998</c:v>
                </c:pt>
                <c:pt idx="528">
                  <c:v>-42.027000000000001</c:v>
                </c:pt>
                <c:pt idx="529">
                  <c:v>-42.295200000000001</c:v>
                </c:pt>
                <c:pt idx="530">
                  <c:v>-42.567799999999998</c:v>
                </c:pt>
                <c:pt idx="531">
                  <c:v>-42.844900000000003</c:v>
                </c:pt>
                <c:pt idx="532">
                  <c:v>-43.126800000000003</c:v>
                </c:pt>
                <c:pt idx="533">
                  <c:v>-43.413600000000002</c:v>
                </c:pt>
                <c:pt idx="534">
                  <c:v>-43.705500000000001</c:v>
                </c:pt>
                <c:pt idx="535">
                  <c:v>-44.002699999999997</c:v>
                </c:pt>
                <c:pt idx="536">
                  <c:v>-44.305300000000003</c:v>
                </c:pt>
                <c:pt idx="537">
                  <c:v>-44.613599999999998</c:v>
                </c:pt>
                <c:pt idx="538">
                  <c:v>-44.927799999999998</c:v>
                </c:pt>
                <c:pt idx="539">
                  <c:v>-45.248100000000001</c:v>
                </c:pt>
                <c:pt idx="540">
                  <c:v>-45.574800000000003</c:v>
                </c:pt>
                <c:pt idx="541">
                  <c:v>-45.908099999999997</c:v>
                </c:pt>
                <c:pt idx="542">
                  <c:v>-46.2483</c:v>
                </c:pt>
                <c:pt idx="543">
                  <c:v>-46.595599999999997</c:v>
                </c:pt>
                <c:pt idx="544">
                  <c:v>-46.950400000000002</c:v>
                </c:pt>
                <c:pt idx="545">
                  <c:v>-47.312899999999999</c:v>
                </c:pt>
                <c:pt idx="546">
                  <c:v>-47.683599999999998</c:v>
                </c:pt>
                <c:pt idx="547">
                  <c:v>-48.062800000000003</c:v>
                </c:pt>
                <c:pt idx="548">
                  <c:v>-48.450800000000001</c:v>
                </c:pt>
                <c:pt idx="549">
                  <c:v>-48.847999999999999</c:v>
                </c:pt>
                <c:pt idx="550">
                  <c:v>-49.255000000000003</c:v>
                </c:pt>
                <c:pt idx="551">
                  <c:v>-49.672199999999997</c:v>
                </c:pt>
                <c:pt idx="552">
                  <c:v>-50.100099999999998</c:v>
                </c:pt>
                <c:pt idx="553">
                  <c:v>-50.539200000000001</c:v>
                </c:pt>
                <c:pt idx="554">
                  <c:v>-50.990099999999998</c:v>
                </c:pt>
                <c:pt idx="555">
                  <c:v>-51.453499999999998</c:v>
                </c:pt>
                <c:pt idx="556">
                  <c:v>-51.930100000000003</c:v>
                </c:pt>
                <c:pt idx="557">
                  <c:v>-52.420699999999997</c:v>
                </c:pt>
                <c:pt idx="558">
                  <c:v>-52.926000000000002</c:v>
                </c:pt>
                <c:pt idx="559">
                  <c:v>-53.446899999999999</c:v>
                </c:pt>
                <c:pt idx="560">
                  <c:v>-53.984499999999997</c:v>
                </c:pt>
                <c:pt idx="561">
                  <c:v>-54.5398</c:v>
                </c:pt>
                <c:pt idx="562">
                  <c:v>-55.113999999999997</c:v>
                </c:pt>
                <c:pt idx="563">
                  <c:v>-55.708399999999997</c:v>
                </c:pt>
                <c:pt idx="564">
                  <c:v>-56.324399999999997</c:v>
                </c:pt>
                <c:pt idx="565">
                  <c:v>-56.963500000000003</c:v>
                </c:pt>
                <c:pt idx="566">
                  <c:v>-57.627499999999998</c:v>
                </c:pt>
                <c:pt idx="567">
                  <c:v>-58.318199999999997</c:v>
                </c:pt>
                <c:pt idx="568">
                  <c:v>-59.037700000000001</c:v>
                </c:pt>
                <c:pt idx="569">
                  <c:v>-59.7883</c:v>
                </c:pt>
                <c:pt idx="570">
                  <c:v>-60.572400000000002</c:v>
                </c:pt>
                <c:pt idx="571">
                  <c:v>-61.392600000000002</c:v>
                </c:pt>
                <c:pt idx="572">
                  <c:v>-62.252000000000002</c:v>
                </c:pt>
                <c:pt idx="573">
                  <c:v>-63.153500000000001</c:v>
                </c:pt>
                <c:pt idx="574">
                  <c:v>-64.100300000000004</c:v>
                </c:pt>
                <c:pt idx="575">
                  <c:v>-65.0959</c:v>
                </c:pt>
                <c:pt idx="576">
                  <c:v>-66.1434</c:v>
                </c:pt>
                <c:pt idx="577">
                  <c:v>-67.245999999999995</c:v>
                </c:pt>
                <c:pt idx="578">
                  <c:v>-68.405900000000003</c:v>
                </c:pt>
                <c:pt idx="579">
                  <c:v>-69.624600000000001</c:v>
                </c:pt>
                <c:pt idx="580">
                  <c:v>-70.901700000000005</c:v>
                </c:pt>
                <c:pt idx="581">
                  <c:v>-72.234300000000005</c:v>
                </c:pt>
                <c:pt idx="582">
                  <c:v>-73.615799999999993</c:v>
                </c:pt>
                <c:pt idx="583">
                  <c:v>-75.034400000000005</c:v>
                </c:pt>
                <c:pt idx="584">
                  <c:v>-76.472499999999997</c:v>
                </c:pt>
                <c:pt idx="585">
                  <c:v>-77.906099999999995</c:v>
                </c:pt>
                <c:pt idx="586">
                  <c:v>-79.305300000000003</c:v>
                </c:pt>
                <c:pt idx="587">
                  <c:v>-80.6374</c:v>
                </c:pt>
                <c:pt idx="588">
                  <c:v>-81.870599999999996</c:v>
                </c:pt>
                <c:pt idx="589">
                  <c:v>-82.978499999999997</c:v>
                </c:pt>
                <c:pt idx="590">
                  <c:v>-83.944599999999994</c:v>
                </c:pt>
                <c:pt idx="591">
                  <c:v>-84.763300000000001</c:v>
                </c:pt>
                <c:pt idx="592">
                  <c:v>-85.439400000000006</c:v>
                </c:pt>
                <c:pt idx="593">
                  <c:v>-85.985299999999995</c:v>
                </c:pt>
                <c:pt idx="594">
                  <c:v>-86.418000000000006</c:v>
                </c:pt>
                <c:pt idx="595">
                  <c:v>-86.755700000000004</c:v>
                </c:pt>
                <c:pt idx="596">
                  <c:v>-87.016199999999998</c:v>
                </c:pt>
                <c:pt idx="597">
                  <c:v>-87.215299999999999</c:v>
                </c:pt>
                <c:pt idx="598">
                  <c:v>-87.366399999999999</c:v>
                </c:pt>
                <c:pt idx="599">
                  <c:v>-87.480500000000006</c:v>
                </c:pt>
                <c:pt idx="600">
                  <c:v>-87.566400000000002</c:v>
                </c:pt>
                <c:pt idx="601">
                  <c:v>-87.630899999999997</c:v>
                </c:pt>
                <c:pt idx="602">
                  <c:v>-87.679400000000001</c:v>
                </c:pt>
                <c:pt idx="603">
                  <c:v>-87.715699999999998</c:v>
                </c:pt>
                <c:pt idx="604">
                  <c:v>-87.742999999999995</c:v>
                </c:pt>
                <c:pt idx="605">
                  <c:v>-87.763599999999997</c:v>
                </c:pt>
                <c:pt idx="606">
                  <c:v>-87.779200000000003</c:v>
                </c:pt>
                <c:pt idx="607">
                  <c:v>-87.790999999999997</c:v>
                </c:pt>
                <c:pt idx="608">
                  <c:v>-87.8</c:v>
                </c:pt>
                <c:pt idx="609">
                  <c:v>-87.807000000000002</c:v>
                </c:pt>
                <c:pt idx="610">
                  <c:v>-87.8125</c:v>
                </c:pt>
                <c:pt idx="611">
                  <c:v>-87.816699999999997</c:v>
                </c:pt>
                <c:pt idx="612">
                  <c:v>-87.8202</c:v>
                </c:pt>
                <c:pt idx="613">
                  <c:v>-87.822999999999993</c:v>
                </c:pt>
                <c:pt idx="614">
                  <c:v>-87.825299999999999</c:v>
                </c:pt>
                <c:pt idx="615">
                  <c:v>-87.827299999999994</c:v>
                </c:pt>
                <c:pt idx="616">
                  <c:v>-87.828999999999994</c:v>
                </c:pt>
                <c:pt idx="617">
                  <c:v>-87.830500000000001</c:v>
                </c:pt>
                <c:pt idx="618">
                  <c:v>-87.831800000000001</c:v>
                </c:pt>
                <c:pt idx="619">
                  <c:v>-87.832999999999998</c:v>
                </c:pt>
                <c:pt idx="620">
                  <c:v>-87.834199999999996</c:v>
                </c:pt>
                <c:pt idx="621">
                  <c:v>-87.8352</c:v>
                </c:pt>
                <c:pt idx="622">
                  <c:v>-87.836200000000005</c:v>
                </c:pt>
                <c:pt idx="623">
                  <c:v>-87.837199999999996</c:v>
                </c:pt>
                <c:pt idx="624">
                  <c:v>-87.838099999999997</c:v>
                </c:pt>
                <c:pt idx="625">
                  <c:v>-87.838999999999999</c:v>
                </c:pt>
                <c:pt idx="626">
                  <c:v>-87.8399</c:v>
                </c:pt>
                <c:pt idx="627">
                  <c:v>-87.840699999999998</c:v>
                </c:pt>
                <c:pt idx="628">
                  <c:v>-87.841499999999996</c:v>
                </c:pt>
                <c:pt idx="629">
                  <c:v>-87.842399999999998</c:v>
                </c:pt>
                <c:pt idx="630">
                  <c:v>-87.843100000000007</c:v>
                </c:pt>
                <c:pt idx="631">
                  <c:v>-87.843900000000005</c:v>
                </c:pt>
                <c:pt idx="632">
                  <c:v>-87.844700000000003</c:v>
                </c:pt>
                <c:pt idx="633">
                  <c:v>-87.845500000000001</c:v>
                </c:pt>
                <c:pt idx="634">
                  <c:v>-87.846199999999996</c:v>
                </c:pt>
                <c:pt idx="635">
                  <c:v>-87.846900000000005</c:v>
                </c:pt>
                <c:pt idx="636">
                  <c:v>-87.847700000000003</c:v>
                </c:pt>
                <c:pt idx="637">
                  <c:v>-87.848399999999998</c:v>
                </c:pt>
                <c:pt idx="638">
                  <c:v>-87.849100000000007</c:v>
                </c:pt>
                <c:pt idx="639">
                  <c:v>-87.849800000000002</c:v>
                </c:pt>
                <c:pt idx="640">
                  <c:v>-87.850499999999997</c:v>
                </c:pt>
                <c:pt idx="641">
                  <c:v>-87.851100000000002</c:v>
                </c:pt>
                <c:pt idx="642">
                  <c:v>-87.851799999999997</c:v>
                </c:pt>
                <c:pt idx="643">
                  <c:v>-87.852500000000006</c:v>
                </c:pt>
                <c:pt idx="644">
                  <c:v>-87.853099999999998</c:v>
                </c:pt>
                <c:pt idx="645">
                  <c:v>-87.853800000000007</c:v>
                </c:pt>
                <c:pt idx="646">
                  <c:v>-87.854399999999998</c:v>
                </c:pt>
                <c:pt idx="647">
                  <c:v>-87.855099999999993</c:v>
                </c:pt>
                <c:pt idx="648">
                  <c:v>-87.855699999999999</c:v>
                </c:pt>
                <c:pt idx="649">
                  <c:v>-87.856300000000005</c:v>
                </c:pt>
                <c:pt idx="650">
                  <c:v>-87.856899999999996</c:v>
                </c:pt>
                <c:pt idx="651">
                  <c:v>-87.857500000000002</c:v>
                </c:pt>
                <c:pt idx="652">
                  <c:v>-87.858099999999993</c:v>
                </c:pt>
                <c:pt idx="653">
                  <c:v>-87.858699999999999</c:v>
                </c:pt>
                <c:pt idx="654">
                  <c:v>-87.859300000000005</c:v>
                </c:pt>
                <c:pt idx="655">
                  <c:v>-87.859899999999996</c:v>
                </c:pt>
                <c:pt idx="656">
                  <c:v>-87.860500000000002</c:v>
                </c:pt>
                <c:pt idx="657">
                  <c:v>-87.861000000000004</c:v>
                </c:pt>
                <c:pt idx="658">
                  <c:v>-87.861599999999996</c:v>
                </c:pt>
                <c:pt idx="659">
                  <c:v>-87.862200000000001</c:v>
                </c:pt>
                <c:pt idx="660">
                  <c:v>-87.862700000000004</c:v>
                </c:pt>
                <c:pt idx="661">
                  <c:v>-87.863299999999995</c:v>
                </c:pt>
                <c:pt idx="662">
                  <c:v>-87.863799999999998</c:v>
                </c:pt>
                <c:pt idx="663">
                  <c:v>-87.8643</c:v>
                </c:pt>
                <c:pt idx="664">
                  <c:v>-87.864900000000006</c:v>
                </c:pt>
                <c:pt idx="665">
                  <c:v>-87.865399999999994</c:v>
                </c:pt>
                <c:pt idx="666">
                  <c:v>-87.865899999999996</c:v>
                </c:pt>
                <c:pt idx="667">
                  <c:v>-87.866500000000002</c:v>
                </c:pt>
                <c:pt idx="668">
                  <c:v>-87.867000000000004</c:v>
                </c:pt>
                <c:pt idx="669">
                  <c:v>-87.867500000000007</c:v>
                </c:pt>
                <c:pt idx="670">
                  <c:v>-87.867999999999995</c:v>
                </c:pt>
                <c:pt idx="671">
                  <c:v>-87.868499999999997</c:v>
                </c:pt>
                <c:pt idx="672">
                  <c:v>-87.869</c:v>
                </c:pt>
                <c:pt idx="673">
                  <c:v>-87.869500000000002</c:v>
                </c:pt>
                <c:pt idx="674">
                  <c:v>-87.87</c:v>
                </c:pt>
                <c:pt idx="675">
                  <c:v>-87.870500000000007</c:v>
                </c:pt>
                <c:pt idx="676">
                  <c:v>-87.870999999999995</c:v>
                </c:pt>
                <c:pt idx="677">
                  <c:v>-87.871399999999994</c:v>
                </c:pt>
                <c:pt idx="678">
                  <c:v>-87.871899999999997</c:v>
                </c:pt>
                <c:pt idx="679">
                  <c:v>-87.872399999999999</c:v>
                </c:pt>
                <c:pt idx="680">
                  <c:v>-87.872900000000001</c:v>
                </c:pt>
                <c:pt idx="681">
                  <c:v>-87.8733</c:v>
                </c:pt>
                <c:pt idx="682">
                  <c:v>-87.873800000000003</c:v>
                </c:pt>
                <c:pt idx="683">
                  <c:v>-87.874200000000002</c:v>
                </c:pt>
                <c:pt idx="684">
                  <c:v>-87.874700000000004</c:v>
                </c:pt>
                <c:pt idx="685">
                  <c:v>-87.875200000000007</c:v>
                </c:pt>
                <c:pt idx="686">
                  <c:v>-87.875600000000006</c:v>
                </c:pt>
                <c:pt idx="687">
                  <c:v>-87.876000000000005</c:v>
                </c:pt>
                <c:pt idx="688">
                  <c:v>-87.876499999999993</c:v>
                </c:pt>
                <c:pt idx="689">
                  <c:v>-87.876900000000006</c:v>
                </c:pt>
                <c:pt idx="690">
                  <c:v>-87.877399999999994</c:v>
                </c:pt>
                <c:pt idx="691">
                  <c:v>-87.877799999999993</c:v>
                </c:pt>
                <c:pt idx="692">
                  <c:v>-87.878200000000007</c:v>
                </c:pt>
                <c:pt idx="693">
                  <c:v>-87.878699999999995</c:v>
                </c:pt>
                <c:pt idx="694">
                  <c:v>-87.879099999999994</c:v>
                </c:pt>
                <c:pt idx="695">
                  <c:v>-87.879499999999993</c:v>
                </c:pt>
                <c:pt idx="696">
                  <c:v>-87.879900000000006</c:v>
                </c:pt>
                <c:pt idx="697">
                  <c:v>-87.880300000000005</c:v>
                </c:pt>
                <c:pt idx="698">
                  <c:v>-87.880799999999994</c:v>
                </c:pt>
                <c:pt idx="699">
                  <c:v>-87.881200000000007</c:v>
                </c:pt>
                <c:pt idx="700">
                  <c:v>-87.881600000000006</c:v>
                </c:pt>
                <c:pt idx="701">
                  <c:v>-87.882000000000005</c:v>
                </c:pt>
                <c:pt idx="702">
                  <c:v>-87.882400000000004</c:v>
                </c:pt>
                <c:pt idx="703">
                  <c:v>-87.882800000000003</c:v>
                </c:pt>
                <c:pt idx="704">
                  <c:v>-87.883200000000002</c:v>
                </c:pt>
                <c:pt idx="705">
                  <c:v>-87.883600000000001</c:v>
                </c:pt>
                <c:pt idx="706">
                  <c:v>-87.884</c:v>
                </c:pt>
                <c:pt idx="707">
                  <c:v>-87.884399999999999</c:v>
                </c:pt>
                <c:pt idx="708">
                  <c:v>-87.884799999999998</c:v>
                </c:pt>
                <c:pt idx="709">
                  <c:v>-87.885099999999994</c:v>
                </c:pt>
                <c:pt idx="710">
                  <c:v>-87.885499999999993</c:v>
                </c:pt>
                <c:pt idx="711">
                  <c:v>-87.885900000000007</c:v>
                </c:pt>
                <c:pt idx="712">
                  <c:v>-87.886300000000006</c:v>
                </c:pt>
                <c:pt idx="713">
                  <c:v>-87.886700000000005</c:v>
                </c:pt>
                <c:pt idx="714">
                  <c:v>-87.887</c:v>
                </c:pt>
                <c:pt idx="715">
                  <c:v>-87.8874</c:v>
                </c:pt>
                <c:pt idx="716">
                  <c:v>-87.887799999999999</c:v>
                </c:pt>
                <c:pt idx="717">
                  <c:v>-87.888199999999998</c:v>
                </c:pt>
                <c:pt idx="718">
                  <c:v>-87.888499999999993</c:v>
                </c:pt>
                <c:pt idx="719">
                  <c:v>-87.888900000000007</c:v>
                </c:pt>
                <c:pt idx="720">
                  <c:v>-87.889200000000002</c:v>
                </c:pt>
                <c:pt idx="721">
                  <c:v>-87.889600000000002</c:v>
                </c:pt>
                <c:pt idx="722">
                  <c:v>-87.89</c:v>
                </c:pt>
                <c:pt idx="723">
                  <c:v>-87.890299999999996</c:v>
                </c:pt>
                <c:pt idx="724">
                  <c:v>-87.890699999999995</c:v>
                </c:pt>
                <c:pt idx="725">
                  <c:v>-87.891000000000005</c:v>
                </c:pt>
                <c:pt idx="726">
                  <c:v>-87.891400000000004</c:v>
                </c:pt>
                <c:pt idx="727">
                  <c:v>-87.8917</c:v>
                </c:pt>
                <c:pt idx="728">
                  <c:v>-87.892099999999999</c:v>
                </c:pt>
                <c:pt idx="729">
                  <c:v>-87.892399999999995</c:v>
                </c:pt>
                <c:pt idx="730">
                  <c:v>-87.892700000000005</c:v>
                </c:pt>
                <c:pt idx="731">
                  <c:v>-87.893100000000004</c:v>
                </c:pt>
                <c:pt idx="732">
                  <c:v>-87.8934</c:v>
                </c:pt>
                <c:pt idx="733">
                  <c:v>-87.893799999999999</c:v>
                </c:pt>
                <c:pt idx="734">
                  <c:v>-87.894099999999995</c:v>
                </c:pt>
                <c:pt idx="735">
                  <c:v>-87.894400000000005</c:v>
                </c:pt>
                <c:pt idx="736">
                  <c:v>-87.894800000000004</c:v>
                </c:pt>
                <c:pt idx="737">
                  <c:v>-87.895099999999999</c:v>
                </c:pt>
                <c:pt idx="738">
                  <c:v>-87.895399999999995</c:v>
                </c:pt>
                <c:pt idx="739">
                  <c:v>-87.895700000000005</c:v>
                </c:pt>
                <c:pt idx="740">
                  <c:v>-87.896100000000004</c:v>
                </c:pt>
                <c:pt idx="741">
                  <c:v>-87.8964</c:v>
                </c:pt>
                <c:pt idx="742">
                  <c:v>-87.896699999999996</c:v>
                </c:pt>
                <c:pt idx="743">
                  <c:v>-87.897000000000006</c:v>
                </c:pt>
                <c:pt idx="744">
                  <c:v>-87.897300000000001</c:v>
                </c:pt>
                <c:pt idx="745">
                  <c:v>-87.897599999999997</c:v>
                </c:pt>
                <c:pt idx="746">
                  <c:v>-87.897999999999996</c:v>
                </c:pt>
                <c:pt idx="747">
                  <c:v>-87.898300000000006</c:v>
                </c:pt>
                <c:pt idx="748">
                  <c:v>-87.898600000000002</c:v>
                </c:pt>
                <c:pt idx="749">
                  <c:v>-87.898899999999998</c:v>
                </c:pt>
                <c:pt idx="750">
                  <c:v>-87.899199999999993</c:v>
                </c:pt>
                <c:pt idx="751">
                  <c:v>-87.899500000000003</c:v>
                </c:pt>
                <c:pt idx="752">
                  <c:v>-87.899799999999999</c:v>
                </c:pt>
                <c:pt idx="753">
                  <c:v>-87.900099999999995</c:v>
                </c:pt>
                <c:pt idx="754">
                  <c:v>-87.900400000000005</c:v>
                </c:pt>
                <c:pt idx="755">
                  <c:v>-87.900700000000001</c:v>
                </c:pt>
                <c:pt idx="756">
                  <c:v>-87.900999999999996</c:v>
                </c:pt>
                <c:pt idx="757">
                  <c:v>-87.901300000000006</c:v>
                </c:pt>
                <c:pt idx="758">
                  <c:v>-87.901600000000002</c:v>
                </c:pt>
                <c:pt idx="759">
                  <c:v>-87.901899999999998</c:v>
                </c:pt>
                <c:pt idx="760">
                  <c:v>-87.902199999999993</c:v>
                </c:pt>
                <c:pt idx="761">
                  <c:v>-87.9024</c:v>
                </c:pt>
                <c:pt idx="762">
                  <c:v>-87.902699999999996</c:v>
                </c:pt>
                <c:pt idx="763">
                  <c:v>-87.903000000000006</c:v>
                </c:pt>
                <c:pt idx="764">
                  <c:v>-87.903300000000002</c:v>
                </c:pt>
                <c:pt idx="765">
                  <c:v>-87.903599999999997</c:v>
                </c:pt>
                <c:pt idx="766">
                  <c:v>-87.903899999999993</c:v>
                </c:pt>
                <c:pt idx="767">
                  <c:v>-87.9041</c:v>
                </c:pt>
                <c:pt idx="768">
                  <c:v>-87.904399999999995</c:v>
                </c:pt>
                <c:pt idx="769">
                  <c:v>-87.904700000000005</c:v>
                </c:pt>
                <c:pt idx="770">
                  <c:v>-87.905000000000001</c:v>
                </c:pt>
                <c:pt idx="771">
                  <c:v>-87.905199999999994</c:v>
                </c:pt>
                <c:pt idx="772">
                  <c:v>-87.905500000000004</c:v>
                </c:pt>
                <c:pt idx="773">
                  <c:v>-87.905799999999999</c:v>
                </c:pt>
                <c:pt idx="774">
                  <c:v>-87.906099999999995</c:v>
                </c:pt>
                <c:pt idx="775">
                  <c:v>-87.906300000000002</c:v>
                </c:pt>
                <c:pt idx="776">
                  <c:v>-87.906599999999997</c:v>
                </c:pt>
                <c:pt idx="777">
                  <c:v>-87.906899999999993</c:v>
                </c:pt>
                <c:pt idx="778">
                  <c:v>-87.9071</c:v>
                </c:pt>
                <c:pt idx="779">
                  <c:v>-87.907399999999996</c:v>
                </c:pt>
                <c:pt idx="780">
                  <c:v>-87.907600000000002</c:v>
                </c:pt>
                <c:pt idx="781">
                  <c:v>-87.907899999999998</c:v>
                </c:pt>
                <c:pt idx="782">
                  <c:v>-87.908199999999994</c:v>
                </c:pt>
                <c:pt idx="783">
                  <c:v>-87.9084</c:v>
                </c:pt>
                <c:pt idx="784">
                  <c:v>-87.908699999999996</c:v>
                </c:pt>
                <c:pt idx="785">
                  <c:v>-87.908900000000003</c:v>
                </c:pt>
                <c:pt idx="786">
                  <c:v>-87.909199999999998</c:v>
                </c:pt>
                <c:pt idx="787">
                  <c:v>-87.909400000000005</c:v>
                </c:pt>
                <c:pt idx="788">
                  <c:v>-87.909700000000001</c:v>
                </c:pt>
                <c:pt idx="789">
                  <c:v>-87.909899999999993</c:v>
                </c:pt>
                <c:pt idx="790">
                  <c:v>-87.910200000000003</c:v>
                </c:pt>
                <c:pt idx="791">
                  <c:v>-87.910399999999996</c:v>
                </c:pt>
                <c:pt idx="792">
                  <c:v>-87.910700000000006</c:v>
                </c:pt>
                <c:pt idx="793">
                  <c:v>-87.910899999999998</c:v>
                </c:pt>
                <c:pt idx="794">
                  <c:v>-87.911199999999994</c:v>
                </c:pt>
                <c:pt idx="795">
                  <c:v>-87.9114</c:v>
                </c:pt>
                <c:pt idx="796">
                  <c:v>-87.911600000000007</c:v>
                </c:pt>
                <c:pt idx="797">
                  <c:v>-87.911900000000003</c:v>
                </c:pt>
                <c:pt idx="798">
                  <c:v>-87.912099999999995</c:v>
                </c:pt>
                <c:pt idx="799">
                  <c:v>-87.912400000000005</c:v>
                </c:pt>
                <c:pt idx="800">
                  <c:v>-87.912599999999998</c:v>
                </c:pt>
                <c:pt idx="801">
                  <c:v>-87.912800000000004</c:v>
                </c:pt>
                <c:pt idx="802">
                  <c:v>-87.9131</c:v>
                </c:pt>
                <c:pt idx="803">
                  <c:v>-87.913300000000007</c:v>
                </c:pt>
                <c:pt idx="804">
                  <c:v>-87.913499999999999</c:v>
                </c:pt>
                <c:pt idx="805">
                  <c:v>-87.913799999999995</c:v>
                </c:pt>
                <c:pt idx="806">
                  <c:v>-87.914000000000001</c:v>
                </c:pt>
                <c:pt idx="807">
                  <c:v>-87.914199999999994</c:v>
                </c:pt>
                <c:pt idx="808">
                  <c:v>-87.914400000000001</c:v>
                </c:pt>
                <c:pt idx="809">
                  <c:v>-87.914699999999996</c:v>
                </c:pt>
                <c:pt idx="810">
                  <c:v>-87.914900000000003</c:v>
                </c:pt>
                <c:pt idx="811">
                  <c:v>-87.915099999999995</c:v>
                </c:pt>
                <c:pt idx="812">
                  <c:v>-87.915300000000002</c:v>
                </c:pt>
                <c:pt idx="813">
                  <c:v>-87.915599999999998</c:v>
                </c:pt>
                <c:pt idx="814">
                  <c:v>-87.915800000000004</c:v>
                </c:pt>
                <c:pt idx="815">
                  <c:v>-87.915999999999997</c:v>
                </c:pt>
                <c:pt idx="816">
                  <c:v>-87.916200000000003</c:v>
                </c:pt>
                <c:pt idx="817">
                  <c:v>-87.916399999999996</c:v>
                </c:pt>
                <c:pt idx="818">
                  <c:v>-87.916600000000003</c:v>
                </c:pt>
                <c:pt idx="819">
                  <c:v>-87.916899999999998</c:v>
                </c:pt>
                <c:pt idx="820">
                  <c:v>-87.917100000000005</c:v>
                </c:pt>
                <c:pt idx="821">
                  <c:v>-87.917299999999997</c:v>
                </c:pt>
                <c:pt idx="822">
                  <c:v>-87.917500000000004</c:v>
                </c:pt>
                <c:pt idx="823">
                  <c:v>-87.917699999999996</c:v>
                </c:pt>
                <c:pt idx="824">
                  <c:v>-87.917900000000003</c:v>
                </c:pt>
                <c:pt idx="825">
                  <c:v>-87.918099999999995</c:v>
                </c:pt>
                <c:pt idx="826">
                  <c:v>-87.918300000000002</c:v>
                </c:pt>
                <c:pt idx="827">
                  <c:v>-87.918499999999995</c:v>
                </c:pt>
                <c:pt idx="828">
                  <c:v>-87.918700000000001</c:v>
                </c:pt>
                <c:pt idx="829">
                  <c:v>-87.918899999999994</c:v>
                </c:pt>
                <c:pt idx="830">
                  <c:v>-87.9191</c:v>
                </c:pt>
                <c:pt idx="831">
                  <c:v>-87.919300000000007</c:v>
                </c:pt>
                <c:pt idx="832">
                  <c:v>-87.919499999999999</c:v>
                </c:pt>
                <c:pt idx="833">
                  <c:v>-87.919700000000006</c:v>
                </c:pt>
                <c:pt idx="834">
                  <c:v>-87.919899999999998</c:v>
                </c:pt>
                <c:pt idx="835">
                  <c:v>-87.920100000000005</c:v>
                </c:pt>
                <c:pt idx="836">
                  <c:v>-87.920299999999997</c:v>
                </c:pt>
                <c:pt idx="837">
                  <c:v>-87.920500000000004</c:v>
                </c:pt>
                <c:pt idx="838">
                  <c:v>-87.920699999999997</c:v>
                </c:pt>
                <c:pt idx="839">
                  <c:v>-87.920900000000003</c:v>
                </c:pt>
                <c:pt idx="840">
                  <c:v>-87.921099999999996</c:v>
                </c:pt>
                <c:pt idx="841">
                  <c:v>-87.921300000000002</c:v>
                </c:pt>
                <c:pt idx="842">
                  <c:v>-87.921499999999995</c:v>
                </c:pt>
                <c:pt idx="843">
                  <c:v>-87.921700000000001</c:v>
                </c:pt>
                <c:pt idx="844">
                  <c:v>-87.921899999999994</c:v>
                </c:pt>
                <c:pt idx="845">
                  <c:v>-87.9221</c:v>
                </c:pt>
                <c:pt idx="846">
                  <c:v>-87.922200000000004</c:v>
                </c:pt>
                <c:pt idx="847">
                  <c:v>-87.922399999999996</c:v>
                </c:pt>
                <c:pt idx="848">
                  <c:v>-87.922600000000003</c:v>
                </c:pt>
                <c:pt idx="849">
                  <c:v>-87.922799999999995</c:v>
                </c:pt>
                <c:pt idx="850">
                  <c:v>-87.923000000000002</c:v>
                </c:pt>
                <c:pt idx="851">
                  <c:v>-87.923199999999994</c:v>
                </c:pt>
                <c:pt idx="852">
                  <c:v>-87.923400000000001</c:v>
                </c:pt>
                <c:pt idx="853">
                  <c:v>-87.923500000000004</c:v>
                </c:pt>
                <c:pt idx="854">
                  <c:v>-87.923699999999997</c:v>
                </c:pt>
                <c:pt idx="855">
                  <c:v>-87.923900000000003</c:v>
                </c:pt>
                <c:pt idx="856">
                  <c:v>-87.924099999999996</c:v>
                </c:pt>
                <c:pt idx="857">
                  <c:v>-87.924300000000002</c:v>
                </c:pt>
                <c:pt idx="858">
                  <c:v>-87.924400000000006</c:v>
                </c:pt>
                <c:pt idx="859">
                  <c:v>-87.924599999999998</c:v>
                </c:pt>
                <c:pt idx="860">
                  <c:v>-87.924800000000005</c:v>
                </c:pt>
                <c:pt idx="861">
                  <c:v>-87.924999999999997</c:v>
                </c:pt>
                <c:pt idx="862">
                  <c:v>-87.9251</c:v>
                </c:pt>
                <c:pt idx="863">
                  <c:v>-87.925299999999993</c:v>
                </c:pt>
                <c:pt idx="864">
                  <c:v>-87.9255</c:v>
                </c:pt>
                <c:pt idx="865">
                  <c:v>-87.925600000000003</c:v>
                </c:pt>
                <c:pt idx="866">
                  <c:v>-87.925799999999995</c:v>
                </c:pt>
                <c:pt idx="867">
                  <c:v>-87.926000000000002</c:v>
                </c:pt>
                <c:pt idx="868">
                  <c:v>-87.926100000000005</c:v>
                </c:pt>
                <c:pt idx="869">
                  <c:v>-87.926299999999998</c:v>
                </c:pt>
                <c:pt idx="870">
                  <c:v>-87.926500000000004</c:v>
                </c:pt>
                <c:pt idx="871">
                  <c:v>-87.926599999999993</c:v>
                </c:pt>
                <c:pt idx="872">
                  <c:v>-87.9268</c:v>
                </c:pt>
                <c:pt idx="873">
                  <c:v>-87.927000000000007</c:v>
                </c:pt>
                <c:pt idx="874">
                  <c:v>-87.927099999999996</c:v>
                </c:pt>
                <c:pt idx="875">
                  <c:v>-87.927300000000002</c:v>
                </c:pt>
                <c:pt idx="876">
                  <c:v>-87.927499999999995</c:v>
                </c:pt>
                <c:pt idx="877">
                  <c:v>-87.927599999999998</c:v>
                </c:pt>
                <c:pt idx="878">
                  <c:v>-87.927800000000005</c:v>
                </c:pt>
                <c:pt idx="879">
                  <c:v>-87.927899999999994</c:v>
                </c:pt>
                <c:pt idx="880">
                  <c:v>-87.928100000000001</c:v>
                </c:pt>
                <c:pt idx="881">
                  <c:v>-87.928299999999993</c:v>
                </c:pt>
                <c:pt idx="882">
                  <c:v>-87.928399999999996</c:v>
                </c:pt>
                <c:pt idx="883">
                  <c:v>-87.928600000000003</c:v>
                </c:pt>
                <c:pt idx="884">
                  <c:v>-87.928700000000006</c:v>
                </c:pt>
                <c:pt idx="885">
                  <c:v>-87.928899999999999</c:v>
                </c:pt>
                <c:pt idx="886">
                  <c:v>-87.929000000000002</c:v>
                </c:pt>
                <c:pt idx="887">
                  <c:v>-87.929199999999994</c:v>
                </c:pt>
                <c:pt idx="888">
                  <c:v>-87.929299999999998</c:v>
                </c:pt>
                <c:pt idx="889">
                  <c:v>-87.929500000000004</c:v>
                </c:pt>
                <c:pt idx="890">
                  <c:v>-87.929599999999994</c:v>
                </c:pt>
                <c:pt idx="891">
                  <c:v>-87.9298</c:v>
                </c:pt>
                <c:pt idx="892">
                  <c:v>-87.93</c:v>
                </c:pt>
                <c:pt idx="893">
                  <c:v>-87.930099999999996</c:v>
                </c:pt>
                <c:pt idx="894">
                  <c:v>-87.930199999999999</c:v>
                </c:pt>
                <c:pt idx="895">
                  <c:v>-87.930400000000006</c:v>
                </c:pt>
                <c:pt idx="896">
                  <c:v>-87.930499999999995</c:v>
                </c:pt>
                <c:pt idx="897">
                  <c:v>-87.930700000000002</c:v>
                </c:pt>
                <c:pt idx="898">
                  <c:v>-87.930800000000005</c:v>
                </c:pt>
                <c:pt idx="899">
                  <c:v>-87.930999999999997</c:v>
                </c:pt>
                <c:pt idx="900">
                  <c:v>-87.931100000000001</c:v>
                </c:pt>
                <c:pt idx="901">
                  <c:v>-87.931299999999993</c:v>
                </c:pt>
                <c:pt idx="902">
                  <c:v>-87.931399999999996</c:v>
                </c:pt>
                <c:pt idx="903">
                  <c:v>-87.931600000000003</c:v>
                </c:pt>
                <c:pt idx="904">
                  <c:v>-87.931700000000006</c:v>
                </c:pt>
                <c:pt idx="905">
                  <c:v>-87.931799999999996</c:v>
                </c:pt>
                <c:pt idx="906">
                  <c:v>-87.932000000000002</c:v>
                </c:pt>
                <c:pt idx="907">
                  <c:v>-87.932100000000005</c:v>
                </c:pt>
                <c:pt idx="908">
                  <c:v>-87.932299999999998</c:v>
                </c:pt>
                <c:pt idx="909">
                  <c:v>-87.932400000000001</c:v>
                </c:pt>
                <c:pt idx="910">
                  <c:v>-87.932500000000005</c:v>
                </c:pt>
                <c:pt idx="911">
                  <c:v>-87.932699999999997</c:v>
                </c:pt>
                <c:pt idx="912">
                  <c:v>-87.9328</c:v>
                </c:pt>
                <c:pt idx="913">
                  <c:v>-87.932900000000004</c:v>
                </c:pt>
                <c:pt idx="914">
                  <c:v>-87.933099999999996</c:v>
                </c:pt>
                <c:pt idx="915">
                  <c:v>-87.933199999999999</c:v>
                </c:pt>
                <c:pt idx="916">
                  <c:v>-87.933300000000003</c:v>
                </c:pt>
                <c:pt idx="917">
                  <c:v>-87.933499999999995</c:v>
                </c:pt>
                <c:pt idx="918">
                  <c:v>-87.933599999999998</c:v>
                </c:pt>
                <c:pt idx="919">
                  <c:v>-87.933700000000002</c:v>
                </c:pt>
                <c:pt idx="920">
                  <c:v>-87.933899999999994</c:v>
                </c:pt>
                <c:pt idx="921">
                  <c:v>-87.933999999999997</c:v>
                </c:pt>
                <c:pt idx="922">
                  <c:v>-87.934100000000001</c:v>
                </c:pt>
                <c:pt idx="923">
                  <c:v>-87.934299999999993</c:v>
                </c:pt>
                <c:pt idx="924">
                  <c:v>-87.934399999999997</c:v>
                </c:pt>
                <c:pt idx="925">
                  <c:v>-87.9345</c:v>
                </c:pt>
                <c:pt idx="926">
                  <c:v>-87.934600000000003</c:v>
                </c:pt>
                <c:pt idx="927">
                  <c:v>-87.934799999999996</c:v>
                </c:pt>
                <c:pt idx="928">
                  <c:v>-87.934899999999999</c:v>
                </c:pt>
                <c:pt idx="929">
                  <c:v>-87.935000000000002</c:v>
                </c:pt>
                <c:pt idx="930">
                  <c:v>-87.935100000000006</c:v>
                </c:pt>
                <c:pt idx="931">
                  <c:v>-87.935299999999998</c:v>
                </c:pt>
                <c:pt idx="932">
                  <c:v>-87.935400000000001</c:v>
                </c:pt>
                <c:pt idx="933">
                  <c:v>-87.935500000000005</c:v>
                </c:pt>
                <c:pt idx="934">
                  <c:v>-87.935599999999994</c:v>
                </c:pt>
                <c:pt idx="935">
                  <c:v>-87.9358</c:v>
                </c:pt>
                <c:pt idx="936">
                  <c:v>-87.935900000000004</c:v>
                </c:pt>
                <c:pt idx="937">
                  <c:v>-87.936000000000007</c:v>
                </c:pt>
                <c:pt idx="938">
                  <c:v>-87.936099999999996</c:v>
                </c:pt>
                <c:pt idx="939">
                  <c:v>-87.936199999999999</c:v>
                </c:pt>
                <c:pt idx="940">
                  <c:v>-87.936400000000006</c:v>
                </c:pt>
                <c:pt idx="941">
                  <c:v>-87.936499999999995</c:v>
                </c:pt>
                <c:pt idx="942">
                  <c:v>-87.936599999999999</c:v>
                </c:pt>
                <c:pt idx="943">
                  <c:v>-87.936700000000002</c:v>
                </c:pt>
                <c:pt idx="944">
                  <c:v>-87.936800000000005</c:v>
                </c:pt>
                <c:pt idx="945">
                  <c:v>-87.936999999999998</c:v>
                </c:pt>
                <c:pt idx="946">
                  <c:v>-87.937100000000001</c:v>
                </c:pt>
                <c:pt idx="947">
                  <c:v>-87.937200000000004</c:v>
                </c:pt>
                <c:pt idx="948">
                  <c:v>-87.937299999999993</c:v>
                </c:pt>
                <c:pt idx="949">
                  <c:v>-87.937399999999997</c:v>
                </c:pt>
                <c:pt idx="950">
                  <c:v>-87.9375</c:v>
                </c:pt>
                <c:pt idx="951">
                  <c:v>-87.937600000000003</c:v>
                </c:pt>
                <c:pt idx="952">
                  <c:v>-87.937799999999996</c:v>
                </c:pt>
                <c:pt idx="953">
                  <c:v>-87.937899999999999</c:v>
                </c:pt>
                <c:pt idx="954">
                  <c:v>-87.938000000000002</c:v>
                </c:pt>
                <c:pt idx="955">
                  <c:v>-87.938100000000006</c:v>
                </c:pt>
                <c:pt idx="956">
                  <c:v>-87.938199999999995</c:v>
                </c:pt>
                <c:pt idx="957">
                  <c:v>-87.938299999999998</c:v>
                </c:pt>
                <c:pt idx="958">
                  <c:v>-87.938400000000001</c:v>
                </c:pt>
                <c:pt idx="959">
                  <c:v>-87.938500000000005</c:v>
                </c:pt>
                <c:pt idx="960">
                  <c:v>-87.938599999999994</c:v>
                </c:pt>
                <c:pt idx="961">
                  <c:v>-87.938699999999997</c:v>
                </c:pt>
                <c:pt idx="962">
                  <c:v>-87.938900000000004</c:v>
                </c:pt>
                <c:pt idx="963">
                  <c:v>-87.938999999999993</c:v>
                </c:pt>
                <c:pt idx="964">
                  <c:v>-87.939099999999996</c:v>
                </c:pt>
                <c:pt idx="965">
                  <c:v>-87.9392</c:v>
                </c:pt>
                <c:pt idx="966">
                  <c:v>-87.939300000000003</c:v>
                </c:pt>
                <c:pt idx="967">
                  <c:v>-87.939400000000006</c:v>
                </c:pt>
                <c:pt idx="968">
                  <c:v>-87.939499999999995</c:v>
                </c:pt>
                <c:pt idx="969">
                  <c:v>-87.939599999999999</c:v>
                </c:pt>
                <c:pt idx="970">
                  <c:v>-87.939700000000002</c:v>
                </c:pt>
                <c:pt idx="971">
                  <c:v>-87.939800000000005</c:v>
                </c:pt>
                <c:pt idx="972">
                  <c:v>-87.939899999999994</c:v>
                </c:pt>
                <c:pt idx="973">
                  <c:v>-87.94</c:v>
                </c:pt>
                <c:pt idx="974">
                  <c:v>-87.940100000000001</c:v>
                </c:pt>
                <c:pt idx="975">
                  <c:v>-87.940200000000004</c:v>
                </c:pt>
                <c:pt idx="976">
                  <c:v>-87.940299999999993</c:v>
                </c:pt>
                <c:pt idx="977">
                  <c:v>-87.940399999999997</c:v>
                </c:pt>
                <c:pt idx="978">
                  <c:v>-87.9405</c:v>
                </c:pt>
                <c:pt idx="979">
                  <c:v>-87.940600000000003</c:v>
                </c:pt>
                <c:pt idx="980">
                  <c:v>-87.940700000000007</c:v>
                </c:pt>
                <c:pt idx="981">
                  <c:v>-87.940799999999996</c:v>
                </c:pt>
                <c:pt idx="982">
                  <c:v>-87.940899999999999</c:v>
                </c:pt>
                <c:pt idx="983">
                  <c:v>-87.941000000000003</c:v>
                </c:pt>
                <c:pt idx="984">
                  <c:v>-87.941100000000006</c:v>
                </c:pt>
                <c:pt idx="985">
                  <c:v>-87.941199999999995</c:v>
                </c:pt>
                <c:pt idx="986">
                  <c:v>-87.941299999999998</c:v>
                </c:pt>
                <c:pt idx="987">
                  <c:v>-87.941400000000002</c:v>
                </c:pt>
                <c:pt idx="988">
                  <c:v>-87.941500000000005</c:v>
                </c:pt>
                <c:pt idx="989">
                  <c:v>-87.941599999999994</c:v>
                </c:pt>
                <c:pt idx="990">
                  <c:v>-87.941699999999997</c:v>
                </c:pt>
                <c:pt idx="991">
                  <c:v>-87.941800000000001</c:v>
                </c:pt>
                <c:pt idx="992">
                  <c:v>-87.941900000000004</c:v>
                </c:pt>
                <c:pt idx="993">
                  <c:v>-87.941999999999993</c:v>
                </c:pt>
                <c:pt idx="994">
                  <c:v>-87.941999999999993</c:v>
                </c:pt>
                <c:pt idx="995">
                  <c:v>-87.942099999999996</c:v>
                </c:pt>
                <c:pt idx="996">
                  <c:v>-87.9422</c:v>
                </c:pt>
                <c:pt idx="997">
                  <c:v>-87.942300000000003</c:v>
                </c:pt>
              </c:numCache>
            </c:numRef>
          </c:yVal>
          <c:smooth val="0"/>
          <c:extLst>
            <c:ext xmlns:c16="http://schemas.microsoft.com/office/drawing/2014/chart" uri="{C3380CC4-5D6E-409C-BE32-E72D297353CC}">
              <c16:uniqueId val="{00000006-08A5-614D-A33E-2AED1660A806}"/>
            </c:ext>
          </c:extLst>
        </c:ser>
        <c:ser>
          <c:idx val="7"/>
          <c:order val="7"/>
          <c:tx>
            <c:strRef>
              <c:f>plot!$S$1</c:f>
              <c:strCache>
                <c:ptCount val="1"/>
                <c:pt idx="0">
                  <c:v>cmax4_opencor</c:v>
                </c:pt>
              </c:strCache>
            </c:strRef>
          </c:tx>
          <c:spPr>
            <a:ln w="19050" cap="rnd">
              <a:solidFill>
                <a:schemeClr val="tx1">
                  <a:lumMod val="50000"/>
                  <a:lumOff val="5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plot!$S$2:$S$1000</c:f>
              <c:numCache>
                <c:formatCode>General</c:formatCode>
                <c:ptCount val="999"/>
                <c:pt idx="0">
                  <c:v>-87.945899999999995</c:v>
                </c:pt>
                <c:pt idx="1">
                  <c:v>-87.945999999999998</c:v>
                </c:pt>
                <c:pt idx="2">
                  <c:v>-87.946100000000001</c:v>
                </c:pt>
                <c:pt idx="3">
                  <c:v>-87.946100000000001</c:v>
                </c:pt>
                <c:pt idx="4">
                  <c:v>-87.946200000000005</c:v>
                </c:pt>
                <c:pt idx="5">
                  <c:v>-87.946299999999994</c:v>
                </c:pt>
                <c:pt idx="6">
                  <c:v>-87.946399999999997</c:v>
                </c:pt>
                <c:pt idx="7">
                  <c:v>-87.9465</c:v>
                </c:pt>
                <c:pt idx="8">
                  <c:v>-87.946600000000004</c:v>
                </c:pt>
                <c:pt idx="9">
                  <c:v>-43.667700000000004</c:v>
                </c:pt>
                <c:pt idx="10">
                  <c:v>17.124500000000001</c:v>
                </c:pt>
                <c:pt idx="11">
                  <c:v>23.212700000000002</c:v>
                </c:pt>
                <c:pt idx="12">
                  <c:v>26.833500000000001</c:v>
                </c:pt>
                <c:pt idx="13">
                  <c:v>29.114999999999998</c:v>
                </c:pt>
                <c:pt idx="14">
                  <c:v>30.651</c:v>
                </c:pt>
                <c:pt idx="15">
                  <c:v>31.7529</c:v>
                </c:pt>
                <c:pt idx="16">
                  <c:v>32.587200000000003</c:v>
                </c:pt>
                <c:pt idx="17">
                  <c:v>33.248199999999997</c:v>
                </c:pt>
                <c:pt idx="18">
                  <c:v>33.792900000000003</c:v>
                </c:pt>
                <c:pt idx="19">
                  <c:v>34.256700000000002</c:v>
                </c:pt>
                <c:pt idx="20">
                  <c:v>34.662300000000002</c:v>
                </c:pt>
                <c:pt idx="21">
                  <c:v>35.024000000000001</c:v>
                </c:pt>
                <c:pt idx="22">
                  <c:v>35.3506</c:v>
                </c:pt>
                <c:pt idx="23">
                  <c:v>35.6477</c:v>
                </c:pt>
                <c:pt idx="24">
                  <c:v>35.918799999999997</c:v>
                </c:pt>
                <c:pt idx="25">
                  <c:v>36.166200000000003</c:v>
                </c:pt>
                <c:pt idx="26">
                  <c:v>36.391300000000001</c:v>
                </c:pt>
                <c:pt idx="27">
                  <c:v>36.595399999999998</c:v>
                </c:pt>
                <c:pt idx="28">
                  <c:v>36.779400000000003</c:v>
                </c:pt>
                <c:pt idx="29">
                  <c:v>36.944200000000002</c:v>
                </c:pt>
                <c:pt idx="30">
                  <c:v>37.090400000000002</c:v>
                </c:pt>
                <c:pt idx="31">
                  <c:v>37.218899999999998</c:v>
                </c:pt>
                <c:pt idx="32">
                  <c:v>37.330300000000001</c:v>
                </c:pt>
                <c:pt idx="33">
                  <c:v>37.425600000000003</c:v>
                </c:pt>
                <c:pt idx="34">
                  <c:v>37.505299999999998</c:v>
                </c:pt>
                <c:pt idx="35">
                  <c:v>37.5702</c:v>
                </c:pt>
                <c:pt idx="36">
                  <c:v>37.621000000000002</c:v>
                </c:pt>
                <c:pt idx="37">
                  <c:v>37.658499999999997</c:v>
                </c:pt>
                <c:pt idx="38">
                  <c:v>37.683199999999999</c:v>
                </c:pt>
                <c:pt idx="39">
                  <c:v>37.695900000000002</c:v>
                </c:pt>
                <c:pt idx="40">
                  <c:v>37.697099999999999</c:v>
                </c:pt>
                <c:pt idx="41">
                  <c:v>37.6875</c:v>
                </c:pt>
                <c:pt idx="42">
                  <c:v>37.667700000000004</c:v>
                </c:pt>
                <c:pt idx="43">
                  <c:v>37.638100000000001</c:v>
                </c:pt>
                <c:pt idx="44">
                  <c:v>37.599299999999999</c:v>
                </c:pt>
                <c:pt idx="45">
                  <c:v>37.551900000000003</c:v>
                </c:pt>
                <c:pt idx="46">
                  <c:v>37.496200000000002</c:v>
                </c:pt>
                <c:pt idx="47">
                  <c:v>37.4328</c:v>
                </c:pt>
                <c:pt idx="48">
                  <c:v>37.362000000000002</c:v>
                </c:pt>
                <c:pt idx="49">
                  <c:v>37.284199999999998</c:v>
                </c:pt>
                <c:pt idx="50">
                  <c:v>37.1999</c:v>
                </c:pt>
                <c:pt idx="51">
                  <c:v>37.109299999999998</c:v>
                </c:pt>
                <c:pt idx="52">
                  <c:v>37.012900000000002</c:v>
                </c:pt>
                <c:pt idx="53">
                  <c:v>36.911000000000001</c:v>
                </c:pt>
                <c:pt idx="54">
                  <c:v>36.803800000000003</c:v>
                </c:pt>
                <c:pt idx="55">
                  <c:v>36.691600000000001</c:v>
                </c:pt>
                <c:pt idx="56">
                  <c:v>36.5747</c:v>
                </c:pt>
                <c:pt idx="57">
                  <c:v>36.453400000000002</c:v>
                </c:pt>
                <c:pt idx="58">
                  <c:v>36.328000000000003</c:v>
                </c:pt>
                <c:pt idx="59">
                  <c:v>36.198500000000003</c:v>
                </c:pt>
                <c:pt idx="60">
                  <c:v>36.065399999999997</c:v>
                </c:pt>
                <c:pt idx="61">
                  <c:v>35.928699999999999</c:v>
                </c:pt>
                <c:pt idx="62">
                  <c:v>35.788800000000002</c:v>
                </c:pt>
                <c:pt idx="63">
                  <c:v>35.645699999999998</c:v>
                </c:pt>
                <c:pt idx="64">
                  <c:v>35.499699999999997</c:v>
                </c:pt>
                <c:pt idx="65">
                  <c:v>35.350900000000003</c:v>
                </c:pt>
                <c:pt idx="66">
                  <c:v>35.1995</c:v>
                </c:pt>
                <c:pt idx="67">
                  <c:v>35.045699999999997</c:v>
                </c:pt>
                <c:pt idx="68">
                  <c:v>34.889600000000002</c:v>
                </c:pt>
                <c:pt idx="69">
                  <c:v>34.731400000000001</c:v>
                </c:pt>
                <c:pt idx="70">
                  <c:v>34.571300000000001</c:v>
                </c:pt>
                <c:pt idx="71">
                  <c:v>34.409199999999998</c:v>
                </c:pt>
                <c:pt idx="72">
                  <c:v>34.2455</c:v>
                </c:pt>
                <c:pt idx="73">
                  <c:v>34.080199999999998</c:v>
                </c:pt>
                <c:pt idx="74">
                  <c:v>33.913400000000003</c:v>
                </c:pt>
                <c:pt idx="75">
                  <c:v>33.7453</c:v>
                </c:pt>
                <c:pt idx="76">
                  <c:v>33.576000000000001</c:v>
                </c:pt>
                <c:pt idx="77">
                  <c:v>33.4056</c:v>
                </c:pt>
                <c:pt idx="78">
                  <c:v>33.234099999999998</c:v>
                </c:pt>
                <c:pt idx="79">
                  <c:v>33.061799999999998</c:v>
                </c:pt>
                <c:pt idx="80">
                  <c:v>32.888599999999997</c:v>
                </c:pt>
                <c:pt idx="81">
                  <c:v>32.714700000000001</c:v>
                </c:pt>
                <c:pt idx="82">
                  <c:v>32.540300000000002</c:v>
                </c:pt>
                <c:pt idx="83">
                  <c:v>32.365200000000002</c:v>
                </c:pt>
                <c:pt idx="84">
                  <c:v>32.189799999999998</c:v>
                </c:pt>
                <c:pt idx="85">
                  <c:v>32.014000000000003</c:v>
                </c:pt>
                <c:pt idx="86">
                  <c:v>31.837900000000001</c:v>
                </c:pt>
                <c:pt idx="87">
                  <c:v>31.6616</c:v>
                </c:pt>
                <c:pt idx="88">
                  <c:v>31.485099999999999</c:v>
                </c:pt>
                <c:pt idx="89">
                  <c:v>31.308599999999998</c:v>
                </c:pt>
                <c:pt idx="90">
                  <c:v>31.132100000000001</c:v>
                </c:pt>
                <c:pt idx="91">
                  <c:v>30.9557</c:v>
                </c:pt>
                <c:pt idx="92">
                  <c:v>30.779399999999999</c:v>
                </c:pt>
                <c:pt idx="93">
                  <c:v>30.603300000000001</c:v>
                </c:pt>
                <c:pt idx="94">
                  <c:v>30.427399999999999</c:v>
                </c:pt>
                <c:pt idx="95">
                  <c:v>30.251799999999999</c:v>
                </c:pt>
                <c:pt idx="96">
                  <c:v>30.076499999999999</c:v>
                </c:pt>
                <c:pt idx="97">
                  <c:v>29.901599999999998</c:v>
                </c:pt>
                <c:pt idx="98">
                  <c:v>29.7272</c:v>
                </c:pt>
                <c:pt idx="99">
                  <c:v>29.5532</c:v>
                </c:pt>
                <c:pt idx="100">
                  <c:v>29.3797</c:v>
                </c:pt>
                <c:pt idx="101">
                  <c:v>29.206700000000001</c:v>
                </c:pt>
                <c:pt idx="102">
                  <c:v>29.034300000000002</c:v>
                </c:pt>
                <c:pt idx="103">
                  <c:v>28.862500000000001</c:v>
                </c:pt>
                <c:pt idx="104">
                  <c:v>28.691299999999998</c:v>
                </c:pt>
                <c:pt idx="105">
                  <c:v>28.520800000000001</c:v>
                </c:pt>
                <c:pt idx="106">
                  <c:v>28.350899999999999</c:v>
                </c:pt>
                <c:pt idx="107">
                  <c:v>28.181699999999999</c:v>
                </c:pt>
                <c:pt idx="108">
                  <c:v>28.013200000000001</c:v>
                </c:pt>
                <c:pt idx="109">
                  <c:v>27.845500000000001</c:v>
                </c:pt>
                <c:pt idx="110">
                  <c:v>27.6784</c:v>
                </c:pt>
                <c:pt idx="111">
                  <c:v>27.5121</c:v>
                </c:pt>
                <c:pt idx="112">
                  <c:v>27.346499999999999</c:v>
                </c:pt>
                <c:pt idx="113">
                  <c:v>27.1816</c:v>
                </c:pt>
                <c:pt idx="114">
                  <c:v>27.017499999999998</c:v>
                </c:pt>
                <c:pt idx="115">
                  <c:v>26.854199999999999</c:v>
                </c:pt>
                <c:pt idx="116">
                  <c:v>26.691600000000001</c:v>
                </c:pt>
                <c:pt idx="117">
                  <c:v>26.529699999999998</c:v>
                </c:pt>
                <c:pt idx="118">
                  <c:v>26.368600000000001</c:v>
                </c:pt>
                <c:pt idx="119">
                  <c:v>26.208200000000001</c:v>
                </c:pt>
                <c:pt idx="120">
                  <c:v>26.0486</c:v>
                </c:pt>
                <c:pt idx="121">
                  <c:v>25.889700000000001</c:v>
                </c:pt>
                <c:pt idx="122">
                  <c:v>25.7315</c:v>
                </c:pt>
                <c:pt idx="123">
                  <c:v>25.574000000000002</c:v>
                </c:pt>
                <c:pt idx="124">
                  <c:v>25.417200000000001</c:v>
                </c:pt>
                <c:pt idx="125">
                  <c:v>25.260999999999999</c:v>
                </c:pt>
                <c:pt idx="126">
                  <c:v>25.105599999999999</c:v>
                </c:pt>
                <c:pt idx="127">
                  <c:v>24.950800000000001</c:v>
                </c:pt>
                <c:pt idx="128">
                  <c:v>24.796600000000002</c:v>
                </c:pt>
                <c:pt idx="129">
                  <c:v>24.643000000000001</c:v>
                </c:pt>
                <c:pt idx="130">
                  <c:v>24.490100000000002</c:v>
                </c:pt>
                <c:pt idx="131">
                  <c:v>24.337700000000002</c:v>
                </c:pt>
                <c:pt idx="132">
                  <c:v>24.1859</c:v>
                </c:pt>
                <c:pt idx="133">
                  <c:v>24.034700000000001</c:v>
                </c:pt>
                <c:pt idx="134">
                  <c:v>23.884</c:v>
                </c:pt>
                <c:pt idx="135">
                  <c:v>23.733799999999999</c:v>
                </c:pt>
                <c:pt idx="136">
                  <c:v>23.584099999999999</c:v>
                </c:pt>
                <c:pt idx="137">
                  <c:v>23.434799999999999</c:v>
                </c:pt>
                <c:pt idx="138">
                  <c:v>23.286100000000001</c:v>
                </c:pt>
                <c:pt idx="139">
                  <c:v>23.137699999999999</c:v>
                </c:pt>
                <c:pt idx="140">
                  <c:v>22.989799999999999</c:v>
                </c:pt>
                <c:pt idx="141">
                  <c:v>22.842199999999998</c:v>
                </c:pt>
                <c:pt idx="142">
                  <c:v>22.6951</c:v>
                </c:pt>
                <c:pt idx="143">
                  <c:v>22.548200000000001</c:v>
                </c:pt>
                <c:pt idx="144">
                  <c:v>22.401700000000002</c:v>
                </c:pt>
                <c:pt idx="145">
                  <c:v>22.255600000000001</c:v>
                </c:pt>
                <c:pt idx="146">
                  <c:v>22.1097</c:v>
                </c:pt>
                <c:pt idx="147">
                  <c:v>21.963999999999999</c:v>
                </c:pt>
                <c:pt idx="148">
                  <c:v>21.8187</c:v>
                </c:pt>
                <c:pt idx="149">
                  <c:v>21.673500000000001</c:v>
                </c:pt>
                <c:pt idx="150">
                  <c:v>21.528600000000001</c:v>
                </c:pt>
                <c:pt idx="151">
                  <c:v>21.383800000000001</c:v>
                </c:pt>
                <c:pt idx="152">
                  <c:v>21.2392</c:v>
                </c:pt>
                <c:pt idx="153">
                  <c:v>21.094799999999999</c:v>
                </c:pt>
                <c:pt idx="154">
                  <c:v>20.950500000000002</c:v>
                </c:pt>
                <c:pt idx="155">
                  <c:v>20.8063</c:v>
                </c:pt>
                <c:pt idx="156">
                  <c:v>20.662199999999999</c:v>
                </c:pt>
                <c:pt idx="157">
                  <c:v>20.5182</c:v>
                </c:pt>
                <c:pt idx="158">
                  <c:v>20.374300000000002</c:v>
                </c:pt>
                <c:pt idx="159">
                  <c:v>20.230399999999999</c:v>
                </c:pt>
                <c:pt idx="160">
                  <c:v>20.086500000000001</c:v>
                </c:pt>
                <c:pt idx="161">
                  <c:v>19.942599999999999</c:v>
                </c:pt>
                <c:pt idx="162">
                  <c:v>19.7987</c:v>
                </c:pt>
                <c:pt idx="163">
                  <c:v>19.654800000000002</c:v>
                </c:pt>
                <c:pt idx="164">
                  <c:v>19.510899999999999</c:v>
                </c:pt>
                <c:pt idx="165">
                  <c:v>19.366900000000001</c:v>
                </c:pt>
                <c:pt idx="166">
                  <c:v>19.222799999999999</c:v>
                </c:pt>
                <c:pt idx="167">
                  <c:v>19.078600000000002</c:v>
                </c:pt>
                <c:pt idx="168">
                  <c:v>18.9344</c:v>
                </c:pt>
                <c:pt idx="169">
                  <c:v>18.79</c:v>
                </c:pt>
                <c:pt idx="170">
                  <c:v>18.645600000000002</c:v>
                </c:pt>
                <c:pt idx="171">
                  <c:v>18.500900000000001</c:v>
                </c:pt>
                <c:pt idx="172">
                  <c:v>18.356200000000001</c:v>
                </c:pt>
                <c:pt idx="173">
                  <c:v>18.211200000000002</c:v>
                </c:pt>
                <c:pt idx="174">
                  <c:v>18.066099999999999</c:v>
                </c:pt>
                <c:pt idx="175">
                  <c:v>17.9208</c:v>
                </c:pt>
                <c:pt idx="176">
                  <c:v>17.775300000000001</c:v>
                </c:pt>
                <c:pt idx="177">
                  <c:v>17.6296</c:v>
                </c:pt>
                <c:pt idx="178">
                  <c:v>17.483699999999999</c:v>
                </c:pt>
                <c:pt idx="179">
                  <c:v>17.337599999999998</c:v>
                </c:pt>
                <c:pt idx="180">
                  <c:v>17.191199999999998</c:v>
                </c:pt>
                <c:pt idx="181">
                  <c:v>17.044599999999999</c:v>
                </c:pt>
                <c:pt idx="182">
                  <c:v>16.8977</c:v>
                </c:pt>
                <c:pt idx="183">
                  <c:v>16.750599999999999</c:v>
                </c:pt>
                <c:pt idx="184">
                  <c:v>16.603200000000001</c:v>
                </c:pt>
                <c:pt idx="185">
                  <c:v>16.455500000000001</c:v>
                </c:pt>
                <c:pt idx="186">
                  <c:v>16.307600000000001</c:v>
                </c:pt>
                <c:pt idx="187">
                  <c:v>16.159300000000002</c:v>
                </c:pt>
                <c:pt idx="188">
                  <c:v>16.0108</c:v>
                </c:pt>
                <c:pt idx="189">
                  <c:v>15.8619</c:v>
                </c:pt>
                <c:pt idx="190">
                  <c:v>15.7127</c:v>
                </c:pt>
                <c:pt idx="191">
                  <c:v>15.5633</c:v>
                </c:pt>
                <c:pt idx="192">
                  <c:v>15.413500000000001</c:v>
                </c:pt>
                <c:pt idx="193">
                  <c:v>15.263299999999999</c:v>
                </c:pt>
                <c:pt idx="194">
                  <c:v>15.1129</c:v>
                </c:pt>
                <c:pt idx="195">
                  <c:v>14.9621</c:v>
                </c:pt>
                <c:pt idx="196">
                  <c:v>14.811</c:v>
                </c:pt>
                <c:pt idx="197">
                  <c:v>14.6595</c:v>
                </c:pt>
                <c:pt idx="198">
                  <c:v>14.5077</c:v>
                </c:pt>
                <c:pt idx="199">
                  <c:v>14.355499999999999</c:v>
                </c:pt>
                <c:pt idx="200">
                  <c:v>14.202999999999999</c:v>
                </c:pt>
                <c:pt idx="201">
                  <c:v>14.0501</c:v>
                </c:pt>
                <c:pt idx="202">
                  <c:v>13.8969</c:v>
                </c:pt>
                <c:pt idx="203">
                  <c:v>13.7433</c:v>
                </c:pt>
                <c:pt idx="204">
                  <c:v>13.5893</c:v>
                </c:pt>
                <c:pt idx="205">
                  <c:v>13.435</c:v>
                </c:pt>
                <c:pt idx="206">
                  <c:v>13.2804</c:v>
                </c:pt>
                <c:pt idx="207">
                  <c:v>13.125299999999999</c:v>
                </c:pt>
                <c:pt idx="208">
                  <c:v>12.969900000000001</c:v>
                </c:pt>
                <c:pt idx="209">
                  <c:v>12.8142</c:v>
                </c:pt>
                <c:pt idx="210">
                  <c:v>12.657999999999999</c:v>
                </c:pt>
                <c:pt idx="211">
                  <c:v>12.5015</c:v>
                </c:pt>
                <c:pt idx="212">
                  <c:v>12.3447</c:v>
                </c:pt>
                <c:pt idx="213">
                  <c:v>12.1874</c:v>
                </c:pt>
                <c:pt idx="214">
                  <c:v>12.0298</c:v>
                </c:pt>
                <c:pt idx="215">
                  <c:v>11.8719</c:v>
                </c:pt>
                <c:pt idx="216">
                  <c:v>11.7135</c:v>
                </c:pt>
                <c:pt idx="217">
                  <c:v>11.5548</c:v>
                </c:pt>
                <c:pt idx="218">
                  <c:v>11.395799999999999</c:v>
                </c:pt>
                <c:pt idx="219">
                  <c:v>11.2363</c:v>
                </c:pt>
                <c:pt idx="220">
                  <c:v>11.076499999999999</c:v>
                </c:pt>
                <c:pt idx="221">
                  <c:v>10.9163</c:v>
                </c:pt>
                <c:pt idx="222">
                  <c:v>10.755800000000001</c:v>
                </c:pt>
                <c:pt idx="223">
                  <c:v>10.594900000000001</c:v>
                </c:pt>
                <c:pt idx="224">
                  <c:v>10.4336</c:v>
                </c:pt>
                <c:pt idx="225">
                  <c:v>10.272</c:v>
                </c:pt>
                <c:pt idx="226">
                  <c:v>10.11</c:v>
                </c:pt>
                <c:pt idx="227">
                  <c:v>9.9476899999999997</c:v>
                </c:pt>
                <c:pt idx="228">
                  <c:v>9.7849900000000005</c:v>
                </c:pt>
                <c:pt idx="229">
                  <c:v>9.6219300000000008</c:v>
                </c:pt>
                <c:pt idx="230">
                  <c:v>9.4585100000000004</c:v>
                </c:pt>
                <c:pt idx="231">
                  <c:v>9.2947299999999995</c:v>
                </c:pt>
                <c:pt idx="232">
                  <c:v>9.1306100000000008</c:v>
                </c:pt>
                <c:pt idx="233">
                  <c:v>8.9661200000000001</c:v>
                </c:pt>
                <c:pt idx="234">
                  <c:v>8.8012899999999998</c:v>
                </c:pt>
                <c:pt idx="235">
                  <c:v>8.6361000000000008</c:v>
                </c:pt>
                <c:pt idx="236">
                  <c:v>8.4705600000000008</c:v>
                </c:pt>
                <c:pt idx="237">
                  <c:v>8.3046699999999998</c:v>
                </c:pt>
                <c:pt idx="238">
                  <c:v>8.1384399999999992</c:v>
                </c:pt>
                <c:pt idx="239">
                  <c:v>7.9718499999999999</c:v>
                </c:pt>
                <c:pt idx="240">
                  <c:v>7.8049099999999996</c:v>
                </c:pt>
                <c:pt idx="241">
                  <c:v>7.6376299999999997</c:v>
                </c:pt>
                <c:pt idx="242">
                  <c:v>7.4699900000000001</c:v>
                </c:pt>
                <c:pt idx="243">
                  <c:v>7.3020100000000001</c:v>
                </c:pt>
                <c:pt idx="244">
                  <c:v>7.13368</c:v>
                </c:pt>
                <c:pt idx="245">
                  <c:v>6.9649999999999999</c:v>
                </c:pt>
                <c:pt idx="246">
                  <c:v>6.7959699999999996</c:v>
                </c:pt>
                <c:pt idx="247">
                  <c:v>6.6265900000000002</c:v>
                </c:pt>
                <c:pt idx="248">
                  <c:v>6.4568599999999998</c:v>
                </c:pt>
                <c:pt idx="249">
                  <c:v>6.2867699999999997</c:v>
                </c:pt>
                <c:pt idx="250">
                  <c:v>6.1163400000000001</c:v>
                </c:pt>
                <c:pt idx="251">
                  <c:v>5.9455400000000003</c:v>
                </c:pt>
                <c:pt idx="252">
                  <c:v>5.7743900000000004</c:v>
                </c:pt>
                <c:pt idx="253">
                  <c:v>5.6028900000000004</c:v>
                </c:pt>
                <c:pt idx="254">
                  <c:v>5.4310200000000002</c:v>
                </c:pt>
                <c:pt idx="255">
                  <c:v>5.2587799999999998</c:v>
                </c:pt>
                <c:pt idx="256">
                  <c:v>5.0861799999999997</c:v>
                </c:pt>
                <c:pt idx="257">
                  <c:v>4.9132100000000003</c:v>
                </c:pt>
                <c:pt idx="258">
                  <c:v>4.7398699999999998</c:v>
                </c:pt>
                <c:pt idx="259">
                  <c:v>4.5661500000000004</c:v>
                </c:pt>
                <c:pt idx="260">
                  <c:v>4.3920599999999999</c:v>
                </c:pt>
                <c:pt idx="261">
                  <c:v>4.2175700000000003</c:v>
                </c:pt>
                <c:pt idx="262">
                  <c:v>4.0427</c:v>
                </c:pt>
                <c:pt idx="263">
                  <c:v>3.8674400000000002</c:v>
                </c:pt>
                <c:pt idx="264">
                  <c:v>3.69177</c:v>
                </c:pt>
                <c:pt idx="265">
                  <c:v>3.5157099999999999</c:v>
                </c:pt>
                <c:pt idx="266">
                  <c:v>3.3392300000000001</c:v>
                </c:pt>
                <c:pt idx="267">
                  <c:v>3.1623399999999999</c:v>
                </c:pt>
                <c:pt idx="268">
                  <c:v>2.9850300000000001</c:v>
                </c:pt>
                <c:pt idx="269">
                  <c:v>2.8072900000000001</c:v>
                </c:pt>
                <c:pt idx="270">
                  <c:v>2.6291199999999999</c:v>
                </c:pt>
                <c:pt idx="271">
                  <c:v>2.45051</c:v>
                </c:pt>
                <c:pt idx="272">
                  <c:v>2.2714599999999998</c:v>
                </c:pt>
                <c:pt idx="273">
                  <c:v>2.0919500000000002</c:v>
                </c:pt>
                <c:pt idx="274">
                  <c:v>1.9119699999999999</c:v>
                </c:pt>
                <c:pt idx="275">
                  <c:v>1.73153</c:v>
                </c:pt>
                <c:pt idx="276">
                  <c:v>1.5506200000000001</c:v>
                </c:pt>
                <c:pt idx="277">
                  <c:v>1.3692200000000001</c:v>
                </c:pt>
                <c:pt idx="278">
                  <c:v>1.1873199999999999</c:v>
                </c:pt>
                <c:pt idx="279">
                  <c:v>1.0049300000000001</c:v>
                </c:pt>
                <c:pt idx="280">
                  <c:v>0.82203400000000004</c:v>
                </c:pt>
                <c:pt idx="281">
                  <c:v>0.63861999999999997</c:v>
                </c:pt>
                <c:pt idx="282">
                  <c:v>0.454683</c:v>
                </c:pt>
                <c:pt idx="283">
                  <c:v>0.27021600000000001</c:v>
                </c:pt>
                <c:pt idx="284">
                  <c:v>8.5210099999999997E-2</c:v>
                </c:pt>
                <c:pt idx="285">
                  <c:v>-0.100341</c:v>
                </c:pt>
                <c:pt idx="286">
                  <c:v>-0.28644500000000001</c:v>
                </c:pt>
                <c:pt idx="287">
                  <c:v>-0.47310999999999998</c:v>
                </c:pt>
                <c:pt idx="288">
                  <c:v>-0.66034000000000004</c:v>
                </c:pt>
                <c:pt idx="289">
                  <c:v>-0.84814299999999998</c:v>
                </c:pt>
                <c:pt idx="290">
                  <c:v>-1.03653</c:v>
                </c:pt>
                <c:pt idx="291">
                  <c:v>-1.22549</c:v>
                </c:pt>
                <c:pt idx="292">
                  <c:v>-1.4150499999999999</c:v>
                </c:pt>
                <c:pt idx="293">
                  <c:v>-1.6051899999999999</c:v>
                </c:pt>
                <c:pt idx="294">
                  <c:v>-1.7959400000000001</c:v>
                </c:pt>
                <c:pt idx="295">
                  <c:v>-1.9872799999999999</c:v>
                </c:pt>
                <c:pt idx="296">
                  <c:v>-2.17923</c:v>
                </c:pt>
                <c:pt idx="297">
                  <c:v>-2.3717700000000002</c:v>
                </c:pt>
                <c:pt idx="298">
                  <c:v>-2.5649199999999999</c:v>
                </c:pt>
                <c:pt idx="299">
                  <c:v>-2.75867</c:v>
                </c:pt>
                <c:pt idx="300">
                  <c:v>-2.95303</c:v>
                </c:pt>
                <c:pt idx="301">
                  <c:v>-3.1479699999999999</c:v>
                </c:pt>
                <c:pt idx="302">
                  <c:v>-3.3435199999999998</c:v>
                </c:pt>
                <c:pt idx="303">
                  <c:v>-3.5396399999999999</c:v>
                </c:pt>
                <c:pt idx="304">
                  <c:v>-3.7363499999999998</c:v>
                </c:pt>
                <c:pt idx="305">
                  <c:v>-3.93364</c:v>
                </c:pt>
                <c:pt idx="306">
                  <c:v>-4.1314799999999998</c:v>
                </c:pt>
                <c:pt idx="307">
                  <c:v>-4.3298800000000002</c:v>
                </c:pt>
                <c:pt idx="308">
                  <c:v>-4.5288199999999996</c:v>
                </c:pt>
                <c:pt idx="309">
                  <c:v>-4.7282900000000003</c:v>
                </c:pt>
                <c:pt idx="310">
                  <c:v>-4.9282599999999999</c:v>
                </c:pt>
                <c:pt idx="311">
                  <c:v>-5.12873</c:v>
                </c:pt>
                <c:pt idx="312">
                  <c:v>-5.3296799999999998</c:v>
                </c:pt>
                <c:pt idx="313">
                  <c:v>-5.5310800000000002</c:v>
                </c:pt>
                <c:pt idx="314">
                  <c:v>-5.73292</c:v>
                </c:pt>
                <c:pt idx="315">
                  <c:v>-5.9351700000000003</c:v>
                </c:pt>
                <c:pt idx="316">
                  <c:v>-6.1378000000000004</c:v>
                </c:pt>
                <c:pt idx="317">
                  <c:v>-6.3407900000000001</c:v>
                </c:pt>
                <c:pt idx="318">
                  <c:v>-6.5441200000000004</c:v>
                </c:pt>
                <c:pt idx="319">
                  <c:v>-6.7477400000000003</c:v>
                </c:pt>
                <c:pt idx="320">
                  <c:v>-6.9516400000000003</c:v>
                </c:pt>
                <c:pt idx="321">
                  <c:v>-7.15578</c:v>
                </c:pt>
                <c:pt idx="322">
                  <c:v>-7.3601200000000002</c:v>
                </c:pt>
                <c:pt idx="323">
                  <c:v>-7.5646300000000002</c:v>
                </c:pt>
                <c:pt idx="324">
                  <c:v>-7.7692800000000002</c:v>
                </c:pt>
                <c:pt idx="325">
                  <c:v>-7.9740200000000003</c:v>
                </c:pt>
                <c:pt idx="326">
                  <c:v>-8.1788100000000004</c:v>
                </c:pt>
                <c:pt idx="327">
                  <c:v>-8.3836300000000001</c:v>
                </c:pt>
                <c:pt idx="328">
                  <c:v>-8.5884099999999997</c:v>
                </c:pt>
                <c:pt idx="329">
                  <c:v>-8.7931299999999997</c:v>
                </c:pt>
                <c:pt idx="330">
                  <c:v>-8.9977300000000007</c:v>
                </c:pt>
                <c:pt idx="331">
                  <c:v>-9.2021800000000002</c:v>
                </c:pt>
                <c:pt idx="332">
                  <c:v>-9.4064200000000007</c:v>
                </c:pt>
                <c:pt idx="333">
                  <c:v>-9.6104199999999995</c:v>
                </c:pt>
                <c:pt idx="334">
                  <c:v>-9.8141099999999994</c:v>
                </c:pt>
                <c:pt idx="335">
                  <c:v>-10.0175</c:v>
                </c:pt>
                <c:pt idx="336">
                  <c:v>-10.2204</c:v>
                </c:pt>
                <c:pt idx="337">
                  <c:v>-10.4229</c:v>
                </c:pt>
                <c:pt idx="338">
                  <c:v>-10.6249</c:v>
                </c:pt>
                <c:pt idx="339">
                  <c:v>-10.8264</c:v>
                </c:pt>
                <c:pt idx="340">
                  <c:v>-11.027200000000001</c:v>
                </c:pt>
                <c:pt idx="341">
                  <c:v>-11.227399999999999</c:v>
                </c:pt>
                <c:pt idx="342">
                  <c:v>-11.4269</c:v>
                </c:pt>
                <c:pt idx="343">
                  <c:v>-11.6256</c:v>
                </c:pt>
                <c:pt idx="344">
                  <c:v>-11.823499999999999</c:v>
                </c:pt>
                <c:pt idx="345">
                  <c:v>-12.0205</c:v>
                </c:pt>
                <c:pt idx="346">
                  <c:v>-12.2166</c:v>
                </c:pt>
                <c:pt idx="347">
                  <c:v>-12.4117</c:v>
                </c:pt>
                <c:pt idx="348">
                  <c:v>-12.6058</c:v>
                </c:pt>
                <c:pt idx="349">
                  <c:v>-12.7987</c:v>
                </c:pt>
                <c:pt idx="350">
                  <c:v>-12.990500000000001</c:v>
                </c:pt>
                <c:pt idx="351">
                  <c:v>-13.181100000000001</c:v>
                </c:pt>
                <c:pt idx="352">
                  <c:v>-13.3705</c:v>
                </c:pt>
                <c:pt idx="353">
                  <c:v>-13.5585</c:v>
                </c:pt>
                <c:pt idx="354">
                  <c:v>-13.745200000000001</c:v>
                </c:pt>
                <c:pt idx="355">
                  <c:v>-13.930400000000001</c:v>
                </c:pt>
                <c:pt idx="356">
                  <c:v>-14.1142</c:v>
                </c:pt>
                <c:pt idx="357">
                  <c:v>-14.2965</c:v>
                </c:pt>
                <c:pt idx="358">
                  <c:v>-14.4772</c:v>
                </c:pt>
                <c:pt idx="359">
                  <c:v>-14.6564</c:v>
                </c:pt>
                <c:pt idx="360">
                  <c:v>-14.8339</c:v>
                </c:pt>
                <c:pt idx="361">
                  <c:v>-15.0098</c:v>
                </c:pt>
                <c:pt idx="362">
                  <c:v>-15.183999999999999</c:v>
                </c:pt>
                <c:pt idx="363">
                  <c:v>-15.356400000000001</c:v>
                </c:pt>
                <c:pt idx="364">
                  <c:v>-15.527200000000001</c:v>
                </c:pt>
                <c:pt idx="365">
                  <c:v>-15.696199999999999</c:v>
                </c:pt>
                <c:pt idx="366">
                  <c:v>-15.8635</c:v>
                </c:pt>
                <c:pt idx="367">
                  <c:v>-16.029</c:v>
                </c:pt>
                <c:pt idx="368">
                  <c:v>-16.192699999999999</c:v>
                </c:pt>
                <c:pt idx="369">
                  <c:v>-16.354700000000001</c:v>
                </c:pt>
                <c:pt idx="370">
                  <c:v>-16.515000000000001</c:v>
                </c:pt>
                <c:pt idx="371">
                  <c:v>-16.6736</c:v>
                </c:pt>
                <c:pt idx="372">
                  <c:v>-16.830500000000001</c:v>
                </c:pt>
                <c:pt idx="373">
                  <c:v>-16.985700000000001</c:v>
                </c:pt>
                <c:pt idx="374">
                  <c:v>-17.139299999999999</c:v>
                </c:pt>
                <c:pt idx="375">
                  <c:v>-17.2912</c:v>
                </c:pt>
                <c:pt idx="376">
                  <c:v>-17.441700000000001</c:v>
                </c:pt>
                <c:pt idx="377">
                  <c:v>-17.590599999999998</c:v>
                </c:pt>
                <c:pt idx="378">
                  <c:v>-17.738</c:v>
                </c:pt>
                <c:pt idx="379">
                  <c:v>-17.8841</c:v>
                </c:pt>
                <c:pt idx="380">
                  <c:v>-18.028700000000001</c:v>
                </c:pt>
                <c:pt idx="381">
                  <c:v>-18.1721</c:v>
                </c:pt>
                <c:pt idx="382">
                  <c:v>-18.3142</c:v>
                </c:pt>
                <c:pt idx="383">
                  <c:v>-18.455100000000002</c:v>
                </c:pt>
                <c:pt idx="384">
                  <c:v>-18.594799999999999</c:v>
                </c:pt>
                <c:pt idx="385">
                  <c:v>-18.7334</c:v>
                </c:pt>
                <c:pt idx="386">
                  <c:v>-18.870999999999999</c:v>
                </c:pt>
                <c:pt idx="387">
                  <c:v>-19.0076</c:v>
                </c:pt>
                <c:pt idx="388">
                  <c:v>-19.1432</c:v>
                </c:pt>
                <c:pt idx="389">
                  <c:v>-19.277899999999999</c:v>
                </c:pt>
                <c:pt idx="390">
                  <c:v>-19.411799999999999</c:v>
                </c:pt>
                <c:pt idx="391">
                  <c:v>-19.544899999999998</c:v>
                </c:pt>
                <c:pt idx="392">
                  <c:v>-19.677099999999999</c:v>
                </c:pt>
                <c:pt idx="393">
                  <c:v>-19.808700000000002</c:v>
                </c:pt>
                <c:pt idx="394">
                  <c:v>-19.939499999999999</c:v>
                </c:pt>
                <c:pt idx="395">
                  <c:v>-20.069600000000001</c:v>
                </c:pt>
                <c:pt idx="396">
                  <c:v>-20.199100000000001</c:v>
                </c:pt>
                <c:pt idx="397">
                  <c:v>-20.328099999999999</c:v>
                </c:pt>
                <c:pt idx="398">
                  <c:v>-20.456399999999999</c:v>
                </c:pt>
                <c:pt idx="399">
                  <c:v>-20.584099999999999</c:v>
                </c:pt>
                <c:pt idx="400">
                  <c:v>-20.711400000000001</c:v>
                </c:pt>
                <c:pt idx="401">
                  <c:v>-20.838100000000001</c:v>
                </c:pt>
                <c:pt idx="402">
                  <c:v>-20.964300000000001</c:v>
                </c:pt>
                <c:pt idx="403">
                  <c:v>-21.0901</c:v>
                </c:pt>
                <c:pt idx="404">
                  <c:v>-21.215399999999999</c:v>
                </c:pt>
                <c:pt idx="405">
                  <c:v>-21.340199999999999</c:v>
                </c:pt>
                <c:pt idx="406">
                  <c:v>-21.464700000000001</c:v>
                </c:pt>
                <c:pt idx="407">
                  <c:v>-21.588799999999999</c:v>
                </c:pt>
                <c:pt idx="408">
                  <c:v>-21.712499999999999</c:v>
                </c:pt>
                <c:pt idx="409">
                  <c:v>-21.835799999999999</c:v>
                </c:pt>
                <c:pt idx="410">
                  <c:v>-21.9588</c:v>
                </c:pt>
                <c:pt idx="411">
                  <c:v>-22.081399999999999</c:v>
                </c:pt>
                <c:pt idx="412">
                  <c:v>-22.203800000000001</c:v>
                </c:pt>
                <c:pt idx="413">
                  <c:v>-22.325900000000001</c:v>
                </c:pt>
                <c:pt idx="414">
                  <c:v>-22.447600000000001</c:v>
                </c:pt>
                <c:pt idx="415">
                  <c:v>-22.569199999999999</c:v>
                </c:pt>
                <c:pt idx="416">
                  <c:v>-22.6905</c:v>
                </c:pt>
                <c:pt idx="417">
                  <c:v>-22.811499999999999</c:v>
                </c:pt>
                <c:pt idx="418">
                  <c:v>-22.932400000000001</c:v>
                </c:pt>
                <c:pt idx="419">
                  <c:v>-23.053100000000001</c:v>
                </c:pt>
                <c:pt idx="420">
                  <c:v>-23.1736</c:v>
                </c:pt>
                <c:pt idx="421">
                  <c:v>-23.293900000000001</c:v>
                </c:pt>
                <c:pt idx="422">
                  <c:v>-23.414200000000001</c:v>
                </c:pt>
                <c:pt idx="423">
                  <c:v>-23.534300000000002</c:v>
                </c:pt>
                <c:pt idx="424">
                  <c:v>-23.654299999999999</c:v>
                </c:pt>
                <c:pt idx="425">
                  <c:v>-23.7742</c:v>
                </c:pt>
                <c:pt idx="426">
                  <c:v>-23.894100000000002</c:v>
                </c:pt>
                <c:pt idx="427">
                  <c:v>-24.0139</c:v>
                </c:pt>
                <c:pt idx="428">
                  <c:v>-24.133700000000001</c:v>
                </c:pt>
                <c:pt idx="429">
                  <c:v>-24.253499999999999</c:v>
                </c:pt>
                <c:pt idx="430">
                  <c:v>-24.3734</c:v>
                </c:pt>
                <c:pt idx="431">
                  <c:v>-24.493200000000002</c:v>
                </c:pt>
                <c:pt idx="432">
                  <c:v>-24.613099999999999</c:v>
                </c:pt>
                <c:pt idx="433">
                  <c:v>-24.733000000000001</c:v>
                </c:pt>
                <c:pt idx="434">
                  <c:v>-24.853100000000001</c:v>
                </c:pt>
                <c:pt idx="435">
                  <c:v>-24.973199999999999</c:v>
                </c:pt>
                <c:pt idx="436">
                  <c:v>-25.093499999999999</c:v>
                </c:pt>
                <c:pt idx="437">
                  <c:v>-25.213899999999999</c:v>
                </c:pt>
                <c:pt idx="438">
                  <c:v>-25.334399999999999</c:v>
                </c:pt>
                <c:pt idx="439">
                  <c:v>-25.455200000000001</c:v>
                </c:pt>
                <c:pt idx="440">
                  <c:v>-25.5761</c:v>
                </c:pt>
                <c:pt idx="441">
                  <c:v>-25.697199999999999</c:v>
                </c:pt>
                <c:pt idx="442">
                  <c:v>-25.8185</c:v>
                </c:pt>
                <c:pt idx="443">
                  <c:v>-25.940100000000001</c:v>
                </c:pt>
                <c:pt idx="444">
                  <c:v>-26.062000000000001</c:v>
                </c:pt>
                <c:pt idx="445">
                  <c:v>-26.184100000000001</c:v>
                </c:pt>
                <c:pt idx="446">
                  <c:v>-26.3065</c:v>
                </c:pt>
                <c:pt idx="447">
                  <c:v>-26.429200000000002</c:v>
                </c:pt>
                <c:pt idx="448">
                  <c:v>-26.552299999999999</c:v>
                </c:pt>
                <c:pt idx="449">
                  <c:v>-26.675699999999999</c:v>
                </c:pt>
                <c:pt idx="450">
                  <c:v>-26.799399999999999</c:v>
                </c:pt>
                <c:pt idx="451">
                  <c:v>-26.923500000000001</c:v>
                </c:pt>
                <c:pt idx="452">
                  <c:v>-27.048100000000002</c:v>
                </c:pt>
                <c:pt idx="453">
                  <c:v>-27.172999999999998</c:v>
                </c:pt>
                <c:pt idx="454">
                  <c:v>-27.298300000000001</c:v>
                </c:pt>
                <c:pt idx="455">
                  <c:v>-27.424099999999999</c:v>
                </c:pt>
                <c:pt idx="456">
                  <c:v>-27.5503</c:v>
                </c:pt>
                <c:pt idx="457">
                  <c:v>-27.677</c:v>
                </c:pt>
                <c:pt idx="458">
                  <c:v>-27.804200000000002</c:v>
                </c:pt>
                <c:pt idx="459">
                  <c:v>-27.931899999999999</c:v>
                </c:pt>
                <c:pt idx="460">
                  <c:v>-28.060099999999998</c:v>
                </c:pt>
                <c:pt idx="461">
                  <c:v>-28.1889</c:v>
                </c:pt>
                <c:pt idx="462">
                  <c:v>-28.318200000000001</c:v>
                </c:pt>
                <c:pt idx="463">
                  <c:v>-28.448</c:v>
                </c:pt>
                <c:pt idx="464">
                  <c:v>-28.578399999999998</c:v>
                </c:pt>
                <c:pt idx="465">
                  <c:v>-28.709499999999998</c:v>
                </c:pt>
                <c:pt idx="466">
                  <c:v>-28.841100000000001</c:v>
                </c:pt>
                <c:pt idx="467">
                  <c:v>-28.973400000000002</c:v>
                </c:pt>
                <c:pt idx="468">
                  <c:v>-29.106300000000001</c:v>
                </c:pt>
                <c:pt idx="469">
                  <c:v>-29.239799999999999</c:v>
                </c:pt>
                <c:pt idx="470">
                  <c:v>-29.374099999999999</c:v>
                </c:pt>
                <c:pt idx="471">
                  <c:v>-29.509</c:v>
                </c:pt>
                <c:pt idx="472">
                  <c:v>-29.644600000000001</c:v>
                </c:pt>
                <c:pt idx="473">
                  <c:v>-29.780999999999999</c:v>
                </c:pt>
                <c:pt idx="474">
                  <c:v>-29.917999999999999</c:v>
                </c:pt>
                <c:pt idx="475">
                  <c:v>-30.055900000000001</c:v>
                </c:pt>
                <c:pt idx="476">
                  <c:v>-30.194500000000001</c:v>
                </c:pt>
                <c:pt idx="477">
                  <c:v>-30.3339</c:v>
                </c:pt>
                <c:pt idx="478">
                  <c:v>-30.4741</c:v>
                </c:pt>
                <c:pt idx="479">
                  <c:v>-30.615100000000002</c:v>
                </c:pt>
                <c:pt idx="480">
                  <c:v>-30.756900000000002</c:v>
                </c:pt>
                <c:pt idx="481">
                  <c:v>-30.8996</c:v>
                </c:pt>
                <c:pt idx="482">
                  <c:v>-31.043199999999999</c:v>
                </c:pt>
                <c:pt idx="483">
                  <c:v>-31.1877</c:v>
                </c:pt>
                <c:pt idx="484">
                  <c:v>-31.333100000000002</c:v>
                </c:pt>
                <c:pt idx="485">
                  <c:v>-31.479399999999998</c:v>
                </c:pt>
                <c:pt idx="486">
                  <c:v>-31.6267</c:v>
                </c:pt>
                <c:pt idx="487">
                  <c:v>-31.774899999999999</c:v>
                </c:pt>
                <c:pt idx="488">
                  <c:v>-31.924199999999999</c:v>
                </c:pt>
                <c:pt idx="489">
                  <c:v>-32.074399999999997</c:v>
                </c:pt>
                <c:pt idx="490">
                  <c:v>-32.225700000000003</c:v>
                </c:pt>
                <c:pt idx="491">
                  <c:v>-32.378</c:v>
                </c:pt>
                <c:pt idx="492">
                  <c:v>-32.531399999999998</c:v>
                </c:pt>
                <c:pt idx="493">
                  <c:v>-32.685899999999997</c:v>
                </c:pt>
                <c:pt idx="494">
                  <c:v>-32.8416</c:v>
                </c:pt>
                <c:pt idx="495">
                  <c:v>-32.998399999999997</c:v>
                </c:pt>
                <c:pt idx="496">
                  <c:v>-33.156399999999998</c:v>
                </c:pt>
                <c:pt idx="497">
                  <c:v>-33.3155</c:v>
                </c:pt>
                <c:pt idx="498">
                  <c:v>-33.475900000000003</c:v>
                </c:pt>
                <c:pt idx="499">
                  <c:v>-33.637599999999999</c:v>
                </c:pt>
                <c:pt idx="500">
                  <c:v>-33.800600000000003</c:v>
                </c:pt>
                <c:pt idx="501">
                  <c:v>-33.964799999999997</c:v>
                </c:pt>
                <c:pt idx="502">
                  <c:v>-34.130499999999998</c:v>
                </c:pt>
                <c:pt idx="503">
                  <c:v>-34.297499999999999</c:v>
                </c:pt>
                <c:pt idx="504">
                  <c:v>-34.465899999999998</c:v>
                </c:pt>
                <c:pt idx="505">
                  <c:v>-34.6357</c:v>
                </c:pt>
                <c:pt idx="506">
                  <c:v>-34.807099999999998</c:v>
                </c:pt>
                <c:pt idx="507">
                  <c:v>-34.979900000000001</c:v>
                </c:pt>
                <c:pt idx="508">
                  <c:v>-35.154400000000003</c:v>
                </c:pt>
                <c:pt idx="509">
                  <c:v>-35.330399999999997</c:v>
                </c:pt>
                <c:pt idx="510">
                  <c:v>-35.508000000000003</c:v>
                </c:pt>
                <c:pt idx="511">
                  <c:v>-35.687399999999997</c:v>
                </c:pt>
                <c:pt idx="512">
                  <c:v>-35.868400000000001</c:v>
                </c:pt>
                <c:pt idx="513">
                  <c:v>-36.051200000000001</c:v>
                </c:pt>
                <c:pt idx="514">
                  <c:v>-36.235900000000001</c:v>
                </c:pt>
                <c:pt idx="515">
                  <c:v>-36.422400000000003</c:v>
                </c:pt>
                <c:pt idx="516">
                  <c:v>-36.610799999999998</c:v>
                </c:pt>
                <c:pt idx="517">
                  <c:v>-36.801099999999998</c:v>
                </c:pt>
                <c:pt idx="518">
                  <c:v>-36.993499999999997</c:v>
                </c:pt>
                <c:pt idx="519">
                  <c:v>-37.188000000000002</c:v>
                </c:pt>
                <c:pt idx="520">
                  <c:v>-37.384599999999999</c:v>
                </c:pt>
                <c:pt idx="521">
                  <c:v>-37.583399999999997</c:v>
                </c:pt>
                <c:pt idx="522">
                  <c:v>-37.784500000000001</c:v>
                </c:pt>
                <c:pt idx="523">
                  <c:v>-37.9878</c:v>
                </c:pt>
                <c:pt idx="524">
                  <c:v>-38.193600000000004</c:v>
                </c:pt>
                <c:pt idx="525">
                  <c:v>-38.401800000000001</c:v>
                </c:pt>
                <c:pt idx="526">
                  <c:v>-38.6126</c:v>
                </c:pt>
                <c:pt idx="527">
                  <c:v>-38.826000000000001</c:v>
                </c:pt>
                <c:pt idx="528">
                  <c:v>-39.042000000000002</c:v>
                </c:pt>
                <c:pt idx="529">
                  <c:v>-39.260800000000003</c:v>
                </c:pt>
                <c:pt idx="530">
                  <c:v>-39.482500000000002</c:v>
                </c:pt>
                <c:pt idx="531">
                  <c:v>-39.7072</c:v>
                </c:pt>
                <c:pt idx="532">
                  <c:v>-39.934800000000003</c:v>
                </c:pt>
                <c:pt idx="533">
                  <c:v>-40.165599999999998</c:v>
                </c:pt>
                <c:pt idx="534">
                  <c:v>-40.399700000000003</c:v>
                </c:pt>
                <c:pt idx="535">
                  <c:v>-40.637</c:v>
                </c:pt>
                <c:pt idx="536">
                  <c:v>-40.877899999999997</c:v>
                </c:pt>
                <c:pt idx="537">
                  <c:v>-41.122300000000003</c:v>
                </c:pt>
                <c:pt idx="538">
                  <c:v>-41.3703</c:v>
                </c:pt>
                <c:pt idx="539">
                  <c:v>-41.622199999999999</c:v>
                </c:pt>
                <c:pt idx="540">
                  <c:v>-41.878</c:v>
                </c:pt>
                <c:pt idx="541">
                  <c:v>-42.137900000000002</c:v>
                </c:pt>
                <c:pt idx="542">
                  <c:v>-42.401899999999998</c:v>
                </c:pt>
                <c:pt idx="543">
                  <c:v>-42.670299999999997</c:v>
                </c:pt>
                <c:pt idx="544">
                  <c:v>-42.943300000000001</c:v>
                </c:pt>
                <c:pt idx="545">
                  <c:v>-43.2209</c:v>
                </c:pt>
                <c:pt idx="546">
                  <c:v>-43.503300000000003</c:v>
                </c:pt>
                <c:pt idx="547">
                  <c:v>-43.790700000000001</c:v>
                </c:pt>
                <c:pt idx="548">
                  <c:v>-44.083300000000001</c:v>
                </c:pt>
                <c:pt idx="549">
                  <c:v>-44.381300000000003</c:v>
                </c:pt>
                <c:pt idx="550">
                  <c:v>-44.684899999999999</c:v>
                </c:pt>
                <c:pt idx="551">
                  <c:v>-44.994199999999999</c:v>
                </c:pt>
                <c:pt idx="552">
                  <c:v>-45.309600000000003</c:v>
                </c:pt>
                <c:pt idx="553">
                  <c:v>-45.631300000000003</c:v>
                </c:pt>
                <c:pt idx="554">
                  <c:v>-45.959400000000002</c:v>
                </c:pt>
                <c:pt idx="555">
                  <c:v>-46.2943</c:v>
                </c:pt>
                <c:pt idx="556">
                  <c:v>-46.636299999999999</c:v>
                </c:pt>
                <c:pt idx="557">
                  <c:v>-46.985599999999998</c:v>
                </c:pt>
                <c:pt idx="558">
                  <c:v>-47.342599999999997</c:v>
                </c:pt>
                <c:pt idx="559">
                  <c:v>-47.707500000000003</c:v>
                </c:pt>
                <c:pt idx="560">
                  <c:v>-48.080800000000004</c:v>
                </c:pt>
                <c:pt idx="561">
                  <c:v>-48.462899999999998</c:v>
                </c:pt>
                <c:pt idx="562">
                  <c:v>-48.853999999999999</c:v>
                </c:pt>
                <c:pt idx="563">
                  <c:v>-49.254800000000003</c:v>
                </c:pt>
                <c:pt idx="564">
                  <c:v>-49.665500000000002</c:v>
                </c:pt>
                <c:pt idx="565">
                  <c:v>-50.086799999999997</c:v>
                </c:pt>
                <c:pt idx="566">
                  <c:v>-50.519199999999998</c:v>
                </c:pt>
                <c:pt idx="567">
                  <c:v>-50.963299999999997</c:v>
                </c:pt>
                <c:pt idx="568">
                  <c:v>-51.419600000000003</c:v>
                </c:pt>
                <c:pt idx="569">
                  <c:v>-51.889000000000003</c:v>
                </c:pt>
                <c:pt idx="570">
                  <c:v>-52.372</c:v>
                </c:pt>
                <c:pt idx="571">
                  <c:v>-52.869599999999998</c:v>
                </c:pt>
                <c:pt idx="572">
                  <c:v>-53.3827</c:v>
                </c:pt>
                <c:pt idx="573">
                  <c:v>-53.912100000000002</c:v>
                </c:pt>
                <c:pt idx="574">
                  <c:v>-54.459000000000003</c:v>
                </c:pt>
                <c:pt idx="575">
                  <c:v>-55.0244</c:v>
                </c:pt>
                <c:pt idx="576">
                  <c:v>-55.6098</c:v>
                </c:pt>
                <c:pt idx="577">
                  <c:v>-56.2164</c:v>
                </c:pt>
                <c:pt idx="578">
                  <c:v>-56.845700000000001</c:v>
                </c:pt>
                <c:pt idx="579">
                  <c:v>-57.499499999999998</c:v>
                </c:pt>
                <c:pt idx="580">
                  <c:v>-58.179600000000001</c:v>
                </c:pt>
                <c:pt idx="581">
                  <c:v>-58.887999999999998</c:v>
                </c:pt>
                <c:pt idx="582">
                  <c:v>-59.626800000000003</c:v>
                </c:pt>
                <c:pt idx="583">
                  <c:v>-60.398600000000002</c:v>
                </c:pt>
                <c:pt idx="584">
                  <c:v>-61.206000000000003</c:v>
                </c:pt>
                <c:pt idx="585">
                  <c:v>-62.051699999999997</c:v>
                </c:pt>
                <c:pt idx="586">
                  <c:v>-62.938800000000001</c:v>
                </c:pt>
                <c:pt idx="587">
                  <c:v>-63.870600000000003</c:v>
                </c:pt>
                <c:pt idx="588">
                  <c:v>-64.850300000000004</c:v>
                </c:pt>
                <c:pt idx="589">
                  <c:v>-65.881200000000007</c:v>
                </c:pt>
                <c:pt idx="590">
                  <c:v>-66.966499999999996</c:v>
                </c:pt>
                <c:pt idx="591">
                  <c:v>-68.108800000000002</c:v>
                </c:pt>
                <c:pt idx="592">
                  <c:v>-69.309799999999996</c:v>
                </c:pt>
                <c:pt idx="593">
                  <c:v>-70.569699999999997</c:v>
                </c:pt>
                <c:pt idx="594">
                  <c:v>-71.886499999999998</c:v>
                </c:pt>
                <c:pt idx="595">
                  <c:v>-73.254499999999993</c:v>
                </c:pt>
                <c:pt idx="596">
                  <c:v>-74.663600000000002</c:v>
                </c:pt>
                <c:pt idx="597">
                  <c:v>-76.097800000000007</c:v>
                </c:pt>
                <c:pt idx="598">
                  <c:v>-77.534599999999998</c:v>
                </c:pt>
                <c:pt idx="599">
                  <c:v>-78.945800000000006</c:v>
                </c:pt>
                <c:pt idx="600">
                  <c:v>-80.298900000000003</c:v>
                </c:pt>
                <c:pt idx="601">
                  <c:v>-81.561400000000006</c:v>
                </c:pt>
                <c:pt idx="602">
                  <c:v>-82.704999999999998</c:v>
                </c:pt>
                <c:pt idx="603">
                  <c:v>-83.710099999999997</c:v>
                </c:pt>
                <c:pt idx="604">
                  <c:v>-84.568299999999994</c:v>
                </c:pt>
                <c:pt idx="605">
                  <c:v>-85.281700000000001</c:v>
                </c:pt>
                <c:pt idx="606">
                  <c:v>-85.861000000000004</c:v>
                </c:pt>
                <c:pt idx="607">
                  <c:v>-86.322299999999998</c:v>
                </c:pt>
                <c:pt idx="608">
                  <c:v>-86.683700000000002</c:v>
                </c:pt>
                <c:pt idx="609">
                  <c:v>-86.963200000000001</c:v>
                </c:pt>
                <c:pt idx="610">
                  <c:v>-87.177199999999999</c:v>
                </c:pt>
                <c:pt idx="611">
                  <c:v>-87.34</c:v>
                </c:pt>
                <c:pt idx="612">
                  <c:v>-87.462999999999994</c:v>
                </c:pt>
                <c:pt idx="613">
                  <c:v>-87.555700000000002</c:v>
                </c:pt>
                <c:pt idx="614">
                  <c:v>-87.625299999999996</c:v>
                </c:pt>
                <c:pt idx="615">
                  <c:v>-87.677499999999995</c:v>
                </c:pt>
                <c:pt idx="616">
                  <c:v>-87.716700000000003</c:v>
                </c:pt>
                <c:pt idx="617">
                  <c:v>-87.746200000000002</c:v>
                </c:pt>
                <c:pt idx="618">
                  <c:v>-87.768299999999996</c:v>
                </c:pt>
                <c:pt idx="619">
                  <c:v>-87.784999999999997</c:v>
                </c:pt>
                <c:pt idx="620">
                  <c:v>-87.797700000000006</c:v>
                </c:pt>
                <c:pt idx="621">
                  <c:v>-87.807400000000001</c:v>
                </c:pt>
                <c:pt idx="622">
                  <c:v>-87.814800000000005</c:v>
                </c:pt>
                <c:pt idx="623">
                  <c:v>-87.820599999999999</c:v>
                </c:pt>
                <c:pt idx="624">
                  <c:v>-87.825100000000006</c:v>
                </c:pt>
                <c:pt idx="625">
                  <c:v>-87.828699999999998</c:v>
                </c:pt>
                <c:pt idx="626">
                  <c:v>-87.831699999999998</c:v>
                </c:pt>
                <c:pt idx="627">
                  <c:v>-87.834100000000007</c:v>
                </c:pt>
                <c:pt idx="628">
                  <c:v>-87.836100000000002</c:v>
                </c:pt>
                <c:pt idx="629">
                  <c:v>-87.837800000000001</c:v>
                </c:pt>
                <c:pt idx="630">
                  <c:v>-87.839299999999994</c:v>
                </c:pt>
                <c:pt idx="631">
                  <c:v>-87.840699999999998</c:v>
                </c:pt>
                <c:pt idx="632">
                  <c:v>-87.841899999999995</c:v>
                </c:pt>
                <c:pt idx="633">
                  <c:v>-87.843000000000004</c:v>
                </c:pt>
                <c:pt idx="634">
                  <c:v>-87.844099999999997</c:v>
                </c:pt>
                <c:pt idx="635">
                  <c:v>-87.844999999999999</c:v>
                </c:pt>
                <c:pt idx="636">
                  <c:v>-87.846000000000004</c:v>
                </c:pt>
                <c:pt idx="637">
                  <c:v>-87.846900000000005</c:v>
                </c:pt>
                <c:pt idx="638">
                  <c:v>-87.847800000000007</c:v>
                </c:pt>
                <c:pt idx="639">
                  <c:v>-87.848600000000005</c:v>
                </c:pt>
                <c:pt idx="640">
                  <c:v>-87.849400000000003</c:v>
                </c:pt>
                <c:pt idx="641">
                  <c:v>-87.850200000000001</c:v>
                </c:pt>
                <c:pt idx="642">
                  <c:v>-87.850999999999999</c:v>
                </c:pt>
                <c:pt idx="643">
                  <c:v>-87.851799999999997</c:v>
                </c:pt>
                <c:pt idx="644">
                  <c:v>-87.852500000000006</c:v>
                </c:pt>
                <c:pt idx="645">
                  <c:v>-87.853300000000004</c:v>
                </c:pt>
                <c:pt idx="646">
                  <c:v>-87.853999999999999</c:v>
                </c:pt>
                <c:pt idx="647">
                  <c:v>-87.854699999999994</c:v>
                </c:pt>
                <c:pt idx="648">
                  <c:v>-87.855400000000003</c:v>
                </c:pt>
                <c:pt idx="649">
                  <c:v>-87.856099999999998</c:v>
                </c:pt>
                <c:pt idx="650">
                  <c:v>-87.856800000000007</c:v>
                </c:pt>
                <c:pt idx="651">
                  <c:v>-87.857500000000002</c:v>
                </c:pt>
                <c:pt idx="652">
                  <c:v>-87.858199999999997</c:v>
                </c:pt>
                <c:pt idx="653">
                  <c:v>-87.858800000000002</c:v>
                </c:pt>
                <c:pt idx="654">
                  <c:v>-87.859499999999997</c:v>
                </c:pt>
                <c:pt idx="655">
                  <c:v>-87.860100000000003</c:v>
                </c:pt>
                <c:pt idx="656">
                  <c:v>-87.860799999999998</c:v>
                </c:pt>
                <c:pt idx="657">
                  <c:v>-87.861400000000003</c:v>
                </c:pt>
                <c:pt idx="658">
                  <c:v>-87.861999999999995</c:v>
                </c:pt>
                <c:pt idx="659">
                  <c:v>-87.862700000000004</c:v>
                </c:pt>
                <c:pt idx="660">
                  <c:v>-87.863299999999995</c:v>
                </c:pt>
                <c:pt idx="661">
                  <c:v>-87.863900000000001</c:v>
                </c:pt>
                <c:pt idx="662">
                  <c:v>-87.864500000000007</c:v>
                </c:pt>
                <c:pt idx="663">
                  <c:v>-87.865099999999998</c:v>
                </c:pt>
                <c:pt idx="664">
                  <c:v>-87.865600000000001</c:v>
                </c:pt>
                <c:pt idx="665">
                  <c:v>-87.866200000000006</c:v>
                </c:pt>
                <c:pt idx="666">
                  <c:v>-87.866799999999998</c:v>
                </c:pt>
                <c:pt idx="667">
                  <c:v>-87.867400000000004</c:v>
                </c:pt>
                <c:pt idx="668">
                  <c:v>-87.867900000000006</c:v>
                </c:pt>
                <c:pt idx="669">
                  <c:v>-87.868499999999997</c:v>
                </c:pt>
                <c:pt idx="670">
                  <c:v>-87.869</c:v>
                </c:pt>
                <c:pt idx="671">
                  <c:v>-87.869600000000005</c:v>
                </c:pt>
                <c:pt idx="672">
                  <c:v>-87.870099999999994</c:v>
                </c:pt>
                <c:pt idx="673">
                  <c:v>-87.870599999999996</c:v>
                </c:pt>
                <c:pt idx="674">
                  <c:v>-87.871200000000002</c:v>
                </c:pt>
                <c:pt idx="675">
                  <c:v>-87.871700000000004</c:v>
                </c:pt>
                <c:pt idx="676">
                  <c:v>-87.872200000000007</c:v>
                </c:pt>
                <c:pt idx="677">
                  <c:v>-87.872699999999995</c:v>
                </c:pt>
                <c:pt idx="678">
                  <c:v>-87.873199999999997</c:v>
                </c:pt>
                <c:pt idx="679">
                  <c:v>-87.873699999999999</c:v>
                </c:pt>
                <c:pt idx="680">
                  <c:v>-87.874200000000002</c:v>
                </c:pt>
                <c:pt idx="681">
                  <c:v>-87.874700000000004</c:v>
                </c:pt>
                <c:pt idx="682">
                  <c:v>-87.875200000000007</c:v>
                </c:pt>
                <c:pt idx="683">
                  <c:v>-87.875699999999995</c:v>
                </c:pt>
                <c:pt idx="684">
                  <c:v>-87.876199999999997</c:v>
                </c:pt>
                <c:pt idx="685">
                  <c:v>-87.876599999999996</c:v>
                </c:pt>
                <c:pt idx="686">
                  <c:v>-87.877099999999999</c:v>
                </c:pt>
                <c:pt idx="687">
                  <c:v>-87.877600000000001</c:v>
                </c:pt>
                <c:pt idx="688">
                  <c:v>-87.878100000000003</c:v>
                </c:pt>
                <c:pt idx="689">
                  <c:v>-87.878500000000003</c:v>
                </c:pt>
                <c:pt idx="690">
                  <c:v>-87.879000000000005</c:v>
                </c:pt>
                <c:pt idx="691">
                  <c:v>-87.879400000000004</c:v>
                </c:pt>
                <c:pt idx="692">
                  <c:v>-87.879900000000006</c:v>
                </c:pt>
                <c:pt idx="693">
                  <c:v>-87.880300000000005</c:v>
                </c:pt>
                <c:pt idx="694">
                  <c:v>-87.880799999999994</c:v>
                </c:pt>
                <c:pt idx="695">
                  <c:v>-87.881200000000007</c:v>
                </c:pt>
                <c:pt idx="696">
                  <c:v>-87.881699999999995</c:v>
                </c:pt>
                <c:pt idx="697">
                  <c:v>-87.882099999999994</c:v>
                </c:pt>
                <c:pt idx="698">
                  <c:v>-87.882499999999993</c:v>
                </c:pt>
                <c:pt idx="699">
                  <c:v>-87.882999999999996</c:v>
                </c:pt>
                <c:pt idx="700">
                  <c:v>-87.883399999999995</c:v>
                </c:pt>
                <c:pt idx="701">
                  <c:v>-87.883799999999994</c:v>
                </c:pt>
                <c:pt idx="702">
                  <c:v>-87.884200000000007</c:v>
                </c:pt>
                <c:pt idx="703">
                  <c:v>-87.884699999999995</c:v>
                </c:pt>
                <c:pt idx="704">
                  <c:v>-87.885099999999994</c:v>
                </c:pt>
                <c:pt idx="705">
                  <c:v>-87.885499999999993</c:v>
                </c:pt>
                <c:pt idx="706">
                  <c:v>-87.885900000000007</c:v>
                </c:pt>
                <c:pt idx="707">
                  <c:v>-87.886300000000006</c:v>
                </c:pt>
                <c:pt idx="708">
                  <c:v>-87.886700000000005</c:v>
                </c:pt>
                <c:pt idx="709">
                  <c:v>-87.887100000000004</c:v>
                </c:pt>
                <c:pt idx="710">
                  <c:v>-87.887500000000003</c:v>
                </c:pt>
                <c:pt idx="711">
                  <c:v>-87.887900000000002</c:v>
                </c:pt>
                <c:pt idx="712">
                  <c:v>-87.888300000000001</c:v>
                </c:pt>
                <c:pt idx="713">
                  <c:v>-87.8887</c:v>
                </c:pt>
                <c:pt idx="714">
                  <c:v>-87.889099999999999</c:v>
                </c:pt>
                <c:pt idx="715">
                  <c:v>-87.889499999999998</c:v>
                </c:pt>
                <c:pt idx="716">
                  <c:v>-87.889799999999994</c:v>
                </c:pt>
                <c:pt idx="717">
                  <c:v>-87.890199999999993</c:v>
                </c:pt>
                <c:pt idx="718">
                  <c:v>-87.890600000000006</c:v>
                </c:pt>
                <c:pt idx="719">
                  <c:v>-87.891000000000005</c:v>
                </c:pt>
                <c:pt idx="720">
                  <c:v>-87.891300000000001</c:v>
                </c:pt>
                <c:pt idx="721">
                  <c:v>-87.8917</c:v>
                </c:pt>
                <c:pt idx="722">
                  <c:v>-87.892099999999999</c:v>
                </c:pt>
                <c:pt idx="723">
                  <c:v>-87.892499999999998</c:v>
                </c:pt>
                <c:pt idx="724">
                  <c:v>-87.892799999999994</c:v>
                </c:pt>
                <c:pt idx="725">
                  <c:v>-87.893199999999993</c:v>
                </c:pt>
                <c:pt idx="726">
                  <c:v>-87.893500000000003</c:v>
                </c:pt>
                <c:pt idx="727">
                  <c:v>-87.893900000000002</c:v>
                </c:pt>
                <c:pt idx="728">
                  <c:v>-87.894300000000001</c:v>
                </c:pt>
                <c:pt idx="729">
                  <c:v>-87.894599999999997</c:v>
                </c:pt>
                <c:pt idx="730">
                  <c:v>-87.894999999999996</c:v>
                </c:pt>
                <c:pt idx="731">
                  <c:v>-87.895300000000006</c:v>
                </c:pt>
                <c:pt idx="732">
                  <c:v>-87.895700000000005</c:v>
                </c:pt>
                <c:pt idx="733">
                  <c:v>-87.896000000000001</c:v>
                </c:pt>
                <c:pt idx="734">
                  <c:v>-87.896299999999997</c:v>
                </c:pt>
                <c:pt idx="735">
                  <c:v>-87.896699999999996</c:v>
                </c:pt>
                <c:pt idx="736">
                  <c:v>-87.897000000000006</c:v>
                </c:pt>
                <c:pt idx="737">
                  <c:v>-87.897400000000005</c:v>
                </c:pt>
                <c:pt idx="738">
                  <c:v>-87.8977</c:v>
                </c:pt>
                <c:pt idx="739">
                  <c:v>-87.897999999999996</c:v>
                </c:pt>
                <c:pt idx="740">
                  <c:v>-87.898399999999995</c:v>
                </c:pt>
                <c:pt idx="741">
                  <c:v>-87.898700000000005</c:v>
                </c:pt>
                <c:pt idx="742">
                  <c:v>-87.899000000000001</c:v>
                </c:pt>
                <c:pt idx="743">
                  <c:v>-87.899299999999997</c:v>
                </c:pt>
                <c:pt idx="744">
                  <c:v>-87.899699999999996</c:v>
                </c:pt>
                <c:pt idx="745">
                  <c:v>-87.9</c:v>
                </c:pt>
                <c:pt idx="746">
                  <c:v>-87.900300000000001</c:v>
                </c:pt>
                <c:pt idx="747">
                  <c:v>-87.900599999999997</c:v>
                </c:pt>
                <c:pt idx="748">
                  <c:v>-87.900899999999993</c:v>
                </c:pt>
                <c:pt idx="749">
                  <c:v>-87.901300000000006</c:v>
                </c:pt>
                <c:pt idx="750">
                  <c:v>-87.901600000000002</c:v>
                </c:pt>
                <c:pt idx="751">
                  <c:v>-87.901899999999998</c:v>
                </c:pt>
                <c:pt idx="752">
                  <c:v>-87.902199999999993</c:v>
                </c:pt>
                <c:pt idx="753">
                  <c:v>-87.902500000000003</c:v>
                </c:pt>
                <c:pt idx="754">
                  <c:v>-87.902799999999999</c:v>
                </c:pt>
                <c:pt idx="755">
                  <c:v>-87.903099999999995</c:v>
                </c:pt>
                <c:pt idx="756">
                  <c:v>-87.903400000000005</c:v>
                </c:pt>
                <c:pt idx="757">
                  <c:v>-87.903700000000001</c:v>
                </c:pt>
                <c:pt idx="758">
                  <c:v>-87.903999999999996</c:v>
                </c:pt>
                <c:pt idx="759">
                  <c:v>-87.904300000000006</c:v>
                </c:pt>
                <c:pt idx="760">
                  <c:v>-87.904600000000002</c:v>
                </c:pt>
                <c:pt idx="761">
                  <c:v>-87.904899999999998</c:v>
                </c:pt>
                <c:pt idx="762">
                  <c:v>-87.905199999999994</c:v>
                </c:pt>
                <c:pt idx="763">
                  <c:v>-87.905500000000004</c:v>
                </c:pt>
                <c:pt idx="764">
                  <c:v>-87.905799999999999</c:v>
                </c:pt>
                <c:pt idx="765">
                  <c:v>-87.906099999999995</c:v>
                </c:pt>
                <c:pt idx="766">
                  <c:v>-87.906400000000005</c:v>
                </c:pt>
                <c:pt idx="767">
                  <c:v>-87.906700000000001</c:v>
                </c:pt>
                <c:pt idx="768">
                  <c:v>-87.906899999999993</c:v>
                </c:pt>
                <c:pt idx="769">
                  <c:v>-87.907200000000003</c:v>
                </c:pt>
                <c:pt idx="770">
                  <c:v>-87.907499999999999</c:v>
                </c:pt>
                <c:pt idx="771">
                  <c:v>-87.907799999999995</c:v>
                </c:pt>
                <c:pt idx="772">
                  <c:v>-87.908100000000005</c:v>
                </c:pt>
                <c:pt idx="773">
                  <c:v>-87.908299999999997</c:v>
                </c:pt>
                <c:pt idx="774">
                  <c:v>-87.908600000000007</c:v>
                </c:pt>
                <c:pt idx="775">
                  <c:v>-87.908900000000003</c:v>
                </c:pt>
                <c:pt idx="776">
                  <c:v>-87.909199999999998</c:v>
                </c:pt>
                <c:pt idx="777">
                  <c:v>-87.909400000000005</c:v>
                </c:pt>
                <c:pt idx="778">
                  <c:v>-87.909700000000001</c:v>
                </c:pt>
                <c:pt idx="779">
                  <c:v>-87.91</c:v>
                </c:pt>
                <c:pt idx="780">
                  <c:v>-87.910200000000003</c:v>
                </c:pt>
                <c:pt idx="781">
                  <c:v>-87.910499999999999</c:v>
                </c:pt>
                <c:pt idx="782">
                  <c:v>-87.910799999999995</c:v>
                </c:pt>
                <c:pt idx="783">
                  <c:v>-87.911000000000001</c:v>
                </c:pt>
                <c:pt idx="784">
                  <c:v>-87.911299999999997</c:v>
                </c:pt>
                <c:pt idx="785">
                  <c:v>-87.911500000000004</c:v>
                </c:pt>
                <c:pt idx="786">
                  <c:v>-87.911799999999999</c:v>
                </c:pt>
                <c:pt idx="787">
                  <c:v>-87.912099999999995</c:v>
                </c:pt>
                <c:pt idx="788">
                  <c:v>-87.912300000000002</c:v>
                </c:pt>
                <c:pt idx="789">
                  <c:v>-87.912599999999998</c:v>
                </c:pt>
                <c:pt idx="790">
                  <c:v>-87.912800000000004</c:v>
                </c:pt>
                <c:pt idx="791">
                  <c:v>-87.9131</c:v>
                </c:pt>
                <c:pt idx="792">
                  <c:v>-87.913300000000007</c:v>
                </c:pt>
                <c:pt idx="793">
                  <c:v>-87.913600000000002</c:v>
                </c:pt>
                <c:pt idx="794">
                  <c:v>-87.913799999999995</c:v>
                </c:pt>
                <c:pt idx="795">
                  <c:v>-87.914100000000005</c:v>
                </c:pt>
                <c:pt idx="796">
                  <c:v>-87.914299999999997</c:v>
                </c:pt>
                <c:pt idx="797">
                  <c:v>-87.914599999999993</c:v>
                </c:pt>
                <c:pt idx="798">
                  <c:v>-87.9148</c:v>
                </c:pt>
                <c:pt idx="799">
                  <c:v>-87.915000000000006</c:v>
                </c:pt>
                <c:pt idx="800">
                  <c:v>-87.915300000000002</c:v>
                </c:pt>
                <c:pt idx="801">
                  <c:v>-87.915499999999994</c:v>
                </c:pt>
                <c:pt idx="802">
                  <c:v>-87.915800000000004</c:v>
                </c:pt>
                <c:pt idx="803">
                  <c:v>-87.915999999999997</c:v>
                </c:pt>
                <c:pt idx="804">
                  <c:v>-87.916200000000003</c:v>
                </c:pt>
                <c:pt idx="805">
                  <c:v>-87.916499999999999</c:v>
                </c:pt>
                <c:pt idx="806">
                  <c:v>-87.916700000000006</c:v>
                </c:pt>
                <c:pt idx="807">
                  <c:v>-87.916899999999998</c:v>
                </c:pt>
                <c:pt idx="808">
                  <c:v>-87.917199999999994</c:v>
                </c:pt>
                <c:pt idx="809">
                  <c:v>-87.917400000000001</c:v>
                </c:pt>
                <c:pt idx="810">
                  <c:v>-87.917599999999993</c:v>
                </c:pt>
                <c:pt idx="811">
                  <c:v>-87.917900000000003</c:v>
                </c:pt>
                <c:pt idx="812">
                  <c:v>-87.918099999999995</c:v>
                </c:pt>
                <c:pt idx="813">
                  <c:v>-87.918300000000002</c:v>
                </c:pt>
                <c:pt idx="814">
                  <c:v>-87.918499999999995</c:v>
                </c:pt>
                <c:pt idx="815">
                  <c:v>-87.918800000000005</c:v>
                </c:pt>
                <c:pt idx="816">
                  <c:v>-87.918999999999997</c:v>
                </c:pt>
                <c:pt idx="817">
                  <c:v>-87.919200000000004</c:v>
                </c:pt>
                <c:pt idx="818">
                  <c:v>-87.919399999999996</c:v>
                </c:pt>
                <c:pt idx="819">
                  <c:v>-87.919600000000003</c:v>
                </c:pt>
                <c:pt idx="820">
                  <c:v>-87.919799999999995</c:v>
                </c:pt>
                <c:pt idx="821">
                  <c:v>-87.920100000000005</c:v>
                </c:pt>
                <c:pt idx="822">
                  <c:v>-87.920299999999997</c:v>
                </c:pt>
                <c:pt idx="823">
                  <c:v>-87.920500000000004</c:v>
                </c:pt>
                <c:pt idx="824">
                  <c:v>-87.920699999999997</c:v>
                </c:pt>
                <c:pt idx="825">
                  <c:v>-87.920900000000003</c:v>
                </c:pt>
                <c:pt idx="826">
                  <c:v>-87.921099999999996</c:v>
                </c:pt>
                <c:pt idx="827">
                  <c:v>-87.921300000000002</c:v>
                </c:pt>
                <c:pt idx="828">
                  <c:v>-87.921499999999995</c:v>
                </c:pt>
                <c:pt idx="829">
                  <c:v>-87.921800000000005</c:v>
                </c:pt>
                <c:pt idx="830">
                  <c:v>-87.921999999999997</c:v>
                </c:pt>
                <c:pt idx="831">
                  <c:v>-87.922200000000004</c:v>
                </c:pt>
                <c:pt idx="832">
                  <c:v>-87.922399999999996</c:v>
                </c:pt>
                <c:pt idx="833">
                  <c:v>-87.922600000000003</c:v>
                </c:pt>
                <c:pt idx="834">
                  <c:v>-87.922799999999995</c:v>
                </c:pt>
                <c:pt idx="835">
                  <c:v>-87.923000000000002</c:v>
                </c:pt>
                <c:pt idx="836">
                  <c:v>-87.923199999999994</c:v>
                </c:pt>
                <c:pt idx="837">
                  <c:v>-87.923400000000001</c:v>
                </c:pt>
                <c:pt idx="838">
                  <c:v>-87.923599999999993</c:v>
                </c:pt>
                <c:pt idx="839">
                  <c:v>-87.9238</c:v>
                </c:pt>
                <c:pt idx="840">
                  <c:v>-87.924000000000007</c:v>
                </c:pt>
                <c:pt idx="841">
                  <c:v>-87.924199999999999</c:v>
                </c:pt>
                <c:pt idx="842">
                  <c:v>-87.924400000000006</c:v>
                </c:pt>
                <c:pt idx="843">
                  <c:v>-87.924599999999998</c:v>
                </c:pt>
                <c:pt idx="844">
                  <c:v>-87.924800000000005</c:v>
                </c:pt>
                <c:pt idx="845">
                  <c:v>-87.924899999999994</c:v>
                </c:pt>
                <c:pt idx="846">
                  <c:v>-87.9251</c:v>
                </c:pt>
                <c:pt idx="847">
                  <c:v>-87.925299999999993</c:v>
                </c:pt>
                <c:pt idx="848">
                  <c:v>-87.9255</c:v>
                </c:pt>
                <c:pt idx="849">
                  <c:v>-87.925700000000006</c:v>
                </c:pt>
                <c:pt idx="850">
                  <c:v>-87.925899999999999</c:v>
                </c:pt>
                <c:pt idx="851">
                  <c:v>-87.926100000000005</c:v>
                </c:pt>
                <c:pt idx="852">
                  <c:v>-87.926299999999998</c:v>
                </c:pt>
                <c:pt idx="853">
                  <c:v>-87.926400000000001</c:v>
                </c:pt>
                <c:pt idx="854">
                  <c:v>-87.926599999999993</c:v>
                </c:pt>
                <c:pt idx="855">
                  <c:v>-87.9268</c:v>
                </c:pt>
                <c:pt idx="856">
                  <c:v>-87.927000000000007</c:v>
                </c:pt>
                <c:pt idx="857">
                  <c:v>-87.927199999999999</c:v>
                </c:pt>
                <c:pt idx="858">
                  <c:v>-87.927400000000006</c:v>
                </c:pt>
                <c:pt idx="859">
                  <c:v>-87.927499999999995</c:v>
                </c:pt>
                <c:pt idx="860">
                  <c:v>-87.927700000000002</c:v>
                </c:pt>
                <c:pt idx="861">
                  <c:v>-87.927899999999994</c:v>
                </c:pt>
                <c:pt idx="862">
                  <c:v>-87.928100000000001</c:v>
                </c:pt>
                <c:pt idx="863">
                  <c:v>-87.928200000000004</c:v>
                </c:pt>
                <c:pt idx="864">
                  <c:v>-87.928399999999996</c:v>
                </c:pt>
                <c:pt idx="865">
                  <c:v>-87.928600000000003</c:v>
                </c:pt>
                <c:pt idx="866">
                  <c:v>-87.928799999999995</c:v>
                </c:pt>
                <c:pt idx="867">
                  <c:v>-87.928899999999999</c:v>
                </c:pt>
                <c:pt idx="868">
                  <c:v>-87.929100000000005</c:v>
                </c:pt>
                <c:pt idx="869">
                  <c:v>-87.929299999999998</c:v>
                </c:pt>
                <c:pt idx="870">
                  <c:v>-87.929400000000001</c:v>
                </c:pt>
                <c:pt idx="871">
                  <c:v>-87.929599999999994</c:v>
                </c:pt>
                <c:pt idx="872">
                  <c:v>-87.9298</c:v>
                </c:pt>
                <c:pt idx="873">
                  <c:v>-87.93</c:v>
                </c:pt>
                <c:pt idx="874">
                  <c:v>-87.930099999999996</c:v>
                </c:pt>
                <c:pt idx="875">
                  <c:v>-87.930300000000003</c:v>
                </c:pt>
                <c:pt idx="876">
                  <c:v>-87.930499999999995</c:v>
                </c:pt>
                <c:pt idx="877">
                  <c:v>-87.930599999999998</c:v>
                </c:pt>
                <c:pt idx="878">
                  <c:v>-87.930800000000005</c:v>
                </c:pt>
                <c:pt idx="879">
                  <c:v>-87.930899999999994</c:v>
                </c:pt>
                <c:pt idx="880">
                  <c:v>-87.931100000000001</c:v>
                </c:pt>
                <c:pt idx="881">
                  <c:v>-87.931299999999993</c:v>
                </c:pt>
                <c:pt idx="882">
                  <c:v>-87.931399999999996</c:v>
                </c:pt>
                <c:pt idx="883">
                  <c:v>-87.931600000000003</c:v>
                </c:pt>
                <c:pt idx="884">
                  <c:v>-87.931700000000006</c:v>
                </c:pt>
                <c:pt idx="885">
                  <c:v>-87.931899999999999</c:v>
                </c:pt>
                <c:pt idx="886">
                  <c:v>-87.932100000000005</c:v>
                </c:pt>
                <c:pt idx="887">
                  <c:v>-87.932199999999995</c:v>
                </c:pt>
                <c:pt idx="888">
                  <c:v>-87.932400000000001</c:v>
                </c:pt>
                <c:pt idx="889">
                  <c:v>-87.932500000000005</c:v>
                </c:pt>
                <c:pt idx="890">
                  <c:v>-87.932699999999997</c:v>
                </c:pt>
                <c:pt idx="891">
                  <c:v>-87.9328</c:v>
                </c:pt>
                <c:pt idx="892">
                  <c:v>-87.933000000000007</c:v>
                </c:pt>
                <c:pt idx="893">
                  <c:v>-87.933099999999996</c:v>
                </c:pt>
                <c:pt idx="894">
                  <c:v>-87.933300000000003</c:v>
                </c:pt>
                <c:pt idx="895">
                  <c:v>-87.933400000000006</c:v>
                </c:pt>
                <c:pt idx="896">
                  <c:v>-87.933599999999998</c:v>
                </c:pt>
                <c:pt idx="897">
                  <c:v>-87.933700000000002</c:v>
                </c:pt>
                <c:pt idx="898">
                  <c:v>-87.933899999999994</c:v>
                </c:pt>
                <c:pt idx="899">
                  <c:v>-87.933999999999997</c:v>
                </c:pt>
                <c:pt idx="900">
                  <c:v>-87.934200000000004</c:v>
                </c:pt>
                <c:pt idx="901">
                  <c:v>-87.934299999999993</c:v>
                </c:pt>
                <c:pt idx="902">
                  <c:v>-87.9345</c:v>
                </c:pt>
                <c:pt idx="903">
                  <c:v>-87.934600000000003</c:v>
                </c:pt>
                <c:pt idx="904">
                  <c:v>-87.934799999999996</c:v>
                </c:pt>
                <c:pt idx="905">
                  <c:v>-87.934899999999999</c:v>
                </c:pt>
                <c:pt idx="906">
                  <c:v>-87.935000000000002</c:v>
                </c:pt>
                <c:pt idx="907">
                  <c:v>-87.935199999999995</c:v>
                </c:pt>
                <c:pt idx="908">
                  <c:v>-87.935299999999998</c:v>
                </c:pt>
                <c:pt idx="909">
                  <c:v>-87.935500000000005</c:v>
                </c:pt>
                <c:pt idx="910">
                  <c:v>-87.935599999999994</c:v>
                </c:pt>
                <c:pt idx="911">
                  <c:v>-87.9358</c:v>
                </c:pt>
                <c:pt idx="912">
                  <c:v>-87.935900000000004</c:v>
                </c:pt>
                <c:pt idx="913">
                  <c:v>-87.936000000000007</c:v>
                </c:pt>
                <c:pt idx="914">
                  <c:v>-87.936199999999999</c:v>
                </c:pt>
                <c:pt idx="915">
                  <c:v>-87.936300000000003</c:v>
                </c:pt>
                <c:pt idx="916">
                  <c:v>-87.936400000000006</c:v>
                </c:pt>
                <c:pt idx="917">
                  <c:v>-87.936599999999999</c:v>
                </c:pt>
                <c:pt idx="918">
                  <c:v>-87.936700000000002</c:v>
                </c:pt>
                <c:pt idx="919">
                  <c:v>-87.936800000000005</c:v>
                </c:pt>
                <c:pt idx="920">
                  <c:v>-87.936999999999998</c:v>
                </c:pt>
                <c:pt idx="921">
                  <c:v>-87.937100000000001</c:v>
                </c:pt>
                <c:pt idx="922">
                  <c:v>-87.937200000000004</c:v>
                </c:pt>
                <c:pt idx="923">
                  <c:v>-87.937399999999997</c:v>
                </c:pt>
                <c:pt idx="924">
                  <c:v>-87.9375</c:v>
                </c:pt>
                <c:pt idx="925">
                  <c:v>-87.937600000000003</c:v>
                </c:pt>
                <c:pt idx="926">
                  <c:v>-87.937799999999996</c:v>
                </c:pt>
                <c:pt idx="927">
                  <c:v>-87.937899999999999</c:v>
                </c:pt>
                <c:pt idx="928">
                  <c:v>-87.938000000000002</c:v>
                </c:pt>
                <c:pt idx="929">
                  <c:v>-87.938199999999995</c:v>
                </c:pt>
                <c:pt idx="930">
                  <c:v>-87.938299999999998</c:v>
                </c:pt>
                <c:pt idx="931">
                  <c:v>-87.938400000000001</c:v>
                </c:pt>
                <c:pt idx="932">
                  <c:v>-87.938500000000005</c:v>
                </c:pt>
                <c:pt idx="933">
                  <c:v>-87.938699999999997</c:v>
                </c:pt>
                <c:pt idx="934">
                  <c:v>-87.938800000000001</c:v>
                </c:pt>
                <c:pt idx="935">
                  <c:v>-87.938900000000004</c:v>
                </c:pt>
                <c:pt idx="936">
                  <c:v>-87.938999999999993</c:v>
                </c:pt>
                <c:pt idx="937">
                  <c:v>-87.9392</c:v>
                </c:pt>
                <c:pt idx="938">
                  <c:v>-87.939300000000003</c:v>
                </c:pt>
                <c:pt idx="939">
                  <c:v>-87.939400000000006</c:v>
                </c:pt>
                <c:pt idx="940">
                  <c:v>-87.939499999999995</c:v>
                </c:pt>
                <c:pt idx="941">
                  <c:v>-87.939599999999999</c:v>
                </c:pt>
                <c:pt idx="942">
                  <c:v>-87.939800000000005</c:v>
                </c:pt>
                <c:pt idx="943">
                  <c:v>-87.939899999999994</c:v>
                </c:pt>
                <c:pt idx="944">
                  <c:v>-87.94</c:v>
                </c:pt>
                <c:pt idx="945">
                  <c:v>-87.940100000000001</c:v>
                </c:pt>
                <c:pt idx="946">
                  <c:v>-87.940200000000004</c:v>
                </c:pt>
                <c:pt idx="947">
                  <c:v>-87.940399999999997</c:v>
                </c:pt>
                <c:pt idx="948">
                  <c:v>-87.9405</c:v>
                </c:pt>
                <c:pt idx="949">
                  <c:v>-87.940600000000003</c:v>
                </c:pt>
                <c:pt idx="950">
                  <c:v>-87.940700000000007</c:v>
                </c:pt>
                <c:pt idx="951">
                  <c:v>-87.940799999999996</c:v>
                </c:pt>
                <c:pt idx="952">
                  <c:v>-87.940899999999999</c:v>
                </c:pt>
                <c:pt idx="953">
                  <c:v>-87.941000000000003</c:v>
                </c:pt>
                <c:pt idx="954">
                  <c:v>-87.941199999999995</c:v>
                </c:pt>
                <c:pt idx="955">
                  <c:v>-87.941299999999998</c:v>
                </c:pt>
                <c:pt idx="956">
                  <c:v>-87.941400000000002</c:v>
                </c:pt>
                <c:pt idx="957">
                  <c:v>-87.941500000000005</c:v>
                </c:pt>
                <c:pt idx="958">
                  <c:v>-87.941599999999994</c:v>
                </c:pt>
                <c:pt idx="959">
                  <c:v>-87.941699999999997</c:v>
                </c:pt>
                <c:pt idx="960">
                  <c:v>-87.941800000000001</c:v>
                </c:pt>
                <c:pt idx="961">
                  <c:v>-87.941900000000004</c:v>
                </c:pt>
                <c:pt idx="962">
                  <c:v>-87.942099999999996</c:v>
                </c:pt>
                <c:pt idx="963">
                  <c:v>-87.9422</c:v>
                </c:pt>
                <c:pt idx="964">
                  <c:v>-87.942300000000003</c:v>
                </c:pt>
                <c:pt idx="965">
                  <c:v>-87.942400000000006</c:v>
                </c:pt>
                <c:pt idx="966">
                  <c:v>-87.942499999999995</c:v>
                </c:pt>
                <c:pt idx="967">
                  <c:v>-87.942599999999999</c:v>
                </c:pt>
                <c:pt idx="968">
                  <c:v>-87.942700000000002</c:v>
                </c:pt>
                <c:pt idx="969">
                  <c:v>-87.942800000000005</c:v>
                </c:pt>
                <c:pt idx="970">
                  <c:v>-87.942899999999995</c:v>
                </c:pt>
                <c:pt idx="971">
                  <c:v>-87.942999999999998</c:v>
                </c:pt>
                <c:pt idx="972">
                  <c:v>-87.943100000000001</c:v>
                </c:pt>
                <c:pt idx="973">
                  <c:v>-87.943200000000004</c:v>
                </c:pt>
                <c:pt idx="974">
                  <c:v>-87.943299999999994</c:v>
                </c:pt>
                <c:pt idx="975">
                  <c:v>-87.943399999999997</c:v>
                </c:pt>
                <c:pt idx="976">
                  <c:v>-87.9435</c:v>
                </c:pt>
                <c:pt idx="977">
                  <c:v>-87.943600000000004</c:v>
                </c:pt>
                <c:pt idx="978">
                  <c:v>-87.943700000000007</c:v>
                </c:pt>
                <c:pt idx="979">
                  <c:v>-87.943799999999996</c:v>
                </c:pt>
                <c:pt idx="980">
                  <c:v>-87.943899999999999</c:v>
                </c:pt>
                <c:pt idx="981">
                  <c:v>-87.944000000000003</c:v>
                </c:pt>
                <c:pt idx="982">
                  <c:v>-87.944100000000006</c:v>
                </c:pt>
                <c:pt idx="983">
                  <c:v>-87.944199999999995</c:v>
                </c:pt>
                <c:pt idx="984">
                  <c:v>-87.944299999999998</c:v>
                </c:pt>
                <c:pt idx="985">
                  <c:v>-87.944400000000002</c:v>
                </c:pt>
                <c:pt idx="986">
                  <c:v>-87.944500000000005</c:v>
                </c:pt>
                <c:pt idx="987">
                  <c:v>-87.944599999999994</c:v>
                </c:pt>
                <c:pt idx="988">
                  <c:v>-87.944699999999997</c:v>
                </c:pt>
                <c:pt idx="989">
                  <c:v>-87.944800000000001</c:v>
                </c:pt>
                <c:pt idx="990">
                  <c:v>-87.944900000000004</c:v>
                </c:pt>
                <c:pt idx="991">
                  <c:v>-87.944999999999993</c:v>
                </c:pt>
                <c:pt idx="992">
                  <c:v>-87.945099999999996</c:v>
                </c:pt>
                <c:pt idx="993">
                  <c:v>-87.9452</c:v>
                </c:pt>
                <c:pt idx="994">
                  <c:v>-87.945300000000003</c:v>
                </c:pt>
                <c:pt idx="995">
                  <c:v>-87.945400000000006</c:v>
                </c:pt>
                <c:pt idx="996">
                  <c:v>-87.945499999999996</c:v>
                </c:pt>
                <c:pt idx="997">
                  <c:v>-87.945599999999999</c:v>
                </c:pt>
              </c:numCache>
            </c:numRef>
          </c:yVal>
          <c:smooth val="0"/>
          <c:extLst>
            <c:ext xmlns:c16="http://schemas.microsoft.com/office/drawing/2014/chart" uri="{C3380CC4-5D6E-409C-BE32-E72D297353CC}">
              <c16:uniqueId val="{00000007-08A5-614D-A33E-2AED1660A806}"/>
            </c:ext>
          </c:extLst>
        </c:ser>
        <c:dLbls>
          <c:showLegendKey val="0"/>
          <c:showVal val="0"/>
          <c:showCatName val="0"/>
          <c:showSerName val="0"/>
          <c:showPercent val="0"/>
          <c:showBubbleSize val="0"/>
        </c:dLbls>
        <c:axId val="1572668640"/>
        <c:axId val="1572574928"/>
      </c:scatterChart>
      <c:valAx>
        <c:axId val="1572668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574928"/>
        <c:crossesAt val="-90"/>
        <c:crossBetween val="midCat"/>
      </c:valAx>
      <c:valAx>
        <c:axId val="157257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6686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control_from_yellow!$B$1</c:f>
              <c:strCache>
                <c:ptCount val="1"/>
                <c:pt idx="0">
                  <c:v>GPU</c:v>
                </c:pt>
              </c:strCache>
            </c:strRef>
          </c:tx>
          <c:spPr>
            <a:ln w="19050" cap="rnd">
              <a:solidFill>
                <a:schemeClr val="accent1"/>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FA21-6B43-9090-D352B6806638}"/>
            </c:ext>
          </c:extLst>
        </c:ser>
        <c:ser>
          <c:idx val="1"/>
          <c:order val="1"/>
          <c:tx>
            <c:strRef>
              <c:f>control_from_yellow!$Q$1</c:f>
              <c:strCache>
                <c:ptCount val="1"/>
                <c:pt idx="0">
                  <c:v>OpenCOR</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FA21-6B43-9090-D352B6806638}"/>
            </c:ext>
          </c:extLst>
        </c:ser>
        <c:dLbls>
          <c:showLegendKey val="0"/>
          <c:showVal val="0"/>
          <c:showCatName val="0"/>
          <c:showSerName val="0"/>
          <c:showPercent val="0"/>
          <c:showBubbleSize val="0"/>
        </c:dLbls>
        <c:axId val="526513024"/>
        <c:axId val="526514672"/>
      </c:scatterChart>
      <c:valAx>
        <c:axId val="526513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Tomek - Bepridil, 1000 paces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E262-D444-AFFD-9E96415A0D76}"/>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E262-D444-AFFD-9E96415A0D76}"/>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E262-D444-AFFD-9E96415A0D76}"/>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E262-D444-AFFD-9E96415A0D76}"/>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E262-D444-AFFD-9E96415A0D76}"/>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E262-D444-AFFD-9E96415A0D76}"/>
            </c:ext>
          </c:extLst>
        </c:ser>
        <c:dLbls>
          <c:showLegendKey val="0"/>
          <c:showVal val="0"/>
          <c:showCatName val="0"/>
          <c:showSerName val="0"/>
          <c:showPercent val="0"/>
          <c:showBubbleSize val="0"/>
        </c:dLbls>
        <c:axId val="1245870880"/>
        <c:axId val="1177695264"/>
      </c:scatterChart>
      <c:valAx>
        <c:axId val="1245870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E1E44-E4A3-4B01-8619-8BC107950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6541</TotalTime>
  <Pages>67</Pages>
  <Words>14798</Words>
  <Characters>84350</Characters>
  <Application>Microsoft Office Word</Application>
  <DocSecurity>0</DocSecurity>
  <Lines>702</Lines>
  <Paragraphs>197</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98951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147</cp:revision>
  <cp:lastPrinted>2024-11-22T12:12:00Z</cp:lastPrinted>
  <dcterms:created xsi:type="dcterms:W3CDTF">2020-11-29T03:19:00Z</dcterms:created>
  <dcterms:modified xsi:type="dcterms:W3CDTF">2024-11-24T05:31:00Z</dcterms:modified>
</cp:coreProperties>
</file>