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Colegio inglés Hidalgo.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Gracias a la practicidad que nos brindan los contenedores se creó una ampliación al colegio, para poder cumplir con la demanda del mismo, integrando espacios adecuados para el aprendizaje y el convivio.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Oficinas Sayer.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Sayer, nuestras oficinas más institucionales, cuentan con 6 estaciones de trabajo completamente equipadas. Cada estación de trabajo cuenta con aire acondicionado, aislamiento térmico, acústico, cámaras de vigilancia, entre más equipo.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Oficinas GE.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 móvil creada con un contenedor de 40" high cube con un área de coworking, medio baño y una oficina privada con todas las comodidades para un trabajo productivo.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Oficinas Yogui.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Creada a partir de un conjunto de tres contenedores, dos chicos de 20 pies que en su interior alberga un medio baño y un área de trabajo cooperativo, compartiendo una terraza de descanso. En la parte inferior y sosteniendo los otros dos contenedores se encuentra uno grande de 40 pies que abarca un área de coworking, mesa de sala de juntas, medio baño y una oficina privada.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Oz0SwKiKDcQlckGkVd7KAlJp8g==">AMUW2mXpFqOusvG+3URvLPwPWywXSEnBNZRn5vB02K27QsI9WeNfPvlcT7TuXQnlvYCJnIhLuT5ZR8s3U7LA1ueNOjrdWhcAx1f7cotCtiCQDBKqWGbUL3w=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