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BF8F00" w:themeColor="accent1" w:themeShade="BF"/>
          <w:sz w:val="32"/>
          <w:szCs w:val="32"/>
        </w:rPr>
        <w:id w:val="935708155"/>
        <w:docPartObj>
          <w:docPartGallery w:val="Cover Pages"/>
          <w:docPartUnique/>
        </w:docPartObj>
      </w:sdtPr>
      <w:sdtEndPr/>
      <w:sdtContent>
        <w:p w:rsidR="00C17FEC" w:rsidRDefault="00C17FEC" w:rsidP="008738EF">
          <w:pPr>
            <w:spacing w:line="360" w:lineRule="auto"/>
          </w:pPr>
        </w:p>
        <w:p w:rsidR="00815901" w:rsidRDefault="00C17FEC" w:rsidP="008738EF">
          <w:pPr>
            <w:pStyle w:val="Ttulo1"/>
            <w:spacing w:line="360" w:lineRule="auto"/>
          </w:pPr>
          <w:r>
            <w:rPr>
              <w:rFonts w:ascii="Arial" w:hAnsi="Arial" w:cs="Arial"/>
              <w:noProof/>
              <w:sz w:val="28"/>
              <w:szCs w:val="28"/>
              <w:lang w:eastAsia="es-CR"/>
            </w:rPr>
            <w:drawing>
              <wp:anchor distT="0" distB="0" distL="114300" distR="114300" simplePos="0" relativeHeight="251664384" behindDoc="0" locked="0" layoutInCell="1" allowOverlap="1" wp14:anchorId="604F7B7C" wp14:editId="644123E1">
                <wp:simplePos x="0" y="0"/>
                <wp:positionH relativeFrom="column">
                  <wp:posOffset>1911350</wp:posOffset>
                </wp:positionH>
                <wp:positionV relativeFrom="paragraph">
                  <wp:posOffset>1255395</wp:posOffset>
                </wp:positionV>
                <wp:extent cx="1600200" cy="1385570"/>
                <wp:effectExtent l="0" t="0" r="0" b="5080"/>
                <wp:wrapNone/>
                <wp:docPr id="1" name="Imagen 1" descr="Macintosh HD:Users:gabrielfernandez:Downloads:t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gabrielfernandez:Downloads:te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R"/>
            </w:rPr>
            <mc:AlternateContent>
              <mc:Choice Requires="wpg">
                <w:drawing>
                  <wp:anchor distT="0" distB="0" distL="114300" distR="114300" simplePos="0" relativeHeight="251659264" behindDoc="1" locked="0" layoutInCell="1" allowOverlap="1" wp14:anchorId="0C3AEA6A" wp14:editId="4B3F8C7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7FEC" w:rsidRDefault="004856D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7FEC">
                                        <w:rPr>
                                          <w:color w:val="FFFFFF" w:themeColor="background1"/>
                                          <w:sz w:val="72"/>
                                          <w:szCs w:val="72"/>
                                        </w:rPr>
                                        <w:t>Tarea Programada IV</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3AEA6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06cAA&#10;AADcAAAADwAAAGRycy9kb3ducmV2LnhtbERPzYrCMBC+C75DGMGbpvYgS9coKrjsyaW6DzA0Y1ts&#10;JjXJ1qxPv1kQvM3H9zurTTSdGMj51rKCxTwDQVxZ3XKt4Pt8mL2B8AFZY2eZFPySh816PFphoe2d&#10;SxpOoRYphH2BCpoQ+kJKXzVk0M9tT5y4i3UGQ4KultrhPYWbTuZZtpQGW04NDfa0b6i6nn6MAjuc&#10;za0sc3fZue7r8bGPR/+ISk0ncfsOIlAML/HT/anT/HwJ/8+k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Y06cAAAADcAAAADwAAAAAAAAAAAAAAAACYAgAAZHJzL2Rvd25y&#10;ZXYueG1sUEsFBgAAAAAEAAQA9QAAAIUDAAAAAA==&#10;" adj="-11796480,,5400" path="m,c,644,,644,,644v23,6,62,14,113,21c250,685,476,700,720,644v,-27,,-27,,-27c720,,720,,720,,,,,,,e" fillcolor="#099bdd [3202]" stroked="f">
                      <v:fill color2="#099bdd [3202]"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7FEC" w:rsidRDefault="004856D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7FEC">
                                  <w:rPr>
                                    <w:color w:val="FFFFFF" w:themeColor="background1"/>
                                    <w:sz w:val="72"/>
                                    <w:szCs w:val="72"/>
                                  </w:rPr>
                                  <w:t>Tarea Programada IV</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R"/>
            </w:rPr>
            <mc:AlternateContent>
              <mc:Choice Requires="wps">
                <w:drawing>
                  <wp:anchor distT="0" distB="0" distL="114300" distR="114300" simplePos="0" relativeHeight="251662336" behindDoc="0" locked="0" layoutInCell="1" allowOverlap="1" wp14:anchorId="5FFBC422" wp14:editId="58A03A9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EC" w:rsidRPr="00C17FEC" w:rsidRDefault="004856DA">
                                <w:pPr>
                                  <w:pStyle w:val="Sinespaciado"/>
                                  <w:rPr>
                                    <w:b/>
                                    <w:color w:val="959595" w:themeColor="text1" w:themeTint="80"/>
                                    <w:sz w:val="18"/>
                                    <w:szCs w:val="18"/>
                                  </w:rPr>
                                </w:pPr>
                                <w:sdt>
                                  <w:sdtPr>
                                    <w:rPr>
                                      <w:b/>
                                      <w:caps/>
                                      <w:color w:val="959595"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C17FEC" w:rsidRPr="00C17FEC">
                                      <w:rPr>
                                        <w:b/>
                                        <w:caps/>
                                        <w:color w:val="959595" w:themeColor="text1" w:themeTint="80"/>
                                        <w:sz w:val="18"/>
                                        <w:szCs w:val="18"/>
                                      </w:rPr>
                                      <w:t>Lenguajes de programación</w:t>
                                    </w:r>
                                  </w:sdtContent>
                                </w:sdt>
                                <w:r w:rsidR="00C17FEC" w:rsidRPr="00C17FEC">
                                  <w:rPr>
                                    <w:b/>
                                    <w:caps/>
                                    <w:color w:val="959595" w:themeColor="text1" w:themeTint="80"/>
                                    <w:sz w:val="18"/>
                                    <w:szCs w:val="18"/>
                                    <w:lang w:val="es-ES"/>
                                  </w:rPr>
                                  <w:t> </w:t>
                                </w:r>
                                <w:r w:rsidR="00C17FEC" w:rsidRPr="00C17FEC">
                                  <w:rPr>
                                    <w:b/>
                                    <w:color w:val="959595" w:themeColor="text1" w:themeTint="80"/>
                                    <w:sz w:val="18"/>
                                    <w:szCs w:val="18"/>
                                    <w:lang w:val="es-ES"/>
                                  </w:rPr>
                                  <w:t>| </w:t>
                                </w:r>
                                <w:sdt>
                                  <w:sdtPr>
                                    <w:rPr>
                                      <w:b/>
                                      <w:color w:val="959595"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C17FEC" w:rsidRPr="00C17FEC">
                                      <w:rPr>
                                        <w:b/>
                                        <w:color w:val="959595" w:themeColor="text1" w:themeTint="80"/>
                                        <w:sz w:val="18"/>
                                        <w:szCs w:val="18"/>
                                      </w:rPr>
                                      <w:t>II semestre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FFBC422"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C17FEC" w:rsidRPr="00C17FEC" w:rsidRDefault="004856DA">
                          <w:pPr>
                            <w:pStyle w:val="Sinespaciado"/>
                            <w:rPr>
                              <w:b/>
                              <w:color w:val="959595" w:themeColor="text1" w:themeTint="80"/>
                              <w:sz w:val="18"/>
                              <w:szCs w:val="18"/>
                            </w:rPr>
                          </w:pPr>
                          <w:sdt>
                            <w:sdtPr>
                              <w:rPr>
                                <w:b/>
                                <w:caps/>
                                <w:color w:val="959595"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C17FEC" w:rsidRPr="00C17FEC">
                                <w:rPr>
                                  <w:b/>
                                  <w:caps/>
                                  <w:color w:val="959595" w:themeColor="text1" w:themeTint="80"/>
                                  <w:sz w:val="18"/>
                                  <w:szCs w:val="18"/>
                                </w:rPr>
                                <w:t>Lenguajes de programación</w:t>
                              </w:r>
                            </w:sdtContent>
                          </w:sdt>
                          <w:r w:rsidR="00C17FEC" w:rsidRPr="00C17FEC">
                            <w:rPr>
                              <w:b/>
                              <w:caps/>
                              <w:color w:val="959595" w:themeColor="text1" w:themeTint="80"/>
                              <w:sz w:val="18"/>
                              <w:szCs w:val="18"/>
                              <w:lang w:val="es-ES"/>
                            </w:rPr>
                            <w:t> </w:t>
                          </w:r>
                          <w:r w:rsidR="00C17FEC" w:rsidRPr="00C17FEC">
                            <w:rPr>
                              <w:b/>
                              <w:color w:val="959595" w:themeColor="text1" w:themeTint="80"/>
                              <w:sz w:val="18"/>
                              <w:szCs w:val="18"/>
                              <w:lang w:val="es-ES"/>
                            </w:rPr>
                            <w:t>| </w:t>
                          </w:r>
                          <w:sdt>
                            <w:sdtPr>
                              <w:rPr>
                                <w:b/>
                                <w:color w:val="959595"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C17FEC" w:rsidRPr="00C17FEC">
                                <w:rPr>
                                  <w:b/>
                                  <w:color w:val="959595" w:themeColor="text1" w:themeTint="80"/>
                                  <w:sz w:val="18"/>
                                  <w:szCs w:val="18"/>
                                </w:rPr>
                                <w:t>II semestre</w:t>
                              </w:r>
                            </w:sdtContent>
                          </w:sdt>
                        </w:p>
                      </w:txbxContent>
                    </v:textbox>
                    <w10:wrap type="square" anchorx="page" anchory="margin"/>
                  </v:shape>
                </w:pict>
              </mc:Fallback>
            </mc:AlternateContent>
          </w:r>
          <w:r>
            <w:rPr>
              <w:noProof/>
              <w:lang w:eastAsia="es-CR"/>
            </w:rPr>
            <mc:AlternateContent>
              <mc:Choice Requires="wps">
                <w:drawing>
                  <wp:anchor distT="0" distB="0" distL="114300" distR="114300" simplePos="0" relativeHeight="251661312" behindDoc="0" locked="0" layoutInCell="1" allowOverlap="1" wp14:anchorId="15F3D44D" wp14:editId="4624389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000"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17FEC" w:rsidRDefault="00C17FEC">
                                    <w:pPr>
                                      <w:pStyle w:val="Sinespaciado"/>
                                      <w:spacing w:before="40" w:after="40"/>
                                      <w:rPr>
                                        <w:caps/>
                                        <w:color w:val="FFC000" w:themeColor="accent1"/>
                                        <w:sz w:val="28"/>
                                        <w:szCs w:val="28"/>
                                      </w:rPr>
                                    </w:pPr>
                                    <w:r>
                                      <w:rPr>
                                        <w:caps/>
                                        <w:color w:val="FFC000" w:themeColor="accent1"/>
                                        <w:sz w:val="28"/>
                                        <w:szCs w:val="28"/>
                                      </w:rPr>
                                      <w:t>Integrantes</w:t>
                                    </w:r>
                                  </w:p>
                                </w:sdtContent>
                              </w:sdt>
                              <w:p w:rsidR="00C17FEC" w:rsidRDefault="00C17FEC">
                                <w:pPr>
                                  <w:pStyle w:val="Sinespaciado"/>
                                  <w:spacing w:before="40" w:after="40"/>
                                  <w:rPr>
                                    <w:caps/>
                                    <w:color w:val="828288" w:themeColor="accent5"/>
                                    <w:sz w:val="24"/>
                                    <w:szCs w:val="24"/>
                                  </w:rPr>
                                </w:pPr>
                                <w:r>
                                  <w:rPr>
                                    <w:caps/>
                                    <w:color w:val="828288" w:themeColor="accent5"/>
                                    <w:sz w:val="24"/>
                                    <w:szCs w:val="24"/>
                                  </w:rPr>
                                  <w:t>ANdrei AMador SAlazar</w:t>
                                </w:r>
                              </w:p>
                              <w:p w:rsidR="00C17FEC" w:rsidRDefault="00C17FEC">
                                <w:pPr>
                                  <w:pStyle w:val="Sinespaciado"/>
                                  <w:spacing w:before="40" w:after="40"/>
                                  <w:rPr>
                                    <w:caps/>
                                    <w:color w:val="828288" w:themeColor="accent5"/>
                                    <w:sz w:val="24"/>
                                    <w:szCs w:val="24"/>
                                  </w:rPr>
                                </w:pPr>
                                <w:r>
                                  <w:rPr>
                                    <w:caps/>
                                    <w:color w:val="828288" w:themeColor="accent5"/>
                                    <w:sz w:val="24"/>
                                    <w:szCs w:val="24"/>
                                  </w:rPr>
                                  <w:t>Cinthya Contreras Vargas</w:t>
                                </w:r>
                              </w:p>
                              <w:p w:rsidR="00C17FEC" w:rsidRDefault="00C17FEC">
                                <w:pPr>
                                  <w:pStyle w:val="Sinespaciado"/>
                                  <w:spacing w:before="40" w:after="40"/>
                                  <w:rPr>
                                    <w:caps/>
                                    <w:color w:val="828288" w:themeColor="accent5"/>
                                    <w:sz w:val="24"/>
                                    <w:szCs w:val="24"/>
                                  </w:rPr>
                                </w:pPr>
                                <w:r>
                                  <w:rPr>
                                    <w:caps/>
                                    <w:color w:val="828288" w:themeColor="accent5"/>
                                    <w:sz w:val="24"/>
                                    <w:szCs w:val="24"/>
                                  </w:rPr>
                                  <w:t>Gabriel Fernández Vargas</w:t>
                                </w:r>
                              </w:p>
                              <w:p w:rsidR="00C17FEC" w:rsidRDefault="00C17FEC">
                                <w:pPr>
                                  <w:pStyle w:val="Sinespaciado"/>
                                  <w:spacing w:before="40" w:after="40"/>
                                  <w:rPr>
                                    <w:caps/>
                                    <w:color w:val="828288" w:themeColor="accent5"/>
                                    <w:sz w:val="24"/>
                                    <w:szCs w:val="24"/>
                                  </w:rPr>
                                </w:pPr>
                                <w:r>
                                  <w:rPr>
                                    <w:caps/>
                                    <w:color w:val="828288" w:themeColor="accent5"/>
                                    <w:sz w:val="24"/>
                                    <w:szCs w:val="24"/>
                                  </w:rPr>
                                  <w:t>Roger Vega Rojas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5F3D44D"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FC000"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17FEC" w:rsidRDefault="00C17FEC">
                              <w:pPr>
                                <w:pStyle w:val="Sinespaciado"/>
                                <w:spacing w:before="40" w:after="40"/>
                                <w:rPr>
                                  <w:caps/>
                                  <w:color w:val="FFC000" w:themeColor="accent1"/>
                                  <w:sz w:val="28"/>
                                  <w:szCs w:val="28"/>
                                </w:rPr>
                              </w:pPr>
                              <w:r>
                                <w:rPr>
                                  <w:caps/>
                                  <w:color w:val="FFC000" w:themeColor="accent1"/>
                                  <w:sz w:val="28"/>
                                  <w:szCs w:val="28"/>
                                </w:rPr>
                                <w:t>Integrantes</w:t>
                              </w:r>
                            </w:p>
                          </w:sdtContent>
                        </w:sdt>
                        <w:p w:rsidR="00C17FEC" w:rsidRDefault="00C17FEC">
                          <w:pPr>
                            <w:pStyle w:val="Sinespaciado"/>
                            <w:spacing w:before="40" w:after="40"/>
                            <w:rPr>
                              <w:caps/>
                              <w:color w:val="828288" w:themeColor="accent5"/>
                              <w:sz w:val="24"/>
                              <w:szCs w:val="24"/>
                            </w:rPr>
                          </w:pPr>
                          <w:r>
                            <w:rPr>
                              <w:caps/>
                              <w:color w:val="828288" w:themeColor="accent5"/>
                              <w:sz w:val="24"/>
                              <w:szCs w:val="24"/>
                            </w:rPr>
                            <w:t>ANdrei AMador SAlazar</w:t>
                          </w:r>
                        </w:p>
                        <w:p w:rsidR="00C17FEC" w:rsidRDefault="00C17FEC">
                          <w:pPr>
                            <w:pStyle w:val="Sinespaciado"/>
                            <w:spacing w:before="40" w:after="40"/>
                            <w:rPr>
                              <w:caps/>
                              <w:color w:val="828288" w:themeColor="accent5"/>
                              <w:sz w:val="24"/>
                              <w:szCs w:val="24"/>
                            </w:rPr>
                          </w:pPr>
                          <w:r>
                            <w:rPr>
                              <w:caps/>
                              <w:color w:val="828288" w:themeColor="accent5"/>
                              <w:sz w:val="24"/>
                              <w:szCs w:val="24"/>
                            </w:rPr>
                            <w:t>Cinthya Contreras Vargas</w:t>
                          </w:r>
                        </w:p>
                        <w:p w:rsidR="00C17FEC" w:rsidRDefault="00C17FEC">
                          <w:pPr>
                            <w:pStyle w:val="Sinespaciado"/>
                            <w:spacing w:before="40" w:after="40"/>
                            <w:rPr>
                              <w:caps/>
                              <w:color w:val="828288" w:themeColor="accent5"/>
                              <w:sz w:val="24"/>
                              <w:szCs w:val="24"/>
                            </w:rPr>
                          </w:pPr>
                          <w:r>
                            <w:rPr>
                              <w:caps/>
                              <w:color w:val="828288" w:themeColor="accent5"/>
                              <w:sz w:val="24"/>
                              <w:szCs w:val="24"/>
                            </w:rPr>
                            <w:t>Gabriel Fernández Vargas</w:t>
                          </w:r>
                        </w:p>
                        <w:p w:rsidR="00C17FEC" w:rsidRDefault="00C17FEC">
                          <w:pPr>
                            <w:pStyle w:val="Sinespaciado"/>
                            <w:spacing w:before="40" w:after="40"/>
                            <w:rPr>
                              <w:caps/>
                              <w:color w:val="828288" w:themeColor="accent5"/>
                              <w:sz w:val="24"/>
                              <w:szCs w:val="24"/>
                            </w:rPr>
                          </w:pPr>
                          <w:r>
                            <w:rPr>
                              <w:caps/>
                              <w:color w:val="828288" w:themeColor="accent5"/>
                              <w:sz w:val="24"/>
                              <w:szCs w:val="24"/>
                            </w:rPr>
                            <w:t>Roger Vega Rojas</w:t>
                          </w:r>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60288" behindDoc="0" locked="0" layoutInCell="1" allowOverlap="1" wp14:anchorId="769C79B5" wp14:editId="6BF6081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3-01-01T00:00:00Z">
                                    <w:dateFormat w:val="yyyy"/>
                                    <w:lid w:val="es-ES"/>
                                    <w:storeMappedDataAs w:val="dateTime"/>
                                    <w:calendar w:val="gregorian"/>
                                  </w:date>
                                </w:sdtPr>
                                <w:sdtEndPr/>
                                <w:sdtContent>
                                  <w:p w:rsidR="00C17FEC" w:rsidRDefault="00C17FEC">
                                    <w:pPr>
                                      <w:pStyle w:val="Sinespaciado"/>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9C79B5"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ffc000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3-01-01T00:00:00Z">
                              <w:dateFormat w:val="yyyy"/>
                              <w:lid w:val="es-ES"/>
                              <w:storeMappedDataAs w:val="dateTime"/>
                              <w:calendar w:val="gregorian"/>
                            </w:date>
                          </w:sdtPr>
                          <w:sdtEndPr/>
                          <w:sdtContent>
                            <w:p w:rsidR="00C17FEC" w:rsidRDefault="00C17FEC">
                              <w:pPr>
                                <w:pStyle w:val="Sinespaciado"/>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r w:rsidR="0088311E">
            <w:lastRenderedPageBreak/>
            <w:t>Descripción del problema.</w:t>
          </w:r>
        </w:p>
      </w:sdtContent>
    </w:sdt>
    <w:p w:rsidR="0088311E" w:rsidRDefault="0088311E" w:rsidP="008738EF">
      <w:pPr>
        <w:spacing w:line="360" w:lineRule="auto"/>
      </w:pPr>
    </w:p>
    <w:p w:rsidR="0088311E" w:rsidRPr="002F5A97" w:rsidRDefault="00D17580" w:rsidP="008738EF">
      <w:pPr>
        <w:spacing w:line="360" w:lineRule="auto"/>
        <w:rPr>
          <w:sz w:val="24"/>
          <w:szCs w:val="24"/>
        </w:rPr>
      </w:pPr>
      <w:r w:rsidRPr="002F5A97">
        <w:rPr>
          <w:sz w:val="24"/>
          <w:szCs w:val="24"/>
        </w:rPr>
        <w:t xml:space="preserve">El sistema consiste en una aplicación web </w:t>
      </w:r>
      <w:r w:rsidR="00B5024F" w:rsidRPr="002F5A97">
        <w:rPr>
          <w:sz w:val="24"/>
          <w:szCs w:val="24"/>
        </w:rPr>
        <w:t xml:space="preserve"> que será desarrollada en el lenguaje de programación Ruby junto con </w:t>
      </w:r>
      <w:proofErr w:type="spellStart"/>
      <w:r w:rsidR="00B5024F" w:rsidRPr="002F5A97">
        <w:rPr>
          <w:sz w:val="24"/>
          <w:szCs w:val="24"/>
        </w:rPr>
        <w:t>html</w:t>
      </w:r>
      <w:proofErr w:type="spellEnd"/>
      <w:r w:rsidR="00B5024F" w:rsidRPr="002F5A97">
        <w:rPr>
          <w:sz w:val="24"/>
          <w:szCs w:val="24"/>
        </w:rPr>
        <w:t xml:space="preserve"> por lo que se utilizará como herramienta auxiliar </w:t>
      </w:r>
      <w:r w:rsidR="00B5024F" w:rsidRPr="002F5A97">
        <w:rPr>
          <w:b/>
          <w:sz w:val="24"/>
          <w:szCs w:val="24"/>
        </w:rPr>
        <w:t>Sinatra</w:t>
      </w:r>
      <w:r w:rsidR="00864DA7">
        <w:rPr>
          <w:b/>
          <w:sz w:val="24"/>
          <w:szCs w:val="24"/>
        </w:rPr>
        <w:t xml:space="preserve"> </w:t>
      </w:r>
      <w:r w:rsidR="00864DA7" w:rsidRPr="00864DA7">
        <w:rPr>
          <w:sz w:val="24"/>
          <w:szCs w:val="24"/>
        </w:rPr>
        <w:t xml:space="preserve">como </w:t>
      </w:r>
      <w:proofErr w:type="spellStart"/>
      <w:r w:rsidR="00864DA7" w:rsidRPr="00864DA7">
        <w:rPr>
          <w:sz w:val="24"/>
          <w:szCs w:val="24"/>
        </w:rPr>
        <w:t>framework</w:t>
      </w:r>
      <w:proofErr w:type="spellEnd"/>
      <w:r w:rsidR="00B5024F" w:rsidRPr="002F5A97">
        <w:rPr>
          <w:sz w:val="24"/>
          <w:szCs w:val="24"/>
        </w:rPr>
        <w:t xml:space="preserve">, la aplicación </w:t>
      </w:r>
      <w:r w:rsidRPr="002F5A97">
        <w:rPr>
          <w:sz w:val="24"/>
          <w:szCs w:val="24"/>
        </w:rPr>
        <w:t>permitirá buscar música ya sea por género mu</w:t>
      </w:r>
      <w:r w:rsidR="00B5024F" w:rsidRPr="002F5A97">
        <w:rPr>
          <w:sz w:val="24"/>
          <w:szCs w:val="24"/>
        </w:rPr>
        <w:t>sical o por zona, los datos</w:t>
      </w:r>
      <w:r w:rsidRPr="002F5A97">
        <w:rPr>
          <w:sz w:val="24"/>
          <w:szCs w:val="24"/>
        </w:rPr>
        <w:t xml:space="preserve"> será</w:t>
      </w:r>
      <w:r w:rsidR="00B5024F" w:rsidRPr="002F5A97">
        <w:rPr>
          <w:sz w:val="24"/>
          <w:szCs w:val="24"/>
        </w:rPr>
        <w:t>n tomados</w:t>
      </w:r>
      <w:r w:rsidRPr="002F5A97">
        <w:rPr>
          <w:sz w:val="24"/>
          <w:szCs w:val="24"/>
        </w:rPr>
        <w:t xml:space="preserve"> del sitio web </w:t>
      </w:r>
      <w:proofErr w:type="spellStart"/>
      <w:r w:rsidRPr="002F5A97">
        <w:rPr>
          <w:b/>
          <w:sz w:val="24"/>
          <w:szCs w:val="24"/>
        </w:rPr>
        <w:t>Bandcamp</w:t>
      </w:r>
      <w:proofErr w:type="spellEnd"/>
      <w:r w:rsidRPr="002F5A97">
        <w:rPr>
          <w:b/>
          <w:sz w:val="24"/>
          <w:szCs w:val="24"/>
        </w:rPr>
        <w:t xml:space="preserve"> (</w:t>
      </w:r>
      <w:hyperlink r:id="rId9" w:history="1">
        <w:r w:rsidR="006E6B29" w:rsidRPr="002F5A97">
          <w:rPr>
            <w:rStyle w:val="Hipervnculo"/>
            <w:b/>
            <w:sz w:val="24"/>
            <w:szCs w:val="24"/>
          </w:rPr>
          <w:t>www.bandcamp.com</w:t>
        </w:r>
      </w:hyperlink>
      <w:r w:rsidRPr="002F5A97">
        <w:rPr>
          <w:b/>
          <w:sz w:val="24"/>
          <w:szCs w:val="24"/>
        </w:rPr>
        <w:t>)</w:t>
      </w:r>
      <w:r w:rsidR="006E6B29" w:rsidRPr="002F5A97">
        <w:rPr>
          <w:sz w:val="24"/>
          <w:szCs w:val="24"/>
        </w:rPr>
        <w:t>, el cual cuenta con la limitación de que el API de la página no se encuentra</w:t>
      </w:r>
      <w:r w:rsidR="00B5024F" w:rsidRPr="002F5A97">
        <w:rPr>
          <w:sz w:val="24"/>
          <w:szCs w:val="24"/>
        </w:rPr>
        <w:t xml:space="preserve"> disponible</w:t>
      </w:r>
      <w:r w:rsidR="00864DA7">
        <w:rPr>
          <w:sz w:val="24"/>
          <w:szCs w:val="24"/>
        </w:rPr>
        <w:t>;</w:t>
      </w:r>
      <w:r w:rsidR="00B5024F" w:rsidRPr="002F5A97">
        <w:rPr>
          <w:sz w:val="24"/>
          <w:szCs w:val="24"/>
        </w:rPr>
        <w:t xml:space="preserve"> </w:t>
      </w:r>
      <w:r w:rsidR="006E6B29" w:rsidRPr="002F5A97">
        <w:rPr>
          <w:sz w:val="24"/>
          <w:szCs w:val="24"/>
        </w:rPr>
        <w:t xml:space="preserve"> por lo que se deberá desarrollar un </w:t>
      </w:r>
      <w:r w:rsidR="00BC7AAE" w:rsidRPr="002F5A97">
        <w:rPr>
          <w:sz w:val="24"/>
          <w:szCs w:val="24"/>
        </w:rPr>
        <w:t xml:space="preserve">algoritmo para obtener el código de fuente resultado de la búsqueda y extraer de forma </w:t>
      </w:r>
      <w:r w:rsidR="00557295">
        <w:rPr>
          <w:sz w:val="24"/>
          <w:szCs w:val="24"/>
        </w:rPr>
        <w:t xml:space="preserve">manual los dados </w:t>
      </w:r>
      <w:r w:rsidR="00BC7AAE" w:rsidRPr="002F5A97">
        <w:rPr>
          <w:sz w:val="24"/>
          <w:szCs w:val="24"/>
        </w:rPr>
        <w:t>estos son:</w:t>
      </w:r>
    </w:p>
    <w:p w:rsidR="00BC7AAE" w:rsidRPr="002F5A97" w:rsidRDefault="00BC7AAE" w:rsidP="008738EF">
      <w:pPr>
        <w:pStyle w:val="Prrafodelista"/>
        <w:numPr>
          <w:ilvl w:val="0"/>
          <w:numId w:val="1"/>
        </w:numPr>
        <w:spacing w:line="360" w:lineRule="auto"/>
        <w:rPr>
          <w:sz w:val="24"/>
          <w:szCs w:val="24"/>
        </w:rPr>
      </w:pPr>
      <w:r w:rsidRPr="002F5A97">
        <w:rPr>
          <w:sz w:val="24"/>
          <w:szCs w:val="24"/>
        </w:rPr>
        <w:t>Nombre del grupo.</w:t>
      </w:r>
    </w:p>
    <w:p w:rsidR="00BC7AAE" w:rsidRPr="002F5A97" w:rsidRDefault="00BC7AAE" w:rsidP="008738EF">
      <w:pPr>
        <w:pStyle w:val="Prrafodelista"/>
        <w:numPr>
          <w:ilvl w:val="0"/>
          <w:numId w:val="1"/>
        </w:numPr>
        <w:spacing w:line="360" w:lineRule="auto"/>
        <w:rPr>
          <w:sz w:val="24"/>
          <w:szCs w:val="24"/>
        </w:rPr>
      </w:pPr>
      <w:r w:rsidRPr="002F5A97">
        <w:rPr>
          <w:sz w:val="24"/>
          <w:szCs w:val="24"/>
        </w:rPr>
        <w:t>Nombre del álbum.</w:t>
      </w:r>
    </w:p>
    <w:p w:rsidR="00BC7AAE" w:rsidRPr="002F5A97" w:rsidRDefault="00BC7AAE" w:rsidP="008738EF">
      <w:pPr>
        <w:pStyle w:val="Prrafodelista"/>
        <w:numPr>
          <w:ilvl w:val="0"/>
          <w:numId w:val="1"/>
        </w:numPr>
        <w:spacing w:line="360" w:lineRule="auto"/>
        <w:rPr>
          <w:sz w:val="24"/>
          <w:szCs w:val="24"/>
        </w:rPr>
      </w:pPr>
      <w:r w:rsidRPr="002F5A97">
        <w:rPr>
          <w:sz w:val="24"/>
          <w:szCs w:val="24"/>
        </w:rPr>
        <w:t>Si se debe de pagar o es gratuito.</w:t>
      </w:r>
    </w:p>
    <w:p w:rsidR="00BC7AAE" w:rsidRDefault="00BC7AAE" w:rsidP="008738EF">
      <w:pPr>
        <w:pStyle w:val="Prrafodelista"/>
        <w:numPr>
          <w:ilvl w:val="0"/>
          <w:numId w:val="1"/>
        </w:numPr>
        <w:spacing w:line="360" w:lineRule="auto"/>
        <w:rPr>
          <w:sz w:val="24"/>
          <w:szCs w:val="24"/>
        </w:rPr>
      </w:pPr>
      <w:proofErr w:type="spellStart"/>
      <w:r w:rsidRPr="002F5A97">
        <w:rPr>
          <w:sz w:val="24"/>
          <w:szCs w:val="24"/>
        </w:rPr>
        <w:t>Url</w:t>
      </w:r>
      <w:proofErr w:type="spellEnd"/>
      <w:r w:rsidRPr="002F5A97">
        <w:rPr>
          <w:sz w:val="24"/>
          <w:szCs w:val="24"/>
        </w:rPr>
        <w:t xml:space="preserve"> de </w:t>
      </w:r>
      <w:proofErr w:type="spellStart"/>
      <w:r w:rsidRPr="002F5A97">
        <w:rPr>
          <w:sz w:val="24"/>
          <w:szCs w:val="24"/>
        </w:rPr>
        <w:t>Bandcamp</w:t>
      </w:r>
      <w:proofErr w:type="spellEnd"/>
      <w:r w:rsidRPr="002F5A97">
        <w:rPr>
          <w:sz w:val="24"/>
          <w:szCs w:val="24"/>
        </w:rPr>
        <w:t xml:space="preserve"> del grupo.</w:t>
      </w:r>
    </w:p>
    <w:p w:rsidR="00864DA7" w:rsidRPr="00864DA7" w:rsidRDefault="00864DA7" w:rsidP="008738EF">
      <w:pPr>
        <w:spacing w:line="360" w:lineRule="auto"/>
        <w:rPr>
          <w:sz w:val="24"/>
          <w:szCs w:val="24"/>
        </w:rPr>
      </w:pPr>
      <w:r>
        <w:rPr>
          <w:sz w:val="24"/>
          <w:szCs w:val="24"/>
        </w:rPr>
        <w:t>La cantidad de resultados retornados de la búsqueda se almacenará en un archivo de configuración con el fin de que sea modificable la cantidad.</w:t>
      </w:r>
    </w:p>
    <w:p w:rsidR="00BC7AAE" w:rsidRDefault="00BC7AAE" w:rsidP="008738EF">
      <w:pPr>
        <w:spacing w:line="360" w:lineRule="auto"/>
        <w:rPr>
          <w:sz w:val="24"/>
          <w:szCs w:val="24"/>
        </w:rPr>
      </w:pPr>
      <w:r w:rsidRPr="002F5A97">
        <w:rPr>
          <w:sz w:val="24"/>
          <w:szCs w:val="24"/>
        </w:rPr>
        <w:t xml:space="preserve">Además por cada resultado obtenido de la búsqueda </w:t>
      </w:r>
      <w:r w:rsidR="00864DA7">
        <w:rPr>
          <w:sz w:val="24"/>
          <w:szCs w:val="24"/>
        </w:rPr>
        <w:t xml:space="preserve">se </w:t>
      </w:r>
      <w:r w:rsidRPr="002F5A97">
        <w:rPr>
          <w:sz w:val="24"/>
          <w:szCs w:val="24"/>
        </w:rPr>
        <w:t xml:space="preserve">deberá ofrecer </w:t>
      </w:r>
      <w:r w:rsidR="00B5024F" w:rsidRPr="002F5A97">
        <w:rPr>
          <w:sz w:val="24"/>
          <w:szCs w:val="24"/>
        </w:rPr>
        <w:t xml:space="preserve">al usuario </w:t>
      </w:r>
      <w:r w:rsidRPr="002F5A97">
        <w:rPr>
          <w:sz w:val="24"/>
          <w:szCs w:val="24"/>
        </w:rPr>
        <w:t>la opción de</w:t>
      </w:r>
      <w:r w:rsidR="00B5024F" w:rsidRPr="002F5A97">
        <w:rPr>
          <w:sz w:val="24"/>
          <w:szCs w:val="24"/>
        </w:rPr>
        <w:t xml:space="preserve"> publicar un tweet por lo que se debe de realizar el proceso de autorización de Twitter, el tweet debe de contener toda la información que retorne la función de búsqueda en </w:t>
      </w:r>
      <w:proofErr w:type="spellStart"/>
      <w:r w:rsidR="00B5024F" w:rsidRPr="002F5A97">
        <w:rPr>
          <w:sz w:val="24"/>
          <w:szCs w:val="24"/>
        </w:rPr>
        <w:t>BandCamp</w:t>
      </w:r>
      <w:proofErr w:type="spellEnd"/>
      <w:r w:rsidR="00B5024F" w:rsidRPr="002F5A97">
        <w:rPr>
          <w:sz w:val="24"/>
          <w:szCs w:val="24"/>
        </w:rPr>
        <w:t xml:space="preserve">, se deberá de respetar la restricción de 140 caracteres </w:t>
      </w:r>
      <w:r w:rsidR="002F5A97" w:rsidRPr="002F5A97">
        <w:rPr>
          <w:sz w:val="24"/>
          <w:szCs w:val="24"/>
        </w:rPr>
        <w:t>por tw</w:t>
      </w:r>
      <w:r w:rsidR="002F5A97">
        <w:rPr>
          <w:sz w:val="24"/>
          <w:szCs w:val="24"/>
        </w:rPr>
        <w:t>eet;</w:t>
      </w:r>
      <w:r w:rsidR="002F5A97" w:rsidRPr="002F5A97">
        <w:rPr>
          <w:sz w:val="24"/>
          <w:szCs w:val="24"/>
        </w:rPr>
        <w:t xml:space="preserve"> de lo contrario se truncarán los datos.</w:t>
      </w:r>
    </w:p>
    <w:p w:rsidR="00864DA7" w:rsidRDefault="00864DA7" w:rsidP="008738EF">
      <w:pPr>
        <w:spacing w:line="360" w:lineRule="auto"/>
        <w:rPr>
          <w:sz w:val="24"/>
          <w:szCs w:val="24"/>
        </w:rPr>
      </w:pPr>
    </w:p>
    <w:p w:rsidR="00864DA7" w:rsidRDefault="00864DA7" w:rsidP="008738EF">
      <w:pPr>
        <w:spacing w:line="360" w:lineRule="auto"/>
        <w:rPr>
          <w:sz w:val="24"/>
          <w:szCs w:val="24"/>
        </w:rPr>
      </w:pPr>
    </w:p>
    <w:p w:rsidR="00864DA7" w:rsidRDefault="00864DA7" w:rsidP="008738EF">
      <w:pPr>
        <w:spacing w:line="360" w:lineRule="auto"/>
        <w:rPr>
          <w:sz w:val="24"/>
          <w:szCs w:val="24"/>
        </w:rPr>
      </w:pPr>
    </w:p>
    <w:p w:rsidR="00864DA7" w:rsidRDefault="00864DA7" w:rsidP="008738EF">
      <w:pPr>
        <w:spacing w:line="360" w:lineRule="auto"/>
        <w:rPr>
          <w:sz w:val="24"/>
          <w:szCs w:val="24"/>
        </w:rPr>
      </w:pPr>
    </w:p>
    <w:p w:rsidR="00864DA7" w:rsidRDefault="00864DA7" w:rsidP="008738EF">
      <w:pPr>
        <w:spacing w:line="360" w:lineRule="auto"/>
        <w:rPr>
          <w:sz w:val="24"/>
          <w:szCs w:val="24"/>
        </w:rPr>
      </w:pPr>
    </w:p>
    <w:p w:rsidR="00864DA7" w:rsidRDefault="00864DA7" w:rsidP="008738EF">
      <w:pPr>
        <w:pStyle w:val="Ttulo1"/>
        <w:spacing w:line="360" w:lineRule="auto"/>
      </w:pPr>
      <w:r>
        <w:t>Diseño del problema</w:t>
      </w:r>
    </w:p>
    <w:p w:rsidR="00557295" w:rsidRDefault="00557295" w:rsidP="008738EF">
      <w:pPr>
        <w:spacing w:line="360" w:lineRule="auto"/>
      </w:pPr>
    </w:p>
    <w:p w:rsidR="0096492D" w:rsidRDefault="00557295" w:rsidP="008738EF">
      <w:pPr>
        <w:spacing w:line="360" w:lineRule="auto"/>
      </w:pPr>
      <w:r>
        <w:t>Para el desarrollo de la aplicación NOMBRE será desarrollado en el lenguaje de programación Ruby, este es un lenguaje orie</w:t>
      </w:r>
      <w:r w:rsidR="004709E7">
        <w:t>ntado a objetos que permitirá que la manipulación de los datos sea más fácil y efectiva</w:t>
      </w:r>
      <w:r w:rsidR="0096492D">
        <w:t xml:space="preserve">, además como el proyecto es una aplicación web se hará uso de </w:t>
      </w:r>
      <w:proofErr w:type="spellStart"/>
      <w:r w:rsidR="0096492D">
        <w:t>html</w:t>
      </w:r>
      <w:proofErr w:type="spellEnd"/>
      <w:r w:rsidR="0096492D">
        <w:t xml:space="preserve"> para desarrollarla con ayuda de la herramienta Sinatra por lo que se deberá investigar sobre estos instrumentos, además de la conexión con Twitter lo que permitirá al usuario hacer un tweet en su respectiva cuenta.</w:t>
      </w:r>
    </w:p>
    <w:p w:rsidR="003D343F" w:rsidRDefault="003D343F" w:rsidP="008738EF">
      <w:pPr>
        <w:pStyle w:val="Ttulo2"/>
        <w:spacing w:line="360" w:lineRule="auto"/>
      </w:pPr>
      <w:r>
        <w:t>Funciones</w:t>
      </w:r>
    </w:p>
    <w:p w:rsidR="003D343F" w:rsidRPr="003D343F" w:rsidRDefault="00AD50DC" w:rsidP="008738EF">
      <w:pPr>
        <w:pStyle w:val="Prrafodelista"/>
        <w:numPr>
          <w:ilvl w:val="0"/>
          <w:numId w:val="4"/>
        </w:numPr>
        <w:spacing w:line="360" w:lineRule="auto"/>
      </w:pPr>
      <w:r>
        <w:t>Tweet: Función que permite y que realiza la conexión con la red social twitter; está función tiene como parámetros</w:t>
      </w:r>
      <w:r w:rsidR="00972B75">
        <w:t xml:space="preserve"> los datos de autorización dados por el usuario.</w:t>
      </w:r>
    </w:p>
    <w:p w:rsidR="0096492D" w:rsidRDefault="0096492D" w:rsidP="008738EF">
      <w:pPr>
        <w:spacing w:line="360" w:lineRule="auto"/>
      </w:pPr>
    </w:p>
    <w:p w:rsidR="0096492D" w:rsidRDefault="0096492D" w:rsidP="008738EF">
      <w:pPr>
        <w:spacing w:line="360" w:lineRule="auto"/>
      </w:pPr>
    </w:p>
    <w:p w:rsidR="0096492D" w:rsidRDefault="0096492D" w:rsidP="008738EF">
      <w:pPr>
        <w:pStyle w:val="Ttulo1"/>
        <w:spacing w:line="360" w:lineRule="auto"/>
      </w:pPr>
      <w:r>
        <w:t>Librerías Usadas</w:t>
      </w:r>
    </w:p>
    <w:p w:rsidR="00557295" w:rsidRDefault="00054FB7" w:rsidP="008738EF">
      <w:pPr>
        <w:pStyle w:val="Prrafodelista"/>
        <w:numPr>
          <w:ilvl w:val="0"/>
          <w:numId w:val="3"/>
        </w:numPr>
        <w:spacing w:line="360" w:lineRule="auto"/>
      </w:pPr>
      <w:r>
        <w:t xml:space="preserve">Sinatra: Sinatra </w:t>
      </w:r>
      <w:r w:rsidR="003A03B6">
        <w:t>es un lenguaje específico del dominio que permite la construcción de páginas web en Ruby</w:t>
      </w:r>
      <w:r w:rsidR="00EA6C16">
        <w:t>, la aplicación tiene la ventaja de que para poder trabajar en ella no es necesario tanto protocolo; por lo que su uso es bastante sencillo y efectivo.</w:t>
      </w:r>
    </w:p>
    <w:p w:rsidR="00EA6C16" w:rsidRDefault="00EA6C16" w:rsidP="008738EF">
      <w:pPr>
        <w:pStyle w:val="Prrafodelista"/>
        <w:numPr>
          <w:ilvl w:val="0"/>
          <w:numId w:val="3"/>
        </w:numPr>
        <w:spacing w:line="360" w:lineRule="auto"/>
      </w:pPr>
      <w:proofErr w:type="spellStart"/>
      <w:r>
        <w:t>RubyGems</w:t>
      </w:r>
      <w:proofErr w:type="spellEnd"/>
      <w:r>
        <w:t xml:space="preserve">: Su principal función es gestionar los paquetes de Ruby ya que provee un formato estándar y </w:t>
      </w:r>
      <w:proofErr w:type="spellStart"/>
      <w:r>
        <w:t>autocontenido</w:t>
      </w:r>
      <w:proofErr w:type="spellEnd"/>
      <w:r>
        <w:t xml:space="preserve"> </w:t>
      </w:r>
      <w:r w:rsidR="005C60CF">
        <w:t>que permite distribuir programas o librerías en Ruby.</w:t>
      </w:r>
    </w:p>
    <w:p w:rsidR="00A20A38" w:rsidRDefault="00A20A38" w:rsidP="008738EF">
      <w:pPr>
        <w:pStyle w:val="Prrafodelista"/>
        <w:numPr>
          <w:ilvl w:val="0"/>
          <w:numId w:val="3"/>
        </w:numPr>
        <w:spacing w:line="360" w:lineRule="auto"/>
      </w:pPr>
      <w:r>
        <w:t>Open-Uri: Es una biblioteca de Ruby que permite abrir un fichero vía http y manipularlo como un fichero normal.</w:t>
      </w:r>
    </w:p>
    <w:p w:rsidR="007B77AA" w:rsidRDefault="007B77AA" w:rsidP="008738EF">
      <w:pPr>
        <w:pStyle w:val="Prrafodelista"/>
        <w:numPr>
          <w:ilvl w:val="0"/>
          <w:numId w:val="3"/>
        </w:numPr>
        <w:spacing w:line="360" w:lineRule="auto"/>
      </w:pPr>
      <w:proofErr w:type="spellStart"/>
      <w:r>
        <w:t>Hpricot</w:t>
      </w:r>
      <w:proofErr w:type="spellEnd"/>
      <w:r>
        <w:t xml:space="preserve">: Es una </w:t>
      </w:r>
      <w:proofErr w:type="spellStart"/>
      <w:r>
        <w:t>parser</w:t>
      </w:r>
      <w:proofErr w:type="spellEnd"/>
      <w:r>
        <w:t xml:space="preserve"> de HTML para Ruby, este está programado en C por lo que su característica principal es la rapidez, </w:t>
      </w:r>
      <w:proofErr w:type="spellStart"/>
      <w:r>
        <w:t>hpricot</w:t>
      </w:r>
      <w:proofErr w:type="spellEnd"/>
      <w:r>
        <w:t xml:space="preserve">  usa expresiones XML PATH </w:t>
      </w:r>
      <w:proofErr w:type="spellStart"/>
      <w:r>
        <w:t>Languaje</w:t>
      </w:r>
      <w:proofErr w:type="spellEnd"/>
      <w:r>
        <w:t xml:space="preserve"> esto permite que la interpretación de los archivos XML sea expresivos y breves.</w:t>
      </w:r>
    </w:p>
    <w:p w:rsidR="009D4A5A" w:rsidRDefault="009D4A5A" w:rsidP="008738EF">
      <w:pPr>
        <w:pStyle w:val="Prrafodelista"/>
        <w:numPr>
          <w:ilvl w:val="0"/>
          <w:numId w:val="3"/>
        </w:numPr>
        <w:spacing w:line="360" w:lineRule="auto"/>
      </w:pPr>
      <w:r>
        <w:lastRenderedPageBreak/>
        <w:t xml:space="preserve">Slim: Es un motor de plantillas rápida y ligera. Slim utiliza Temple para el análisis/compilación además está integrado con </w:t>
      </w:r>
      <w:proofErr w:type="spellStart"/>
      <w:r>
        <w:t>Tilt</w:t>
      </w:r>
      <w:proofErr w:type="spellEnd"/>
      <w:r>
        <w:t xml:space="preserve"> por se puede utilizar junto con Sinatra.</w:t>
      </w:r>
    </w:p>
    <w:p w:rsidR="00A17722" w:rsidRDefault="003A6E37" w:rsidP="008738EF">
      <w:pPr>
        <w:pStyle w:val="Prrafodelista"/>
        <w:numPr>
          <w:ilvl w:val="0"/>
          <w:numId w:val="3"/>
        </w:numPr>
        <w:spacing w:line="360" w:lineRule="auto"/>
      </w:pPr>
      <w:proofErr w:type="spellStart"/>
      <w:r>
        <w:t>Nokogiri</w:t>
      </w:r>
      <w:proofErr w:type="spellEnd"/>
      <w:r>
        <w:t>: Es un analizador HTML, XML</w:t>
      </w:r>
      <w:proofErr w:type="gramStart"/>
      <w:r>
        <w:t>,SAX</w:t>
      </w:r>
      <w:proofErr w:type="gramEnd"/>
      <w:r>
        <w:t xml:space="preserve"> y Reader, tiene la capacidad de buscar los documentos a través de </w:t>
      </w:r>
      <w:proofErr w:type="spellStart"/>
      <w:r>
        <w:t>XPath</w:t>
      </w:r>
      <w:proofErr w:type="spellEnd"/>
      <w:r>
        <w:t xml:space="preserve"> o selectores CSS3.</w:t>
      </w:r>
    </w:p>
    <w:p w:rsidR="00A17722" w:rsidRPr="00557295" w:rsidRDefault="00A17722" w:rsidP="008738EF">
      <w:pPr>
        <w:pStyle w:val="Prrafodelista"/>
        <w:numPr>
          <w:ilvl w:val="0"/>
          <w:numId w:val="3"/>
        </w:numPr>
        <w:spacing w:line="360" w:lineRule="auto"/>
      </w:pPr>
      <w:r>
        <w:t xml:space="preserve">Twitter </w:t>
      </w:r>
      <w:proofErr w:type="spellStart"/>
      <w:r>
        <w:t>Oauth</w:t>
      </w:r>
      <w:proofErr w:type="spellEnd"/>
      <w:r>
        <w:t>: Es el protocolo de autenticación que permite a los usuarios aprobar la solicitud para actuar en su nombre sin compartir su contraseña.</w:t>
      </w:r>
    </w:p>
    <w:p w:rsidR="00864DA7" w:rsidRDefault="00864DA7" w:rsidP="008738EF">
      <w:pPr>
        <w:spacing w:line="360" w:lineRule="auto"/>
      </w:pPr>
    </w:p>
    <w:p w:rsidR="00864DA7" w:rsidRPr="00864DA7" w:rsidRDefault="00864DA7" w:rsidP="008738EF">
      <w:pPr>
        <w:spacing w:line="360" w:lineRule="auto"/>
      </w:pPr>
    </w:p>
    <w:p w:rsidR="00864DA7" w:rsidRDefault="00864DA7" w:rsidP="008738EF">
      <w:pPr>
        <w:spacing w:line="360" w:lineRule="auto"/>
        <w:rPr>
          <w:sz w:val="24"/>
          <w:szCs w:val="24"/>
        </w:rPr>
      </w:pPr>
    </w:p>
    <w:p w:rsidR="00A17722" w:rsidRDefault="00A1772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Default="001E7642" w:rsidP="008738EF">
      <w:pPr>
        <w:pStyle w:val="Ttulo2"/>
        <w:spacing w:line="360" w:lineRule="auto"/>
      </w:pPr>
    </w:p>
    <w:p w:rsidR="001E7642" w:rsidRPr="001E7642" w:rsidRDefault="001E7642" w:rsidP="008738EF">
      <w:pPr>
        <w:pStyle w:val="Ttulo2"/>
        <w:spacing w:line="360" w:lineRule="auto"/>
        <w:ind w:left="2832"/>
        <w:jc w:val="center"/>
        <w:rPr>
          <w:sz w:val="72"/>
          <w:szCs w:val="72"/>
        </w:rPr>
      </w:pPr>
      <w:r w:rsidRPr="001E7642">
        <w:rPr>
          <w:sz w:val="72"/>
          <w:szCs w:val="72"/>
        </w:rPr>
        <w:t xml:space="preserve">Manual de Usuario </w:t>
      </w:r>
      <w:proofErr w:type="spellStart"/>
      <w:r w:rsidRPr="001E7642">
        <w:rPr>
          <w:sz w:val="72"/>
          <w:szCs w:val="72"/>
        </w:rPr>
        <w:t>Chiqui</w:t>
      </w:r>
      <w:proofErr w:type="spellEnd"/>
      <w:r w:rsidRPr="001E7642">
        <w:rPr>
          <w:sz w:val="72"/>
          <w:szCs w:val="72"/>
        </w:rPr>
        <w:t xml:space="preserve"> </w:t>
      </w:r>
      <w:proofErr w:type="spellStart"/>
      <w:r w:rsidRPr="001E7642">
        <w:rPr>
          <w:sz w:val="72"/>
          <w:szCs w:val="72"/>
        </w:rPr>
        <w:t>Chiqui</w:t>
      </w:r>
      <w:proofErr w:type="spellEnd"/>
    </w:p>
    <w:p w:rsidR="001E7642" w:rsidRPr="001E7642" w:rsidRDefault="001E7642" w:rsidP="008738EF">
      <w:pPr>
        <w:spacing w:line="360" w:lineRule="auto"/>
      </w:pPr>
      <w:r>
        <w:tab/>
      </w:r>
      <w:r>
        <w:tab/>
      </w:r>
      <w:r>
        <w:tab/>
      </w:r>
      <w:r>
        <w:tab/>
      </w:r>
    </w:p>
    <w:p w:rsidR="001E7642" w:rsidRPr="001E7642" w:rsidRDefault="001E7642" w:rsidP="008738EF">
      <w:pPr>
        <w:spacing w:line="360" w:lineRule="auto"/>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r>
        <w:rPr>
          <w:sz w:val="24"/>
          <w:szCs w:val="24"/>
        </w:rPr>
        <w:br w:type="page"/>
      </w:r>
    </w:p>
    <w:p w:rsidR="001E7642" w:rsidRDefault="001E7642" w:rsidP="008738EF">
      <w:pPr>
        <w:spacing w:line="360" w:lineRule="auto"/>
        <w:rPr>
          <w:sz w:val="24"/>
          <w:szCs w:val="24"/>
        </w:rPr>
      </w:pPr>
    </w:p>
    <w:p w:rsidR="001E7642" w:rsidRDefault="006D5232" w:rsidP="008738EF">
      <w:pPr>
        <w:spacing w:line="360" w:lineRule="auto"/>
        <w:rPr>
          <w:sz w:val="24"/>
          <w:szCs w:val="24"/>
        </w:rPr>
      </w:pPr>
      <w:r>
        <w:rPr>
          <w:sz w:val="24"/>
          <w:szCs w:val="24"/>
        </w:rPr>
        <w:t xml:space="preserve">A continuación se detallará el manual de usuario de la aplicación Web </w:t>
      </w:r>
      <w:proofErr w:type="spellStart"/>
      <w:r>
        <w:rPr>
          <w:sz w:val="24"/>
          <w:szCs w:val="24"/>
        </w:rPr>
        <w:t>Chiqui</w:t>
      </w:r>
      <w:proofErr w:type="spellEnd"/>
      <w:r>
        <w:rPr>
          <w:sz w:val="24"/>
          <w:szCs w:val="24"/>
        </w:rPr>
        <w:t xml:space="preserve"> </w:t>
      </w:r>
      <w:proofErr w:type="spellStart"/>
      <w:r>
        <w:rPr>
          <w:sz w:val="24"/>
          <w:szCs w:val="24"/>
        </w:rPr>
        <w:t>Chiqui</w:t>
      </w:r>
      <w:proofErr w:type="spellEnd"/>
      <w:r>
        <w:rPr>
          <w:sz w:val="24"/>
          <w:szCs w:val="24"/>
        </w:rPr>
        <w:t>. Primeramente se especificarán los requerimientos para poder ejecutar sistema.</w:t>
      </w:r>
    </w:p>
    <w:p w:rsidR="006D5232" w:rsidRDefault="006D5232" w:rsidP="008738EF">
      <w:pPr>
        <w:pStyle w:val="Ttulo3"/>
        <w:spacing w:line="360" w:lineRule="auto"/>
      </w:pPr>
      <w:r>
        <w:t>Requerimientos:</w:t>
      </w:r>
    </w:p>
    <w:p w:rsidR="006D5232" w:rsidRDefault="006D5232" w:rsidP="008738EF">
      <w:pPr>
        <w:pStyle w:val="Prrafodelista"/>
        <w:numPr>
          <w:ilvl w:val="0"/>
          <w:numId w:val="8"/>
        </w:numPr>
        <w:spacing w:line="360" w:lineRule="auto"/>
        <w:rPr>
          <w:sz w:val="24"/>
          <w:szCs w:val="24"/>
        </w:rPr>
      </w:pPr>
      <w:r>
        <w:rPr>
          <w:sz w:val="24"/>
          <w:szCs w:val="24"/>
        </w:rPr>
        <w:t xml:space="preserve">El sistema está desarrollado bajo el sistema operativo Linux por lo que usted debe de poseer alguna extensión de la misma como por ejemplo: Ubuntu, </w:t>
      </w:r>
      <w:proofErr w:type="spellStart"/>
      <w:r>
        <w:rPr>
          <w:sz w:val="24"/>
          <w:szCs w:val="24"/>
        </w:rPr>
        <w:t>OpenSuse</w:t>
      </w:r>
      <w:proofErr w:type="spellEnd"/>
      <w:r>
        <w:rPr>
          <w:sz w:val="24"/>
          <w:szCs w:val="24"/>
        </w:rPr>
        <w:t xml:space="preserve">, </w:t>
      </w:r>
      <w:proofErr w:type="spellStart"/>
      <w:r>
        <w:rPr>
          <w:sz w:val="24"/>
          <w:szCs w:val="24"/>
        </w:rPr>
        <w:t>Fedora</w:t>
      </w:r>
      <w:proofErr w:type="spellEnd"/>
      <w:r>
        <w:rPr>
          <w:sz w:val="24"/>
          <w:szCs w:val="24"/>
        </w:rPr>
        <w:t xml:space="preserve">, </w:t>
      </w:r>
      <w:proofErr w:type="spellStart"/>
      <w:r>
        <w:rPr>
          <w:sz w:val="24"/>
          <w:szCs w:val="24"/>
        </w:rPr>
        <w:t>Debian</w:t>
      </w:r>
      <w:proofErr w:type="spellEnd"/>
      <w:r>
        <w:rPr>
          <w:sz w:val="24"/>
          <w:szCs w:val="24"/>
        </w:rPr>
        <w:t>, entre otros.</w:t>
      </w:r>
    </w:p>
    <w:p w:rsidR="008C14F8" w:rsidRPr="008C14F8" w:rsidRDefault="008C14F8" w:rsidP="008738EF">
      <w:pPr>
        <w:pStyle w:val="Prrafodelista"/>
        <w:numPr>
          <w:ilvl w:val="0"/>
          <w:numId w:val="8"/>
        </w:numPr>
        <w:spacing w:line="360" w:lineRule="auto"/>
        <w:rPr>
          <w:sz w:val="24"/>
          <w:szCs w:val="24"/>
        </w:rPr>
      </w:pPr>
      <w:r>
        <w:rPr>
          <w:sz w:val="24"/>
          <w:szCs w:val="24"/>
        </w:rPr>
        <w:t xml:space="preserve">La computadora debe contener el intérprete de Ruby, para instalarlo desde terminal se debe digitar: </w:t>
      </w:r>
      <w:r w:rsidRPr="008C14F8">
        <w:rPr>
          <w:b/>
          <w:sz w:val="24"/>
          <w:szCs w:val="24"/>
        </w:rPr>
        <w:t xml:space="preserve">sudo </w:t>
      </w:r>
      <w:proofErr w:type="spellStart"/>
      <w:r w:rsidRPr="008C14F8">
        <w:rPr>
          <w:b/>
          <w:sz w:val="24"/>
          <w:szCs w:val="24"/>
        </w:rPr>
        <w:t>apt-get</w:t>
      </w:r>
      <w:proofErr w:type="spellEnd"/>
      <w:r w:rsidRPr="008C14F8">
        <w:rPr>
          <w:b/>
          <w:sz w:val="24"/>
          <w:szCs w:val="24"/>
        </w:rPr>
        <w:t xml:space="preserve"> </w:t>
      </w:r>
      <w:proofErr w:type="spellStart"/>
      <w:r w:rsidRPr="008C14F8">
        <w:rPr>
          <w:b/>
          <w:sz w:val="24"/>
          <w:szCs w:val="24"/>
        </w:rPr>
        <w:t>install</w:t>
      </w:r>
      <w:proofErr w:type="spellEnd"/>
      <w:r w:rsidRPr="008C14F8">
        <w:rPr>
          <w:b/>
          <w:sz w:val="24"/>
          <w:szCs w:val="24"/>
        </w:rPr>
        <w:t xml:space="preserve"> </w:t>
      </w:r>
      <w:proofErr w:type="spellStart"/>
      <w:r w:rsidRPr="008C14F8">
        <w:rPr>
          <w:b/>
          <w:sz w:val="24"/>
          <w:szCs w:val="24"/>
        </w:rPr>
        <w:t>ruby</w:t>
      </w:r>
      <w:proofErr w:type="spellEnd"/>
      <w:r w:rsidRPr="008C14F8">
        <w:rPr>
          <w:b/>
          <w:sz w:val="24"/>
          <w:szCs w:val="24"/>
        </w:rPr>
        <w:t xml:space="preserve"> </w:t>
      </w:r>
      <w:proofErr w:type="spellStart"/>
      <w:r w:rsidRPr="008C14F8">
        <w:rPr>
          <w:b/>
          <w:sz w:val="24"/>
          <w:szCs w:val="24"/>
        </w:rPr>
        <w:t>irb</w:t>
      </w:r>
      <w:proofErr w:type="spellEnd"/>
      <w:r w:rsidRPr="008C14F8">
        <w:rPr>
          <w:b/>
          <w:sz w:val="24"/>
          <w:szCs w:val="24"/>
        </w:rPr>
        <w:t xml:space="preserve"> </w:t>
      </w:r>
      <w:proofErr w:type="spellStart"/>
      <w:r w:rsidRPr="008C14F8">
        <w:rPr>
          <w:b/>
          <w:sz w:val="24"/>
          <w:szCs w:val="24"/>
        </w:rPr>
        <w:t>rdoc</w:t>
      </w:r>
      <w:proofErr w:type="spellEnd"/>
    </w:p>
    <w:p w:rsidR="008C14F8" w:rsidRDefault="008C14F8" w:rsidP="008738EF">
      <w:pPr>
        <w:pStyle w:val="Prrafodelista"/>
        <w:spacing w:line="360" w:lineRule="auto"/>
        <w:rPr>
          <w:b/>
          <w:sz w:val="24"/>
          <w:szCs w:val="24"/>
        </w:rPr>
      </w:pPr>
      <w:r>
        <w:rPr>
          <w:sz w:val="24"/>
          <w:szCs w:val="24"/>
        </w:rPr>
        <w:t xml:space="preserve">Para comprobar que contamos con el intérprete de Ruby digitamos en terminal: </w:t>
      </w:r>
      <w:proofErr w:type="spellStart"/>
      <w:r w:rsidRPr="008C14F8">
        <w:rPr>
          <w:b/>
          <w:sz w:val="24"/>
          <w:szCs w:val="24"/>
        </w:rPr>
        <w:t>irb</w:t>
      </w:r>
      <w:proofErr w:type="spellEnd"/>
      <w:r>
        <w:rPr>
          <w:b/>
          <w:sz w:val="24"/>
          <w:szCs w:val="24"/>
        </w:rPr>
        <w:t>.</w:t>
      </w:r>
    </w:p>
    <w:p w:rsidR="008C14F8" w:rsidRDefault="00AD6CDE" w:rsidP="008738EF">
      <w:pPr>
        <w:pStyle w:val="Prrafodelista"/>
        <w:spacing w:line="360" w:lineRule="auto"/>
        <w:rPr>
          <w:b/>
          <w:sz w:val="24"/>
          <w:szCs w:val="24"/>
        </w:rPr>
      </w:pPr>
      <w:r>
        <w:rPr>
          <w:noProof/>
          <w:sz w:val="24"/>
          <w:szCs w:val="24"/>
          <w:lang w:eastAsia="es-CR"/>
        </w:rPr>
        <w:drawing>
          <wp:anchor distT="0" distB="0" distL="114300" distR="114300" simplePos="0" relativeHeight="251665408" behindDoc="0" locked="0" layoutInCell="1" allowOverlap="1" wp14:anchorId="42C176EF" wp14:editId="12FC927B">
            <wp:simplePos x="0" y="0"/>
            <wp:positionH relativeFrom="margin">
              <wp:posOffset>997257</wp:posOffset>
            </wp:positionH>
            <wp:positionV relativeFrom="paragraph">
              <wp:posOffset>276448</wp:posOffset>
            </wp:positionV>
            <wp:extent cx="4019550" cy="11055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1105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14F8" w:rsidRDefault="008C14F8" w:rsidP="008738EF">
      <w:pPr>
        <w:pStyle w:val="Prrafodelista"/>
        <w:spacing w:line="360" w:lineRule="auto"/>
        <w:rPr>
          <w:sz w:val="24"/>
          <w:szCs w:val="24"/>
        </w:rPr>
      </w:pPr>
    </w:p>
    <w:p w:rsidR="00AD6CDE" w:rsidRPr="008C14F8" w:rsidRDefault="00AD6CDE" w:rsidP="008738EF">
      <w:pPr>
        <w:pStyle w:val="Prrafodelista"/>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AD6CDE" w:rsidRDefault="003571C8" w:rsidP="008738EF">
      <w:pPr>
        <w:pStyle w:val="Prrafodelista"/>
        <w:numPr>
          <w:ilvl w:val="0"/>
          <w:numId w:val="8"/>
        </w:numPr>
        <w:spacing w:line="360" w:lineRule="auto"/>
        <w:rPr>
          <w:sz w:val="24"/>
          <w:szCs w:val="24"/>
        </w:rPr>
      </w:pPr>
      <w:r>
        <w:rPr>
          <w:sz w:val="24"/>
          <w:szCs w:val="24"/>
        </w:rPr>
        <w:t>Para esta aplicación es necesario el uso de bibliotecas extras. A continuación se mostrarán cómo instalarlos desde consola.</w:t>
      </w:r>
    </w:p>
    <w:tbl>
      <w:tblPr>
        <w:tblStyle w:val="Tablaconcuadrcula"/>
        <w:tblW w:w="8828" w:type="dxa"/>
        <w:tblInd w:w="873" w:type="dxa"/>
        <w:tblLook w:val="04A0" w:firstRow="1" w:lastRow="0" w:firstColumn="1" w:lastColumn="0" w:noHBand="0" w:noVBand="1"/>
      </w:tblPr>
      <w:tblGrid>
        <w:gridCol w:w="4414"/>
        <w:gridCol w:w="4414"/>
      </w:tblGrid>
      <w:tr w:rsidR="003571C8" w:rsidTr="007075C0">
        <w:tc>
          <w:tcPr>
            <w:tcW w:w="4414" w:type="dxa"/>
          </w:tcPr>
          <w:p w:rsidR="003571C8" w:rsidRDefault="007075C0" w:rsidP="008738EF">
            <w:pPr>
              <w:spacing w:line="360" w:lineRule="auto"/>
              <w:rPr>
                <w:sz w:val="24"/>
                <w:szCs w:val="24"/>
              </w:rPr>
            </w:pPr>
            <w:r>
              <w:rPr>
                <w:sz w:val="24"/>
                <w:szCs w:val="24"/>
              </w:rPr>
              <w:t>Biblioteca</w:t>
            </w:r>
          </w:p>
        </w:tc>
        <w:tc>
          <w:tcPr>
            <w:tcW w:w="4414" w:type="dxa"/>
          </w:tcPr>
          <w:p w:rsidR="003571C8" w:rsidRDefault="007075C0" w:rsidP="008738EF">
            <w:pPr>
              <w:spacing w:line="360" w:lineRule="auto"/>
              <w:rPr>
                <w:sz w:val="24"/>
                <w:szCs w:val="24"/>
              </w:rPr>
            </w:pPr>
            <w:r>
              <w:rPr>
                <w:sz w:val="24"/>
                <w:szCs w:val="24"/>
              </w:rPr>
              <w:t>Comando en Terminal</w:t>
            </w:r>
          </w:p>
        </w:tc>
      </w:tr>
      <w:tr w:rsidR="003571C8" w:rsidTr="007075C0">
        <w:tc>
          <w:tcPr>
            <w:tcW w:w="4414" w:type="dxa"/>
          </w:tcPr>
          <w:p w:rsidR="003571C8" w:rsidRDefault="007075C0" w:rsidP="008738EF">
            <w:pPr>
              <w:spacing w:line="360" w:lineRule="auto"/>
              <w:rPr>
                <w:sz w:val="24"/>
                <w:szCs w:val="24"/>
              </w:rPr>
            </w:pPr>
            <w:r>
              <w:rPr>
                <w:sz w:val="24"/>
                <w:szCs w:val="24"/>
              </w:rPr>
              <w:t>Twitter</w:t>
            </w:r>
          </w:p>
        </w:tc>
        <w:tc>
          <w:tcPr>
            <w:tcW w:w="4414" w:type="dxa"/>
          </w:tcPr>
          <w:p w:rsidR="003571C8" w:rsidRDefault="007075C0" w:rsidP="008738EF">
            <w:pPr>
              <w:spacing w:line="360" w:lineRule="auto"/>
              <w:rPr>
                <w:sz w:val="24"/>
                <w:szCs w:val="24"/>
              </w:rPr>
            </w:pPr>
            <w:r>
              <w:rPr>
                <w:sz w:val="24"/>
                <w:szCs w:val="24"/>
              </w:rPr>
              <w:t xml:space="preserve">sudo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twitter</w:t>
            </w:r>
          </w:p>
        </w:tc>
      </w:tr>
      <w:tr w:rsidR="003571C8" w:rsidTr="007075C0">
        <w:tc>
          <w:tcPr>
            <w:tcW w:w="4414" w:type="dxa"/>
          </w:tcPr>
          <w:p w:rsidR="003571C8" w:rsidRDefault="007075C0" w:rsidP="008738EF">
            <w:pPr>
              <w:spacing w:line="360" w:lineRule="auto"/>
              <w:rPr>
                <w:sz w:val="24"/>
                <w:szCs w:val="24"/>
              </w:rPr>
            </w:pPr>
            <w:proofErr w:type="spellStart"/>
            <w:r>
              <w:rPr>
                <w:sz w:val="24"/>
                <w:szCs w:val="24"/>
              </w:rPr>
              <w:t>Launchy</w:t>
            </w:r>
            <w:proofErr w:type="spellEnd"/>
          </w:p>
        </w:tc>
        <w:tc>
          <w:tcPr>
            <w:tcW w:w="4414" w:type="dxa"/>
          </w:tcPr>
          <w:p w:rsidR="003571C8" w:rsidRDefault="007075C0" w:rsidP="008738EF">
            <w:pPr>
              <w:spacing w:line="360" w:lineRule="auto"/>
              <w:rPr>
                <w:sz w:val="24"/>
                <w:szCs w:val="24"/>
              </w:rPr>
            </w:pPr>
            <w:r>
              <w:rPr>
                <w:sz w:val="24"/>
                <w:szCs w:val="24"/>
              </w:rPr>
              <w:t xml:space="preserve">sudo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launchy</w:t>
            </w:r>
            <w:proofErr w:type="spellEnd"/>
          </w:p>
        </w:tc>
      </w:tr>
      <w:tr w:rsidR="003571C8" w:rsidTr="007075C0">
        <w:tc>
          <w:tcPr>
            <w:tcW w:w="4414" w:type="dxa"/>
          </w:tcPr>
          <w:p w:rsidR="003571C8" w:rsidRDefault="007075C0" w:rsidP="008738EF">
            <w:pPr>
              <w:spacing w:line="360" w:lineRule="auto"/>
              <w:rPr>
                <w:sz w:val="24"/>
                <w:szCs w:val="24"/>
              </w:rPr>
            </w:pPr>
            <w:proofErr w:type="spellStart"/>
            <w:r>
              <w:rPr>
                <w:sz w:val="24"/>
                <w:szCs w:val="24"/>
              </w:rPr>
              <w:t>RubyGems</w:t>
            </w:r>
            <w:proofErr w:type="spellEnd"/>
          </w:p>
        </w:tc>
        <w:tc>
          <w:tcPr>
            <w:tcW w:w="4414" w:type="dxa"/>
          </w:tcPr>
          <w:p w:rsidR="003571C8" w:rsidRDefault="007075C0" w:rsidP="008738EF">
            <w:pPr>
              <w:spacing w:line="360" w:lineRule="auto"/>
              <w:rPr>
                <w:sz w:val="24"/>
                <w:szCs w:val="24"/>
              </w:rPr>
            </w:pPr>
            <w:proofErr w:type="spellStart"/>
            <w:r>
              <w:rPr>
                <w:sz w:val="24"/>
                <w:szCs w:val="24"/>
              </w:rPr>
              <w:t>sugo</w:t>
            </w:r>
            <w:proofErr w:type="spellEnd"/>
            <w:r>
              <w:rPr>
                <w:sz w:val="24"/>
                <w:szCs w:val="24"/>
              </w:rPr>
              <w:t xml:space="preserve">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rubygems</w:t>
            </w:r>
            <w:proofErr w:type="spellEnd"/>
          </w:p>
        </w:tc>
      </w:tr>
      <w:tr w:rsidR="003571C8" w:rsidTr="007075C0">
        <w:tc>
          <w:tcPr>
            <w:tcW w:w="4414" w:type="dxa"/>
          </w:tcPr>
          <w:p w:rsidR="003571C8" w:rsidRDefault="007075C0" w:rsidP="008738EF">
            <w:pPr>
              <w:spacing w:line="360" w:lineRule="auto"/>
              <w:rPr>
                <w:sz w:val="24"/>
                <w:szCs w:val="24"/>
              </w:rPr>
            </w:pPr>
            <w:proofErr w:type="spellStart"/>
            <w:r>
              <w:rPr>
                <w:sz w:val="24"/>
                <w:szCs w:val="24"/>
              </w:rPr>
              <w:t>Oauth</w:t>
            </w:r>
            <w:proofErr w:type="spellEnd"/>
          </w:p>
        </w:tc>
        <w:tc>
          <w:tcPr>
            <w:tcW w:w="4414" w:type="dxa"/>
          </w:tcPr>
          <w:p w:rsidR="003571C8" w:rsidRDefault="007075C0" w:rsidP="008738EF">
            <w:pPr>
              <w:spacing w:line="360" w:lineRule="auto"/>
              <w:rPr>
                <w:sz w:val="24"/>
                <w:szCs w:val="24"/>
              </w:rPr>
            </w:pPr>
            <w:r>
              <w:rPr>
                <w:sz w:val="24"/>
                <w:szCs w:val="24"/>
              </w:rPr>
              <w:t xml:space="preserve">sudo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oauth</w:t>
            </w:r>
            <w:proofErr w:type="spellEnd"/>
            <w:r>
              <w:rPr>
                <w:sz w:val="24"/>
                <w:szCs w:val="24"/>
              </w:rPr>
              <w:t xml:space="preserve"> </w:t>
            </w:r>
          </w:p>
        </w:tc>
      </w:tr>
      <w:tr w:rsidR="003571C8" w:rsidTr="007075C0">
        <w:tc>
          <w:tcPr>
            <w:tcW w:w="4414" w:type="dxa"/>
          </w:tcPr>
          <w:p w:rsidR="003571C8" w:rsidRDefault="007075C0" w:rsidP="008738EF">
            <w:pPr>
              <w:spacing w:line="360" w:lineRule="auto"/>
              <w:rPr>
                <w:sz w:val="24"/>
                <w:szCs w:val="24"/>
              </w:rPr>
            </w:pPr>
            <w:proofErr w:type="spellStart"/>
            <w:r>
              <w:rPr>
                <w:sz w:val="24"/>
                <w:szCs w:val="24"/>
              </w:rPr>
              <w:t>Nokogiri</w:t>
            </w:r>
            <w:proofErr w:type="spellEnd"/>
          </w:p>
        </w:tc>
        <w:tc>
          <w:tcPr>
            <w:tcW w:w="4414" w:type="dxa"/>
          </w:tcPr>
          <w:p w:rsidR="003571C8" w:rsidRDefault="007075C0" w:rsidP="008738EF">
            <w:pPr>
              <w:spacing w:line="360" w:lineRule="auto"/>
              <w:rPr>
                <w:sz w:val="24"/>
                <w:szCs w:val="24"/>
              </w:rPr>
            </w:pPr>
            <w:r>
              <w:rPr>
                <w:sz w:val="24"/>
                <w:szCs w:val="24"/>
              </w:rPr>
              <w:t xml:space="preserve">sudo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nokogiri</w:t>
            </w:r>
            <w:proofErr w:type="spellEnd"/>
            <w:r>
              <w:rPr>
                <w:sz w:val="24"/>
                <w:szCs w:val="24"/>
              </w:rPr>
              <w:t xml:space="preserve"> </w:t>
            </w:r>
          </w:p>
        </w:tc>
      </w:tr>
      <w:tr w:rsidR="007075C0" w:rsidTr="007075C0">
        <w:tc>
          <w:tcPr>
            <w:tcW w:w="4414" w:type="dxa"/>
          </w:tcPr>
          <w:p w:rsidR="007075C0" w:rsidRDefault="007075C0" w:rsidP="008738EF">
            <w:pPr>
              <w:spacing w:line="360" w:lineRule="auto"/>
              <w:rPr>
                <w:sz w:val="24"/>
                <w:szCs w:val="24"/>
              </w:rPr>
            </w:pPr>
            <w:r>
              <w:rPr>
                <w:sz w:val="24"/>
                <w:szCs w:val="24"/>
              </w:rPr>
              <w:t>Sinatra</w:t>
            </w:r>
          </w:p>
        </w:tc>
        <w:tc>
          <w:tcPr>
            <w:tcW w:w="4414" w:type="dxa"/>
          </w:tcPr>
          <w:p w:rsidR="007075C0" w:rsidRDefault="007075C0" w:rsidP="008738EF">
            <w:pPr>
              <w:spacing w:line="360" w:lineRule="auto"/>
              <w:rPr>
                <w:sz w:val="24"/>
                <w:szCs w:val="24"/>
              </w:rPr>
            </w:pP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sinatra</w:t>
            </w:r>
            <w:proofErr w:type="spellEnd"/>
          </w:p>
        </w:tc>
      </w:tr>
      <w:tr w:rsidR="007075C0" w:rsidTr="007075C0">
        <w:tc>
          <w:tcPr>
            <w:tcW w:w="4414" w:type="dxa"/>
          </w:tcPr>
          <w:p w:rsidR="007075C0" w:rsidRDefault="007075C0" w:rsidP="008738EF">
            <w:pPr>
              <w:spacing w:line="360" w:lineRule="auto"/>
              <w:rPr>
                <w:sz w:val="24"/>
                <w:szCs w:val="24"/>
              </w:rPr>
            </w:pPr>
            <w:r>
              <w:rPr>
                <w:sz w:val="24"/>
                <w:szCs w:val="24"/>
              </w:rPr>
              <w:t>Slim</w:t>
            </w:r>
          </w:p>
        </w:tc>
        <w:tc>
          <w:tcPr>
            <w:tcW w:w="4414" w:type="dxa"/>
          </w:tcPr>
          <w:p w:rsidR="007075C0" w:rsidRDefault="007075C0" w:rsidP="008738EF">
            <w:pPr>
              <w:spacing w:line="360" w:lineRule="auto"/>
              <w:rPr>
                <w:sz w:val="24"/>
                <w:szCs w:val="24"/>
              </w:rPr>
            </w:pPr>
            <w:proofErr w:type="spellStart"/>
            <w:r>
              <w:rPr>
                <w:sz w:val="24"/>
                <w:szCs w:val="24"/>
              </w:rPr>
              <w:t>gem</w:t>
            </w:r>
            <w:proofErr w:type="spellEnd"/>
            <w:r>
              <w:rPr>
                <w:sz w:val="24"/>
                <w:szCs w:val="24"/>
              </w:rPr>
              <w:t xml:space="preserve"> </w:t>
            </w:r>
            <w:proofErr w:type="spellStart"/>
            <w:r w:rsidR="00F75C65">
              <w:rPr>
                <w:sz w:val="24"/>
                <w:szCs w:val="24"/>
              </w:rPr>
              <w:t>install</w:t>
            </w:r>
            <w:proofErr w:type="spellEnd"/>
            <w:r w:rsidR="00F75C65">
              <w:rPr>
                <w:sz w:val="24"/>
                <w:szCs w:val="24"/>
              </w:rPr>
              <w:t xml:space="preserve"> </w:t>
            </w:r>
            <w:proofErr w:type="spellStart"/>
            <w:r w:rsidR="00F75C65">
              <w:rPr>
                <w:sz w:val="24"/>
                <w:szCs w:val="24"/>
              </w:rPr>
              <w:t>slim</w:t>
            </w:r>
            <w:proofErr w:type="spellEnd"/>
          </w:p>
        </w:tc>
      </w:tr>
      <w:tr w:rsidR="00F75C65" w:rsidTr="007075C0">
        <w:tc>
          <w:tcPr>
            <w:tcW w:w="4414" w:type="dxa"/>
          </w:tcPr>
          <w:p w:rsidR="00F75C65" w:rsidRDefault="00F75C65" w:rsidP="008738EF">
            <w:pPr>
              <w:spacing w:line="360" w:lineRule="auto"/>
              <w:rPr>
                <w:sz w:val="24"/>
                <w:szCs w:val="24"/>
              </w:rPr>
            </w:pPr>
            <w:proofErr w:type="spellStart"/>
            <w:r>
              <w:rPr>
                <w:sz w:val="24"/>
                <w:szCs w:val="24"/>
              </w:rPr>
              <w:lastRenderedPageBreak/>
              <w:t>Hpricot</w:t>
            </w:r>
            <w:proofErr w:type="spellEnd"/>
          </w:p>
        </w:tc>
        <w:tc>
          <w:tcPr>
            <w:tcW w:w="4414" w:type="dxa"/>
          </w:tcPr>
          <w:p w:rsidR="00F75C65" w:rsidRDefault="00F75C65" w:rsidP="008738EF">
            <w:pPr>
              <w:spacing w:line="360" w:lineRule="auto"/>
              <w:rPr>
                <w:sz w:val="24"/>
                <w:szCs w:val="24"/>
              </w:rPr>
            </w:pP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hpricot</w:t>
            </w:r>
            <w:proofErr w:type="spellEnd"/>
            <w:r>
              <w:rPr>
                <w:sz w:val="24"/>
                <w:szCs w:val="24"/>
              </w:rPr>
              <w:t xml:space="preserve"> </w:t>
            </w:r>
          </w:p>
        </w:tc>
      </w:tr>
    </w:tbl>
    <w:p w:rsidR="001E7642" w:rsidRDefault="001E7642" w:rsidP="008738EF">
      <w:pPr>
        <w:spacing w:line="360" w:lineRule="auto"/>
        <w:rPr>
          <w:sz w:val="24"/>
          <w:szCs w:val="24"/>
        </w:rPr>
      </w:pPr>
    </w:p>
    <w:p w:rsidR="00AD50DC" w:rsidRDefault="00AD50DC" w:rsidP="008738EF">
      <w:pPr>
        <w:spacing w:line="360" w:lineRule="auto"/>
        <w:rPr>
          <w:sz w:val="24"/>
          <w:szCs w:val="24"/>
        </w:rPr>
      </w:pPr>
      <w:r>
        <w:rPr>
          <w:sz w:val="24"/>
          <w:szCs w:val="24"/>
        </w:rPr>
        <w:t>Por ejemplo:</w:t>
      </w:r>
    </w:p>
    <w:p w:rsidR="009B56F0" w:rsidRDefault="009B56F0" w:rsidP="008738EF">
      <w:pPr>
        <w:spacing w:line="360" w:lineRule="auto"/>
        <w:rPr>
          <w:sz w:val="24"/>
          <w:szCs w:val="24"/>
        </w:rPr>
      </w:pPr>
      <w:r>
        <w:rPr>
          <w:sz w:val="24"/>
          <w:szCs w:val="24"/>
        </w:rPr>
        <w:t xml:space="preserve">                         </w:t>
      </w:r>
      <w:r>
        <w:rPr>
          <w:noProof/>
          <w:sz w:val="24"/>
          <w:szCs w:val="24"/>
          <w:lang w:eastAsia="es-CR"/>
        </w:rPr>
        <w:drawing>
          <wp:inline distT="0" distB="0" distL="0" distR="0">
            <wp:extent cx="4501515" cy="884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5" cy="884555"/>
                    </a:xfrm>
                    <a:prstGeom prst="rect">
                      <a:avLst/>
                    </a:prstGeom>
                    <a:noFill/>
                    <a:ln>
                      <a:noFill/>
                    </a:ln>
                  </pic:spPr>
                </pic:pic>
              </a:graphicData>
            </a:graphic>
          </wp:inline>
        </w:drawing>
      </w:r>
      <w:r>
        <w:rPr>
          <w:sz w:val="24"/>
          <w:szCs w:val="24"/>
        </w:rPr>
        <w:t xml:space="preserve">   </w:t>
      </w:r>
    </w:p>
    <w:p w:rsidR="009B56F0" w:rsidRDefault="009B56F0" w:rsidP="008738EF">
      <w:pPr>
        <w:spacing w:line="360" w:lineRule="auto"/>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Imagén</w:t>
      </w:r>
      <w:proofErr w:type="spellEnd"/>
      <w:r>
        <w:rPr>
          <w:sz w:val="24"/>
          <w:szCs w:val="24"/>
        </w:rPr>
        <w:t xml:space="preserve"> #2: Instalación de </w:t>
      </w:r>
      <w:proofErr w:type="spellStart"/>
      <w:r>
        <w:rPr>
          <w:sz w:val="24"/>
          <w:szCs w:val="24"/>
        </w:rPr>
        <w:t>Lauchy</w:t>
      </w:r>
      <w:proofErr w:type="spellEnd"/>
    </w:p>
    <w:p w:rsidR="009B56F0" w:rsidRDefault="009B56F0" w:rsidP="008738EF">
      <w:pPr>
        <w:spacing w:line="360" w:lineRule="auto"/>
        <w:rPr>
          <w:noProof/>
          <w:sz w:val="24"/>
          <w:szCs w:val="24"/>
          <w:lang w:eastAsia="es-CR"/>
        </w:rPr>
      </w:pPr>
      <w:r>
        <w:rPr>
          <w:noProof/>
          <w:sz w:val="24"/>
          <w:szCs w:val="24"/>
          <w:lang w:eastAsia="es-CR"/>
        </w:rPr>
        <w:t xml:space="preserve">                 </w:t>
      </w:r>
      <w:r>
        <w:rPr>
          <w:noProof/>
          <w:sz w:val="24"/>
          <w:szCs w:val="24"/>
          <w:lang w:eastAsia="es-CR"/>
        </w:rPr>
        <w:drawing>
          <wp:inline distT="0" distB="0" distL="0" distR="0">
            <wp:extent cx="4843145" cy="1718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3145" cy="1718310"/>
                    </a:xfrm>
                    <a:prstGeom prst="rect">
                      <a:avLst/>
                    </a:prstGeom>
                    <a:noFill/>
                    <a:ln>
                      <a:noFill/>
                    </a:ln>
                  </pic:spPr>
                </pic:pic>
              </a:graphicData>
            </a:graphic>
          </wp:inline>
        </w:drawing>
      </w:r>
    </w:p>
    <w:p w:rsidR="009B56F0" w:rsidRDefault="009B56F0" w:rsidP="008738EF">
      <w:pPr>
        <w:spacing w:line="360" w:lineRule="auto"/>
        <w:rPr>
          <w:sz w:val="24"/>
          <w:szCs w:val="24"/>
        </w:rPr>
      </w:pPr>
      <w:r>
        <w:rPr>
          <w:noProof/>
          <w:sz w:val="24"/>
          <w:szCs w:val="24"/>
          <w:lang w:eastAsia="es-CR"/>
        </w:rPr>
        <w:tab/>
      </w:r>
      <w:r>
        <w:rPr>
          <w:noProof/>
          <w:sz w:val="24"/>
          <w:szCs w:val="24"/>
          <w:lang w:eastAsia="es-CR"/>
        </w:rPr>
        <w:tab/>
      </w:r>
      <w:r>
        <w:rPr>
          <w:noProof/>
          <w:sz w:val="24"/>
          <w:szCs w:val="24"/>
          <w:lang w:eastAsia="es-CR"/>
        </w:rPr>
        <w:tab/>
      </w:r>
      <w:r>
        <w:rPr>
          <w:noProof/>
          <w:sz w:val="24"/>
          <w:szCs w:val="24"/>
          <w:lang w:eastAsia="es-CR"/>
        </w:rPr>
        <w:tab/>
        <w:t>Imagen #3: Instalación de Oauth</w:t>
      </w:r>
    </w:p>
    <w:p w:rsidR="001E7642" w:rsidRDefault="00F75C65" w:rsidP="008738EF">
      <w:pPr>
        <w:pStyle w:val="Prrafodelista"/>
        <w:numPr>
          <w:ilvl w:val="0"/>
          <w:numId w:val="8"/>
        </w:numPr>
        <w:spacing w:line="360" w:lineRule="auto"/>
        <w:rPr>
          <w:sz w:val="24"/>
          <w:szCs w:val="24"/>
        </w:rPr>
      </w:pPr>
      <w:r>
        <w:rPr>
          <w:sz w:val="24"/>
          <w:szCs w:val="24"/>
        </w:rPr>
        <w:t>Posteriormente se prosigue a correr desde consola el archivo que contiene la aplicación para ello se hará uso de los comandos “cd” que permitirá la selección de carpetas y “</w:t>
      </w:r>
      <w:proofErr w:type="spellStart"/>
      <w:r>
        <w:rPr>
          <w:sz w:val="24"/>
          <w:szCs w:val="24"/>
        </w:rPr>
        <w:t>ls</w:t>
      </w:r>
      <w:proofErr w:type="spellEnd"/>
      <w:r>
        <w:rPr>
          <w:sz w:val="24"/>
          <w:szCs w:val="24"/>
        </w:rPr>
        <w:t>” que mostrará el contenido de los ficheros.</w:t>
      </w:r>
    </w:p>
    <w:p w:rsidR="00F75C65" w:rsidRDefault="00F75C65" w:rsidP="008738EF">
      <w:pPr>
        <w:pStyle w:val="Prrafodelista"/>
        <w:spacing w:line="360" w:lineRule="auto"/>
        <w:rPr>
          <w:sz w:val="24"/>
          <w:szCs w:val="24"/>
        </w:rPr>
      </w:pPr>
    </w:p>
    <w:p w:rsidR="00F75C65" w:rsidRPr="00F75C65" w:rsidRDefault="00F75C65"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1E7642" w:rsidRDefault="001E7642" w:rsidP="008738EF">
      <w:pPr>
        <w:spacing w:line="360" w:lineRule="auto"/>
        <w:rPr>
          <w:sz w:val="24"/>
          <w:szCs w:val="24"/>
        </w:rPr>
      </w:pPr>
    </w:p>
    <w:p w:rsidR="00972B75" w:rsidRDefault="00972B75" w:rsidP="008738EF">
      <w:pPr>
        <w:spacing w:line="360" w:lineRule="auto"/>
        <w:rPr>
          <w:sz w:val="24"/>
          <w:szCs w:val="24"/>
        </w:rPr>
      </w:pPr>
    </w:p>
    <w:p w:rsidR="00972B75" w:rsidRDefault="00972B75" w:rsidP="008738EF">
      <w:pPr>
        <w:pStyle w:val="Ttulo1"/>
        <w:spacing w:line="360" w:lineRule="auto"/>
      </w:pPr>
      <w:r>
        <w:lastRenderedPageBreak/>
        <w:t>Análisis de Resultado:</w:t>
      </w:r>
    </w:p>
    <w:p w:rsidR="00686525" w:rsidRDefault="00972B75" w:rsidP="008738EF">
      <w:pPr>
        <w:spacing w:line="360" w:lineRule="auto"/>
      </w:pPr>
      <w:r>
        <w:t>Por medio de una profunda investigación sobre Ruby, Sinatra, HTML, Twitter, entre otros se logró de manera exitosa el desar</w:t>
      </w:r>
      <w:r w:rsidR="00686525">
        <w:t xml:space="preserve">rollo de la aplicación. </w:t>
      </w:r>
    </w:p>
    <w:p w:rsidR="00B822E6" w:rsidRDefault="00686525" w:rsidP="008738EF">
      <w:pPr>
        <w:pStyle w:val="Prrafodelista"/>
        <w:numPr>
          <w:ilvl w:val="0"/>
          <w:numId w:val="9"/>
        </w:numPr>
        <w:spacing w:line="360" w:lineRule="auto"/>
      </w:pPr>
      <w:r>
        <w:t xml:space="preserve">Se consiguió primeramente la conexión con la página </w:t>
      </w:r>
      <w:proofErr w:type="spellStart"/>
      <w:r>
        <w:t>Bandcamp</w:t>
      </w:r>
      <w:proofErr w:type="spellEnd"/>
      <w:r>
        <w:t xml:space="preserve"> con el propósito de realizar la búsqueda y obtener el código fuente. Se desarrolla el algoritmo que recorre </w:t>
      </w:r>
      <w:r w:rsidR="00B822E6">
        <w:t>el código hasta extraer todos los resultados de la búsqueda.</w:t>
      </w:r>
    </w:p>
    <w:p w:rsidR="00B822E6" w:rsidRDefault="00B822E6" w:rsidP="008738EF">
      <w:pPr>
        <w:pStyle w:val="Prrafodelista"/>
        <w:numPr>
          <w:ilvl w:val="0"/>
          <w:numId w:val="9"/>
        </w:numPr>
        <w:spacing w:line="360" w:lineRule="auto"/>
      </w:pPr>
      <w:r>
        <w:t>Se alcanzó de manera efectiva la conexión al API de Twitter.</w:t>
      </w:r>
      <w:r w:rsidR="00686525">
        <w:t xml:space="preserve"> </w:t>
      </w:r>
    </w:p>
    <w:p w:rsidR="00B822E6" w:rsidRDefault="00B822E6" w:rsidP="008738EF">
      <w:pPr>
        <w:pStyle w:val="Prrafodelista"/>
        <w:numPr>
          <w:ilvl w:val="0"/>
          <w:numId w:val="9"/>
        </w:numPr>
        <w:spacing w:line="360" w:lineRule="auto"/>
      </w:pPr>
      <w:r>
        <w:t xml:space="preserve">Se logró una conexión limpia y efectiva de Ruby junto con </w:t>
      </w:r>
      <w:proofErr w:type="spellStart"/>
      <w:r>
        <w:t>HTMl</w:t>
      </w:r>
      <w:proofErr w:type="spellEnd"/>
      <w:r>
        <w:t xml:space="preserve"> gracias a Sinatra y a la librería Slim.</w:t>
      </w:r>
    </w:p>
    <w:p w:rsidR="00B822E6" w:rsidRDefault="00B822E6" w:rsidP="008738EF">
      <w:pPr>
        <w:pStyle w:val="Prrafodelista"/>
        <w:numPr>
          <w:ilvl w:val="0"/>
          <w:numId w:val="9"/>
        </w:numPr>
        <w:spacing w:line="360" w:lineRule="auto"/>
      </w:pPr>
      <w:r>
        <w:t>Se logra desarrollar la aplicaci</w:t>
      </w:r>
      <w:r w:rsidR="00DE5F65">
        <w:t xml:space="preserve">ón web por medio del </w:t>
      </w:r>
      <w:proofErr w:type="spellStart"/>
      <w:r w:rsidR="00DE5F65">
        <w:t>framework</w:t>
      </w:r>
      <w:proofErr w:type="spellEnd"/>
      <w:r w:rsidR="00DE5F65">
        <w:t xml:space="preserve"> de Sinatra</w:t>
      </w:r>
      <w:r>
        <w:t>.</w:t>
      </w:r>
    </w:p>
    <w:p w:rsidR="00B822E6" w:rsidRDefault="00B822E6" w:rsidP="008738EF">
      <w:pPr>
        <w:pStyle w:val="Prrafodelista"/>
        <w:numPr>
          <w:ilvl w:val="0"/>
          <w:numId w:val="9"/>
        </w:numPr>
        <w:spacing w:line="360" w:lineRule="auto"/>
      </w:pPr>
      <w:r>
        <w:t xml:space="preserve">Es posible mostrarle al usuario </w:t>
      </w:r>
      <w:r w:rsidR="00DE5F65">
        <w:t>todos los datos resultados</w:t>
      </w:r>
      <w:r>
        <w:t xml:space="preserve"> de la búsqueda estos contempla: nombre del grupo, nombre del álbum, si es gratuita o se debe de pagar algún valor y el URL de </w:t>
      </w:r>
      <w:proofErr w:type="spellStart"/>
      <w:r>
        <w:t>Bandcamp</w:t>
      </w:r>
      <w:proofErr w:type="spellEnd"/>
      <w:r>
        <w:t>.</w:t>
      </w:r>
    </w:p>
    <w:p w:rsidR="00DE5F65" w:rsidRDefault="00DE5F65" w:rsidP="008738EF">
      <w:pPr>
        <w:pStyle w:val="Prrafodelista"/>
        <w:numPr>
          <w:ilvl w:val="0"/>
          <w:numId w:val="9"/>
        </w:numPr>
        <w:spacing w:line="360" w:lineRule="auto"/>
      </w:pPr>
      <w:r>
        <w:t>Fue posible que por cada resultado dado brinda</w:t>
      </w:r>
      <w:r w:rsidR="00267C91">
        <w:t>r</w:t>
      </w:r>
      <w:r>
        <w:t xml:space="preserve"> la opción de realizar un tweet con la información de la búsqueda.</w:t>
      </w:r>
    </w:p>
    <w:p w:rsidR="00267C91" w:rsidRDefault="00972B75" w:rsidP="008738EF">
      <w:pPr>
        <w:pStyle w:val="Prrafodelista"/>
        <w:numPr>
          <w:ilvl w:val="0"/>
          <w:numId w:val="9"/>
        </w:numPr>
        <w:spacing w:line="360" w:lineRule="auto"/>
      </w:pPr>
      <w:r>
        <w:br w:type="page"/>
      </w:r>
    </w:p>
    <w:p w:rsidR="00267C91" w:rsidRDefault="00267C91" w:rsidP="008738EF">
      <w:pPr>
        <w:pStyle w:val="Ttulo1"/>
        <w:spacing w:line="360" w:lineRule="auto"/>
      </w:pPr>
      <w:r>
        <w:lastRenderedPageBreak/>
        <w:t>Conclusiones</w:t>
      </w:r>
    </w:p>
    <w:p w:rsidR="008738EF" w:rsidRPr="008738EF" w:rsidRDefault="008738EF" w:rsidP="008738EF">
      <w:pPr>
        <w:spacing w:line="360" w:lineRule="auto"/>
      </w:pPr>
    </w:p>
    <w:p w:rsidR="00755D6E" w:rsidRDefault="00267C91" w:rsidP="008738EF">
      <w:pPr>
        <w:spacing w:line="360" w:lineRule="auto"/>
      </w:pPr>
      <w:r>
        <w:t>Por medio del desarrollo de la tarea programada IV, nuestra curva de aprendizaje con forme se desarrollaba iba en aumento esto debido a que nos vimos obligados a investigar cosas nuevas, nos permitió interactuar con otro lenguaje orientado a objetos diferente a los que estamos acostumbrados como lo son Java  y Python aumentando nuestro perfil académico</w:t>
      </w:r>
      <w:r w:rsidR="00755D6E">
        <w:t xml:space="preserve">. </w:t>
      </w:r>
    </w:p>
    <w:p w:rsidR="00C00904" w:rsidRDefault="00755D6E" w:rsidP="008738EF">
      <w:pPr>
        <w:spacing w:line="360" w:lineRule="auto"/>
      </w:pPr>
      <w:r>
        <w:t>Ruby por la simplicidad de su sintaxis,</w:t>
      </w:r>
      <w:r w:rsidR="00C00904">
        <w:t xml:space="preserve"> por facilidades que</w:t>
      </w:r>
      <w:r>
        <w:t xml:space="preserve"> </w:t>
      </w:r>
      <w:r w:rsidR="00C00904">
        <w:t>brinda, por su orientación de objetos pura, entre otras características nos permitió una manipulación de datos sencilla y eficiente.</w:t>
      </w:r>
    </w:p>
    <w:p w:rsidR="00C00904" w:rsidRDefault="00C00904" w:rsidP="008738EF">
      <w:pPr>
        <w:spacing w:line="360" w:lineRule="auto"/>
      </w:pPr>
      <w:r>
        <w:t xml:space="preserve">Adquirimos conocimiento sobre sintaxis de </w:t>
      </w:r>
      <w:proofErr w:type="spellStart"/>
      <w:r>
        <w:t>html</w:t>
      </w:r>
      <w:proofErr w:type="spellEnd"/>
      <w:r>
        <w:t>, además aprendimos como utilizar la herramienta Sinatra y conocer las ventajas que esta nos ofrece para poder desarrollar aplicaciones web en Ruby.</w:t>
      </w:r>
    </w:p>
    <w:p w:rsidR="008738EF" w:rsidRDefault="00C00904" w:rsidP="008738EF">
      <w:pPr>
        <w:spacing w:line="360" w:lineRule="auto"/>
      </w:pPr>
      <w:r>
        <w:t>También nos permitió entrar en contacto con un medio de comunicación y opinión</w:t>
      </w:r>
      <w:r w:rsidR="008738EF">
        <w:t xml:space="preserve"> actual</w:t>
      </w:r>
      <w:r>
        <w:t xml:space="preserve"> como lo es Twitter</w:t>
      </w:r>
      <w:r w:rsidR="008738EF">
        <w:t>, como consecuencia adquirimos el conocimiento de cómo interactuar con el API del sitio y de esa forma poder hacer los tweets que desee el usuario.</w:t>
      </w:r>
    </w:p>
    <w:p w:rsidR="00267C91" w:rsidRDefault="008738EF" w:rsidP="008738EF">
      <w:pPr>
        <w:spacing w:line="360" w:lineRule="auto"/>
      </w:pPr>
      <w:r>
        <w:t>Además de forma indirecta adquirimos conocimiento en el área de diseño de aplicaciones web que se la aplicación se trabajó con el fin de que esta sea agradable y de fácil uso para el usuario.</w:t>
      </w:r>
      <w:bookmarkStart w:id="0" w:name="_GoBack"/>
      <w:bookmarkEnd w:id="0"/>
      <w:r w:rsidR="00267C91">
        <w:br w:type="page"/>
      </w:r>
    </w:p>
    <w:p w:rsidR="00972B75" w:rsidRDefault="00972B75" w:rsidP="008738EF">
      <w:pPr>
        <w:spacing w:line="360" w:lineRule="auto"/>
      </w:pPr>
    </w:p>
    <w:p w:rsidR="00972B75" w:rsidRDefault="00972B75" w:rsidP="008738EF">
      <w:pPr>
        <w:spacing w:line="360" w:lineRule="auto"/>
        <w:rPr>
          <w:sz w:val="24"/>
          <w:szCs w:val="24"/>
        </w:rPr>
      </w:pPr>
    </w:p>
    <w:p w:rsidR="00A17722" w:rsidRDefault="00A17722" w:rsidP="008738EF">
      <w:pPr>
        <w:spacing w:line="360" w:lineRule="auto"/>
        <w:rPr>
          <w:sz w:val="24"/>
          <w:szCs w:val="24"/>
        </w:rPr>
      </w:pPr>
    </w:p>
    <w:p w:rsidR="00762022" w:rsidRDefault="00762022" w:rsidP="008738EF">
      <w:pPr>
        <w:pStyle w:val="Ttulo1"/>
        <w:spacing w:line="360" w:lineRule="auto"/>
      </w:pPr>
      <w:r>
        <w:t>Bibliografía</w:t>
      </w:r>
    </w:p>
    <w:p w:rsidR="005930FC" w:rsidRPr="005930FC" w:rsidRDefault="005930FC" w:rsidP="008738EF">
      <w:pPr>
        <w:pStyle w:val="Prrafodelista"/>
        <w:numPr>
          <w:ilvl w:val="0"/>
          <w:numId w:val="7"/>
        </w:numPr>
        <w:spacing w:line="360" w:lineRule="auto"/>
      </w:pPr>
      <w:r>
        <w:t xml:space="preserve">Bibliotecas de Ruby. Consultado en </w:t>
      </w:r>
      <w:hyperlink r:id="rId13" w:history="1">
        <w:r>
          <w:rPr>
            <w:rStyle w:val="Hipervnculo"/>
          </w:rPr>
          <w:t>https://www.ruby-lang.org/es/libraries/</w:t>
        </w:r>
      </w:hyperlink>
    </w:p>
    <w:p w:rsidR="00762022" w:rsidRDefault="00762022" w:rsidP="008738EF">
      <w:pPr>
        <w:pStyle w:val="Prrafodelista"/>
        <w:numPr>
          <w:ilvl w:val="0"/>
          <w:numId w:val="6"/>
        </w:numPr>
        <w:spacing w:line="360" w:lineRule="auto"/>
      </w:pPr>
      <w:r>
        <w:t>HTML Tutorial- (</w:t>
      </w:r>
      <w:proofErr w:type="gramStart"/>
      <w:r>
        <w:t>HTML5 )</w:t>
      </w:r>
      <w:proofErr w:type="gramEnd"/>
      <w:r>
        <w:t xml:space="preserve">. Consultado de </w:t>
      </w:r>
      <w:hyperlink r:id="rId14" w:history="1">
        <w:r>
          <w:rPr>
            <w:rStyle w:val="Hipervnculo"/>
          </w:rPr>
          <w:t>http://www.w3schools.com/html/default.asp</w:t>
        </w:r>
      </w:hyperlink>
    </w:p>
    <w:p w:rsidR="00762022" w:rsidRDefault="004856DA" w:rsidP="008738EF">
      <w:pPr>
        <w:pStyle w:val="Prrafodelista"/>
        <w:numPr>
          <w:ilvl w:val="0"/>
          <w:numId w:val="6"/>
        </w:numPr>
        <w:spacing w:line="360" w:lineRule="auto"/>
      </w:pPr>
      <w:hyperlink r:id="rId15" w:history="1">
        <w:r w:rsidR="00762022">
          <w:rPr>
            <w:rStyle w:val="Hipervnculo"/>
          </w:rPr>
          <w:t>http://stackoverflow.com/</w:t>
        </w:r>
      </w:hyperlink>
    </w:p>
    <w:p w:rsidR="005930FC" w:rsidRDefault="005930FC" w:rsidP="008738EF">
      <w:pPr>
        <w:pStyle w:val="Prrafodelista"/>
        <w:numPr>
          <w:ilvl w:val="0"/>
          <w:numId w:val="6"/>
        </w:numPr>
        <w:spacing w:line="360" w:lineRule="auto"/>
      </w:pPr>
      <w:proofErr w:type="spellStart"/>
      <w:r>
        <w:t>Nokogiri</w:t>
      </w:r>
      <w:proofErr w:type="spellEnd"/>
      <w:r>
        <w:t xml:space="preserve">. Consultado en </w:t>
      </w:r>
      <w:hyperlink r:id="rId16" w:history="1">
        <w:r>
          <w:rPr>
            <w:rStyle w:val="Hipervnculo"/>
          </w:rPr>
          <w:t>http://nokogiri.org/</w:t>
        </w:r>
      </w:hyperlink>
    </w:p>
    <w:p w:rsidR="005930FC" w:rsidRDefault="00762022" w:rsidP="008738EF">
      <w:pPr>
        <w:pStyle w:val="Prrafodelista"/>
        <w:numPr>
          <w:ilvl w:val="0"/>
          <w:numId w:val="6"/>
        </w:numPr>
        <w:spacing w:line="360" w:lineRule="auto"/>
      </w:pPr>
      <w:r>
        <w:t xml:space="preserve">Sinatra: 29 Links and </w:t>
      </w:r>
      <w:proofErr w:type="spellStart"/>
      <w:r>
        <w:t>Resources</w:t>
      </w:r>
      <w:proofErr w:type="spellEnd"/>
      <w:r>
        <w:t xml:space="preserve"> </w:t>
      </w:r>
      <w:proofErr w:type="spellStart"/>
      <w:r>
        <w:t>For</w:t>
      </w:r>
      <w:proofErr w:type="spellEnd"/>
      <w:r>
        <w:t xml:space="preserve"> A </w:t>
      </w:r>
      <w:proofErr w:type="spellStart"/>
      <w:r>
        <w:t>Quicker</w:t>
      </w:r>
      <w:proofErr w:type="spellEnd"/>
      <w:r>
        <w:t xml:space="preserve">, </w:t>
      </w:r>
      <w:proofErr w:type="spellStart"/>
      <w:r>
        <w:t>Easier</w:t>
      </w:r>
      <w:proofErr w:type="spellEnd"/>
      <w:r>
        <w:t xml:space="preserve"> </w:t>
      </w:r>
      <w:proofErr w:type="spellStart"/>
      <w:r>
        <w:t>Way</w:t>
      </w:r>
      <w:proofErr w:type="spellEnd"/>
      <w:r>
        <w:t xml:space="preserve"> </w:t>
      </w:r>
      <w:proofErr w:type="spellStart"/>
      <w:r>
        <w:t>to</w:t>
      </w:r>
      <w:proofErr w:type="spellEnd"/>
      <w:r>
        <w:t xml:space="preserve"> </w:t>
      </w:r>
      <w:proofErr w:type="spellStart"/>
      <w:r>
        <w:t>Build</w:t>
      </w:r>
      <w:proofErr w:type="spellEnd"/>
      <w:r>
        <w:t xml:space="preserve"> </w:t>
      </w:r>
      <w:proofErr w:type="spellStart"/>
      <w:r>
        <w:t>Webapps</w:t>
      </w:r>
      <w:proofErr w:type="spellEnd"/>
      <w:r>
        <w:t xml:space="preserve">. Consultado de </w:t>
      </w:r>
      <w:hyperlink r:id="rId17" w:history="1">
        <w:r>
          <w:rPr>
            <w:rStyle w:val="Hipervnculo"/>
          </w:rPr>
          <w:t>http://www.rubyinside.com/sinatra-29-links-and-resources-for-a-quicker-easier-way-to-build-webapps-1371.html</w:t>
        </w:r>
      </w:hyperlink>
    </w:p>
    <w:p w:rsidR="005930FC" w:rsidRDefault="005930FC" w:rsidP="008738EF">
      <w:pPr>
        <w:pStyle w:val="Prrafodelista"/>
        <w:numPr>
          <w:ilvl w:val="0"/>
          <w:numId w:val="6"/>
        </w:numPr>
        <w:spacing w:line="360" w:lineRule="auto"/>
      </w:pPr>
      <w:r>
        <w:t xml:space="preserve">Sinatra, un </w:t>
      </w:r>
      <w:proofErr w:type="spellStart"/>
      <w:r>
        <w:t>framework</w:t>
      </w:r>
      <w:proofErr w:type="spellEnd"/>
      <w:r>
        <w:t xml:space="preserve"> web para Ruby. Consultado en </w:t>
      </w:r>
      <w:hyperlink r:id="rId18" w:history="1">
        <w:r>
          <w:rPr>
            <w:rStyle w:val="Hipervnculo"/>
          </w:rPr>
          <w:t>http://robertoluis.wordpress.com/2012/02/27/sinatra-un-framework-web-para-ruby/</w:t>
        </w:r>
      </w:hyperlink>
    </w:p>
    <w:p w:rsidR="005930FC" w:rsidRDefault="005930FC" w:rsidP="008738EF">
      <w:pPr>
        <w:pStyle w:val="Prrafodelista"/>
        <w:numPr>
          <w:ilvl w:val="0"/>
          <w:numId w:val="6"/>
        </w:numPr>
        <w:spacing w:line="360" w:lineRule="auto"/>
      </w:pPr>
      <w:proofErr w:type="spellStart"/>
      <w:r>
        <w:t>OpenURI</w:t>
      </w:r>
      <w:proofErr w:type="spellEnd"/>
      <w:r>
        <w:t xml:space="preserve">. Consultado en </w:t>
      </w:r>
      <w:hyperlink r:id="rId19" w:history="1">
        <w:r>
          <w:rPr>
            <w:rStyle w:val="Hipervnculo"/>
          </w:rPr>
          <w:t>http://ruby-doc.org/stdlib-2.0.0/libdoc/open-uri/rdoc/OpenURI.html</w:t>
        </w:r>
      </w:hyperlink>
    </w:p>
    <w:p w:rsidR="005930FC" w:rsidRDefault="005930FC" w:rsidP="008738EF">
      <w:pPr>
        <w:pStyle w:val="Prrafodelista"/>
        <w:numPr>
          <w:ilvl w:val="0"/>
          <w:numId w:val="6"/>
        </w:numPr>
        <w:spacing w:line="360" w:lineRule="auto"/>
      </w:pPr>
      <w:proofErr w:type="spellStart"/>
      <w:r>
        <w:t>OAuth</w:t>
      </w:r>
      <w:proofErr w:type="spellEnd"/>
      <w:r>
        <w:t xml:space="preserve"> FAQ. Consultado en </w:t>
      </w:r>
      <w:hyperlink r:id="rId20" w:history="1">
        <w:r>
          <w:rPr>
            <w:rStyle w:val="Hipervnculo"/>
          </w:rPr>
          <w:t>https://dev.twitter.com/docs/auth/oauth/faq</w:t>
        </w:r>
      </w:hyperlink>
    </w:p>
    <w:p w:rsidR="005930FC" w:rsidRDefault="005930FC" w:rsidP="008738EF">
      <w:pPr>
        <w:pStyle w:val="Prrafodelista"/>
        <w:numPr>
          <w:ilvl w:val="0"/>
          <w:numId w:val="6"/>
        </w:numPr>
        <w:spacing w:line="360" w:lineRule="auto"/>
      </w:pPr>
      <w:r>
        <w:t xml:space="preserve">Sinatra. Consultado en </w:t>
      </w:r>
      <w:hyperlink r:id="rId21" w:history="1">
        <w:r>
          <w:rPr>
            <w:rStyle w:val="Hipervnculo"/>
          </w:rPr>
          <w:t>http://www.sinatrarb.com/</w:t>
        </w:r>
      </w:hyperlink>
    </w:p>
    <w:p w:rsidR="005930FC" w:rsidRDefault="005930FC" w:rsidP="008738EF">
      <w:pPr>
        <w:pStyle w:val="Prrafodelista"/>
        <w:numPr>
          <w:ilvl w:val="0"/>
          <w:numId w:val="6"/>
        </w:numPr>
        <w:spacing w:line="360" w:lineRule="auto"/>
      </w:pPr>
      <w:proofErr w:type="spellStart"/>
      <w:r>
        <w:t>Singing</w:t>
      </w:r>
      <w:proofErr w:type="spellEnd"/>
      <w:r>
        <w:t xml:space="preserve"> </w:t>
      </w:r>
      <w:proofErr w:type="spellStart"/>
      <w:r>
        <w:t>with</w:t>
      </w:r>
      <w:proofErr w:type="spellEnd"/>
      <w:r>
        <w:t xml:space="preserve"> Sinatra. Consultado en </w:t>
      </w:r>
      <w:hyperlink r:id="rId22" w:history="1">
        <w:r>
          <w:rPr>
            <w:rStyle w:val="Hipervnculo"/>
          </w:rPr>
          <w:t>http://net.tutsplus.com/tutorials/ruby/singing-with-sinatra/</w:t>
        </w:r>
      </w:hyperlink>
    </w:p>
    <w:p w:rsidR="005930FC" w:rsidRDefault="005930FC" w:rsidP="008738EF">
      <w:pPr>
        <w:pStyle w:val="Prrafodelista"/>
        <w:numPr>
          <w:ilvl w:val="0"/>
          <w:numId w:val="6"/>
        </w:numPr>
        <w:spacing w:line="360" w:lineRule="auto"/>
      </w:pPr>
      <w:r>
        <w:t xml:space="preserve">Slim. Consultado en </w:t>
      </w:r>
      <w:hyperlink r:id="rId23" w:history="1">
        <w:r>
          <w:rPr>
            <w:rStyle w:val="Hipervnculo"/>
          </w:rPr>
          <w:t>http://slim-lang.com/</w:t>
        </w:r>
      </w:hyperlink>
    </w:p>
    <w:p w:rsidR="005930FC" w:rsidRDefault="005930FC" w:rsidP="008738EF">
      <w:pPr>
        <w:pStyle w:val="Prrafodelista"/>
        <w:numPr>
          <w:ilvl w:val="0"/>
          <w:numId w:val="6"/>
        </w:numPr>
        <w:spacing w:line="360" w:lineRule="auto"/>
      </w:pPr>
      <w:r>
        <w:t xml:space="preserve">Slim 2.0.2.Consultado en </w:t>
      </w:r>
      <w:hyperlink r:id="rId24" w:history="1">
        <w:r>
          <w:rPr>
            <w:rStyle w:val="Hipervnculo"/>
          </w:rPr>
          <w:t>http://rubygems.org/gems/slim</w:t>
        </w:r>
      </w:hyperlink>
    </w:p>
    <w:p w:rsidR="005930FC" w:rsidRPr="00762022" w:rsidRDefault="005930FC" w:rsidP="008738EF">
      <w:pPr>
        <w:pStyle w:val="Prrafodelista"/>
        <w:spacing w:line="360" w:lineRule="auto"/>
      </w:pPr>
    </w:p>
    <w:p w:rsidR="00A17722" w:rsidRPr="002F5A97" w:rsidRDefault="00A17722" w:rsidP="008738EF">
      <w:pPr>
        <w:spacing w:line="360" w:lineRule="auto"/>
        <w:rPr>
          <w:sz w:val="24"/>
          <w:szCs w:val="24"/>
        </w:rPr>
      </w:pPr>
    </w:p>
    <w:sectPr w:rsidR="00A17722" w:rsidRPr="002F5A97" w:rsidSect="00C17FEC">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6DA" w:rsidRDefault="004856DA" w:rsidP="00864DA7">
      <w:pPr>
        <w:spacing w:after="0" w:line="240" w:lineRule="auto"/>
      </w:pPr>
      <w:r>
        <w:separator/>
      </w:r>
    </w:p>
  </w:endnote>
  <w:endnote w:type="continuationSeparator" w:id="0">
    <w:p w:rsidR="004856DA" w:rsidRDefault="004856DA" w:rsidP="008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DA7" w:rsidRDefault="00864DA7">
    <w:pPr>
      <w:pStyle w:val="FooterRight"/>
    </w:pPr>
    <w:r>
      <w:rPr>
        <w:color w:val="A5D028" w:themeColor="accent2"/>
      </w:rPr>
      <w:sym w:font="Wingdings 3" w:char="F07D"/>
    </w:r>
    <w:r>
      <w:t xml:space="preserve"> Página </w:t>
    </w:r>
    <w:r>
      <w:fldChar w:fldCharType="begin"/>
    </w:r>
    <w:r>
      <w:instrText>PAGE  \* Arabic  \* MERGEFORMAT</w:instrText>
    </w:r>
    <w:r>
      <w:fldChar w:fldCharType="separate"/>
    </w:r>
    <w:r w:rsidR="008738EF">
      <w:rPr>
        <w:noProof/>
      </w:rPr>
      <w:t>10</w:t>
    </w:r>
    <w:r>
      <w:rPr>
        <w:noProof/>
      </w:rPr>
      <w:fldChar w:fldCharType="end"/>
    </w:r>
  </w:p>
  <w:p w:rsidR="00864DA7" w:rsidRDefault="00864D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6DA" w:rsidRDefault="004856DA" w:rsidP="00864DA7">
      <w:pPr>
        <w:spacing w:after="0" w:line="240" w:lineRule="auto"/>
      </w:pPr>
      <w:r>
        <w:separator/>
      </w:r>
    </w:p>
  </w:footnote>
  <w:footnote w:type="continuationSeparator" w:id="0">
    <w:p w:rsidR="004856DA" w:rsidRDefault="004856DA" w:rsidP="00864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B53"/>
    <w:multiLevelType w:val="hybridMultilevel"/>
    <w:tmpl w:val="7BC84B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07D3252"/>
    <w:multiLevelType w:val="hybridMultilevel"/>
    <w:tmpl w:val="9900FCD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B122FF5"/>
    <w:multiLevelType w:val="hybridMultilevel"/>
    <w:tmpl w:val="29A4D36C"/>
    <w:lvl w:ilvl="0" w:tplc="140A0009">
      <w:start w:val="1"/>
      <w:numFmt w:val="bullet"/>
      <w:lvlText w:val=""/>
      <w:lvlJc w:val="left"/>
      <w:pPr>
        <w:ind w:left="787" w:hanging="360"/>
      </w:pPr>
      <w:rPr>
        <w:rFonts w:ascii="Wingdings" w:hAnsi="Wingdings" w:hint="default"/>
      </w:rPr>
    </w:lvl>
    <w:lvl w:ilvl="1" w:tplc="140A0003" w:tentative="1">
      <w:start w:val="1"/>
      <w:numFmt w:val="bullet"/>
      <w:lvlText w:val="o"/>
      <w:lvlJc w:val="left"/>
      <w:pPr>
        <w:ind w:left="1507" w:hanging="360"/>
      </w:pPr>
      <w:rPr>
        <w:rFonts w:ascii="Courier New" w:hAnsi="Courier New" w:cs="Courier New" w:hint="default"/>
      </w:rPr>
    </w:lvl>
    <w:lvl w:ilvl="2" w:tplc="140A0005" w:tentative="1">
      <w:start w:val="1"/>
      <w:numFmt w:val="bullet"/>
      <w:lvlText w:val=""/>
      <w:lvlJc w:val="left"/>
      <w:pPr>
        <w:ind w:left="2227" w:hanging="360"/>
      </w:pPr>
      <w:rPr>
        <w:rFonts w:ascii="Wingdings" w:hAnsi="Wingdings" w:hint="default"/>
      </w:rPr>
    </w:lvl>
    <w:lvl w:ilvl="3" w:tplc="140A0001" w:tentative="1">
      <w:start w:val="1"/>
      <w:numFmt w:val="bullet"/>
      <w:lvlText w:val=""/>
      <w:lvlJc w:val="left"/>
      <w:pPr>
        <w:ind w:left="2947" w:hanging="360"/>
      </w:pPr>
      <w:rPr>
        <w:rFonts w:ascii="Symbol" w:hAnsi="Symbol" w:hint="default"/>
      </w:rPr>
    </w:lvl>
    <w:lvl w:ilvl="4" w:tplc="140A0003" w:tentative="1">
      <w:start w:val="1"/>
      <w:numFmt w:val="bullet"/>
      <w:lvlText w:val="o"/>
      <w:lvlJc w:val="left"/>
      <w:pPr>
        <w:ind w:left="3667" w:hanging="360"/>
      </w:pPr>
      <w:rPr>
        <w:rFonts w:ascii="Courier New" w:hAnsi="Courier New" w:cs="Courier New" w:hint="default"/>
      </w:rPr>
    </w:lvl>
    <w:lvl w:ilvl="5" w:tplc="140A0005" w:tentative="1">
      <w:start w:val="1"/>
      <w:numFmt w:val="bullet"/>
      <w:lvlText w:val=""/>
      <w:lvlJc w:val="left"/>
      <w:pPr>
        <w:ind w:left="4387" w:hanging="360"/>
      </w:pPr>
      <w:rPr>
        <w:rFonts w:ascii="Wingdings" w:hAnsi="Wingdings" w:hint="default"/>
      </w:rPr>
    </w:lvl>
    <w:lvl w:ilvl="6" w:tplc="140A0001" w:tentative="1">
      <w:start w:val="1"/>
      <w:numFmt w:val="bullet"/>
      <w:lvlText w:val=""/>
      <w:lvlJc w:val="left"/>
      <w:pPr>
        <w:ind w:left="5107" w:hanging="360"/>
      </w:pPr>
      <w:rPr>
        <w:rFonts w:ascii="Symbol" w:hAnsi="Symbol" w:hint="default"/>
      </w:rPr>
    </w:lvl>
    <w:lvl w:ilvl="7" w:tplc="140A0003" w:tentative="1">
      <w:start w:val="1"/>
      <w:numFmt w:val="bullet"/>
      <w:lvlText w:val="o"/>
      <w:lvlJc w:val="left"/>
      <w:pPr>
        <w:ind w:left="5827" w:hanging="360"/>
      </w:pPr>
      <w:rPr>
        <w:rFonts w:ascii="Courier New" w:hAnsi="Courier New" w:cs="Courier New" w:hint="default"/>
      </w:rPr>
    </w:lvl>
    <w:lvl w:ilvl="8" w:tplc="140A0005" w:tentative="1">
      <w:start w:val="1"/>
      <w:numFmt w:val="bullet"/>
      <w:lvlText w:val=""/>
      <w:lvlJc w:val="left"/>
      <w:pPr>
        <w:ind w:left="6547" w:hanging="360"/>
      </w:pPr>
      <w:rPr>
        <w:rFonts w:ascii="Wingdings" w:hAnsi="Wingdings" w:hint="default"/>
      </w:rPr>
    </w:lvl>
  </w:abstractNum>
  <w:abstractNum w:abstractNumId="3">
    <w:nsid w:val="1C371606"/>
    <w:multiLevelType w:val="hybridMultilevel"/>
    <w:tmpl w:val="11147E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1FFA7093"/>
    <w:multiLevelType w:val="hybridMultilevel"/>
    <w:tmpl w:val="F77282F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5F54062"/>
    <w:multiLevelType w:val="hybridMultilevel"/>
    <w:tmpl w:val="6EDC7C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4E745E"/>
    <w:multiLevelType w:val="hybridMultilevel"/>
    <w:tmpl w:val="034CDD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D6C1A72"/>
    <w:multiLevelType w:val="hybridMultilevel"/>
    <w:tmpl w:val="6CFEB10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6B555EF8"/>
    <w:multiLevelType w:val="hybridMultilevel"/>
    <w:tmpl w:val="40042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6"/>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EC"/>
    <w:rsid w:val="00005B01"/>
    <w:rsid w:val="000157DD"/>
    <w:rsid w:val="00020436"/>
    <w:rsid w:val="000277CA"/>
    <w:rsid w:val="0003162B"/>
    <w:rsid w:val="000448B6"/>
    <w:rsid w:val="000449C9"/>
    <w:rsid w:val="0004731E"/>
    <w:rsid w:val="00054FB7"/>
    <w:rsid w:val="00061B15"/>
    <w:rsid w:val="000938EC"/>
    <w:rsid w:val="000A279F"/>
    <w:rsid w:val="000A4435"/>
    <w:rsid w:val="000D4559"/>
    <w:rsid w:val="001012F7"/>
    <w:rsid w:val="001111AB"/>
    <w:rsid w:val="00117F87"/>
    <w:rsid w:val="001314BB"/>
    <w:rsid w:val="001350C6"/>
    <w:rsid w:val="001437AE"/>
    <w:rsid w:val="00156EB3"/>
    <w:rsid w:val="00184A7D"/>
    <w:rsid w:val="00194434"/>
    <w:rsid w:val="00194A16"/>
    <w:rsid w:val="001C629B"/>
    <w:rsid w:val="001D1E0C"/>
    <w:rsid w:val="001D65C1"/>
    <w:rsid w:val="001E7642"/>
    <w:rsid w:val="00203855"/>
    <w:rsid w:val="0021037F"/>
    <w:rsid w:val="00212A50"/>
    <w:rsid w:val="00214960"/>
    <w:rsid w:val="0022094F"/>
    <w:rsid w:val="00235C2B"/>
    <w:rsid w:val="0023734C"/>
    <w:rsid w:val="00240C81"/>
    <w:rsid w:val="002412B7"/>
    <w:rsid w:val="002456D8"/>
    <w:rsid w:val="00253B85"/>
    <w:rsid w:val="00262F78"/>
    <w:rsid w:val="0026365B"/>
    <w:rsid w:val="00267C91"/>
    <w:rsid w:val="00271DF1"/>
    <w:rsid w:val="00274BAB"/>
    <w:rsid w:val="00275BE4"/>
    <w:rsid w:val="0028628F"/>
    <w:rsid w:val="002A0E92"/>
    <w:rsid w:val="002A3F55"/>
    <w:rsid w:val="002A6737"/>
    <w:rsid w:val="002B1A9E"/>
    <w:rsid w:val="002D1762"/>
    <w:rsid w:val="002D21A3"/>
    <w:rsid w:val="002F5A97"/>
    <w:rsid w:val="002F7F1F"/>
    <w:rsid w:val="0030495A"/>
    <w:rsid w:val="00305599"/>
    <w:rsid w:val="003571C8"/>
    <w:rsid w:val="00364751"/>
    <w:rsid w:val="00371AF9"/>
    <w:rsid w:val="00385F0B"/>
    <w:rsid w:val="003971E8"/>
    <w:rsid w:val="003A03B6"/>
    <w:rsid w:val="003A5583"/>
    <w:rsid w:val="003A6E37"/>
    <w:rsid w:val="003B1F96"/>
    <w:rsid w:val="003C2827"/>
    <w:rsid w:val="003C4BAE"/>
    <w:rsid w:val="003C7A2D"/>
    <w:rsid w:val="003D343F"/>
    <w:rsid w:val="003D370B"/>
    <w:rsid w:val="003F5005"/>
    <w:rsid w:val="004224E1"/>
    <w:rsid w:val="00440794"/>
    <w:rsid w:val="00440FF7"/>
    <w:rsid w:val="0044694D"/>
    <w:rsid w:val="004605AD"/>
    <w:rsid w:val="00463299"/>
    <w:rsid w:val="004709E7"/>
    <w:rsid w:val="004736E1"/>
    <w:rsid w:val="004831E4"/>
    <w:rsid w:val="004856DA"/>
    <w:rsid w:val="00486CEE"/>
    <w:rsid w:val="00491D1F"/>
    <w:rsid w:val="004A641C"/>
    <w:rsid w:val="004A7D0A"/>
    <w:rsid w:val="004B5FEF"/>
    <w:rsid w:val="004C3D4F"/>
    <w:rsid w:val="004F27CC"/>
    <w:rsid w:val="004F3A6A"/>
    <w:rsid w:val="004F6CB9"/>
    <w:rsid w:val="00525ACF"/>
    <w:rsid w:val="00545F01"/>
    <w:rsid w:val="00547FD3"/>
    <w:rsid w:val="00552E79"/>
    <w:rsid w:val="00553894"/>
    <w:rsid w:val="00557295"/>
    <w:rsid w:val="00563EC4"/>
    <w:rsid w:val="00574AFF"/>
    <w:rsid w:val="00585D5A"/>
    <w:rsid w:val="0059185B"/>
    <w:rsid w:val="00591A1D"/>
    <w:rsid w:val="005930FC"/>
    <w:rsid w:val="005C60CF"/>
    <w:rsid w:val="005D1189"/>
    <w:rsid w:val="005F2EAB"/>
    <w:rsid w:val="005F3004"/>
    <w:rsid w:val="005F311F"/>
    <w:rsid w:val="005F4F37"/>
    <w:rsid w:val="00606738"/>
    <w:rsid w:val="00617EB5"/>
    <w:rsid w:val="00624AD0"/>
    <w:rsid w:val="00627717"/>
    <w:rsid w:val="00643B14"/>
    <w:rsid w:val="006755F1"/>
    <w:rsid w:val="006839BF"/>
    <w:rsid w:val="00684D07"/>
    <w:rsid w:val="00686525"/>
    <w:rsid w:val="00690150"/>
    <w:rsid w:val="00696225"/>
    <w:rsid w:val="006B20A9"/>
    <w:rsid w:val="006D5232"/>
    <w:rsid w:val="006D759E"/>
    <w:rsid w:val="006E6B29"/>
    <w:rsid w:val="006F0DA8"/>
    <w:rsid w:val="007075C0"/>
    <w:rsid w:val="00707BED"/>
    <w:rsid w:val="00722C4B"/>
    <w:rsid w:val="007250D1"/>
    <w:rsid w:val="00727BBC"/>
    <w:rsid w:val="00755D6E"/>
    <w:rsid w:val="00760B52"/>
    <w:rsid w:val="00761933"/>
    <w:rsid w:val="00762022"/>
    <w:rsid w:val="007623C9"/>
    <w:rsid w:val="00773CE9"/>
    <w:rsid w:val="007829FA"/>
    <w:rsid w:val="00782B81"/>
    <w:rsid w:val="00787C5E"/>
    <w:rsid w:val="00791203"/>
    <w:rsid w:val="007A1F5B"/>
    <w:rsid w:val="007B77AA"/>
    <w:rsid w:val="007D7DD6"/>
    <w:rsid w:val="007F1712"/>
    <w:rsid w:val="0080411A"/>
    <w:rsid w:val="0081094B"/>
    <w:rsid w:val="00812266"/>
    <w:rsid w:val="00815901"/>
    <w:rsid w:val="00831395"/>
    <w:rsid w:val="00832AE9"/>
    <w:rsid w:val="00836F53"/>
    <w:rsid w:val="00837642"/>
    <w:rsid w:val="00847FFC"/>
    <w:rsid w:val="00864DA7"/>
    <w:rsid w:val="00873461"/>
    <w:rsid w:val="008738EF"/>
    <w:rsid w:val="008826AC"/>
    <w:rsid w:val="0088311E"/>
    <w:rsid w:val="00892C23"/>
    <w:rsid w:val="00895212"/>
    <w:rsid w:val="0089744B"/>
    <w:rsid w:val="008A4248"/>
    <w:rsid w:val="008B252A"/>
    <w:rsid w:val="008B7A7D"/>
    <w:rsid w:val="008C14F8"/>
    <w:rsid w:val="008C19C5"/>
    <w:rsid w:val="008C1AFA"/>
    <w:rsid w:val="008E67A1"/>
    <w:rsid w:val="008F4E9C"/>
    <w:rsid w:val="00901671"/>
    <w:rsid w:val="00905D83"/>
    <w:rsid w:val="00906830"/>
    <w:rsid w:val="009111D0"/>
    <w:rsid w:val="00911C2F"/>
    <w:rsid w:val="00913310"/>
    <w:rsid w:val="00914B01"/>
    <w:rsid w:val="0091521B"/>
    <w:rsid w:val="0091525F"/>
    <w:rsid w:val="0091661E"/>
    <w:rsid w:val="00940745"/>
    <w:rsid w:val="00943AB1"/>
    <w:rsid w:val="00945970"/>
    <w:rsid w:val="009566BA"/>
    <w:rsid w:val="009610DC"/>
    <w:rsid w:val="0096128A"/>
    <w:rsid w:val="0096492D"/>
    <w:rsid w:val="00972B75"/>
    <w:rsid w:val="009A187C"/>
    <w:rsid w:val="009B10E7"/>
    <w:rsid w:val="009B56F0"/>
    <w:rsid w:val="009C274D"/>
    <w:rsid w:val="009D2890"/>
    <w:rsid w:val="009D437E"/>
    <w:rsid w:val="009D4A5A"/>
    <w:rsid w:val="009F3D88"/>
    <w:rsid w:val="00A06D87"/>
    <w:rsid w:val="00A13C82"/>
    <w:rsid w:val="00A17722"/>
    <w:rsid w:val="00A20A38"/>
    <w:rsid w:val="00A33347"/>
    <w:rsid w:val="00A63600"/>
    <w:rsid w:val="00A63AEB"/>
    <w:rsid w:val="00A65176"/>
    <w:rsid w:val="00A73AB3"/>
    <w:rsid w:val="00AB6ADF"/>
    <w:rsid w:val="00AB7435"/>
    <w:rsid w:val="00AC501A"/>
    <w:rsid w:val="00AC5659"/>
    <w:rsid w:val="00AD50DC"/>
    <w:rsid w:val="00AD5A9B"/>
    <w:rsid w:val="00AD6CDE"/>
    <w:rsid w:val="00AD7737"/>
    <w:rsid w:val="00AE0F69"/>
    <w:rsid w:val="00AF3709"/>
    <w:rsid w:val="00B0384E"/>
    <w:rsid w:val="00B0654E"/>
    <w:rsid w:val="00B11CF6"/>
    <w:rsid w:val="00B217CB"/>
    <w:rsid w:val="00B33D28"/>
    <w:rsid w:val="00B340A2"/>
    <w:rsid w:val="00B35083"/>
    <w:rsid w:val="00B44DDA"/>
    <w:rsid w:val="00B5024F"/>
    <w:rsid w:val="00B57BBC"/>
    <w:rsid w:val="00B63173"/>
    <w:rsid w:val="00B641DD"/>
    <w:rsid w:val="00B8044A"/>
    <w:rsid w:val="00B822E6"/>
    <w:rsid w:val="00B860FF"/>
    <w:rsid w:val="00B90997"/>
    <w:rsid w:val="00B94067"/>
    <w:rsid w:val="00B941AF"/>
    <w:rsid w:val="00BA6185"/>
    <w:rsid w:val="00BB5720"/>
    <w:rsid w:val="00BB6542"/>
    <w:rsid w:val="00BC65EB"/>
    <w:rsid w:val="00BC7AAE"/>
    <w:rsid w:val="00BD37FF"/>
    <w:rsid w:val="00BE1E5D"/>
    <w:rsid w:val="00BE71C0"/>
    <w:rsid w:val="00BF176C"/>
    <w:rsid w:val="00BF3F2A"/>
    <w:rsid w:val="00C00904"/>
    <w:rsid w:val="00C07B4D"/>
    <w:rsid w:val="00C17FEC"/>
    <w:rsid w:val="00C2236B"/>
    <w:rsid w:val="00C35906"/>
    <w:rsid w:val="00C36F4E"/>
    <w:rsid w:val="00C415E1"/>
    <w:rsid w:val="00C50198"/>
    <w:rsid w:val="00C56964"/>
    <w:rsid w:val="00C57161"/>
    <w:rsid w:val="00C848ED"/>
    <w:rsid w:val="00C86A4A"/>
    <w:rsid w:val="00C87F76"/>
    <w:rsid w:val="00C928BD"/>
    <w:rsid w:val="00CB22F2"/>
    <w:rsid w:val="00CD32E9"/>
    <w:rsid w:val="00CE721C"/>
    <w:rsid w:val="00CF69ED"/>
    <w:rsid w:val="00D069EF"/>
    <w:rsid w:val="00D17580"/>
    <w:rsid w:val="00D25C8A"/>
    <w:rsid w:val="00D2717E"/>
    <w:rsid w:val="00D51365"/>
    <w:rsid w:val="00D8082E"/>
    <w:rsid w:val="00D87121"/>
    <w:rsid w:val="00D9438C"/>
    <w:rsid w:val="00DB5045"/>
    <w:rsid w:val="00DC43BB"/>
    <w:rsid w:val="00DD328A"/>
    <w:rsid w:val="00DD3AA4"/>
    <w:rsid w:val="00DD7E98"/>
    <w:rsid w:val="00DE5F65"/>
    <w:rsid w:val="00E04E78"/>
    <w:rsid w:val="00E253DC"/>
    <w:rsid w:val="00E434B7"/>
    <w:rsid w:val="00E43654"/>
    <w:rsid w:val="00E44884"/>
    <w:rsid w:val="00E63461"/>
    <w:rsid w:val="00E70116"/>
    <w:rsid w:val="00E84B01"/>
    <w:rsid w:val="00E920FE"/>
    <w:rsid w:val="00E928F0"/>
    <w:rsid w:val="00E95396"/>
    <w:rsid w:val="00EA164C"/>
    <w:rsid w:val="00EA509F"/>
    <w:rsid w:val="00EA6C16"/>
    <w:rsid w:val="00EB10EF"/>
    <w:rsid w:val="00EC1084"/>
    <w:rsid w:val="00EC7096"/>
    <w:rsid w:val="00ED5583"/>
    <w:rsid w:val="00ED6813"/>
    <w:rsid w:val="00EE6F6F"/>
    <w:rsid w:val="00EF1B24"/>
    <w:rsid w:val="00EF7450"/>
    <w:rsid w:val="00F13B59"/>
    <w:rsid w:val="00F4121B"/>
    <w:rsid w:val="00F525A7"/>
    <w:rsid w:val="00F528C1"/>
    <w:rsid w:val="00F52B19"/>
    <w:rsid w:val="00F633B1"/>
    <w:rsid w:val="00F70430"/>
    <w:rsid w:val="00F75C65"/>
    <w:rsid w:val="00F77A87"/>
    <w:rsid w:val="00F81A81"/>
    <w:rsid w:val="00F8485C"/>
    <w:rsid w:val="00F95B40"/>
    <w:rsid w:val="00FA1719"/>
    <w:rsid w:val="00FA2131"/>
    <w:rsid w:val="00FC0DA5"/>
    <w:rsid w:val="00FD358B"/>
    <w:rsid w:val="00FF0C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6EF7-C2FA-440D-A168-ED2E8D76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311E"/>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Ttulo2">
    <w:name w:val="heading 2"/>
    <w:basedOn w:val="Normal"/>
    <w:next w:val="Normal"/>
    <w:link w:val="Ttulo2Car"/>
    <w:uiPriority w:val="9"/>
    <w:unhideWhenUsed/>
    <w:qFormat/>
    <w:rsid w:val="003D343F"/>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Ttulo3">
    <w:name w:val="heading 3"/>
    <w:basedOn w:val="Normal"/>
    <w:next w:val="Normal"/>
    <w:link w:val="Ttulo3Car"/>
    <w:uiPriority w:val="9"/>
    <w:unhideWhenUsed/>
    <w:qFormat/>
    <w:rsid w:val="006D5232"/>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7FE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17FEC"/>
    <w:rPr>
      <w:rFonts w:eastAsiaTheme="minorEastAsia"/>
      <w:lang w:eastAsia="es-CR"/>
    </w:rPr>
  </w:style>
  <w:style w:type="character" w:customStyle="1" w:styleId="Ttulo1Car">
    <w:name w:val="Título 1 Car"/>
    <w:basedOn w:val="Fuentedeprrafopredeter"/>
    <w:link w:val="Ttulo1"/>
    <w:uiPriority w:val="9"/>
    <w:rsid w:val="0088311E"/>
    <w:rPr>
      <w:rFonts w:asciiTheme="majorHAnsi" w:eastAsiaTheme="majorEastAsia" w:hAnsiTheme="majorHAnsi" w:cstheme="majorBidi"/>
      <w:color w:val="BF8F00" w:themeColor="accent1" w:themeShade="BF"/>
      <w:sz w:val="32"/>
      <w:szCs w:val="32"/>
    </w:rPr>
  </w:style>
  <w:style w:type="character" w:styleId="Hipervnculo">
    <w:name w:val="Hyperlink"/>
    <w:basedOn w:val="Fuentedeprrafopredeter"/>
    <w:uiPriority w:val="99"/>
    <w:unhideWhenUsed/>
    <w:rsid w:val="006E6B29"/>
    <w:rPr>
      <w:color w:val="005DBA" w:themeColor="hyperlink"/>
      <w:u w:val="single"/>
    </w:rPr>
  </w:style>
  <w:style w:type="paragraph" w:styleId="Prrafodelista">
    <w:name w:val="List Paragraph"/>
    <w:basedOn w:val="Normal"/>
    <w:uiPriority w:val="34"/>
    <w:qFormat/>
    <w:rsid w:val="00BC7AAE"/>
    <w:pPr>
      <w:ind w:left="720"/>
      <w:contextualSpacing/>
    </w:pPr>
  </w:style>
  <w:style w:type="paragraph" w:styleId="Encabezado">
    <w:name w:val="header"/>
    <w:basedOn w:val="Normal"/>
    <w:link w:val="EncabezadoCar"/>
    <w:uiPriority w:val="99"/>
    <w:unhideWhenUsed/>
    <w:rsid w:val="0086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4DA7"/>
  </w:style>
  <w:style w:type="paragraph" w:styleId="Piedepgina">
    <w:name w:val="footer"/>
    <w:basedOn w:val="Normal"/>
    <w:link w:val="PiedepginaCar"/>
    <w:uiPriority w:val="99"/>
    <w:unhideWhenUsed/>
    <w:rsid w:val="0086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4DA7"/>
  </w:style>
  <w:style w:type="paragraph" w:customStyle="1" w:styleId="FooterRight">
    <w:name w:val="Footer Right"/>
    <w:basedOn w:val="Piedepgina"/>
    <w:uiPriority w:val="35"/>
    <w:qFormat/>
    <w:rsid w:val="00864DA7"/>
    <w:pPr>
      <w:pBdr>
        <w:top w:val="dashed" w:sz="4" w:space="18" w:color="7F7F7F"/>
      </w:pBdr>
      <w:tabs>
        <w:tab w:val="clear" w:pos="4419"/>
        <w:tab w:val="clear" w:pos="8838"/>
        <w:tab w:val="center" w:pos="4320"/>
        <w:tab w:val="right" w:pos="8640"/>
      </w:tabs>
      <w:spacing w:after="200"/>
      <w:contextualSpacing/>
      <w:jc w:val="right"/>
    </w:pPr>
    <w:rPr>
      <w:rFonts w:eastAsiaTheme="minorEastAsia"/>
      <w:color w:val="959595" w:themeColor="text1" w:themeTint="80"/>
      <w:sz w:val="20"/>
      <w:szCs w:val="20"/>
      <w:lang w:val="es-ES" w:eastAsia="fr-FR"/>
    </w:rPr>
  </w:style>
  <w:style w:type="character" w:customStyle="1" w:styleId="Ttulo2Car">
    <w:name w:val="Título 2 Car"/>
    <w:basedOn w:val="Fuentedeprrafopredeter"/>
    <w:link w:val="Ttulo2"/>
    <w:uiPriority w:val="9"/>
    <w:rsid w:val="003D343F"/>
    <w:rPr>
      <w:rFonts w:asciiTheme="majorHAnsi" w:eastAsiaTheme="majorEastAsia" w:hAnsiTheme="majorHAnsi" w:cstheme="majorBidi"/>
      <w:color w:val="BF8F00" w:themeColor="accent1" w:themeShade="BF"/>
      <w:sz w:val="26"/>
      <w:szCs w:val="26"/>
    </w:rPr>
  </w:style>
  <w:style w:type="character" w:customStyle="1" w:styleId="Ttulo3Car">
    <w:name w:val="Título 3 Car"/>
    <w:basedOn w:val="Fuentedeprrafopredeter"/>
    <w:link w:val="Ttulo3"/>
    <w:uiPriority w:val="9"/>
    <w:rsid w:val="006D5232"/>
    <w:rPr>
      <w:rFonts w:asciiTheme="majorHAnsi" w:eastAsiaTheme="majorEastAsia" w:hAnsiTheme="majorHAnsi" w:cstheme="majorBidi"/>
      <w:color w:val="7F5F00" w:themeColor="accent1" w:themeShade="7F"/>
      <w:sz w:val="24"/>
      <w:szCs w:val="24"/>
    </w:rPr>
  </w:style>
  <w:style w:type="table" w:styleId="Tablaconcuadrcula">
    <w:name w:val="Table Grid"/>
    <w:basedOn w:val="Tablanormal"/>
    <w:uiPriority w:val="39"/>
    <w:rsid w:val="00357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45457">
      <w:bodyDiv w:val="1"/>
      <w:marLeft w:val="0"/>
      <w:marRight w:val="0"/>
      <w:marTop w:val="0"/>
      <w:marBottom w:val="0"/>
      <w:divBdr>
        <w:top w:val="none" w:sz="0" w:space="0" w:color="auto"/>
        <w:left w:val="none" w:sz="0" w:space="0" w:color="auto"/>
        <w:bottom w:val="none" w:sz="0" w:space="0" w:color="auto"/>
        <w:right w:val="none" w:sz="0" w:space="0" w:color="auto"/>
      </w:divBdr>
    </w:div>
    <w:div w:id="14759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uby-lang.org/es/libraries/" TargetMode="External"/><Relationship Id="rId18" Type="http://schemas.openxmlformats.org/officeDocument/2006/relationships/hyperlink" Target="http://robertoluis.wordpress.com/2012/02/27/sinatra-un-framework-web-para-rub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inatrar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rubyinside.com/sinatra-29-links-and-resources-for-a-quicker-easier-way-to-build-webapps-1371.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okogiri.org/" TargetMode="External"/><Relationship Id="rId20" Type="http://schemas.openxmlformats.org/officeDocument/2006/relationships/hyperlink" Target="https://dev.twitter.com/docs/auth/oauth/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ubygems.org/gems/slim" TargetMode="External"/><Relationship Id="rId5" Type="http://schemas.openxmlformats.org/officeDocument/2006/relationships/webSettings" Target="webSettings.xml"/><Relationship Id="rId15" Type="http://schemas.openxmlformats.org/officeDocument/2006/relationships/hyperlink" Target="http://stackoverflow.com/" TargetMode="External"/><Relationship Id="rId23" Type="http://schemas.openxmlformats.org/officeDocument/2006/relationships/hyperlink" Target="http://slim-lang.com/" TargetMode="External"/><Relationship Id="rId10" Type="http://schemas.openxmlformats.org/officeDocument/2006/relationships/image" Target="media/image2.png"/><Relationship Id="rId19" Type="http://schemas.openxmlformats.org/officeDocument/2006/relationships/hyperlink" Target="http://ruby-doc.org/stdlib-2.0.0/libdoc/open-uri/rdoc/OpenURI.html" TargetMode="External"/><Relationship Id="rId4" Type="http://schemas.openxmlformats.org/officeDocument/2006/relationships/settings" Target="settings.xml"/><Relationship Id="rId9" Type="http://schemas.openxmlformats.org/officeDocument/2006/relationships/hyperlink" Target="http://www.bandcamp.com" TargetMode="External"/><Relationship Id="rId14" Type="http://schemas.openxmlformats.org/officeDocument/2006/relationships/hyperlink" Target="http://www.w3schools.com/html/default.asp" TargetMode="External"/><Relationship Id="rId22" Type="http://schemas.openxmlformats.org/officeDocument/2006/relationships/hyperlink" Target="http://net.tutsplus.com/tutorials/ruby/singing-with-sinatra/" TargetMode="Externa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II semestre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11</Pages>
  <Words>1312</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Tarea Programada IV</vt:lpstr>
    </vt:vector>
  </TitlesOfParts>
  <Company>Lenguajes de programación</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Programada IV</dc:title>
  <dc:subject>Integrantes</dc:subject>
  <dc:creator>Cinthya Contrer</dc:creator>
  <cp:keywords/>
  <dc:description/>
  <cp:lastModifiedBy>Cinthya Contreras</cp:lastModifiedBy>
  <cp:revision>3</cp:revision>
  <dcterms:created xsi:type="dcterms:W3CDTF">2013-11-08T03:58:00Z</dcterms:created>
  <dcterms:modified xsi:type="dcterms:W3CDTF">2013-11-21T16:05:00Z</dcterms:modified>
</cp:coreProperties>
</file>