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E0FB" w14:textId="77777777" w:rsidR="007016CD" w:rsidRDefault="007016CD" w:rsidP="007016CD">
      <w:pPr>
        <w:pStyle w:val="ListBullet"/>
        <w:numPr>
          <w:ilvl w:val="0"/>
          <w:numId w:val="2"/>
        </w:numPr>
      </w:pPr>
      <w:r>
        <w:t>When updating the stock on a product:</w:t>
      </w:r>
    </w:p>
    <w:p w14:paraId="3394CDF5" w14:textId="77777777" w:rsidR="007016CD" w:rsidRDefault="007016CD" w:rsidP="007016CD">
      <w:pPr>
        <w:pStyle w:val="ListParagraph"/>
        <w:numPr>
          <w:ilvl w:val="0"/>
          <w:numId w:val="3"/>
        </w:numPr>
        <w:tabs>
          <w:tab w:val="left" w:pos="1080"/>
        </w:tabs>
        <w:suppressAutoHyphens/>
        <w:spacing w:after="120"/>
      </w:pPr>
      <w:r w:rsidRPr="00E52FA4">
        <w:t>The amount the stock value is to be changed by is passed as an integer parameter</w:t>
      </w:r>
      <w:r>
        <w:t>.</w:t>
      </w:r>
    </w:p>
    <w:p w14:paraId="6EAE027F" w14:textId="77777777" w:rsidR="007016CD" w:rsidRDefault="007016CD" w:rsidP="007016CD">
      <w:pPr>
        <w:pStyle w:val="ListParagraph"/>
        <w:numPr>
          <w:ilvl w:val="0"/>
          <w:numId w:val="3"/>
        </w:numPr>
        <w:tabs>
          <w:tab w:val="left" w:pos="1080"/>
        </w:tabs>
        <w:suppressAutoHyphens/>
        <w:spacing w:after="120"/>
      </w:pPr>
      <w:r>
        <w:t>If the parameter is a negative number, the stock value is reduced by that value.</w:t>
      </w:r>
    </w:p>
    <w:p w14:paraId="24A2C1D1" w14:textId="77777777" w:rsidR="007016CD" w:rsidRDefault="007016CD" w:rsidP="007016CD">
      <w:pPr>
        <w:pStyle w:val="ListParagraph"/>
        <w:numPr>
          <w:ilvl w:val="0"/>
          <w:numId w:val="3"/>
        </w:numPr>
        <w:tabs>
          <w:tab w:val="left" w:pos="1080"/>
        </w:tabs>
        <w:suppressAutoHyphens/>
        <w:spacing w:after="120"/>
      </w:pPr>
      <w:r>
        <w:t>If the parameter is a positive number, the stock value is increased by that value.</w:t>
      </w:r>
    </w:p>
    <w:p w14:paraId="12F23630" w14:textId="77777777" w:rsidR="007016CD" w:rsidRDefault="007016CD" w:rsidP="007016CD">
      <w:pPr>
        <w:pStyle w:val="ListParagraph"/>
        <w:numPr>
          <w:ilvl w:val="0"/>
          <w:numId w:val="3"/>
        </w:numPr>
        <w:tabs>
          <w:tab w:val="left" w:pos="1080"/>
        </w:tabs>
        <w:suppressAutoHyphens/>
        <w:spacing w:after="120"/>
      </w:pPr>
      <w:r>
        <w:t>The default value of the parameter is 1.</w:t>
      </w:r>
    </w:p>
    <w:p w14:paraId="711578F2" w14:textId="77777777" w:rsidR="007016CD" w:rsidRDefault="007016CD" w:rsidP="007016CD">
      <w:pPr>
        <w:pStyle w:val="ListParagraph"/>
        <w:numPr>
          <w:ilvl w:val="0"/>
          <w:numId w:val="3"/>
        </w:numPr>
        <w:tabs>
          <w:tab w:val="left" w:pos="1080"/>
        </w:tabs>
        <w:suppressAutoHyphens/>
        <w:spacing w:after="120"/>
      </w:pPr>
      <w:r>
        <w:t>If the passed value would make the stock value less than 0, throw an exception and do not change the stock value.</w:t>
      </w:r>
    </w:p>
    <w:p w14:paraId="5FCDCDE1" w14:textId="77777777" w:rsidR="007016CD" w:rsidRDefault="007016CD" w:rsidP="007016CD">
      <w:pPr>
        <w:pStyle w:val="ListBullet"/>
        <w:numPr>
          <w:ilvl w:val="0"/>
          <w:numId w:val="2"/>
        </w:numPr>
      </w:pPr>
      <w:r>
        <w:t>When updating the Buy or Sell price of a product</w:t>
      </w:r>
    </w:p>
    <w:p w14:paraId="75601537" w14:textId="77777777" w:rsidR="007016CD" w:rsidRDefault="007016CD" w:rsidP="007016CD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spacing w:after="120"/>
      </w:pPr>
      <w:r>
        <w:t>Price can have a maximum of 2 decimals.</w:t>
      </w:r>
    </w:p>
    <w:p w14:paraId="021ACF14" w14:textId="77777777" w:rsidR="007016CD" w:rsidRDefault="007016CD" w:rsidP="007016CD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spacing w:after="120"/>
      </w:pPr>
      <w:r>
        <w:t>If price is more than 2-decimals it is rounded.</w:t>
      </w:r>
    </w:p>
    <w:p w14:paraId="5986DB8D" w14:textId="77777777" w:rsidR="007016CD" w:rsidRDefault="007016CD" w:rsidP="007016CD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spacing w:after="120"/>
      </w:pPr>
      <w:r>
        <w:t>If a price has less than 2-decimals, it is brought to a 2-decimal number.</w:t>
      </w:r>
    </w:p>
    <w:p w14:paraId="25A18D4A" w14:textId="77777777" w:rsidR="007016CD" w:rsidRDefault="007016CD" w:rsidP="007016CD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spacing w:after="120"/>
      </w:pPr>
      <w:r>
        <w:t>If price is not a number an arithmetic exception is thrown.</w:t>
      </w:r>
    </w:p>
    <w:p w14:paraId="41B60AED" w14:textId="77777777" w:rsidR="007016CD" w:rsidRDefault="007016CD" w:rsidP="007016CD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spacing w:after="120"/>
      </w:pPr>
      <w:r>
        <w:t>If the new price is a negative number an argument exception is thrown.</w:t>
      </w:r>
    </w:p>
    <w:p w14:paraId="7FCE0507" w14:textId="77777777" w:rsidR="007016CD" w:rsidRDefault="007016CD" w:rsidP="007016CD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spacing w:after="120"/>
      </w:pPr>
      <w:r>
        <w:t>If the Sell price is less than the Buy price an exception is thrown. (I added this rule, because the testing requirements here were so weak).</w:t>
      </w:r>
    </w:p>
    <w:p w14:paraId="4511BF6A" w14:textId="77777777" w:rsidR="00DF2C0B" w:rsidRDefault="00DF2C0B"/>
    <w:sectPr w:rsidR="00DF2C0B" w:rsidSect="00965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93CE2"/>
    <w:multiLevelType w:val="hybridMultilevel"/>
    <w:tmpl w:val="DE2CEF6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5336D"/>
    <w:multiLevelType w:val="hybridMultilevel"/>
    <w:tmpl w:val="DE2CEF6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90CE6"/>
    <w:multiLevelType w:val="hybridMultilevel"/>
    <w:tmpl w:val="F906207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BDA24FC"/>
    <w:multiLevelType w:val="hybridMultilevel"/>
    <w:tmpl w:val="F014B486"/>
    <w:lvl w:ilvl="0" w:tplc="CFEC1364">
      <w:start w:val="1"/>
      <w:numFmt w:val="bullet"/>
      <w:pStyle w:val="List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448AC7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EA20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F434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82BD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06C7D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FEA8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7EA6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168E9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47"/>
    <w:rsid w:val="007016CD"/>
    <w:rsid w:val="00965931"/>
    <w:rsid w:val="00DF2C0B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81E2"/>
  <w15:chartTrackingRefBased/>
  <w15:docId w15:val="{B40D34CD-B0E4-48DA-B7B2-FFB890D0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7016CD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7016C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0DCEB12F1B74BB4C78279C22A4348" ma:contentTypeVersion="13" ma:contentTypeDescription="Create a new document." ma:contentTypeScope="" ma:versionID="44288c92e58aaf6d4c8a280d65b31ce5">
  <xsd:schema xmlns:xsd="http://www.w3.org/2001/XMLSchema" xmlns:xs="http://www.w3.org/2001/XMLSchema" xmlns:p="http://schemas.microsoft.com/office/2006/metadata/properties" xmlns:ns2="98e57793-e4b2-47f7-877f-ea6d29fae10c" targetNamespace="http://schemas.microsoft.com/office/2006/metadata/properties" ma:root="true" ma:fieldsID="4436fdd01098435f0ff93e9504b983b4" ns2:_="">
    <xsd:import namespace="98e57793-e4b2-47f7-877f-ea6d29fae1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57793-e4b2-47f7-877f-ea6d29fae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912d4b-de81-4840-8b6d-1f506001eb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e57793-e4b2-47f7-877f-ea6d29fae1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7684ED-30AD-411E-B37D-81A7A64BF0E0}"/>
</file>

<file path=customXml/itemProps2.xml><?xml version="1.0" encoding="utf-8"?>
<ds:datastoreItem xmlns:ds="http://schemas.openxmlformats.org/officeDocument/2006/customXml" ds:itemID="{E8880A53-FA0B-456B-8283-118DADAC1346}"/>
</file>

<file path=customXml/itemProps3.xml><?xml version="1.0" encoding="utf-8"?>
<ds:datastoreItem xmlns:ds="http://schemas.openxmlformats.org/officeDocument/2006/customXml" ds:itemID="{FD6A4273-D1E7-4250-86FB-D2D9938A44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McDonald</dc:creator>
  <cp:keywords/>
  <dc:description/>
  <cp:lastModifiedBy>Allan McDonald</cp:lastModifiedBy>
  <cp:revision>2</cp:revision>
  <dcterms:created xsi:type="dcterms:W3CDTF">2021-08-30T01:23:00Z</dcterms:created>
  <dcterms:modified xsi:type="dcterms:W3CDTF">2021-08-30T01:24:00Z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0x010100E940DCEB12F1B74BB4C78279C22A4348</vt:lpwstr>
  </property>
</Properties>
</file>