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FA90" w14:textId="77777777" w:rsidR="00090C1B" w:rsidRPr="00090C1B" w:rsidRDefault="00090C1B" w:rsidP="00090C1B">
      <w:p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2. algoritmo </w:t>
      </w:r>
    </w:p>
    <w:p w14:paraId="49F253B5" w14:textId="77777777" w:rsidR="00090C1B" w:rsidRPr="00090C1B" w:rsidRDefault="00090C1B" w:rsidP="00090C1B">
      <w:p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Sacar a pasear un perro </w:t>
      </w:r>
    </w:p>
    <w:p w14:paraId="70822815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Buscar el paseador </w:t>
      </w:r>
    </w:p>
    <w:p w14:paraId="4C48ABF5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Arreglar agua en una botella de agua para el perro </w:t>
      </w:r>
    </w:p>
    <w:p w14:paraId="1AF9B970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>Empacar bolsas para el paseo</w:t>
      </w:r>
    </w:p>
    <w:p w14:paraId="794BB295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>Preparar al perro con su paseador las bolsas y el agua</w:t>
      </w:r>
    </w:p>
    <w:p w14:paraId="680F0778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Abrir la puerta </w:t>
      </w:r>
    </w:p>
    <w:p w14:paraId="239E84DA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Salir de la casa </w:t>
      </w:r>
    </w:p>
    <w:p w14:paraId="135B5526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Cerrar la puerta </w:t>
      </w:r>
    </w:p>
    <w:p w14:paraId="31DE3DE4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Caminar con el perro </w:t>
      </w:r>
    </w:p>
    <w:p w14:paraId="35F91850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Caminar por la calle con el perro </w:t>
      </w:r>
    </w:p>
    <w:p w14:paraId="30268FA7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Regresar a la casa </w:t>
      </w:r>
    </w:p>
    <w:p w14:paraId="5261C44C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Abrir la puerta </w:t>
      </w:r>
    </w:p>
    <w:p w14:paraId="0BB46E28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Entrar </w:t>
      </w:r>
    </w:p>
    <w:p w14:paraId="23F2A024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Cerrar la puerta </w:t>
      </w:r>
    </w:p>
    <w:p w14:paraId="2DF653FB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Quitarle el paseador al perro </w:t>
      </w:r>
    </w:p>
    <w:p w14:paraId="5E0081EC" w14:textId="77777777" w:rsidR="00090C1B" w:rsidRPr="00090C1B" w:rsidRDefault="00090C1B" w:rsidP="00090C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Darle agua </w:t>
      </w:r>
    </w:p>
    <w:p w14:paraId="54852E59" w14:textId="77777777" w:rsidR="00090C1B" w:rsidRPr="00090C1B" w:rsidRDefault="00090C1B" w:rsidP="00090C1B">
      <w:p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>Preparar un licuado de frutas tropicales</w:t>
      </w:r>
    </w:p>
    <w:p w14:paraId="144FF097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Ir al supermercado o mercado </w:t>
      </w:r>
    </w:p>
    <w:p w14:paraId="59CD85AE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Seleccionar frutas tropicales frescas </w:t>
      </w:r>
    </w:p>
    <w:p w14:paraId="3C8E4039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>Pagarlas y regresar a la casa</w:t>
      </w:r>
    </w:p>
    <w:p w14:paraId="3842A6A5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Abrir la puerta de la casa </w:t>
      </w:r>
    </w:p>
    <w:p w14:paraId="6FFFDCE8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Entrar </w:t>
      </w:r>
    </w:p>
    <w:p w14:paraId="45CAAFBC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Cerrar la puerta </w:t>
      </w:r>
    </w:p>
    <w:p w14:paraId="0BC49817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Buscar un recipiente  </w:t>
      </w:r>
    </w:p>
    <w:p w14:paraId="100B6733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Verter agua y desinfectante en el recipiente </w:t>
      </w:r>
    </w:p>
    <w:p w14:paraId="2082D5E3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Poner las frutas en el recipiente por 5 minutos </w:t>
      </w:r>
    </w:p>
    <w:p w14:paraId="56542E72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Quitarle el agua al recipiente </w:t>
      </w:r>
    </w:p>
    <w:p w14:paraId="7686A21A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Secar la fruta </w:t>
      </w:r>
    </w:p>
    <w:p w14:paraId="2605C5B8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Picar la fruta </w:t>
      </w:r>
    </w:p>
    <w:p w14:paraId="467EEA80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Verificar que la licuadora este limpia </w:t>
      </w:r>
    </w:p>
    <w:p w14:paraId="0DF7155B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Conectar la licuadora </w:t>
      </w:r>
    </w:p>
    <w:p w14:paraId="5AFB0A44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Echar agua con azúcar y hielo en la licuadora </w:t>
      </w:r>
    </w:p>
    <w:p w14:paraId="6BC5B41C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Echar la fruta picada </w:t>
      </w:r>
    </w:p>
    <w:p w14:paraId="1A9B751C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Tapar la licuadora </w:t>
      </w:r>
    </w:p>
    <w:p w14:paraId="58E86C0B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Encender la licuadora </w:t>
      </w:r>
    </w:p>
    <w:p w14:paraId="6785B6AA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Licuar por 7min </w:t>
      </w:r>
    </w:p>
    <w:p w14:paraId="0FBD7B57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Buscar un vaso limpio </w:t>
      </w:r>
    </w:p>
    <w:p w14:paraId="73317B70" w14:textId="77777777" w:rsidR="00090C1B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 xml:space="preserve">Verter el licuado en vaso </w:t>
      </w:r>
    </w:p>
    <w:p w14:paraId="09F31716" w14:textId="22AB7807" w:rsidR="004A73E1" w:rsidRPr="00090C1B" w:rsidRDefault="00090C1B" w:rsidP="00090C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090C1B">
        <w:rPr>
          <w:rFonts w:ascii="Arial" w:hAnsi="Arial" w:cs="Arial"/>
          <w:lang w:val="es-ES"/>
        </w:rPr>
        <w:t>Limpiar los restos del licuado</w:t>
      </w:r>
    </w:p>
    <w:sectPr w:rsidR="004A73E1" w:rsidRPr="00090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0FE6"/>
    <w:multiLevelType w:val="hybridMultilevel"/>
    <w:tmpl w:val="3FAE43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C08"/>
    <w:multiLevelType w:val="hybridMultilevel"/>
    <w:tmpl w:val="59C40A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0813">
    <w:abstractNumId w:val="1"/>
  </w:num>
  <w:num w:numId="2" w16cid:durableId="214651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1B"/>
    <w:rsid w:val="00090C1B"/>
    <w:rsid w:val="004A73E1"/>
    <w:rsid w:val="008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D2994"/>
  <w15:chartTrackingRefBased/>
  <w15:docId w15:val="{197D3273-C13F-46E6-A515-9039F79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1B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Santizo</dc:creator>
  <cp:keywords/>
  <dc:description/>
  <cp:lastModifiedBy>Yolanda Santizo</cp:lastModifiedBy>
  <cp:revision>1</cp:revision>
  <dcterms:created xsi:type="dcterms:W3CDTF">2024-01-22T03:54:00Z</dcterms:created>
  <dcterms:modified xsi:type="dcterms:W3CDTF">2024-01-22T04:00:00Z</dcterms:modified>
</cp:coreProperties>
</file>