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ai-情绪复盘助手-mvp-prd"/>
    <w:p>
      <w:pPr>
        <w:pStyle w:val="Heading1"/>
      </w:pPr>
      <w:r>
        <w:t xml:space="preserve">AI </w:t>
      </w:r>
      <w:r>
        <w:rPr>
          <w:rFonts w:hint="eastAsia"/>
        </w:rPr>
        <w:t xml:space="preserve">情绪复盘助手</w:t>
      </w:r>
      <w:r>
        <w:t xml:space="preserve"> MVP PRD</w:t>
      </w:r>
    </w:p>
    <w:bookmarkStart w:id="20" w:name="项目名称"/>
    <w:p>
      <w:pPr>
        <w:pStyle w:val="Heading2"/>
      </w:pPr>
      <w:r>
        <w:t xml:space="preserve">1.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情绪复盘助手</w:t>
      </w:r>
    </w:p>
    <w:bookmarkEnd w:id="20"/>
    <w:bookmarkStart w:id="21" w:name="项目定位"/>
    <w:p>
      <w:pPr>
        <w:pStyle w:val="Heading2"/>
      </w:pPr>
      <w:r>
        <w:t xml:space="preserve">2.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这是一个心理学自助记录工具，帮助用户对一次情绪事件进行结构化复盘。</w:t>
      </w:r>
    </w:p>
    <w:p>
      <w:pPr>
        <w:pStyle w:val="BodyText"/>
      </w:pPr>
      <w:r>
        <w:rPr>
          <w:rFonts w:hint="eastAsia"/>
        </w:rPr>
        <w:t xml:space="preserve">产品目标不是提供心理咨询、心理治疗或精神疾病诊断，而是帮助用户：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记录发生了什么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识别当时的情绪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梳理自动想法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发现可能的认知偏差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生成更平衡的看法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得到一个小而具体的行动建议</w:t>
      </w:r>
    </w:p>
    <w:bookmarkEnd w:id="21"/>
    <w:bookmarkStart w:id="22" w:name="产品边界"/>
    <w:p>
      <w:pPr>
        <w:pStyle w:val="Heading2"/>
      </w:pPr>
      <w:r>
        <w:t xml:space="preserve">3. </w:t>
      </w:r>
      <w:r>
        <w:rPr>
          <w:rFonts w:hint="eastAsia"/>
        </w:rPr>
        <w:t xml:space="preserve">产品边界</w:t>
      </w:r>
    </w:p>
    <w:p>
      <w:pPr>
        <w:pStyle w:val="FirstParagraph"/>
      </w:pPr>
      <w:r>
        <w:rPr>
          <w:rFonts w:hint="eastAsia"/>
        </w:rPr>
        <w:t xml:space="preserve">本产品不提供：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心理疾病诊断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心理治疗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医疗建议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药物建议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危机干预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替代专业心理咨询师的服务</w:t>
      </w:r>
    </w:p>
    <w:p>
      <w:pPr>
        <w:pStyle w:val="FirstParagraph"/>
      </w:pPr>
      <w:r>
        <w:rPr>
          <w:rFonts w:hint="eastAsia"/>
        </w:rPr>
        <w:t xml:space="preserve">页面需要展示免责声明：</w:t>
      </w:r>
    </w:p>
    <w:p>
      <w:pPr>
        <w:pStyle w:val="BlockText"/>
      </w:pPr>
      <w:r>
        <w:rPr>
          <w:rFonts w:hint="eastAsia"/>
        </w:rPr>
        <w:t xml:space="preserve">本工具仅用于心理学自助记录和情绪复盘，不提供诊断、治疗或医疗建议。如你正在经历严重痛苦、自伤想法或紧急危机，请立即联系身边可信任的人或当地专业机构。</w:t>
      </w:r>
    </w:p>
    <w:bookmarkEnd w:id="22"/>
    <w:bookmarkStart w:id="23" w:name="第一版目标"/>
    <w:p>
      <w:pPr>
        <w:pStyle w:val="Heading2"/>
      </w:pPr>
      <w:r>
        <w:t xml:space="preserve">4. </w:t>
      </w:r>
      <w:r>
        <w:rPr>
          <w:rFonts w:hint="eastAsia"/>
        </w:rPr>
        <w:t xml:space="preserve">第一版目标</w:t>
      </w:r>
    </w:p>
    <w:p>
      <w:pPr>
        <w:pStyle w:val="FirstParagraph"/>
      </w:pPr>
      <w:r>
        <w:rPr>
          <w:rFonts w:hint="eastAsia"/>
        </w:rPr>
        <w:t xml:space="preserve">完成一个最小</w:t>
      </w:r>
      <w:r>
        <w:t xml:space="preserve"> AI </w:t>
      </w:r>
      <w:r>
        <w:rPr>
          <w:rFonts w:hint="eastAsia"/>
        </w:rPr>
        <w:t xml:space="preserve">全栈闭环：</w:t>
      </w:r>
    </w:p>
    <w:p>
      <w:pPr>
        <w:pStyle w:val="SourceCode"/>
      </w:pPr>
      <w:r>
        <w:rPr>
          <w:rStyle w:val="NormalTok"/>
        </w:rPr>
        <w:t xml:space="preserve">React / Next.js 前端</w:t>
      </w:r>
      <w:r>
        <w:br/>
      </w:r>
      <w:r>
        <w:rPr>
          <w:rStyle w:val="NormalTok"/>
        </w:rPr>
        <w:t xml:space="preserve">→ FastAPI 后端</w:t>
      </w:r>
      <w:r>
        <w:br/>
      </w:r>
      <w:r>
        <w:rPr>
          <w:rStyle w:val="NormalTok"/>
        </w:rPr>
        <w:t xml:space="preserve">→ SQLite 数据库存储</w:t>
      </w:r>
      <w:r>
        <w:br/>
      </w:r>
      <w:r>
        <w:rPr>
          <w:rStyle w:val="NormalTok"/>
        </w:rPr>
        <w:t xml:space="preserve">→ 调用大模型 API</w:t>
      </w:r>
      <w:r>
        <w:br/>
      </w:r>
      <w:r>
        <w:rPr>
          <w:rStyle w:val="NormalTok"/>
        </w:rPr>
        <w:t xml:space="preserve">→ 流式输出 AI 复盘报告</w:t>
      </w:r>
      <w:r>
        <w:br/>
      </w:r>
      <w:r>
        <w:rPr>
          <w:rStyle w:val="NormalTok"/>
        </w:rPr>
        <w:t xml:space="preserve">→ 保存历史记录</w:t>
      </w:r>
      <w:r>
        <w:br/>
      </w:r>
      <w:r>
        <w:rPr>
          <w:rStyle w:val="NormalTok"/>
        </w:rPr>
        <w:t xml:space="preserve">→ 前端展示历史记录</w:t>
      </w:r>
    </w:p>
    <w:p>
      <w:pPr>
        <w:pStyle w:val="FirstParagraph"/>
      </w:pPr>
      <w:r>
        <w:rPr>
          <w:rFonts w:hint="eastAsia"/>
        </w:rPr>
        <w:t xml:space="preserve">第一版重点是练习：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前端表单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后端接口</w:t>
      </w:r>
    </w:p>
    <w:p>
      <w:pPr>
        <w:pStyle w:val="Compact"/>
        <w:numPr>
          <w:ilvl w:val="0"/>
          <w:numId w:val="1003"/>
        </w:numPr>
      </w:pPr>
      <w:r>
        <w:t xml:space="preserve">SQLite </w:t>
      </w:r>
      <w:r>
        <w:rPr>
          <w:rFonts w:hint="eastAsia"/>
        </w:rPr>
        <w:t xml:space="preserve">数据存储</w:t>
      </w:r>
    </w:p>
    <w:p>
      <w:pPr>
        <w:pStyle w:val="Compact"/>
        <w:numPr>
          <w:ilvl w:val="0"/>
          <w:numId w:val="1003"/>
        </w:numPr>
      </w:pPr>
      <w:r>
        <w:t xml:space="preserve">LLM API </w:t>
      </w:r>
      <w:r>
        <w:rPr>
          <w:rFonts w:hint="eastAsia"/>
        </w:rPr>
        <w:t xml:space="preserve">调用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流式响应</w:t>
      </w:r>
    </w:p>
    <w:p>
      <w:pPr>
        <w:pStyle w:val="Compact"/>
        <w:numPr>
          <w:ilvl w:val="0"/>
          <w:numId w:val="1003"/>
        </w:numPr>
      </w:pPr>
      <w:r>
        <w:t xml:space="preserve">Markdown </w:t>
      </w:r>
      <w:r>
        <w:rPr>
          <w:rFonts w:hint="eastAsia"/>
        </w:rPr>
        <w:t xml:space="preserve">展示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错误处理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基础隐私和安全提示</w:t>
      </w:r>
    </w:p>
    <w:bookmarkEnd w:id="23"/>
    <w:bookmarkStart w:id="27" w:name="技术栈"/>
    <w:p>
      <w:pPr>
        <w:pStyle w:val="Heading2"/>
      </w:pPr>
      <w:r>
        <w:t xml:space="preserve">5. </w:t>
      </w:r>
      <w:r>
        <w:rPr>
          <w:rFonts w:hint="eastAsia"/>
        </w:rPr>
        <w:t xml:space="preserve">技术栈</w:t>
      </w:r>
    </w:p>
    <w:bookmarkStart w:id="24" w:name="前端"/>
    <w:p>
      <w:pPr>
        <w:pStyle w:val="Heading3"/>
      </w:pP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04"/>
        </w:numPr>
      </w:pPr>
      <w:r>
        <w:t xml:space="preserve">Next.js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pPr>
        <w:pStyle w:val="Compact"/>
        <w:numPr>
          <w:ilvl w:val="0"/>
          <w:numId w:val="1004"/>
        </w:numPr>
      </w:pPr>
      <w:r>
        <w:t xml:space="preserve">Markdown </w:t>
      </w:r>
      <w:r>
        <w:rPr>
          <w:rFonts w:hint="eastAsia"/>
        </w:rPr>
        <w:t xml:space="preserve">渲染库，例如</w:t>
      </w:r>
      <w:r>
        <w:t xml:space="preserve"> react-markdown</w:t>
      </w:r>
    </w:p>
    <w:bookmarkEnd w:id="24"/>
    <w:bookmarkStart w:id="25" w:name="后端"/>
    <w:p>
      <w:pPr>
        <w:pStyle w:val="Heading3"/>
      </w:pP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05"/>
        </w:numPr>
      </w:pPr>
      <w:r>
        <w:t xml:space="preserve">Python</w:t>
      </w:r>
    </w:p>
    <w:p>
      <w:pPr>
        <w:pStyle w:val="Compact"/>
        <w:numPr>
          <w:ilvl w:val="0"/>
          <w:numId w:val="1005"/>
        </w:numPr>
      </w:pPr>
      <w:r>
        <w:t xml:space="preserve">FastAPI</w:t>
      </w:r>
    </w:p>
    <w:p>
      <w:pPr>
        <w:pStyle w:val="Compact"/>
        <w:numPr>
          <w:ilvl w:val="0"/>
          <w:numId w:val="1005"/>
        </w:numPr>
      </w:pPr>
      <w:r>
        <w:t xml:space="preserve">SQLite</w:t>
      </w:r>
    </w:p>
    <w:p>
      <w:pPr>
        <w:pStyle w:val="Compact"/>
        <w:numPr>
          <w:ilvl w:val="0"/>
          <w:numId w:val="1005"/>
        </w:numPr>
      </w:pPr>
      <w:r>
        <w:t xml:space="preserve">SQLModel </w:t>
      </w:r>
      <w:r>
        <w:rPr>
          <w:rFonts w:hint="eastAsia"/>
        </w:rPr>
        <w:t xml:space="preserve">或</w:t>
      </w:r>
      <w:r>
        <w:t xml:space="preserve"> SQLAlchemy</w:t>
      </w:r>
    </w:p>
    <w:p>
      <w:pPr>
        <w:pStyle w:val="Compact"/>
        <w:numPr>
          <w:ilvl w:val="0"/>
          <w:numId w:val="1005"/>
        </w:numPr>
      </w:pPr>
      <w:r>
        <w:t xml:space="preserve">Pydantic</w:t>
      </w:r>
    </w:p>
    <w:p>
      <w:pPr>
        <w:pStyle w:val="Compact"/>
        <w:numPr>
          <w:ilvl w:val="0"/>
          <w:numId w:val="1005"/>
        </w:numPr>
      </w:pPr>
      <w:r>
        <w:t xml:space="preserve">python-dotenv</w:t>
      </w:r>
    </w:p>
    <w:bookmarkEnd w:id="25"/>
    <w:bookmarkStart w:id="26" w:name="ai"/>
    <w:p>
      <w:pPr>
        <w:pStyle w:val="Heading3"/>
      </w:pPr>
      <w:r>
        <w:t xml:space="preserve">AI</w:t>
      </w:r>
    </w:p>
    <w:p>
      <w:pPr>
        <w:pStyle w:val="FirstParagraph"/>
      </w:pPr>
      <w:r>
        <w:rPr>
          <w:rFonts w:hint="eastAsia"/>
        </w:rPr>
        <w:t xml:space="preserve">第一版接入一个大模型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Compact"/>
        <w:numPr>
          <w:ilvl w:val="0"/>
          <w:numId w:val="1006"/>
        </w:numPr>
      </w:pPr>
      <w:r>
        <w:t xml:space="preserve">DeepSeek API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或</w:t>
      </w:r>
      <w:r>
        <w:t xml:space="preserve"> OpenAI API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或通义千问</w:t>
      </w:r>
      <w:r>
        <w:t xml:space="preserve"> API</w:t>
      </w:r>
    </w:p>
    <w:p>
      <w:pPr>
        <w:pStyle w:val="FirstParagraph"/>
      </w:pPr>
      <w:r>
        <w:t xml:space="preserve">API Key </w:t>
      </w:r>
      <w:r>
        <w:rPr>
          <w:rFonts w:hint="eastAsia"/>
        </w:rPr>
        <w:t xml:space="preserve">必须只存在后端环境变量中，不允许暴露到前端。</w:t>
      </w:r>
    </w:p>
    <w:bookmarkEnd w:id="26"/>
    <w:bookmarkEnd w:id="27"/>
    <w:bookmarkStart w:id="34" w:name="用户流程"/>
    <w:p>
      <w:pPr>
        <w:pStyle w:val="Heading2"/>
      </w:pPr>
      <w:r>
        <w:t xml:space="preserve">6. </w:t>
      </w:r>
      <w:r>
        <w:rPr>
          <w:rFonts w:hint="eastAsia"/>
        </w:rPr>
        <w:t xml:space="preserve">用户流程</w:t>
      </w:r>
    </w:p>
    <w:bookmarkStart w:id="28" w:name="首次进入"/>
    <w:p>
      <w:pPr>
        <w:pStyle w:val="Heading3"/>
      </w:pPr>
      <w:r>
        <w:t xml:space="preserve">6.1 </w:t>
      </w:r>
      <w:r>
        <w:rPr>
          <w:rFonts w:hint="eastAsia"/>
        </w:rPr>
        <w:t xml:space="preserve">首次进入</w:t>
      </w:r>
    </w:p>
    <w:p>
      <w:pPr>
        <w:pStyle w:val="FirstParagraph"/>
      </w:pPr>
      <w:r>
        <w:rPr>
          <w:rFonts w:hint="eastAsia"/>
        </w:rPr>
        <w:t xml:space="preserve">用户打开首页后看到：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产品名称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产品说明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免责声明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“开始复盘”</w:t>
      </w:r>
      <w:r>
        <w:rPr>
          <w:rFonts w:hint="eastAsia"/>
        </w:rPr>
        <w:t xml:space="preserve">按钮</w:t>
      </w:r>
    </w:p>
    <w:bookmarkEnd w:id="28"/>
    <w:bookmarkStart w:id="29" w:name="填写情绪复盘表单"/>
    <w:p>
      <w:pPr>
        <w:pStyle w:val="Heading3"/>
      </w:pPr>
      <w:r>
        <w:t xml:space="preserve">6.2 </w:t>
      </w:r>
      <w:r>
        <w:rPr>
          <w:rFonts w:hint="eastAsia"/>
        </w:rPr>
        <w:t xml:space="preserve">填写情绪复盘表单</w:t>
      </w:r>
    </w:p>
    <w:p>
      <w:pPr>
        <w:pStyle w:val="FirstParagraph"/>
      </w:pPr>
      <w:r>
        <w:rPr>
          <w:rFonts w:hint="eastAsia"/>
        </w:rPr>
        <w:t xml:space="preserve">用户填写以下字段：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事件描述：今天发生了什么？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情绪标签：焦虑、愤怒、委屈、悲伤、羞耻、内疚、失望、压力、其他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情绪强度：1-10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自动想法：当时脑子里冒出了什么念头？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身体反应：如心跳加速、胸闷、胃不舒服、头痛、疲惫等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重点分析方向：情绪理解、认知偏差、人际关系、行动建议、综合分析</w:t>
      </w:r>
    </w:p>
    <w:bookmarkEnd w:id="29"/>
    <w:bookmarkStart w:id="30" w:name="生成-ai-复盘报告"/>
    <w:p>
      <w:pPr>
        <w:pStyle w:val="Heading3"/>
      </w:pPr>
      <w:r>
        <w:t xml:space="preserve">6.3 </w:t>
      </w: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复盘报告</w:t>
      </w:r>
    </w:p>
    <w:p>
      <w:pPr>
        <w:pStyle w:val="FirstParagraph"/>
      </w:pPr>
      <w:r>
        <w:rPr>
          <w:rFonts w:hint="eastAsia"/>
        </w:rPr>
        <w:t xml:space="preserve">用户点击“生成复盘报告”后：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前端向后端提交表单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后端调用大模型</w:t>
      </w:r>
      <w:r>
        <w:t xml:space="preserve"> API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前端以流式方式展示生成内容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生成完成后，后端将完整记录保存到</w:t>
      </w:r>
      <w:r>
        <w:t xml:space="preserve"> SQLite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前端展示生成完成状态</w:t>
      </w:r>
    </w:p>
    <w:bookmarkEnd w:id="30"/>
    <w:bookmarkStart w:id="31" w:name="查看历史记录"/>
    <w:p>
      <w:pPr>
        <w:pStyle w:val="Heading3"/>
      </w:pPr>
      <w:r>
        <w:t xml:space="preserve">6.4 </w:t>
      </w:r>
      <w:r>
        <w:rPr>
          <w:rFonts w:hint="eastAsia"/>
        </w:rPr>
        <w:t xml:space="preserve">查看历史记录</w:t>
      </w:r>
    </w:p>
    <w:p>
      <w:pPr>
        <w:pStyle w:val="FirstParagraph"/>
      </w:pPr>
      <w:r>
        <w:rPr>
          <w:rFonts w:hint="eastAsia"/>
        </w:rPr>
        <w:t xml:space="preserve">用户可以查看历史复盘列表。</w:t>
      </w:r>
    </w:p>
    <w:p>
      <w:pPr>
        <w:pStyle w:val="BodyText"/>
      </w:pPr>
      <w:r>
        <w:rPr>
          <w:rFonts w:hint="eastAsia"/>
        </w:rPr>
        <w:t xml:space="preserve">列表展示：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创建时间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情绪标签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情绪强度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事件摘要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是否已反馈</w:t>
      </w:r>
    </w:p>
    <w:p>
      <w:pPr>
        <w:pStyle w:val="FirstParagraph"/>
      </w:pPr>
      <w:r>
        <w:rPr>
          <w:rFonts w:hint="eastAsia"/>
        </w:rPr>
        <w:t xml:space="preserve">用户点击某条记录后，可以查看完整详情。</w:t>
      </w:r>
    </w:p>
    <w:bookmarkEnd w:id="31"/>
    <w:bookmarkStart w:id="32" w:name="删除历史记录"/>
    <w:p>
      <w:pPr>
        <w:pStyle w:val="Heading3"/>
      </w:pPr>
      <w:r>
        <w:t xml:space="preserve">6.5 </w:t>
      </w:r>
      <w:r>
        <w:rPr>
          <w:rFonts w:hint="eastAsia"/>
        </w:rPr>
        <w:t xml:space="preserve">删除历史记录</w:t>
      </w:r>
    </w:p>
    <w:p>
      <w:pPr>
        <w:pStyle w:val="FirstParagraph"/>
      </w:pPr>
      <w:r>
        <w:rPr>
          <w:rFonts w:hint="eastAsia"/>
        </w:rPr>
        <w:t xml:space="preserve">用户可以删除某条历史记录。</w:t>
      </w:r>
    </w:p>
    <w:bookmarkEnd w:id="32"/>
    <w:bookmarkStart w:id="33" w:name="用户反馈"/>
    <w:p>
      <w:pPr>
        <w:pStyle w:val="Heading3"/>
      </w:pPr>
      <w:r>
        <w:t xml:space="preserve">6.6 </w:t>
      </w:r>
      <w:r>
        <w:rPr>
          <w:rFonts w:hint="eastAsia"/>
        </w:rPr>
        <w:t xml:space="preserve">用户反馈</w:t>
      </w:r>
    </w:p>
    <w:p>
      <w:pPr>
        <w:pStyle w:val="FirstParagraph"/>
      </w:pPr>
      <w:r>
        <w:rPr>
          <w:rFonts w:hint="eastAsia"/>
        </w:rPr>
        <w:t xml:space="preserve">用户可以对</w:t>
      </w:r>
      <w:r>
        <w:t xml:space="preserve"> AI </w:t>
      </w:r>
      <w:r>
        <w:rPr>
          <w:rFonts w:hint="eastAsia"/>
        </w:rPr>
        <w:t xml:space="preserve">复盘结果反馈：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有帮助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没帮助</w:t>
      </w:r>
    </w:p>
    <w:p>
      <w:pPr>
        <w:pStyle w:val="FirstParagraph"/>
      </w:pPr>
      <w:r>
        <w:rPr>
          <w:rFonts w:hint="eastAsia"/>
        </w:rPr>
        <w:t xml:space="preserve">反馈保存到数据库。</w:t>
      </w:r>
    </w:p>
    <w:bookmarkEnd w:id="33"/>
    <w:bookmarkEnd w:id="34"/>
    <w:bookmarkStart w:id="35" w:name="ai-输出格式"/>
    <w:p>
      <w:pPr>
        <w:pStyle w:val="Heading2"/>
      </w:pPr>
      <w:r>
        <w:t xml:space="preserve">7. AI </w:t>
      </w:r>
      <w:r>
        <w:rPr>
          <w:rFonts w:hint="eastAsia"/>
        </w:rPr>
        <w:t xml:space="preserve">输出格式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复盘报告需要使用</w:t>
      </w:r>
      <w:r>
        <w:t xml:space="preserve"> Markdown </w:t>
      </w:r>
      <w:r>
        <w:rPr>
          <w:rFonts w:hint="eastAsia"/>
        </w:rPr>
        <w:t xml:space="preserve">格式，结构固定为：</w:t>
      </w:r>
    </w:p>
    <w:p>
      <w:pPr>
        <w:pStyle w:val="SourceCode"/>
      </w:pPr>
      <w:r>
        <w:rPr>
          <w:rStyle w:val="FunctionTok"/>
        </w:rPr>
        <w:t xml:space="preserve"># 情绪复盘报告</w:t>
      </w:r>
      <w:r>
        <w:br/>
      </w:r>
      <w:r>
        <w:br/>
      </w:r>
      <w:r>
        <w:rPr>
          <w:rStyle w:val="FunctionTok"/>
        </w:rPr>
        <w:t xml:space="preserve">## 1. 事件简要总结</w:t>
      </w:r>
      <w:r>
        <w:br/>
      </w:r>
      <w:r>
        <w:br/>
      </w:r>
      <w:r>
        <w:rPr>
          <w:rStyle w:val="FunctionTok"/>
        </w:rPr>
        <w:t xml:space="preserve">## 2. 主要情绪识别</w:t>
      </w:r>
      <w:r>
        <w:br/>
      </w:r>
      <w:r>
        <w:br/>
      </w:r>
      <w:r>
        <w:rPr>
          <w:rStyle w:val="FunctionTok"/>
        </w:rPr>
        <w:t xml:space="preserve">## 3. 可能的核心担忧</w:t>
      </w:r>
      <w:r>
        <w:br/>
      </w:r>
      <w:r>
        <w:br/>
      </w:r>
      <w:r>
        <w:rPr>
          <w:rStyle w:val="FunctionTok"/>
        </w:rPr>
        <w:t xml:space="preserve">## 4. 可能存在的认知偏差</w:t>
      </w:r>
      <w:r>
        <w:br/>
      </w:r>
      <w:r>
        <w:br/>
      </w:r>
      <w:r>
        <w:rPr>
          <w:rStyle w:val="FunctionTok"/>
        </w:rPr>
        <w:t xml:space="preserve">## 5. 更平衡的解释</w:t>
      </w:r>
      <w:r>
        <w:br/>
      </w:r>
      <w:r>
        <w:br/>
      </w:r>
      <w:r>
        <w:rPr>
          <w:rStyle w:val="FunctionTok"/>
        </w:rPr>
        <w:t xml:space="preserve">## 6. 可以问自己的 3 个问题</w:t>
      </w:r>
      <w:r>
        <w:br/>
      </w:r>
      <w:r>
        <w:br/>
      </w:r>
      <w:r>
        <w:rPr>
          <w:rStyle w:val="FunctionTok"/>
        </w:rPr>
        <w:t xml:space="preserve">## 7. 一个 10 分钟内能完成的小行动</w:t>
      </w:r>
      <w:r>
        <w:br/>
      </w:r>
      <w:r>
        <w:br/>
      </w:r>
      <w:r>
        <w:rPr>
          <w:rStyle w:val="FunctionTok"/>
        </w:rPr>
        <w:t xml:space="preserve">## 8. 温和提醒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语气温和、克制、不说教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不做医学诊断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不声称用户患有某种疾病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不承诺疗效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不替代专业心理咨询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如果用户内容涉及自伤、自杀、伤害他人等风险，需要优先给出安全提示，而不是普通复盘</w:t>
      </w:r>
    </w:p>
    <w:bookmarkEnd w:id="35"/>
    <w:bookmarkStart w:id="36" w:name="数据库设计"/>
    <w:p>
      <w:pPr>
        <w:pStyle w:val="Heading2"/>
      </w:pPr>
      <w:r>
        <w:t xml:space="preserve">8. </w:t>
      </w:r>
      <w:r>
        <w:rPr>
          <w:rFonts w:hint="eastAsia"/>
        </w:rPr>
        <w:t xml:space="preserve">数据库设计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SQLite。</w:t>
      </w:r>
    </w:p>
    <w:p>
      <w:pPr>
        <w:pStyle w:val="BodyText"/>
      </w:pPr>
      <w:r>
        <w:rPr>
          <w:rFonts w:hint="eastAsia"/>
        </w:rPr>
        <w:t xml:space="preserve">表名：reflection_records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NormalTok"/>
        </w:rPr>
        <w:t xml:space="preserve">id: integer, primary key</w:t>
      </w:r>
      <w:r>
        <w:br/>
      </w:r>
      <w:r>
        <w:rPr>
          <w:rStyle w:val="NormalTok"/>
        </w:rPr>
        <w:t xml:space="preserve">session_id: string</w:t>
      </w:r>
      <w:r>
        <w:br/>
      </w:r>
      <w:r>
        <w:rPr>
          <w:rStyle w:val="NormalTok"/>
        </w:rPr>
        <w:t xml:space="preserve">event_text: text</w:t>
      </w:r>
      <w:r>
        <w:br/>
      </w:r>
      <w:r>
        <w:rPr>
          <w:rStyle w:val="NormalTok"/>
        </w:rPr>
        <w:t xml:space="preserve">emotion_tags: string</w:t>
      </w:r>
      <w:r>
        <w:br/>
      </w:r>
      <w:r>
        <w:rPr>
          <w:rStyle w:val="NormalTok"/>
        </w:rPr>
        <w:t xml:space="preserve">emotion_intensity: integer</w:t>
      </w:r>
      <w:r>
        <w:br/>
      </w:r>
      <w:r>
        <w:rPr>
          <w:rStyle w:val="NormalTok"/>
        </w:rPr>
        <w:t xml:space="preserve">automatic_thoughts: text</w:t>
      </w:r>
      <w:r>
        <w:br/>
      </w:r>
      <w:r>
        <w:rPr>
          <w:rStyle w:val="NormalTok"/>
        </w:rPr>
        <w:t xml:space="preserve">body_reaction: text</w:t>
      </w:r>
      <w:r>
        <w:br/>
      </w:r>
      <w:r>
        <w:rPr>
          <w:rStyle w:val="NormalTok"/>
        </w:rPr>
        <w:t xml:space="preserve">focus_area: string</w:t>
      </w:r>
      <w:r>
        <w:br/>
      </w:r>
      <w:r>
        <w:rPr>
          <w:rStyle w:val="NormalTok"/>
        </w:rPr>
        <w:t xml:space="preserve">ai_report: text</w:t>
      </w:r>
      <w:r>
        <w:br/>
      </w:r>
      <w:r>
        <w:rPr>
          <w:rStyle w:val="NormalTok"/>
        </w:rPr>
        <w:t xml:space="preserve">feedback: string, nullable</w:t>
      </w:r>
      <w:r>
        <w:br/>
      </w:r>
      <w:r>
        <w:rPr>
          <w:rStyle w:val="NormalTok"/>
        </w:rPr>
        <w:t xml:space="preserve">created_at: datetime</w:t>
      </w:r>
      <w:r>
        <w:br/>
      </w:r>
      <w:r>
        <w:rPr>
          <w:rStyle w:val="NormalTok"/>
        </w:rPr>
        <w:t xml:space="preserve">updated_at: datetime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第一版不做登录系统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前端生成一个匿名</w:t>
      </w:r>
      <w:r>
        <w:t xml:space="preserve"> </w:t>
      </w:r>
      <w:r>
        <w:rPr>
          <w:rFonts w:hint="eastAsia"/>
        </w:rPr>
        <w:t xml:space="preserve">session_id，保存在</w:t>
      </w:r>
      <w:r>
        <w:t xml:space="preserve"> localStorage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每次请求都带上</w:t>
      </w:r>
      <w:r>
        <w:t xml:space="preserve"> session_id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后端根据</w:t>
      </w:r>
      <w:r>
        <w:t xml:space="preserve"> session_id </w:t>
      </w:r>
      <w:r>
        <w:rPr>
          <w:rFonts w:hint="eastAsia"/>
        </w:rPr>
        <w:t xml:space="preserve">查询对应历史记录</w:t>
      </w:r>
    </w:p>
    <w:p>
      <w:pPr>
        <w:pStyle w:val="FirstParagraph"/>
      </w:pPr>
      <w:r>
        <w:t xml:space="preserve">localStorage </w:t>
      </w:r>
      <w:r>
        <w:rPr>
          <w:rFonts w:hint="eastAsia"/>
        </w:rPr>
        <w:t xml:space="preserve">只允许保存：</w:t>
      </w:r>
    </w:p>
    <w:p>
      <w:pPr>
        <w:pStyle w:val="Compact"/>
        <w:numPr>
          <w:ilvl w:val="0"/>
          <w:numId w:val="1014"/>
        </w:numPr>
      </w:pPr>
      <w:r>
        <w:t xml:space="preserve">session_id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表单草稿</w:t>
      </w:r>
    </w:p>
    <w:p>
      <w:pPr>
        <w:pStyle w:val="FirstParagraph"/>
      </w:pPr>
      <w:r>
        <w:rPr>
          <w:rFonts w:hint="eastAsia"/>
        </w:rPr>
        <w:t xml:space="preserve">正式历史记录必须保存到</w:t>
      </w:r>
      <w:r>
        <w:t xml:space="preserve"> SQLite。</w:t>
      </w:r>
    </w:p>
    <w:bookmarkEnd w:id="36"/>
    <w:bookmarkStart w:id="42" w:name="后端接口设计"/>
    <w:p>
      <w:pPr>
        <w:pStyle w:val="Heading2"/>
      </w:pPr>
      <w:r>
        <w:t xml:space="preserve">9. </w:t>
      </w:r>
      <w:r>
        <w:rPr>
          <w:rFonts w:hint="eastAsia"/>
        </w:rPr>
        <w:t xml:space="preserve">后端接口设计</w:t>
      </w:r>
    </w:p>
    <w:bookmarkStart w:id="37" w:name="生成复盘报告"/>
    <w:p>
      <w:pPr>
        <w:pStyle w:val="Heading3"/>
      </w:pPr>
      <w:r>
        <w:t xml:space="preserve">9.1 </w:t>
      </w:r>
      <w:r>
        <w:rPr>
          <w:rFonts w:hint="eastAsia"/>
        </w:rPr>
        <w:t xml:space="preserve">生成复盘报告</w:t>
      </w:r>
    </w:p>
    <w:p>
      <w:pPr>
        <w:pStyle w:val="SourceCode"/>
      </w:pPr>
      <w:r>
        <w:rPr>
          <w:rStyle w:val="NormalTok"/>
        </w:rPr>
        <w:t xml:space="preserve">POST /api/reflections/stream</w:t>
      </w:r>
    </w:p>
    <w:p>
      <w:pPr>
        <w:pStyle w:val="FirstParagraph"/>
      </w:pPr>
      <w:r>
        <w:rPr>
          <w:rFonts w:hint="eastAsia"/>
        </w:rP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"焦虑"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"委屈"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"emotion_intensity"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"automatic_thoughts"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"body_reaction"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"focus_area"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"综合分析"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使用流式响应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前端逐步接收</w:t>
      </w:r>
      <w:r>
        <w:t xml:space="preserve"> AI </w:t>
      </w:r>
      <w:r>
        <w:rPr>
          <w:rFonts w:hint="eastAsia"/>
        </w:rPr>
        <w:t xml:space="preserve">生成内容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生成完成后保存数据库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最后返回</w:t>
      </w:r>
      <w:r>
        <w:t xml:space="preserve"> record_id</w:t>
      </w:r>
    </w:p>
    <w:bookmarkEnd w:id="37"/>
    <w:bookmarkStart w:id="38" w:name="获取历史记录列表"/>
    <w:p>
      <w:pPr>
        <w:pStyle w:val="Heading3"/>
      </w:pPr>
      <w:r>
        <w:t xml:space="preserve">9.2 </w:t>
      </w:r>
      <w:r>
        <w:rPr>
          <w:rFonts w:hint="eastAsia"/>
        </w:rPr>
        <w:t xml:space="preserve">获取历史记录列表</w:t>
      </w:r>
    </w:p>
    <w:p>
      <w:pPr>
        <w:pStyle w:val="SourceCode"/>
      </w:pPr>
      <w:r>
        <w:rPr>
          <w:rStyle w:val="NormalTok"/>
        </w:rPr>
        <w:t xml:space="preserve">GET /api/reflections?session_id=xxx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"emotion_tags"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"焦虑,委屈"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"emotion_intensity"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8"/>
    <w:bookmarkStart w:id="39" w:name="获取历史记录详情"/>
    <w:p>
      <w:pPr>
        <w:pStyle w:val="Heading3"/>
      </w:pPr>
      <w:r>
        <w:t xml:space="preserve">9.3 </w:t>
      </w:r>
      <w:r>
        <w:rPr>
          <w:rFonts w:hint="eastAsia"/>
        </w:rPr>
        <w:t xml:space="preserve">获取历史记录详情</w:t>
      </w:r>
    </w:p>
    <w:p>
      <w:pPr>
        <w:pStyle w:val="SourceCode"/>
      </w:pPr>
      <w:r>
        <w:rPr>
          <w:rStyle w:val="NormalTok"/>
        </w:rPr>
        <w:t xml:space="preserve">GET /api/reflections/{id}?session_id=xxx</w:t>
      </w:r>
    </w:p>
    <w:p>
      <w:pPr>
        <w:pStyle w:val="FirstParagraph"/>
      </w:pPr>
      <w:r>
        <w:rPr>
          <w:rFonts w:hint="eastAsia"/>
        </w:rPr>
        <w:t xml:space="preserve">返回完整记录。</w:t>
      </w:r>
    </w:p>
    <w:bookmarkEnd w:id="39"/>
    <w:bookmarkStart w:id="40" w:name="删除历史记录-1"/>
    <w:p>
      <w:pPr>
        <w:pStyle w:val="Heading3"/>
      </w:pPr>
      <w:r>
        <w:t xml:space="preserve">9.4 </w:t>
      </w:r>
      <w:r>
        <w:rPr>
          <w:rFonts w:hint="eastAsia"/>
        </w:rPr>
        <w:t xml:space="preserve">删除历史记录</w:t>
      </w:r>
    </w:p>
    <w:p>
      <w:pPr>
        <w:pStyle w:val="SourceCode"/>
      </w:pPr>
      <w:r>
        <w:rPr>
          <w:rStyle w:val="NormalTok"/>
        </w:rPr>
        <w:t xml:space="preserve">DELETE /api/reflections/{id}?session_id=xxx</w:t>
      </w:r>
    </w:p>
    <w:p>
      <w:pPr>
        <w:pStyle w:val="FirstParagraph"/>
      </w:pPr>
      <w:r>
        <w:rPr>
          <w:rFonts w:hint="eastAsia"/>
        </w:rPr>
        <w:t xml:space="preserve">只允许删除当前</w:t>
      </w:r>
      <w:r>
        <w:t xml:space="preserve"> session_id </w:t>
      </w:r>
      <w:r>
        <w:rPr>
          <w:rFonts w:hint="eastAsia"/>
        </w:rPr>
        <w:t xml:space="preserve">对应的数据。</w:t>
      </w:r>
    </w:p>
    <w:bookmarkEnd w:id="40"/>
    <w:bookmarkStart w:id="41" w:name="提交反馈"/>
    <w:p>
      <w:pPr>
        <w:pStyle w:val="Heading3"/>
      </w:pPr>
      <w:r>
        <w:t xml:space="preserve">9.5 </w:t>
      </w:r>
      <w:r>
        <w:rPr>
          <w:rFonts w:hint="eastAsia"/>
        </w:rPr>
        <w:t xml:space="preserve">提交反馈</w:t>
      </w:r>
    </w:p>
    <w:p>
      <w:pPr>
        <w:pStyle w:val="SourceCode"/>
      </w:pPr>
      <w:r>
        <w:rPr>
          <w:rStyle w:val="NormalTok"/>
        </w:rPr>
        <w:t xml:space="preserve">POST /api/reflections/{id}/feedback</w:t>
      </w:r>
    </w:p>
    <w:p>
      <w:pPr>
        <w:pStyle w:val="FirstParagraph"/>
      </w:pPr>
      <w:r>
        <w:rPr>
          <w:rFonts w:hint="eastAsia"/>
        </w:rP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"helpful"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feedback </w:t>
      </w:r>
      <w:r>
        <w:rPr>
          <w:rFonts w:hint="eastAsia"/>
        </w:rPr>
        <w:t xml:space="preserve">可选值：</w:t>
      </w:r>
    </w:p>
    <w:p>
      <w:pPr>
        <w:pStyle w:val="SourceCode"/>
      </w:pPr>
      <w:r>
        <w:rPr>
          <w:rStyle w:val="NormalTok"/>
        </w:rPr>
        <w:t xml:space="preserve">helpful</w:t>
      </w:r>
      <w:r>
        <w:br/>
      </w:r>
      <w:r>
        <w:rPr>
          <w:rStyle w:val="NormalTok"/>
        </w:rPr>
        <w:t xml:space="preserve">not_helpful</w:t>
      </w:r>
    </w:p>
    <w:bookmarkEnd w:id="41"/>
    <w:bookmarkEnd w:id="42"/>
    <w:bookmarkStart w:id="46" w:name="前端页面设计"/>
    <w:p>
      <w:pPr>
        <w:pStyle w:val="Heading2"/>
      </w:pPr>
      <w:r>
        <w:t xml:space="preserve">10. </w:t>
      </w:r>
      <w:r>
        <w:rPr>
          <w:rFonts w:hint="eastAsia"/>
        </w:rPr>
        <w:t xml:space="preserve">前端页面设计</w:t>
      </w:r>
    </w:p>
    <w:bookmarkStart w:id="43" w:name="首页-复盘页"/>
    <w:p>
      <w:pPr>
        <w:pStyle w:val="Heading3"/>
      </w:pPr>
      <w:r>
        <w:t xml:space="preserve">10.1 </w:t>
      </w:r>
      <w:r>
        <w:rPr>
          <w:rFonts w:hint="eastAsia"/>
        </w:rPr>
        <w:t xml:space="preserve">首页</w:t>
      </w:r>
      <w:r>
        <w:t xml:space="preserve"> / </w:t>
      </w:r>
      <w:r>
        <w:rPr>
          <w:rFonts w:hint="eastAsia"/>
        </w:rPr>
        <w:t xml:space="preserve">复盘页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产品标题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免责声明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情绪复盘表单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生成按钮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清空按钮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生成中的</w:t>
      </w:r>
      <w:r>
        <w:t xml:space="preserve"> loading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流式输出区域</w:t>
      </w:r>
    </w:p>
    <w:p>
      <w:pPr>
        <w:pStyle w:val="Compact"/>
        <w:numPr>
          <w:ilvl w:val="0"/>
          <w:numId w:val="1016"/>
        </w:numPr>
      </w:pPr>
      <w:r>
        <w:t xml:space="preserve">Markdown </w:t>
      </w:r>
      <w:r>
        <w:rPr>
          <w:rFonts w:hint="eastAsia"/>
        </w:rPr>
        <w:t xml:space="preserve">渲染</w:t>
      </w:r>
    </w:p>
    <w:bookmarkEnd w:id="43"/>
    <w:bookmarkStart w:id="44" w:name="历史记录页"/>
    <w:p>
      <w:pPr>
        <w:pStyle w:val="Heading3"/>
      </w:pPr>
      <w:r>
        <w:t xml:space="preserve">10.2 </w:t>
      </w:r>
      <w:r>
        <w:rPr>
          <w:rFonts w:hint="eastAsia"/>
        </w:rPr>
        <w:t xml:space="preserve">历史记录页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历史记录列表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情绪标签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情绪强度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创建时间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事件摘要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删除按钮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查看详情按钮</w:t>
      </w:r>
    </w:p>
    <w:bookmarkEnd w:id="44"/>
    <w:bookmarkStart w:id="45" w:name="历史详情页"/>
    <w:p>
      <w:pPr>
        <w:pStyle w:val="Heading3"/>
      </w:pPr>
      <w:r>
        <w:t xml:space="preserve">10.3 </w:t>
      </w:r>
      <w:r>
        <w:rPr>
          <w:rFonts w:hint="eastAsia"/>
        </w:rPr>
        <w:t xml:space="preserve">历史详情页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原始输入</w:t>
      </w:r>
    </w:p>
    <w:p>
      <w:pPr>
        <w:pStyle w:val="Compact"/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复盘报告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用户反馈按钮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删除按钮</w:t>
      </w:r>
    </w:p>
    <w:bookmarkEnd w:id="45"/>
    <w:bookmarkEnd w:id="46"/>
    <w:bookmarkStart w:id="47" w:name="错误处理"/>
    <w:p>
      <w:pPr>
        <w:pStyle w:val="Heading2"/>
      </w:pPr>
      <w:r>
        <w:t xml:space="preserve">11. </w:t>
      </w:r>
      <w:r>
        <w:rPr>
          <w:rFonts w:hint="eastAsia"/>
        </w:rPr>
        <w:t xml:space="preserve">错误处理</w:t>
      </w:r>
    </w:p>
    <w:p>
      <w:pPr>
        <w:pStyle w:val="FirstParagraph"/>
      </w:pPr>
      <w:r>
        <w:rPr>
          <w:rFonts w:hint="eastAsia"/>
        </w:rPr>
        <w:t xml:space="preserve">需要处理：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表单为空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情绪强度不在</w:t>
      </w:r>
      <w:r>
        <w:t xml:space="preserve"> 1-10 </w:t>
      </w:r>
      <w:r>
        <w:rPr>
          <w:rFonts w:hint="eastAsia"/>
        </w:rPr>
        <w:t xml:space="preserve">之间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后端接口异常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大模型</w:t>
      </w:r>
      <w:r>
        <w:t xml:space="preserve"> API </w:t>
      </w:r>
      <w:r>
        <w:rPr>
          <w:rFonts w:hint="eastAsia"/>
        </w:rPr>
        <w:t xml:space="preserve">调用失败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网络中断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流式输出中断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数据库写入失败</w:t>
      </w:r>
    </w:p>
    <w:p>
      <w:pPr>
        <w:pStyle w:val="FirstParagraph"/>
      </w:pPr>
      <w:r>
        <w:rPr>
          <w:rFonts w:hint="eastAsia"/>
        </w:rPr>
        <w:t xml:space="preserve">前端需要给用户清晰提示，例如：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“生成失败，请稍后重试”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“网络异常，请检查连接”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“请先填写事件描述”</w:t>
      </w:r>
    </w:p>
    <w:bookmarkEnd w:id="47"/>
    <w:bookmarkStart w:id="48" w:name="安全与隐私"/>
    <w:p>
      <w:pPr>
        <w:pStyle w:val="Heading2"/>
      </w:pPr>
      <w:r>
        <w:t xml:space="preserve">12. </w:t>
      </w:r>
      <w:r>
        <w:rPr>
          <w:rFonts w:hint="eastAsia"/>
        </w:rPr>
        <w:t xml:space="preserve">安全与隐私</w:t>
      </w:r>
    </w:p>
    <w:p>
      <w:pPr>
        <w:pStyle w:val="FirstParagraph"/>
      </w:pPr>
      <w:r>
        <w:rPr>
          <w:rFonts w:hint="eastAsia"/>
        </w:rPr>
        <w:t xml:space="preserve">第一版需要做到：</w:t>
      </w:r>
    </w:p>
    <w:p>
      <w:pPr>
        <w:pStyle w:val="Compact"/>
        <w:numPr>
          <w:ilvl w:val="0"/>
          <w:numId w:val="1021"/>
        </w:numPr>
      </w:pPr>
      <w:r>
        <w:t xml:space="preserve">API Key </w:t>
      </w:r>
      <w:r>
        <w:rPr>
          <w:rFonts w:hint="eastAsia"/>
        </w:rPr>
        <w:t xml:space="preserve">不暴露到前端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页面展示隐私提示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用户可以删除历史记录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不采集真实姓名、手机号、身份证等个人身份信息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不做登录系统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不把内容发送给除大模型</w:t>
      </w:r>
      <w:r>
        <w:t xml:space="preserve"> API </w:t>
      </w:r>
      <w:r>
        <w:rPr>
          <w:rFonts w:hint="eastAsia"/>
        </w:rPr>
        <w:t xml:space="preserve">以外的第三方服务</w:t>
      </w:r>
    </w:p>
    <w:bookmarkEnd w:id="48"/>
    <w:bookmarkStart w:id="49" w:name="暂不做的功能"/>
    <w:p>
      <w:pPr>
        <w:pStyle w:val="Heading2"/>
      </w:pPr>
      <w:r>
        <w:t xml:space="preserve">13. </w:t>
      </w:r>
      <w:r>
        <w:rPr>
          <w:rFonts w:hint="eastAsia"/>
        </w:rPr>
        <w:t xml:space="preserve">暂不做的功能</w:t>
      </w:r>
    </w:p>
    <w:p>
      <w:pPr>
        <w:pStyle w:val="FirstParagraph"/>
      </w:pPr>
      <w:r>
        <w:rPr>
          <w:rFonts w:hint="eastAsia"/>
        </w:rPr>
        <w:t xml:space="preserve">第一版不做：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用户登录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心理测评量表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专业咨询师匹配</w:t>
      </w:r>
    </w:p>
    <w:p>
      <w:pPr>
        <w:pStyle w:val="Compact"/>
        <w:numPr>
          <w:ilvl w:val="0"/>
          <w:numId w:val="1022"/>
        </w:numPr>
      </w:pPr>
      <w:r>
        <w:t xml:space="preserve">RAG </w:t>
      </w:r>
      <w:r>
        <w:rPr>
          <w:rFonts w:hint="eastAsia"/>
        </w:rPr>
        <w:t xml:space="preserve">知识库</w:t>
      </w:r>
    </w:p>
    <w:p>
      <w:pPr>
        <w:pStyle w:val="Compact"/>
        <w:numPr>
          <w:ilvl w:val="0"/>
          <w:numId w:val="1022"/>
        </w:numPr>
      </w:pPr>
      <w:r>
        <w:t xml:space="preserve">Agent </w:t>
      </w:r>
      <w:r>
        <w:rPr>
          <w:rFonts w:hint="eastAsia"/>
        </w:rPr>
        <w:t xml:space="preserve">工作流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长期记忆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多轮对话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向量数据库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移动端</w:t>
      </w:r>
      <w:r>
        <w:t xml:space="preserve"> App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数据可视化大屏</w:t>
      </w:r>
    </w:p>
    <w:bookmarkEnd w:id="49"/>
    <w:bookmarkStart w:id="50" w:name="第一版验收标准"/>
    <w:p>
      <w:pPr>
        <w:pStyle w:val="Heading2"/>
      </w:pPr>
      <w:r>
        <w:t xml:space="preserve">14. </w:t>
      </w:r>
      <w:r>
        <w:rPr>
          <w:rFonts w:hint="eastAsia"/>
        </w:rPr>
        <w:t xml:space="preserve">第一版验收标准</w:t>
      </w:r>
    </w:p>
    <w:p>
      <w:pPr>
        <w:pStyle w:val="FirstParagraph"/>
      </w:pPr>
      <w:r>
        <w:rPr>
          <w:rFonts w:hint="eastAsia"/>
        </w:rPr>
        <w:t xml:space="preserve">项目完成后，需要满足：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前端可以填写情绪复盘表单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后端</w:t>
      </w:r>
      <w:r>
        <w:t xml:space="preserve"> FastAPI </w:t>
      </w:r>
      <w:r>
        <w:rPr>
          <w:rFonts w:hint="eastAsia"/>
        </w:rPr>
        <w:t xml:space="preserve">可以正常启动</w:t>
      </w:r>
    </w:p>
    <w:p>
      <w:pPr>
        <w:pStyle w:val="Compact"/>
        <w:numPr>
          <w:ilvl w:val="0"/>
          <w:numId w:val="1023"/>
        </w:numPr>
      </w:pPr>
      <w:r>
        <w:t xml:space="preserve">SQLite </w:t>
      </w:r>
      <w:r>
        <w:rPr>
          <w:rFonts w:hint="eastAsia"/>
        </w:rPr>
        <w:t xml:space="preserve">数据库可以自动初始化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后端可以调用大模型</w:t>
      </w:r>
      <w:r>
        <w:t xml:space="preserve"> API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前端可以看到流式输出</w:t>
      </w:r>
    </w:p>
    <w:p>
      <w:pPr>
        <w:pStyle w:val="Compact"/>
        <w:numPr>
          <w:ilvl w:val="0"/>
          <w:numId w:val="1023"/>
        </w:numPr>
      </w:pPr>
      <w:r>
        <w:t xml:space="preserve">AI </w:t>
      </w:r>
      <w:r>
        <w:rPr>
          <w:rFonts w:hint="eastAsia"/>
        </w:rPr>
        <w:t xml:space="preserve">报告使用</w:t>
      </w:r>
      <w:r>
        <w:t xml:space="preserve"> Markdown </w:t>
      </w:r>
      <w:r>
        <w:rPr>
          <w:rFonts w:hint="eastAsia"/>
        </w:rPr>
        <w:t xml:space="preserve">展示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生成完成后记录保存到</w:t>
      </w:r>
      <w:r>
        <w:t xml:space="preserve"> SQLite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前端可以查看历史记录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前端可以查看历史详情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前端可以删除历史记录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用户可以提交“有帮助</w:t>
      </w:r>
      <w:r>
        <w:t xml:space="preserve"> / </w:t>
      </w:r>
      <w:r>
        <w:rPr>
          <w:rFonts w:hint="eastAsia"/>
        </w:rPr>
        <w:t xml:space="preserve">没帮助”反馈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页面有免责声明</w:t>
      </w:r>
    </w:p>
    <w:p>
      <w:pPr>
        <w:pStyle w:val="Compact"/>
        <w:numPr>
          <w:ilvl w:val="0"/>
          <w:numId w:val="1023"/>
        </w:numPr>
      </w:pPr>
      <w:r>
        <w:t xml:space="preserve">API Key </w:t>
      </w:r>
      <w:r>
        <w:rPr>
          <w:rFonts w:hint="eastAsia"/>
        </w:rPr>
        <w:t xml:space="preserve">不暴露在前端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项目</w:t>
      </w:r>
      <w:r>
        <w:t xml:space="preserve"> README </w:t>
      </w:r>
      <w:r>
        <w:rPr>
          <w:rFonts w:hint="eastAsia"/>
        </w:rPr>
        <w:t xml:space="preserve">写清楚启动方式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2026-06-28T13:20:17Z</dcterms:created>
  <dcterms:modified xsi:type="dcterms:W3CDTF">2026-06-28T13:20:17Z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