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7. Development issues associated with introducing plan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</Words>
  <Characters>48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2020-06-03T12:30:46Z</dcterms:created>
  <dc:creator/>
  <dc:description/>
  <dc:language>pl-PL</dc:language>
  <cp:lastModifiedBy/>
  <dcterms:modified xsi:type="dcterms:W3CDTF">2020-06-03T12:50:37Z</dcterms:modified>
  <cp:revision>4</cp:revision>
  <dc:subject/>
  <dc:title/>
</cp:coreProperties>
</file>