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F92FC" w14:textId="447CB1B3" w:rsidR="00954D54" w:rsidRPr="00954D54" w:rsidRDefault="00954D54" w:rsidP="00954D54">
      <w:r w:rsidRPr="00954D54">
        <w:t xml:space="preserve">Date: </w:t>
      </w:r>
      <w:r>
        <w:t>8/11/</w:t>
      </w:r>
      <w:r w:rsidRPr="00954D54">
        <w:t>2023</w:t>
      </w:r>
      <w:r w:rsidRPr="00954D54">
        <w:br/>
        <w:t xml:space="preserve">Time: 2:00 PM </w:t>
      </w:r>
      <w:r w:rsidR="00D856DC">
        <w:t>–</w:t>
      </w:r>
      <w:r w:rsidRPr="00954D54">
        <w:t xml:space="preserve"> </w:t>
      </w:r>
      <w:r w:rsidR="00D856DC">
        <w:t>2:22</w:t>
      </w:r>
      <w:r w:rsidRPr="00954D54">
        <w:t xml:space="preserve"> PM</w:t>
      </w:r>
      <w:r w:rsidRPr="00954D54">
        <w:br/>
        <w:t xml:space="preserve">Location: </w:t>
      </w:r>
      <w:r>
        <w:t>Online</w:t>
      </w:r>
      <w:r w:rsidRPr="00954D54">
        <w:br/>
      </w:r>
    </w:p>
    <w:p w14:paraId="07767FFA" w14:textId="77777777" w:rsidR="00954D54" w:rsidRPr="00954D54" w:rsidRDefault="00877394" w:rsidP="00954D54">
      <w:r>
        <w:pict w14:anchorId="26D17566">
          <v:rect id="_x0000_i1025" style="width:0;height:0" o:hralign="center" o:hrstd="t" o:hrnoshade="t" o:hr="t" fillcolor="#d1d5db" stroked="f"/>
        </w:pict>
      </w:r>
    </w:p>
    <w:p w14:paraId="681856A9" w14:textId="77777777" w:rsidR="00954D54" w:rsidRPr="00954D54" w:rsidRDefault="00954D54" w:rsidP="00954D54">
      <w:r w:rsidRPr="00954D54">
        <w:t>Emma [2:00 PM]: Good afternoon, everyone. Thank you for being on time. Let's get started with our Sprint Retrospective. As usual, we'll be reflecting on the last Sprint—what went well, what didn't, and how we can improve moving forward. Let's make sure we keep this a safe space for honest and constructive feedback.</w:t>
      </w:r>
    </w:p>
    <w:p w14:paraId="08C17E1F" w14:textId="77777777" w:rsidR="00954D54" w:rsidRPr="00954D54" w:rsidRDefault="00954D54" w:rsidP="00954D54">
      <w:r w:rsidRPr="00954D54">
        <w:t>Raj [2:02 PM]: Thanks, Emma. Before we dive into the details, I want to commend the team for the successful release. The feedback from our stakeholders has been overwhelmingly positive.</w:t>
      </w:r>
    </w:p>
    <w:p w14:paraId="02100DE2" w14:textId="77777777" w:rsidR="00954D54" w:rsidRPr="00954D54" w:rsidRDefault="00954D54" w:rsidP="00954D54">
      <w:r w:rsidRPr="00954D54">
        <w:t>Emma [2:03 PM]: That's great to hear, Raj. Now, let's start with our first agenda item: what went well during the last Sprint? We can use the whiteboard for this. Please, go ahead and shout out your thoughts.</w:t>
      </w:r>
    </w:p>
    <w:p w14:paraId="3CF1476E" w14:textId="77777777" w:rsidR="00954D54" w:rsidRPr="00954D54" w:rsidRDefault="00954D54" w:rsidP="00954D54">
      <w:r w:rsidRPr="00954D54">
        <w:t>Olivia [2:04 PM]: I'll start. I think our daily stand-ups have become more focused and efficient. We managed to keep them under 15 minutes each time, which helped us quickly address issues and not get bogged down.</w:t>
      </w:r>
    </w:p>
    <w:p w14:paraId="0F4E26E0" w14:textId="77777777" w:rsidR="00954D54" w:rsidRPr="00954D54" w:rsidRDefault="00954D54" w:rsidP="00954D54">
      <w:r w:rsidRPr="00954D54">
        <w:t>Noah [2:05 PM]: Agreed. Also, the pair programming initiative between Liam and me has really paid off. We’ve closed twice as many bugs as the last Sprint.</w:t>
      </w:r>
    </w:p>
    <w:p w14:paraId="443616AC" w14:textId="77777777" w:rsidR="00954D54" w:rsidRPr="00954D54" w:rsidRDefault="00954D54" w:rsidP="00954D54">
      <w:r w:rsidRPr="00954D54">
        <w:t>Mia [2:06 PM]: The new automated testing suite that I’ve been working on has decreased the time I spend on regression tests by about 40%.</w:t>
      </w:r>
    </w:p>
    <w:p w14:paraId="6A10A045" w14:textId="77777777" w:rsidR="00954D54" w:rsidRPr="00954D54" w:rsidRDefault="00954D54" w:rsidP="00954D54">
      <w:r w:rsidRPr="00954D54">
        <w:t>Emma [2:07 PM]: Those are great points. Now, let’s talk about what didn’t go so well. Remember, this isn’t about assigning blame; it’s about improvement.</w:t>
      </w:r>
    </w:p>
    <w:p w14:paraId="1AE16477" w14:textId="77777777" w:rsidR="00954D54" w:rsidRPr="00954D54" w:rsidRDefault="00954D54" w:rsidP="00954D54">
      <w:r w:rsidRPr="00954D54">
        <w:t>Liam [2:08 PM]: On that note, I think we over-committed this Sprint. We managed to get everything done, but it was a close call, and the stress levels were higher than necessary.</w:t>
      </w:r>
    </w:p>
    <w:p w14:paraId="53D7E433" w14:textId="77777777" w:rsidR="00954D54" w:rsidRPr="00954D54" w:rsidRDefault="00954D54" w:rsidP="00954D54">
      <w:r w:rsidRPr="00954D54">
        <w:t>Ava [2:09 PM]: Yeah, and I felt like the design review got squeezed in at the last minute, which didn’t give us much time to iterate based on feedback.</w:t>
      </w:r>
    </w:p>
    <w:p w14:paraId="1C5A507F" w14:textId="77777777" w:rsidR="00954D54" w:rsidRPr="00954D54" w:rsidRDefault="00954D54" w:rsidP="00954D54">
      <w:r w:rsidRPr="00954D54">
        <w:t>Raj [2:10 PM]: I see. It sounds like we need to work on our Sprint planning and time management. Any thoughts on how we can improve these areas?</w:t>
      </w:r>
    </w:p>
    <w:p w14:paraId="4FCED50E" w14:textId="77777777" w:rsidR="00954D54" w:rsidRPr="00954D54" w:rsidRDefault="00954D54" w:rsidP="00954D54">
      <w:r w:rsidRPr="00954D54">
        <w:t>Emma [2:11 PM]: Good points. Let's brainstorm some potential solutions. How about we have a hard limit on the number of story points per Sprint?</w:t>
      </w:r>
    </w:p>
    <w:p w14:paraId="4CD04769" w14:textId="77777777" w:rsidR="00954D54" w:rsidRPr="00954D54" w:rsidRDefault="00954D54" w:rsidP="00954D54">
      <w:r w:rsidRPr="00954D54">
        <w:t>Noah [2:12 PM]: That might work, but we also need to factor in the complexity of the user stories better. Perhaps we can refine our estimation process?</w:t>
      </w:r>
    </w:p>
    <w:p w14:paraId="6D50725D" w14:textId="77777777" w:rsidR="00954D54" w:rsidRPr="00954D54" w:rsidRDefault="00954D54" w:rsidP="00954D54">
      <w:r w:rsidRPr="00954D54">
        <w:t>Mia [2:13 PM]: What if we scheduled the design review earlier in the Sprint? That could give us more wiggle room for iteration.</w:t>
      </w:r>
    </w:p>
    <w:p w14:paraId="42405737" w14:textId="77777777" w:rsidR="00954D54" w:rsidRPr="00954D54" w:rsidRDefault="00954D54" w:rsidP="00954D54">
      <w:r w:rsidRPr="00954D54">
        <w:t>Emma [2:14 PM]: Great suggestions. I'll note these down, and we can decide on the action items at the end. Moving on to the next point: what can we improve?</w:t>
      </w:r>
    </w:p>
    <w:p w14:paraId="395EB585" w14:textId="77777777" w:rsidR="00954D54" w:rsidRPr="00954D54" w:rsidRDefault="00954D54" w:rsidP="00954D54">
      <w:r w:rsidRPr="00954D54">
        <w:t>Liam [2:15 PM]: I’d like to see us improve our backlog refinement sessions. They're a bit disorganized, which sometimes leads to confusion during the Sprint.</w:t>
      </w:r>
    </w:p>
    <w:p w14:paraId="01666F4F" w14:textId="77777777" w:rsidR="00954D54" w:rsidRPr="00954D54" w:rsidRDefault="00954D54" w:rsidP="00954D54">
      <w:r w:rsidRPr="00954D54">
        <w:lastRenderedPageBreak/>
        <w:t>Olivia [2:16 PM]: I agree with Liam. Maybe we can have a more structured agenda for those sessions and stricter timeboxes for each discussion point.</w:t>
      </w:r>
    </w:p>
    <w:p w14:paraId="51C8E1D2" w14:textId="77777777" w:rsidR="00954D54" w:rsidRPr="00954D54" w:rsidRDefault="00954D54" w:rsidP="00954D54">
      <w:r w:rsidRPr="00954D54">
        <w:t>Raj [2:17 PM]: I’ll take responsibility for that. I’ll make sure the user stories are better defined before we go into the refinement session.</w:t>
      </w:r>
    </w:p>
    <w:p w14:paraId="228C1101" w14:textId="77777777" w:rsidR="00954D54" w:rsidRPr="00954D54" w:rsidRDefault="00954D54" w:rsidP="00954D54">
      <w:r w:rsidRPr="00954D54">
        <w:t>Emma [2:18 PM]: Alright. Now let’s turn these discussions into action items. Here’s what I’ve gathered: We will set a hard limit on story points, improve our estimation process, schedule design reviews earlier, and structure our backlog refinement sessions better. Does that cover everything?</w:t>
      </w:r>
    </w:p>
    <w:p w14:paraId="72751EE3" w14:textId="77777777" w:rsidR="00954D54" w:rsidRPr="00954D54" w:rsidRDefault="00954D54" w:rsidP="00954D54">
      <w:r w:rsidRPr="00954D54">
        <w:t>Team [2:19 PM]: [Various affirmations]</w:t>
      </w:r>
    </w:p>
    <w:p w14:paraId="122EEE44" w14:textId="77777777" w:rsidR="00954D54" w:rsidRPr="00954D54" w:rsidRDefault="00954D54" w:rsidP="00954D54">
      <w:r w:rsidRPr="00954D54">
        <w:t>Emma [2:20 PM]: Excellent. If no one has anything else to add, we’ll conclude our retrospective. Thanks for the open discussion, team. I’ll send out the action items and meeting notes by the end of the day. Enjoy the rest of your afternoon!</w:t>
      </w:r>
    </w:p>
    <w:p w14:paraId="2D776DA9" w14:textId="77777777" w:rsidR="00954D54" w:rsidRPr="00954D54" w:rsidRDefault="00954D54" w:rsidP="00954D54">
      <w:r w:rsidRPr="00954D54">
        <w:t>Raj [2:21 PM]: Thanks, Emma. Good meeting, everyone.</w:t>
      </w:r>
    </w:p>
    <w:p w14:paraId="59B6C6C2" w14:textId="77777777" w:rsidR="00954D54" w:rsidRPr="00954D54" w:rsidRDefault="00954D54" w:rsidP="00954D54">
      <w:r w:rsidRPr="00954D54">
        <w:t>Participants: [Murmurs of agreement]</w:t>
      </w:r>
    </w:p>
    <w:p w14:paraId="53F3DC90" w14:textId="77777777" w:rsidR="00954D54" w:rsidRPr="00954D54" w:rsidRDefault="00954D54" w:rsidP="00954D54">
      <w:r w:rsidRPr="00954D54">
        <w:t>Emma [2:22 PM]: Meeting adjourned.</w:t>
      </w:r>
    </w:p>
    <w:p w14:paraId="4D616338" w14:textId="77777777" w:rsidR="00954D54" w:rsidRPr="00954D54" w:rsidRDefault="00877394" w:rsidP="00954D54">
      <w:r>
        <w:pict w14:anchorId="4C91968E">
          <v:rect id="_x0000_i1026" style="width:0;height:0" o:hralign="center" o:hrstd="t" o:hrnoshade="t" o:hr="t" fillcolor="#d1d5db" stroked="f"/>
        </w:pict>
      </w:r>
    </w:p>
    <w:p w14:paraId="2C282C31" w14:textId="77777777" w:rsidR="00954D54" w:rsidRPr="00954D54" w:rsidRDefault="00954D54" w:rsidP="00954D54">
      <w:r w:rsidRPr="00954D54">
        <w:t>End of Transcript</w:t>
      </w:r>
    </w:p>
    <w:p w14:paraId="1C342D45" w14:textId="77777777" w:rsidR="00954D54" w:rsidRPr="00954D54" w:rsidRDefault="00877394" w:rsidP="00954D54">
      <w:r>
        <w:pict w14:anchorId="0849B0E3">
          <v:rect id="_x0000_i1027" style="width:0;height:0" o:hralign="center" o:hrstd="t" o:hrnoshade="t" o:hr="t" fillcolor="#d1d5db" stroked="f"/>
        </w:pict>
      </w:r>
    </w:p>
    <w:p w14:paraId="18B95EE6" w14:textId="77777777" w:rsidR="00954D54" w:rsidRPr="00954D54" w:rsidRDefault="00954D54" w:rsidP="00954D54">
      <w:r w:rsidRPr="00954D54">
        <w:t>Please note that the format and content may vary depending on the team's culture</w:t>
      </w:r>
    </w:p>
    <w:p w14:paraId="5986C7E7" w14:textId="77777777" w:rsidR="00877394" w:rsidRPr="00954D54" w:rsidRDefault="00877394"/>
    <w:sectPr w:rsidR="00287F00" w:rsidRPr="00954D54">
      <w:footerReference w:type="even" r:id="rId9"/>
      <w:footerReference w:type="defaul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E77A5" w14:textId="77777777" w:rsidR="001F4C7D" w:rsidRDefault="001F4C7D" w:rsidP="00954D54">
      <w:pPr>
        <w:spacing w:after="0" w:line="240" w:lineRule="auto"/>
      </w:pPr>
      <w:r>
        <w:separator/>
      </w:r>
    </w:p>
  </w:endnote>
  <w:endnote w:type="continuationSeparator" w:id="0">
    <w:p w14:paraId="3BACFE7A" w14:textId="77777777" w:rsidR="001F4C7D" w:rsidRDefault="001F4C7D" w:rsidP="00954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3FD04" w14:textId="5F5A9127" w:rsidR="00954D54" w:rsidRDefault="00954D54">
    <w:pPr>
      <w:pStyle w:val="Footer"/>
    </w:pPr>
    <w:r>
      <w:rPr>
        <w:noProof/>
      </w:rPr>
      <mc:AlternateContent>
        <mc:Choice Requires="wps">
          <w:drawing>
            <wp:anchor distT="0" distB="0" distL="0" distR="0" simplePos="0" relativeHeight="251659264" behindDoc="0" locked="0" layoutInCell="1" allowOverlap="1" wp14:anchorId="307F611B" wp14:editId="48DDE4D4">
              <wp:simplePos x="635" y="635"/>
              <wp:positionH relativeFrom="page">
                <wp:align>center</wp:align>
              </wp:positionH>
              <wp:positionV relativeFrom="page">
                <wp:align>bottom</wp:align>
              </wp:positionV>
              <wp:extent cx="443865" cy="443865"/>
              <wp:effectExtent l="0" t="0" r="635" b="0"/>
              <wp:wrapNone/>
              <wp:docPr id="2" name="Text Box 2"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DE26C52" w14:textId="42623BAA" w:rsidR="00954D54" w:rsidRPr="00954D54" w:rsidRDefault="00954D54" w:rsidP="00954D54">
                          <w:pPr>
                            <w:spacing w:after="0"/>
                            <w:rPr>
                              <w:rFonts w:ascii="Calibri" w:eastAsia="Calibri" w:hAnsi="Calibri" w:cs="Calibri"/>
                              <w:noProof/>
                              <w:color w:val="000000"/>
                              <w:sz w:val="20"/>
                              <w:szCs w:val="20"/>
                            </w:rPr>
                          </w:pPr>
                          <w:r w:rsidRPr="00954D54">
                            <w:rPr>
                              <w:rFonts w:ascii="Calibri" w:eastAsia="Calibri" w:hAnsi="Calibri" w:cs="Calibri"/>
                              <w:noProof/>
                              <w:color w:val="000000"/>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07F611B" id="_x0000_t202" coordsize="21600,21600" o:spt="202" path="m,l,21600r21600,l21600,xe">
              <v:stroke joinstyle="miter"/>
              <v:path gradientshapeok="t" o:connecttype="rect"/>
            </v:shapetype>
            <v:shape id="Text Box 2" o:spid="_x0000_s1026" type="#_x0000_t202" alt="Confidenti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0DE26C52" w14:textId="42623BAA" w:rsidR="00954D54" w:rsidRPr="00954D54" w:rsidRDefault="00954D54" w:rsidP="00954D54">
                    <w:pPr>
                      <w:spacing w:after="0"/>
                      <w:rPr>
                        <w:rFonts w:ascii="Calibri" w:eastAsia="Calibri" w:hAnsi="Calibri" w:cs="Calibri"/>
                        <w:noProof/>
                        <w:color w:val="000000"/>
                        <w:sz w:val="20"/>
                        <w:szCs w:val="20"/>
                      </w:rPr>
                    </w:pPr>
                    <w:r w:rsidRPr="00954D54">
                      <w:rPr>
                        <w:rFonts w:ascii="Calibri" w:eastAsia="Calibri" w:hAnsi="Calibri" w:cs="Calibri"/>
                        <w:noProof/>
                        <w:color w:val="000000"/>
                        <w:sz w:val="20"/>
                        <w:szCs w:val="20"/>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D8120" w14:textId="3E62E1B9" w:rsidR="00954D54" w:rsidRDefault="00954D54">
    <w:pPr>
      <w:pStyle w:val="Footer"/>
    </w:pPr>
    <w:r>
      <w:rPr>
        <w:noProof/>
      </w:rPr>
      <mc:AlternateContent>
        <mc:Choice Requires="wps">
          <w:drawing>
            <wp:anchor distT="0" distB="0" distL="0" distR="0" simplePos="0" relativeHeight="251660288" behindDoc="0" locked="0" layoutInCell="1" allowOverlap="1" wp14:anchorId="727A3A17" wp14:editId="40818AC2">
              <wp:simplePos x="914400" y="10071100"/>
              <wp:positionH relativeFrom="page">
                <wp:align>center</wp:align>
              </wp:positionH>
              <wp:positionV relativeFrom="page">
                <wp:align>bottom</wp:align>
              </wp:positionV>
              <wp:extent cx="443865" cy="443865"/>
              <wp:effectExtent l="0" t="0" r="635" b="0"/>
              <wp:wrapNone/>
              <wp:docPr id="3" name="Text Box 3"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4A9404B" w14:textId="4C146745" w:rsidR="00954D54" w:rsidRPr="00954D54" w:rsidRDefault="00954D54" w:rsidP="00954D54">
                          <w:pPr>
                            <w:spacing w:after="0"/>
                            <w:rPr>
                              <w:rFonts w:ascii="Calibri" w:eastAsia="Calibri" w:hAnsi="Calibri" w:cs="Calibri"/>
                              <w:noProof/>
                              <w:color w:val="000000"/>
                              <w:sz w:val="20"/>
                              <w:szCs w:val="20"/>
                            </w:rPr>
                          </w:pPr>
                          <w:r w:rsidRPr="00954D54">
                            <w:rPr>
                              <w:rFonts w:ascii="Calibri" w:eastAsia="Calibri" w:hAnsi="Calibri" w:cs="Calibri"/>
                              <w:noProof/>
                              <w:color w:val="000000"/>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27A3A17" id="_x0000_t202" coordsize="21600,21600" o:spt="202" path="m,l,21600r21600,l21600,xe">
              <v:stroke joinstyle="miter"/>
              <v:path gradientshapeok="t" o:connecttype="rect"/>
            </v:shapetype>
            <v:shape id="Text Box 3" o:spid="_x0000_s1027" type="#_x0000_t202" alt="Confidenti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64A9404B" w14:textId="4C146745" w:rsidR="00954D54" w:rsidRPr="00954D54" w:rsidRDefault="00954D54" w:rsidP="00954D54">
                    <w:pPr>
                      <w:spacing w:after="0"/>
                      <w:rPr>
                        <w:rFonts w:ascii="Calibri" w:eastAsia="Calibri" w:hAnsi="Calibri" w:cs="Calibri"/>
                        <w:noProof/>
                        <w:color w:val="000000"/>
                        <w:sz w:val="20"/>
                        <w:szCs w:val="20"/>
                      </w:rPr>
                    </w:pPr>
                    <w:r w:rsidRPr="00954D54">
                      <w:rPr>
                        <w:rFonts w:ascii="Calibri" w:eastAsia="Calibri" w:hAnsi="Calibri" w:cs="Calibri"/>
                        <w:noProof/>
                        <w:color w:val="000000"/>
                        <w:sz w:val="20"/>
                        <w:szCs w:val="20"/>
                      </w:rPr>
                      <w:t>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A3683" w14:textId="30277338" w:rsidR="00954D54" w:rsidRDefault="00954D54">
    <w:pPr>
      <w:pStyle w:val="Footer"/>
    </w:pPr>
    <w:r>
      <w:rPr>
        <w:noProof/>
      </w:rPr>
      <mc:AlternateContent>
        <mc:Choice Requires="wps">
          <w:drawing>
            <wp:anchor distT="0" distB="0" distL="0" distR="0" simplePos="0" relativeHeight="251658240" behindDoc="0" locked="0" layoutInCell="1" allowOverlap="1" wp14:anchorId="747BEEED" wp14:editId="1BA99915">
              <wp:simplePos x="635" y="635"/>
              <wp:positionH relativeFrom="page">
                <wp:align>center</wp:align>
              </wp:positionH>
              <wp:positionV relativeFrom="page">
                <wp:align>bottom</wp:align>
              </wp:positionV>
              <wp:extent cx="443865" cy="443865"/>
              <wp:effectExtent l="0" t="0" r="635" b="0"/>
              <wp:wrapNone/>
              <wp:docPr id="1" name="Text Box 1"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DCE12B" w14:textId="02B7005F" w:rsidR="00954D54" w:rsidRPr="00954D54" w:rsidRDefault="00954D54" w:rsidP="00954D54">
                          <w:pPr>
                            <w:spacing w:after="0"/>
                            <w:rPr>
                              <w:rFonts w:ascii="Calibri" w:eastAsia="Calibri" w:hAnsi="Calibri" w:cs="Calibri"/>
                              <w:noProof/>
                              <w:color w:val="000000"/>
                              <w:sz w:val="20"/>
                              <w:szCs w:val="20"/>
                            </w:rPr>
                          </w:pPr>
                          <w:r w:rsidRPr="00954D54">
                            <w:rPr>
                              <w:rFonts w:ascii="Calibri" w:eastAsia="Calibri" w:hAnsi="Calibri" w:cs="Calibri"/>
                              <w:noProof/>
                              <w:color w:val="000000"/>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7BEEED" id="_x0000_t202" coordsize="21600,21600" o:spt="202" path="m,l,21600r21600,l21600,xe">
              <v:stroke joinstyle="miter"/>
              <v:path gradientshapeok="t" o:connecttype="rect"/>
            </v:shapetype>
            <v:shape id="Text Box 1" o:spid="_x0000_s1028" type="#_x0000_t202" alt="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26DCE12B" w14:textId="02B7005F" w:rsidR="00954D54" w:rsidRPr="00954D54" w:rsidRDefault="00954D54" w:rsidP="00954D54">
                    <w:pPr>
                      <w:spacing w:after="0"/>
                      <w:rPr>
                        <w:rFonts w:ascii="Calibri" w:eastAsia="Calibri" w:hAnsi="Calibri" w:cs="Calibri"/>
                        <w:noProof/>
                        <w:color w:val="000000"/>
                        <w:sz w:val="20"/>
                        <w:szCs w:val="20"/>
                      </w:rPr>
                    </w:pPr>
                    <w:r w:rsidRPr="00954D54">
                      <w:rPr>
                        <w:rFonts w:ascii="Calibri" w:eastAsia="Calibri" w:hAnsi="Calibri" w:cs="Calibri"/>
                        <w:noProof/>
                        <w:color w:val="000000"/>
                        <w:sz w:val="20"/>
                        <w:szCs w:val="20"/>
                      </w:rPr>
                      <w:t>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963B7" w14:textId="77777777" w:rsidR="001F4C7D" w:rsidRDefault="001F4C7D" w:rsidP="00954D54">
      <w:pPr>
        <w:spacing w:after="0" w:line="240" w:lineRule="auto"/>
      </w:pPr>
      <w:r>
        <w:separator/>
      </w:r>
    </w:p>
  </w:footnote>
  <w:footnote w:type="continuationSeparator" w:id="0">
    <w:p w14:paraId="13FBF178" w14:textId="77777777" w:rsidR="001F4C7D" w:rsidRDefault="001F4C7D" w:rsidP="00954D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D54"/>
    <w:rsid w:val="001F4C7D"/>
    <w:rsid w:val="003C32FF"/>
    <w:rsid w:val="007D109B"/>
    <w:rsid w:val="00877394"/>
    <w:rsid w:val="008A4035"/>
    <w:rsid w:val="00954D54"/>
    <w:rsid w:val="00D856DC"/>
    <w:rsid w:val="00ED11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E4AA191"/>
  <w15:chartTrackingRefBased/>
  <w15:docId w15:val="{F4AB3796-275E-4D15-A331-35188DBF1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54D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518762">
      <w:bodyDiv w:val="1"/>
      <w:marLeft w:val="0"/>
      <w:marRight w:val="0"/>
      <w:marTop w:val="0"/>
      <w:marBottom w:val="0"/>
      <w:divBdr>
        <w:top w:val="none" w:sz="0" w:space="0" w:color="auto"/>
        <w:left w:val="none" w:sz="0" w:space="0" w:color="auto"/>
        <w:bottom w:val="none" w:sz="0" w:space="0" w:color="auto"/>
        <w:right w:val="none" w:sz="0" w:space="0" w:color="auto"/>
      </w:divBdr>
    </w:div>
    <w:div w:id="131690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CF88F6098DA643BF57B27637CA6C52" ma:contentTypeVersion="14" ma:contentTypeDescription="Create a new document." ma:contentTypeScope="" ma:versionID="9301f2ad5988d975f14b8ce8fd509e20">
  <xsd:schema xmlns:xsd="http://www.w3.org/2001/XMLSchema" xmlns:xs="http://www.w3.org/2001/XMLSchema" xmlns:p="http://schemas.microsoft.com/office/2006/metadata/properties" xmlns:ns3="5ec72784-9e9b-4a6d-a175-8fb6a944ca10" xmlns:ns4="92c97c66-d18f-49e6-ad5c-660adeab400e" targetNamespace="http://schemas.microsoft.com/office/2006/metadata/properties" ma:root="true" ma:fieldsID="1ec0baa8c994483e5dc1f2608c6c16f5" ns3:_="" ns4:_="">
    <xsd:import namespace="5ec72784-9e9b-4a6d-a175-8fb6a944ca10"/>
    <xsd:import namespace="92c97c66-d18f-49e6-ad5c-660adeab400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c72784-9e9b-4a6d-a175-8fb6a944ca1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c97c66-d18f-49e6-ad5c-660adeab400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92c97c66-d18f-49e6-ad5c-660adeab400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D40EB3-D1BD-4157-B7C0-E37ED587BC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c72784-9e9b-4a6d-a175-8fb6a944ca10"/>
    <ds:schemaRef ds:uri="92c97c66-d18f-49e6-ad5c-660adeab40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53EE44-FB46-4C82-BFF8-BD4836AB2F19}">
  <ds:schemaRefs>
    <ds:schemaRef ds:uri="http://schemas.microsoft.com/office/2006/metadata/properties"/>
    <ds:schemaRef ds:uri="http://schemas.microsoft.com/office/infopath/2007/PartnerControls"/>
    <ds:schemaRef ds:uri="92c97c66-d18f-49e6-ad5c-660adeab400e"/>
  </ds:schemaRefs>
</ds:datastoreItem>
</file>

<file path=customXml/itemProps3.xml><?xml version="1.0" encoding="utf-8"?>
<ds:datastoreItem xmlns:ds="http://schemas.openxmlformats.org/officeDocument/2006/customXml" ds:itemID="{11DA93E2-18AE-4879-AE6A-A8107275D8C8}">
  <ds:schemaRefs>
    <ds:schemaRef ds:uri="http://schemas.microsoft.com/sharepoint/v3/contenttype/forms"/>
  </ds:schemaRefs>
</ds:datastoreItem>
</file>

<file path=docMetadata/LabelInfo.xml><?xml version="1.0" encoding="utf-8"?>
<clbl:labelList xmlns:clbl="http://schemas.microsoft.com/office/2020/mipLabelMetadata">
  <clbl:label id="{d06ca730-9605-454d-badc-655e7799c5a2}" enabled="1" method="Privileged" siteId="{49dfc6a3-5fb7-49f4-adea-c54e725bb854}" contentBits="2"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558</Words>
  <Characters>3185</Characters>
  <Application>Microsoft Office Word</Application>
  <DocSecurity>0</DocSecurity>
  <Lines>26</Lines>
  <Paragraphs>7</Paragraphs>
  <ScaleCrop>false</ScaleCrop>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Yuen, Steven</dc:creator>
  <cp:keywords/>
  <dc:description/>
  <cp:lastModifiedBy>David Gailey</cp:lastModifiedBy>
  <cp:revision>2</cp:revision>
  <dcterms:created xsi:type="dcterms:W3CDTF">2023-11-08T13:10:00Z</dcterms:created>
  <dcterms:modified xsi:type="dcterms:W3CDTF">2023-11-08T13:10:00Z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Confidential</vt:lpwstr>
  </property>
  <property fmtid="{D5CDD505-2E9C-101B-9397-08002B2CF9AE}" pid="5" name="ContentTypeId">
    <vt:lpwstr>0x01010046CF88F6098DA643BF57B27637CA6C52</vt:lpwstr>
  </property>
</Properties>
</file>