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22CFE" w14:textId="18620A13" w:rsidR="000F3230" w:rsidRPr="000F3230" w:rsidRDefault="007833F4" w:rsidP="000F3230">
      <w:pPr>
        <w:spacing w:line="360" w:lineRule="auto"/>
        <w:rPr>
          <w:rFonts w:ascii="宋体" w:eastAsia="宋体" w:hAnsi="宋体" w:hint="eastAsia"/>
          <w:color w:val="333333"/>
          <w:sz w:val="24"/>
          <w:szCs w:val="24"/>
          <w:shd w:val="clear" w:color="auto" w:fill="FFFFFF"/>
        </w:rPr>
      </w:pPr>
      <w:r w:rsidRPr="000F3230">
        <w:rPr>
          <w:rFonts w:ascii="宋体" w:eastAsia="宋体" w:hAnsi="宋体"/>
          <w:color w:val="333333"/>
          <w:sz w:val="24"/>
          <w:szCs w:val="24"/>
          <w:shd w:val="clear" w:color="auto" w:fill="FFFFFF"/>
        </w:rPr>
        <w:tab/>
      </w:r>
      <w:r w:rsidRPr="000F3230">
        <w:rPr>
          <w:rFonts w:ascii="宋体" w:eastAsia="宋体" w:hAnsi="宋体"/>
          <w:color w:val="333333"/>
          <w:sz w:val="24"/>
          <w:szCs w:val="24"/>
          <w:shd w:val="clear" w:color="auto" w:fill="FFFFFF"/>
        </w:rPr>
        <w:tab/>
      </w:r>
      <w:r w:rsidRPr="000F3230">
        <w:rPr>
          <w:rFonts w:ascii="宋体" w:eastAsia="宋体" w:hAnsi="宋体"/>
          <w:color w:val="333333"/>
          <w:sz w:val="24"/>
          <w:szCs w:val="24"/>
          <w:shd w:val="clear" w:color="auto" w:fill="FFFFFF"/>
        </w:rPr>
        <w:tab/>
        <w:t xml:space="preserve">  </w:t>
      </w:r>
      <w:r w:rsidRPr="000F3230">
        <w:rPr>
          <w:rFonts w:ascii="宋体" w:eastAsia="宋体" w:hAnsi="宋体" w:hint="eastAsia"/>
          <w:color w:val="333333"/>
          <w:sz w:val="28"/>
          <w:szCs w:val="28"/>
          <w:shd w:val="clear" w:color="auto" w:fill="FFFFFF"/>
        </w:rPr>
        <w:t>为什么新民主主义社会是一个过渡性的社会</w:t>
      </w:r>
      <w:r w:rsidRPr="000F3230">
        <w:rPr>
          <w:rFonts w:ascii="宋体" w:eastAsia="宋体" w:hAnsi="宋体"/>
          <w:color w:val="333333"/>
          <w:sz w:val="28"/>
          <w:szCs w:val="28"/>
          <w:shd w:val="clear" w:color="auto" w:fill="FFFFFF"/>
        </w:rPr>
        <w:t>?</w:t>
      </w:r>
    </w:p>
    <w:p w14:paraId="21AE2600" w14:textId="5DA28EB3" w:rsidR="007833F4" w:rsidRPr="000F3230" w:rsidRDefault="004A3E83" w:rsidP="000F3230">
      <w:pPr>
        <w:spacing w:line="360" w:lineRule="auto"/>
        <w:ind w:firstLine="420"/>
        <w:rPr>
          <w:rFonts w:ascii="宋体" w:eastAsia="宋体" w:hAnsi="宋体"/>
          <w:color w:val="333333"/>
          <w:sz w:val="24"/>
          <w:szCs w:val="24"/>
          <w:shd w:val="clear" w:color="auto" w:fill="FFFFFF"/>
        </w:rPr>
      </w:pPr>
      <w:r>
        <w:rPr>
          <w:rFonts w:ascii="宋体" w:eastAsia="宋体" w:hAnsi="宋体" w:hint="eastAsia"/>
          <w:color w:val="333333"/>
          <w:sz w:val="24"/>
          <w:szCs w:val="24"/>
          <w:shd w:val="clear" w:color="auto" w:fill="FFFFFF"/>
        </w:rPr>
        <w:t>因为</w:t>
      </w:r>
      <w:r w:rsidR="007833F4" w:rsidRPr="000F3230">
        <w:rPr>
          <w:rFonts w:ascii="宋体" w:eastAsia="宋体" w:hAnsi="宋体" w:hint="eastAsia"/>
          <w:color w:val="333333"/>
          <w:sz w:val="24"/>
          <w:szCs w:val="24"/>
          <w:shd w:val="clear" w:color="auto" w:fill="FFFFFF"/>
        </w:rPr>
        <w:t>在新民主主义社会中,存在着五种经济成分,即：社会主义性质的国营经济、半社会主义性质的合作社经济、农民和手工业者的个体经济、私人资本主义经济和国家资本主义经济.</w:t>
      </w:r>
      <w:r w:rsidR="007833F4" w:rsidRPr="000F3230">
        <w:rPr>
          <w:rFonts w:ascii="宋体" w:eastAsia="宋体" w:hAnsi="宋体" w:hint="eastAsia"/>
          <w:color w:val="333333"/>
          <w:sz w:val="24"/>
          <w:szCs w:val="24"/>
          <w:shd w:val="clear" w:color="auto" w:fill="FFFFFF"/>
        </w:rPr>
        <w:t>其中半社会主义性质的合作社经济是个体经济相反社会主义集体经济过渡的形式，国家资本主义经济是私人资本主义经济</w:t>
      </w:r>
      <w:r w:rsidR="006346CF" w:rsidRPr="000F3230">
        <w:rPr>
          <w:rFonts w:ascii="宋体" w:eastAsia="宋体" w:hAnsi="宋体" w:hint="eastAsia"/>
          <w:color w:val="333333"/>
          <w:sz w:val="24"/>
          <w:szCs w:val="24"/>
          <w:shd w:val="clear" w:color="auto" w:fill="FFFFFF"/>
        </w:rPr>
        <w:t>向社会主义国营经济过渡的形式。</w:t>
      </w:r>
      <w:r>
        <w:rPr>
          <w:rFonts w:ascii="宋体" w:eastAsia="宋体" w:hAnsi="宋体" w:hint="eastAsia"/>
          <w:color w:val="333333"/>
          <w:sz w:val="24"/>
          <w:szCs w:val="24"/>
          <w:shd w:val="clear" w:color="auto" w:fill="FFFFFF"/>
        </w:rPr>
        <w:t>因此</w:t>
      </w:r>
      <w:r w:rsidR="002E56D1" w:rsidRPr="000F3230">
        <w:rPr>
          <w:rFonts w:ascii="宋体" w:eastAsia="宋体" w:hAnsi="宋体" w:hint="eastAsia"/>
          <w:color w:val="333333"/>
          <w:sz w:val="24"/>
          <w:szCs w:val="24"/>
          <w:shd w:val="clear" w:color="auto" w:fill="FFFFFF"/>
        </w:rPr>
        <w:t>，主要的经济成分是三种：社会主义经济、个体经济和资本主义经济。</w:t>
      </w:r>
    </w:p>
    <w:p w14:paraId="79DB7D43" w14:textId="01318776" w:rsidR="002E56D1" w:rsidRPr="000F3230" w:rsidRDefault="002E56D1" w:rsidP="000F3230">
      <w:pPr>
        <w:spacing w:line="360" w:lineRule="auto"/>
        <w:rPr>
          <w:rFonts w:ascii="宋体" w:eastAsia="宋体" w:hAnsi="宋体"/>
          <w:color w:val="333333"/>
          <w:sz w:val="24"/>
          <w:szCs w:val="24"/>
          <w:shd w:val="clear" w:color="auto" w:fill="FFFFFF"/>
        </w:rPr>
      </w:pPr>
      <w:r w:rsidRPr="000F3230">
        <w:rPr>
          <w:rFonts w:ascii="宋体" w:eastAsia="宋体" w:hAnsi="宋体"/>
          <w:color w:val="333333"/>
          <w:sz w:val="24"/>
          <w:szCs w:val="24"/>
          <w:shd w:val="clear" w:color="auto" w:fill="FFFFFF"/>
        </w:rPr>
        <w:tab/>
      </w:r>
      <w:r w:rsidRPr="000F3230">
        <w:rPr>
          <w:rFonts w:ascii="宋体" w:eastAsia="宋体" w:hAnsi="宋体" w:hint="eastAsia"/>
          <w:color w:val="333333"/>
          <w:sz w:val="24"/>
          <w:szCs w:val="24"/>
          <w:shd w:val="clear" w:color="auto" w:fill="FFFFFF"/>
        </w:rPr>
        <w:t>新民主主义社会要继续往前发展，就要不断扩大国营经济，同时逐步将资本主义经济和个体经济改变为社会主义经济，使社会主义经济逐步成为我国的经济基础。</w:t>
      </w:r>
    </w:p>
    <w:p w14:paraId="74096DA1" w14:textId="02E5F3F6" w:rsidR="000F3230" w:rsidRPr="000F3230" w:rsidRDefault="002E56D1" w:rsidP="000F3230">
      <w:pPr>
        <w:spacing w:line="360" w:lineRule="auto"/>
        <w:rPr>
          <w:rFonts w:ascii="宋体" w:eastAsia="宋体" w:hAnsi="宋体"/>
          <w:color w:val="333333"/>
          <w:sz w:val="24"/>
          <w:szCs w:val="24"/>
          <w:shd w:val="clear" w:color="auto" w:fill="FFFFFF"/>
        </w:rPr>
      </w:pPr>
      <w:r w:rsidRPr="000F3230">
        <w:rPr>
          <w:rFonts w:ascii="宋体" w:eastAsia="宋体" w:hAnsi="宋体"/>
          <w:color w:val="333333"/>
          <w:sz w:val="24"/>
          <w:szCs w:val="24"/>
          <w:shd w:val="clear" w:color="auto" w:fill="FFFFFF"/>
        </w:rPr>
        <w:tab/>
      </w:r>
      <w:r w:rsidRPr="000F3230">
        <w:rPr>
          <w:rFonts w:ascii="宋体" w:eastAsia="宋体" w:hAnsi="宋体" w:hint="eastAsia"/>
          <w:color w:val="333333"/>
          <w:sz w:val="24"/>
          <w:szCs w:val="24"/>
          <w:shd w:val="clear" w:color="auto" w:fill="FFFFFF"/>
        </w:rPr>
        <w:t>与新民主主义时期三种不同性质的主要经济成分相联系，中国社会的阶级构成主要是工人阶级、农民阶级和其他小资产阶级、民族资产阶级等基本的阶级力量。由于农民和手工业者的个体经济既可以自发地走向资本主义，也可以被引导走向社会主义，其本身并不代表一种独立地发展方向。因此，这三种基本的经济成分及与之相联系的三种基本的阶级力量之间的矛盾，就集中体现为社会主义和资本主义两条道路、工人阶级和资产阶级两个阶级的矛盾。随着土地改革的基本完成，工人阶级和资产阶级的矛盾逐步成为我国社会的主要矛盾。只有解决了这一矛盾，才能使中国社会实现向社会主义的转变。这一时期的民族资产阶级仍然是一个具有两面性的阶级：既有剥削工人的一面，又有接受工人阶级及其政党领导的一面。因此，民族资产阶级与工人阶级的矛盾也具有两重性，既有剥削者与被剥削者的阶级利益</w:t>
      </w:r>
      <w:r w:rsidR="000F3230" w:rsidRPr="000F3230">
        <w:rPr>
          <w:rFonts w:ascii="宋体" w:eastAsia="宋体" w:hAnsi="宋体" w:hint="eastAsia"/>
          <w:color w:val="333333"/>
          <w:sz w:val="24"/>
          <w:szCs w:val="24"/>
          <w:shd w:val="clear" w:color="auto" w:fill="FFFFFF"/>
        </w:rPr>
        <w:t>相互对立的对抗性的一面，又有相互合作、具有相同利益的非对抗性的一面。对于工人阶级和社会主义革命来说，民族资产阶级作为一个剥削阶级，是被消灭的对象；作为可以接受工人阶级及其政党领导的社会力量，又是可以团结和改造的对象。</w:t>
      </w:r>
    </w:p>
    <w:p w14:paraId="5979A393" w14:textId="77777777" w:rsidR="004A3E83" w:rsidRDefault="000F3230" w:rsidP="000F3230">
      <w:pPr>
        <w:spacing w:line="360" w:lineRule="auto"/>
        <w:rPr>
          <w:rFonts w:ascii="宋体" w:eastAsia="宋体" w:hAnsi="宋体"/>
          <w:color w:val="333333"/>
          <w:sz w:val="24"/>
          <w:szCs w:val="24"/>
          <w:shd w:val="clear" w:color="auto" w:fill="FFFFFF"/>
        </w:rPr>
      </w:pPr>
      <w:r w:rsidRPr="000F3230">
        <w:rPr>
          <w:rFonts w:ascii="宋体" w:eastAsia="宋体" w:hAnsi="宋体"/>
          <w:color w:val="333333"/>
          <w:sz w:val="24"/>
          <w:szCs w:val="24"/>
          <w:shd w:val="clear" w:color="auto" w:fill="FFFFFF"/>
        </w:rPr>
        <w:tab/>
      </w:r>
      <w:r w:rsidRPr="000F3230">
        <w:rPr>
          <w:rFonts w:ascii="宋体" w:eastAsia="宋体" w:hAnsi="宋体" w:hint="eastAsia"/>
          <w:color w:val="333333"/>
          <w:sz w:val="24"/>
          <w:szCs w:val="24"/>
          <w:shd w:val="clear" w:color="auto" w:fill="FFFFFF"/>
        </w:rPr>
        <w:t>在新民主主义社会中，社会主义的因素不论在经济上还是在政治上都已经居于领导地位，但非社会主义因素仍有很大比重。社会主义因素居于领导地位，加上当时有利于发展社会主义的国际条件，决定了社会主义因素将不断增长并获得最终胜利，非社会主义因素将不断受到限制和改造。社会主义因素与资本主义因素不同，不可避免地存在着限制与反限制、改造与反改造的斗争。这种斗争的结</w:t>
      </w:r>
      <w:r w:rsidRPr="000F3230">
        <w:rPr>
          <w:rFonts w:ascii="宋体" w:eastAsia="宋体" w:hAnsi="宋体" w:hint="eastAsia"/>
          <w:color w:val="333333"/>
          <w:sz w:val="24"/>
          <w:szCs w:val="24"/>
          <w:shd w:val="clear" w:color="auto" w:fill="FFFFFF"/>
        </w:rPr>
        <w:lastRenderedPageBreak/>
        <w:t>果，决定着中国社会在一定历史条件下的发展方向。为了促进社会生产力的进一步发展，实现国家富强、民族复兴、人民幸福，我国新民主主义社会必须适时地逐步过渡到社会主义社会。</w:t>
      </w:r>
    </w:p>
    <w:p w14:paraId="4ACCD3DF" w14:textId="2BC4E303" w:rsidR="000F3230" w:rsidRPr="000F3230" w:rsidRDefault="000F3230" w:rsidP="004A3E83">
      <w:pPr>
        <w:spacing w:line="360" w:lineRule="auto"/>
        <w:ind w:firstLine="420"/>
        <w:rPr>
          <w:rFonts w:ascii="宋体" w:eastAsia="宋体" w:hAnsi="宋体" w:hint="eastAsia"/>
          <w:color w:val="333333"/>
          <w:sz w:val="24"/>
          <w:szCs w:val="24"/>
          <w:shd w:val="clear" w:color="auto" w:fill="FFFFFF"/>
        </w:rPr>
      </w:pPr>
      <w:r w:rsidRPr="000F3230">
        <w:rPr>
          <w:rFonts w:ascii="宋体" w:eastAsia="宋体" w:hAnsi="宋体" w:hint="eastAsia"/>
          <w:color w:val="333333"/>
          <w:sz w:val="24"/>
          <w:szCs w:val="24"/>
          <w:shd w:val="clear" w:color="auto" w:fill="FFFFFF"/>
        </w:rPr>
        <w:t>所以，新民主主义社会是属于社会主义体系的，是逐步过渡到社会主义社会的过渡性质的社会。</w:t>
      </w:r>
    </w:p>
    <w:p w14:paraId="734B7AB0" w14:textId="31AEA088" w:rsidR="007833F4" w:rsidRPr="000F3230" w:rsidRDefault="007833F4" w:rsidP="000F3230">
      <w:pPr>
        <w:spacing w:line="360" w:lineRule="auto"/>
        <w:rPr>
          <w:rFonts w:ascii="宋体" w:eastAsia="宋体" w:hAnsi="宋体"/>
          <w:color w:val="333333"/>
          <w:sz w:val="24"/>
          <w:szCs w:val="24"/>
          <w:shd w:val="clear" w:color="auto" w:fill="FFFFFF"/>
        </w:rPr>
      </w:pPr>
    </w:p>
    <w:p w14:paraId="13515F25" w14:textId="33BBCAD6" w:rsidR="007833F4" w:rsidRPr="000F3230" w:rsidRDefault="007833F4" w:rsidP="000F3230">
      <w:pPr>
        <w:spacing w:line="360" w:lineRule="auto"/>
        <w:rPr>
          <w:rFonts w:ascii="宋体" w:eastAsia="宋体" w:hAnsi="宋体"/>
          <w:color w:val="333333"/>
          <w:sz w:val="24"/>
          <w:szCs w:val="24"/>
          <w:shd w:val="clear" w:color="auto" w:fill="FFFFFF"/>
        </w:rPr>
      </w:pPr>
    </w:p>
    <w:p w14:paraId="466136A7" w14:textId="2E94AA9D" w:rsidR="007833F4" w:rsidRPr="000F3230" w:rsidRDefault="000F3230" w:rsidP="000F3230">
      <w:pPr>
        <w:spacing w:line="360" w:lineRule="auto"/>
        <w:rPr>
          <w:rFonts w:ascii="宋体" w:eastAsia="宋体" w:hAnsi="宋体" w:hint="eastAsia"/>
          <w:color w:val="333333"/>
          <w:sz w:val="24"/>
          <w:szCs w:val="24"/>
          <w:shd w:val="clear" w:color="auto" w:fill="FFFFFF"/>
        </w:rPr>
      </w:pP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hint="eastAsia"/>
          <w:color w:val="333333"/>
          <w:sz w:val="24"/>
          <w:szCs w:val="24"/>
          <w:shd w:val="clear" w:color="auto" w:fill="FFFFFF"/>
        </w:rPr>
        <w:t>姓名：</w:t>
      </w:r>
      <w:r>
        <w:rPr>
          <w:rFonts w:ascii="宋体" w:eastAsia="宋体" w:hAnsi="宋体" w:hint="eastAsia"/>
          <w:color w:val="333333"/>
          <w:sz w:val="24"/>
          <w:szCs w:val="24"/>
          <w:shd w:val="clear" w:color="auto" w:fill="FFFFFF"/>
        </w:rPr>
        <w:t>王培鸿</w:t>
      </w:r>
    </w:p>
    <w:p w14:paraId="6981E551" w14:textId="0D535702" w:rsidR="007833F4" w:rsidRPr="000F3230" w:rsidRDefault="000F3230" w:rsidP="000F3230">
      <w:pPr>
        <w:spacing w:line="360" w:lineRule="auto"/>
        <w:rPr>
          <w:rFonts w:ascii="宋体" w:eastAsia="宋体" w:hAnsi="宋体" w:hint="eastAsia"/>
          <w:color w:val="333333"/>
          <w:sz w:val="24"/>
          <w:szCs w:val="24"/>
          <w:shd w:val="clear" w:color="auto" w:fill="FFFFFF"/>
        </w:rPr>
      </w:pP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color w:val="333333"/>
          <w:sz w:val="24"/>
          <w:szCs w:val="24"/>
          <w:shd w:val="clear" w:color="auto" w:fill="FFFFFF"/>
        </w:rPr>
        <w:tab/>
      </w:r>
      <w:r>
        <w:rPr>
          <w:rFonts w:ascii="宋体" w:eastAsia="宋体" w:hAnsi="宋体" w:hint="eastAsia"/>
          <w:color w:val="333333"/>
          <w:sz w:val="24"/>
          <w:szCs w:val="24"/>
          <w:shd w:val="clear" w:color="auto" w:fill="FFFFFF"/>
        </w:rPr>
        <w:t>学号：2</w:t>
      </w:r>
      <w:r>
        <w:rPr>
          <w:rFonts w:ascii="宋体" w:eastAsia="宋体" w:hAnsi="宋体"/>
          <w:color w:val="333333"/>
          <w:sz w:val="24"/>
          <w:szCs w:val="24"/>
          <w:shd w:val="clear" w:color="auto" w:fill="FFFFFF"/>
        </w:rPr>
        <w:t>022152021</w:t>
      </w:r>
    </w:p>
    <w:p w14:paraId="44DA296E" w14:textId="00743A94" w:rsidR="007833F4" w:rsidRPr="000F3230" w:rsidRDefault="007833F4" w:rsidP="000F3230">
      <w:pPr>
        <w:spacing w:line="360" w:lineRule="auto"/>
        <w:rPr>
          <w:rFonts w:ascii="宋体" w:eastAsia="宋体" w:hAnsi="宋体"/>
          <w:color w:val="333333"/>
          <w:sz w:val="24"/>
          <w:szCs w:val="24"/>
          <w:shd w:val="clear" w:color="auto" w:fill="FFFFFF"/>
        </w:rPr>
      </w:pPr>
    </w:p>
    <w:p w14:paraId="05F7FC89" w14:textId="159FD32A" w:rsidR="007833F4" w:rsidRPr="000F3230" w:rsidRDefault="007833F4" w:rsidP="000F3230">
      <w:pPr>
        <w:spacing w:line="360" w:lineRule="auto"/>
        <w:rPr>
          <w:rFonts w:ascii="宋体" w:eastAsia="宋体" w:hAnsi="宋体"/>
          <w:color w:val="333333"/>
          <w:sz w:val="24"/>
          <w:szCs w:val="24"/>
          <w:shd w:val="clear" w:color="auto" w:fill="FFFFFF"/>
        </w:rPr>
      </w:pPr>
    </w:p>
    <w:p w14:paraId="29871DDC" w14:textId="61F408EB" w:rsidR="007833F4" w:rsidRPr="000F3230" w:rsidRDefault="007833F4" w:rsidP="000F3230">
      <w:pPr>
        <w:spacing w:line="360" w:lineRule="auto"/>
        <w:rPr>
          <w:rFonts w:ascii="宋体" w:eastAsia="宋体" w:hAnsi="宋体" w:hint="eastAsia"/>
          <w:sz w:val="24"/>
          <w:szCs w:val="24"/>
        </w:rPr>
      </w:pPr>
    </w:p>
    <w:sectPr w:rsidR="007833F4" w:rsidRPr="000F32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24"/>
    <w:rsid w:val="000F3230"/>
    <w:rsid w:val="002E56D1"/>
    <w:rsid w:val="002E5963"/>
    <w:rsid w:val="004A3E83"/>
    <w:rsid w:val="00582B24"/>
    <w:rsid w:val="006346CF"/>
    <w:rsid w:val="006E0D34"/>
    <w:rsid w:val="00783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F032"/>
  <w15:chartTrackingRefBased/>
  <w15:docId w15:val="{4124D84E-861E-46F7-94FB-9CC2F517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2</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王锦鸿</dc:creator>
  <cp:keywords/>
  <dc:description/>
  <cp:lastModifiedBy>王锦鸿</cp:lastModifiedBy>
  <cp:revision>5</cp:revision>
  <dcterms:created xsi:type="dcterms:W3CDTF">2023-11-27T07:30:00Z</dcterms:created>
  <dcterms:modified xsi:type="dcterms:W3CDTF">2023-11-27T11:13:00Z</dcterms:modified>
</cp:coreProperties>
</file>