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BA035" w14:textId="77777777" w:rsidR="00B23CB0" w:rsidRDefault="00A929DA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实验三：</w:t>
      </w:r>
      <w:r>
        <w:rPr>
          <w:b/>
          <w:bCs/>
          <w:sz w:val="28"/>
          <w:szCs w:val="28"/>
        </w:rPr>
        <w:t>K-means聚类和主成分分析</w:t>
      </w:r>
    </w:p>
    <w:p w14:paraId="23DDC734" w14:textId="77777777" w:rsidR="00B23CB0" w:rsidRDefault="00A929D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介绍：</w:t>
      </w:r>
    </w:p>
    <w:p w14:paraId="0E2FE757" w14:textId="77777777" w:rsidR="00B23CB0" w:rsidRDefault="00A929D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在本练习中，你将实现</w:t>
      </w:r>
      <w:r>
        <w:rPr>
          <w:rFonts w:ascii="宋体" w:eastAsia="宋体" w:hAnsi="宋体"/>
          <w:sz w:val="24"/>
          <w:szCs w:val="24"/>
        </w:rPr>
        <w:t>K-means聚类算法，并将其应用于</w:t>
      </w:r>
      <w:r w:rsidRPr="00FB5FE6">
        <w:rPr>
          <w:rFonts w:ascii="宋体" w:eastAsia="宋体" w:hAnsi="宋体"/>
          <w:sz w:val="24"/>
          <w:szCs w:val="24"/>
          <w:highlight w:val="yellow"/>
        </w:rPr>
        <w:t>压缩图像</w:t>
      </w:r>
      <w:r>
        <w:rPr>
          <w:rFonts w:ascii="宋体" w:eastAsia="宋体" w:hAnsi="宋体"/>
          <w:sz w:val="24"/>
          <w:szCs w:val="24"/>
        </w:rPr>
        <w:t>。在第二部分中，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将使用主成分分析来找到人脸图像的</w:t>
      </w:r>
      <w:r w:rsidRPr="00FB5FE6">
        <w:rPr>
          <w:rFonts w:ascii="宋体" w:eastAsia="宋体" w:hAnsi="宋体"/>
          <w:sz w:val="24"/>
          <w:szCs w:val="24"/>
          <w:highlight w:val="yellow"/>
        </w:rPr>
        <w:t>低维表示</w:t>
      </w:r>
      <w:r>
        <w:rPr>
          <w:rFonts w:ascii="宋体" w:eastAsia="宋体" w:hAnsi="宋体"/>
          <w:sz w:val="24"/>
          <w:szCs w:val="24"/>
        </w:rPr>
        <w:t>。</w:t>
      </w:r>
    </w:p>
    <w:p w14:paraId="5ECAB917" w14:textId="77777777" w:rsidR="00B23CB0" w:rsidRDefault="00A929DA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实验文件说明：</w:t>
      </w:r>
    </w:p>
    <w:p w14:paraId="222B81F2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e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x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7.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py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–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K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-means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聚类主文件</w:t>
      </w:r>
    </w:p>
    <w:p w14:paraId="7A24EB8A" w14:textId="77777777" w:rsidR="00B23CB0" w:rsidRDefault="00A929DA">
      <w:pPr>
        <w:widowControl/>
        <w:jc w:val="left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ex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7_pca.py-PCA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主文件</w:t>
      </w:r>
    </w:p>
    <w:p w14:paraId="756D0A09" w14:textId="77777777" w:rsidR="00B23CB0" w:rsidRDefault="00A929DA">
      <w:pPr>
        <w:widowControl/>
        <w:jc w:val="left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ex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7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data1.mat–</w:t>
      </w:r>
      <w:r>
        <w:rPr>
          <w:rFonts w:ascii="宋体" w:eastAsia="宋体" w:hAnsi="宋体" w:cs="宋体"/>
          <w:color w:val="000000"/>
          <w:sz w:val="24"/>
          <w:szCs w:val="24"/>
        </w:rPr>
        <w:t>PCA示例数据集</w:t>
      </w:r>
    </w:p>
    <w:p w14:paraId="7326F3AD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ex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7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data2.mat–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K-means的示例数据集</w:t>
      </w:r>
    </w:p>
    <w:p w14:paraId="385F3028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ex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7faces.mat-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人脸数据集</w:t>
      </w:r>
    </w:p>
    <w:p w14:paraId="36C72F32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proofErr w:type="spellStart"/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bird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_small.mat</w:t>
      </w:r>
      <w:proofErr w:type="spellEnd"/>
      <w:r>
        <w:rPr>
          <w:rFonts w:ascii="宋体" w:eastAsia="宋体" w:hAnsi="宋体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示例图片</w:t>
      </w:r>
    </w:p>
    <w:p w14:paraId="126A61A4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/>
          <w:color w:val="000000"/>
          <w:kern w:val="0"/>
          <w:sz w:val="24"/>
          <w:szCs w:val="24"/>
        </w:rPr>
        <w:t>displayData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.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py -显示存储在矩阵中的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二维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数据</w:t>
      </w:r>
    </w:p>
    <w:p w14:paraId="16308734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dr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awLine.py-在现有图形上画一条线</w:t>
      </w:r>
    </w:p>
    <w:p w14:paraId="5EBF9953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/>
          <w:color w:val="000000"/>
          <w:kern w:val="0"/>
          <w:sz w:val="24"/>
          <w:szCs w:val="24"/>
        </w:rPr>
        <w:t>plotDataPoints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.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py -初始化k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means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的中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心</w:t>
      </w:r>
    </w:p>
    <w:p w14:paraId="7769F145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/>
          <w:color w:val="000000"/>
          <w:kern w:val="0"/>
          <w:sz w:val="24"/>
          <w:szCs w:val="24"/>
        </w:rPr>
        <w:t>plotProgresskMeans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.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py -绘制k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-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means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迭代的每一步图像</w:t>
      </w:r>
    </w:p>
    <w:p w14:paraId="3659E864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/>
          <w:color w:val="000000"/>
          <w:kern w:val="0"/>
          <w:sz w:val="24"/>
          <w:szCs w:val="24"/>
        </w:rPr>
        <w:t>runkMeans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.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py -运行K-means算法</w:t>
      </w:r>
    </w:p>
    <w:p w14:paraId="323515C7" w14:textId="77777777" w:rsidR="00B23CB0" w:rsidRDefault="00A929DA">
      <w:pPr>
        <w:widowControl/>
        <w:jc w:val="left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]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pca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.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p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y 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进行主成分分析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14:paraId="399137C7" w14:textId="77777777" w:rsidR="00B23CB0" w:rsidRDefault="00A929DA">
      <w:pPr>
        <w:widowControl/>
        <w:jc w:val="left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]projectData.py 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将数据集投射到低维空间中</w:t>
      </w:r>
    </w:p>
    <w:p w14:paraId="1315A7E2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]recoverData.py -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从投影恢复原始数据</w:t>
      </w:r>
    </w:p>
    <w:p w14:paraId="40D653BB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]findClosestCentroids.py - 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找到最近的中心(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K-means)</w:t>
      </w:r>
    </w:p>
    <w:p w14:paraId="79570379" w14:textId="77777777" w:rsidR="00B23CB0" w:rsidRDefault="00A929DA">
      <w:pPr>
        <w:widowControl/>
        <w:jc w:val="left"/>
        <w:rPr>
          <w:rFonts w:ascii="宋体" w:eastAsia="宋体" w:hAnsi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]</w:t>
      </w:r>
      <w:r>
        <w:t xml:space="preserve">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computeCentroids.py - 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计算中心平均值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(K-means)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 </w:t>
      </w:r>
    </w:p>
    <w:p w14:paraId="1A2D314B" w14:textId="77777777" w:rsidR="00B23CB0" w:rsidRDefault="00A929DA">
      <w:pPr>
        <w:widowControl/>
        <w:jc w:val="left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[</w:t>
      </w:r>
      <w:r>
        <w:rPr>
          <w:rFonts w:ascii="宋体" w:eastAsia="宋体" w:hAnsi="宋体" w:cs="宋体"/>
          <w:i/>
          <w:iCs/>
          <w:color w:val="000000"/>
          <w:kern w:val="0"/>
          <w:sz w:val="24"/>
          <w:szCs w:val="24"/>
        </w:rPr>
        <w:t xml:space="preserve">*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>]</w:t>
      </w:r>
      <w:r>
        <w:t xml:space="preserve"> </w:t>
      </w:r>
      <w:r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kMeansInitCentroids.py - 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k均值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中</w:t>
      </w:r>
      <w:r>
        <w:rPr>
          <w:rFonts w:ascii="宋体" w:eastAsia="宋体" w:hAnsi="宋体"/>
          <w:color w:val="000000"/>
          <w:kern w:val="0"/>
          <w:sz w:val="24"/>
          <w:szCs w:val="24"/>
        </w:rPr>
        <w:t>心的初始化(K-means)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 xml:space="preserve"> </w:t>
      </w:r>
    </w:p>
    <w:p w14:paraId="52C8D94B" w14:textId="77777777" w:rsidR="00B23CB0" w:rsidRDefault="00A929DA">
      <w:pPr>
        <w:widowControl/>
        <w:jc w:val="left"/>
        <w:rPr>
          <w:rFonts w:ascii="CMSY10" w:eastAsia="宋体" w:hAnsi="CMSY10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带</w:t>
      </w:r>
      <w:r>
        <w:rPr>
          <w:rFonts w:ascii="CMR12" w:eastAsia="宋体" w:hAnsi="CMR12" w:hint="eastAsia"/>
          <w:color w:val="000000"/>
          <w:kern w:val="0"/>
          <w:sz w:val="24"/>
          <w:szCs w:val="24"/>
        </w:rPr>
        <w:t>*</w:t>
      </w:r>
      <w:r>
        <w:rPr>
          <w:rFonts w:ascii="宋体" w:eastAsia="宋体" w:hAnsi="宋体" w:hint="eastAsia"/>
          <w:color w:val="000000"/>
          <w:kern w:val="0"/>
          <w:sz w:val="24"/>
          <w:szCs w:val="24"/>
        </w:rPr>
        <w:t>的函数有部分代码缺少需要你按照提示将代码补充完整。</w:t>
      </w:r>
    </w:p>
    <w:p w14:paraId="7E450449" w14:textId="77777777" w:rsidR="00B23CB0" w:rsidRDefault="00A929DA">
      <w:pPr>
        <w:widowControl/>
        <w:jc w:val="left"/>
        <w:rPr>
          <w:rFonts w:ascii="CMSY10" w:eastAsia="宋体" w:hAnsi="CMSY10" w:hint="eastAsia"/>
          <w:color w:val="000000"/>
          <w:kern w:val="0"/>
          <w:sz w:val="24"/>
          <w:szCs w:val="24"/>
        </w:rPr>
      </w:pPr>
      <w:r>
        <w:rPr>
          <w:rFonts w:ascii="CMSY10" w:eastAsia="宋体" w:hAnsi="CMSY10" w:hint="eastAsia"/>
          <w:color w:val="000000"/>
          <w:kern w:val="0"/>
          <w:sz w:val="24"/>
          <w:szCs w:val="24"/>
        </w:rPr>
        <w:t xml:space="preserve"> </w:t>
      </w:r>
    </w:p>
    <w:p w14:paraId="38C24FE4" w14:textId="77777777" w:rsidR="00B23CB0" w:rsidRDefault="00A929DA">
      <w:pPr>
        <w:widowControl/>
        <w:jc w:val="left"/>
        <w:rPr>
          <w:rFonts w:ascii="宋体" w:eastAsia="宋体" w:hAnsi="宋体"/>
          <w:b/>
          <w:bCs/>
          <w:kern w:val="0"/>
          <w:sz w:val="28"/>
          <w:szCs w:val="28"/>
        </w:rPr>
      </w:pPr>
      <w:r>
        <w:rPr>
          <w:rFonts w:ascii="宋体" w:eastAsia="宋体" w:hAnsi="宋体" w:hint="eastAsia"/>
          <w:b/>
          <w:bCs/>
          <w:kern w:val="0"/>
          <w:sz w:val="28"/>
          <w:szCs w:val="28"/>
        </w:rPr>
        <w:t>1．</w:t>
      </w:r>
      <w:r>
        <w:rPr>
          <w:rFonts w:ascii="宋体" w:eastAsia="宋体" w:hAnsi="宋体"/>
          <w:b/>
          <w:bCs/>
          <w:kern w:val="0"/>
          <w:sz w:val="28"/>
          <w:szCs w:val="28"/>
        </w:rPr>
        <w:t>k - means聚类</w:t>
      </w:r>
    </w:p>
    <w:p w14:paraId="117FC2E9" w14:textId="77777777" w:rsidR="00B23CB0" w:rsidRDefault="00A929DA">
      <w:pPr>
        <w:pStyle w:val="a3"/>
        <w:widowControl/>
        <w:spacing w:line="368" w:lineRule="atLeast"/>
        <w:ind w:firstLineChars="200" w:firstLine="48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在这个实验中，你将实现</w:t>
      </w:r>
      <w:r>
        <w:rPr>
          <w:rFonts w:ascii="宋体" w:eastAsia="宋体" w:hAnsi="宋体"/>
        </w:rPr>
        <w:t>K-means算法，并将其用于图像压缩。</w:t>
      </w:r>
      <w:r>
        <w:rPr>
          <w:rFonts w:ascii="宋体" w:eastAsia="宋体" w:hAnsi="宋体" w:hint="eastAsia"/>
        </w:rPr>
        <w:t>你</w:t>
      </w:r>
      <w:r>
        <w:rPr>
          <w:rFonts w:ascii="宋体" w:eastAsia="宋体" w:hAnsi="宋体"/>
        </w:rPr>
        <w:t>将首先从一个示例</w:t>
      </w:r>
      <w:r w:rsidRPr="00FB5FE6">
        <w:rPr>
          <w:rFonts w:ascii="宋体" w:eastAsia="宋体" w:hAnsi="宋体"/>
          <w:highlight w:val="yellow"/>
        </w:rPr>
        <w:t>2D数据集</w:t>
      </w:r>
      <w:r>
        <w:rPr>
          <w:rFonts w:ascii="宋体" w:eastAsia="宋体" w:hAnsi="宋体"/>
        </w:rPr>
        <w:t>开始，它将帮助</w:t>
      </w:r>
      <w:r>
        <w:rPr>
          <w:rFonts w:ascii="宋体" w:eastAsia="宋体" w:hAnsi="宋体" w:hint="eastAsia"/>
        </w:rPr>
        <w:t>你了解</w:t>
      </w:r>
      <w:r>
        <w:rPr>
          <w:rFonts w:ascii="宋体" w:eastAsia="宋体" w:hAnsi="宋体"/>
        </w:rPr>
        <w:t>K-means算法如何工作。在此之后，</w:t>
      </w:r>
      <w:r>
        <w:rPr>
          <w:rFonts w:ascii="宋体" w:eastAsia="宋体" w:hAnsi="宋体" w:hint="eastAsia"/>
        </w:rPr>
        <w:t>你</w:t>
      </w:r>
      <w:r>
        <w:rPr>
          <w:rFonts w:ascii="宋体" w:eastAsia="宋体" w:hAnsi="宋体"/>
        </w:rPr>
        <w:t>将使用K-means算法进行图像压缩，</w:t>
      </w:r>
      <w:r w:rsidRPr="00FB5FE6">
        <w:rPr>
          <w:rFonts w:ascii="宋体" w:eastAsia="宋体" w:hAnsi="宋体"/>
          <w:highlight w:val="yellow"/>
        </w:rPr>
        <w:t>减少图像中出现的颜色的数量</w:t>
      </w:r>
      <w:r w:rsidRPr="00FB5FE6">
        <w:rPr>
          <w:rFonts w:ascii="宋体" w:eastAsia="宋体" w:hAnsi="宋体" w:hint="eastAsia"/>
          <w:highlight w:val="yellow"/>
        </w:rPr>
        <w:t>-通过</w:t>
      </w:r>
      <w:r w:rsidRPr="00FB5FE6">
        <w:rPr>
          <w:rFonts w:ascii="宋体" w:eastAsia="宋体" w:hAnsi="宋体"/>
          <w:highlight w:val="yellow"/>
        </w:rPr>
        <w:t>只使用该图像中最常见的颜色。</w:t>
      </w:r>
    </w:p>
    <w:p w14:paraId="6D651964" w14:textId="77777777" w:rsidR="00B23CB0" w:rsidRDefault="00A929DA">
      <w:pPr>
        <w:widowControl/>
        <w:jc w:val="left"/>
        <w:rPr>
          <w:rFonts w:ascii="宋体" w:eastAsia="宋体" w:hAnsi="宋体"/>
          <w:b/>
          <w:bCs/>
          <w:spacing w:val="12"/>
          <w:kern w:val="0"/>
          <w:sz w:val="28"/>
          <w:szCs w:val="28"/>
        </w:rPr>
      </w:pPr>
      <w:r>
        <w:rPr>
          <w:rFonts w:ascii="宋体" w:eastAsia="宋体" w:hAnsi="宋体"/>
          <w:b/>
          <w:bCs/>
          <w:spacing w:val="12"/>
          <w:kern w:val="0"/>
          <w:sz w:val="28"/>
          <w:szCs w:val="28"/>
        </w:rPr>
        <w:t>1.1实现k–means</w:t>
      </w:r>
    </w:p>
    <w:p w14:paraId="5A8C0CBC" w14:textId="77777777" w:rsidR="00B23CB0" w:rsidRDefault="00A929DA">
      <w:pPr>
        <w:widowControl/>
        <w:ind w:firstLineChars="200" w:firstLine="480"/>
        <w:jc w:val="left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/>
          <w:kern w:val="0"/>
          <w:sz w:val="24"/>
          <w:szCs w:val="24"/>
        </w:rPr>
        <w:t>K-means算法是一种自动聚类相似数据实例的方法。具体来说，给定一个训练集{</w:t>
      </w:r>
      <m:oMath>
        <m:sSup>
          <m:sSup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(1)</m:t>
            </m:r>
          </m:sup>
        </m:sSup>
      </m:oMath>
      <w:r>
        <w:rPr>
          <w:rFonts w:ascii="宋体" w:eastAsia="宋体" w:hAnsi="宋体"/>
          <w:kern w:val="0"/>
          <w:sz w:val="24"/>
          <w:szCs w:val="24"/>
        </w:rPr>
        <w:t>，…,</w:t>
      </w:r>
      <w:r>
        <w:rPr>
          <w:rFonts w:ascii="Cambria Math" w:eastAsia="宋体" w:hAnsi="Cambria Math"/>
          <w:i/>
          <w:kern w:val="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(m)</m:t>
            </m:r>
          </m:sup>
        </m:sSup>
      </m:oMath>
      <w:r>
        <w:rPr>
          <w:rFonts w:ascii="宋体" w:eastAsia="宋体" w:hAnsi="宋体"/>
          <w:kern w:val="0"/>
          <w:sz w:val="24"/>
          <w:szCs w:val="24"/>
        </w:rPr>
        <w:t>}</w:t>
      </w:r>
      <w:r>
        <w:rPr>
          <w:rFonts w:ascii="Cambria Math" w:eastAsia="宋体" w:hAnsi="Cambria Math"/>
          <w:i/>
          <w:kern w:val="0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kern w:val="0"/>
                    <w:sz w:val="24"/>
                    <w:szCs w:val="24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eastAsia="宋体" w:hAnsi="Cambria Math"/>
                        <w:i/>
                        <w:kern w:val="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kern w:val="0"/>
                        <w:sz w:val="24"/>
                        <w:szCs w:val="24"/>
                      </w:rPr>
                      <m:t>i</m:t>
                    </m:r>
                  </m:e>
                </m:d>
              </m:sup>
            </m:s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∈</m:t>
            </m:r>
            <m:sSup>
              <m:sSupPr>
                <m:ctrlPr>
                  <w:rPr>
                    <w:rFonts w:ascii="Cambria Math" w:eastAsia="宋体" w:hAnsi="Cambria Math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kern w:val="0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宋体" w:hAnsi="Cambria Math"/>
                    <w:kern w:val="0"/>
                    <w:sz w:val="24"/>
                    <w:szCs w:val="24"/>
                  </w:rPr>
                  <m:t>n</m:t>
                </m:r>
              </m:sup>
            </m:sSup>
          </m:e>
        </m:d>
        <m:r>
          <w:rPr>
            <w:rFonts w:ascii="Cambria Math" w:eastAsia="宋体" w:hAnsi="Cambria Math"/>
            <w:kern w:val="0"/>
            <w:sz w:val="24"/>
            <w:szCs w:val="24"/>
          </w:rPr>
          <m:t>,</m:t>
        </m:r>
      </m:oMath>
      <w:r>
        <w:rPr>
          <w:rFonts w:ascii="宋体" w:eastAsia="宋体" w:hAnsi="宋体" w:hint="eastAsia"/>
          <w:kern w:val="0"/>
          <w:sz w:val="24"/>
          <w:szCs w:val="24"/>
        </w:rPr>
        <w:t>将数据分组成几个“集群”。</w:t>
      </w:r>
      <w:r>
        <w:rPr>
          <w:rFonts w:ascii="宋体" w:eastAsia="宋体" w:hAnsi="宋体"/>
          <w:kern w:val="0"/>
          <w:sz w:val="24"/>
          <w:szCs w:val="24"/>
        </w:rPr>
        <w:t>K-means</w:t>
      </w:r>
      <w:r>
        <w:rPr>
          <w:rFonts w:ascii="宋体" w:eastAsia="宋体" w:hAnsi="宋体" w:hint="eastAsia"/>
          <w:kern w:val="0"/>
          <w:sz w:val="24"/>
          <w:szCs w:val="24"/>
        </w:rPr>
        <w:t>实质</w:t>
      </w:r>
      <w:r>
        <w:rPr>
          <w:rFonts w:ascii="宋体" w:eastAsia="宋体" w:hAnsi="宋体"/>
          <w:kern w:val="0"/>
          <w:sz w:val="24"/>
          <w:szCs w:val="24"/>
        </w:rPr>
        <w:t>是一个迭代过程，它首先猜测初始的</w:t>
      </w:r>
      <w:r w:rsidRPr="00FB5FE6">
        <w:rPr>
          <w:rFonts w:ascii="宋体" w:eastAsia="宋体" w:hAnsi="宋体"/>
          <w:kern w:val="0"/>
          <w:sz w:val="24"/>
          <w:szCs w:val="24"/>
          <w:highlight w:val="yellow"/>
        </w:rPr>
        <w:t>质心</w:t>
      </w:r>
      <w:r>
        <w:rPr>
          <w:rFonts w:ascii="宋体" w:eastAsia="宋体" w:hAnsi="宋体"/>
          <w:kern w:val="0"/>
          <w:sz w:val="24"/>
          <w:szCs w:val="24"/>
        </w:rPr>
        <w:t>，然后通过反复将</w:t>
      </w:r>
      <w:r>
        <w:rPr>
          <w:rFonts w:ascii="宋体" w:eastAsia="宋体" w:hAnsi="宋体" w:hint="eastAsia"/>
          <w:kern w:val="0"/>
          <w:sz w:val="24"/>
          <w:szCs w:val="24"/>
        </w:rPr>
        <w:t>数据</w:t>
      </w:r>
      <w:r>
        <w:rPr>
          <w:rFonts w:ascii="宋体" w:eastAsia="宋体" w:hAnsi="宋体"/>
          <w:kern w:val="0"/>
          <w:sz w:val="24"/>
          <w:szCs w:val="24"/>
        </w:rPr>
        <w:t>分配给最近的质心，然后根据分配重新计算质心来改进</w:t>
      </w:r>
      <w:r>
        <w:rPr>
          <w:rFonts w:ascii="宋体" w:eastAsia="宋体" w:hAnsi="宋体" w:hint="eastAsia"/>
          <w:kern w:val="0"/>
          <w:sz w:val="24"/>
          <w:szCs w:val="24"/>
        </w:rPr>
        <w:t>上一步的分配结果</w:t>
      </w:r>
      <w:r>
        <w:rPr>
          <w:rFonts w:ascii="宋体" w:eastAsia="宋体" w:hAnsi="宋体"/>
          <w:kern w:val="0"/>
          <w:sz w:val="24"/>
          <w:szCs w:val="24"/>
        </w:rPr>
        <w:t>。</w:t>
      </w:r>
    </w:p>
    <w:p w14:paraId="49D1686E" w14:textId="77777777" w:rsidR="00B23CB0" w:rsidRDefault="00A929DA">
      <w:pPr>
        <w:widowControl/>
        <w:jc w:val="left"/>
        <w:rPr>
          <w:rFonts w:ascii="宋体" w:eastAsia="宋体" w:hAnsi="宋体"/>
          <w:b/>
          <w:bCs/>
          <w:iCs/>
          <w:kern w:val="0"/>
          <w:sz w:val="24"/>
          <w:szCs w:val="24"/>
        </w:rPr>
      </w:pPr>
      <w:r>
        <w:rPr>
          <w:rFonts w:ascii="宋体" w:eastAsia="宋体" w:hAnsi="宋体"/>
          <w:b/>
          <w:bCs/>
          <w:iCs/>
          <w:kern w:val="0"/>
          <w:sz w:val="24"/>
          <w:szCs w:val="24"/>
        </w:rPr>
        <w:t>1.1.1寻找最近的质心</w:t>
      </w:r>
    </w:p>
    <w:p w14:paraId="01A01F87" w14:textId="77777777" w:rsidR="00B23CB0" w:rsidRDefault="00A929DA">
      <w:pPr>
        <w:widowControl/>
        <w:ind w:firstLineChars="200" w:firstLine="480"/>
        <w:jc w:val="left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lastRenderedPageBreak/>
        <w:t>在</w:t>
      </w:r>
      <w:r>
        <w:rPr>
          <w:rFonts w:ascii="宋体" w:eastAsia="宋体" w:hAnsi="宋体"/>
          <w:iCs/>
          <w:kern w:val="0"/>
          <w:sz w:val="24"/>
          <w:szCs w:val="24"/>
        </w:rPr>
        <w:t>K-means算法的“聚类分配”阶段，在给定当前质心位置的情况下，算法将每个训练实例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(i)</m:t>
            </m:r>
          </m:sup>
        </m:sSup>
      </m:oMath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分配到其最近的质心</w:t>
      </w:r>
      <w:r>
        <w:rPr>
          <w:rFonts w:ascii="宋体" w:eastAsia="宋体" w:hAnsi="宋体"/>
          <w:iCs/>
          <w:kern w:val="0"/>
          <w:sz w:val="24"/>
          <w:szCs w:val="24"/>
        </w:rPr>
        <w:t>。特别地，对于我们设置的每个例子i:</w:t>
      </w:r>
    </w:p>
    <w:p w14:paraId="76E6302B" w14:textId="77777777" w:rsidR="00B23CB0" w:rsidRDefault="00A929DA">
      <w:pPr>
        <w:widowControl/>
        <w:ind w:firstLineChars="200" w:firstLine="480"/>
        <w:jc w:val="center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/>
          <w:iCs/>
          <w:noProof/>
          <w:kern w:val="0"/>
          <w:sz w:val="24"/>
          <w:szCs w:val="24"/>
        </w:rPr>
        <w:drawing>
          <wp:inline distT="0" distB="0" distL="0" distR="0" wp14:anchorId="67EABE99" wp14:editId="339ED1B1">
            <wp:extent cx="3498215" cy="381000"/>
            <wp:effectExtent l="0" t="0" r="698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CF50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其中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(i)</m:t>
            </m:r>
          </m:sup>
        </m:sSup>
      </m:oMath>
      <w:r>
        <w:rPr>
          <w:rFonts w:ascii="宋体" w:eastAsia="宋体" w:hAnsi="宋体"/>
          <w:iCs/>
          <w:kern w:val="0"/>
          <w:sz w:val="24"/>
          <w:szCs w:val="24"/>
        </w:rPr>
        <w:t>为最接近的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中</w:t>
      </w:r>
      <w:r>
        <w:rPr>
          <w:rFonts w:ascii="宋体" w:eastAsia="宋体" w:hAnsi="宋体"/>
          <w:iCs/>
          <w:kern w:val="0"/>
          <w:sz w:val="24"/>
          <w:szCs w:val="24"/>
        </w:rPr>
        <w:t>心的指标，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j</m:t>
            </m:r>
          </m:sub>
        </m:sSub>
      </m:oMath>
      <w:r>
        <w:rPr>
          <w:rFonts w:ascii="宋体" w:eastAsia="宋体" w:hAnsi="宋体"/>
          <w:iCs/>
          <w:kern w:val="0"/>
          <w:sz w:val="24"/>
          <w:szCs w:val="24"/>
        </w:rPr>
        <w:t>为第j</w:t>
      </w:r>
      <w:proofErr w:type="gramStart"/>
      <w:r>
        <w:rPr>
          <w:rFonts w:ascii="宋体" w:eastAsia="宋体" w:hAnsi="宋体"/>
          <w:iCs/>
          <w:kern w:val="0"/>
          <w:sz w:val="24"/>
          <w:szCs w:val="24"/>
        </w:rPr>
        <w:t>个</w:t>
      </w:r>
      <w:proofErr w:type="gramEnd"/>
      <w:r>
        <w:rPr>
          <w:rFonts w:ascii="宋体" w:eastAsia="宋体" w:hAnsi="宋体"/>
          <w:iCs/>
          <w:kern w:val="0"/>
          <w:sz w:val="24"/>
          <w:szCs w:val="24"/>
        </w:rPr>
        <w:t>质心的位置。</w:t>
      </w:r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注意，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  <w:highlight w:val="yellow"/>
              </w:rPr>
              <m:t>c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  <w:highlight w:val="yellow"/>
              </w:rPr>
              <m:t>(i)</m:t>
            </m:r>
          </m:sup>
        </m:sSup>
      </m:oMath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对应于起始代码中的</w:t>
      </w:r>
      <w:proofErr w:type="spellStart"/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idx</w:t>
      </w:r>
      <w:proofErr w:type="spellEnd"/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(</w:t>
      </w:r>
      <w:proofErr w:type="spellStart"/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i</w:t>
      </w:r>
      <w:proofErr w:type="spellEnd"/>
      <w:r w:rsidRPr="00FB5FE6">
        <w:rPr>
          <w:rFonts w:ascii="宋体" w:eastAsia="宋体" w:hAnsi="宋体"/>
          <w:iCs/>
          <w:kern w:val="0"/>
          <w:sz w:val="24"/>
          <w:szCs w:val="24"/>
          <w:highlight w:val="yellow"/>
        </w:rPr>
        <w:t>)。</w:t>
      </w:r>
    </w:p>
    <w:p w14:paraId="6D6838CE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你的任务是完成</w:t>
      </w:r>
      <w:r>
        <w:rPr>
          <w:rFonts w:ascii="宋体" w:eastAsia="宋体" w:hAnsi="宋体"/>
          <w:iCs/>
          <w:kern w:val="0"/>
          <w:sz w:val="24"/>
          <w:szCs w:val="24"/>
        </w:rPr>
        <w:t>findClosestCentroids.py中的代码。这个函数获取数据矩阵X和所有中心点的位置，应该输出一个一维数组</w:t>
      </w:r>
      <w:proofErr w:type="spellStart"/>
      <w:r>
        <w:rPr>
          <w:rFonts w:ascii="宋体" w:eastAsia="宋体" w:hAnsi="宋体"/>
          <w:iCs/>
          <w:kern w:val="0"/>
          <w:sz w:val="24"/>
          <w:szCs w:val="24"/>
        </w:rPr>
        <w:t>idx</w:t>
      </w:r>
      <w:proofErr w:type="spellEnd"/>
      <w:r>
        <w:rPr>
          <w:rFonts w:ascii="宋体" w:eastAsia="宋体" w:hAnsi="宋体"/>
          <w:iCs/>
          <w:kern w:val="0"/>
          <w:sz w:val="24"/>
          <w:szCs w:val="24"/>
        </w:rPr>
        <w:t>，该数组包含索引(</w:t>
      </w:r>
      <m:oMath>
        <m:r>
          <w:rPr>
            <w:rFonts w:ascii="Cambria Math" w:eastAsia="宋体" w:hAnsi="Cambria Math"/>
            <w:kern w:val="0"/>
            <w:sz w:val="24"/>
            <w:szCs w:val="24"/>
          </w:rPr>
          <m:t>K∈</m:t>
        </m:r>
        <m:r>
          <m:rPr>
            <m:sty m:val="p"/>
          </m:rPr>
          <w:rPr>
            <w:rFonts w:ascii="Cambria Math" w:eastAsia="宋体" w:hAnsi="Cambria Math"/>
            <w:kern w:val="0"/>
            <w:sz w:val="24"/>
            <w:szCs w:val="24"/>
          </w:rPr>
          <m:t>{1</m:t>
        </m:r>
        <m:r>
          <m:rPr>
            <m:sty m:val="p"/>
          </m:rPr>
          <w:rPr>
            <w:rFonts w:ascii="Cambria Math" w:eastAsia="宋体" w:hAnsi="Cambria Math"/>
            <w:kern w:val="0"/>
            <w:sz w:val="24"/>
            <w:szCs w:val="24"/>
          </w:rPr>
          <m:t>，</m:t>
        </m:r>
        <m:r>
          <m:rPr>
            <m:sty m:val="p"/>
          </m:rPr>
          <w:rPr>
            <w:rFonts w:ascii="Cambria Math" w:eastAsia="宋体" w:hAnsi="Cambria Math"/>
            <w:kern w:val="0"/>
            <w:sz w:val="24"/>
            <w:szCs w:val="24"/>
          </w:rPr>
          <m:t>…</m:t>
        </m:r>
        <m:r>
          <m:rPr>
            <m:sty m:val="p"/>
          </m:rPr>
          <w:rPr>
            <w:rFonts w:ascii="Cambria Math" w:eastAsia="宋体" w:hAnsi="Cambria Math"/>
            <w:kern w:val="0"/>
            <w:sz w:val="24"/>
            <w:szCs w:val="24"/>
          </w:rPr>
          <m:t>，</m:t>
        </m:r>
        <m:r>
          <m:rPr>
            <m:sty m:val="p"/>
          </m:rPr>
          <w:rPr>
            <w:rFonts w:ascii="Cambria Math" w:eastAsia="宋体" w:hAnsi="Cambria Math"/>
            <w:kern w:val="0"/>
            <w:sz w:val="24"/>
            <w:szCs w:val="24"/>
          </w:rPr>
          <m:t xml:space="preserve"> K})</m:t>
        </m:r>
      </m:oMath>
      <w:r>
        <w:rPr>
          <w:rFonts w:ascii="宋体" w:eastAsia="宋体" w:hAnsi="宋体"/>
          <w:iCs/>
          <w:kern w:val="0"/>
          <w:sz w:val="24"/>
          <w:szCs w:val="24"/>
        </w:rPr>
        <w:t>，其中K为质心总数)。你可以在每个训练例子和每个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中</w:t>
      </w:r>
      <w:r>
        <w:rPr>
          <w:rFonts w:ascii="宋体" w:eastAsia="宋体" w:hAnsi="宋体"/>
          <w:iCs/>
          <w:kern w:val="0"/>
          <w:sz w:val="24"/>
          <w:szCs w:val="24"/>
        </w:rPr>
        <w:t>心上使用一个循环来实现这一点。</w:t>
      </w:r>
    </w:p>
    <w:p w14:paraId="525823B5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在</w:t>
      </w:r>
      <w:r>
        <w:rPr>
          <w:rFonts w:ascii="宋体" w:eastAsia="宋体" w:hAnsi="宋体"/>
          <w:iCs/>
          <w:kern w:val="0"/>
          <w:sz w:val="24"/>
          <w:szCs w:val="24"/>
        </w:rPr>
        <w:t>findClosestCentroids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.</w:t>
      </w:r>
      <w:r>
        <w:rPr>
          <w:rFonts w:ascii="宋体" w:eastAsia="宋体" w:hAnsi="宋体"/>
          <w:iCs/>
          <w:kern w:val="0"/>
          <w:sz w:val="24"/>
          <w:szCs w:val="24"/>
        </w:rPr>
        <w:t>py中完成代码之后，脚本ex7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.</w:t>
      </w:r>
      <w:r>
        <w:rPr>
          <w:rFonts w:ascii="宋体" w:eastAsia="宋体" w:hAnsi="宋体"/>
          <w:iCs/>
          <w:kern w:val="0"/>
          <w:sz w:val="24"/>
          <w:szCs w:val="24"/>
        </w:rPr>
        <w:t>py将运行你的代码，你应该看到输出[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0</w:t>
      </w:r>
      <w:r>
        <w:rPr>
          <w:rFonts w:ascii="宋体" w:eastAsia="宋体" w:hAnsi="宋体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2</w:t>
      </w:r>
      <w:r>
        <w:rPr>
          <w:rFonts w:ascii="宋体" w:eastAsia="宋体" w:hAnsi="宋体"/>
          <w:iCs/>
          <w:kern w:val="0"/>
          <w:sz w:val="24"/>
          <w:szCs w:val="24"/>
        </w:rPr>
        <w:t xml:space="preserve"> 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1</w:t>
      </w:r>
      <w:r>
        <w:rPr>
          <w:rFonts w:ascii="宋体" w:eastAsia="宋体" w:hAnsi="宋体"/>
          <w:iCs/>
          <w:kern w:val="0"/>
          <w:sz w:val="24"/>
          <w:szCs w:val="24"/>
        </w:rPr>
        <w:t>]对应于前3个示例的质心分配。</w:t>
      </w:r>
    </w:p>
    <w:p w14:paraId="1A5EADC0" w14:textId="77777777" w:rsidR="00B23CB0" w:rsidRDefault="00B23CB0">
      <w:pPr>
        <w:widowControl/>
        <w:rPr>
          <w:rFonts w:ascii="宋体" w:eastAsia="宋体" w:hAnsi="宋体"/>
          <w:iCs/>
          <w:kern w:val="0"/>
          <w:sz w:val="24"/>
          <w:szCs w:val="24"/>
        </w:rPr>
      </w:pPr>
    </w:p>
    <w:p w14:paraId="3D3C4DCE" w14:textId="77777777" w:rsidR="00B23CB0" w:rsidRDefault="00A929DA">
      <w:pPr>
        <w:widowControl/>
        <w:rPr>
          <w:rFonts w:ascii="宋体" w:eastAsia="宋体" w:hAnsi="宋体"/>
          <w:b/>
          <w:bCs/>
          <w:iCs/>
          <w:kern w:val="0"/>
          <w:sz w:val="24"/>
          <w:szCs w:val="24"/>
        </w:rPr>
      </w:pPr>
      <w:r>
        <w:rPr>
          <w:rFonts w:ascii="宋体" w:eastAsia="宋体" w:hAnsi="宋体"/>
          <w:b/>
          <w:bCs/>
          <w:iCs/>
          <w:kern w:val="0"/>
          <w:sz w:val="24"/>
          <w:szCs w:val="24"/>
        </w:rPr>
        <w:t>1.1.2质心计算方法</w:t>
      </w:r>
    </w:p>
    <w:p w14:paraId="4D81B45F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给每个点赋值一个质心后，算法的第二阶段会对每个质心重新计算赋值给它的点的均值。特别地，对于我们设置的每个质心</w:t>
      </w:r>
      <w:r>
        <w:rPr>
          <w:rFonts w:ascii="宋体" w:eastAsia="宋体" w:hAnsi="宋体"/>
          <w:iCs/>
          <w:kern w:val="0"/>
          <w:sz w:val="24"/>
          <w:szCs w:val="24"/>
        </w:rPr>
        <w:t>k</w:t>
      </w:r>
      <w:r>
        <w:rPr>
          <w:rFonts w:ascii="宋体" w:eastAsia="宋体" w:hAnsi="宋体" w:hint="eastAsia"/>
          <w:iCs/>
          <w:kern w:val="0"/>
          <w:sz w:val="24"/>
          <w:szCs w:val="24"/>
        </w:rPr>
        <w:t>。</w:t>
      </w:r>
    </w:p>
    <w:p w14:paraId="03F186DE" w14:textId="77777777" w:rsidR="00B23CB0" w:rsidRDefault="00A929DA">
      <w:pPr>
        <w:widowControl/>
        <w:ind w:firstLineChars="200" w:firstLine="480"/>
        <w:jc w:val="center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/>
          <w:iCs/>
          <w:noProof/>
          <w:kern w:val="0"/>
          <w:sz w:val="24"/>
          <w:szCs w:val="24"/>
        </w:rPr>
        <w:drawing>
          <wp:inline distT="0" distB="0" distL="0" distR="0" wp14:anchorId="6EDF5288" wp14:editId="086E2671">
            <wp:extent cx="1600200" cy="63754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AAC5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其中</w:t>
      </w:r>
      <w:r>
        <w:rPr>
          <w:rFonts w:ascii="宋体" w:eastAsia="宋体" w:hAnsi="宋体"/>
          <w:iCs/>
          <w:kern w:val="0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k</m:t>
            </m:r>
          </m:sub>
        </m:sSub>
      </m:oMath>
      <w:r>
        <w:rPr>
          <w:rFonts w:ascii="宋体" w:eastAsia="宋体" w:hAnsi="宋体"/>
          <w:iCs/>
          <w:kern w:val="0"/>
          <w:sz w:val="24"/>
          <w:szCs w:val="24"/>
        </w:rPr>
        <w:t>是质心为k的一组样本。具体地说，如果两个例子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iCs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kern w:val="0"/>
                    <w:sz w:val="24"/>
                    <w:szCs w:val="24"/>
                  </w:rPr>
                  <m:t>3</m:t>
                </m:r>
              </m:e>
            </m:d>
          </m:sup>
        </m:sSup>
      </m:oMath>
      <w:r>
        <w:rPr>
          <w:rFonts w:ascii="宋体" w:eastAsia="宋体" w:hAnsi="宋体"/>
          <w:iCs/>
          <w:kern w:val="0"/>
          <w:sz w:val="24"/>
          <w:szCs w:val="24"/>
        </w:rPr>
        <w:t>和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(5)</m:t>
            </m:r>
          </m:sup>
        </m:sSup>
      </m:oMath>
      <w:r>
        <w:rPr>
          <w:rFonts w:ascii="宋体" w:eastAsia="宋体" w:hAnsi="宋体"/>
          <w:iCs/>
          <w:kern w:val="0"/>
          <w:sz w:val="24"/>
          <w:szCs w:val="24"/>
        </w:rPr>
        <w:t>被分配到质心为k = 2，那么你应该更新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/>
            <w:kern w:val="0"/>
            <w:sz w:val="24"/>
            <w:szCs w:val="24"/>
          </w:rPr>
          <m:t>(</m:t>
        </m:r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  <w:iCs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/>
                    <w:kern w:val="0"/>
                    <w:sz w:val="24"/>
                    <w:szCs w:val="24"/>
                  </w:rPr>
                  <m:t>3</m:t>
                </m:r>
              </m:e>
            </m:d>
          </m:sup>
        </m:sSup>
        <m:r>
          <w:rPr>
            <w:rFonts w:ascii="Cambria Math" w:eastAsia="宋体" w:hAnsi="Cambria Math"/>
            <w:kern w:val="0"/>
            <w:sz w:val="24"/>
            <w:szCs w:val="24"/>
          </w:rPr>
          <m:t>+</m:t>
        </m:r>
        <m:sSup>
          <m:sSupPr>
            <m:ctrlPr>
              <w:rPr>
                <w:rFonts w:ascii="Cambria Math" w:eastAsia="宋体" w:hAnsi="Cambria Math"/>
                <w:i/>
                <w:iCs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kern w:val="0"/>
                <w:sz w:val="24"/>
                <w:szCs w:val="24"/>
              </w:rPr>
              <m:t>(5)</m:t>
            </m:r>
          </m:sup>
        </m:sSup>
        <m:r>
          <w:rPr>
            <w:rFonts w:ascii="Cambria Math" w:eastAsia="宋体" w:hAnsi="Cambria Math"/>
            <w:kern w:val="0"/>
            <w:sz w:val="24"/>
            <w:szCs w:val="24"/>
          </w:rPr>
          <m:t>)</m:t>
        </m:r>
      </m:oMath>
      <w:r>
        <w:rPr>
          <w:rFonts w:ascii="宋体" w:eastAsia="宋体" w:hAnsi="宋体" w:hint="eastAsia"/>
          <w:iCs/>
          <w:kern w:val="0"/>
          <w:sz w:val="24"/>
          <w:szCs w:val="24"/>
        </w:rPr>
        <w:t>。</w:t>
      </w:r>
    </w:p>
    <w:p w14:paraId="30D72348" w14:textId="77777777" w:rsidR="00B23CB0" w:rsidRDefault="00A929DA">
      <w:pPr>
        <w:widowControl/>
        <w:ind w:firstLineChars="200" w:firstLine="480"/>
        <w:rPr>
          <w:rFonts w:ascii="宋体" w:eastAsia="宋体" w:hAnsi="宋体"/>
          <w:iCs/>
          <w:kern w:val="0"/>
          <w:sz w:val="24"/>
          <w:szCs w:val="24"/>
        </w:rPr>
      </w:pPr>
      <w:r>
        <w:rPr>
          <w:rFonts w:ascii="宋体" w:eastAsia="宋体" w:hAnsi="宋体" w:hint="eastAsia"/>
          <w:iCs/>
          <w:kern w:val="0"/>
          <w:sz w:val="24"/>
          <w:szCs w:val="24"/>
        </w:rPr>
        <w:t>你应该在</w:t>
      </w:r>
      <w:r>
        <w:rPr>
          <w:rFonts w:ascii="宋体" w:eastAsia="宋体" w:hAnsi="宋体"/>
          <w:iCs/>
          <w:kern w:val="0"/>
          <w:sz w:val="24"/>
          <w:szCs w:val="24"/>
        </w:rPr>
        <w:t>computeCentroids.py中完成代码。你可以在</w:t>
      </w:r>
      <w:r w:rsidRPr="00830BA1">
        <w:rPr>
          <w:rFonts w:ascii="宋体" w:eastAsia="宋体" w:hAnsi="宋体"/>
          <w:iCs/>
          <w:kern w:val="0"/>
          <w:sz w:val="24"/>
          <w:szCs w:val="24"/>
          <w:highlight w:val="yellow"/>
        </w:rPr>
        <w:t>质心上使用一个循环来实现这个函数。</w:t>
      </w:r>
    </w:p>
    <w:p w14:paraId="48714138" w14:textId="77777777" w:rsidR="00B23CB0" w:rsidRDefault="00A929DA">
      <w:pPr>
        <w:widowControl/>
        <w:jc w:val="left"/>
        <w:rPr>
          <w:rFonts w:ascii="宋体" w:eastAsia="宋体" w:hAnsi="宋体"/>
          <w:b/>
          <w:bCs/>
          <w:kern w:val="0"/>
          <w:sz w:val="28"/>
          <w:szCs w:val="28"/>
        </w:rPr>
      </w:pPr>
      <w:r>
        <w:rPr>
          <w:rFonts w:ascii="宋体" w:eastAsia="宋体" w:hAnsi="宋体"/>
          <w:b/>
          <w:bCs/>
          <w:kern w:val="0"/>
          <w:sz w:val="28"/>
          <w:szCs w:val="28"/>
        </w:rPr>
        <w:t>1.2在示例数据集</w:t>
      </w:r>
      <w:r>
        <w:rPr>
          <w:rFonts w:ascii="宋体" w:eastAsia="宋体" w:hAnsi="宋体" w:hint="eastAsia"/>
          <w:b/>
          <w:bCs/>
          <w:kern w:val="0"/>
          <w:sz w:val="28"/>
          <w:szCs w:val="28"/>
        </w:rPr>
        <w:t>上使用</w:t>
      </w:r>
      <w:r>
        <w:rPr>
          <w:rFonts w:ascii="宋体" w:eastAsia="宋体" w:hAnsi="宋体"/>
          <w:b/>
          <w:bCs/>
          <w:kern w:val="0"/>
          <w:sz w:val="28"/>
          <w:szCs w:val="28"/>
        </w:rPr>
        <w:t>K-means</w:t>
      </w:r>
    </w:p>
    <w:p w14:paraId="3BDFE6CC" w14:textId="77777777" w:rsidR="00B23CB0" w:rsidRDefault="00A929DA">
      <w:pPr>
        <w:widowControl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C57A6C" wp14:editId="26F62BA5">
            <wp:extent cx="5274310" cy="316484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1:预期的输出。</w:t>
      </w:r>
    </w:p>
    <w:p w14:paraId="17A5F7B4" w14:textId="77777777" w:rsidR="00B23CB0" w:rsidRDefault="00A929DA">
      <w:pPr>
        <w:widowControl/>
        <w:ind w:firstLineChars="200" w:firstLine="480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t>在您完成两个函数</w:t>
      </w:r>
      <w:r>
        <w:rPr>
          <w:rFonts w:ascii="宋体" w:eastAsia="宋体" w:hAnsi="宋体"/>
          <w:kern w:val="0"/>
          <w:sz w:val="24"/>
          <w:szCs w:val="24"/>
        </w:rPr>
        <w:t>(findClosestCentroids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py和computeCentroids.py)之后，在ex7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py中的下一步。将在一个2</w:t>
      </w:r>
      <w:r>
        <w:rPr>
          <w:rFonts w:ascii="宋体" w:eastAsia="宋体" w:hAnsi="宋体" w:hint="eastAsia"/>
          <w:kern w:val="0"/>
          <w:sz w:val="24"/>
          <w:szCs w:val="24"/>
        </w:rPr>
        <w:t>-</w:t>
      </w:r>
      <w:r>
        <w:rPr>
          <w:rFonts w:ascii="宋体" w:eastAsia="宋体" w:hAnsi="宋体"/>
          <w:kern w:val="0"/>
          <w:sz w:val="24"/>
          <w:szCs w:val="24"/>
        </w:rPr>
        <w:t>D数据集上运行K-means算法，以帮助你理解K-means是如何工作的。函数runKmeans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</w:t>
      </w:r>
      <w:r>
        <w:rPr>
          <w:rFonts w:ascii="宋体" w:eastAsia="宋体" w:hAnsi="宋体" w:hint="eastAsia"/>
          <w:kern w:val="0"/>
          <w:sz w:val="24"/>
          <w:szCs w:val="24"/>
        </w:rPr>
        <w:t>实现数据的可视化</w:t>
      </w:r>
      <w:r>
        <w:rPr>
          <w:rFonts w:ascii="宋体" w:eastAsia="宋体" w:hAnsi="宋体"/>
          <w:kern w:val="0"/>
          <w:sz w:val="24"/>
          <w:szCs w:val="24"/>
        </w:rPr>
        <w:t>。注意，代码调用了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在循环中实现的两个函数。当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运行下一步时，K-means代码将生成一个可视化视图，在每次迭代中引导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了解算法的进展。</w:t>
      </w:r>
      <w:r w:rsidRPr="00830BA1">
        <w:rPr>
          <w:rFonts w:ascii="宋体" w:eastAsia="宋体" w:hAnsi="宋体"/>
          <w:kern w:val="0"/>
          <w:sz w:val="24"/>
          <w:szCs w:val="24"/>
          <w:highlight w:val="yellow"/>
        </w:rPr>
        <w:t>多次按enter键可以看到K-means算法的每一步是如何改变重心和集群</w:t>
      </w:r>
      <w:r w:rsidRPr="00830BA1">
        <w:rPr>
          <w:rFonts w:ascii="宋体" w:eastAsia="宋体" w:hAnsi="宋体" w:hint="eastAsia"/>
          <w:kern w:val="0"/>
          <w:sz w:val="24"/>
          <w:szCs w:val="24"/>
          <w:highlight w:val="yellow"/>
        </w:rPr>
        <w:t>分配的。最后，你的</w:t>
      </w:r>
      <w:proofErr w:type="gramStart"/>
      <w:r w:rsidRPr="00830BA1">
        <w:rPr>
          <w:rFonts w:ascii="宋体" w:eastAsia="宋体" w:hAnsi="宋体" w:hint="eastAsia"/>
          <w:kern w:val="0"/>
          <w:sz w:val="24"/>
          <w:szCs w:val="24"/>
          <w:highlight w:val="yellow"/>
        </w:rPr>
        <w:t>图应该</w:t>
      </w:r>
      <w:proofErr w:type="gramEnd"/>
      <w:r w:rsidRPr="00830BA1">
        <w:rPr>
          <w:rFonts w:ascii="宋体" w:eastAsia="宋体" w:hAnsi="宋体" w:hint="eastAsia"/>
          <w:kern w:val="0"/>
          <w:sz w:val="24"/>
          <w:szCs w:val="24"/>
          <w:highlight w:val="yellow"/>
        </w:rPr>
        <w:t>如图</w:t>
      </w:r>
      <w:r w:rsidRPr="00830BA1">
        <w:rPr>
          <w:rFonts w:ascii="宋体" w:eastAsia="宋体" w:hAnsi="宋体"/>
          <w:kern w:val="0"/>
          <w:sz w:val="24"/>
          <w:szCs w:val="24"/>
          <w:highlight w:val="yellow"/>
        </w:rPr>
        <w:t>1所示。</w:t>
      </w:r>
    </w:p>
    <w:p w14:paraId="551C74D4" w14:textId="77777777" w:rsidR="00B23CB0" w:rsidRDefault="00A929DA">
      <w:pPr>
        <w:widowControl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/>
          <w:b/>
          <w:bCs/>
          <w:spacing w:val="12"/>
          <w:kern w:val="0"/>
          <w:sz w:val="28"/>
          <w:szCs w:val="28"/>
        </w:rPr>
        <w:t>1.3随机初始化</w:t>
      </w:r>
      <w:r>
        <w:rPr>
          <w:rFonts w:ascii="宋体" w:eastAsia="宋体" w:hAnsi="宋体" w:hint="eastAsia"/>
          <w:kern w:val="0"/>
          <w:sz w:val="24"/>
          <w:szCs w:val="24"/>
        </w:rPr>
        <w:t xml:space="preserve"> </w:t>
      </w:r>
    </w:p>
    <w:p w14:paraId="3FBACAF2" w14:textId="77777777" w:rsidR="00B23CB0" w:rsidRDefault="00A929DA">
      <w:pPr>
        <w:widowControl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/>
          <w:kern w:val="0"/>
          <w:sz w:val="24"/>
          <w:szCs w:val="24"/>
        </w:rPr>
        <w:t>ex7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py中示例数据集的初始中心点分配的设计使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可以看到与图1相同的图。在实践中，初始化质心的一个好策略是从训练集中选择随机的例子。</w:t>
      </w:r>
      <w:r>
        <w:rPr>
          <w:rFonts w:ascii="宋体" w:eastAsia="宋体" w:hAnsi="宋体" w:hint="eastAsia"/>
          <w:kern w:val="0"/>
          <w:sz w:val="24"/>
          <w:szCs w:val="24"/>
        </w:rPr>
        <w:t xml:space="preserve"> 在本部分的练习中，你应该完成函数</w:t>
      </w:r>
      <w:r>
        <w:rPr>
          <w:rFonts w:ascii="宋体" w:eastAsia="宋体" w:hAnsi="宋体"/>
          <w:kern w:val="0"/>
          <w:sz w:val="24"/>
          <w:szCs w:val="24"/>
        </w:rPr>
        <w:t>kMeansInitCentroids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py与以下代码:</w:t>
      </w:r>
      <w:r>
        <w:rPr>
          <w:rFonts w:ascii="宋体" w:eastAsia="宋体" w:hAnsi="宋体" w:hint="eastAsia"/>
          <w:kern w:val="0"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3CB0" w14:paraId="3FC0F7DA" w14:textId="77777777">
        <w:tc>
          <w:tcPr>
            <w:tcW w:w="8296" w:type="dxa"/>
          </w:tcPr>
          <w:p w14:paraId="7C088F43" w14:textId="77777777" w:rsidR="00B23CB0" w:rsidRDefault="00A929DA">
            <w:pPr>
              <w:widowControl/>
              <w:rPr>
                <w:rFonts w:ascii="宋体" w:eastAsia="宋体" w:hAnsi="宋体"/>
                <w:kern w:val="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kern w:val="0"/>
                <w:sz w:val="24"/>
                <w:szCs w:val="24"/>
              </w:rPr>
              <w:t>idx</w:t>
            </w:r>
            <w:proofErr w:type="spellEnd"/>
            <w:r>
              <w:rPr>
                <w:rFonts w:ascii="宋体" w:eastAsia="宋体" w:hAnsi="宋体"/>
                <w:kern w:val="0"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宋体" w:eastAsia="宋体" w:hAnsi="宋体"/>
                <w:kern w:val="0"/>
                <w:sz w:val="24"/>
                <w:szCs w:val="24"/>
              </w:rPr>
              <w:t>np.random</w:t>
            </w:r>
            <w:proofErr w:type="gramEnd"/>
            <w:r>
              <w:rPr>
                <w:rFonts w:ascii="宋体" w:eastAsia="宋体" w:hAnsi="宋体"/>
                <w:kern w:val="0"/>
                <w:sz w:val="24"/>
                <w:szCs w:val="24"/>
              </w:rPr>
              <w:t>.randint</w:t>
            </w:r>
            <w:proofErr w:type="spellEnd"/>
            <w:r>
              <w:rPr>
                <w:rFonts w:ascii="宋体" w:eastAsia="宋体" w:hAnsi="宋体"/>
                <w:kern w:val="0"/>
                <w:sz w:val="24"/>
                <w:szCs w:val="24"/>
              </w:rPr>
              <w:t xml:space="preserve">(0, </w:t>
            </w:r>
            <w:proofErr w:type="spellStart"/>
            <w:r>
              <w:rPr>
                <w:rFonts w:ascii="宋体" w:eastAsia="宋体" w:hAnsi="宋体"/>
                <w:kern w:val="0"/>
                <w:sz w:val="24"/>
                <w:szCs w:val="24"/>
              </w:rPr>
              <w:t>X.shape</w:t>
            </w:r>
            <w:proofErr w:type="spellEnd"/>
            <w:r>
              <w:rPr>
                <w:rFonts w:ascii="宋体" w:eastAsia="宋体" w:hAnsi="宋体"/>
                <w:kern w:val="0"/>
                <w:sz w:val="24"/>
                <w:szCs w:val="24"/>
              </w:rPr>
              <w:t>[0], size=K)</w:t>
            </w:r>
          </w:p>
          <w:p w14:paraId="6F6CE603" w14:textId="77777777" w:rsidR="00B23CB0" w:rsidRDefault="00A929DA">
            <w:pPr>
              <w:widowControl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 xml:space="preserve">centroids = </w:t>
            </w:r>
            <w:proofErr w:type="gramStart"/>
            <w:r>
              <w:rPr>
                <w:rFonts w:ascii="宋体" w:eastAsia="宋体" w:hAnsi="宋体"/>
                <w:kern w:val="0"/>
                <w:sz w:val="24"/>
                <w:szCs w:val="24"/>
              </w:rPr>
              <w:t>X[</w:t>
            </w:r>
            <w:proofErr w:type="spellStart"/>
            <w:proofErr w:type="gramEnd"/>
            <w:r>
              <w:rPr>
                <w:rFonts w:ascii="宋体" w:eastAsia="宋体" w:hAnsi="宋体"/>
                <w:kern w:val="0"/>
                <w:sz w:val="24"/>
                <w:szCs w:val="24"/>
              </w:rPr>
              <w:t>idx</w:t>
            </w:r>
            <w:proofErr w:type="spellEnd"/>
            <w:r>
              <w:rPr>
                <w:rFonts w:ascii="宋体" w:eastAsia="宋体" w:hAnsi="宋体"/>
                <w:kern w:val="0"/>
                <w:sz w:val="24"/>
                <w:szCs w:val="24"/>
              </w:rPr>
              <w:t>, :]</w:t>
            </w:r>
          </w:p>
        </w:tc>
      </w:tr>
    </w:tbl>
    <w:p w14:paraId="68F13C49" w14:textId="77777777" w:rsidR="00B23CB0" w:rsidRDefault="00B23CB0">
      <w:pPr>
        <w:widowControl/>
        <w:rPr>
          <w:rFonts w:ascii="宋体" w:eastAsia="宋体" w:hAnsi="宋体"/>
          <w:kern w:val="0"/>
          <w:sz w:val="24"/>
          <w:szCs w:val="24"/>
        </w:rPr>
      </w:pPr>
    </w:p>
    <w:p w14:paraId="09A2B169" w14:textId="77777777" w:rsidR="00B23CB0" w:rsidRDefault="00A929DA">
      <w:pPr>
        <w:widowControl/>
        <w:ind w:firstLineChars="200" w:firstLine="480"/>
      </w:pPr>
      <w:r>
        <w:rPr>
          <w:rFonts w:ascii="宋体" w:eastAsia="宋体" w:hAnsi="宋体" w:hint="eastAsia"/>
          <w:kern w:val="0"/>
          <w:sz w:val="24"/>
          <w:szCs w:val="24"/>
        </w:rPr>
        <w:t>上面的代码首先随机排列示例的索引</w:t>
      </w:r>
      <w:r>
        <w:rPr>
          <w:rFonts w:ascii="宋体" w:eastAsia="宋体" w:hAnsi="宋体"/>
          <w:kern w:val="0"/>
          <w:sz w:val="24"/>
          <w:szCs w:val="24"/>
        </w:rPr>
        <w:t>(使用</w:t>
      </w:r>
      <w:proofErr w:type="spellStart"/>
      <w:r>
        <w:rPr>
          <w:rFonts w:ascii="宋体" w:eastAsia="宋体" w:hAnsi="宋体" w:hint="eastAsia"/>
          <w:kern w:val="0"/>
          <w:sz w:val="24"/>
          <w:szCs w:val="24"/>
        </w:rPr>
        <w:t>np.</w:t>
      </w:r>
      <w:r>
        <w:rPr>
          <w:rFonts w:ascii="宋体" w:eastAsia="宋体" w:hAnsi="宋体"/>
          <w:kern w:val="0"/>
          <w:sz w:val="24"/>
          <w:szCs w:val="24"/>
        </w:rPr>
        <w:t>random.randint</w:t>
      </w:r>
      <w:proofErr w:type="spellEnd"/>
      <w:r>
        <w:rPr>
          <w:rFonts w:ascii="宋体" w:eastAsia="宋体" w:hAnsi="宋体"/>
          <w:kern w:val="0"/>
          <w:sz w:val="24"/>
          <w:szCs w:val="24"/>
        </w:rPr>
        <w:t>)。然后，根据指标的随机排列选择前K</w:t>
      </w:r>
      <w:proofErr w:type="gramStart"/>
      <w:r>
        <w:rPr>
          <w:rFonts w:ascii="宋体" w:eastAsia="宋体" w:hAnsi="宋体"/>
          <w:kern w:val="0"/>
          <w:sz w:val="24"/>
          <w:szCs w:val="24"/>
        </w:rPr>
        <w:t>个</w:t>
      </w:r>
      <w:proofErr w:type="gramEnd"/>
      <w:r>
        <w:rPr>
          <w:rFonts w:ascii="宋体" w:eastAsia="宋体" w:hAnsi="宋体"/>
          <w:kern w:val="0"/>
          <w:sz w:val="24"/>
          <w:szCs w:val="24"/>
        </w:rPr>
        <w:t>样本。这使得示例可以随机选择，</w:t>
      </w:r>
      <w:r>
        <w:rPr>
          <w:rFonts w:ascii="宋体" w:eastAsia="宋体" w:hAnsi="宋体" w:hint="eastAsia"/>
          <w:kern w:val="0"/>
          <w:sz w:val="24"/>
          <w:szCs w:val="24"/>
        </w:rPr>
        <w:t>以免两次选择同一示例</w:t>
      </w:r>
      <w:r>
        <w:rPr>
          <w:rFonts w:ascii="宋体" w:eastAsia="宋体" w:hAnsi="宋体"/>
          <w:kern w:val="0"/>
          <w:sz w:val="24"/>
          <w:szCs w:val="24"/>
        </w:rPr>
        <w:t>。</w:t>
      </w:r>
    </w:p>
    <w:p w14:paraId="417CCA68" w14:textId="77777777" w:rsidR="00B23CB0" w:rsidRDefault="00A929DA">
      <w:pPr>
        <w:widowControl/>
        <w:rPr>
          <w:rFonts w:ascii="宋体" w:eastAsia="宋体" w:hAnsi="宋体"/>
          <w:b/>
          <w:bCs/>
          <w:kern w:val="0"/>
          <w:sz w:val="28"/>
          <w:szCs w:val="28"/>
        </w:rPr>
      </w:pPr>
      <w:r>
        <w:rPr>
          <w:rFonts w:ascii="宋体" w:eastAsia="宋体" w:hAnsi="宋体"/>
          <w:b/>
          <w:bCs/>
          <w:kern w:val="0"/>
          <w:sz w:val="28"/>
          <w:szCs w:val="28"/>
        </w:rPr>
        <w:t>1.4 K-means图像压缩</w:t>
      </w:r>
    </w:p>
    <w:p w14:paraId="6B6DD9A3" w14:textId="77777777" w:rsidR="00B23CB0" w:rsidRDefault="00A929DA">
      <w:pPr>
        <w:widowControl/>
        <w:ind w:firstLineChars="200" w:firstLine="480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t>在这个实验中，你将应用</w:t>
      </w:r>
      <w:r>
        <w:rPr>
          <w:rFonts w:ascii="宋体" w:eastAsia="宋体" w:hAnsi="宋体"/>
          <w:kern w:val="0"/>
          <w:sz w:val="24"/>
          <w:szCs w:val="24"/>
        </w:rPr>
        <w:t>K-means压缩图像。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在图像的24位</w:t>
      </w:r>
      <w:r w:rsidRPr="00060C3E">
        <w:rPr>
          <w:rFonts w:ascii="宋体" w:eastAsia="宋体" w:hAnsi="宋体" w:hint="eastAsia"/>
          <w:kern w:val="0"/>
          <w:sz w:val="24"/>
          <w:szCs w:val="24"/>
          <w:highlight w:val="yellow"/>
        </w:rPr>
        <w:t>色图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中，</w:t>
      </w:r>
      <w:r w:rsidRPr="00060C3E">
        <w:rPr>
          <w:rFonts w:ascii="宋体" w:eastAsia="宋体" w:hAnsi="宋体" w:hint="eastAsia"/>
          <w:kern w:val="0"/>
          <w:sz w:val="24"/>
          <w:szCs w:val="24"/>
          <w:highlight w:val="yellow"/>
        </w:rPr>
        <w:t>用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3个8位无符号整数(从0到255) 表示</w:t>
      </w:r>
      <w:r w:rsidRPr="00060C3E">
        <w:rPr>
          <w:rFonts w:ascii="宋体" w:eastAsia="宋体" w:hAnsi="宋体" w:hint="eastAsia"/>
          <w:kern w:val="0"/>
          <w:sz w:val="24"/>
          <w:szCs w:val="24"/>
          <w:highlight w:val="yellow"/>
        </w:rPr>
        <w:t>一个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像素</w:t>
      </w:r>
      <w:r>
        <w:rPr>
          <w:rFonts w:ascii="宋体" w:eastAsia="宋体" w:hAnsi="宋体"/>
          <w:kern w:val="0"/>
          <w:sz w:val="24"/>
          <w:szCs w:val="24"/>
        </w:rPr>
        <w:t>，它们指定红色、绿色和蓝色的强度值。这种编码通常被称为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RGB编码</w:t>
      </w:r>
      <w:r>
        <w:rPr>
          <w:rFonts w:ascii="宋体" w:eastAsia="宋体" w:hAnsi="宋体"/>
          <w:kern w:val="0"/>
          <w:sz w:val="24"/>
          <w:szCs w:val="24"/>
        </w:rPr>
        <w:t>。图像包含数千种颜色，在练习的这一部分，你将把颜色的数量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减少到16种</w:t>
      </w:r>
      <w:r>
        <w:rPr>
          <w:rFonts w:ascii="宋体" w:eastAsia="宋体" w:hAnsi="宋体"/>
          <w:kern w:val="0"/>
          <w:sz w:val="24"/>
          <w:szCs w:val="24"/>
        </w:rPr>
        <w:t>。</w:t>
      </w:r>
      <w:r>
        <w:rPr>
          <w:rFonts w:ascii="宋体" w:eastAsia="宋体" w:hAnsi="宋体" w:hint="eastAsia"/>
          <w:kern w:val="0"/>
          <w:sz w:val="24"/>
          <w:szCs w:val="24"/>
        </w:rPr>
        <w:t>通过进行这种还原，可以以一种有效的方式表示</w:t>
      </w:r>
      <w:r>
        <w:rPr>
          <w:rFonts w:ascii="宋体" w:eastAsia="宋体" w:hAnsi="宋体"/>
          <w:kern w:val="0"/>
          <w:sz w:val="24"/>
          <w:szCs w:val="24"/>
        </w:rPr>
        <w:t>(压缩)照片。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只需要存储16种选中颜色的RGB值，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对于图像中的每个像素，</w:t>
      </w:r>
      <w:r w:rsidRPr="00060C3E">
        <w:rPr>
          <w:rFonts w:ascii="宋体" w:eastAsia="宋体" w:hAnsi="宋体" w:hint="eastAsia"/>
          <w:kern w:val="0"/>
          <w:sz w:val="24"/>
          <w:szCs w:val="24"/>
          <w:highlight w:val="yellow"/>
        </w:rPr>
        <w:t>你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现在只需要存储该位置的颜色索引(这里只需要4位来表示16种可能性)。</w:t>
      </w:r>
    </w:p>
    <w:p w14:paraId="70432498" w14:textId="77777777" w:rsidR="00B23CB0" w:rsidRDefault="00A929DA">
      <w:pPr>
        <w:widowControl/>
        <w:ind w:firstLineChars="200" w:firstLine="480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lastRenderedPageBreak/>
        <w:t>在本实验中，你将使用</w:t>
      </w:r>
      <w:r>
        <w:rPr>
          <w:rFonts w:ascii="宋体" w:eastAsia="宋体" w:hAnsi="宋体"/>
          <w:kern w:val="0"/>
          <w:sz w:val="24"/>
          <w:szCs w:val="24"/>
        </w:rPr>
        <w:t>K-means算法来选择16种将用于表示压缩图像的颜色。具体来说，</w:t>
      </w:r>
      <w:r>
        <w:rPr>
          <w:rFonts w:ascii="宋体" w:eastAsia="宋体" w:hAnsi="宋体" w:hint="eastAsia"/>
          <w:kern w:val="0"/>
          <w:sz w:val="24"/>
          <w:szCs w:val="24"/>
        </w:rPr>
        <w:t>你</w:t>
      </w:r>
      <w:r>
        <w:rPr>
          <w:rFonts w:ascii="宋体" w:eastAsia="宋体" w:hAnsi="宋体"/>
          <w:kern w:val="0"/>
          <w:sz w:val="24"/>
          <w:szCs w:val="24"/>
        </w:rPr>
        <w:t>将把原始图像中的每个像素作为一个数据示例，</w:t>
      </w:r>
      <w:r w:rsidRPr="00060C3E">
        <w:rPr>
          <w:rFonts w:ascii="宋体" w:eastAsia="宋体" w:hAnsi="宋体"/>
          <w:kern w:val="0"/>
          <w:sz w:val="24"/>
          <w:szCs w:val="24"/>
          <w:highlight w:val="yellow"/>
        </w:rPr>
        <w:t>并使用K-means算法找到16种颜色，</w:t>
      </w:r>
      <w:r>
        <w:rPr>
          <w:rFonts w:ascii="宋体" w:eastAsia="宋体" w:hAnsi="宋体"/>
          <w:kern w:val="0"/>
          <w:sz w:val="24"/>
          <w:szCs w:val="24"/>
        </w:rPr>
        <w:t>在三维RGB空间中最好地对像素进行分组(聚类)。一旦计算出图像上的集群重心，就可以使用16种颜色替换原始图像中的像素。</w:t>
      </w:r>
    </w:p>
    <w:p w14:paraId="5ADFC817" w14:textId="77777777" w:rsidR="00B23CB0" w:rsidRDefault="00A929DA">
      <w:pPr>
        <w:widowControl/>
        <w:rPr>
          <w:rFonts w:ascii="宋体" w:eastAsia="宋体" w:hAnsi="宋体"/>
          <w:b/>
          <w:bCs/>
          <w:kern w:val="0"/>
          <w:sz w:val="24"/>
          <w:szCs w:val="24"/>
        </w:rPr>
      </w:pPr>
      <w:r>
        <w:rPr>
          <w:rFonts w:ascii="宋体" w:eastAsia="宋体" w:hAnsi="宋体"/>
          <w:b/>
          <w:bCs/>
          <w:kern w:val="0"/>
          <w:sz w:val="24"/>
          <w:szCs w:val="24"/>
        </w:rPr>
        <w:t>1.4.1像素上的K-means</w:t>
      </w:r>
    </w:p>
    <w:p w14:paraId="560BF159" w14:textId="77777777" w:rsidR="00B23CB0" w:rsidRDefault="00A929DA">
      <w:pPr>
        <w:widowControl/>
        <w:ind w:firstLineChars="200" w:firstLine="420"/>
      </w:pPr>
      <w:r>
        <w:rPr>
          <w:rFonts w:hint="eastAsia"/>
        </w:rPr>
        <w:t>在P</w:t>
      </w:r>
      <w:r>
        <w:t>y</w:t>
      </w:r>
      <w:r>
        <w:rPr>
          <w:rFonts w:hint="eastAsia"/>
        </w:rPr>
        <w:t>t</w:t>
      </w:r>
      <w:r>
        <w:t>hon中，可以读取如下图像: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3CB0" w14:paraId="3A8FD0ED" w14:textId="77777777">
        <w:tc>
          <w:tcPr>
            <w:tcW w:w="8296" w:type="dxa"/>
          </w:tcPr>
          <w:p w14:paraId="2336B8C1" w14:textId="77777777" w:rsidR="00B23CB0" w:rsidRDefault="00A929DA">
            <w:pPr>
              <w:widowControl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data = </w:t>
            </w:r>
            <w:proofErr w:type="spellStart"/>
            <w:r>
              <w:rPr>
                <w:kern w:val="0"/>
                <w:sz w:val="20"/>
              </w:rPr>
              <w:t>loadmat</w:t>
            </w:r>
            <w:proofErr w:type="spellEnd"/>
            <w:r>
              <w:rPr>
                <w:kern w:val="0"/>
                <w:sz w:val="20"/>
              </w:rPr>
              <w:t>('./data/</w:t>
            </w:r>
            <w:proofErr w:type="spellStart"/>
            <w:r>
              <w:rPr>
                <w:kern w:val="0"/>
                <w:sz w:val="20"/>
              </w:rPr>
              <w:t>bird_small.mat</w:t>
            </w:r>
            <w:proofErr w:type="spellEnd"/>
            <w:r>
              <w:rPr>
                <w:kern w:val="0"/>
                <w:sz w:val="20"/>
              </w:rPr>
              <w:t>')</w:t>
            </w:r>
          </w:p>
          <w:p w14:paraId="055A7A4A" w14:textId="77777777" w:rsidR="00B23CB0" w:rsidRDefault="00A929DA">
            <w:pPr>
              <w:widowControl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A = data['A']</w:t>
            </w:r>
          </w:p>
          <w:p w14:paraId="7B1228DE" w14:textId="77777777" w:rsidR="00B23CB0" w:rsidRDefault="00A929DA">
            <w:pPr>
              <w:widowControl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A = A / </w:t>
            </w:r>
            <w:proofErr w:type="gramStart"/>
            <w:r>
              <w:rPr>
                <w:kern w:val="0"/>
                <w:sz w:val="20"/>
              </w:rPr>
              <w:t>255  #</w:t>
            </w:r>
            <w:proofErr w:type="gramEnd"/>
            <w:r>
              <w:rPr>
                <w:kern w:val="0"/>
                <w:sz w:val="20"/>
              </w:rPr>
              <w:t xml:space="preserve"> Divide by 255 so that all values are in the range 0 - 1</w:t>
            </w:r>
          </w:p>
          <w:p w14:paraId="02B6D180" w14:textId="77777777" w:rsidR="00B23CB0" w:rsidRDefault="00A929DA">
            <w:pPr>
              <w:widowControl/>
              <w:rPr>
                <w:kern w:val="0"/>
                <w:sz w:val="20"/>
              </w:rPr>
            </w:pPr>
            <w:proofErr w:type="gramStart"/>
            <w:r>
              <w:rPr>
                <w:kern w:val="0"/>
                <w:sz w:val="20"/>
              </w:rPr>
              <w:t>print(</w:t>
            </w:r>
            <w:proofErr w:type="gramEnd"/>
            <w:r>
              <w:rPr>
                <w:kern w:val="0"/>
                <w:sz w:val="20"/>
              </w:rPr>
              <w:t>A[50, 33, 2])</w:t>
            </w:r>
          </w:p>
        </w:tc>
      </w:tr>
    </w:tbl>
    <w:p w14:paraId="3A4EDB22" w14:textId="77777777" w:rsidR="00B23CB0" w:rsidRDefault="00A929DA">
      <w:pPr>
        <w:widowControl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这将创建一个三维矩阵p</w:t>
      </w:r>
      <w:r>
        <w:rPr>
          <w:rFonts w:ascii="宋体" w:eastAsia="宋体" w:hAnsi="宋体"/>
          <w:sz w:val="24"/>
          <w:szCs w:val="24"/>
        </w:rPr>
        <w:t>ic，</w:t>
      </w:r>
      <w:r w:rsidRPr="00A929DA">
        <w:rPr>
          <w:rFonts w:ascii="宋体" w:eastAsia="宋体" w:hAnsi="宋体"/>
          <w:sz w:val="24"/>
          <w:szCs w:val="24"/>
          <w:highlight w:val="yellow"/>
        </w:rPr>
        <w:t>其前两个索引标识像素位置，最后一个索引表示红色、绿色或蓝色</w:t>
      </w:r>
      <w:r>
        <w:rPr>
          <w:rFonts w:ascii="宋体" w:eastAsia="宋体" w:hAnsi="宋体"/>
          <w:sz w:val="24"/>
          <w:szCs w:val="24"/>
        </w:rPr>
        <w:t>。例如，A</w:t>
      </w:r>
      <w:r>
        <w:rPr>
          <w:rFonts w:ascii="宋体" w:eastAsia="宋体" w:hAnsi="宋体" w:hint="eastAsia"/>
          <w:sz w:val="24"/>
          <w:szCs w:val="24"/>
        </w:rPr>
        <w:t>[</w:t>
      </w:r>
      <w:r>
        <w:rPr>
          <w:rFonts w:ascii="宋体" w:eastAsia="宋体" w:hAnsi="宋体"/>
          <w:sz w:val="24"/>
          <w:szCs w:val="24"/>
        </w:rPr>
        <w:t>50, 33, 2]给出了第51行和第34列像素的蓝色强度。ex7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py中的代码首先加载图像，然后对其进行重塑以</w:t>
      </w:r>
      <w:r w:rsidRPr="00A929DA">
        <w:rPr>
          <w:rFonts w:ascii="宋体" w:eastAsia="宋体" w:hAnsi="宋体"/>
          <w:sz w:val="24"/>
          <w:szCs w:val="24"/>
          <w:highlight w:val="yellow"/>
        </w:rPr>
        <w:t>创建像素颜色的m × 3矩阵(其中m = 16384 = 128 × 128)，</w:t>
      </w:r>
      <w:r>
        <w:rPr>
          <w:rFonts w:ascii="宋体" w:eastAsia="宋体" w:hAnsi="宋体"/>
          <w:sz w:val="24"/>
          <w:szCs w:val="24"/>
        </w:rPr>
        <w:t>并在其上调用K-means函数。</w:t>
      </w:r>
      <w:r>
        <w:rPr>
          <w:rFonts w:ascii="宋体" w:eastAsia="宋体" w:hAnsi="宋体" w:hint="eastAsia"/>
          <w:sz w:val="24"/>
          <w:szCs w:val="24"/>
        </w:rPr>
        <w:t>找到最上面的</w:t>
      </w:r>
      <w:r>
        <w:rPr>
          <w:rFonts w:ascii="宋体" w:eastAsia="宋体" w:hAnsi="宋体"/>
          <w:sz w:val="24"/>
          <w:szCs w:val="24"/>
        </w:rPr>
        <w:t>K = 16种颜色来表示图像后，现在就可以</w:t>
      </w:r>
      <w:r>
        <w:rPr>
          <w:rFonts w:ascii="宋体" w:eastAsia="宋体" w:hAnsi="宋体" w:hint="eastAsia"/>
          <w:sz w:val="24"/>
          <w:szCs w:val="24"/>
        </w:rPr>
        <w:t>使用</w:t>
      </w:r>
      <w:r>
        <w:rPr>
          <w:rFonts w:ascii="宋体" w:eastAsia="宋体" w:hAnsi="宋体"/>
          <w:sz w:val="24"/>
          <w:szCs w:val="24"/>
        </w:rPr>
        <w:t>findClosestCentroids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py函数将每个像素位置分配到最近的质心。这允许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使用每个像素的质心赋值来表示原始图像。</w:t>
      </w:r>
      <w:r>
        <w:rPr>
          <w:rFonts w:ascii="宋体" w:eastAsia="宋体" w:hAnsi="宋体" w:hint="eastAsia"/>
          <w:sz w:val="24"/>
          <w:szCs w:val="24"/>
        </w:rPr>
        <w:t>注意，你已经大大减少了描述图像所需的位数。原始图像每个</w:t>
      </w:r>
      <w:r>
        <w:rPr>
          <w:rFonts w:ascii="宋体" w:eastAsia="宋体" w:hAnsi="宋体"/>
          <w:sz w:val="24"/>
          <w:szCs w:val="24"/>
        </w:rPr>
        <w:t>128×128像素位置需要24位，因此总大小为128×128 × 24 = 393 216位。新的表示需要一些开销存储，以16种颜色的字典的形式，每一种颜色需要24位，但图像本身每个像素位置只需要4位。因此，最终使用的比特数是16 × 24 + 128 × 128 × 4 = 65,920比特，这相当于将原始图像压缩大约6倍。</w:t>
      </w:r>
    </w:p>
    <w:p w14:paraId="7E397952" w14:textId="77777777" w:rsidR="00B23CB0" w:rsidRDefault="00A929DA">
      <w:pPr>
        <w:widowControl/>
        <w:ind w:firstLineChars="200" w:firstLine="420"/>
        <w:jc w:val="center"/>
      </w:pPr>
      <w:r>
        <w:rPr>
          <w:noProof/>
        </w:rPr>
        <w:drawing>
          <wp:inline distT="0" distB="0" distL="0" distR="0" wp14:anchorId="4CF52B70" wp14:editId="74904100">
            <wp:extent cx="4765675" cy="27635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3" t="16981" r="5403" b="13150"/>
                    <a:stretch>
                      <a:fillRect/>
                    </a:stretch>
                  </pic:blipFill>
                  <pic:spPr>
                    <a:xfrm>
                      <a:off x="0" y="0"/>
                      <a:ext cx="4767620" cy="27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340C" w14:textId="77777777" w:rsidR="00B23CB0" w:rsidRDefault="00A929DA">
      <w:pPr>
        <w:widowControl/>
        <w:ind w:firstLineChars="200"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2:原始图像和重建图像(K-means)。</w:t>
      </w:r>
    </w:p>
    <w:p w14:paraId="0309BAE8" w14:textId="77777777" w:rsidR="00B23CB0" w:rsidRDefault="00A929DA">
      <w:pPr>
        <w:widowControl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最</w:t>
      </w:r>
      <w:r>
        <w:rPr>
          <w:rFonts w:ascii="宋体" w:eastAsia="宋体" w:hAnsi="宋体" w:hint="eastAsia"/>
          <w:sz w:val="24"/>
          <w:szCs w:val="24"/>
        </w:rPr>
        <w:t>后，您可以通过仅根据质心分配重建图像来查看压缩效果。具体来说，</w:t>
      </w:r>
      <w:r w:rsidRPr="00A929DA">
        <w:rPr>
          <w:rFonts w:ascii="宋体" w:eastAsia="宋体" w:hAnsi="宋体" w:hint="eastAsia"/>
          <w:sz w:val="24"/>
          <w:szCs w:val="24"/>
          <w:highlight w:val="yellow"/>
        </w:rPr>
        <w:t>您可以用分配给它的质心的平均值替换每个像素位置</w:t>
      </w:r>
      <w:r>
        <w:rPr>
          <w:rFonts w:ascii="宋体" w:eastAsia="宋体" w:hAnsi="宋体" w:hint="eastAsia"/>
          <w:sz w:val="24"/>
          <w:szCs w:val="24"/>
        </w:rPr>
        <w:t>。图2</w:t>
      </w:r>
      <w:r>
        <w:rPr>
          <w:rFonts w:ascii="宋体" w:eastAsia="宋体" w:hAnsi="宋体"/>
          <w:sz w:val="24"/>
          <w:szCs w:val="24"/>
        </w:rPr>
        <w:t>显示了我们获得的重构。尽管生成的图像保留了原始图像的大部分特征，但我们也看到了一些压缩伪影。</w:t>
      </w:r>
    </w:p>
    <w:p w14:paraId="27540437" w14:textId="77777777" w:rsidR="00B23CB0" w:rsidRDefault="00A929DA">
      <w:pPr>
        <w:widowControl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1.5可选</w:t>
      </w:r>
      <w:r>
        <w:rPr>
          <w:rFonts w:ascii="宋体" w:eastAsia="宋体" w:hAnsi="宋体" w:hint="eastAsia"/>
          <w:b/>
          <w:bCs/>
          <w:sz w:val="28"/>
          <w:szCs w:val="28"/>
        </w:rPr>
        <w:t>实验</w:t>
      </w:r>
      <w:r>
        <w:rPr>
          <w:rFonts w:ascii="宋体" w:eastAsia="宋体" w:hAnsi="宋体"/>
          <w:b/>
          <w:bCs/>
          <w:sz w:val="28"/>
          <w:szCs w:val="28"/>
        </w:rPr>
        <w:t>:</w:t>
      </w:r>
    </w:p>
    <w:p w14:paraId="5D3272B8" w14:textId="77777777" w:rsidR="00B23CB0" w:rsidRDefault="00A929DA">
      <w:pPr>
        <w:widowControl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在实验中</w:t>
      </w:r>
      <w:r>
        <w:rPr>
          <w:rFonts w:ascii="宋体" w:eastAsia="宋体" w:hAnsi="宋体"/>
          <w:sz w:val="24"/>
          <w:szCs w:val="24"/>
        </w:rPr>
        <w:t>使用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自己的图像，修改提供的代码，以便在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自己的图像上运行。请注意，如果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的图像非常大，那么K-means可能需要很长时间才能运行。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还可以尝试改变K，以查看</w:t>
      </w:r>
      <w:r>
        <w:rPr>
          <w:rFonts w:ascii="宋体" w:eastAsia="宋体" w:hAnsi="宋体" w:hint="eastAsia"/>
          <w:sz w:val="24"/>
          <w:szCs w:val="24"/>
        </w:rPr>
        <w:t>K</w:t>
      </w:r>
      <w:r>
        <w:rPr>
          <w:rFonts w:ascii="宋体" w:eastAsia="宋体" w:hAnsi="宋体"/>
          <w:sz w:val="24"/>
          <w:szCs w:val="24"/>
        </w:rPr>
        <w:t>对压缩的影响。</w:t>
      </w:r>
    </w:p>
    <w:p w14:paraId="7367EB49" w14:textId="77777777" w:rsidR="00B23CB0" w:rsidRDefault="00A929DA">
      <w:pPr>
        <w:widowControl/>
        <w:spacing w:line="420" w:lineRule="atLeast"/>
        <w:rPr>
          <w:rFonts w:ascii="宋体" w:eastAsia="宋体" w:hAnsi="宋体" w:cs="Arial"/>
          <w:b/>
          <w:bCs/>
          <w:spacing w:val="15"/>
          <w:kern w:val="0"/>
          <w:sz w:val="28"/>
          <w:szCs w:val="28"/>
        </w:rPr>
      </w:pPr>
      <w:r>
        <w:rPr>
          <w:rFonts w:ascii="宋体" w:eastAsia="宋体" w:hAnsi="宋体" w:cs="Arial"/>
          <w:b/>
          <w:bCs/>
          <w:spacing w:val="15"/>
          <w:kern w:val="0"/>
          <w:sz w:val="28"/>
          <w:szCs w:val="28"/>
        </w:rPr>
        <w:t>2主成分分析</w:t>
      </w:r>
    </w:p>
    <w:p w14:paraId="74BA45AE" w14:textId="77777777" w:rsidR="00B23CB0" w:rsidRDefault="00A929DA">
      <w:pPr>
        <w:widowControl/>
        <w:spacing w:line="420" w:lineRule="atLeast"/>
        <w:ind w:firstLineChars="200" w:firstLine="540"/>
        <w:jc w:val="left"/>
        <w:rPr>
          <w:rFonts w:ascii="宋体" w:eastAsia="宋体" w:hAnsi="宋体" w:cs="Arial"/>
          <w:spacing w:val="15"/>
          <w:kern w:val="0"/>
          <w:sz w:val="24"/>
          <w:szCs w:val="24"/>
        </w:rPr>
      </w:pPr>
      <w:r>
        <w:rPr>
          <w:rFonts w:ascii="宋体" w:eastAsia="宋体" w:hAnsi="宋体" w:cs="Arial" w:hint="eastAsia"/>
          <w:spacing w:val="15"/>
          <w:kern w:val="0"/>
          <w:sz w:val="24"/>
          <w:szCs w:val="24"/>
        </w:rPr>
        <w:t>在这个练习中，你将使用主成分分析</w:t>
      </w:r>
      <w:r>
        <w:rPr>
          <w:rFonts w:ascii="宋体" w:eastAsia="宋体" w:hAnsi="宋体" w:cs="Arial"/>
          <w:spacing w:val="15"/>
          <w:kern w:val="0"/>
          <w:sz w:val="24"/>
          <w:szCs w:val="24"/>
        </w:rPr>
        <w:t>(PCA)来进行降维。</w:t>
      </w:r>
      <w:r>
        <w:rPr>
          <w:rFonts w:ascii="宋体" w:eastAsia="宋体" w:hAnsi="宋体" w:cs="Arial" w:hint="eastAsia"/>
          <w:spacing w:val="15"/>
          <w:kern w:val="0"/>
          <w:sz w:val="24"/>
          <w:szCs w:val="24"/>
        </w:rPr>
        <w:t>你</w:t>
      </w:r>
      <w:r>
        <w:rPr>
          <w:rFonts w:ascii="宋体" w:eastAsia="宋体" w:hAnsi="宋体" w:cs="Arial"/>
          <w:spacing w:val="15"/>
          <w:kern w:val="0"/>
          <w:sz w:val="24"/>
          <w:szCs w:val="24"/>
        </w:rPr>
        <w:t>将首先使用一个示例2</w:t>
      </w:r>
      <w:r>
        <w:rPr>
          <w:rFonts w:ascii="宋体" w:eastAsia="宋体" w:hAnsi="宋体" w:cs="Arial" w:hint="eastAsia"/>
          <w:spacing w:val="15"/>
          <w:kern w:val="0"/>
          <w:sz w:val="24"/>
          <w:szCs w:val="24"/>
        </w:rPr>
        <w:t>-</w:t>
      </w:r>
      <w:r>
        <w:rPr>
          <w:rFonts w:ascii="宋体" w:eastAsia="宋体" w:hAnsi="宋体" w:cs="Arial"/>
          <w:spacing w:val="15"/>
          <w:kern w:val="0"/>
          <w:sz w:val="24"/>
          <w:szCs w:val="24"/>
        </w:rPr>
        <w:t>D数据集进行实验，以直观地了解PCA是如何工的，然后在</w:t>
      </w:r>
      <w:r w:rsidRPr="006E0EB5">
        <w:rPr>
          <w:rFonts w:ascii="宋体" w:eastAsia="宋体" w:hAnsi="宋体" w:cs="Arial"/>
          <w:spacing w:val="15"/>
          <w:kern w:val="0"/>
          <w:sz w:val="24"/>
          <w:szCs w:val="24"/>
          <w:highlight w:val="yellow"/>
        </w:rPr>
        <w:t>5000个</w:t>
      </w:r>
      <w:r>
        <w:rPr>
          <w:rFonts w:ascii="宋体" w:eastAsia="宋体" w:hAnsi="宋体" w:cs="Arial"/>
          <w:spacing w:val="15"/>
          <w:kern w:val="0"/>
          <w:sz w:val="24"/>
          <w:szCs w:val="24"/>
        </w:rPr>
        <w:t>人脸图像数据集的更大数据集上使用它。提供的脚本ex7</w:t>
      </w:r>
      <w:r>
        <w:rPr>
          <w:rFonts w:ascii="宋体" w:eastAsia="宋体" w:hAnsi="宋体" w:cs="Arial" w:hint="eastAsia"/>
          <w:spacing w:val="15"/>
          <w:kern w:val="0"/>
          <w:sz w:val="24"/>
          <w:szCs w:val="24"/>
        </w:rPr>
        <w:t>_</w:t>
      </w:r>
      <w:r>
        <w:rPr>
          <w:rFonts w:ascii="宋体" w:eastAsia="宋体" w:hAnsi="宋体" w:cs="Arial"/>
          <w:spacing w:val="15"/>
          <w:kern w:val="0"/>
          <w:sz w:val="24"/>
          <w:szCs w:val="24"/>
        </w:rPr>
        <w:t>pca.py，会帮助你完成练习的前半部分。</w:t>
      </w:r>
    </w:p>
    <w:p w14:paraId="29100F49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kern w:val="0"/>
          <w:sz w:val="24"/>
          <w:szCs w:val="24"/>
        </w:rPr>
      </w:pPr>
      <w:r>
        <w:rPr>
          <w:rFonts w:ascii="宋体" w:eastAsia="宋体" w:hAnsi="宋体"/>
          <w:b/>
          <w:bCs/>
          <w:kern w:val="0"/>
          <w:sz w:val="24"/>
          <w:szCs w:val="24"/>
        </w:rPr>
        <w:t>2.1示例数据集</w:t>
      </w:r>
    </w:p>
    <w:p w14:paraId="68272CB9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D1A8A9E" wp14:editId="5E44C5B5">
            <wp:extent cx="4551045" cy="3511550"/>
            <wp:effectExtent l="0" t="0" r="190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6" t="7702" r="5294" b="3539"/>
                    <a:stretch>
                      <a:fillRect/>
                    </a:stretch>
                  </pic:blipFill>
                  <pic:spPr>
                    <a:xfrm>
                      <a:off x="0" y="0"/>
                      <a:ext cx="4551709" cy="351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A0CE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t>图3</w:t>
      </w:r>
      <w:r>
        <w:rPr>
          <w:rFonts w:ascii="宋体" w:eastAsia="宋体" w:hAnsi="宋体"/>
          <w:kern w:val="0"/>
          <w:sz w:val="24"/>
          <w:szCs w:val="24"/>
        </w:rPr>
        <w:t>:示例数据集1</w:t>
      </w:r>
    </w:p>
    <w:p w14:paraId="0784D262" w14:textId="77777777" w:rsidR="00B23CB0" w:rsidRDefault="00A929DA">
      <w:pPr>
        <w:widowControl/>
        <w:spacing w:line="420" w:lineRule="atLeast"/>
        <w:ind w:firstLine="492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为了帮助你理解</w:t>
      </w:r>
      <w:r>
        <w:rPr>
          <w:rFonts w:ascii="宋体" w:eastAsia="宋体" w:hAnsi="宋体"/>
          <w:sz w:val="24"/>
          <w:szCs w:val="24"/>
        </w:rPr>
        <w:t>PCA是如何工作的，你将首先从一个2-D数据集开始，它有一个</w:t>
      </w:r>
      <w:r w:rsidRPr="006E0EB5">
        <w:rPr>
          <w:rFonts w:ascii="宋体" w:eastAsia="宋体" w:hAnsi="宋体"/>
          <w:sz w:val="24"/>
          <w:szCs w:val="24"/>
          <w:highlight w:val="yellow"/>
        </w:rPr>
        <w:t>大的变化方向和一个小的变化方向</w:t>
      </w:r>
      <w:r>
        <w:rPr>
          <w:rFonts w:ascii="宋体" w:eastAsia="宋体" w:hAnsi="宋体"/>
          <w:sz w:val="24"/>
          <w:szCs w:val="24"/>
        </w:rPr>
        <w:t>。脚本ex7_pca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py将绘制训练数据(图</w:t>
      </w: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)。在这一部分的练习中，</w:t>
      </w:r>
      <w:r w:rsidRPr="006E0EB5">
        <w:rPr>
          <w:rFonts w:ascii="宋体" w:eastAsia="宋体" w:hAnsi="宋体" w:hint="eastAsia"/>
          <w:sz w:val="24"/>
          <w:szCs w:val="24"/>
          <w:highlight w:val="yellow"/>
        </w:rPr>
        <w:t>你</w:t>
      </w:r>
      <w:r w:rsidRPr="006E0EB5">
        <w:rPr>
          <w:rFonts w:ascii="宋体" w:eastAsia="宋体" w:hAnsi="宋体"/>
          <w:sz w:val="24"/>
          <w:szCs w:val="24"/>
          <w:highlight w:val="yellow"/>
        </w:rPr>
        <w:t>将看到当您使用PCA将数据从2D减少到1D时会发生什么。</w:t>
      </w:r>
      <w:r>
        <w:rPr>
          <w:rFonts w:ascii="宋体" w:eastAsia="宋体" w:hAnsi="宋体"/>
          <w:sz w:val="24"/>
          <w:szCs w:val="24"/>
        </w:rPr>
        <w:t>在实践中，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可能希望将数据从256</w:t>
      </w:r>
      <w:proofErr w:type="gramStart"/>
      <w:r>
        <w:rPr>
          <w:rFonts w:ascii="宋体" w:eastAsia="宋体" w:hAnsi="宋体"/>
          <w:sz w:val="24"/>
          <w:szCs w:val="24"/>
        </w:rPr>
        <w:t>维减少</w:t>
      </w:r>
      <w:proofErr w:type="gramEnd"/>
      <w:r>
        <w:rPr>
          <w:rFonts w:ascii="宋体" w:eastAsia="宋体" w:hAnsi="宋体"/>
          <w:sz w:val="24"/>
          <w:szCs w:val="24"/>
        </w:rPr>
        <w:t>到50维;但是在这个例子中使用低维数</w:t>
      </w:r>
      <w:proofErr w:type="gramStart"/>
      <w:r>
        <w:rPr>
          <w:rFonts w:ascii="宋体" w:eastAsia="宋体" w:hAnsi="宋体"/>
          <w:sz w:val="24"/>
          <w:szCs w:val="24"/>
        </w:rPr>
        <w:t>据可以</w:t>
      </w:r>
      <w:proofErr w:type="gramEnd"/>
      <w:r>
        <w:rPr>
          <w:rFonts w:ascii="宋体" w:eastAsia="宋体" w:hAnsi="宋体"/>
          <w:sz w:val="24"/>
          <w:szCs w:val="24"/>
        </w:rPr>
        <w:t>让我们更好地将算法可视化。</w:t>
      </w:r>
    </w:p>
    <w:p w14:paraId="0D87C163" w14:textId="77777777" w:rsidR="00B23CB0" w:rsidRDefault="00A929DA">
      <w:pPr>
        <w:widowControl/>
        <w:spacing w:line="420" w:lineRule="atLeast"/>
        <w:jc w:val="left"/>
        <w:rPr>
          <w:rFonts w:ascii="宋体" w:eastAsia="宋体" w:hAnsi="宋体"/>
          <w:b/>
          <w:bCs/>
          <w:kern w:val="0"/>
          <w:sz w:val="24"/>
          <w:szCs w:val="24"/>
        </w:rPr>
      </w:pPr>
      <w:r>
        <w:rPr>
          <w:rFonts w:ascii="宋体" w:eastAsia="宋体" w:hAnsi="宋体"/>
          <w:b/>
          <w:bCs/>
          <w:kern w:val="0"/>
          <w:sz w:val="24"/>
          <w:szCs w:val="24"/>
        </w:rPr>
        <w:t>2.2实现PCA</w:t>
      </w:r>
    </w:p>
    <w:p w14:paraId="2C12A6E4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kern w:val="0"/>
          <w:sz w:val="24"/>
          <w:szCs w:val="24"/>
        </w:rPr>
      </w:pPr>
      <w:r>
        <w:rPr>
          <w:rFonts w:ascii="宋体" w:eastAsia="宋体" w:hAnsi="宋体" w:hint="eastAsia"/>
          <w:kern w:val="0"/>
          <w:sz w:val="24"/>
          <w:szCs w:val="24"/>
        </w:rPr>
        <w:t>在本部分的实验中，你将实现</w:t>
      </w:r>
      <w:r>
        <w:rPr>
          <w:rFonts w:ascii="宋体" w:eastAsia="宋体" w:hAnsi="宋体"/>
          <w:kern w:val="0"/>
          <w:sz w:val="24"/>
          <w:szCs w:val="24"/>
        </w:rPr>
        <w:t>PCA。主成分分析由两个计算步骤组成:首先，</w:t>
      </w:r>
      <w:r>
        <w:rPr>
          <w:rFonts w:ascii="宋体" w:eastAsia="宋体" w:hAnsi="宋体" w:hint="eastAsia"/>
          <w:kern w:val="0"/>
          <w:sz w:val="24"/>
          <w:szCs w:val="24"/>
        </w:rPr>
        <w:t>首先，计算</w:t>
      </w:r>
      <w:r>
        <w:rPr>
          <w:rFonts w:ascii="宋体" w:eastAsia="宋体" w:hAnsi="宋体"/>
          <w:kern w:val="0"/>
          <w:sz w:val="24"/>
          <w:szCs w:val="24"/>
        </w:rPr>
        <w:t>数据的</w:t>
      </w:r>
      <w:r w:rsidRPr="006E0EB5">
        <w:rPr>
          <w:rFonts w:ascii="宋体" w:eastAsia="宋体" w:hAnsi="宋体"/>
          <w:kern w:val="0"/>
          <w:sz w:val="24"/>
          <w:szCs w:val="24"/>
          <w:highlight w:val="yellow"/>
        </w:rPr>
        <w:t>协方差矩阵</w:t>
      </w:r>
      <w:r>
        <w:rPr>
          <w:rFonts w:ascii="宋体" w:eastAsia="宋体" w:hAnsi="宋体"/>
          <w:kern w:val="0"/>
          <w:sz w:val="24"/>
          <w:szCs w:val="24"/>
        </w:rPr>
        <w:t>。</w:t>
      </w:r>
      <w:r>
        <w:rPr>
          <w:rFonts w:ascii="宋体" w:eastAsia="宋体" w:hAnsi="宋体" w:hint="eastAsia"/>
          <w:kern w:val="0"/>
          <w:sz w:val="24"/>
          <w:szCs w:val="24"/>
        </w:rPr>
        <w:t>然后，你使用P</w:t>
      </w:r>
      <w:r>
        <w:rPr>
          <w:rFonts w:ascii="宋体" w:eastAsia="宋体" w:hAnsi="宋体"/>
          <w:kern w:val="0"/>
          <w:sz w:val="24"/>
          <w:szCs w:val="24"/>
        </w:rPr>
        <w:t>ython</w:t>
      </w:r>
      <w:r>
        <w:rPr>
          <w:rFonts w:ascii="宋体" w:eastAsia="宋体" w:hAnsi="宋体" w:hint="eastAsia"/>
          <w:kern w:val="0"/>
          <w:sz w:val="24"/>
          <w:szCs w:val="24"/>
        </w:rPr>
        <w:t>中的</w:t>
      </w:r>
      <w:proofErr w:type="spellStart"/>
      <w:r w:rsidRPr="006E0EB5">
        <w:rPr>
          <w:highlight w:val="yellow"/>
        </w:rPr>
        <w:t>np.linalg.svd</w:t>
      </w:r>
      <w:proofErr w:type="spellEnd"/>
      <w:r w:rsidRPr="006E0EB5">
        <w:rPr>
          <w:rFonts w:ascii="宋体" w:eastAsia="宋体" w:hAnsi="宋体"/>
          <w:kern w:val="0"/>
          <w:sz w:val="24"/>
          <w:szCs w:val="24"/>
          <w:highlight w:val="yellow"/>
        </w:rPr>
        <w:t>函数来计算特征向量</w:t>
      </w:r>
      <m:oMath>
        <m:r>
          <w:rPr>
            <w:rFonts w:ascii="Cambria Math" w:eastAsia="宋体" w:hAnsi="Cambria Math" w:hint="eastAsia"/>
            <w:kern w:val="0"/>
            <w:sz w:val="24"/>
            <w:szCs w:val="24"/>
            <w:highlight w:val="yellow"/>
          </w:rPr>
          <m:t>{</m:t>
        </m:r>
        <m:sSub>
          <m:sSub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  <w:highlight w:val="yellow"/>
              </w:rPr>
              <m:t>U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  <w:highlight w:val="yellow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24"/>
            <w:szCs w:val="24"/>
            <w:highlight w:val="yellow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  <w:highlight w:val="yellow"/>
              </w:rPr>
              <m:t>U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  <w:highlight w:val="yellow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24"/>
            <w:szCs w:val="24"/>
            <w:highlight w:val="yellow"/>
          </w:rPr>
          <m:t>,….,</m:t>
        </m:r>
        <m:sSub>
          <m:sSubPr>
            <m:ctrlPr>
              <w:rPr>
                <w:rFonts w:ascii="Cambria Math" w:eastAsia="宋体" w:hAnsi="Cambria Math"/>
                <w:i/>
                <w:kern w:val="0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hint="eastAsia"/>
                <w:kern w:val="0"/>
                <w:sz w:val="24"/>
                <w:szCs w:val="24"/>
                <w:highlight w:val="yellow"/>
              </w:rPr>
              <m:t>U</m:t>
            </m:r>
          </m:e>
          <m:sub>
            <m:r>
              <w:rPr>
                <w:rFonts w:ascii="Cambria Math" w:eastAsia="宋体" w:hAnsi="Cambria Math"/>
                <w:kern w:val="0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="宋体" w:hAnsi="Cambria Math" w:hint="eastAsia"/>
            <w:kern w:val="0"/>
            <w:sz w:val="24"/>
            <w:szCs w:val="24"/>
            <w:highlight w:val="yellow"/>
          </w:rPr>
          <m:t>}</m:t>
        </m:r>
      </m:oMath>
      <w:r>
        <w:rPr>
          <w:rFonts w:ascii="宋体" w:eastAsia="宋体" w:hAnsi="宋体"/>
          <w:kern w:val="0"/>
          <w:sz w:val="24"/>
          <w:szCs w:val="24"/>
        </w:rPr>
        <w:t>。这些将对应于数据中变化的主要成分。</w:t>
      </w:r>
      <w:r>
        <w:rPr>
          <w:rFonts w:ascii="宋体" w:eastAsia="宋体" w:hAnsi="宋体" w:hint="eastAsia"/>
          <w:kern w:val="0"/>
          <w:sz w:val="24"/>
          <w:szCs w:val="24"/>
        </w:rPr>
        <w:t>在使用</w:t>
      </w:r>
      <w:r>
        <w:rPr>
          <w:rFonts w:ascii="宋体" w:eastAsia="宋体" w:hAnsi="宋体"/>
          <w:kern w:val="0"/>
          <w:sz w:val="24"/>
          <w:szCs w:val="24"/>
        </w:rPr>
        <w:t>PCA</w:t>
      </w:r>
      <w:r>
        <w:rPr>
          <w:rFonts w:ascii="宋体" w:eastAsia="宋体" w:hAnsi="宋体"/>
          <w:kern w:val="0"/>
          <w:sz w:val="24"/>
          <w:szCs w:val="24"/>
        </w:rPr>
        <w:lastRenderedPageBreak/>
        <w:t>之前，重要的是首先通</w:t>
      </w:r>
      <w:r w:rsidRPr="006E0EB5">
        <w:rPr>
          <w:rFonts w:ascii="宋体" w:eastAsia="宋体" w:hAnsi="宋体"/>
          <w:kern w:val="0"/>
          <w:sz w:val="24"/>
          <w:szCs w:val="24"/>
          <w:highlight w:val="yellow"/>
        </w:rPr>
        <w:t>过从数据集中减去每个特征的平均值来归一化</w:t>
      </w:r>
      <w:r>
        <w:rPr>
          <w:rFonts w:ascii="宋体" w:eastAsia="宋体" w:hAnsi="宋体"/>
          <w:kern w:val="0"/>
          <w:sz w:val="24"/>
          <w:szCs w:val="24"/>
        </w:rPr>
        <w:t>数据，并缩放每个维度，使它们在相同的范围内。在提供的脚本ex7_pca</w:t>
      </w:r>
      <w:r>
        <w:rPr>
          <w:rFonts w:ascii="宋体" w:eastAsia="宋体" w:hAnsi="宋体" w:hint="eastAsia"/>
          <w:kern w:val="0"/>
          <w:sz w:val="24"/>
          <w:szCs w:val="24"/>
        </w:rPr>
        <w:t>.</w:t>
      </w:r>
      <w:r>
        <w:rPr>
          <w:rFonts w:ascii="宋体" w:eastAsia="宋体" w:hAnsi="宋体"/>
          <w:kern w:val="0"/>
          <w:sz w:val="24"/>
          <w:szCs w:val="24"/>
        </w:rPr>
        <w:t>py，这个归一化已经为你使用</w:t>
      </w:r>
      <w:r w:rsidRPr="006E0EB5">
        <w:rPr>
          <w:rFonts w:ascii="宋体" w:eastAsia="宋体" w:hAnsi="宋体"/>
          <w:kern w:val="0"/>
          <w:sz w:val="24"/>
          <w:szCs w:val="24"/>
          <w:highlight w:val="yellow"/>
        </w:rPr>
        <w:t>featureNormalize</w:t>
      </w:r>
      <w:r w:rsidRPr="006E0EB5">
        <w:rPr>
          <w:rFonts w:ascii="宋体" w:eastAsia="宋体" w:hAnsi="宋体" w:hint="eastAsia"/>
          <w:kern w:val="0"/>
          <w:sz w:val="24"/>
          <w:szCs w:val="24"/>
          <w:highlight w:val="yellow"/>
        </w:rPr>
        <w:t>.</w:t>
      </w:r>
      <w:r w:rsidRPr="006E0EB5">
        <w:rPr>
          <w:rFonts w:ascii="宋体" w:eastAsia="宋体" w:hAnsi="宋体"/>
          <w:kern w:val="0"/>
          <w:sz w:val="24"/>
          <w:szCs w:val="24"/>
          <w:highlight w:val="yellow"/>
        </w:rPr>
        <w:t>py</w:t>
      </w:r>
      <w:r>
        <w:rPr>
          <w:rFonts w:ascii="宋体" w:eastAsia="宋体" w:hAnsi="宋体"/>
          <w:kern w:val="0"/>
          <w:sz w:val="24"/>
          <w:szCs w:val="24"/>
        </w:rPr>
        <w:t>函数执行。</w:t>
      </w:r>
      <w:r>
        <w:rPr>
          <w:rFonts w:ascii="宋体" w:eastAsia="宋体" w:hAnsi="宋体" w:hint="eastAsia"/>
          <w:kern w:val="0"/>
          <w:sz w:val="24"/>
          <w:szCs w:val="24"/>
        </w:rPr>
        <w:t>归一化数据后，可以运行</w:t>
      </w:r>
      <w:r>
        <w:rPr>
          <w:rFonts w:ascii="宋体" w:eastAsia="宋体" w:hAnsi="宋体"/>
          <w:kern w:val="0"/>
          <w:sz w:val="24"/>
          <w:szCs w:val="24"/>
        </w:rPr>
        <w:t>PCA来计算主成分。你的任务是在pca</w:t>
      </w:r>
      <w:r>
        <w:rPr>
          <w:rFonts w:ascii="宋体" w:eastAsia="宋体" w:hAnsi="宋体" w:hint="eastAsia"/>
          <w:kern w:val="0"/>
          <w:sz w:val="24"/>
          <w:szCs w:val="24"/>
        </w:rPr>
        <w:t>.py</w:t>
      </w:r>
      <w:r>
        <w:rPr>
          <w:rFonts w:ascii="宋体" w:eastAsia="宋体" w:hAnsi="宋体"/>
          <w:kern w:val="0"/>
          <w:sz w:val="24"/>
          <w:szCs w:val="24"/>
        </w:rPr>
        <w:t>中完成代码来计算数据集的主成分。首先，你需要</w:t>
      </w:r>
      <w:r w:rsidRPr="006E0EB5">
        <w:rPr>
          <w:rFonts w:ascii="宋体" w:eastAsia="宋体" w:hAnsi="宋体"/>
          <w:kern w:val="0"/>
          <w:sz w:val="24"/>
          <w:szCs w:val="24"/>
          <w:highlight w:val="yellow"/>
          <w:u w:val="single"/>
        </w:rPr>
        <w:t>计算数据的协方差矩阵</w:t>
      </w:r>
      <w:r>
        <w:rPr>
          <w:rFonts w:ascii="宋体" w:eastAsia="宋体" w:hAnsi="宋体"/>
          <w:kern w:val="0"/>
          <w:sz w:val="24"/>
          <w:szCs w:val="24"/>
        </w:rPr>
        <w:t>，它由:</w:t>
      </w:r>
    </w:p>
    <w:p w14:paraId="62994DF2" w14:textId="77777777" w:rsidR="00B23CB0" w:rsidRDefault="00A929DA">
      <w:pPr>
        <w:widowControl/>
        <w:spacing w:line="420" w:lineRule="atLeast"/>
        <w:ind w:firstLineChars="200" w:firstLine="420"/>
        <w:jc w:val="center"/>
      </w:pPr>
      <w:r>
        <w:rPr>
          <w:noProof/>
        </w:rPr>
        <w:drawing>
          <wp:inline distT="0" distB="0" distL="0" distR="0" wp14:anchorId="0F61A9B1" wp14:editId="30B7A539">
            <wp:extent cx="1191260" cy="498475"/>
            <wp:effectExtent l="0" t="0" r="889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23F1" w14:textId="77777777" w:rsidR="00B23CB0" w:rsidRDefault="00A929DA">
      <w:pPr>
        <w:widowControl/>
        <w:spacing w:line="420" w:lineRule="atLeast"/>
        <w:ind w:firstLineChars="200" w:firstLine="480"/>
      </w:pPr>
      <w:r>
        <w:rPr>
          <w:rFonts w:ascii="宋体" w:eastAsia="宋体" w:hAnsi="宋体" w:hint="eastAsia"/>
          <w:sz w:val="24"/>
          <w:szCs w:val="24"/>
        </w:rPr>
        <w:t>其中</w:t>
      </w:r>
      <w:r>
        <w:rPr>
          <w:rFonts w:ascii="宋体" w:eastAsia="宋体" w:hAnsi="宋体"/>
          <w:sz w:val="24"/>
          <w:szCs w:val="24"/>
        </w:rPr>
        <w:t>X是包含样本的数据矩阵，m是样本个数。请注意，Σ是一个n × n的矩阵，而不是求和算子</w:t>
      </w:r>
      <w:r>
        <w:t>。</w:t>
      </w:r>
    </w:p>
    <w:p w14:paraId="537FA506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在计算完协方差矩阵后，可以对其运行奇异值分解</w:t>
      </w:r>
      <w:r>
        <w:rPr>
          <w:rFonts w:ascii="宋体" w:eastAsia="宋体" w:hAnsi="宋体"/>
          <w:sz w:val="24"/>
          <w:szCs w:val="24"/>
        </w:rPr>
        <w:t>(SVD)来计算主成分。在</w:t>
      </w:r>
      <w:r>
        <w:rPr>
          <w:rFonts w:ascii="宋体" w:eastAsia="宋体" w:hAnsi="宋体" w:hint="eastAsia"/>
          <w:sz w:val="24"/>
          <w:szCs w:val="24"/>
        </w:rPr>
        <w:t>Python</w:t>
      </w:r>
      <w:r>
        <w:rPr>
          <w:rFonts w:ascii="宋体" w:eastAsia="宋体" w:hAnsi="宋体"/>
          <w:sz w:val="24"/>
          <w:szCs w:val="24"/>
        </w:rPr>
        <w:t>中，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可以使用以下命令运行SVD:</w:t>
      </w:r>
      <w:r w:rsidRPr="00AF49E5">
        <w:rPr>
          <w:rFonts w:ascii="宋体" w:eastAsia="宋体" w:hAnsi="宋体"/>
          <w:sz w:val="24"/>
          <w:szCs w:val="24"/>
          <w:highlight w:val="yellow"/>
        </w:rPr>
        <w:t xml:space="preserve">U, S, V= </w:t>
      </w:r>
      <w:proofErr w:type="spellStart"/>
      <w:r w:rsidRPr="00AF49E5">
        <w:rPr>
          <w:rFonts w:ascii="宋体" w:eastAsia="宋体" w:hAnsi="宋体"/>
          <w:highlight w:val="yellow"/>
        </w:rPr>
        <w:t>np.linalg.svd</w:t>
      </w:r>
      <w:proofErr w:type="spellEnd"/>
      <w:r w:rsidRPr="00AF49E5">
        <w:rPr>
          <w:rFonts w:ascii="宋体" w:eastAsia="宋体" w:hAnsi="宋体"/>
          <w:sz w:val="24"/>
          <w:szCs w:val="24"/>
          <w:highlight w:val="yellow"/>
        </w:rPr>
        <w:t>(Sigma)，其中U将包含主成分，S将包含一个对角矩阵。</w:t>
      </w:r>
      <w:r>
        <w:rPr>
          <w:rFonts w:ascii="宋体" w:eastAsia="宋体" w:hAnsi="宋体" w:hint="eastAsia"/>
          <w:sz w:val="24"/>
          <w:szCs w:val="24"/>
        </w:rPr>
        <w:t>其中</w:t>
      </w:r>
      <w:r>
        <w:rPr>
          <w:rFonts w:ascii="宋体" w:eastAsia="宋体" w:hAnsi="宋体"/>
          <w:sz w:val="24"/>
          <w:szCs w:val="24"/>
        </w:rPr>
        <w:t>U包含主成分，S包含一个对角矩阵。</w:t>
      </w:r>
    </w:p>
    <w:p w14:paraId="62EAB42A" w14:textId="77777777" w:rsidR="00B23CB0" w:rsidRDefault="00A929DA">
      <w:pPr>
        <w:widowControl/>
        <w:spacing w:line="420" w:lineRule="atLeast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04A3ED9" wp14:editId="0B59B4B8">
            <wp:extent cx="3011170" cy="2927985"/>
            <wp:effectExtent l="0" t="0" r="0" b="571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1" t="7750" r="2939" b="4638"/>
                    <a:stretch>
                      <a:fillRect/>
                    </a:stretch>
                  </pic:blipFill>
                  <pic:spPr>
                    <a:xfrm>
                      <a:off x="0" y="0"/>
                      <a:ext cx="3020595" cy="29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990E" w14:textId="77777777" w:rsidR="00B23CB0" w:rsidRDefault="00A929DA">
      <w:pPr>
        <w:widowControl/>
        <w:spacing w:line="420" w:lineRule="atLeast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5:数据集的特征向量</w:t>
      </w:r>
    </w:p>
    <w:p w14:paraId="08129A36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2.3主成分分析降维</w:t>
      </w:r>
    </w:p>
    <w:p w14:paraId="4CB2C137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在计算主成分之后，你可以使用它们来降低你的数据集的</w:t>
      </w:r>
      <w:r w:rsidRPr="00AF49E5">
        <w:rPr>
          <w:rFonts w:ascii="宋体" w:eastAsia="宋体" w:hAnsi="宋体" w:hint="eastAsia"/>
          <w:sz w:val="24"/>
          <w:szCs w:val="24"/>
          <w:highlight w:val="yellow"/>
        </w:rPr>
        <w:t>特征维数</w:t>
      </w:r>
      <w:r>
        <w:rPr>
          <w:rFonts w:ascii="宋体" w:eastAsia="宋体" w:hAnsi="宋体" w:hint="eastAsia"/>
          <w:sz w:val="24"/>
          <w:szCs w:val="24"/>
        </w:rPr>
        <w:t>，方法是将每个例子投影到一个低维空间，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(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  <m:r>
              <w:rPr>
                <w:rFonts w:ascii="Cambria Math" w:eastAsia="宋体" w:hAnsi="Cambria Math"/>
                <w:sz w:val="24"/>
                <w:szCs w:val="24"/>
              </w:rPr>
              <m:t>)</m:t>
            </m:r>
          </m:sup>
        </m:sSup>
      </m:oMath>
      <w:r>
        <w:rPr>
          <w:rFonts w:ascii="宋体" w:eastAsia="宋体" w:hAnsi="宋体"/>
          <w:sz w:val="24"/>
          <w:szCs w:val="24"/>
        </w:rPr>
        <w:t>→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(i)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 (例如，将数据</w:t>
      </w:r>
      <w:r w:rsidRPr="00AF49E5">
        <w:rPr>
          <w:rFonts w:ascii="宋体" w:eastAsia="宋体" w:hAnsi="宋体"/>
          <w:sz w:val="24"/>
          <w:szCs w:val="24"/>
          <w:highlight w:val="yellow"/>
        </w:rPr>
        <w:t>从2D投影到1D</w:t>
      </w:r>
      <w:r>
        <w:rPr>
          <w:rFonts w:ascii="宋体" w:eastAsia="宋体" w:hAnsi="宋体"/>
          <w:sz w:val="24"/>
          <w:szCs w:val="24"/>
        </w:rPr>
        <w:t>)。在</w:t>
      </w:r>
      <w:r>
        <w:rPr>
          <w:rFonts w:ascii="宋体" w:eastAsia="宋体" w:hAnsi="宋体" w:hint="eastAsia"/>
          <w:sz w:val="24"/>
          <w:szCs w:val="24"/>
        </w:rPr>
        <w:t>实验</w:t>
      </w:r>
      <w:r>
        <w:rPr>
          <w:rFonts w:ascii="宋体" w:eastAsia="宋体" w:hAnsi="宋体"/>
          <w:sz w:val="24"/>
          <w:szCs w:val="24"/>
        </w:rPr>
        <w:t>的这一部分中，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将使用由PCA返回的特征向量，并将示例数据集投影到一维空间中。在实践中，如果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正在使用线性回归或神经网络等学习算法，那么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lastRenderedPageBreak/>
        <w:t>现在可以使用</w:t>
      </w:r>
      <w:r w:rsidRPr="00AF49E5">
        <w:rPr>
          <w:rFonts w:ascii="宋体" w:eastAsia="宋体" w:hAnsi="宋体"/>
          <w:sz w:val="24"/>
          <w:szCs w:val="24"/>
          <w:highlight w:val="yellow"/>
        </w:rPr>
        <w:t>投影数据而不是原始数据</w:t>
      </w:r>
      <w:r>
        <w:rPr>
          <w:rFonts w:ascii="宋体" w:eastAsia="宋体" w:hAnsi="宋体"/>
          <w:sz w:val="24"/>
          <w:szCs w:val="24"/>
        </w:rPr>
        <w:t>。通过使用投影数据，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可以更快地训练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的模型，因为输入中的维度更少。</w:t>
      </w:r>
    </w:p>
    <w:p w14:paraId="00AB2C48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2.3.1将数据投影到主成分上</w:t>
      </w:r>
    </w:p>
    <w:p w14:paraId="41CE7CB4" w14:textId="6E0F5C52" w:rsidR="00B23CB0" w:rsidRDefault="00A929DA">
      <w:pPr>
        <w:widowControl/>
        <w:spacing w:line="420" w:lineRule="atLeast"/>
        <w:ind w:firstLineChars="150" w:firstLine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你现在应该在</w:t>
      </w:r>
      <w:r>
        <w:rPr>
          <w:rFonts w:ascii="宋体" w:eastAsia="宋体" w:hAnsi="宋体"/>
          <w:sz w:val="24"/>
          <w:szCs w:val="24"/>
        </w:rPr>
        <w:t>projectdata.</w:t>
      </w:r>
      <w:r>
        <w:rPr>
          <w:rFonts w:ascii="宋体" w:eastAsia="宋体" w:hAnsi="宋体" w:hint="eastAsia"/>
          <w:sz w:val="24"/>
          <w:szCs w:val="24"/>
        </w:rPr>
        <w:t>py</w:t>
      </w:r>
      <w:r>
        <w:rPr>
          <w:rFonts w:ascii="宋体" w:eastAsia="宋体" w:hAnsi="宋体"/>
          <w:sz w:val="24"/>
          <w:szCs w:val="24"/>
        </w:rPr>
        <w:t>.中完成代码。具体地说,给定一个数据集X,主成分U,和所需维度降低的数量</w:t>
      </w:r>
      <w:r>
        <w:rPr>
          <w:rFonts w:ascii="宋体" w:eastAsia="宋体" w:hAnsi="宋体" w:hint="eastAsia"/>
          <w:sz w:val="24"/>
          <w:szCs w:val="24"/>
        </w:rPr>
        <w:t>K。你应该把</w:t>
      </w:r>
      <w:r>
        <w:rPr>
          <w:rFonts w:ascii="宋体" w:eastAsia="宋体" w:hAnsi="宋体"/>
          <w:sz w:val="24"/>
          <w:szCs w:val="24"/>
        </w:rPr>
        <w:t>X中的每个</w:t>
      </w:r>
      <w:r>
        <w:rPr>
          <w:rFonts w:ascii="宋体" w:eastAsia="宋体" w:hAnsi="宋体" w:hint="eastAsia"/>
          <w:sz w:val="24"/>
          <w:szCs w:val="24"/>
        </w:rPr>
        <w:t>示例</w:t>
      </w:r>
      <w:r>
        <w:rPr>
          <w:rFonts w:ascii="宋体" w:eastAsia="宋体" w:hAnsi="宋体"/>
          <w:sz w:val="24"/>
          <w:szCs w:val="24"/>
        </w:rPr>
        <w:t>投</w:t>
      </w:r>
      <w:r>
        <w:rPr>
          <w:rFonts w:ascii="宋体" w:eastAsia="宋体" w:hAnsi="宋体" w:hint="eastAsia"/>
          <w:sz w:val="24"/>
          <w:szCs w:val="24"/>
        </w:rPr>
        <w:t>影</w:t>
      </w:r>
      <w:r>
        <w:rPr>
          <w:rFonts w:ascii="宋体" w:eastAsia="宋体" w:hAnsi="宋体"/>
          <w:sz w:val="24"/>
          <w:szCs w:val="24"/>
        </w:rPr>
        <w:t>到U中的前K</w:t>
      </w:r>
      <w:proofErr w:type="gramStart"/>
      <w:r>
        <w:rPr>
          <w:rFonts w:ascii="宋体" w:eastAsia="宋体" w:hAnsi="宋体"/>
          <w:sz w:val="24"/>
          <w:szCs w:val="24"/>
        </w:rPr>
        <w:t>个</w:t>
      </w:r>
      <w:proofErr w:type="gramEnd"/>
      <w:r>
        <w:rPr>
          <w:rFonts w:ascii="宋体" w:eastAsia="宋体" w:hAnsi="宋体" w:hint="eastAsia"/>
          <w:sz w:val="24"/>
          <w:szCs w:val="24"/>
        </w:rPr>
        <w:t>分量</w:t>
      </w:r>
      <w:r>
        <w:rPr>
          <w:rFonts w:ascii="宋体" w:eastAsia="宋体" w:hAnsi="宋体"/>
          <w:sz w:val="24"/>
          <w:szCs w:val="24"/>
        </w:rPr>
        <w:t>上。</w:t>
      </w:r>
      <w:r>
        <w:rPr>
          <w:rFonts w:ascii="宋体" w:eastAsia="宋体" w:hAnsi="宋体" w:hint="eastAsia"/>
          <w:sz w:val="24"/>
          <w:szCs w:val="24"/>
        </w:rPr>
        <w:t>注意，</w:t>
      </w:r>
      <w:r>
        <w:rPr>
          <w:rFonts w:ascii="宋体" w:eastAsia="宋体" w:hAnsi="宋体"/>
          <w:sz w:val="24"/>
          <w:szCs w:val="24"/>
        </w:rPr>
        <w:t>U中的前K</w:t>
      </w:r>
      <w:proofErr w:type="gramStart"/>
      <w:r>
        <w:rPr>
          <w:rFonts w:ascii="宋体" w:eastAsia="宋体" w:hAnsi="宋体"/>
          <w:sz w:val="24"/>
          <w:szCs w:val="24"/>
        </w:rPr>
        <w:t>个</w:t>
      </w:r>
      <w:proofErr w:type="gramEnd"/>
      <w:r>
        <w:rPr>
          <w:rFonts w:ascii="宋体" w:eastAsia="宋体" w:hAnsi="宋体"/>
          <w:sz w:val="24"/>
          <w:szCs w:val="24"/>
        </w:rPr>
        <w:t>分量由U的</w:t>
      </w:r>
      <w:r w:rsidRPr="00420470">
        <w:rPr>
          <w:rFonts w:ascii="宋体" w:eastAsia="宋体" w:hAnsi="宋体"/>
          <w:sz w:val="24"/>
          <w:szCs w:val="24"/>
          <w:highlight w:val="yellow"/>
        </w:rPr>
        <w:t>前K列给出，即</w:t>
      </w:r>
      <w:proofErr w:type="spellStart"/>
      <w:r w:rsidRPr="00420470">
        <w:rPr>
          <w:rFonts w:ascii="宋体" w:eastAsia="宋体" w:hAnsi="宋体" w:hint="eastAsia"/>
          <w:sz w:val="24"/>
          <w:szCs w:val="24"/>
          <w:highlight w:val="yellow"/>
        </w:rPr>
        <w:t>U</w:t>
      </w:r>
      <w:r w:rsidRPr="00420470">
        <w:rPr>
          <w:rFonts w:ascii="宋体" w:eastAsia="宋体" w:hAnsi="宋体"/>
          <w:sz w:val="24"/>
          <w:szCs w:val="24"/>
          <w:highlight w:val="yellow"/>
        </w:rPr>
        <w:t>_reduce</w:t>
      </w:r>
      <w:proofErr w:type="spellEnd"/>
      <w:r w:rsidRPr="00420470">
        <w:rPr>
          <w:rFonts w:ascii="宋体" w:eastAsia="宋体" w:hAnsi="宋体"/>
          <w:sz w:val="24"/>
          <w:szCs w:val="24"/>
          <w:highlight w:val="yellow"/>
        </w:rPr>
        <w:t xml:space="preserve"> = U(:，</w:t>
      </w:r>
      <w:r w:rsidR="00420470">
        <w:rPr>
          <w:rFonts w:ascii="宋体" w:eastAsia="宋体" w:hAnsi="宋体" w:hint="eastAsia"/>
          <w:sz w:val="24"/>
          <w:szCs w:val="24"/>
          <w:highlight w:val="yellow"/>
        </w:rPr>
        <w:t>0</w:t>
      </w:r>
      <w:r w:rsidRPr="00420470">
        <w:rPr>
          <w:rFonts w:ascii="宋体" w:eastAsia="宋体" w:hAnsi="宋体"/>
          <w:sz w:val="24"/>
          <w:szCs w:val="24"/>
          <w:highlight w:val="yellow"/>
        </w:rPr>
        <w:t>:K)</w:t>
      </w:r>
      <w:r>
        <w:rPr>
          <w:rFonts w:ascii="宋体" w:eastAsia="宋体" w:hAnsi="宋体"/>
          <w:sz w:val="24"/>
          <w:szCs w:val="24"/>
        </w:rPr>
        <w:t>。</w:t>
      </w:r>
    </w:p>
    <w:p w14:paraId="2992E839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2.3.2重建数据近似值</w:t>
      </w:r>
    </w:p>
    <w:p w14:paraId="03E3A80E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将数据投影到低维空间后，可以通过将数据投影到原始的高维空间来近似地恢复数据。你的任务是完成</w:t>
      </w:r>
      <w:r>
        <w:rPr>
          <w:rFonts w:ascii="宋体" w:eastAsia="宋体" w:hAnsi="宋体"/>
          <w:sz w:val="24"/>
          <w:szCs w:val="24"/>
        </w:rPr>
        <w:t>recoverData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py,</w:t>
      </w:r>
      <w:r w:rsidRPr="00E76D76">
        <w:rPr>
          <w:rFonts w:ascii="宋体" w:eastAsia="宋体" w:hAnsi="宋体"/>
          <w:sz w:val="24"/>
          <w:szCs w:val="24"/>
          <w:highlight w:val="yellow"/>
        </w:rPr>
        <w:t>将Z中的每个例子</w:t>
      </w:r>
      <w:proofErr w:type="gramStart"/>
      <w:r w:rsidRPr="00E76D76">
        <w:rPr>
          <w:rFonts w:ascii="宋体" w:eastAsia="宋体" w:hAnsi="宋体"/>
          <w:sz w:val="24"/>
          <w:szCs w:val="24"/>
          <w:highlight w:val="yellow"/>
        </w:rPr>
        <w:t>投射回</w:t>
      </w:r>
      <w:proofErr w:type="gramEnd"/>
      <w:r w:rsidRPr="00E76D76">
        <w:rPr>
          <w:rFonts w:ascii="宋体" w:eastAsia="宋体" w:hAnsi="宋体"/>
          <w:sz w:val="24"/>
          <w:szCs w:val="24"/>
          <w:highlight w:val="yellow"/>
        </w:rPr>
        <w:t>原始空间，并在</w:t>
      </w:r>
      <w:proofErr w:type="spellStart"/>
      <w:r w:rsidRPr="00E76D76">
        <w:rPr>
          <w:rFonts w:ascii="宋体" w:eastAsia="宋体" w:hAnsi="宋体"/>
          <w:sz w:val="24"/>
          <w:szCs w:val="24"/>
          <w:highlight w:val="yellow"/>
        </w:rPr>
        <w:t>X_rec</w:t>
      </w:r>
      <w:proofErr w:type="spellEnd"/>
      <w:r w:rsidRPr="00E76D76">
        <w:rPr>
          <w:rFonts w:ascii="宋体" w:eastAsia="宋体" w:hAnsi="宋体"/>
          <w:sz w:val="24"/>
          <w:szCs w:val="24"/>
          <w:highlight w:val="yellow"/>
        </w:rPr>
        <w:t>中返回恢复的近似</w:t>
      </w:r>
      <w:r w:rsidRPr="00E76D76">
        <w:rPr>
          <w:rFonts w:ascii="宋体" w:eastAsia="宋体" w:hAnsi="宋体" w:hint="eastAsia"/>
          <w:sz w:val="24"/>
          <w:szCs w:val="24"/>
          <w:highlight w:val="yellow"/>
        </w:rPr>
        <w:t>值</w:t>
      </w:r>
      <w:r w:rsidRPr="00E76D76">
        <w:rPr>
          <w:rFonts w:ascii="宋体" w:eastAsia="宋体" w:hAnsi="宋体"/>
          <w:sz w:val="24"/>
          <w:szCs w:val="24"/>
          <w:highlight w:val="yellow"/>
        </w:rPr>
        <w:t>。</w:t>
      </w:r>
    </w:p>
    <w:p w14:paraId="4FB2D04A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2.3.3投影可视化</w:t>
      </w:r>
    </w:p>
    <w:p w14:paraId="19ED915C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76BEEE" wp14:editId="658759E5">
            <wp:extent cx="3560445" cy="3553460"/>
            <wp:effectExtent l="0" t="0" r="1905" b="889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1" t="9479" r="7360" b="5198"/>
                    <a:stretch>
                      <a:fillRect/>
                    </a:stretch>
                  </pic:blipFill>
                  <pic:spPr>
                    <a:xfrm>
                      <a:off x="0" y="0"/>
                      <a:ext cx="3563934" cy="355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2E2B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5:PCA后的归一化和投影数据</w:t>
      </w:r>
    </w:p>
    <w:p w14:paraId="516E06DB" w14:textId="77777777" w:rsidR="00B23CB0" w:rsidRDefault="00A929DA">
      <w:pPr>
        <w:widowControl/>
        <w:spacing w:line="420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在完成</w:t>
      </w:r>
      <w:r>
        <w:rPr>
          <w:rFonts w:ascii="宋体" w:eastAsia="宋体" w:hAnsi="宋体"/>
          <w:sz w:val="24"/>
          <w:szCs w:val="24"/>
        </w:rPr>
        <w:t>projectData.py和recoverData.py后。ex7_pca.py将执行投影和近似重建，以</w:t>
      </w:r>
      <w:r w:rsidRPr="001805F7">
        <w:rPr>
          <w:rFonts w:ascii="宋体" w:eastAsia="宋体" w:hAnsi="宋体"/>
          <w:sz w:val="24"/>
          <w:szCs w:val="24"/>
          <w:highlight w:val="yellow"/>
        </w:rPr>
        <w:t>显示投影如何影响</w:t>
      </w:r>
      <w:r>
        <w:rPr>
          <w:rFonts w:ascii="宋体" w:eastAsia="宋体" w:hAnsi="宋体"/>
          <w:sz w:val="24"/>
          <w:szCs w:val="24"/>
        </w:rPr>
        <w:t>数据。在图5中，</w:t>
      </w:r>
      <w:r w:rsidRPr="001805F7">
        <w:rPr>
          <w:rFonts w:ascii="宋体" w:eastAsia="宋体" w:hAnsi="宋体"/>
          <w:sz w:val="24"/>
          <w:szCs w:val="24"/>
          <w:highlight w:val="yellow"/>
        </w:rPr>
        <w:t>原始数据点用蓝色圆圈表示，而投影数据点用红色圆圈表示。</w:t>
      </w:r>
      <w:r>
        <w:rPr>
          <w:rFonts w:ascii="宋体" w:eastAsia="宋体" w:hAnsi="宋体"/>
          <w:sz w:val="24"/>
          <w:szCs w:val="24"/>
        </w:rPr>
        <w:t>投影有效地只</w:t>
      </w:r>
      <w:r w:rsidRPr="001805F7">
        <w:rPr>
          <w:rFonts w:ascii="宋体" w:eastAsia="宋体" w:hAnsi="宋体"/>
          <w:sz w:val="24"/>
          <w:szCs w:val="24"/>
          <w:highlight w:val="red"/>
        </w:rPr>
        <w:t>保留了U给出的方向上的信息</w:t>
      </w:r>
      <w:r>
        <w:rPr>
          <w:rFonts w:ascii="宋体" w:eastAsia="宋体" w:hAnsi="宋体"/>
          <w:sz w:val="24"/>
          <w:szCs w:val="24"/>
        </w:rPr>
        <w:t>。</w:t>
      </w:r>
    </w:p>
    <w:p w14:paraId="0509D43B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2.4人脸图像数据集</w:t>
      </w:r>
    </w:p>
    <w:p w14:paraId="651F98A6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在这个部分的实验中，你将</w:t>
      </w:r>
      <w:r>
        <w:rPr>
          <w:rFonts w:ascii="宋体" w:eastAsia="宋体" w:hAnsi="宋体"/>
          <w:sz w:val="24"/>
          <w:szCs w:val="24"/>
        </w:rPr>
        <w:t>在人脸图像上</w:t>
      </w:r>
      <w:r>
        <w:rPr>
          <w:rFonts w:ascii="宋体" w:eastAsia="宋体" w:hAnsi="宋体" w:hint="eastAsia"/>
          <w:sz w:val="24"/>
          <w:szCs w:val="24"/>
        </w:rPr>
        <w:t>运行</w:t>
      </w:r>
      <w:r>
        <w:rPr>
          <w:rFonts w:ascii="宋体" w:eastAsia="宋体" w:hAnsi="宋体"/>
          <w:sz w:val="24"/>
          <w:szCs w:val="24"/>
        </w:rPr>
        <w:t>PCA，看看它如何在实践中用于降维。数据集ex7faces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mat包含一个</w:t>
      </w:r>
      <w:r w:rsidRPr="00BD06B8">
        <w:rPr>
          <w:rFonts w:ascii="宋体" w:eastAsia="宋体" w:hAnsi="宋体" w:hint="eastAsia"/>
          <w:sz w:val="24"/>
          <w:szCs w:val="24"/>
          <w:highlight w:val="yellow"/>
        </w:rPr>
        <w:t>数据</w:t>
      </w:r>
      <w:r w:rsidRPr="00BD06B8">
        <w:rPr>
          <w:rFonts w:ascii="宋体" w:eastAsia="宋体" w:hAnsi="宋体"/>
          <w:sz w:val="24"/>
          <w:szCs w:val="24"/>
          <w:highlight w:val="yellow"/>
        </w:rPr>
        <w:t>X</w:t>
      </w:r>
      <w:r>
        <w:rPr>
          <w:rFonts w:ascii="宋体" w:eastAsia="宋体" w:hAnsi="宋体"/>
          <w:sz w:val="24"/>
          <w:szCs w:val="24"/>
        </w:rPr>
        <w:t>的人脸图像，每个</w:t>
      </w:r>
      <w:r>
        <w:rPr>
          <w:rFonts w:ascii="宋体" w:eastAsia="宋体" w:hAnsi="宋体" w:hint="eastAsia"/>
          <w:sz w:val="24"/>
          <w:szCs w:val="24"/>
        </w:rPr>
        <w:t>人脸的</w:t>
      </w:r>
      <w:r w:rsidRPr="00BD06B8">
        <w:rPr>
          <w:rFonts w:ascii="宋体" w:eastAsia="宋体" w:hAnsi="宋体" w:hint="eastAsia"/>
          <w:sz w:val="24"/>
          <w:szCs w:val="24"/>
          <w:highlight w:val="yellow"/>
        </w:rPr>
        <w:t>大小为</w:t>
      </w:r>
      <w:r w:rsidRPr="00BD06B8">
        <w:rPr>
          <w:rFonts w:ascii="宋体" w:eastAsia="宋体" w:hAnsi="宋体"/>
          <w:sz w:val="24"/>
          <w:szCs w:val="24"/>
          <w:highlight w:val="yellow"/>
        </w:rPr>
        <w:lastRenderedPageBreak/>
        <w:t>32×32灰度</w:t>
      </w:r>
      <w:r>
        <w:rPr>
          <w:rFonts w:ascii="宋体" w:eastAsia="宋体" w:hAnsi="宋体"/>
          <w:sz w:val="24"/>
          <w:szCs w:val="24"/>
        </w:rPr>
        <w:t>。</w:t>
      </w:r>
      <w:r w:rsidRPr="00BD06B8">
        <w:rPr>
          <w:rFonts w:ascii="宋体" w:eastAsia="宋体" w:hAnsi="宋体"/>
          <w:sz w:val="24"/>
          <w:szCs w:val="24"/>
          <w:highlight w:val="yellow"/>
        </w:rPr>
        <w:t>每一行X对应一个人脸图像(长度为1024的行向量</w:t>
      </w:r>
      <w:r>
        <w:rPr>
          <w:rFonts w:ascii="宋体" w:eastAsia="宋体" w:hAnsi="宋体"/>
          <w:sz w:val="24"/>
          <w:szCs w:val="24"/>
        </w:rPr>
        <w:t>)。ex7</w:t>
      </w:r>
      <w:r>
        <w:rPr>
          <w:rFonts w:ascii="宋体" w:eastAsia="宋体" w:hAnsi="宋体" w:hint="eastAsia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>pca.py中将加载并可视化前100张人脸图像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8300182" w14:textId="77777777" w:rsidR="00B23CB0" w:rsidRDefault="00A929DA">
      <w:pPr>
        <w:widowControl/>
        <w:spacing w:line="420" w:lineRule="atLeast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4909131" wp14:editId="091EC6F7">
            <wp:extent cx="3013075" cy="297815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8" t="10540" r="7394" b="8523"/>
                    <a:stretch>
                      <a:fillRect/>
                    </a:stretch>
                  </pic:blipFill>
                  <pic:spPr>
                    <a:xfrm>
                      <a:off x="0" y="0"/>
                      <a:ext cx="3018736" cy="298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8C9A" w14:textId="77777777" w:rsidR="00B23CB0" w:rsidRDefault="00A929DA">
      <w:pPr>
        <w:widowControl/>
        <w:spacing w:line="420" w:lineRule="atLeast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6:人脸数据集</w:t>
      </w:r>
    </w:p>
    <w:p w14:paraId="5A3CC882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2.4.1人脸</w:t>
      </w:r>
      <w:r>
        <w:rPr>
          <w:rFonts w:ascii="宋体" w:eastAsia="宋体" w:hAnsi="宋体" w:hint="eastAsia"/>
          <w:b/>
          <w:bCs/>
          <w:sz w:val="24"/>
          <w:szCs w:val="24"/>
        </w:rPr>
        <w:t>数据集上使用PCA</w:t>
      </w:r>
    </w:p>
    <w:p w14:paraId="68E517E3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为了在人脸数据集上运行</w:t>
      </w:r>
      <w:r>
        <w:rPr>
          <w:rFonts w:ascii="宋体" w:eastAsia="宋体" w:hAnsi="宋体"/>
          <w:sz w:val="24"/>
          <w:szCs w:val="24"/>
        </w:rPr>
        <w:t>PCA，我们首先通过从数据矩阵x中</w:t>
      </w:r>
      <w:r w:rsidRPr="00BD06B8">
        <w:rPr>
          <w:rFonts w:ascii="宋体" w:eastAsia="宋体" w:hAnsi="宋体"/>
          <w:sz w:val="24"/>
          <w:szCs w:val="24"/>
          <w:highlight w:val="yellow"/>
        </w:rPr>
        <w:t>减去每个特征的平均值来归一化数据集</w:t>
      </w:r>
      <w:r>
        <w:rPr>
          <w:rFonts w:ascii="宋体" w:eastAsia="宋体" w:hAnsi="宋体"/>
          <w:sz w:val="24"/>
          <w:szCs w:val="24"/>
        </w:rPr>
        <w:t>。脚本ex7_</w:t>
      </w:r>
      <w:r>
        <w:rPr>
          <w:rFonts w:ascii="宋体" w:eastAsia="宋体" w:hAnsi="宋体" w:hint="eastAsia"/>
          <w:sz w:val="24"/>
          <w:szCs w:val="24"/>
        </w:rPr>
        <w:t>pca.</w:t>
      </w:r>
      <w:r>
        <w:rPr>
          <w:rFonts w:ascii="宋体" w:eastAsia="宋体" w:hAnsi="宋体"/>
          <w:sz w:val="24"/>
          <w:szCs w:val="24"/>
        </w:rPr>
        <w:t>py将为你</w:t>
      </w:r>
      <w:r>
        <w:rPr>
          <w:rFonts w:ascii="宋体" w:eastAsia="宋体" w:hAnsi="宋体" w:hint="eastAsia"/>
          <w:sz w:val="24"/>
          <w:szCs w:val="24"/>
        </w:rPr>
        <w:t>完成</w:t>
      </w:r>
      <w:r>
        <w:rPr>
          <w:rFonts w:ascii="宋体" w:eastAsia="宋体" w:hAnsi="宋体"/>
          <w:sz w:val="24"/>
          <w:szCs w:val="24"/>
        </w:rPr>
        <w:t>，然后运行你的PCA代码。运行PCA之后，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将获得数据集的主成分。注意，</w:t>
      </w:r>
      <w:r w:rsidRPr="00BD06B8">
        <w:rPr>
          <w:rFonts w:ascii="宋体" w:eastAsia="宋体" w:hAnsi="宋体"/>
          <w:sz w:val="24"/>
          <w:szCs w:val="24"/>
          <w:highlight w:val="yellow"/>
        </w:rPr>
        <w:t>U中的每个主成分(每一行)都是一个长度为n的向量(其中对于人脸数据集，n = 1024)</w:t>
      </w:r>
      <w:r>
        <w:rPr>
          <w:rFonts w:ascii="宋体" w:eastAsia="宋体" w:hAnsi="宋体"/>
          <w:sz w:val="24"/>
          <w:szCs w:val="24"/>
        </w:rPr>
        <w:t>。我们可以将这些主要成分可视化，方法是将它们重塑成</w:t>
      </w:r>
      <w:r w:rsidRPr="00BD06B8">
        <w:rPr>
          <w:rFonts w:ascii="宋体" w:eastAsia="宋体" w:hAnsi="宋体"/>
          <w:sz w:val="24"/>
          <w:szCs w:val="24"/>
          <w:highlight w:val="yellow"/>
        </w:rPr>
        <w:t>一个32 × 32</w:t>
      </w:r>
      <w:r>
        <w:rPr>
          <w:rFonts w:ascii="宋体" w:eastAsia="宋体" w:hAnsi="宋体"/>
          <w:sz w:val="24"/>
          <w:szCs w:val="24"/>
        </w:rPr>
        <w:t>的矩阵，这个矩阵对应于原始数据集中的像素。脚本ex7_pca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py显示描述最大变化的</w:t>
      </w:r>
      <w:r w:rsidRPr="00BD06B8">
        <w:rPr>
          <w:rFonts w:ascii="宋体" w:eastAsia="宋体" w:hAnsi="宋体"/>
          <w:sz w:val="24"/>
          <w:szCs w:val="24"/>
          <w:highlight w:val="yellow"/>
        </w:rPr>
        <w:t>前36个</w:t>
      </w:r>
      <w:r>
        <w:rPr>
          <w:rFonts w:ascii="宋体" w:eastAsia="宋体" w:hAnsi="宋体"/>
          <w:sz w:val="24"/>
          <w:szCs w:val="24"/>
        </w:rPr>
        <w:t>主</w:t>
      </w:r>
      <w:r>
        <w:rPr>
          <w:rFonts w:ascii="宋体" w:eastAsia="宋体" w:hAnsi="宋体" w:hint="eastAsia"/>
          <w:sz w:val="24"/>
          <w:szCs w:val="24"/>
        </w:rPr>
        <w:t>成分</w:t>
      </w:r>
      <w:r>
        <w:rPr>
          <w:rFonts w:ascii="宋体" w:eastAsia="宋体" w:hAnsi="宋体"/>
          <w:sz w:val="24"/>
          <w:szCs w:val="24"/>
        </w:rPr>
        <w:t xml:space="preserve"> (图</w:t>
      </w:r>
      <w:r>
        <w:rPr>
          <w:rFonts w:ascii="宋体" w:eastAsia="宋体" w:hAnsi="宋体" w:hint="eastAsia"/>
          <w:sz w:val="24"/>
          <w:szCs w:val="24"/>
        </w:rPr>
        <w:t>7</w:t>
      </w:r>
      <w:r>
        <w:rPr>
          <w:rFonts w:ascii="宋体" w:eastAsia="宋体" w:hAnsi="宋体"/>
          <w:sz w:val="24"/>
          <w:szCs w:val="24"/>
        </w:rPr>
        <w:t>)。</w:t>
      </w:r>
    </w:p>
    <w:p w14:paraId="37D2588D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2.4.2降维</w:t>
      </w:r>
    </w:p>
    <w:p w14:paraId="1B9BE115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现在已经计算了人脸数据集的主成分，可以使用它来降低人脸数据集的</w:t>
      </w:r>
      <w:r w:rsidRPr="00BD06B8">
        <w:rPr>
          <w:rFonts w:ascii="宋体" w:eastAsia="宋体" w:hAnsi="宋体" w:hint="eastAsia"/>
          <w:sz w:val="24"/>
          <w:szCs w:val="24"/>
          <w:highlight w:val="yellow"/>
        </w:rPr>
        <w:t>维数</w:t>
      </w:r>
      <w:r>
        <w:rPr>
          <w:rFonts w:ascii="宋体" w:eastAsia="宋体" w:hAnsi="宋体" w:hint="eastAsia"/>
          <w:sz w:val="24"/>
          <w:szCs w:val="24"/>
        </w:rPr>
        <w:t>。这允许你使用较小的输入尺寸</w:t>
      </w:r>
      <w:r>
        <w:rPr>
          <w:rFonts w:ascii="宋体" w:eastAsia="宋体" w:hAnsi="宋体"/>
          <w:sz w:val="24"/>
          <w:szCs w:val="24"/>
        </w:rPr>
        <w:t>(</w:t>
      </w:r>
      <w:r w:rsidRPr="00BD06B8">
        <w:rPr>
          <w:rFonts w:ascii="宋体" w:eastAsia="宋体" w:hAnsi="宋体"/>
          <w:sz w:val="24"/>
          <w:szCs w:val="24"/>
          <w:highlight w:val="yellow"/>
        </w:rPr>
        <w:t>例如，100维</w:t>
      </w:r>
      <w:r>
        <w:rPr>
          <w:rFonts w:ascii="宋体" w:eastAsia="宋体" w:hAnsi="宋体"/>
          <w:sz w:val="24"/>
          <w:szCs w:val="24"/>
        </w:rPr>
        <w:t>)而不是原始的1024维来使用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的学习算法。这可以帮助加快你的学习算法。</w:t>
      </w:r>
    </w:p>
    <w:p w14:paraId="46169D86" w14:textId="77777777" w:rsidR="00B23CB0" w:rsidRDefault="00A929DA">
      <w:pPr>
        <w:widowControl/>
        <w:spacing w:line="420" w:lineRule="atLeast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C3B41D" wp14:editId="7AE1BA30">
            <wp:extent cx="2426970" cy="242316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2" t="11270" r="8781" b="9173"/>
                    <a:stretch>
                      <a:fillRect/>
                    </a:stretch>
                  </pic:blipFill>
                  <pic:spPr>
                    <a:xfrm>
                      <a:off x="0" y="0"/>
                      <a:ext cx="2439935" cy="243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EEAD" w14:textId="77777777" w:rsidR="00B23CB0" w:rsidRDefault="00A929DA">
      <w:pPr>
        <w:widowControl/>
        <w:spacing w:line="420" w:lineRule="atLeast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图7</w:t>
      </w:r>
      <w:r>
        <w:rPr>
          <w:rFonts w:ascii="宋体" w:eastAsia="宋体" w:hAnsi="宋体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人脸</w:t>
      </w:r>
      <w:r>
        <w:rPr>
          <w:rFonts w:ascii="宋体" w:eastAsia="宋体" w:hAnsi="宋体"/>
          <w:sz w:val="24"/>
          <w:szCs w:val="24"/>
        </w:rPr>
        <w:t>数据集上的主</w:t>
      </w:r>
      <w:r>
        <w:rPr>
          <w:rFonts w:ascii="宋体" w:eastAsia="宋体" w:hAnsi="宋体" w:hint="eastAsia"/>
          <w:sz w:val="24"/>
          <w:szCs w:val="24"/>
        </w:rPr>
        <w:t>成分</w:t>
      </w:r>
    </w:p>
    <w:p w14:paraId="34C24A40" w14:textId="77777777" w:rsidR="00B23CB0" w:rsidRDefault="00A929DA">
      <w:pPr>
        <w:widowControl/>
        <w:spacing w:line="420" w:lineRule="atLeast"/>
        <w:ind w:firstLineChars="200"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0B0B4CE" wp14:editId="561515EE">
            <wp:extent cx="2400300" cy="2361565"/>
            <wp:effectExtent l="0" t="0" r="0" b="63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2" t="10879" r="7383" b="7843"/>
                    <a:stretch>
                      <a:fillRect/>
                    </a:stretch>
                  </pic:blipFill>
                  <pic:spPr>
                    <a:xfrm>
                      <a:off x="0" y="0"/>
                      <a:ext cx="2405833" cy="236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7362A" wp14:editId="03E58F8D">
            <wp:extent cx="2402840" cy="2372360"/>
            <wp:effectExtent l="0" t="0" r="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6" t="10011" r="5922" b="9030"/>
                    <a:stretch>
                      <a:fillRect/>
                    </a:stretch>
                  </pic:blipFill>
                  <pic:spPr>
                    <a:xfrm>
                      <a:off x="0" y="0"/>
                      <a:ext cx="2443086" cy="241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4634" w14:textId="77777777" w:rsidR="00B23CB0" w:rsidRDefault="00A929DA">
      <w:pPr>
        <w:widowControl/>
        <w:spacing w:line="420" w:lineRule="atLeast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图8</w:t>
      </w:r>
      <w:r>
        <w:rPr>
          <w:rFonts w:ascii="宋体" w:eastAsia="宋体" w:hAnsi="宋体"/>
          <w:sz w:val="24"/>
          <w:szCs w:val="24"/>
        </w:rPr>
        <w:t>:原始人脸图像和仅从前100个主成分重建的人脸图像。</w:t>
      </w:r>
    </w:p>
    <w:p w14:paraId="583D0145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ex7</w:t>
      </w:r>
      <w:r>
        <w:rPr>
          <w:rFonts w:ascii="宋体" w:eastAsia="宋体" w:hAnsi="宋体" w:hint="eastAsia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>pca.py的下一部分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>将把人脸数据集投射</w:t>
      </w:r>
      <w:r w:rsidRPr="00BD06B8">
        <w:rPr>
          <w:rFonts w:ascii="宋体" w:eastAsia="宋体" w:hAnsi="宋体"/>
          <w:sz w:val="24"/>
          <w:szCs w:val="24"/>
          <w:highlight w:val="yellow"/>
        </w:rPr>
        <w:t>到前100个主成分上</w:t>
      </w:r>
      <w:r>
        <w:rPr>
          <w:rFonts w:ascii="宋体" w:eastAsia="宋体" w:hAnsi="宋体"/>
          <w:sz w:val="24"/>
          <w:szCs w:val="24"/>
        </w:rPr>
        <w:t>。具体地说，每个人脸图像现在都由</w:t>
      </w:r>
      <w:r w:rsidRPr="00BD06B8">
        <w:rPr>
          <w:rFonts w:ascii="宋体" w:eastAsia="宋体" w:hAnsi="宋体"/>
          <w:sz w:val="24"/>
          <w:szCs w:val="24"/>
          <w:highlight w:val="yellow"/>
        </w:rPr>
        <w:t>向量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  <w:highlight w:val="yellow"/>
              </w:rPr>
              <m:t>z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  <w:highlight w:val="yellow"/>
              </w:rPr>
              <m:t>(i)</m:t>
            </m:r>
          </m:sup>
        </m:sSup>
        <m:r>
          <w:rPr>
            <w:rFonts w:ascii="Cambria Math" w:eastAsia="宋体" w:hAnsi="Cambria Math"/>
            <w:sz w:val="24"/>
            <w:szCs w:val="24"/>
            <w:highlight w:val="yellow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  <w:highlight w:val="yellow"/>
              </w:rPr>
              <m:t>R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  <w:highlight w:val="yellow"/>
              </w:rPr>
              <m:t>100</m:t>
            </m:r>
          </m:sup>
        </m:sSup>
      </m:oMath>
      <w:r w:rsidRPr="00BD06B8">
        <w:rPr>
          <w:rFonts w:ascii="宋体" w:eastAsia="宋体" w:hAnsi="宋体"/>
          <w:sz w:val="24"/>
          <w:szCs w:val="24"/>
          <w:highlight w:val="yellow"/>
        </w:rPr>
        <w:t>来描述</w:t>
      </w:r>
      <w:r>
        <w:rPr>
          <w:rFonts w:ascii="宋体" w:eastAsia="宋体" w:hAnsi="宋体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要了解数据集在PCA</w:t>
      </w:r>
      <w:r>
        <w:rPr>
          <w:rFonts w:ascii="宋体" w:eastAsia="宋体" w:hAnsi="宋体"/>
          <w:sz w:val="24"/>
          <w:szCs w:val="24"/>
        </w:rPr>
        <w:t>中丢失了什么，</w:t>
      </w:r>
      <w:r>
        <w:rPr>
          <w:rFonts w:ascii="宋体" w:eastAsia="宋体" w:hAnsi="宋体" w:hint="eastAsia"/>
          <w:sz w:val="24"/>
          <w:szCs w:val="24"/>
        </w:rPr>
        <w:t>可以从投</w:t>
      </w:r>
      <w:r>
        <w:rPr>
          <w:rFonts w:ascii="宋体" w:eastAsia="宋体" w:hAnsi="宋体"/>
          <w:sz w:val="24"/>
          <w:szCs w:val="24"/>
        </w:rPr>
        <w:t>影数据集</w:t>
      </w:r>
      <w:r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/>
          <w:sz w:val="24"/>
          <w:szCs w:val="24"/>
        </w:rPr>
        <w:t>恢复数据。在ex7</w:t>
      </w:r>
      <w:r>
        <w:rPr>
          <w:rFonts w:ascii="宋体" w:eastAsia="宋体" w:hAnsi="宋体" w:hint="eastAsia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>pca.py</w:t>
      </w:r>
      <w:r>
        <w:rPr>
          <w:rFonts w:ascii="宋体" w:eastAsia="宋体" w:hAnsi="宋体" w:hint="eastAsia"/>
          <w:sz w:val="24"/>
          <w:szCs w:val="24"/>
        </w:rPr>
        <w:t>中</w:t>
      </w:r>
      <w:r>
        <w:rPr>
          <w:rFonts w:ascii="宋体" w:eastAsia="宋体" w:hAnsi="宋体"/>
          <w:sz w:val="24"/>
          <w:szCs w:val="24"/>
        </w:rPr>
        <w:t>对数据进行近似恢复，将原始和投影的人脸图像并排显示(图8)。从重建结果中可以看出，保留了人脸的总</w:t>
      </w:r>
      <w:r w:rsidRPr="00BD06B8">
        <w:rPr>
          <w:rFonts w:ascii="宋体" w:eastAsia="宋体" w:hAnsi="宋体"/>
          <w:sz w:val="24"/>
          <w:szCs w:val="24"/>
          <w:highlight w:val="yellow"/>
        </w:rPr>
        <w:t>体结构和外观，而丢失了细节</w:t>
      </w:r>
      <w:r>
        <w:rPr>
          <w:rFonts w:ascii="宋体" w:eastAsia="宋体" w:hAnsi="宋体"/>
          <w:sz w:val="24"/>
          <w:szCs w:val="24"/>
        </w:rPr>
        <w:t>。这是</w:t>
      </w:r>
      <w:r>
        <w:rPr>
          <w:rFonts w:ascii="宋体" w:eastAsia="宋体" w:hAnsi="宋体" w:hint="eastAsia"/>
          <w:sz w:val="24"/>
          <w:szCs w:val="24"/>
        </w:rPr>
        <w:t>对</w:t>
      </w:r>
      <w:r>
        <w:rPr>
          <w:rFonts w:ascii="宋体" w:eastAsia="宋体" w:hAnsi="宋体"/>
          <w:sz w:val="24"/>
          <w:szCs w:val="24"/>
        </w:rPr>
        <w:t>一个</w:t>
      </w:r>
      <w:r>
        <w:rPr>
          <w:rFonts w:ascii="宋体" w:eastAsia="宋体" w:hAnsi="宋体" w:hint="eastAsia"/>
          <w:sz w:val="24"/>
          <w:szCs w:val="24"/>
        </w:rPr>
        <w:t>数据集的大小来说是一个</w:t>
      </w:r>
      <w:r>
        <w:rPr>
          <w:rFonts w:ascii="宋体" w:eastAsia="宋体" w:hAnsi="宋体"/>
          <w:sz w:val="24"/>
          <w:szCs w:val="24"/>
        </w:rPr>
        <w:t>显著的减少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(超过10倍)</w:t>
      </w:r>
      <w:r>
        <w:rPr>
          <w:rFonts w:ascii="宋体" w:eastAsia="宋体" w:hAnsi="宋体" w:hint="eastAsia"/>
          <w:sz w:val="24"/>
          <w:szCs w:val="24"/>
        </w:rPr>
        <w:t>可以帮助加快你的学习算法训练。例如，如果你正在训练一个神经网络来执行人识别</w:t>
      </w:r>
      <w:r>
        <w:rPr>
          <w:rFonts w:ascii="宋体" w:eastAsia="宋体" w:hAnsi="宋体"/>
          <w:sz w:val="24"/>
          <w:szCs w:val="24"/>
        </w:rPr>
        <w:t>(给定一个人脸图像，预测这个人的身份)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可以</w:t>
      </w:r>
      <w:proofErr w:type="gramStart"/>
      <w:r>
        <w:rPr>
          <w:rFonts w:ascii="宋体" w:eastAsia="宋体" w:hAnsi="宋体"/>
          <w:sz w:val="24"/>
          <w:szCs w:val="24"/>
        </w:rPr>
        <w:t>使用降维输入</w:t>
      </w:r>
      <w:proofErr w:type="gramEnd"/>
      <w:r>
        <w:rPr>
          <w:rFonts w:ascii="宋体" w:eastAsia="宋体" w:hAnsi="宋体"/>
          <w:sz w:val="24"/>
          <w:szCs w:val="24"/>
        </w:rPr>
        <w:t>，只使用100维而不是原始像素。</w:t>
      </w:r>
    </w:p>
    <w:p w14:paraId="37669FBD" w14:textId="77777777" w:rsidR="00B23CB0" w:rsidRDefault="00A929DA">
      <w:pPr>
        <w:widowControl/>
        <w:spacing w:line="420" w:lineRule="atLeas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2.5用PCA进行可视化</w:t>
      </w:r>
    </w:p>
    <w:p w14:paraId="770AF02C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C0C0BC" wp14:editId="35AEB2B9">
            <wp:extent cx="2763520" cy="261747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08" t="4203" r="26706" b="12640"/>
                    <a:stretch>
                      <a:fillRect/>
                    </a:stretch>
                  </pic:blipFill>
                  <pic:spPr>
                    <a:xfrm>
                      <a:off x="0" y="0"/>
                      <a:ext cx="2769824" cy="26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B201" w14:textId="77777777" w:rsidR="00B23CB0" w:rsidRDefault="00A929DA">
      <w:pPr>
        <w:widowControl/>
        <w:spacing w:line="420" w:lineRule="atLeast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图9</w:t>
      </w:r>
      <w:r>
        <w:rPr>
          <w:rFonts w:ascii="宋体" w:eastAsia="宋体" w:hAnsi="宋体"/>
          <w:sz w:val="24"/>
          <w:szCs w:val="24"/>
        </w:rPr>
        <w:t>:3D原始数据</w:t>
      </w:r>
    </w:p>
    <w:p w14:paraId="7135D176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在前面的</w:t>
      </w:r>
      <w:r>
        <w:rPr>
          <w:rFonts w:ascii="宋体" w:eastAsia="宋体" w:hAnsi="宋体"/>
          <w:sz w:val="24"/>
          <w:szCs w:val="24"/>
        </w:rPr>
        <w:t>K-means图像压缩</w:t>
      </w:r>
      <w:r>
        <w:rPr>
          <w:rFonts w:ascii="宋体" w:eastAsia="宋体" w:hAnsi="宋体" w:hint="eastAsia"/>
          <w:sz w:val="24"/>
          <w:szCs w:val="24"/>
        </w:rPr>
        <w:t>实验</w:t>
      </w:r>
      <w:r>
        <w:rPr>
          <w:rFonts w:ascii="宋体" w:eastAsia="宋体" w:hAnsi="宋体"/>
          <w:sz w:val="24"/>
          <w:szCs w:val="24"/>
        </w:rPr>
        <w:t>中，在3维RGB空间中使用了K-means算法。在ex7</w:t>
      </w:r>
      <w:r>
        <w:rPr>
          <w:rFonts w:ascii="宋体" w:eastAsia="宋体" w:hAnsi="宋体" w:hint="eastAsia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>pca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py主元分析的最后一部分脚本中，已经提供了</w:t>
      </w:r>
      <w:r w:rsidRPr="00BD06B8">
        <w:rPr>
          <w:rFonts w:ascii="宋体" w:eastAsia="宋体" w:hAnsi="宋体"/>
          <w:sz w:val="24"/>
          <w:szCs w:val="24"/>
          <w:highlight w:val="yellow"/>
        </w:rPr>
        <w:t>使用scatter函数在这个3D空间中可视化最终像素赋值的代码</w:t>
      </w:r>
      <w:r>
        <w:rPr>
          <w:rFonts w:ascii="宋体" w:eastAsia="宋体" w:hAnsi="宋体"/>
          <w:sz w:val="24"/>
          <w:szCs w:val="24"/>
        </w:rPr>
        <w:t>。每个数据点根据它被分配到的集群</w:t>
      </w:r>
      <w:r>
        <w:rPr>
          <w:rFonts w:ascii="宋体" w:eastAsia="宋体" w:hAnsi="宋体" w:hint="eastAsia"/>
          <w:sz w:val="24"/>
          <w:szCs w:val="24"/>
        </w:rPr>
        <w:t>来着</w:t>
      </w:r>
      <w:r>
        <w:rPr>
          <w:rFonts w:ascii="宋体" w:eastAsia="宋体" w:hAnsi="宋体"/>
          <w:sz w:val="24"/>
          <w:szCs w:val="24"/>
        </w:rPr>
        <w:t>色。</w:t>
      </w:r>
      <w:r>
        <w:rPr>
          <w:rFonts w:ascii="宋体" w:eastAsia="宋体" w:hAnsi="宋体" w:hint="eastAsia"/>
          <w:sz w:val="24"/>
          <w:szCs w:val="24"/>
        </w:rPr>
        <w:t>你</w:t>
      </w:r>
      <w:r>
        <w:rPr>
          <w:rFonts w:ascii="宋体" w:eastAsia="宋体" w:hAnsi="宋体"/>
          <w:sz w:val="24"/>
          <w:szCs w:val="24"/>
        </w:rPr>
        <w:t>可以在图形上拖动鼠标以旋转和查看三维数据。</w:t>
      </w:r>
    </w:p>
    <w:p w14:paraId="38B19ADF" w14:textId="77777777" w:rsidR="00B23CB0" w:rsidRDefault="00A929DA">
      <w:pPr>
        <w:widowControl/>
        <w:spacing w:line="420" w:lineRule="atLeas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事实证明，在三维或更大的空间中可视化数据集是很麻烦的。因此，即使以丢失一些信息为代价，也通常希望只显示</w:t>
      </w:r>
      <w:r>
        <w:rPr>
          <w:rFonts w:ascii="宋体" w:eastAsia="宋体" w:hAnsi="宋体"/>
          <w:sz w:val="24"/>
          <w:szCs w:val="24"/>
        </w:rPr>
        <w:t>2D数据。在实践中，主成分分析通常</w:t>
      </w:r>
      <w:r w:rsidRPr="00BD06B8">
        <w:rPr>
          <w:rFonts w:ascii="宋体" w:eastAsia="宋体" w:hAnsi="宋体"/>
          <w:sz w:val="24"/>
          <w:szCs w:val="24"/>
          <w:highlight w:val="yellow"/>
        </w:rPr>
        <w:t>用于降低数据的维数以达到可视化的目的</w:t>
      </w:r>
      <w:r>
        <w:rPr>
          <w:rFonts w:ascii="宋体" w:eastAsia="宋体" w:hAnsi="宋体"/>
          <w:sz w:val="24"/>
          <w:szCs w:val="24"/>
        </w:rPr>
        <w:t>。在ex7_pca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py的下一部分时，脚本将应用你的PCA实现将三维数据减少到二维，并在二维散点图中显示结果。PCA投影可以被认为是一个旋转，它选择的视图最大限度地扩大了数据的分布，这通常对应于“最佳”视图。</w:t>
      </w:r>
    </w:p>
    <w:p w14:paraId="108F325C" w14:textId="77777777" w:rsidR="00B23CB0" w:rsidRDefault="00A929DA">
      <w:pPr>
        <w:widowControl/>
        <w:spacing w:line="420" w:lineRule="atLeast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A0B23E9" wp14:editId="686D6261">
            <wp:extent cx="3484245" cy="2666365"/>
            <wp:effectExtent l="0" t="0" r="1905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0" t="4459" r="4751" b="5205"/>
                    <a:stretch>
                      <a:fillRect/>
                    </a:stretch>
                  </pic:blipFill>
                  <pic:spPr>
                    <a:xfrm>
                      <a:off x="0" y="0"/>
                      <a:ext cx="3489120" cy="267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A2A0" w14:textId="77777777" w:rsidR="00B23CB0" w:rsidRDefault="00A929DA">
      <w:pPr>
        <w:widowControl/>
        <w:spacing w:line="420" w:lineRule="atLeast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10:使用PCA生成的2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D可视化</w:t>
      </w:r>
      <w:r>
        <w:rPr>
          <w:rFonts w:ascii="宋体" w:eastAsia="宋体" w:hAnsi="宋体" w:hint="eastAsia"/>
          <w:sz w:val="24"/>
          <w:szCs w:val="24"/>
        </w:rPr>
        <w:t>数据</w:t>
      </w:r>
    </w:p>
    <w:sectPr w:rsidR="00B23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SY10">
    <w:altName w:val="Calibri"/>
    <w:charset w:val="00"/>
    <w:family w:val="auto"/>
    <w:pitch w:val="default"/>
  </w:font>
  <w:font w:name="CMR12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c1ZDQwYzJmOTRjZTkwZmI0ZDU4OWU4ZmMyNmI4NDYifQ=="/>
  </w:docVars>
  <w:rsids>
    <w:rsidRoot w:val="00AB3CE2"/>
    <w:rsid w:val="00060C3E"/>
    <w:rsid w:val="00071335"/>
    <w:rsid w:val="00087F24"/>
    <w:rsid w:val="000A1521"/>
    <w:rsid w:val="001805F7"/>
    <w:rsid w:val="0018442B"/>
    <w:rsid w:val="00207024"/>
    <w:rsid w:val="00246D30"/>
    <w:rsid w:val="00295A7C"/>
    <w:rsid w:val="00372576"/>
    <w:rsid w:val="0037372D"/>
    <w:rsid w:val="003B3EE8"/>
    <w:rsid w:val="003B4511"/>
    <w:rsid w:val="00420470"/>
    <w:rsid w:val="00532AEA"/>
    <w:rsid w:val="005C77AB"/>
    <w:rsid w:val="005F3728"/>
    <w:rsid w:val="006032F4"/>
    <w:rsid w:val="0063413E"/>
    <w:rsid w:val="006729B4"/>
    <w:rsid w:val="0069477E"/>
    <w:rsid w:val="006D49CF"/>
    <w:rsid w:val="006D6606"/>
    <w:rsid w:val="006E0EB5"/>
    <w:rsid w:val="006E3D51"/>
    <w:rsid w:val="006F451B"/>
    <w:rsid w:val="007418C1"/>
    <w:rsid w:val="00754264"/>
    <w:rsid w:val="00830BA1"/>
    <w:rsid w:val="00832B02"/>
    <w:rsid w:val="00837384"/>
    <w:rsid w:val="00904DD7"/>
    <w:rsid w:val="009A114B"/>
    <w:rsid w:val="00A3562A"/>
    <w:rsid w:val="00A929DA"/>
    <w:rsid w:val="00AB3CE2"/>
    <w:rsid w:val="00AE44B8"/>
    <w:rsid w:val="00AF2075"/>
    <w:rsid w:val="00AF49E5"/>
    <w:rsid w:val="00B06156"/>
    <w:rsid w:val="00B23CB0"/>
    <w:rsid w:val="00BD06B8"/>
    <w:rsid w:val="00C262E7"/>
    <w:rsid w:val="00C409F7"/>
    <w:rsid w:val="00CC1702"/>
    <w:rsid w:val="00D54CDA"/>
    <w:rsid w:val="00DE59AF"/>
    <w:rsid w:val="00E76D76"/>
    <w:rsid w:val="00E921B5"/>
    <w:rsid w:val="00EB4995"/>
    <w:rsid w:val="00F50F75"/>
    <w:rsid w:val="00F5559E"/>
    <w:rsid w:val="00F65BBB"/>
    <w:rsid w:val="00FB5FE6"/>
    <w:rsid w:val="1AA67E01"/>
    <w:rsid w:val="24B84A60"/>
    <w:rsid w:val="2F4920C0"/>
    <w:rsid w:val="36DE3397"/>
    <w:rsid w:val="3BC93625"/>
    <w:rsid w:val="3E746D7E"/>
    <w:rsid w:val="59423B46"/>
    <w:rsid w:val="76AB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7BDC"/>
  <w15:docId w15:val="{8639EFCD-6B4D-4751-ADDA-29EEE8D5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pPr>
      <w:jc w:val="left"/>
    </w:pPr>
    <w:rPr>
      <w:rFonts w:ascii="宋体" w:eastAsia="宋体" w:hAnsi="宋体"/>
      <w:kern w:val="0"/>
      <w:sz w:val="24"/>
      <w:szCs w:val="24"/>
    </w:rPr>
  </w:style>
  <w:style w:type="paragraph" w:styleId="a3">
    <w:name w:val="Normal (Web)"/>
    <w:basedOn w:val="a"/>
    <w:autoRedefine/>
    <w:uiPriority w:val="99"/>
    <w:semiHidden/>
    <w:unhideWhenUsed/>
    <w:qFormat/>
    <w:pPr>
      <w:spacing w:before="100" w:beforeAutospacing="1" w:after="100" w:afterAutospacing="1"/>
      <w:jc w:val="left"/>
    </w:pPr>
    <w:rPr>
      <w:kern w:val="0"/>
      <w:sz w:val="24"/>
      <w:szCs w:val="24"/>
    </w:rPr>
  </w:style>
  <w:style w:type="table" w:styleId="a4">
    <w:name w:val="Table Grid"/>
    <w:basedOn w:val="a1"/>
    <w:autoRedefine/>
    <w:uiPriority w:val="9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HTML 预设格式 字符"/>
    <w:basedOn w:val="a0"/>
    <w:link w:val="HTML"/>
    <w:autoRedefine/>
    <w:uiPriority w:val="99"/>
    <w:qFormat/>
    <w:rPr>
      <w:rFonts w:ascii="宋体" w:eastAsia="宋体" w:hAnsi="宋体" w:cs="Times New Roman"/>
      <w:kern w:val="0"/>
      <w:sz w:val="24"/>
      <w:szCs w:val="24"/>
    </w:rPr>
  </w:style>
  <w:style w:type="character" w:styleId="a5">
    <w:name w:val="Placeholder Text"/>
    <w:basedOn w:val="a0"/>
    <w:autoRedefine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pengyanxing</dc:creator>
  <cp:lastModifiedBy>王锦鸿</cp:lastModifiedBy>
  <cp:revision>8</cp:revision>
  <dcterms:created xsi:type="dcterms:W3CDTF">2022-02-04T11:31:00Z</dcterms:created>
  <dcterms:modified xsi:type="dcterms:W3CDTF">2024-05-24T09:52:00Z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01667A955F8242F98AE19EA5AD7891EA</vt:lpwstr>
  </property>
</Properties>
</file>