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FFE9C" w14:textId="77777777" w:rsidR="001C3491" w:rsidRDefault="00443A61">
      <w:pPr>
        <w:spacing w:beforeLines="50" w:before="156" w:afterLines="50" w:after="156"/>
        <w:jc w:val="center"/>
        <w:rPr>
          <w:rFonts w:ascii="Courier New" w:eastAsia="仿宋" w:hAnsi="Courier New" w:cs="Courier New"/>
          <w:b/>
          <w:sz w:val="32"/>
          <w:szCs w:val="24"/>
        </w:rPr>
      </w:pPr>
      <w:r>
        <w:rPr>
          <w:rFonts w:ascii="Courier New" w:eastAsia="仿宋" w:hAnsi="Courier New" w:cs="Courier New" w:hint="eastAsia"/>
          <w:b/>
          <w:sz w:val="32"/>
          <w:szCs w:val="24"/>
        </w:rPr>
        <w:t>作业四</w:t>
      </w:r>
    </w:p>
    <w:p w14:paraId="4097F0F0" w14:textId="08BC9F9E" w:rsidR="00B11581" w:rsidRDefault="00B11581" w:rsidP="00B11581">
      <w:pPr>
        <w:spacing w:beforeLines="50" w:before="156" w:afterLines="50" w:after="156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下面的答案是个人做的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仅供参考</w:t>
      </w:r>
    </w:p>
    <w:p w14:paraId="47441F9A" w14:textId="77777777" w:rsidR="00B11581" w:rsidRPr="00B11581" w:rsidRDefault="00B11581" w:rsidP="00B11581">
      <w:pPr>
        <w:spacing w:beforeLines="50" w:before="156" w:afterLines="50" w:after="156"/>
        <w:rPr>
          <w:rFonts w:ascii="Courier New" w:eastAsia="仿宋" w:hAnsi="Courier New" w:cs="Courier New"/>
          <w:sz w:val="24"/>
          <w:szCs w:val="24"/>
        </w:rPr>
      </w:pPr>
    </w:p>
    <w:p w14:paraId="50D77AF7" w14:textId="5991B3F9" w:rsidR="001C3491" w:rsidRDefault="00443A61">
      <w:pPr>
        <w:pStyle w:val="aa"/>
        <w:numPr>
          <w:ilvl w:val="0"/>
          <w:numId w:val="1"/>
        </w:numPr>
        <w:spacing w:beforeLines="50" w:before="156" w:afterLines="50" w:after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一个程序在一台计算机上运行时需要</w:t>
      </w:r>
      <w:r>
        <w:rPr>
          <w:rFonts w:ascii="Courier New" w:eastAsia="仿宋" w:hAnsi="Courier New" w:cs="Courier New" w:hint="eastAsia"/>
          <w:sz w:val="24"/>
          <w:szCs w:val="24"/>
        </w:rPr>
        <w:t>100</w:t>
      </w:r>
      <w:r>
        <w:rPr>
          <w:rFonts w:ascii="Courier New" w:eastAsia="仿宋" w:hAnsi="Courier New" w:cs="Courier New" w:hint="eastAsia"/>
          <w:sz w:val="24"/>
          <w:szCs w:val="24"/>
        </w:rPr>
        <w:t>秒，其中</w:t>
      </w:r>
      <w:r>
        <w:rPr>
          <w:rFonts w:ascii="Courier New" w:eastAsia="仿宋" w:hAnsi="Courier New" w:cs="Courier New" w:hint="eastAsia"/>
          <w:sz w:val="24"/>
          <w:szCs w:val="24"/>
        </w:rPr>
        <w:t>80</w:t>
      </w:r>
      <w:r>
        <w:rPr>
          <w:rFonts w:ascii="Courier New" w:eastAsia="仿宋" w:hAnsi="Courier New" w:cs="Courier New" w:hint="eastAsia"/>
          <w:sz w:val="24"/>
          <w:szCs w:val="24"/>
        </w:rPr>
        <w:t>秒的时间用于乘法操作，通过将乘法操作的速度改进到只需</w:t>
      </w:r>
      <w:r>
        <w:rPr>
          <w:rFonts w:ascii="Courier New" w:eastAsia="仿宋" w:hAnsi="Courier New" w:cs="Courier New" w:hint="eastAsia"/>
          <w:sz w:val="24"/>
          <w:szCs w:val="24"/>
        </w:rPr>
        <w:t>16</w:t>
      </w:r>
      <w:r>
        <w:rPr>
          <w:rFonts w:ascii="Courier New" w:eastAsia="仿宋" w:hAnsi="Courier New" w:cs="Courier New" w:hint="eastAsia"/>
          <w:sz w:val="24"/>
          <w:szCs w:val="24"/>
        </w:rPr>
        <w:t>秒，从而把程序的运行速度提高到</w:t>
      </w:r>
      <w:r>
        <w:rPr>
          <w:rFonts w:ascii="Courier New" w:eastAsia="仿宋" w:hAnsi="Courier New" w:cs="Courier New" w:hint="eastAsia"/>
          <w:sz w:val="24"/>
          <w:szCs w:val="24"/>
        </w:rPr>
        <w:t>5</w:t>
      </w:r>
      <w:r>
        <w:rPr>
          <w:rFonts w:ascii="Courier New" w:eastAsia="仿宋" w:hAnsi="Courier New" w:cs="Courier New" w:hint="eastAsia"/>
          <w:sz w:val="24"/>
          <w:szCs w:val="24"/>
        </w:rPr>
        <w:t>倍。这里改进性能所使用到的是哪个伟大设计思想</w:t>
      </w:r>
      <w:r>
        <w:rPr>
          <w:rFonts w:ascii="Courier New" w:eastAsia="仿宋" w:hAnsi="Courier New" w:cs="Courier New" w:hint="eastAsia"/>
          <w:sz w:val="24"/>
          <w:szCs w:val="24"/>
          <w:u w:val="single"/>
        </w:rPr>
        <w:t xml:space="preserve">    </w:t>
      </w:r>
      <w:r>
        <w:rPr>
          <w:rFonts w:ascii="Courier New" w:eastAsia="仿宋" w:hAnsi="Courier New" w:cs="Courier New" w:hint="eastAsia"/>
          <w:sz w:val="24"/>
          <w:szCs w:val="24"/>
        </w:rPr>
        <w:t>。</w:t>
      </w:r>
    </w:p>
    <w:p w14:paraId="75952E4B" w14:textId="77777777" w:rsidR="001C3491" w:rsidRDefault="00443A61">
      <w:pPr>
        <w:pStyle w:val="aa"/>
        <w:spacing w:beforeLines="50" w:before="156" w:afterLines="50" w:after="156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A.</w:t>
      </w:r>
      <w:r>
        <w:rPr>
          <w:rFonts w:ascii="Courier New" w:eastAsia="仿宋" w:hAnsi="Courier New" w:cs="Courier New" w:hint="eastAsia"/>
          <w:sz w:val="24"/>
          <w:szCs w:val="24"/>
        </w:rPr>
        <w:t>通过预测提高性能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 w:hint="eastAsia"/>
          <w:sz w:val="24"/>
          <w:szCs w:val="24"/>
        </w:rPr>
        <w:t>B.</w:t>
      </w:r>
      <w:r>
        <w:rPr>
          <w:rFonts w:ascii="Courier New" w:eastAsia="仿宋" w:hAnsi="Courier New" w:cs="Courier New" w:hint="eastAsia"/>
          <w:sz w:val="24"/>
          <w:szCs w:val="24"/>
        </w:rPr>
        <w:t>通过流水线提高性能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 </w:t>
      </w:r>
    </w:p>
    <w:p w14:paraId="771DE7E8" w14:textId="77777777" w:rsidR="001C3491" w:rsidRDefault="00443A61">
      <w:pPr>
        <w:pStyle w:val="aa"/>
        <w:spacing w:beforeLines="50" w:before="156" w:afterLines="50" w:after="156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C.</w:t>
      </w:r>
      <w:r>
        <w:rPr>
          <w:rFonts w:ascii="Courier New" w:eastAsia="仿宋" w:hAnsi="Courier New" w:cs="Courier New" w:hint="eastAsia"/>
          <w:sz w:val="24"/>
          <w:szCs w:val="24"/>
        </w:rPr>
        <w:t>加速大概率事件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 w:hint="eastAsia"/>
          <w:sz w:val="24"/>
          <w:szCs w:val="24"/>
        </w:rPr>
        <w:t>D.</w:t>
      </w:r>
      <w:r>
        <w:rPr>
          <w:rFonts w:ascii="Courier New" w:eastAsia="仿宋" w:hAnsi="Courier New" w:cs="Courier New" w:hint="eastAsia"/>
          <w:sz w:val="24"/>
          <w:szCs w:val="24"/>
        </w:rPr>
        <w:t>通过并行提高性能</w:t>
      </w:r>
    </w:p>
    <w:p w14:paraId="5156A871" w14:textId="45B22FF3" w:rsidR="001C3491" w:rsidRDefault="00443A61">
      <w:pPr>
        <w:pStyle w:val="aa"/>
        <w:numPr>
          <w:ilvl w:val="0"/>
          <w:numId w:val="1"/>
        </w:numPr>
        <w:spacing w:beforeLines="50" w:before="156" w:afterLines="50" w:after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对某一芯片只提高工作电压，则其功耗</w:t>
      </w:r>
      <w:r>
        <w:rPr>
          <w:rFonts w:ascii="Courier New" w:eastAsia="仿宋" w:hAnsi="Courier New" w:cs="Courier New" w:hint="eastAsia"/>
          <w:sz w:val="24"/>
          <w:szCs w:val="24"/>
          <w:u w:val="single"/>
        </w:rPr>
        <w:t xml:space="preserve">      </w:t>
      </w:r>
      <w:r>
        <w:rPr>
          <w:rFonts w:ascii="Courier New" w:eastAsia="仿宋" w:hAnsi="Courier New" w:cs="Courier New" w:hint="eastAsia"/>
          <w:sz w:val="24"/>
          <w:szCs w:val="24"/>
        </w:rPr>
        <w:t>：</w:t>
      </w:r>
    </w:p>
    <w:p w14:paraId="0488C5F4" w14:textId="77777777" w:rsidR="001C3491" w:rsidRDefault="00443A61">
      <w:pPr>
        <w:pStyle w:val="aa"/>
        <w:spacing w:beforeLines="50" w:before="156" w:afterLines="50" w:after="156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A.</w:t>
      </w:r>
      <w:r>
        <w:rPr>
          <w:rFonts w:ascii="Courier New" w:eastAsia="仿宋" w:hAnsi="Courier New" w:cs="Courier New" w:hint="eastAsia"/>
          <w:sz w:val="24"/>
          <w:szCs w:val="24"/>
        </w:rPr>
        <w:t>提高；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B.</w:t>
      </w:r>
      <w:r>
        <w:rPr>
          <w:rFonts w:ascii="Courier New" w:eastAsia="仿宋" w:hAnsi="Courier New" w:cs="Courier New" w:hint="eastAsia"/>
          <w:sz w:val="24"/>
          <w:szCs w:val="24"/>
        </w:rPr>
        <w:t>下降；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C.</w:t>
      </w:r>
      <w:r>
        <w:rPr>
          <w:rFonts w:ascii="Courier New" w:eastAsia="仿宋" w:hAnsi="Courier New" w:cs="Courier New" w:hint="eastAsia"/>
          <w:sz w:val="24"/>
          <w:szCs w:val="24"/>
        </w:rPr>
        <w:t>不确定；</w:t>
      </w:r>
      <w:r>
        <w:rPr>
          <w:rFonts w:ascii="Courier New" w:eastAsia="仿宋" w:hAnsi="Courier New" w:cs="Courier New" w:hint="eastAsia"/>
          <w:sz w:val="24"/>
          <w:szCs w:val="24"/>
        </w:rPr>
        <w:t xml:space="preserve">   D.</w:t>
      </w:r>
      <w:r>
        <w:rPr>
          <w:rFonts w:ascii="Courier New" w:eastAsia="仿宋" w:hAnsi="Courier New" w:cs="Courier New" w:hint="eastAsia"/>
          <w:sz w:val="24"/>
          <w:szCs w:val="24"/>
        </w:rPr>
        <w:t>保持不变；</w:t>
      </w:r>
    </w:p>
    <w:p w14:paraId="0E1EDF63" w14:textId="5FE6449C" w:rsidR="001C3491" w:rsidRDefault="00443A61">
      <w:pPr>
        <w:pStyle w:val="aa"/>
        <w:numPr>
          <w:ilvl w:val="0"/>
          <w:numId w:val="1"/>
        </w:numPr>
        <w:spacing w:beforeLines="50" w:before="156" w:afterLines="50" w:after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下面的图表代表的是哪条</w:t>
      </w:r>
      <w:r>
        <w:rPr>
          <w:rFonts w:ascii="Courier New" w:eastAsia="仿宋" w:hAnsi="Courier New" w:cs="Courier New"/>
          <w:sz w:val="24"/>
          <w:szCs w:val="24"/>
        </w:rPr>
        <w:t>MIPS</w:t>
      </w:r>
      <w:r>
        <w:rPr>
          <w:rFonts w:ascii="Courier New" w:eastAsia="仿宋" w:hAnsi="Courier New" w:cs="Courier New"/>
          <w:sz w:val="24"/>
          <w:szCs w:val="24"/>
        </w:rPr>
        <w:t>指令</w:t>
      </w:r>
      <w:r>
        <w:rPr>
          <w:rFonts w:ascii="Courier New" w:eastAsia="仿宋" w:hAnsi="Courier New" w:cs="Courier New"/>
          <w:sz w:val="24"/>
          <w:szCs w:val="24"/>
        </w:rPr>
        <w:t xml:space="preserve">? </w:t>
      </w: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</w:p>
    <w:tbl>
      <w:tblPr>
        <w:tblStyle w:val="a9"/>
        <w:tblW w:w="0" w:type="auto"/>
        <w:tblInd w:w="480" w:type="dxa"/>
        <w:tblLook w:val="04A0" w:firstRow="1" w:lastRow="0" w:firstColumn="1" w:lastColumn="0" w:noHBand="0" w:noVBand="1"/>
      </w:tblPr>
      <w:tblGrid>
        <w:gridCol w:w="906"/>
        <w:gridCol w:w="907"/>
        <w:gridCol w:w="907"/>
        <w:gridCol w:w="906"/>
        <w:gridCol w:w="937"/>
        <w:gridCol w:w="937"/>
      </w:tblGrid>
      <w:tr w:rsidR="001C3491" w14:paraId="0E9F7556" w14:textId="77777777">
        <w:trPr>
          <w:trHeight w:val="267"/>
        </w:trPr>
        <w:tc>
          <w:tcPr>
            <w:tcW w:w="906" w:type="dxa"/>
          </w:tcPr>
          <w:p w14:paraId="516C7FDA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op</w:t>
            </w:r>
          </w:p>
        </w:tc>
        <w:tc>
          <w:tcPr>
            <w:tcW w:w="907" w:type="dxa"/>
          </w:tcPr>
          <w:p w14:paraId="4A71B273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Rs</w:t>
            </w:r>
          </w:p>
        </w:tc>
        <w:tc>
          <w:tcPr>
            <w:tcW w:w="907" w:type="dxa"/>
          </w:tcPr>
          <w:p w14:paraId="06D7C0F8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rt</w:t>
            </w:r>
          </w:p>
        </w:tc>
        <w:tc>
          <w:tcPr>
            <w:tcW w:w="906" w:type="dxa"/>
          </w:tcPr>
          <w:p w14:paraId="1E129FBF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仿宋" w:hAnsi="Courier New" w:cs="Courier New"/>
                <w:sz w:val="24"/>
                <w:szCs w:val="24"/>
              </w:rPr>
              <w:t>rd</w:t>
            </w:r>
            <w:proofErr w:type="spellEnd"/>
          </w:p>
        </w:tc>
        <w:tc>
          <w:tcPr>
            <w:tcW w:w="907" w:type="dxa"/>
          </w:tcPr>
          <w:p w14:paraId="4B8717F6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仿宋" w:hAnsi="Courier New" w:cs="Courier New"/>
                <w:sz w:val="24"/>
                <w:szCs w:val="24"/>
              </w:rPr>
              <w:t>shamt</w:t>
            </w:r>
            <w:proofErr w:type="spellEnd"/>
          </w:p>
        </w:tc>
        <w:tc>
          <w:tcPr>
            <w:tcW w:w="907" w:type="dxa"/>
          </w:tcPr>
          <w:p w14:paraId="18AF0D57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eastAsia="仿宋" w:hAnsi="Courier New" w:cs="Courier New"/>
                <w:sz w:val="24"/>
                <w:szCs w:val="24"/>
              </w:rPr>
              <w:t>funct</w:t>
            </w:r>
            <w:proofErr w:type="spellEnd"/>
          </w:p>
        </w:tc>
      </w:tr>
      <w:tr w:rsidR="001C3491" w14:paraId="3B5896E6" w14:textId="77777777">
        <w:trPr>
          <w:trHeight w:val="211"/>
        </w:trPr>
        <w:tc>
          <w:tcPr>
            <w:tcW w:w="906" w:type="dxa"/>
          </w:tcPr>
          <w:p w14:paraId="16651699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3F20A175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8</w:t>
            </w:r>
          </w:p>
        </w:tc>
        <w:tc>
          <w:tcPr>
            <w:tcW w:w="907" w:type="dxa"/>
          </w:tcPr>
          <w:p w14:paraId="61DECFFB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9</w:t>
            </w:r>
          </w:p>
        </w:tc>
        <w:tc>
          <w:tcPr>
            <w:tcW w:w="906" w:type="dxa"/>
          </w:tcPr>
          <w:p w14:paraId="3BDDBF27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10</w:t>
            </w:r>
          </w:p>
        </w:tc>
        <w:tc>
          <w:tcPr>
            <w:tcW w:w="907" w:type="dxa"/>
          </w:tcPr>
          <w:p w14:paraId="44FB1562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0</w:t>
            </w:r>
          </w:p>
        </w:tc>
        <w:tc>
          <w:tcPr>
            <w:tcW w:w="907" w:type="dxa"/>
          </w:tcPr>
          <w:p w14:paraId="6F701EC0" w14:textId="77777777" w:rsidR="001C3491" w:rsidRDefault="00443A61">
            <w:pPr>
              <w:pStyle w:val="aa"/>
              <w:ind w:firstLineChars="0" w:firstLine="0"/>
              <w:rPr>
                <w:rFonts w:ascii="Courier New" w:eastAsia="仿宋" w:hAnsi="Courier New" w:cs="Courier New"/>
                <w:sz w:val="24"/>
                <w:szCs w:val="24"/>
              </w:rPr>
            </w:pPr>
            <w:r>
              <w:rPr>
                <w:rFonts w:ascii="Courier New" w:eastAsia="仿宋" w:hAnsi="Courier New" w:cs="Courier New"/>
                <w:sz w:val="24"/>
                <w:szCs w:val="24"/>
              </w:rPr>
              <w:t>34</w:t>
            </w:r>
          </w:p>
        </w:tc>
      </w:tr>
    </w:tbl>
    <w:p w14:paraId="50A1C5CD" w14:textId="77777777" w:rsidR="001C3491" w:rsidRDefault="00443A61">
      <w:pPr>
        <w:pStyle w:val="aa"/>
        <w:spacing w:beforeLines="50" w:before="156"/>
        <w:ind w:left="482" w:firstLineChars="0" w:firstLine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 xml:space="preserve">A. sub $t0, $t1, $t2      B. add $t2, $t0, $t1 </w:t>
      </w:r>
    </w:p>
    <w:p w14:paraId="692E37EA" w14:textId="77777777" w:rsidR="001C3491" w:rsidRDefault="00443A61">
      <w:pPr>
        <w:pStyle w:val="aa"/>
        <w:ind w:firstLine="4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C. sub $t2, $t1, $t0      D. sub $t2, $t0, $t1</w:t>
      </w:r>
    </w:p>
    <w:p w14:paraId="2D24022C" w14:textId="77777777" w:rsidR="001C3491" w:rsidRDefault="00443A61">
      <w:pPr>
        <w:pStyle w:val="aa"/>
        <w:numPr>
          <w:ilvl w:val="0"/>
          <w:numId w:val="1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假设</w:t>
      </w:r>
      <w:r>
        <w:rPr>
          <w:rFonts w:ascii="Courier New" w:eastAsia="仿宋" w:hAnsi="Courier New" w:cs="Courier New"/>
          <w:sz w:val="24"/>
          <w:szCs w:val="24"/>
        </w:rPr>
        <w:t>$s1</w:t>
      </w:r>
      <w:r>
        <w:rPr>
          <w:rFonts w:ascii="Courier New" w:eastAsia="仿宋" w:hAnsi="Courier New" w:cs="Courier New"/>
          <w:sz w:val="24"/>
          <w:szCs w:val="24"/>
        </w:rPr>
        <w:t>中的值是</w:t>
      </w:r>
      <w:r>
        <w:rPr>
          <w:rFonts w:ascii="Courier New" w:eastAsia="仿宋" w:hAnsi="Courier New" w:cs="Courier New"/>
          <w:sz w:val="24"/>
          <w:szCs w:val="24"/>
        </w:rPr>
        <w:t>0xD0000000,</w:t>
      </w:r>
      <w:r>
        <w:rPr>
          <w:rFonts w:ascii="Courier New" w:eastAsia="仿宋" w:hAnsi="Courier New" w:cs="Courier New"/>
          <w:sz w:val="24"/>
          <w:szCs w:val="24"/>
        </w:rPr>
        <w:t>给定下列</w:t>
      </w:r>
      <w:r>
        <w:rPr>
          <w:rFonts w:ascii="Courier New" w:eastAsia="仿宋" w:hAnsi="Courier New" w:cs="Courier New"/>
          <w:sz w:val="24"/>
          <w:szCs w:val="24"/>
        </w:rPr>
        <w:t>$s0</w:t>
      </w:r>
      <w:r>
        <w:rPr>
          <w:rFonts w:ascii="Courier New" w:eastAsia="仿宋" w:hAnsi="Courier New" w:cs="Courier New"/>
          <w:sz w:val="24"/>
          <w:szCs w:val="24"/>
        </w:rPr>
        <w:t>的值</w:t>
      </w:r>
      <w:r>
        <w:rPr>
          <w:rFonts w:ascii="Courier New" w:eastAsia="仿宋" w:hAnsi="Courier New" w:cs="Courier New"/>
          <w:sz w:val="24"/>
          <w:szCs w:val="24"/>
        </w:rPr>
        <w:t>,</w:t>
      </w:r>
      <w:r>
        <w:rPr>
          <w:rFonts w:ascii="Courier New" w:eastAsia="仿宋" w:hAnsi="Courier New" w:cs="Courier New"/>
          <w:sz w:val="24"/>
          <w:szCs w:val="24"/>
        </w:rPr>
        <w:t>执行下列指令是否会产生溢出？</w:t>
      </w:r>
    </w:p>
    <w:p w14:paraId="5974169E" w14:textId="1FE2EB84" w:rsidR="001C3491" w:rsidRDefault="00443A61">
      <w:p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/>
          <w:sz w:val="24"/>
          <w:szCs w:val="24"/>
        </w:rPr>
        <w:t>1</w:t>
      </w:r>
      <w:r>
        <w:rPr>
          <w:rFonts w:ascii="Courier New" w:eastAsia="仿宋" w:hAnsi="Courier New" w:cs="Courier New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 xml:space="preserve">$s0=0x70000000, </w:t>
      </w:r>
      <w:r>
        <w:rPr>
          <w:rFonts w:ascii="Courier New" w:eastAsia="仿宋" w:hAnsi="Courier New" w:cs="Courier New"/>
          <w:sz w:val="24"/>
          <w:szCs w:val="24"/>
        </w:rPr>
        <w:t>执行</w:t>
      </w:r>
      <w:r>
        <w:rPr>
          <w:rFonts w:ascii="Courier New" w:eastAsia="仿宋" w:hAnsi="Courier New" w:cs="Courier New"/>
          <w:sz w:val="24"/>
          <w:szCs w:val="24"/>
        </w:rPr>
        <w:t>add $s0,$s0,$s1</w:t>
      </w:r>
    </w:p>
    <w:p w14:paraId="559493EC" w14:textId="77777777" w:rsidR="001C3491" w:rsidRDefault="00443A61">
      <w:pPr>
        <w:numPr>
          <w:ilvl w:val="0"/>
          <w:numId w:val="2"/>
        </w:num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会溢出</w:t>
      </w:r>
      <w:r>
        <w:rPr>
          <w:rFonts w:ascii="Courier New" w:eastAsia="仿宋" w:hAnsi="Courier New" w:cs="Courier New"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  <w:t>B.</w:t>
      </w:r>
      <w:r>
        <w:rPr>
          <w:rFonts w:ascii="Courier New" w:eastAsia="仿宋" w:hAnsi="Courier New" w:cs="Courier New"/>
          <w:sz w:val="24"/>
          <w:szCs w:val="24"/>
        </w:rPr>
        <w:t>不会溢出</w:t>
      </w:r>
    </w:p>
    <w:p w14:paraId="3FFBAD7C" w14:textId="77777777" w:rsidR="001C3491" w:rsidRDefault="00443A6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负加正不</w:t>
      </w:r>
      <w:proofErr w:type="gramEnd"/>
      <w:r>
        <w:rPr>
          <w:rFonts w:ascii="Courier New" w:eastAsia="仿宋" w:hAnsi="Courier New" w:cs="Courier New" w:hint="eastAsia"/>
          <w:sz w:val="24"/>
          <w:szCs w:val="24"/>
        </w:rPr>
        <w:t>溢出</w:t>
      </w:r>
    </w:p>
    <w:p w14:paraId="353B4557" w14:textId="5F71EE6F" w:rsidR="001C3491" w:rsidRDefault="00443A61">
      <w:p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 w:hint="eastAsia"/>
          <w:sz w:val="24"/>
          <w:szCs w:val="24"/>
        </w:rPr>
        <w:t>2</w:t>
      </w:r>
      <w:r>
        <w:rPr>
          <w:rFonts w:ascii="Courier New" w:eastAsia="仿宋" w:hAnsi="Courier New" w:cs="Courier New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 xml:space="preserve">$s0=0x80000000, </w:t>
      </w:r>
      <w:r>
        <w:rPr>
          <w:rFonts w:ascii="Courier New" w:eastAsia="仿宋" w:hAnsi="Courier New" w:cs="Courier New"/>
          <w:sz w:val="24"/>
          <w:szCs w:val="24"/>
        </w:rPr>
        <w:t>执行</w:t>
      </w:r>
      <w:r>
        <w:rPr>
          <w:rFonts w:ascii="Courier New" w:eastAsia="仿宋" w:hAnsi="Courier New" w:cs="Courier New"/>
          <w:sz w:val="24"/>
          <w:szCs w:val="24"/>
        </w:rPr>
        <w:t>sub $s0,$s0,$s1</w:t>
      </w:r>
    </w:p>
    <w:p w14:paraId="3DDFE589" w14:textId="77777777" w:rsidR="001C3491" w:rsidRDefault="00443A61">
      <w:pPr>
        <w:numPr>
          <w:ilvl w:val="0"/>
          <w:numId w:val="3"/>
        </w:num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会溢出</w:t>
      </w:r>
      <w:r>
        <w:rPr>
          <w:rFonts w:ascii="Courier New" w:eastAsia="仿宋" w:hAnsi="Courier New" w:cs="Courier New"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  <w:t>B.</w:t>
      </w:r>
      <w:r>
        <w:rPr>
          <w:rFonts w:ascii="Courier New" w:eastAsia="仿宋" w:hAnsi="Courier New" w:cs="Courier New"/>
          <w:sz w:val="24"/>
          <w:szCs w:val="24"/>
        </w:rPr>
        <w:t>不会溢出</w:t>
      </w:r>
    </w:p>
    <w:p w14:paraId="517584D2" w14:textId="77777777" w:rsidR="001C3491" w:rsidRDefault="00443A6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负最大减去负数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不</w:t>
      </w:r>
      <w:proofErr w:type="gramEnd"/>
      <w:r>
        <w:rPr>
          <w:rFonts w:ascii="Courier New" w:eastAsia="仿宋" w:hAnsi="Courier New" w:cs="Courier New" w:hint="eastAsia"/>
          <w:sz w:val="24"/>
          <w:szCs w:val="24"/>
        </w:rPr>
        <w:t>溢出</w:t>
      </w:r>
    </w:p>
    <w:p w14:paraId="24755424" w14:textId="30D4FD1B" w:rsidR="001C3491" w:rsidRDefault="00443A61">
      <w:p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 w:hint="eastAsia"/>
          <w:sz w:val="24"/>
          <w:szCs w:val="24"/>
        </w:rPr>
        <w:t>3</w:t>
      </w:r>
      <w:r>
        <w:rPr>
          <w:rFonts w:ascii="Courier New" w:eastAsia="仿宋" w:hAnsi="Courier New" w:cs="Courier New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 xml:space="preserve">$s0=0x7FFFFFFF, </w:t>
      </w:r>
      <w:r>
        <w:rPr>
          <w:rFonts w:ascii="Courier New" w:eastAsia="仿宋" w:hAnsi="Courier New" w:cs="Courier New"/>
          <w:sz w:val="24"/>
          <w:szCs w:val="24"/>
        </w:rPr>
        <w:t>执行</w:t>
      </w:r>
      <w:r>
        <w:rPr>
          <w:rFonts w:ascii="Courier New" w:eastAsia="仿宋" w:hAnsi="Courier New" w:cs="Courier New"/>
          <w:sz w:val="24"/>
          <w:szCs w:val="24"/>
        </w:rPr>
        <w:t>sub $s0,$s0,$s1</w:t>
      </w:r>
    </w:p>
    <w:p w14:paraId="4429B97A" w14:textId="77777777" w:rsidR="001C3491" w:rsidRDefault="00443A61">
      <w:pPr>
        <w:numPr>
          <w:ilvl w:val="0"/>
          <w:numId w:val="4"/>
        </w:numPr>
        <w:spacing w:line="440" w:lineRule="exact"/>
        <w:ind w:firstLine="4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会溢出</w:t>
      </w:r>
      <w:r>
        <w:rPr>
          <w:rFonts w:ascii="Courier New" w:eastAsia="仿宋" w:hAnsi="Courier New" w:cs="Courier New"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  <w:t>B.</w:t>
      </w:r>
      <w:r>
        <w:rPr>
          <w:rFonts w:ascii="Courier New" w:eastAsia="仿宋" w:hAnsi="Courier New" w:cs="Courier New"/>
          <w:sz w:val="24"/>
          <w:szCs w:val="24"/>
        </w:rPr>
        <w:t>不会溢出</w:t>
      </w:r>
    </w:p>
    <w:p w14:paraId="0FBD5357" w14:textId="77777777" w:rsidR="001C3491" w:rsidRDefault="00443A6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lastRenderedPageBreak/>
        <w:t>正最大减去负数必溢出</w:t>
      </w:r>
    </w:p>
    <w:p w14:paraId="6D32F829" w14:textId="77777777" w:rsidR="001C3491" w:rsidRDefault="00443A61">
      <w:pPr>
        <w:pStyle w:val="aa"/>
        <w:numPr>
          <w:ilvl w:val="0"/>
          <w:numId w:val="1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假设</w:t>
      </w:r>
      <w:r>
        <w:rPr>
          <w:rFonts w:ascii="Courier New" w:eastAsia="仿宋" w:hAnsi="Courier New" w:cs="Courier New"/>
          <w:sz w:val="24"/>
          <w:szCs w:val="24"/>
        </w:rPr>
        <w:t xml:space="preserve">$t0=0xBEADFEED, $t1= 0xDEADFADE. </w:t>
      </w:r>
      <w:proofErr w:type="gramStart"/>
      <w:r>
        <w:rPr>
          <w:rFonts w:ascii="Courier New" w:eastAsia="仿宋" w:hAnsi="Courier New" w:cs="Courier New"/>
          <w:sz w:val="24"/>
          <w:szCs w:val="24"/>
        </w:rPr>
        <w:t>求执行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下面指令后寄存器</w:t>
      </w:r>
      <w:r>
        <w:rPr>
          <w:rFonts w:ascii="Courier New" w:eastAsia="仿宋" w:hAnsi="Courier New" w:cs="Courier New"/>
          <w:sz w:val="24"/>
          <w:szCs w:val="24"/>
        </w:rPr>
        <w:t>$t2</w:t>
      </w:r>
      <w:r>
        <w:rPr>
          <w:rFonts w:ascii="Courier New" w:eastAsia="仿宋" w:hAnsi="Courier New" w:cs="Courier New"/>
          <w:sz w:val="24"/>
          <w:szCs w:val="24"/>
        </w:rPr>
        <w:t>的值。</w:t>
      </w:r>
    </w:p>
    <w:p w14:paraId="576728A4" w14:textId="77777777" w:rsidR="001C3491" w:rsidRDefault="00443A61">
      <w:pPr>
        <w:pStyle w:val="aa"/>
        <w:numPr>
          <w:ilvl w:val="0"/>
          <w:numId w:val="5"/>
        </w:numPr>
        <w:spacing w:line="36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sll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$t2, $t0, 4</w:t>
      </w:r>
    </w:p>
    <w:p w14:paraId="2B8EFD36" w14:textId="77777777" w:rsidR="001C3491" w:rsidRDefault="00443A61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 xml:space="preserve">or   $t2, $t2, $t1           </w:t>
      </w:r>
      <w:r>
        <w:rPr>
          <w:rFonts w:ascii="Courier New" w:eastAsia="仿宋" w:hAnsi="Courier New" w:cs="Courier New"/>
          <w:sz w:val="24"/>
          <w:szCs w:val="24"/>
        </w:rPr>
        <w:t>则</w:t>
      </w:r>
      <w:r>
        <w:rPr>
          <w:rFonts w:ascii="Courier New" w:eastAsia="仿宋" w:hAnsi="Courier New" w:cs="Courier New"/>
          <w:sz w:val="24"/>
          <w:szCs w:val="24"/>
        </w:rPr>
        <w:t xml:space="preserve">$t2= </w:t>
      </w: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b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 xml:space="preserve">             </w:t>
      </w:r>
    </w:p>
    <w:p w14:paraId="2794CE18" w14:textId="77777777" w:rsidR="001C3491" w:rsidRDefault="00443A61">
      <w:pPr>
        <w:spacing w:line="360" w:lineRule="exact"/>
        <w:ind w:firstLineChars="150" w:firstLine="36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/>
          <w:sz w:val="24"/>
          <w:szCs w:val="24"/>
        </w:rPr>
        <w:t>2</w:t>
      </w:r>
      <w:r>
        <w:rPr>
          <w:rFonts w:ascii="Courier New" w:eastAsia="仿宋" w:hAnsi="Courier New" w:cs="Courier New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sll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$t2, $t0, 4</w:t>
      </w:r>
    </w:p>
    <w:p w14:paraId="12B34185" w14:textId="77777777" w:rsidR="001C3491" w:rsidRDefault="00443A61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andi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$t2, $t2, -1            </w:t>
      </w:r>
      <w:r>
        <w:rPr>
          <w:rFonts w:ascii="Courier New" w:eastAsia="仿宋" w:hAnsi="Courier New" w:cs="Courier New"/>
          <w:sz w:val="24"/>
          <w:szCs w:val="24"/>
        </w:rPr>
        <w:t>则</w:t>
      </w:r>
      <w:r>
        <w:rPr>
          <w:rFonts w:ascii="Courier New" w:eastAsia="仿宋" w:hAnsi="Courier New" w:cs="Courier New"/>
          <w:sz w:val="24"/>
          <w:szCs w:val="24"/>
        </w:rPr>
        <w:t xml:space="preserve">$t2= </w:t>
      </w: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b/>
          <w:sz w:val="24"/>
          <w:szCs w:val="24"/>
        </w:rPr>
        <w:t xml:space="preserve">  </w:t>
      </w:r>
      <w:r>
        <w:rPr>
          <w:rFonts w:ascii="Courier New" w:eastAsia="仿宋" w:hAnsi="Courier New" w:cs="Courier New"/>
          <w:sz w:val="24"/>
          <w:szCs w:val="24"/>
        </w:rPr>
        <w:t xml:space="preserve">                            </w:t>
      </w:r>
    </w:p>
    <w:p w14:paraId="01E533C8" w14:textId="77777777" w:rsidR="001C3491" w:rsidRDefault="00443A61">
      <w:pPr>
        <w:spacing w:line="360" w:lineRule="exact"/>
        <w:ind w:firstLineChars="150" w:firstLine="36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（</w:t>
      </w:r>
      <w:r>
        <w:rPr>
          <w:rFonts w:ascii="Courier New" w:eastAsia="仿宋" w:hAnsi="Courier New" w:cs="Courier New"/>
          <w:sz w:val="24"/>
          <w:szCs w:val="24"/>
        </w:rPr>
        <w:t>3</w:t>
      </w:r>
      <w:r>
        <w:rPr>
          <w:rFonts w:ascii="Courier New" w:eastAsia="仿宋" w:hAnsi="Courier New" w:cs="Courier New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srl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$t2, $t0, 3</w:t>
      </w:r>
    </w:p>
    <w:p w14:paraId="5100366E" w14:textId="77777777" w:rsidR="001C3491" w:rsidRDefault="00443A61">
      <w:pPr>
        <w:spacing w:line="360" w:lineRule="exact"/>
        <w:ind w:firstLineChars="450" w:firstLine="1080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andi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$t2, $t2, 0xFFEF       </w:t>
      </w:r>
      <w:r>
        <w:rPr>
          <w:rFonts w:ascii="Courier New" w:eastAsia="仿宋" w:hAnsi="Courier New" w:cs="Courier New"/>
          <w:sz w:val="24"/>
          <w:szCs w:val="24"/>
        </w:rPr>
        <w:t>则</w:t>
      </w:r>
      <w:r>
        <w:rPr>
          <w:rFonts w:ascii="Courier New" w:eastAsia="仿宋" w:hAnsi="Courier New" w:cs="Courier New"/>
          <w:sz w:val="24"/>
          <w:szCs w:val="24"/>
        </w:rPr>
        <w:t xml:space="preserve">$t2= </w:t>
      </w:r>
      <w:r>
        <w:rPr>
          <w:rFonts w:ascii="Courier New" w:eastAsia="仿宋" w:hAnsi="Courier New" w:cs="Courier New"/>
          <w:b/>
          <w:sz w:val="24"/>
          <w:szCs w:val="24"/>
        </w:rPr>
        <w:t>（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>
        <w:rPr>
          <w:rFonts w:ascii="Courier New" w:eastAsia="仿宋" w:hAnsi="Courier New" w:cs="Courier New"/>
          <w:b/>
          <w:sz w:val="24"/>
          <w:szCs w:val="24"/>
        </w:rPr>
        <w:t>）</w:t>
      </w:r>
      <w:r>
        <w:rPr>
          <w:rFonts w:ascii="Courier New" w:eastAsia="仿宋" w:hAnsi="Courier New" w:cs="Courier New"/>
          <w:b/>
          <w:sz w:val="24"/>
          <w:szCs w:val="24"/>
        </w:rPr>
        <w:t xml:space="preserve"> </w:t>
      </w:r>
      <w:r>
        <w:rPr>
          <w:rFonts w:ascii="Courier New" w:eastAsia="仿宋" w:hAnsi="Courier New" w:cs="Courier New"/>
          <w:sz w:val="24"/>
          <w:szCs w:val="24"/>
        </w:rPr>
        <w:t xml:space="preserve">      </w:t>
      </w:r>
    </w:p>
    <w:p w14:paraId="1034EB57" w14:textId="23C5E37E" w:rsidR="001C3491" w:rsidRDefault="00443A61">
      <w:pPr>
        <w:pStyle w:val="aa"/>
        <w:numPr>
          <w:ilvl w:val="0"/>
          <w:numId w:val="1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如果要将乘法指令结果的高</w:t>
      </w:r>
      <w:r>
        <w:rPr>
          <w:rFonts w:ascii="Courier New" w:eastAsia="仿宋" w:hAnsi="Courier New" w:cs="Courier New" w:hint="eastAsia"/>
          <w:sz w:val="24"/>
          <w:szCs w:val="24"/>
        </w:rPr>
        <w:t>32</w:t>
      </w:r>
      <w:r>
        <w:rPr>
          <w:rFonts w:ascii="Courier New" w:eastAsia="仿宋" w:hAnsi="Courier New" w:cs="Courier New" w:hint="eastAsia"/>
          <w:sz w:val="24"/>
          <w:szCs w:val="24"/>
        </w:rPr>
        <w:t>位保存在</w:t>
      </w:r>
      <w:r>
        <w:rPr>
          <w:rFonts w:ascii="Courier New" w:eastAsia="仿宋" w:hAnsi="Courier New" w:cs="Courier New" w:hint="eastAsia"/>
          <w:sz w:val="24"/>
          <w:szCs w:val="24"/>
        </w:rPr>
        <w:t>$</w:t>
      </w:r>
      <w:r>
        <w:rPr>
          <w:rFonts w:ascii="Courier New" w:eastAsia="仿宋" w:hAnsi="Courier New" w:cs="Courier New"/>
          <w:sz w:val="24"/>
          <w:szCs w:val="24"/>
        </w:rPr>
        <w:t>t1</w:t>
      </w:r>
      <w:r>
        <w:rPr>
          <w:rFonts w:ascii="Courier New" w:eastAsia="仿宋" w:hAnsi="Courier New" w:cs="Courier New" w:hint="eastAsia"/>
          <w:sz w:val="24"/>
          <w:szCs w:val="24"/>
        </w:rPr>
        <w:t>，低</w:t>
      </w:r>
      <w:r>
        <w:rPr>
          <w:rFonts w:ascii="Courier New" w:eastAsia="仿宋" w:hAnsi="Courier New" w:cs="Courier New" w:hint="eastAsia"/>
          <w:sz w:val="24"/>
          <w:szCs w:val="24"/>
        </w:rPr>
        <w:t>32</w:t>
      </w:r>
      <w:r>
        <w:rPr>
          <w:rFonts w:ascii="Courier New" w:eastAsia="仿宋" w:hAnsi="Courier New" w:cs="Courier New" w:hint="eastAsia"/>
          <w:sz w:val="24"/>
          <w:szCs w:val="24"/>
        </w:rPr>
        <w:t>位保存在</w:t>
      </w:r>
      <w:r>
        <w:rPr>
          <w:rFonts w:ascii="Courier New" w:eastAsia="仿宋" w:hAnsi="Courier New" w:cs="Courier New" w:hint="eastAsia"/>
          <w:sz w:val="24"/>
          <w:szCs w:val="24"/>
        </w:rPr>
        <w:t>$</w:t>
      </w:r>
      <w:r>
        <w:rPr>
          <w:rFonts w:ascii="Courier New" w:eastAsia="仿宋" w:hAnsi="Courier New" w:cs="Courier New"/>
          <w:sz w:val="24"/>
          <w:szCs w:val="24"/>
        </w:rPr>
        <w:t>t2</w:t>
      </w:r>
      <w:r>
        <w:rPr>
          <w:rFonts w:ascii="Courier New" w:eastAsia="仿宋" w:hAnsi="Courier New" w:cs="Courier New" w:hint="eastAsia"/>
          <w:sz w:val="24"/>
          <w:szCs w:val="24"/>
        </w:rPr>
        <w:t>中，需要使用两条指令来完成，它们是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    </w:t>
      </w:r>
      <w:r>
        <w:rPr>
          <w:rFonts w:ascii="Courier New" w:eastAsia="仿宋" w:hAnsi="Courier New" w:cs="Courier New"/>
          <w:sz w:val="24"/>
          <w:szCs w:val="24"/>
        </w:rPr>
        <w:t xml:space="preserve">            </w:t>
      </w:r>
    </w:p>
    <w:p w14:paraId="593516C3" w14:textId="36C849B1" w:rsidR="001C3491" w:rsidRDefault="00443A61">
      <w:pPr>
        <w:pStyle w:val="aa"/>
        <w:numPr>
          <w:ilvl w:val="0"/>
          <w:numId w:val="1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为了调用函数</w:t>
      </w:r>
      <w:r>
        <w:rPr>
          <w:rFonts w:ascii="Courier New" w:eastAsia="仿宋" w:hAnsi="Courier New" w:cs="Courier New" w:hint="eastAsia"/>
          <w:sz w:val="24"/>
          <w:szCs w:val="24"/>
        </w:rPr>
        <w:t>m</w:t>
      </w:r>
      <w:r>
        <w:rPr>
          <w:rFonts w:ascii="Courier New" w:eastAsia="仿宋" w:hAnsi="Courier New" w:cs="Courier New"/>
          <w:sz w:val="24"/>
          <w:szCs w:val="24"/>
        </w:rPr>
        <w:t>yfunc1</w:t>
      </w:r>
      <w:r>
        <w:rPr>
          <w:rFonts w:ascii="Courier New" w:eastAsia="仿宋" w:hAnsi="Courier New" w:cs="Courier New" w:hint="eastAsia"/>
          <w:sz w:val="24"/>
          <w:szCs w:val="24"/>
        </w:rPr>
        <w:t>，应该使用指令</w:t>
      </w:r>
      <w:bookmarkStart w:id="0" w:name="_Hlk501912389"/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</w:t>
      </w:r>
      <w:r>
        <w:rPr>
          <w:rFonts w:ascii="Courier New" w:eastAsia="仿宋" w:hAnsi="Courier New" w:cs="Courier New" w:hint="eastAsia"/>
          <w:b/>
          <w:sz w:val="24"/>
          <w:szCs w:val="24"/>
          <w:u w:val="single"/>
        </w:rPr>
        <w:t xml:space="preserve"> 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</w:t>
      </w:r>
      <w:r>
        <w:rPr>
          <w:rFonts w:ascii="Courier New" w:eastAsia="仿宋" w:hAnsi="Courier New" w:cs="Courier New" w:hint="eastAsia"/>
          <w:b/>
          <w:sz w:val="24"/>
          <w:szCs w:val="24"/>
        </w:rPr>
        <w:t>，</w:t>
      </w:r>
      <w:bookmarkEnd w:id="0"/>
      <w:r>
        <w:rPr>
          <w:rFonts w:ascii="Courier New" w:eastAsia="仿宋" w:hAnsi="Courier New" w:cs="Courier New" w:hint="eastAsia"/>
          <w:sz w:val="24"/>
          <w:szCs w:val="24"/>
        </w:rPr>
        <w:t>函数返回时应该使用指令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</w:t>
      </w:r>
      <w:r>
        <w:rPr>
          <w:rFonts w:ascii="Courier New" w:eastAsia="仿宋" w:hAnsi="Courier New" w:cs="Courier New" w:hint="eastAsia"/>
          <w:sz w:val="24"/>
          <w:szCs w:val="24"/>
        </w:rPr>
        <w:t>返回到调用函数处的下一跳指令。</w:t>
      </w:r>
    </w:p>
    <w:p w14:paraId="64B70C7B" w14:textId="3CBFDD0C" w:rsidR="001C3491" w:rsidRDefault="00443A61">
      <w:pPr>
        <w:pStyle w:val="aa"/>
        <w:numPr>
          <w:ilvl w:val="0"/>
          <w:numId w:val="1"/>
        </w:numPr>
        <w:spacing w:beforeLines="50" w:before="156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如果指令“</w:t>
      </w:r>
      <w:proofErr w:type="spellStart"/>
      <w:r>
        <w:rPr>
          <w:rFonts w:ascii="Courier New" w:eastAsia="仿宋" w:hAnsi="Courier New" w:cs="Courier New" w:hint="eastAsia"/>
          <w:sz w:val="24"/>
          <w:szCs w:val="24"/>
        </w:rPr>
        <w:t>beq</w:t>
      </w:r>
      <w:proofErr w:type="spellEnd"/>
      <w:r>
        <w:rPr>
          <w:rFonts w:ascii="Courier New" w:eastAsia="仿宋" w:hAnsi="Courier New" w:cs="Courier New" w:hint="eastAsia"/>
          <w:sz w:val="24"/>
          <w:szCs w:val="24"/>
        </w:rPr>
        <w:t xml:space="preserve"> $t0,$t1, 32</w:t>
      </w:r>
      <w:r>
        <w:rPr>
          <w:rFonts w:ascii="Courier New" w:eastAsia="仿宋" w:hAnsi="Courier New" w:cs="Courier New" w:hint="eastAsia"/>
          <w:sz w:val="24"/>
          <w:szCs w:val="24"/>
        </w:rPr>
        <w:t>”指令位于</w:t>
      </w:r>
      <w:r>
        <w:rPr>
          <w:rFonts w:ascii="Courier New" w:eastAsia="仿宋" w:hAnsi="Courier New" w:cs="Courier New" w:hint="eastAsia"/>
          <w:sz w:val="24"/>
          <w:szCs w:val="24"/>
        </w:rPr>
        <w:t>0x1000</w:t>
      </w:r>
      <w:r>
        <w:rPr>
          <w:rFonts w:ascii="Courier New" w:eastAsia="仿宋" w:hAnsi="Courier New" w:cs="Courier New" w:hint="eastAsia"/>
          <w:sz w:val="24"/>
          <w:szCs w:val="24"/>
        </w:rPr>
        <w:t>地址，执行该指令时</w:t>
      </w:r>
      <w:r>
        <w:rPr>
          <w:rFonts w:ascii="Courier New" w:eastAsia="仿宋" w:hAnsi="Courier New" w:cs="Courier New" w:hint="eastAsia"/>
          <w:sz w:val="24"/>
          <w:szCs w:val="24"/>
        </w:rPr>
        <w:t>P</w:t>
      </w:r>
      <w:r>
        <w:rPr>
          <w:rFonts w:ascii="Courier New" w:eastAsia="仿宋" w:hAnsi="Courier New" w:cs="Courier New"/>
          <w:sz w:val="24"/>
          <w:szCs w:val="24"/>
        </w:rPr>
        <w:t>C</w:t>
      </w:r>
      <w:r>
        <w:rPr>
          <w:rFonts w:ascii="Courier New" w:eastAsia="仿宋" w:hAnsi="Courier New" w:cs="Courier New" w:hint="eastAsia"/>
          <w:sz w:val="24"/>
          <w:szCs w:val="24"/>
        </w:rPr>
        <w:t>=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</w:t>
      </w:r>
      <w:r>
        <w:rPr>
          <w:rFonts w:ascii="Courier New" w:eastAsia="仿宋" w:hAnsi="Courier New" w:cs="Courier New" w:hint="eastAsia"/>
          <w:b/>
          <w:sz w:val="24"/>
          <w:szCs w:val="24"/>
        </w:rPr>
        <w:t>，</w:t>
      </w:r>
      <w:r>
        <w:rPr>
          <w:rFonts w:ascii="Courier New" w:eastAsia="仿宋" w:hAnsi="Courier New" w:cs="Courier New" w:hint="eastAsia"/>
          <w:sz w:val="24"/>
          <w:szCs w:val="24"/>
        </w:rPr>
        <w:t>若</w:t>
      </w:r>
      <w:r>
        <w:rPr>
          <w:rFonts w:ascii="Courier New" w:eastAsia="仿宋" w:hAnsi="Courier New" w:cs="Courier New" w:hint="eastAsia"/>
          <w:sz w:val="24"/>
          <w:szCs w:val="24"/>
        </w:rPr>
        <w:t>$t0=16,$</w:t>
      </w:r>
      <w:r>
        <w:rPr>
          <w:rFonts w:ascii="Courier New" w:eastAsia="仿宋" w:hAnsi="Courier New" w:cs="Courier New"/>
          <w:sz w:val="24"/>
          <w:szCs w:val="24"/>
        </w:rPr>
        <w:t>t</w:t>
      </w:r>
      <w:r>
        <w:rPr>
          <w:rFonts w:ascii="Courier New" w:eastAsia="仿宋" w:hAnsi="Courier New" w:cs="Courier New" w:hint="eastAsia"/>
          <w:sz w:val="24"/>
          <w:szCs w:val="24"/>
        </w:rPr>
        <w:t>1=16</w:t>
      </w:r>
      <w:r>
        <w:rPr>
          <w:rFonts w:ascii="Courier New" w:eastAsia="仿宋" w:hAnsi="Courier New" w:cs="Courier New" w:hint="eastAsia"/>
          <w:sz w:val="24"/>
          <w:szCs w:val="24"/>
        </w:rPr>
        <w:t>，则下一条被执行的指令位于</w:t>
      </w:r>
      <w:r>
        <w:rPr>
          <w:rFonts w:ascii="Courier New" w:eastAsia="仿宋" w:hAnsi="Courier New" w:cs="Courier New"/>
          <w:b/>
          <w:sz w:val="24"/>
          <w:szCs w:val="24"/>
          <w:u w:val="single"/>
        </w:rPr>
        <w:t xml:space="preserve">         </w:t>
      </w:r>
      <w:r>
        <w:rPr>
          <w:rFonts w:ascii="Courier New" w:eastAsia="仿宋" w:hAnsi="Courier New" w:cs="Courier New" w:hint="eastAsia"/>
          <w:sz w:val="24"/>
          <w:szCs w:val="24"/>
        </w:rPr>
        <w:t>：</w:t>
      </w:r>
    </w:p>
    <w:p w14:paraId="5D66BC20" w14:textId="77777777" w:rsidR="001C3491" w:rsidRDefault="00443A61">
      <w:pPr>
        <w:pStyle w:val="aa"/>
        <w:numPr>
          <w:ilvl w:val="0"/>
          <w:numId w:val="1"/>
        </w:numPr>
        <w:spacing w:beforeLines="50" w:before="156"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把下面的</w:t>
      </w:r>
      <w:r>
        <w:rPr>
          <w:rFonts w:ascii="Courier New" w:eastAsia="仿宋" w:hAnsi="Courier New" w:cs="Courier New"/>
          <w:sz w:val="24"/>
          <w:szCs w:val="24"/>
        </w:rPr>
        <w:t>C</w:t>
      </w:r>
      <w:r>
        <w:rPr>
          <w:rFonts w:ascii="Courier New" w:eastAsia="仿宋" w:hAnsi="Courier New" w:cs="Courier New"/>
          <w:sz w:val="24"/>
          <w:szCs w:val="24"/>
        </w:rPr>
        <w:t>代码翻译成</w:t>
      </w:r>
      <w:r>
        <w:rPr>
          <w:rFonts w:ascii="Courier New" w:eastAsia="仿宋" w:hAnsi="Courier New" w:cs="Courier New"/>
          <w:sz w:val="24"/>
          <w:szCs w:val="24"/>
        </w:rPr>
        <w:t>MIPS</w:t>
      </w:r>
      <w:r>
        <w:rPr>
          <w:rFonts w:ascii="Courier New" w:eastAsia="仿宋" w:hAnsi="Courier New" w:cs="Courier New"/>
          <w:sz w:val="24"/>
          <w:szCs w:val="24"/>
        </w:rPr>
        <w:t>代码。假设变量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f,g,h,i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j</w:t>
      </w:r>
      <w:r>
        <w:rPr>
          <w:rFonts w:ascii="Courier New" w:eastAsia="仿宋" w:hAnsi="Courier New" w:cs="Courier New"/>
          <w:sz w:val="24"/>
          <w:szCs w:val="24"/>
        </w:rPr>
        <w:t>分别赋值给寄存器</w:t>
      </w:r>
      <w:r>
        <w:rPr>
          <w:rFonts w:ascii="Courier New" w:eastAsia="仿宋" w:hAnsi="Courier New" w:cs="Courier New"/>
          <w:sz w:val="24"/>
          <w:szCs w:val="24"/>
        </w:rPr>
        <w:t>$s0,$s1,$s2,$s3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$s4</w:t>
      </w:r>
      <w:r>
        <w:rPr>
          <w:rFonts w:ascii="Courier New" w:eastAsia="仿宋" w:hAnsi="Courier New" w:cs="Courier New"/>
          <w:sz w:val="24"/>
          <w:szCs w:val="24"/>
        </w:rPr>
        <w:t>。假设数组</w:t>
      </w:r>
      <w:r>
        <w:rPr>
          <w:rFonts w:ascii="Courier New" w:eastAsia="仿宋" w:hAnsi="Courier New" w:cs="Courier New"/>
          <w:sz w:val="24"/>
          <w:szCs w:val="24"/>
        </w:rPr>
        <w:t>A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B</w:t>
      </w:r>
      <w:r>
        <w:rPr>
          <w:rFonts w:ascii="Courier New" w:eastAsia="仿宋" w:hAnsi="Courier New" w:cs="Courier New"/>
          <w:sz w:val="24"/>
          <w:szCs w:val="24"/>
        </w:rPr>
        <w:t>的基地址分别存放在</w:t>
      </w:r>
      <w:r>
        <w:rPr>
          <w:rFonts w:ascii="Courier New" w:eastAsia="仿宋" w:hAnsi="Courier New" w:cs="Courier New"/>
          <w:sz w:val="24"/>
          <w:szCs w:val="24"/>
        </w:rPr>
        <w:t>$s6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$s7</w:t>
      </w:r>
      <w:r>
        <w:rPr>
          <w:rFonts w:ascii="Courier New" w:eastAsia="仿宋" w:hAnsi="Courier New" w:cs="Courier New"/>
          <w:sz w:val="24"/>
          <w:szCs w:val="24"/>
        </w:rPr>
        <w:t>中。假设数组</w:t>
      </w:r>
      <w:r>
        <w:rPr>
          <w:rFonts w:ascii="Courier New" w:eastAsia="仿宋" w:hAnsi="Courier New" w:cs="Courier New"/>
          <w:sz w:val="24"/>
          <w:szCs w:val="24"/>
        </w:rPr>
        <w:t>A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B</w:t>
      </w:r>
      <w:r>
        <w:rPr>
          <w:rFonts w:ascii="Courier New" w:eastAsia="仿宋" w:hAnsi="Courier New" w:cs="Courier New"/>
          <w:sz w:val="24"/>
          <w:szCs w:val="24"/>
        </w:rPr>
        <w:t>中的元素均为</w:t>
      </w:r>
      <w:r w:rsidRPr="0093593F">
        <w:rPr>
          <w:rFonts w:ascii="Courier New" w:eastAsia="仿宋" w:hAnsi="Courier New" w:cs="Courier New"/>
          <w:sz w:val="24"/>
          <w:szCs w:val="24"/>
          <w:highlight w:val="yellow"/>
        </w:rPr>
        <w:t>4</w:t>
      </w:r>
      <w:r w:rsidRPr="0093593F">
        <w:rPr>
          <w:rFonts w:ascii="Courier New" w:eastAsia="仿宋" w:hAnsi="Courier New" w:cs="Courier New"/>
          <w:sz w:val="24"/>
          <w:szCs w:val="24"/>
          <w:highlight w:val="yellow"/>
        </w:rPr>
        <w:t>字节的字</w:t>
      </w:r>
      <w:r>
        <w:rPr>
          <w:rFonts w:ascii="Courier New" w:eastAsia="仿宋" w:hAnsi="Courier New" w:cs="Courier New"/>
          <w:sz w:val="24"/>
          <w:szCs w:val="24"/>
        </w:rPr>
        <w:t>：</w:t>
      </w:r>
    </w:p>
    <w:p w14:paraId="494BF19D" w14:textId="77777777" w:rsidR="001C3491" w:rsidRDefault="00443A61">
      <w:pPr>
        <w:pStyle w:val="aa"/>
        <w:spacing w:line="440" w:lineRule="exact"/>
        <w:ind w:leftChars="229" w:left="481" w:firstLine="4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>B[8]=A[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>]+A[j];</w:t>
      </w:r>
    </w:p>
    <w:p w14:paraId="0180F3A6" w14:textId="77777777" w:rsidR="001C3491" w:rsidRDefault="00443A61">
      <w:pPr>
        <w:pStyle w:val="aa"/>
        <w:spacing w:line="440" w:lineRule="exact"/>
        <w:ind w:leftChars="229" w:left="481" w:firstLine="48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2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>
        <w:rPr>
          <w:rFonts w:ascii="Courier New" w:eastAsia="仿宋" w:hAnsi="Courier New" w:cs="Courier New"/>
          <w:sz w:val="24"/>
          <w:szCs w:val="24"/>
        </w:rPr>
        <w:t>f=g-A[B[4]];</w:t>
      </w:r>
    </w:p>
    <w:p w14:paraId="4B0FD217" w14:textId="77777777" w:rsidR="001C3491" w:rsidRDefault="001C3491"/>
    <w:p w14:paraId="38FB8B55" w14:textId="77777777" w:rsidR="001C3491" w:rsidRDefault="001C3491"/>
    <w:p w14:paraId="251D0C0E" w14:textId="77777777" w:rsidR="001C3491" w:rsidRDefault="001C3491"/>
    <w:p w14:paraId="66643632" w14:textId="77777777" w:rsidR="001C3491" w:rsidRDefault="001C3491"/>
    <w:p w14:paraId="2D801673" w14:textId="77777777" w:rsidR="001C3491" w:rsidRDefault="001C3491"/>
    <w:p w14:paraId="25E9FE0A" w14:textId="77777777" w:rsidR="001C3491" w:rsidRDefault="001C3491"/>
    <w:p w14:paraId="1CC38B52" w14:textId="77777777" w:rsidR="001C3491" w:rsidRDefault="001C3491"/>
    <w:p w14:paraId="14C4796C" w14:textId="77777777" w:rsidR="001C3491" w:rsidRDefault="001C3491"/>
    <w:p w14:paraId="5072D34A" w14:textId="77777777" w:rsidR="001C3491" w:rsidRDefault="001C3491"/>
    <w:p w14:paraId="60209A6B" w14:textId="77777777" w:rsidR="001C3491" w:rsidRDefault="001C3491"/>
    <w:p w14:paraId="5DD0E139" w14:textId="77777777" w:rsidR="001C3491" w:rsidRDefault="001C3491"/>
    <w:p w14:paraId="315D2631" w14:textId="77777777" w:rsidR="001C3491" w:rsidRDefault="001C3491"/>
    <w:p w14:paraId="75EF987E" w14:textId="77777777" w:rsidR="001C3491" w:rsidRDefault="001C3491">
      <w:pPr>
        <w:rPr>
          <w:rFonts w:hint="eastAsia"/>
        </w:rPr>
      </w:pPr>
    </w:p>
    <w:p w14:paraId="03BA0320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将以下</w:t>
      </w:r>
      <w:r>
        <w:rPr>
          <w:rFonts w:ascii="Courier New" w:eastAsia="仿宋" w:hAnsi="Courier New" w:cs="Courier New"/>
          <w:sz w:val="24"/>
          <w:szCs w:val="24"/>
        </w:rPr>
        <w:t>C</w:t>
      </w:r>
      <w:r>
        <w:rPr>
          <w:rFonts w:ascii="Courier New" w:eastAsia="仿宋" w:hAnsi="Courier New" w:cs="Courier New" w:hint="eastAsia"/>
          <w:sz w:val="24"/>
          <w:szCs w:val="24"/>
        </w:rPr>
        <w:t>语句转换为</w:t>
      </w:r>
      <w:r>
        <w:rPr>
          <w:rFonts w:ascii="Courier New" w:eastAsia="仿宋" w:hAnsi="Courier New" w:cs="Courier New"/>
          <w:sz w:val="24"/>
          <w:szCs w:val="24"/>
        </w:rPr>
        <w:t>MIPS</w:t>
      </w:r>
      <w:r>
        <w:rPr>
          <w:rFonts w:ascii="Courier New" w:eastAsia="仿宋" w:hAnsi="Courier New" w:cs="Courier New" w:hint="eastAsia"/>
          <w:sz w:val="24"/>
          <w:szCs w:val="24"/>
        </w:rPr>
        <w:t>汇编指令序列，假设变量</w:t>
      </w:r>
      <w:r>
        <w:rPr>
          <w:rFonts w:ascii="Courier New" w:eastAsia="仿宋" w:hAnsi="Courier New" w:cs="Courier New"/>
          <w:sz w:val="24"/>
          <w:szCs w:val="24"/>
        </w:rPr>
        <w:t xml:space="preserve">a, b, 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>, j</w:t>
      </w:r>
      <w:r>
        <w:rPr>
          <w:rFonts w:ascii="Courier New" w:eastAsia="仿宋" w:hAnsi="Courier New" w:cs="Courier New" w:hint="eastAsia"/>
          <w:sz w:val="24"/>
          <w:szCs w:val="24"/>
        </w:rPr>
        <w:t>分别对应寄存器</w:t>
      </w:r>
      <w:r>
        <w:rPr>
          <w:rFonts w:ascii="Courier New" w:eastAsia="仿宋" w:hAnsi="Courier New" w:cs="Courier New"/>
          <w:sz w:val="24"/>
          <w:szCs w:val="24"/>
        </w:rPr>
        <w:t>$s0, $s1, $t0, $t1, $s2</w:t>
      </w:r>
      <w:r>
        <w:rPr>
          <w:rFonts w:ascii="Courier New" w:eastAsia="仿宋" w:hAnsi="Courier New" w:cs="Courier New" w:hint="eastAsia"/>
          <w:sz w:val="24"/>
          <w:szCs w:val="24"/>
        </w:rPr>
        <w:t>保存着数组</w:t>
      </w:r>
      <w:r>
        <w:rPr>
          <w:rFonts w:ascii="Courier New" w:eastAsia="仿宋" w:hAnsi="Courier New" w:cs="Courier New"/>
          <w:sz w:val="24"/>
          <w:szCs w:val="24"/>
        </w:rPr>
        <w:t>D</w:t>
      </w:r>
      <w:r>
        <w:rPr>
          <w:rFonts w:ascii="Courier New" w:eastAsia="仿宋" w:hAnsi="Courier New" w:cs="Courier New" w:hint="eastAsia"/>
          <w:sz w:val="24"/>
          <w:szCs w:val="24"/>
        </w:rPr>
        <w:t>的起始地址。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</w:p>
    <w:p w14:paraId="1216A517" w14:textId="77777777" w:rsidR="001C3491" w:rsidRDefault="00443A61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proofErr w:type="spellStart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>a</w:t>
      </w:r>
      <w:proofErr w:type="spellEnd"/>
      <w:r>
        <w:rPr>
          <w:rFonts w:ascii="宋体" w:eastAsia="宋体" w:hAnsi="Calibri" w:cs="宋体" w:hint="eastAsia"/>
          <w:color w:val="000000"/>
          <w:kern w:val="0"/>
          <w:sz w:val="24"/>
          <w:szCs w:val="21"/>
        </w:rPr>
        <w:t>）</w:t>
      </w:r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for ( </w:t>
      </w:r>
      <w:proofErr w:type="spellStart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=0; </w:t>
      </w:r>
      <w:proofErr w:type="spellStart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&lt;10; </w:t>
      </w:r>
      <w:proofErr w:type="spellStart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>i</w:t>
      </w:r>
      <w:proofErr w:type="spellEnd"/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++) </w:t>
      </w:r>
    </w:p>
    <w:p w14:paraId="09C81B41" w14:textId="77777777" w:rsidR="001C3491" w:rsidRDefault="00443A61">
      <w:pPr>
        <w:autoSpaceDE w:val="0"/>
        <w:autoSpaceDN w:val="0"/>
        <w:adjustRightInd w:val="0"/>
        <w:ind w:leftChars="600" w:left="1260" w:firstLineChars="100" w:firstLine="2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>
        <w:rPr>
          <w:rFonts w:ascii="Calibri" w:eastAsia="宋体" w:hAnsi="Calibri" w:cs="Calibri"/>
          <w:color w:val="000000"/>
          <w:kern w:val="0"/>
          <w:sz w:val="24"/>
          <w:szCs w:val="21"/>
        </w:rPr>
        <w:t>a += b;</w:t>
      </w:r>
    </w:p>
    <w:p w14:paraId="5CCA536B" w14:textId="77777777" w:rsidR="001C3491" w:rsidRDefault="001C3491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58EF22A9" w14:textId="77777777" w:rsidR="001C3491" w:rsidRDefault="00443A61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>
        <w:rPr>
          <w:rFonts w:ascii="Calibri" w:eastAsia="宋体" w:hAnsi="Calibri" w:cs="Calibri"/>
          <w:color w:val="000000"/>
          <w:kern w:val="0"/>
          <w:sz w:val="24"/>
          <w:szCs w:val="21"/>
        </w:rPr>
        <w:t>b)</w:t>
      </w:r>
      <w:r>
        <w:rPr>
          <w:rFonts w:ascii="Calibri" w:eastAsia="宋体" w:hAnsi="Calibri" w:cs="Calibri"/>
          <w:color w:val="000000"/>
          <w:kern w:val="0"/>
          <w:sz w:val="24"/>
          <w:szCs w:val="21"/>
        </w:rPr>
        <w:tab/>
        <w:t xml:space="preserve">while (a&lt;10) { </w:t>
      </w:r>
    </w:p>
    <w:p w14:paraId="691191B9" w14:textId="77777777" w:rsidR="001C3491" w:rsidRDefault="00443A61">
      <w:pPr>
        <w:autoSpaceDE w:val="0"/>
        <w:autoSpaceDN w:val="0"/>
        <w:adjustRightInd w:val="0"/>
        <w:ind w:leftChars="600" w:left="1260" w:firstLineChars="100" w:firstLine="2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D[a] = b + a; </w:t>
      </w:r>
    </w:p>
    <w:p w14:paraId="6210485D" w14:textId="77777777" w:rsidR="001C3491" w:rsidRDefault="00443A61">
      <w:pPr>
        <w:autoSpaceDE w:val="0"/>
        <w:autoSpaceDN w:val="0"/>
        <w:adjustRightInd w:val="0"/>
        <w:ind w:leftChars="500" w:left="1050" w:firstLine="42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a += 1; </w:t>
      </w:r>
    </w:p>
    <w:p w14:paraId="25B4EFAE" w14:textId="77777777" w:rsidR="001C3491" w:rsidRDefault="00443A61">
      <w:pPr>
        <w:autoSpaceDE w:val="0"/>
        <w:autoSpaceDN w:val="0"/>
        <w:adjustRightInd w:val="0"/>
        <w:ind w:leftChars="400" w:left="84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  <w:r>
        <w:rPr>
          <w:rFonts w:ascii="Calibri" w:eastAsia="宋体" w:hAnsi="Calibri" w:cs="Calibri"/>
          <w:color w:val="000000"/>
          <w:kern w:val="0"/>
          <w:sz w:val="24"/>
          <w:szCs w:val="21"/>
        </w:rPr>
        <w:t xml:space="preserve">} </w:t>
      </w:r>
    </w:p>
    <w:p w14:paraId="295B9C29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3A82A258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409ACE74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0DEF12BB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27AE5A90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66D51CDA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18C0CF88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37E6634E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1C7C8B71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70FE3B4D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6435DD3A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0174D569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7A2BE0BA" w14:textId="77777777" w:rsidR="001C3491" w:rsidRDefault="001C3491">
      <w:pPr>
        <w:autoSpaceDE w:val="0"/>
        <w:autoSpaceDN w:val="0"/>
        <w:adjustRightInd w:val="0"/>
        <w:jc w:val="left"/>
        <w:rPr>
          <w:rFonts w:ascii="Calibri" w:eastAsia="宋体" w:hAnsi="Calibri" w:cs="Calibri"/>
          <w:color w:val="000000"/>
          <w:kern w:val="0"/>
          <w:sz w:val="24"/>
          <w:szCs w:val="21"/>
        </w:rPr>
      </w:pPr>
    </w:p>
    <w:p w14:paraId="005939A2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把下面的</w:t>
      </w:r>
      <w:r>
        <w:rPr>
          <w:rFonts w:ascii="Courier New" w:eastAsia="仿宋" w:hAnsi="Courier New" w:cs="Courier New"/>
          <w:sz w:val="24"/>
          <w:szCs w:val="24"/>
        </w:rPr>
        <w:t>MIPS</w:t>
      </w:r>
      <w:r>
        <w:rPr>
          <w:rFonts w:ascii="Courier New" w:eastAsia="仿宋" w:hAnsi="Courier New" w:cs="Courier New"/>
          <w:sz w:val="24"/>
          <w:szCs w:val="24"/>
        </w:rPr>
        <w:t>代码翻译成</w:t>
      </w:r>
      <w:r>
        <w:rPr>
          <w:rFonts w:ascii="Courier New" w:eastAsia="仿宋" w:hAnsi="Courier New" w:cs="Courier New"/>
          <w:sz w:val="24"/>
          <w:szCs w:val="24"/>
        </w:rPr>
        <w:t>C</w:t>
      </w:r>
      <w:r>
        <w:rPr>
          <w:rFonts w:ascii="Courier New" w:eastAsia="仿宋" w:hAnsi="Courier New" w:cs="Courier New"/>
          <w:sz w:val="24"/>
          <w:szCs w:val="24"/>
        </w:rPr>
        <w:t>代码。假设变量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f,g,h,i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j</w:t>
      </w:r>
      <w:r>
        <w:rPr>
          <w:rFonts w:ascii="Courier New" w:eastAsia="仿宋" w:hAnsi="Courier New" w:cs="Courier New"/>
          <w:sz w:val="24"/>
          <w:szCs w:val="24"/>
        </w:rPr>
        <w:t>分别赋值给寄存器</w:t>
      </w:r>
      <w:r>
        <w:rPr>
          <w:rFonts w:ascii="Courier New" w:eastAsia="仿宋" w:hAnsi="Courier New" w:cs="Courier New"/>
          <w:sz w:val="24"/>
          <w:szCs w:val="24"/>
        </w:rPr>
        <w:t>$s0,$s1,$s2,$s3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$s4</w:t>
      </w:r>
      <w:r>
        <w:rPr>
          <w:rFonts w:ascii="Courier New" w:eastAsia="仿宋" w:hAnsi="Courier New" w:cs="Courier New"/>
          <w:sz w:val="24"/>
          <w:szCs w:val="24"/>
        </w:rPr>
        <w:t>，数组</w:t>
      </w:r>
      <w:r>
        <w:rPr>
          <w:rFonts w:ascii="Courier New" w:eastAsia="仿宋" w:hAnsi="Courier New" w:cs="Courier New"/>
          <w:sz w:val="24"/>
          <w:szCs w:val="24"/>
        </w:rPr>
        <w:t>A</w:t>
      </w:r>
      <w:r>
        <w:rPr>
          <w:rFonts w:ascii="Courier New" w:eastAsia="仿宋" w:hAnsi="Courier New" w:cs="Courier New"/>
          <w:sz w:val="24"/>
          <w:szCs w:val="24"/>
        </w:rPr>
        <w:t>和数组</w:t>
      </w:r>
      <w:r>
        <w:rPr>
          <w:rFonts w:ascii="Courier New" w:eastAsia="仿宋" w:hAnsi="Courier New" w:cs="Courier New"/>
          <w:sz w:val="24"/>
          <w:szCs w:val="24"/>
        </w:rPr>
        <w:t>B</w:t>
      </w:r>
      <w:r>
        <w:rPr>
          <w:rFonts w:ascii="Courier New" w:eastAsia="仿宋" w:hAnsi="Courier New" w:cs="Courier New"/>
          <w:sz w:val="24"/>
          <w:szCs w:val="24"/>
        </w:rPr>
        <w:t>的基地址分别存放在</w:t>
      </w:r>
      <w:r>
        <w:rPr>
          <w:rFonts w:ascii="Courier New" w:eastAsia="仿宋" w:hAnsi="Courier New" w:cs="Courier New"/>
          <w:sz w:val="24"/>
          <w:szCs w:val="24"/>
        </w:rPr>
        <w:t>$s6</w:t>
      </w:r>
      <w:r>
        <w:rPr>
          <w:rFonts w:ascii="Courier New" w:eastAsia="仿宋" w:hAnsi="Courier New" w:cs="Courier New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$s7</w:t>
      </w:r>
      <w:r>
        <w:rPr>
          <w:rFonts w:ascii="Courier New" w:eastAsia="仿宋" w:hAnsi="Courier New" w:cs="Courier New"/>
          <w:sz w:val="24"/>
          <w:szCs w:val="24"/>
        </w:rPr>
        <w:t>中。</w:t>
      </w:r>
    </w:p>
    <w:p w14:paraId="7A04B6D1" w14:textId="77777777" w:rsidR="001C3491" w:rsidRDefault="00443A61">
      <w:pPr>
        <w:spacing w:beforeLines="50" w:before="156" w:line="440" w:lineRule="exact"/>
        <w:ind w:leftChars="230" w:left="483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addi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ab/>
        <w:t>$t</w:t>
      </w:r>
      <w:proofErr w:type="gramStart"/>
      <w:r>
        <w:rPr>
          <w:rFonts w:ascii="Courier New" w:eastAsia="仿宋" w:hAnsi="Courier New" w:cs="Courier New"/>
          <w:sz w:val="24"/>
          <w:szCs w:val="24"/>
        </w:rPr>
        <w:t>0,$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s6,4</w:t>
      </w:r>
    </w:p>
    <w:p w14:paraId="21E66E42" w14:textId="77777777" w:rsidR="001C3491" w:rsidRDefault="00443A6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add</w:t>
      </w:r>
      <w:r>
        <w:rPr>
          <w:rFonts w:ascii="Courier New" w:eastAsia="仿宋" w:hAnsi="Courier New" w:cs="Courier New"/>
          <w:sz w:val="24"/>
          <w:szCs w:val="24"/>
        </w:rPr>
        <w:tab/>
        <w:t>$t</w:t>
      </w:r>
      <w:proofErr w:type="gramStart"/>
      <w:r>
        <w:rPr>
          <w:rFonts w:ascii="Courier New" w:eastAsia="仿宋" w:hAnsi="Courier New" w:cs="Courier New"/>
          <w:sz w:val="24"/>
          <w:szCs w:val="24"/>
        </w:rPr>
        <w:t>1,$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s6,$0</w:t>
      </w:r>
    </w:p>
    <w:p w14:paraId="2020A548" w14:textId="77777777" w:rsidR="001C3491" w:rsidRDefault="00443A6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sw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  <w:t>$t1,0($t0)</w:t>
      </w:r>
    </w:p>
    <w:p w14:paraId="1F7183B0" w14:textId="77777777" w:rsidR="001C3491" w:rsidRDefault="00443A6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proofErr w:type="spellStart"/>
      <w:r>
        <w:rPr>
          <w:rFonts w:ascii="Courier New" w:eastAsia="仿宋" w:hAnsi="Courier New" w:cs="Courier New"/>
          <w:sz w:val="24"/>
          <w:szCs w:val="24"/>
        </w:rPr>
        <w:t>lw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ab/>
      </w:r>
      <w:r>
        <w:rPr>
          <w:rFonts w:ascii="Courier New" w:eastAsia="仿宋" w:hAnsi="Courier New" w:cs="Courier New"/>
          <w:sz w:val="24"/>
          <w:szCs w:val="24"/>
        </w:rPr>
        <w:tab/>
        <w:t>$t0,0($t0)</w:t>
      </w:r>
    </w:p>
    <w:p w14:paraId="60D5CA2E" w14:textId="77777777" w:rsidR="001C3491" w:rsidRDefault="00443A6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sz w:val="24"/>
          <w:szCs w:val="24"/>
        </w:rPr>
        <w:t>add</w:t>
      </w:r>
      <w:r>
        <w:rPr>
          <w:rFonts w:ascii="Courier New" w:eastAsia="仿宋" w:hAnsi="Courier New" w:cs="Courier New"/>
          <w:sz w:val="24"/>
          <w:szCs w:val="24"/>
        </w:rPr>
        <w:tab/>
        <w:t>$s</w:t>
      </w:r>
      <w:proofErr w:type="gramStart"/>
      <w:r>
        <w:rPr>
          <w:rFonts w:ascii="Courier New" w:eastAsia="仿宋" w:hAnsi="Courier New" w:cs="Courier New"/>
          <w:sz w:val="24"/>
          <w:szCs w:val="24"/>
        </w:rPr>
        <w:t>0,$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t1,$t0</w:t>
      </w:r>
    </w:p>
    <w:p w14:paraId="04BA3F59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781CFDBD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0B3F35A6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12F9C9B2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13BB6179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16970E17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3C04457F" w14:textId="77777777" w:rsidR="001C3491" w:rsidRDefault="001C3491">
      <w:pPr>
        <w:spacing w:line="440" w:lineRule="exact"/>
        <w:ind w:left="482"/>
        <w:rPr>
          <w:rFonts w:ascii="Courier New" w:eastAsia="仿宋" w:hAnsi="Courier New" w:cs="Courier New"/>
          <w:sz w:val="24"/>
          <w:szCs w:val="24"/>
        </w:rPr>
      </w:pPr>
    </w:p>
    <w:p w14:paraId="0AEAFB5F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假定字变量</w:t>
      </w:r>
      <w:r>
        <w:rPr>
          <w:rFonts w:ascii="Courier New" w:eastAsia="仿宋" w:hAnsi="Courier New" w:cs="Courier New"/>
          <w:sz w:val="24"/>
          <w:szCs w:val="24"/>
        </w:rPr>
        <w:t xml:space="preserve">f, g, h, 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i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>, j</w:t>
      </w:r>
      <w:r>
        <w:rPr>
          <w:rFonts w:ascii="Courier New" w:eastAsia="仿宋" w:hAnsi="Courier New" w:cs="Courier New" w:hint="eastAsia"/>
          <w:sz w:val="24"/>
          <w:szCs w:val="24"/>
        </w:rPr>
        <w:t>分别对应寄存器</w:t>
      </w:r>
      <w:r>
        <w:rPr>
          <w:rFonts w:ascii="Courier New" w:eastAsia="仿宋" w:hAnsi="Courier New" w:cs="Courier New"/>
          <w:sz w:val="24"/>
          <w:szCs w:val="24"/>
        </w:rPr>
        <w:t xml:space="preserve">$s0, $s1, $s2, $s3, $s4, </w:t>
      </w:r>
      <w:r>
        <w:rPr>
          <w:rFonts w:ascii="Courier New" w:eastAsia="仿宋" w:hAnsi="Courier New" w:cs="Courier New" w:hint="eastAsia"/>
          <w:sz w:val="24"/>
          <w:szCs w:val="24"/>
        </w:rPr>
        <w:t>并且字数组</w:t>
      </w:r>
      <w:r>
        <w:rPr>
          <w:rFonts w:ascii="Courier New" w:eastAsia="仿宋" w:hAnsi="Courier New" w:cs="Courier New"/>
          <w:sz w:val="24"/>
          <w:szCs w:val="24"/>
        </w:rPr>
        <w:t>A</w:t>
      </w:r>
      <w:r>
        <w:rPr>
          <w:rFonts w:ascii="Courier New" w:eastAsia="仿宋" w:hAnsi="Courier New" w:cs="Courier New" w:hint="eastAsia"/>
          <w:sz w:val="24"/>
          <w:szCs w:val="24"/>
        </w:rPr>
        <w:t>和</w:t>
      </w:r>
      <w:r>
        <w:rPr>
          <w:rFonts w:ascii="Courier New" w:eastAsia="仿宋" w:hAnsi="Courier New" w:cs="Courier New"/>
          <w:sz w:val="24"/>
          <w:szCs w:val="24"/>
        </w:rPr>
        <w:t>B</w:t>
      </w:r>
      <w:r>
        <w:rPr>
          <w:rFonts w:ascii="Courier New" w:eastAsia="仿宋" w:hAnsi="Courier New" w:cs="Courier New" w:hint="eastAsia"/>
          <w:sz w:val="24"/>
          <w:szCs w:val="24"/>
        </w:rPr>
        <w:t>的起始地址分别存放在寄存器</w:t>
      </w:r>
      <w:r>
        <w:rPr>
          <w:rFonts w:ascii="Courier New" w:eastAsia="仿宋" w:hAnsi="Courier New" w:cs="Courier New"/>
          <w:sz w:val="24"/>
          <w:szCs w:val="24"/>
        </w:rPr>
        <w:t>$s6, $s7</w:t>
      </w:r>
      <w:r>
        <w:rPr>
          <w:rFonts w:ascii="Courier New" w:eastAsia="仿宋" w:hAnsi="Courier New" w:cs="Courier New" w:hint="eastAsia"/>
          <w:sz w:val="24"/>
          <w:szCs w:val="24"/>
        </w:rPr>
        <w:t>中，请分别采用</w:t>
      </w:r>
      <w:r>
        <w:rPr>
          <w:rFonts w:ascii="Courier New" w:eastAsia="仿宋" w:hAnsi="Courier New" w:cs="Courier New"/>
          <w:sz w:val="24"/>
          <w:szCs w:val="24"/>
        </w:rPr>
        <w:t>MIPS</w:t>
      </w:r>
      <w:r>
        <w:rPr>
          <w:rFonts w:ascii="Courier New" w:eastAsia="仿宋" w:hAnsi="Courier New" w:cs="Courier New" w:hint="eastAsia"/>
          <w:sz w:val="24"/>
          <w:szCs w:val="24"/>
        </w:rPr>
        <w:t>汇编指令实现其功能：</w:t>
      </w:r>
      <w:r>
        <w:rPr>
          <w:rFonts w:ascii="Courier New" w:eastAsia="仿宋" w:hAnsi="Courier New" w:cs="Courier New"/>
          <w:sz w:val="24"/>
          <w:szCs w:val="24"/>
        </w:rPr>
        <w:t xml:space="preserve"> </w:t>
      </w:r>
    </w:p>
    <w:p w14:paraId="73BA2401" w14:textId="77777777" w:rsidR="001C3491" w:rsidRDefault="00443A61">
      <w:pPr>
        <w:ind w:leftChars="400" w:left="840"/>
        <w:rPr>
          <w:sz w:val="24"/>
        </w:rPr>
      </w:pPr>
      <w:r>
        <w:rPr>
          <w:sz w:val="24"/>
        </w:rPr>
        <w:t>a) f=</w:t>
      </w:r>
      <w:proofErr w:type="spellStart"/>
      <w:r>
        <w:rPr>
          <w:sz w:val="24"/>
        </w:rPr>
        <w:t>g+h+</w:t>
      </w:r>
      <w:proofErr w:type="gramStart"/>
      <w:r>
        <w:rPr>
          <w:sz w:val="24"/>
        </w:rPr>
        <w:t>B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4];  b) f=g-A[B[4]]; </w:t>
      </w:r>
    </w:p>
    <w:p w14:paraId="470438EB" w14:textId="77777777" w:rsidR="001C3491" w:rsidRDefault="00443A61">
      <w:pPr>
        <w:ind w:leftChars="400" w:left="840"/>
        <w:rPr>
          <w:sz w:val="24"/>
        </w:rPr>
      </w:pPr>
      <w:r>
        <w:rPr>
          <w:sz w:val="24"/>
        </w:rPr>
        <w:t>c) f=</w:t>
      </w:r>
      <w:proofErr w:type="spellStart"/>
      <w:r>
        <w:rPr>
          <w:sz w:val="24"/>
        </w:rPr>
        <w:t>g+h+</w:t>
      </w:r>
      <w:proofErr w:type="gramStart"/>
      <w:r>
        <w:rPr>
          <w:sz w:val="24"/>
        </w:rPr>
        <w:t>B</w:t>
      </w:r>
      <w:proofErr w:type="spellEnd"/>
      <w:r>
        <w:rPr>
          <w:sz w:val="24"/>
        </w:rPr>
        <w:t>[</w:t>
      </w:r>
      <w:proofErr w:type="gramEnd"/>
      <w:r>
        <w:rPr>
          <w:sz w:val="24"/>
        </w:rPr>
        <w:t xml:space="preserve">1];  d) f=A[B[g]+1]; </w:t>
      </w:r>
    </w:p>
    <w:p w14:paraId="08086145" w14:textId="77777777" w:rsidR="001C3491" w:rsidRDefault="001C3491"/>
    <w:p w14:paraId="44885BFF" w14:textId="77777777" w:rsidR="001C3491" w:rsidRDefault="001C3491"/>
    <w:p w14:paraId="3E3E2DDD" w14:textId="77777777" w:rsidR="001C3491" w:rsidRDefault="001C3491"/>
    <w:p w14:paraId="72724429" w14:textId="77777777" w:rsidR="001C3491" w:rsidRDefault="001C3491"/>
    <w:p w14:paraId="24ADC0AC" w14:textId="77777777" w:rsidR="001C3491" w:rsidRDefault="001C3491"/>
    <w:p w14:paraId="38C54FFD" w14:textId="77777777" w:rsidR="001C3491" w:rsidRDefault="001C3491"/>
    <w:p w14:paraId="049A7E05" w14:textId="77777777" w:rsidR="001C3491" w:rsidRDefault="001C3491"/>
    <w:p w14:paraId="35E148E1" w14:textId="77777777" w:rsidR="001C3491" w:rsidRDefault="001C3491"/>
    <w:p w14:paraId="1EB5A905" w14:textId="77777777" w:rsidR="001C3491" w:rsidRDefault="001C3491"/>
    <w:p w14:paraId="3A21F105" w14:textId="77777777" w:rsidR="001C3491" w:rsidRDefault="001C3491"/>
    <w:p w14:paraId="43281C3E" w14:textId="77777777" w:rsidR="001C3491" w:rsidRDefault="001C3491"/>
    <w:p w14:paraId="74D03EAD" w14:textId="77777777" w:rsidR="001C3491" w:rsidRDefault="001C3491"/>
    <w:p w14:paraId="74016FFA" w14:textId="77777777" w:rsidR="001C3491" w:rsidRDefault="001C3491"/>
    <w:p w14:paraId="7631B0D8" w14:textId="77777777" w:rsidR="001C3491" w:rsidRDefault="001C3491"/>
    <w:p w14:paraId="6B5A4561" w14:textId="77777777" w:rsidR="001C3491" w:rsidRDefault="001C3491"/>
    <w:p w14:paraId="01247E46" w14:textId="77777777" w:rsidR="001C3491" w:rsidRDefault="001C3491"/>
    <w:p w14:paraId="700CE36C" w14:textId="77777777" w:rsidR="001C3491" w:rsidRDefault="001C3491"/>
    <w:p w14:paraId="397D9594" w14:textId="77777777" w:rsidR="001C3491" w:rsidRDefault="001C3491"/>
    <w:p w14:paraId="21E03100" w14:textId="77777777" w:rsidR="001C3491" w:rsidRDefault="001C3491"/>
    <w:p w14:paraId="30C4857F" w14:textId="77777777" w:rsidR="001C3491" w:rsidRDefault="001C3491"/>
    <w:p w14:paraId="7E423153" w14:textId="77777777" w:rsidR="001C3491" w:rsidRDefault="001C3491"/>
    <w:p w14:paraId="4C6B3556" w14:textId="77777777" w:rsidR="001C3491" w:rsidRDefault="001C3491"/>
    <w:p w14:paraId="47EA0B91" w14:textId="77777777" w:rsidR="001C3491" w:rsidRDefault="001C3491"/>
    <w:p w14:paraId="78CAA605" w14:textId="77777777" w:rsidR="001C3491" w:rsidRDefault="001C3491"/>
    <w:p w14:paraId="115000AF" w14:textId="77777777" w:rsidR="001C3491" w:rsidRDefault="001C3491"/>
    <w:p w14:paraId="4536FE95" w14:textId="77777777" w:rsidR="001C3491" w:rsidRDefault="001C3491"/>
    <w:p w14:paraId="69D17F21" w14:textId="77777777" w:rsidR="001C3491" w:rsidRDefault="001C3491"/>
    <w:p w14:paraId="25070F7F" w14:textId="77777777" w:rsidR="001C3491" w:rsidRDefault="001C3491"/>
    <w:p w14:paraId="1AEA544E" w14:textId="77777777" w:rsidR="001C3491" w:rsidRDefault="001C3491"/>
    <w:p w14:paraId="2AB0EDA8" w14:textId="77777777" w:rsidR="001C3491" w:rsidRDefault="001C3491"/>
    <w:p w14:paraId="609A1E25" w14:textId="77777777" w:rsidR="001C3491" w:rsidRDefault="001C3491"/>
    <w:p w14:paraId="138362A9" w14:textId="77777777" w:rsidR="001C3491" w:rsidRDefault="001C3491"/>
    <w:p w14:paraId="326CB27B" w14:textId="77777777" w:rsidR="001C3491" w:rsidRDefault="001C3491"/>
    <w:p w14:paraId="0F07DE4C" w14:textId="77777777" w:rsidR="001C3491" w:rsidRDefault="001C3491"/>
    <w:p w14:paraId="3BE7B345" w14:textId="77777777" w:rsidR="001C3491" w:rsidRDefault="001C3491"/>
    <w:p w14:paraId="42D5379B" w14:textId="77777777" w:rsidR="001C3491" w:rsidRDefault="001C3491"/>
    <w:p w14:paraId="08C31179" w14:textId="77777777" w:rsidR="001C3491" w:rsidRDefault="001C3491"/>
    <w:p w14:paraId="3E821278" w14:textId="77777777" w:rsidR="001C3491" w:rsidRDefault="001C3491"/>
    <w:p w14:paraId="1F0B5253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请画出未经</w:t>
      </w:r>
      <w:r>
        <w:rPr>
          <w:rFonts w:ascii="Courier New" w:eastAsia="仿宋" w:hAnsi="Courier New" w:cs="Courier New"/>
          <w:sz w:val="24"/>
          <w:szCs w:val="24"/>
        </w:rPr>
        <w:t>优化</w:t>
      </w:r>
      <w:r>
        <w:rPr>
          <w:rFonts w:ascii="Courier New" w:eastAsia="仿宋" w:hAnsi="Courier New" w:cs="Courier New" w:hint="eastAsia"/>
          <w:sz w:val="24"/>
          <w:szCs w:val="24"/>
        </w:rPr>
        <w:t>的乘法器结构图（含部件名称、位长、是否具有移位以及移位方向，部件间的连接），假设</w:t>
      </w:r>
      <w:r>
        <w:rPr>
          <w:rFonts w:ascii="Courier New" w:eastAsia="仿宋" w:hAnsi="Courier New" w:cs="Courier New"/>
          <w:sz w:val="24"/>
          <w:szCs w:val="24"/>
        </w:rPr>
        <w:t>机器字长</w:t>
      </w:r>
      <w:r>
        <w:rPr>
          <w:rFonts w:ascii="Courier New" w:eastAsia="仿宋" w:hAnsi="Courier New" w:cs="Courier New" w:hint="eastAsia"/>
          <w:sz w:val="24"/>
          <w:szCs w:val="24"/>
        </w:rPr>
        <w:t>为</w:t>
      </w:r>
      <w:r>
        <w:rPr>
          <w:rFonts w:ascii="Courier New" w:eastAsia="仿宋" w:hAnsi="Courier New" w:cs="Courier New" w:hint="eastAsia"/>
          <w:sz w:val="24"/>
          <w:szCs w:val="24"/>
        </w:rPr>
        <w:t>4</w:t>
      </w:r>
      <w:r>
        <w:rPr>
          <w:rFonts w:ascii="Courier New" w:eastAsia="仿宋" w:hAnsi="Courier New" w:cs="Courier New" w:hint="eastAsia"/>
          <w:sz w:val="24"/>
          <w:szCs w:val="24"/>
        </w:rPr>
        <w:t>位</w:t>
      </w:r>
      <w:r>
        <w:rPr>
          <w:rFonts w:ascii="Courier New" w:eastAsia="仿宋" w:hAnsi="Courier New" w:cs="Courier New"/>
          <w:sz w:val="24"/>
          <w:szCs w:val="24"/>
        </w:rPr>
        <w:t>，</w:t>
      </w:r>
      <w:r>
        <w:rPr>
          <w:rFonts w:ascii="Courier New" w:eastAsia="仿宋" w:hAnsi="Courier New" w:cs="Courier New" w:hint="eastAsia"/>
          <w:sz w:val="24"/>
          <w:szCs w:val="24"/>
        </w:rPr>
        <w:t>并填写无符号二进制数</w:t>
      </w:r>
      <w:r>
        <w:rPr>
          <w:rFonts w:ascii="Courier New" w:eastAsia="仿宋" w:hAnsi="Courier New" w:cs="Courier New" w:hint="eastAsia"/>
          <w:sz w:val="24"/>
          <w:szCs w:val="24"/>
        </w:rPr>
        <w:t>0101</w:t>
      </w:r>
      <w:r>
        <w:rPr>
          <w:rFonts w:ascii="宋体" w:eastAsia="宋体" w:hAnsi="宋体" w:cs="Courier New" w:hint="eastAsia"/>
          <w:sz w:val="24"/>
          <w:szCs w:val="24"/>
        </w:rPr>
        <w:t>ⅹ</w:t>
      </w:r>
      <w:r>
        <w:rPr>
          <w:rFonts w:ascii="Courier New" w:eastAsia="仿宋" w:hAnsi="Courier New" w:cs="Courier New" w:hint="eastAsia"/>
          <w:sz w:val="24"/>
          <w:szCs w:val="24"/>
        </w:rPr>
        <w:t>1011</w:t>
      </w:r>
      <w:r>
        <w:rPr>
          <w:rFonts w:ascii="Courier New" w:eastAsia="仿宋" w:hAnsi="Courier New" w:cs="Courier New" w:hint="eastAsia"/>
          <w:sz w:val="24"/>
          <w:szCs w:val="24"/>
        </w:rPr>
        <w:t>的计算细节步骤。</w:t>
      </w:r>
    </w:p>
    <w:p w14:paraId="1061EDA2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tbl>
      <w:tblPr>
        <w:tblStyle w:val="a9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52"/>
        <w:gridCol w:w="2095"/>
        <w:gridCol w:w="1417"/>
        <w:gridCol w:w="1560"/>
        <w:gridCol w:w="1910"/>
      </w:tblGrid>
      <w:tr w:rsidR="001C3491" w14:paraId="171B0CF9" w14:textId="77777777">
        <w:trPr>
          <w:trHeight w:val="341"/>
        </w:trPr>
        <w:tc>
          <w:tcPr>
            <w:tcW w:w="452" w:type="dxa"/>
          </w:tcPr>
          <w:p w14:paraId="17E60B2A" w14:textId="77777777" w:rsidR="001C3491" w:rsidRDefault="001C3491"/>
        </w:tc>
        <w:tc>
          <w:tcPr>
            <w:tcW w:w="2095" w:type="dxa"/>
          </w:tcPr>
          <w:p w14:paraId="6F46FD48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1417" w:type="dxa"/>
          </w:tcPr>
          <w:p w14:paraId="116FA7BF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乘数寄存器</w:t>
            </w:r>
          </w:p>
        </w:tc>
        <w:tc>
          <w:tcPr>
            <w:tcW w:w="1560" w:type="dxa"/>
          </w:tcPr>
          <w:p w14:paraId="03831625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被乘数寄存器</w:t>
            </w:r>
          </w:p>
        </w:tc>
        <w:tc>
          <w:tcPr>
            <w:tcW w:w="1910" w:type="dxa"/>
          </w:tcPr>
          <w:p w14:paraId="56F52F0E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乘积寄存器</w:t>
            </w:r>
          </w:p>
        </w:tc>
      </w:tr>
      <w:tr w:rsidR="001C3491" w14:paraId="60938EB0" w14:textId="77777777">
        <w:trPr>
          <w:trHeight w:val="341"/>
        </w:trPr>
        <w:tc>
          <w:tcPr>
            <w:tcW w:w="452" w:type="dxa"/>
          </w:tcPr>
          <w:p w14:paraId="03CD5A9E" w14:textId="77777777" w:rsidR="001C3491" w:rsidRDefault="00443A61">
            <w:r>
              <w:rPr>
                <w:rFonts w:hint="eastAsia"/>
              </w:rPr>
              <w:t>0</w:t>
            </w:r>
          </w:p>
        </w:tc>
        <w:tc>
          <w:tcPr>
            <w:tcW w:w="2095" w:type="dxa"/>
          </w:tcPr>
          <w:p w14:paraId="781A0EAD" w14:textId="77777777" w:rsidR="001C3491" w:rsidRDefault="00443A61">
            <w:r>
              <w:rPr>
                <w:rFonts w:hint="eastAsia"/>
              </w:rPr>
              <w:t>初始</w:t>
            </w:r>
            <w:r>
              <w:t>值</w:t>
            </w:r>
          </w:p>
        </w:tc>
        <w:tc>
          <w:tcPr>
            <w:tcW w:w="1417" w:type="dxa"/>
          </w:tcPr>
          <w:p w14:paraId="1AB1F44B" w14:textId="77777777" w:rsidR="001C3491" w:rsidRDefault="001C3491"/>
        </w:tc>
        <w:tc>
          <w:tcPr>
            <w:tcW w:w="1560" w:type="dxa"/>
          </w:tcPr>
          <w:p w14:paraId="37F59506" w14:textId="77777777" w:rsidR="001C3491" w:rsidRDefault="001C3491"/>
        </w:tc>
        <w:tc>
          <w:tcPr>
            <w:tcW w:w="1910" w:type="dxa"/>
          </w:tcPr>
          <w:p w14:paraId="6362CE5C" w14:textId="77777777" w:rsidR="001C3491" w:rsidRDefault="001C3491"/>
        </w:tc>
      </w:tr>
      <w:tr w:rsidR="001C3491" w14:paraId="51BDFBF6" w14:textId="77777777">
        <w:trPr>
          <w:trHeight w:val="358"/>
        </w:trPr>
        <w:tc>
          <w:tcPr>
            <w:tcW w:w="452" w:type="dxa"/>
            <w:vMerge w:val="restart"/>
          </w:tcPr>
          <w:p w14:paraId="17D5EC07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095" w:type="dxa"/>
          </w:tcPr>
          <w:p w14:paraId="04CC8637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5458BE7" w14:textId="77777777" w:rsidR="001C3491" w:rsidRDefault="001C3491"/>
        </w:tc>
        <w:tc>
          <w:tcPr>
            <w:tcW w:w="1560" w:type="dxa"/>
          </w:tcPr>
          <w:p w14:paraId="4814DEEE" w14:textId="77777777" w:rsidR="001C3491" w:rsidRDefault="001C3491"/>
        </w:tc>
        <w:tc>
          <w:tcPr>
            <w:tcW w:w="1910" w:type="dxa"/>
          </w:tcPr>
          <w:p w14:paraId="63B92B46" w14:textId="77777777" w:rsidR="001C3491" w:rsidRDefault="001C3491"/>
        </w:tc>
      </w:tr>
      <w:tr w:rsidR="001C3491" w14:paraId="16B2AEF1" w14:textId="77777777">
        <w:trPr>
          <w:trHeight w:val="358"/>
        </w:trPr>
        <w:tc>
          <w:tcPr>
            <w:tcW w:w="452" w:type="dxa"/>
            <w:vMerge/>
          </w:tcPr>
          <w:p w14:paraId="0077FCEA" w14:textId="77777777" w:rsidR="001C3491" w:rsidRDefault="001C3491"/>
        </w:tc>
        <w:tc>
          <w:tcPr>
            <w:tcW w:w="2095" w:type="dxa"/>
          </w:tcPr>
          <w:p w14:paraId="162E49BE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08CFC25D" w14:textId="77777777" w:rsidR="001C3491" w:rsidRDefault="001C3491"/>
        </w:tc>
        <w:tc>
          <w:tcPr>
            <w:tcW w:w="1560" w:type="dxa"/>
          </w:tcPr>
          <w:p w14:paraId="25601B94" w14:textId="77777777" w:rsidR="001C3491" w:rsidRDefault="001C3491"/>
        </w:tc>
        <w:tc>
          <w:tcPr>
            <w:tcW w:w="1910" w:type="dxa"/>
          </w:tcPr>
          <w:p w14:paraId="730EB7EB" w14:textId="77777777" w:rsidR="001C3491" w:rsidRDefault="001C3491"/>
        </w:tc>
      </w:tr>
      <w:tr w:rsidR="001C3491" w14:paraId="19E7E58C" w14:textId="77777777">
        <w:trPr>
          <w:trHeight w:val="375"/>
        </w:trPr>
        <w:tc>
          <w:tcPr>
            <w:tcW w:w="452" w:type="dxa"/>
            <w:vMerge/>
          </w:tcPr>
          <w:p w14:paraId="5FEE1975" w14:textId="77777777" w:rsidR="001C3491" w:rsidRDefault="001C3491"/>
        </w:tc>
        <w:tc>
          <w:tcPr>
            <w:tcW w:w="2095" w:type="dxa"/>
          </w:tcPr>
          <w:p w14:paraId="4C538966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3BCAFD79" w14:textId="77777777" w:rsidR="001C3491" w:rsidRDefault="001C3491"/>
        </w:tc>
        <w:tc>
          <w:tcPr>
            <w:tcW w:w="1560" w:type="dxa"/>
          </w:tcPr>
          <w:p w14:paraId="756AE89D" w14:textId="77777777" w:rsidR="001C3491" w:rsidRDefault="001C3491"/>
        </w:tc>
        <w:tc>
          <w:tcPr>
            <w:tcW w:w="1910" w:type="dxa"/>
          </w:tcPr>
          <w:p w14:paraId="216AD130" w14:textId="77777777" w:rsidR="001C3491" w:rsidRDefault="001C3491"/>
        </w:tc>
      </w:tr>
      <w:tr w:rsidR="001C3491" w14:paraId="0F1FA0D9" w14:textId="77777777">
        <w:trPr>
          <w:trHeight w:val="341"/>
        </w:trPr>
        <w:tc>
          <w:tcPr>
            <w:tcW w:w="452" w:type="dxa"/>
            <w:vMerge w:val="restart"/>
          </w:tcPr>
          <w:p w14:paraId="705DEDCB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095" w:type="dxa"/>
          </w:tcPr>
          <w:p w14:paraId="5E787EF4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4FAB3A5F" w14:textId="77777777" w:rsidR="001C3491" w:rsidRDefault="001C3491"/>
        </w:tc>
        <w:tc>
          <w:tcPr>
            <w:tcW w:w="1560" w:type="dxa"/>
          </w:tcPr>
          <w:p w14:paraId="76EB1F48" w14:textId="77777777" w:rsidR="001C3491" w:rsidRDefault="001C3491"/>
        </w:tc>
        <w:tc>
          <w:tcPr>
            <w:tcW w:w="1910" w:type="dxa"/>
          </w:tcPr>
          <w:p w14:paraId="351C0604" w14:textId="77777777" w:rsidR="001C3491" w:rsidRDefault="001C3491"/>
        </w:tc>
      </w:tr>
      <w:tr w:rsidR="001C3491" w14:paraId="067137A6" w14:textId="77777777">
        <w:trPr>
          <w:trHeight w:val="375"/>
        </w:trPr>
        <w:tc>
          <w:tcPr>
            <w:tcW w:w="452" w:type="dxa"/>
            <w:vMerge/>
          </w:tcPr>
          <w:p w14:paraId="4B6A4CB2" w14:textId="77777777" w:rsidR="001C3491" w:rsidRDefault="001C3491"/>
        </w:tc>
        <w:tc>
          <w:tcPr>
            <w:tcW w:w="2095" w:type="dxa"/>
          </w:tcPr>
          <w:p w14:paraId="480D146B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38D518D9" w14:textId="77777777" w:rsidR="001C3491" w:rsidRDefault="001C3491"/>
        </w:tc>
        <w:tc>
          <w:tcPr>
            <w:tcW w:w="1560" w:type="dxa"/>
          </w:tcPr>
          <w:p w14:paraId="62271DB6" w14:textId="77777777" w:rsidR="001C3491" w:rsidRDefault="001C3491"/>
        </w:tc>
        <w:tc>
          <w:tcPr>
            <w:tcW w:w="1910" w:type="dxa"/>
          </w:tcPr>
          <w:p w14:paraId="11ABCA01" w14:textId="77777777" w:rsidR="001C3491" w:rsidRDefault="001C3491"/>
        </w:tc>
      </w:tr>
      <w:tr w:rsidR="001C3491" w14:paraId="4BA98797" w14:textId="77777777">
        <w:trPr>
          <w:trHeight w:val="358"/>
        </w:trPr>
        <w:tc>
          <w:tcPr>
            <w:tcW w:w="452" w:type="dxa"/>
            <w:vMerge/>
          </w:tcPr>
          <w:p w14:paraId="40708005" w14:textId="77777777" w:rsidR="001C3491" w:rsidRDefault="001C3491"/>
        </w:tc>
        <w:tc>
          <w:tcPr>
            <w:tcW w:w="2095" w:type="dxa"/>
          </w:tcPr>
          <w:p w14:paraId="36EC19CE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1AA6D372" w14:textId="77777777" w:rsidR="001C3491" w:rsidRDefault="001C3491"/>
        </w:tc>
        <w:tc>
          <w:tcPr>
            <w:tcW w:w="1560" w:type="dxa"/>
          </w:tcPr>
          <w:p w14:paraId="0D0A8D91" w14:textId="77777777" w:rsidR="001C3491" w:rsidRDefault="001C3491"/>
        </w:tc>
        <w:tc>
          <w:tcPr>
            <w:tcW w:w="1910" w:type="dxa"/>
          </w:tcPr>
          <w:p w14:paraId="68E59C49" w14:textId="77777777" w:rsidR="001C3491" w:rsidRDefault="001C3491"/>
        </w:tc>
      </w:tr>
      <w:tr w:rsidR="001C3491" w14:paraId="21FAFAC2" w14:textId="77777777">
        <w:trPr>
          <w:trHeight w:val="358"/>
        </w:trPr>
        <w:tc>
          <w:tcPr>
            <w:tcW w:w="452" w:type="dxa"/>
            <w:vMerge w:val="restart"/>
          </w:tcPr>
          <w:p w14:paraId="41C39B59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2095" w:type="dxa"/>
          </w:tcPr>
          <w:p w14:paraId="082B89F7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09587A09" w14:textId="77777777" w:rsidR="001C3491" w:rsidRDefault="001C3491"/>
        </w:tc>
        <w:tc>
          <w:tcPr>
            <w:tcW w:w="1560" w:type="dxa"/>
          </w:tcPr>
          <w:p w14:paraId="224E72AE" w14:textId="77777777" w:rsidR="001C3491" w:rsidRDefault="001C3491"/>
        </w:tc>
        <w:tc>
          <w:tcPr>
            <w:tcW w:w="1910" w:type="dxa"/>
          </w:tcPr>
          <w:p w14:paraId="369234A9" w14:textId="77777777" w:rsidR="001C3491" w:rsidRDefault="001C3491"/>
        </w:tc>
      </w:tr>
      <w:tr w:rsidR="001C3491" w14:paraId="033348C6" w14:textId="77777777">
        <w:trPr>
          <w:trHeight w:val="358"/>
        </w:trPr>
        <w:tc>
          <w:tcPr>
            <w:tcW w:w="452" w:type="dxa"/>
            <w:vMerge/>
          </w:tcPr>
          <w:p w14:paraId="3472A344" w14:textId="77777777" w:rsidR="001C3491" w:rsidRDefault="001C3491"/>
        </w:tc>
        <w:tc>
          <w:tcPr>
            <w:tcW w:w="2095" w:type="dxa"/>
          </w:tcPr>
          <w:p w14:paraId="2CEE49C9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4C9174F1" w14:textId="77777777" w:rsidR="001C3491" w:rsidRDefault="001C3491"/>
        </w:tc>
        <w:tc>
          <w:tcPr>
            <w:tcW w:w="1560" w:type="dxa"/>
          </w:tcPr>
          <w:p w14:paraId="034021FD" w14:textId="77777777" w:rsidR="001C3491" w:rsidRDefault="001C3491"/>
        </w:tc>
        <w:tc>
          <w:tcPr>
            <w:tcW w:w="1910" w:type="dxa"/>
          </w:tcPr>
          <w:p w14:paraId="4E64919E" w14:textId="77777777" w:rsidR="001C3491" w:rsidRDefault="001C3491"/>
        </w:tc>
      </w:tr>
      <w:tr w:rsidR="001C3491" w14:paraId="5951C70D" w14:textId="77777777">
        <w:trPr>
          <w:trHeight w:val="375"/>
        </w:trPr>
        <w:tc>
          <w:tcPr>
            <w:tcW w:w="452" w:type="dxa"/>
            <w:vMerge/>
          </w:tcPr>
          <w:p w14:paraId="617B8D66" w14:textId="77777777" w:rsidR="001C3491" w:rsidRDefault="001C3491"/>
        </w:tc>
        <w:tc>
          <w:tcPr>
            <w:tcW w:w="2095" w:type="dxa"/>
          </w:tcPr>
          <w:p w14:paraId="5BEC681C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1762D3CA" w14:textId="77777777" w:rsidR="001C3491" w:rsidRDefault="001C3491"/>
        </w:tc>
        <w:tc>
          <w:tcPr>
            <w:tcW w:w="1560" w:type="dxa"/>
          </w:tcPr>
          <w:p w14:paraId="4563A926" w14:textId="77777777" w:rsidR="001C3491" w:rsidRDefault="001C3491"/>
        </w:tc>
        <w:tc>
          <w:tcPr>
            <w:tcW w:w="1910" w:type="dxa"/>
          </w:tcPr>
          <w:p w14:paraId="1B5CFC8F" w14:textId="77777777" w:rsidR="001C3491" w:rsidRDefault="001C3491"/>
        </w:tc>
      </w:tr>
      <w:tr w:rsidR="001C3491" w14:paraId="250F3CB7" w14:textId="77777777">
        <w:trPr>
          <w:trHeight w:val="341"/>
        </w:trPr>
        <w:tc>
          <w:tcPr>
            <w:tcW w:w="452" w:type="dxa"/>
            <w:vMerge w:val="restart"/>
          </w:tcPr>
          <w:p w14:paraId="314E140B" w14:textId="77777777" w:rsidR="001C3491" w:rsidRDefault="00443A61">
            <w:r>
              <w:rPr>
                <w:rFonts w:hint="eastAsia"/>
              </w:rPr>
              <w:t>4</w:t>
            </w:r>
          </w:p>
        </w:tc>
        <w:tc>
          <w:tcPr>
            <w:tcW w:w="2095" w:type="dxa"/>
          </w:tcPr>
          <w:p w14:paraId="1B63A711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590CEC13" w14:textId="77777777" w:rsidR="001C3491" w:rsidRDefault="001C3491"/>
        </w:tc>
        <w:tc>
          <w:tcPr>
            <w:tcW w:w="1560" w:type="dxa"/>
          </w:tcPr>
          <w:p w14:paraId="5FC977E2" w14:textId="77777777" w:rsidR="001C3491" w:rsidRDefault="001C3491"/>
        </w:tc>
        <w:tc>
          <w:tcPr>
            <w:tcW w:w="1910" w:type="dxa"/>
          </w:tcPr>
          <w:p w14:paraId="4F08F0EB" w14:textId="77777777" w:rsidR="001C3491" w:rsidRDefault="001C3491"/>
        </w:tc>
      </w:tr>
      <w:tr w:rsidR="001C3491" w14:paraId="3F801D1F" w14:textId="77777777">
        <w:trPr>
          <w:trHeight w:val="375"/>
        </w:trPr>
        <w:tc>
          <w:tcPr>
            <w:tcW w:w="452" w:type="dxa"/>
            <w:vMerge/>
          </w:tcPr>
          <w:p w14:paraId="54990E0C" w14:textId="77777777" w:rsidR="001C3491" w:rsidRDefault="001C3491"/>
        </w:tc>
        <w:tc>
          <w:tcPr>
            <w:tcW w:w="2095" w:type="dxa"/>
          </w:tcPr>
          <w:p w14:paraId="0EBCCCD6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C0AE57C" w14:textId="77777777" w:rsidR="001C3491" w:rsidRDefault="001C3491"/>
        </w:tc>
        <w:tc>
          <w:tcPr>
            <w:tcW w:w="1560" w:type="dxa"/>
          </w:tcPr>
          <w:p w14:paraId="4912CBA5" w14:textId="77777777" w:rsidR="001C3491" w:rsidRDefault="001C3491"/>
        </w:tc>
        <w:tc>
          <w:tcPr>
            <w:tcW w:w="1910" w:type="dxa"/>
          </w:tcPr>
          <w:p w14:paraId="711B4DAF" w14:textId="77777777" w:rsidR="001C3491" w:rsidRDefault="001C3491"/>
        </w:tc>
      </w:tr>
      <w:tr w:rsidR="001C3491" w14:paraId="1C5C46EE" w14:textId="77777777">
        <w:trPr>
          <w:trHeight w:val="358"/>
        </w:trPr>
        <w:tc>
          <w:tcPr>
            <w:tcW w:w="452" w:type="dxa"/>
            <w:vMerge/>
          </w:tcPr>
          <w:p w14:paraId="30EA137E" w14:textId="77777777" w:rsidR="001C3491" w:rsidRDefault="001C3491"/>
        </w:tc>
        <w:tc>
          <w:tcPr>
            <w:tcW w:w="2095" w:type="dxa"/>
          </w:tcPr>
          <w:p w14:paraId="1EFA8B76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0CC4FAAC" w14:textId="77777777" w:rsidR="001C3491" w:rsidRDefault="001C3491"/>
        </w:tc>
        <w:tc>
          <w:tcPr>
            <w:tcW w:w="1560" w:type="dxa"/>
          </w:tcPr>
          <w:p w14:paraId="7BD152ED" w14:textId="77777777" w:rsidR="001C3491" w:rsidRDefault="001C3491"/>
        </w:tc>
        <w:tc>
          <w:tcPr>
            <w:tcW w:w="1910" w:type="dxa"/>
          </w:tcPr>
          <w:p w14:paraId="28674203" w14:textId="77777777" w:rsidR="001C3491" w:rsidRDefault="001C3491"/>
        </w:tc>
      </w:tr>
    </w:tbl>
    <w:p w14:paraId="1B19EA23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C37F3BE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98E8E40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0CF3F902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06A46758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6C1D557C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C6570EE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AAA301B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0E0446E4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5204C74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321DDC0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544DFE5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E4E4987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2C67AB1E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201C6708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7CA95C2B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请画出</w:t>
      </w:r>
      <w:r>
        <w:rPr>
          <w:rFonts w:ascii="Courier New" w:eastAsia="仿宋" w:hAnsi="Courier New" w:cs="Courier New"/>
          <w:sz w:val="24"/>
          <w:szCs w:val="24"/>
        </w:rPr>
        <w:t>优化</w:t>
      </w:r>
      <w:r>
        <w:rPr>
          <w:rFonts w:ascii="Courier New" w:eastAsia="仿宋" w:hAnsi="Courier New" w:cs="Courier New" w:hint="eastAsia"/>
          <w:sz w:val="24"/>
          <w:szCs w:val="24"/>
        </w:rPr>
        <w:t>后</w:t>
      </w:r>
      <w:r>
        <w:rPr>
          <w:rFonts w:ascii="Courier New" w:eastAsia="仿宋" w:hAnsi="Courier New" w:cs="Courier New"/>
          <w:sz w:val="24"/>
          <w:szCs w:val="24"/>
        </w:rPr>
        <w:t>的</w:t>
      </w:r>
      <w:r>
        <w:rPr>
          <w:rFonts w:ascii="Courier New" w:eastAsia="仿宋" w:hAnsi="Courier New" w:cs="Courier New" w:hint="eastAsia"/>
          <w:sz w:val="24"/>
          <w:szCs w:val="24"/>
        </w:rPr>
        <w:t>乘法器结构图（含部件名称、位长、是否具有移位以及移位方向，部件间的连接），假设</w:t>
      </w:r>
      <w:r>
        <w:rPr>
          <w:rFonts w:ascii="Courier New" w:eastAsia="仿宋" w:hAnsi="Courier New" w:cs="Courier New"/>
          <w:sz w:val="24"/>
          <w:szCs w:val="24"/>
        </w:rPr>
        <w:t>机器字长</w:t>
      </w:r>
      <w:r>
        <w:rPr>
          <w:rFonts w:ascii="Courier New" w:eastAsia="仿宋" w:hAnsi="Courier New" w:cs="Courier New" w:hint="eastAsia"/>
          <w:sz w:val="24"/>
          <w:szCs w:val="24"/>
        </w:rPr>
        <w:t>为</w:t>
      </w:r>
      <w:r>
        <w:rPr>
          <w:rFonts w:ascii="Courier New" w:eastAsia="仿宋" w:hAnsi="Courier New" w:cs="Courier New" w:hint="eastAsia"/>
          <w:sz w:val="24"/>
          <w:szCs w:val="24"/>
        </w:rPr>
        <w:t>4</w:t>
      </w:r>
      <w:r>
        <w:rPr>
          <w:rFonts w:ascii="Courier New" w:eastAsia="仿宋" w:hAnsi="Courier New" w:cs="Courier New" w:hint="eastAsia"/>
          <w:sz w:val="24"/>
          <w:szCs w:val="24"/>
        </w:rPr>
        <w:t>位</w:t>
      </w:r>
      <w:r>
        <w:rPr>
          <w:rFonts w:ascii="Courier New" w:eastAsia="仿宋" w:hAnsi="Courier New" w:cs="Courier New"/>
          <w:sz w:val="24"/>
          <w:szCs w:val="24"/>
        </w:rPr>
        <w:t>，</w:t>
      </w:r>
      <w:r>
        <w:rPr>
          <w:rFonts w:ascii="Courier New" w:eastAsia="仿宋" w:hAnsi="Courier New" w:cs="Courier New" w:hint="eastAsia"/>
          <w:sz w:val="24"/>
          <w:szCs w:val="24"/>
        </w:rPr>
        <w:t>并填写无符号二进制数</w:t>
      </w:r>
      <w:r>
        <w:rPr>
          <w:rFonts w:ascii="Courier New" w:eastAsia="仿宋" w:hAnsi="Courier New" w:cs="Courier New" w:hint="eastAsia"/>
          <w:sz w:val="24"/>
          <w:szCs w:val="24"/>
        </w:rPr>
        <w:t>0101</w:t>
      </w:r>
      <w:r>
        <w:rPr>
          <w:rFonts w:ascii="宋体" w:eastAsia="宋体" w:hAnsi="宋体" w:cs="Courier New" w:hint="eastAsia"/>
          <w:sz w:val="24"/>
          <w:szCs w:val="24"/>
        </w:rPr>
        <w:t>ⅹ</w:t>
      </w:r>
      <w:r>
        <w:rPr>
          <w:rFonts w:ascii="Courier New" w:eastAsia="仿宋" w:hAnsi="Courier New" w:cs="Courier New" w:hint="eastAsia"/>
          <w:sz w:val="24"/>
          <w:szCs w:val="24"/>
        </w:rPr>
        <w:t>1011</w:t>
      </w:r>
      <w:r>
        <w:rPr>
          <w:rFonts w:ascii="Courier New" w:eastAsia="仿宋" w:hAnsi="Courier New" w:cs="Courier New" w:hint="eastAsia"/>
          <w:sz w:val="24"/>
          <w:szCs w:val="24"/>
        </w:rPr>
        <w:t>的计算细节步骤。</w:t>
      </w:r>
    </w:p>
    <w:p w14:paraId="0841DBA7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tbl>
      <w:tblPr>
        <w:tblStyle w:val="a9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2132"/>
        <w:gridCol w:w="2404"/>
      </w:tblGrid>
      <w:tr w:rsidR="001C3491" w14:paraId="13535FCC" w14:textId="77777777">
        <w:trPr>
          <w:trHeight w:val="341"/>
        </w:trPr>
        <w:tc>
          <w:tcPr>
            <w:tcW w:w="562" w:type="dxa"/>
          </w:tcPr>
          <w:p w14:paraId="61945D39" w14:textId="77777777" w:rsidR="001C3491" w:rsidRDefault="001C3491"/>
        </w:tc>
        <w:tc>
          <w:tcPr>
            <w:tcW w:w="2552" w:type="dxa"/>
          </w:tcPr>
          <w:p w14:paraId="13C93F75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tcW w:w="2132" w:type="dxa"/>
          </w:tcPr>
          <w:p w14:paraId="2A9426A0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被乘数寄存器</w:t>
            </w:r>
          </w:p>
        </w:tc>
        <w:tc>
          <w:tcPr>
            <w:tcW w:w="2404" w:type="dxa"/>
          </w:tcPr>
          <w:p w14:paraId="109A87AB" w14:textId="77777777" w:rsidR="001C3491" w:rsidRDefault="00443A6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乘积寄存器</w:t>
            </w:r>
          </w:p>
        </w:tc>
      </w:tr>
      <w:tr w:rsidR="001C3491" w14:paraId="281E214C" w14:textId="77777777">
        <w:trPr>
          <w:trHeight w:val="341"/>
        </w:trPr>
        <w:tc>
          <w:tcPr>
            <w:tcW w:w="562" w:type="dxa"/>
          </w:tcPr>
          <w:p w14:paraId="008EE330" w14:textId="77777777" w:rsidR="001C3491" w:rsidRDefault="00443A61">
            <w:r>
              <w:rPr>
                <w:rFonts w:hint="eastAsia"/>
              </w:rPr>
              <w:t>0</w:t>
            </w:r>
          </w:p>
        </w:tc>
        <w:tc>
          <w:tcPr>
            <w:tcW w:w="2552" w:type="dxa"/>
          </w:tcPr>
          <w:p w14:paraId="04AE6642" w14:textId="77777777" w:rsidR="001C3491" w:rsidRDefault="00443A61">
            <w:r>
              <w:rPr>
                <w:rFonts w:hint="eastAsia"/>
              </w:rPr>
              <w:t>初始</w:t>
            </w:r>
            <w:r>
              <w:t>值</w:t>
            </w:r>
          </w:p>
        </w:tc>
        <w:tc>
          <w:tcPr>
            <w:tcW w:w="2132" w:type="dxa"/>
          </w:tcPr>
          <w:p w14:paraId="31959FD6" w14:textId="77777777" w:rsidR="001C3491" w:rsidRDefault="001C3491"/>
        </w:tc>
        <w:tc>
          <w:tcPr>
            <w:tcW w:w="2404" w:type="dxa"/>
          </w:tcPr>
          <w:p w14:paraId="54219A02" w14:textId="77777777" w:rsidR="001C3491" w:rsidRDefault="001C3491"/>
        </w:tc>
      </w:tr>
      <w:tr w:rsidR="001C3491" w14:paraId="0E0A362A" w14:textId="77777777">
        <w:trPr>
          <w:trHeight w:val="358"/>
        </w:trPr>
        <w:tc>
          <w:tcPr>
            <w:tcW w:w="562" w:type="dxa"/>
            <w:vMerge w:val="restart"/>
          </w:tcPr>
          <w:p w14:paraId="26F0253F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552" w:type="dxa"/>
          </w:tcPr>
          <w:p w14:paraId="65D1A40C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132" w:type="dxa"/>
          </w:tcPr>
          <w:p w14:paraId="368F491C" w14:textId="77777777" w:rsidR="001C3491" w:rsidRDefault="001C3491"/>
        </w:tc>
        <w:tc>
          <w:tcPr>
            <w:tcW w:w="2404" w:type="dxa"/>
          </w:tcPr>
          <w:p w14:paraId="31F48E77" w14:textId="77777777" w:rsidR="001C3491" w:rsidRDefault="001C3491"/>
        </w:tc>
      </w:tr>
      <w:tr w:rsidR="001C3491" w14:paraId="24551C4A" w14:textId="77777777">
        <w:trPr>
          <w:trHeight w:val="358"/>
        </w:trPr>
        <w:tc>
          <w:tcPr>
            <w:tcW w:w="562" w:type="dxa"/>
            <w:vMerge/>
          </w:tcPr>
          <w:p w14:paraId="38CC8EF3" w14:textId="77777777" w:rsidR="001C3491" w:rsidRDefault="001C3491"/>
        </w:tc>
        <w:tc>
          <w:tcPr>
            <w:tcW w:w="2552" w:type="dxa"/>
          </w:tcPr>
          <w:p w14:paraId="1A94C1C4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132" w:type="dxa"/>
          </w:tcPr>
          <w:p w14:paraId="57DA4C9A" w14:textId="77777777" w:rsidR="001C3491" w:rsidRDefault="001C3491"/>
        </w:tc>
        <w:tc>
          <w:tcPr>
            <w:tcW w:w="2404" w:type="dxa"/>
          </w:tcPr>
          <w:p w14:paraId="6CB985F6" w14:textId="77777777" w:rsidR="001C3491" w:rsidRDefault="001C3491"/>
        </w:tc>
      </w:tr>
      <w:tr w:rsidR="001C3491" w14:paraId="295D3026" w14:textId="77777777">
        <w:trPr>
          <w:trHeight w:val="341"/>
        </w:trPr>
        <w:tc>
          <w:tcPr>
            <w:tcW w:w="562" w:type="dxa"/>
            <w:vMerge w:val="restart"/>
          </w:tcPr>
          <w:p w14:paraId="702B0857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552" w:type="dxa"/>
          </w:tcPr>
          <w:p w14:paraId="3DEBDA0E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132" w:type="dxa"/>
          </w:tcPr>
          <w:p w14:paraId="1C192D05" w14:textId="77777777" w:rsidR="001C3491" w:rsidRDefault="001C3491"/>
        </w:tc>
        <w:tc>
          <w:tcPr>
            <w:tcW w:w="2404" w:type="dxa"/>
          </w:tcPr>
          <w:p w14:paraId="0CE0DBCE" w14:textId="77777777" w:rsidR="001C3491" w:rsidRDefault="001C3491"/>
        </w:tc>
      </w:tr>
      <w:tr w:rsidR="001C3491" w14:paraId="6EC8B56E" w14:textId="77777777">
        <w:trPr>
          <w:trHeight w:val="375"/>
        </w:trPr>
        <w:tc>
          <w:tcPr>
            <w:tcW w:w="562" w:type="dxa"/>
            <w:vMerge/>
          </w:tcPr>
          <w:p w14:paraId="770CF220" w14:textId="77777777" w:rsidR="001C3491" w:rsidRDefault="001C3491"/>
        </w:tc>
        <w:tc>
          <w:tcPr>
            <w:tcW w:w="2552" w:type="dxa"/>
          </w:tcPr>
          <w:p w14:paraId="46B1AB0A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132" w:type="dxa"/>
          </w:tcPr>
          <w:p w14:paraId="28FB6A63" w14:textId="77777777" w:rsidR="001C3491" w:rsidRDefault="001C3491"/>
        </w:tc>
        <w:tc>
          <w:tcPr>
            <w:tcW w:w="2404" w:type="dxa"/>
          </w:tcPr>
          <w:p w14:paraId="502D23F1" w14:textId="77777777" w:rsidR="001C3491" w:rsidRDefault="001C3491"/>
        </w:tc>
      </w:tr>
      <w:tr w:rsidR="001C3491" w14:paraId="4EBB68DD" w14:textId="77777777">
        <w:trPr>
          <w:trHeight w:val="358"/>
        </w:trPr>
        <w:tc>
          <w:tcPr>
            <w:tcW w:w="562" w:type="dxa"/>
            <w:vMerge w:val="restart"/>
          </w:tcPr>
          <w:p w14:paraId="24E537D8" w14:textId="77777777" w:rsidR="001C3491" w:rsidRDefault="00443A61">
            <w:r>
              <w:rPr>
                <w:rFonts w:hint="eastAsia"/>
              </w:rPr>
              <w:t>3</w:t>
            </w:r>
          </w:p>
        </w:tc>
        <w:tc>
          <w:tcPr>
            <w:tcW w:w="2552" w:type="dxa"/>
          </w:tcPr>
          <w:p w14:paraId="089C2F1E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132" w:type="dxa"/>
          </w:tcPr>
          <w:p w14:paraId="6AC8369C" w14:textId="77777777" w:rsidR="001C3491" w:rsidRDefault="001C3491"/>
        </w:tc>
        <w:tc>
          <w:tcPr>
            <w:tcW w:w="2404" w:type="dxa"/>
          </w:tcPr>
          <w:p w14:paraId="1DE3FF07" w14:textId="77777777" w:rsidR="001C3491" w:rsidRDefault="001C3491"/>
        </w:tc>
      </w:tr>
      <w:tr w:rsidR="001C3491" w14:paraId="7F1CAF55" w14:textId="77777777">
        <w:trPr>
          <w:trHeight w:val="358"/>
        </w:trPr>
        <w:tc>
          <w:tcPr>
            <w:tcW w:w="562" w:type="dxa"/>
            <w:vMerge/>
          </w:tcPr>
          <w:p w14:paraId="06B2BE68" w14:textId="77777777" w:rsidR="001C3491" w:rsidRDefault="001C3491"/>
        </w:tc>
        <w:tc>
          <w:tcPr>
            <w:tcW w:w="2552" w:type="dxa"/>
          </w:tcPr>
          <w:p w14:paraId="123F4046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132" w:type="dxa"/>
          </w:tcPr>
          <w:p w14:paraId="1F918284" w14:textId="77777777" w:rsidR="001C3491" w:rsidRDefault="001C3491"/>
        </w:tc>
        <w:tc>
          <w:tcPr>
            <w:tcW w:w="2404" w:type="dxa"/>
          </w:tcPr>
          <w:p w14:paraId="2C48C790" w14:textId="77777777" w:rsidR="001C3491" w:rsidRDefault="001C3491"/>
        </w:tc>
      </w:tr>
      <w:tr w:rsidR="001C3491" w14:paraId="59661592" w14:textId="77777777">
        <w:trPr>
          <w:trHeight w:val="341"/>
        </w:trPr>
        <w:tc>
          <w:tcPr>
            <w:tcW w:w="562" w:type="dxa"/>
            <w:vMerge w:val="restart"/>
          </w:tcPr>
          <w:p w14:paraId="0A7F4FC9" w14:textId="77777777" w:rsidR="001C3491" w:rsidRDefault="00443A61">
            <w:r>
              <w:rPr>
                <w:rFonts w:hint="eastAsia"/>
              </w:rPr>
              <w:t>4</w:t>
            </w:r>
          </w:p>
        </w:tc>
        <w:tc>
          <w:tcPr>
            <w:tcW w:w="2552" w:type="dxa"/>
          </w:tcPr>
          <w:p w14:paraId="512487E4" w14:textId="77777777" w:rsidR="001C3491" w:rsidRDefault="00443A61">
            <w:r>
              <w:rPr>
                <w:rFonts w:hint="eastAsia"/>
              </w:rPr>
              <w:t>1</w:t>
            </w:r>
          </w:p>
        </w:tc>
        <w:tc>
          <w:tcPr>
            <w:tcW w:w="2132" w:type="dxa"/>
          </w:tcPr>
          <w:p w14:paraId="017E26AD" w14:textId="77777777" w:rsidR="001C3491" w:rsidRDefault="001C3491"/>
        </w:tc>
        <w:tc>
          <w:tcPr>
            <w:tcW w:w="2404" w:type="dxa"/>
          </w:tcPr>
          <w:p w14:paraId="5F9E5D17" w14:textId="77777777" w:rsidR="001C3491" w:rsidRDefault="001C3491"/>
        </w:tc>
      </w:tr>
      <w:tr w:rsidR="001C3491" w14:paraId="128A5249" w14:textId="77777777">
        <w:trPr>
          <w:trHeight w:val="375"/>
        </w:trPr>
        <w:tc>
          <w:tcPr>
            <w:tcW w:w="562" w:type="dxa"/>
            <w:vMerge/>
          </w:tcPr>
          <w:p w14:paraId="3C565BA7" w14:textId="77777777" w:rsidR="001C3491" w:rsidRDefault="001C3491"/>
        </w:tc>
        <w:tc>
          <w:tcPr>
            <w:tcW w:w="2552" w:type="dxa"/>
          </w:tcPr>
          <w:p w14:paraId="5806F8CC" w14:textId="77777777" w:rsidR="001C3491" w:rsidRDefault="00443A61">
            <w:r>
              <w:rPr>
                <w:rFonts w:hint="eastAsia"/>
              </w:rPr>
              <w:t>2</w:t>
            </w:r>
          </w:p>
        </w:tc>
        <w:tc>
          <w:tcPr>
            <w:tcW w:w="2132" w:type="dxa"/>
          </w:tcPr>
          <w:p w14:paraId="1E838FDD" w14:textId="77777777" w:rsidR="001C3491" w:rsidRDefault="001C3491"/>
        </w:tc>
        <w:tc>
          <w:tcPr>
            <w:tcW w:w="2404" w:type="dxa"/>
          </w:tcPr>
          <w:p w14:paraId="3832DE63" w14:textId="77777777" w:rsidR="001C3491" w:rsidRDefault="001C3491"/>
        </w:tc>
      </w:tr>
    </w:tbl>
    <w:p w14:paraId="5F837796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518F90C1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0BB11F19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2502B389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73AE641C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0443821B" w14:textId="77777777" w:rsidR="001C3491" w:rsidRDefault="001C3491">
      <w:pPr>
        <w:pStyle w:val="aa"/>
        <w:spacing w:line="440" w:lineRule="exact"/>
        <w:ind w:left="420" w:firstLineChars="0" w:firstLine="0"/>
        <w:rPr>
          <w:rFonts w:ascii="Courier New" w:eastAsia="仿宋" w:hAnsi="Courier New" w:cs="Courier New"/>
          <w:sz w:val="24"/>
          <w:szCs w:val="24"/>
        </w:rPr>
      </w:pPr>
    </w:p>
    <w:p w14:paraId="2CE30A12" w14:textId="59F6C7B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6B58A0C1" w14:textId="421BEDD2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47F65BC" w14:textId="666EABF8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EC83EA8" w14:textId="23188CA6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7FD87911" w14:textId="2EA98D4B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99E437F" w14:textId="07904365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4762E84" w14:textId="04E359F8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20FF34AB" w14:textId="79945916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B2AA072" w14:textId="3D5A0E34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2DFC419" w14:textId="1D72B971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540ED08" w14:textId="36D22299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686277E" w14:textId="53A5D36E" w:rsidR="00407B8B" w:rsidRDefault="00407B8B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BAD07D1" w14:textId="77777777" w:rsidR="00407B8B" w:rsidRDefault="00407B8B">
      <w:pPr>
        <w:spacing w:line="440" w:lineRule="exact"/>
        <w:rPr>
          <w:rFonts w:ascii="Courier New" w:eastAsia="仿宋" w:hAnsi="Courier New" w:cs="Courier New" w:hint="eastAsia"/>
          <w:sz w:val="24"/>
          <w:szCs w:val="24"/>
        </w:rPr>
      </w:pPr>
    </w:p>
    <w:p w14:paraId="1D061A3A" w14:textId="77777777" w:rsidR="001C3491" w:rsidRDefault="00443A61">
      <w:pPr>
        <w:pStyle w:val="aa"/>
        <w:numPr>
          <w:ilvl w:val="0"/>
          <w:numId w:val="1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请补充完成下面的浮点加法器的结构图，将图中数字</w:t>
      </w:r>
      <w:r>
        <w:rPr>
          <w:rFonts w:ascii="Courier New" w:eastAsia="仿宋" w:hAnsi="Courier New" w:cs="Courier New" w:hint="eastAsia"/>
          <w:sz w:val="24"/>
          <w:szCs w:val="24"/>
        </w:rPr>
        <w:t>1~4</w:t>
      </w:r>
      <w:r>
        <w:rPr>
          <w:rFonts w:ascii="Courier New" w:eastAsia="仿宋" w:hAnsi="Courier New" w:cs="Courier New" w:hint="eastAsia"/>
          <w:sz w:val="24"/>
          <w:szCs w:val="24"/>
        </w:rPr>
        <w:t>的部位绘制完整。然后以下图所示的浮点加法硬件计算（</w:t>
      </w:r>
      <w:r>
        <w:rPr>
          <w:rFonts w:ascii="Courier New" w:eastAsia="仿宋" w:hAnsi="Courier New" w:cs="Courier New" w:hint="eastAsia"/>
          <w:sz w:val="24"/>
          <w:szCs w:val="24"/>
        </w:rPr>
        <w:t>0.5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>
        <w:rPr>
          <w:rFonts w:ascii="Courier New" w:eastAsia="仿宋" w:hAnsi="Courier New" w:cs="Courier New" w:hint="eastAsia"/>
          <w:sz w:val="24"/>
          <w:szCs w:val="24"/>
        </w:rPr>
        <w:t>10+</w:t>
      </w:r>
      <w:r>
        <w:rPr>
          <w:rFonts w:ascii="Courier New" w:eastAsia="仿宋" w:hAnsi="Courier New" w:cs="Courier New" w:hint="eastAsia"/>
          <w:sz w:val="24"/>
          <w:szCs w:val="24"/>
        </w:rPr>
        <w:t>（</w:t>
      </w:r>
      <w:r>
        <w:rPr>
          <w:rFonts w:ascii="Courier New" w:eastAsia="仿宋" w:hAnsi="Courier New" w:cs="Courier New" w:hint="eastAsia"/>
          <w:sz w:val="24"/>
          <w:szCs w:val="24"/>
        </w:rPr>
        <w:t>-0.4375</w:t>
      </w:r>
      <w:r>
        <w:rPr>
          <w:rFonts w:ascii="Courier New" w:eastAsia="仿宋" w:hAnsi="Courier New" w:cs="Courier New" w:hint="eastAsia"/>
          <w:sz w:val="24"/>
          <w:szCs w:val="24"/>
        </w:rPr>
        <w:t>）</w:t>
      </w:r>
      <w:r>
        <w:rPr>
          <w:rFonts w:ascii="Courier New" w:eastAsia="仿宋" w:hAnsi="Courier New" w:cs="Courier New" w:hint="eastAsia"/>
          <w:sz w:val="24"/>
          <w:szCs w:val="24"/>
        </w:rPr>
        <w:t>10</w:t>
      </w:r>
      <w:r>
        <w:rPr>
          <w:rFonts w:ascii="Courier New" w:eastAsia="仿宋" w:hAnsi="Courier New" w:cs="Courier New" w:hint="eastAsia"/>
          <w:sz w:val="24"/>
          <w:szCs w:val="24"/>
        </w:rPr>
        <w:t>，精度为</w:t>
      </w:r>
      <w:r>
        <w:rPr>
          <w:rFonts w:ascii="Courier New" w:eastAsia="仿宋" w:hAnsi="Courier New" w:cs="Courier New" w:hint="eastAsia"/>
          <w:sz w:val="24"/>
          <w:szCs w:val="24"/>
        </w:rPr>
        <w:t>4</w:t>
      </w:r>
      <w:r>
        <w:rPr>
          <w:rFonts w:ascii="Courier New" w:eastAsia="仿宋" w:hAnsi="Courier New" w:cs="Courier New" w:hint="eastAsia"/>
          <w:sz w:val="24"/>
          <w:szCs w:val="24"/>
        </w:rPr>
        <w:t>位，采用</w:t>
      </w:r>
      <w:r>
        <w:rPr>
          <w:rFonts w:ascii="Courier New" w:eastAsia="仿宋" w:hAnsi="Courier New" w:cs="Courier New" w:hint="eastAsia"/>
          <w:sz w:val="24"/>
          <w:szCs w:val="24"/>
        </w:rPr>
        <w:t>IEEE 754</w:t>
      </w:r>
      <w:r>
        <w:rPr>
          <w:rFonts w:ascii="Courier New" w:eastAsia="仿宋" w:hAnsi="Courier New" w:cs="Courier New" w:hint="eastAsia"/>
          <w:sz w:val="24"/>
          <w:szCs w:val="24"/>
        </w:rPr>
        <w:t>单精度格式表示浮点数。请完成以下工作：（</w:t>
      </w:r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 w:hint="eastAsia"/>
          <w:sz w:val="24"/>
          <w:szCs w:val="24"/>
        </w:rPr>
        <w:t>）结合图中关键部件和箭头处标明相关步骤序号并在空白处说明，重点讲明数据的变换和传输，关键部件的输入和输出。（</w:t>
      </w:r>
      <w:r>
        <w:rPr>
          <w:rFonts w:ascii="Courier New" w:eastAsia="仿宋" w:hAnsi="Courier New" w:cs="Courier New"/>
          <w:sz w:val="24"/>
          <w:szCs w:val="24"/>
        </w:rPr>
        <w:t>2</w:t>
      </w:r>
      <w:r>
        <w:rPr>
          <w:rFonts w:ascii="Courier New" w:eastAsia="仿宋" w:hAnsi="Courier New" w:cs="Courier New" w:hint="eastAsia"/>
          <w:sz w:val="24"/>
          <w:szCs w:val="24"/>
        </w:rPr>
        <w:t>）相关数据转换，如十进制转换为二进制等，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如对阶计算</w:t>
      </w:r>
      <w:proofErr w:type="gramEnd"/>
      <w:r>
        <w:rPr>
          <w:rFonts w:ascii="Courier New" w:eastAsia="仿宋" w:hAnsi="Courier New" w:cs="Courier New" w:hint="eastAsia"/>
          <w:sz w:val="24"/>
          <w:szCs w:val="24"/>
        </w:rPr>
        <w:t>过程请在空白处详细给出。</w:t>
      </w:r>
    </w:p>
    <w:p w14:paraId="0E28D3B4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F4E4F72" w14:textId="77777777" w:rsidR="001C3491" w:rsidRDefault="00443A6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F9D5985" wp14:editId="7280063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657600" cy="3542665"/>
            <wp:effectExtent l="0" t="0" r="0" b="635"/>
            <wp:wrapTight wrapText="bothSides">
              <wp:wrapPolygon edited="0">
                <wp:start x="0" y="0"/>
                <wp:lineTo x="0" y="21488"/>
                <wp:lineTo x="21488" y="21488"/>
                <wp:lineTo x="2148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66" cy="354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4AA4F4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6CA6E4A1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99DD2F9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6B3763F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7DCC15EA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971B9B5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AEE066F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58799435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B37A4D2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30BAF7E3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0FC49303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0348A1E0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1476C24E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2B08D918" w14:textId="37AC30C2" w:rsidR="001C3491" w:rsidRDefault="00443A61">
      <w:pPr>
        <w:pStyle w:val="aa"/>
        <w:numPr>
          <w:ilvl w:val="0"/>
          <w:numId w:val="6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bookmarkStart w:id="1" w:name="OLE_LINK1"/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/>
          <w:sz w:val="24"/>
          <w:szCs w:val="24"/>
        </w:rPr>
        <w:t>6.</w:t>
      </w:r>
      <w:r>
        <w:rPr>
          <w:rFonts w:eastAsia="宋体" w:hAnsi="宋体" w:hint="eastAsia"/>
          <w:color w:val="000000" w:themeColor="text1"/>
          <w:kern w:val="0"/>
          <w:sz w:val="64"/>
          <w:szCs w:val="64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对于虚地址</w:t>
      </w:r>
      <w:r>
        <w:rPr>
          <w:rFonts w:ascii="Courier New" w:eastAsia="仿宋" w:hAnsi="Courier New" w:cs="Courier New"/>
          <w:sz w:val="24"/>
          <w:szCs w:val="24"/>
        </w:rPr>
        <w:t>13048</w:t>
      </w:r>
      <w:r>
        <w:rPr>
          <w:rFonts w:ascii="Courier New" w:eastAsia="仿宋" w:hAnsi="Courier New" w:cs="Courier New" w:hint="eastAsia"/>
          <w:sz w:val="24"/>
          <w:szCs w:val="24"/>
        </w:rPr>
        <w:t>，如果页的大小是</w:t>
      </w:r>
      <w:r>
        <w:rPr>
          <w:rFonts w:ascii="Courier New" w:eastAsia="仿宋" w:hAnsi="Courier New" w:cs="Courier New"/>
          <w:sz w:val="24"/>
          <w:szCs w:val="24"/>
        </w:rPr>
        <w:t>2KB</w:t>
      </w:r>
      <w:r>
        <w:rPr>
          <w:rFonts w:ascii="Courier New" w:eastAsia="仿宋" w:hAnsi="Courier New" w:cs="Courier New" w:hint="eastAsia"/>
          <w:sz w:val="24"/>
          <w:szCs w:val="24"/>
        </w:rPr>
        <w:t>，那么请问相应的虚页号和页内偏移各自是什么？如果上述的虚页映射到</w:t>
      </w:r>
      <w:r>
        <w:rPr>
          <w:rFonts w:ascii="Courier New" w:eastAsia="仿宋" w:hAnsi="Courier New" w:cs="Courier New"/>
          <w:sz w:val="24"/>
          <w:szCs w:val="24"/>
        </w:rPr>
        <w:t>12</w:t>
      </w:r>
      <w:r>
        <w:rPr>
          <w:rFonts w:ascii="Courier New" w:eastAsia="仿宋" w:hAnsi="Courier New" w:cs="Courier New" w:hint="eastAsia"/>
          <w:sz w:val="24"/>
          <w:szCs w:val="24"/>
        </w:rPr>
        <w:t>号物理页，请问其物理地址是什么？</w:t>
      </w:r>
      <w:r w:rsidR="00407B8B">
        <w:rPr>
          <w:rFonts w:ascii="Courier New" w:eastAsia="仿宋" w:hAnsi="Courier New" w:cs="Courier New" w:hint="eastAsia"/>
          <w:sz w:val="24"/>
          <w:szCs w:val="24"/>
        </w:rPr>
        <w:t xml:space="preserve"> </w:t>
      </w:r>
      <w:r w:rsidR="00407B8B">
        <w:rPr>
          <w:rFonts w:ascii="Courier New" w:eastAsia="仿宋" w:hAnsi="Courier New" w:cs="Courier New"/>
          <w:sz w:val="24"/>
          <w:szCs w:val="24"/>
        </w:rPr>
        <w:tab/>
      </w:r>
    </w:p>
    <w:bookmarkEnd w:id="1"/>
    <w:p w14:paraId="0D7D4563" w14:textId="77777777" w:rsidR="001C3491" w:rsidRDefault="00443A61">
      <w:pPr>
        <w:pStyle w:val="aa"/>
        <w:numPr>
          <w:ilvl w:val="0"/>
          <w:numId w:val="6"/>
        </w:numPr>
        <w:spacing w:line="440" w:lineRule="exact"/>
        <w:ind w:firstLineChars="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47BC0C7" wp14:editId="0A9F66BE">
            <wp:simplePos x="0" y="0"/>
            <wp:positionH relativeFrom="column">
              <wp:posOffset>775335</wp:posOffset>
            </wp:positionH>
            <wp:positionV relativeFrom="paragraph">
              <wp:posOffset>741680</wp:posOffset>
            </wp:positionV>
            <wp:extent cx="3331210" cy="1979295"/>
            <wp:effectExtent l="0" t="0" r="2540" b="1905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1210" cy="197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urier New" w:eastAsia="仿宋" w:hAnsi="Courier New" w:cs="Courier New"/>
          <w:sz w:val="24"/>
          <w:szCs w:val="24"/>
        </w:rPr>
        <w:t>17.</w:t>
      </w:r>
      <w:r>
        <w:rPr>
          <w:rFonts w:eastAsia="宋体" w:hAnsi="宋体" w:hint="eastAsia"/>
          <w:color w:val="000000" w:themeColor="text1"/>
          <w:kern w:val="0"/>
          <w:sz w:val="40"/>
          <w:szCs w:val="40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对于</w:t>
      </w:r>
      <w:r>
        <w:rPr>
          <w:rFonts w:ascii="Courier New" w:eastAsia="仿宋" w:hAnsi="Courier New" w:cs="Courier New"/>
          <w:sz w:val="24"/>
          <w:szCs w:val="24"/>
        </w:rPr>
        <w:t>4</w:t>
      </w:r>
      <w:r>
        <w:rPr>
          <w:rFonts w:ascii="Courier New" w:eastAsia="仿宋" w:hAnsi="Courier New" w:cs="Courier New" w:hint="eastAsia"/>
          <w:sz w:val="24"/>
          <w:szCs w:val="24"/>
        </w:rPr>
        <w:t>个块的</w:t>
      </w:r>
      <w:r>
        <w:rPr>
          <w:rFonts w:ascii="Courier New" w:eastAsia="仿宋" w:hAnsi="Courier New" w:cs="Courier New"/>
          <w:sz w:val="24"/>
          <w:szCs w:val="24"/>
        </w:rPr>
        <w:t>cache</w:t>
      </w:r>
      <w:r>
        <w:rPr>
          <w:rFonts w:ascii="Courier New" w:eastAsia="仿宋" w:hAnsi="Courier New" w:cs="Courier New" w:hint="eastAsia"/>
          <w:sz w:val="24"/>
          <w:szCs w:val="24"/>
        </w:rPr>
        <w:t>，如果采用</w:t>
      </w:r>
      <w:r>
        <w:rPr>
          <w:rFonts w:ascii="Courier New" w:eastAsia="仿宋" w:hAnsi="Courier New" w:cs="Courier New"/>
          <w:sz w:val="24"/>
          <w:szCs w:val="24"/>
        </w:rPr>
        <w:t>2</w:t>
      </w:r>
      <w:r>
        <w:rPr>
          <w:rFonts w:ascii="Courier New" w:eastAsia="仿宋" w:hAnsi="Courier New" w:cs="Courier New" w:hint="eastAsia"/>
          <w:sz w:val="24"/>
          <w:szCs w:val="24"/>
        </w:rPr>
        <w:t>路组相联方式，并假定刚开始</w:t>
      </w:r>
      <w:r>
        <w:rPr>
          <w:rFonts w:ascii="Courier New" w:eastAsia="仿宋" w:hAnsi="Courier New" w:cs="Courier New"/>
          <w:sz w:val="24"/>
          <w:szCs w:val="24"/>
        </w:rPr>
        <w:t>cache</w:t>
      </w:r>
      <w:r>
        <w:rPr>
          <w:rFonts w:ascii="Courier New" w:eastAsia="仿宋" w:hAnsi="Courier New" w:cs="Courier New" w:hint="eastAsia"/>
          <w:sz w:val="24"/>
          <w:szCs w:val="24"/>
        </w:rPr>
        <w:t>没有有效数据，当访问</w:t>
      </w:r>
      <w:r>
        <w:rPr>
          <w:rFonts w:ascii="Courier New" w:eastAsia="仿宋" w:hAnsi="Courier New" w:cs="Courier New"/>
          <w:sz w:val="24"/>
          <w:szCs w:val="24"/>
        </w:rPr>
        <w:t>0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1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2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3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3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6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7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6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7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0</w:t>
      </w:r>
      <w:r>
        <w:rPr>
          <w:rFonts w:ascii="Courier New" w:eastAsia="仿宋" w:hAnsi="Courier New" w:cs="Courier New" w:hint="eastAsia"/>
          <w:sz w:val="24"/>
          <w:szCs w:val="24"/>
        </w:rPr>
        <w:t>，</w:t>
      </w:r>
      <w:r>
        <w:rPr>
          <w:rFonts w:ascii="Courier New" w:eastAsia="仿宋" w:hAnsi="Courier New" w:cs="Courier New"/>
          <w:sz w:val="24"/>
          <w:szCs w:val="24"/>
        </w:rPr>
        <w:t>1</w:t>
      </w:r>
      <w:r>
        <w:rPr>
          <w:rFonts w:ascii="Courier New" w:eastAsia="仿宋" w:hAnsi="Courier New" w:cs="Courier New" w:hint="eastAsia"/>
          <w:sz w:val="24"/>
          <w:szCs w:val="24"/>
        </w:rPr>
        <w:t>块时，请问此时命中率是多少？</w:t>
      </w:r>
    </w:p>
    <w:p w14:paraId="576EBA29" w14:textId="77777777" w:rsidR="0029274E" w:rsidRDefault="00443A61">
      <w:pPr>
        <w:numPr>
          <w:ilvl w:val="0"/>
          <w:numId w:val="7"/>
        </w:numPr>
        <w:spacing w:line="440" w:lineRule="exact"/>
        <w:rPr>
          <w:rFonts w:ascii="Courier New" w:eastAsia="仿宋" w:hAnsi="Courier New" w:cs="Courier New"/>
          <w:sz w:val="24"/>
          <w:szCs w:val="24"/>
        </w:rPr>
      </w:pPr>
      <w:bookmarkStart w:id="2" w:name="OLE_LINK2"/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/>
          <w:sz w:val="24"/>
          <w:szCs w:val="24"/>
        </w:rPr>
        <w:t>8.</w:t>
      </w:r>
      <w:r>
        <w:rPr>
          <w:rFonts w:eastAsia="宋体" w:hAnsi="宋体" w:hint="eastAsia"/>
          <w:color w:val="000000" w:themeColor="text1"/>
          <w:kern w:val="0"/>
          <w:sz w:val="64"/>
          <w:szCs w:val="64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如果有一个处理器的理想</w:t>
      </w:r>
      <w:r>
        <w:rPr>
          <w:rFonts w:ascii="Courier New" w:eastAsia="仿宋" w:hAnsi="Courier New" w:cs="Courier New"/>
          <w:sz w:val="24"/>
          <w:szCs w:val="24"/>
        </w:rPr>
        <w:t>CPI=1</w:t>
      </w:r>
      <w:r>
        <w:rPr>
          <w:rFonts w:ascii="Courier New" w:eastAsia="仿宋" w:hAnsi="Courier New" w:cs="Courier New" w:hint="eastAsia"/>
          <w:sz w:val="24"/>
          <w:szCs w:val="24"/>
        </w:rPr>
        <w:t>，结构设计师正在为它选择存储部件，方案</w:t>
      </w:r>
      <w:r>
        <w:rPr>
          <w:rFonts w:ascii="Courier New" w:eastAsia="仿宋" w:hAnsi="Courier New" w:cs="Courier New"/>
          <w:sz w:val="24"/>
          <w:szCs w:val="24"/>
        </w:rPr>
        <w:t xml:space="preserve">1: I-cache 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缺失率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2.2% D-cache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缺失率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3.9%</w:t>
      </w:r>
      <w:r>
        <w:rPr>
          <w:rFonts w:ascii="Courier New" w:eastAsia="仿宋" w:hAnsi="Courier New" w:cs="Courier New" w:hint="eastAsia"/>
          <w:sz w:val="24"/>
          <w:szCs w:val="24"/>
        </w:rPr>
        <w:t>，缺失代价</w:t>
      </w:r>
      <w:r>
        <w:rPr>
          <w:rFonts w:ascii="Courier New" w:eastAsia="仿宋" w:hAnsi="Courier New" w:cs="Courier New"/>
          <w:sz w:val="24"/>
          <w:szCs w:val="24"/>
        </w:rPr>
        <w:t>100</w:t>
      </w:r>
      <w:r>
        <w:rPr>
          <w:rFonts w:ascii="Courier New" w:eastAsia="仿宋" w:hAnsi="Courier New" w:cs="Courier New" w:hint="eastAsia"/>
          <w:sz w:val="24"/>
          <w:szCs w:val="24"/>
        </w:rPr>
        <w:t>个时钟周期；</w:t>
      </w:r>
    </w:p>
    <w:p w14:paraId="7174E664" w14:textId="77777777" w:rsidR="0029274E" w:rsidRDefault="00443A61" w:rsidP="0029274E">
      <w:pPr>
        <w:tabs>
          <w:tab w:val="left" w:pos="720"/>
        </w:tabs>
        <w:spacing w:line="440" w:lineRule="exact"/>
        <w:ind w:left="7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方案</w:t>
      </w:r>
      <w:r>
        <w:rPr>
          <w:rFonts w:ascii="Courier New" w:eastAsia="仿宋" w:hAnsi="Courier New" w:cs="Courier New"/>
          <w:sz w:val="24"/>
          <w:szCs w:val="24"/>
        </w:rPr>
        <w:t>2 I-cache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缺失率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2.6% D-cache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缺失率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3.6%</w:t>
      </w:r>
      <w:r>
        <w:rPr>
          <w:rFonts w:ascii="Courier New" w:eastAsia="仿宋" w:hAnsi="Courier New" w:cs="Courier New" w:hint="eastAsia"/>
          <w:sz w:val="24"/>
          <w:szCs w:val="24"/>
        </w:rPr>
        <w:t>，缺失代价</w:t>
      </w:r>
      <w:r>
        <w:rPr>
          <w:rFonts w:ascii="Courier New" w:eastAsia="仿宋" w:hAnsi="Courier New" w:cs="Courier New"/>
          <w:sz w:val="24"/>
          <w:szCs w:val="24"/>
        </w:rPr>
        <w:t>85</w:t>
      </w:r>
      <w:r>
        <w:rPr>
          <w:rFonts w:ascii="Courier New" w:eastAsia="仿宋" w:hAnsi="Courier New" w:cs="Courier New" w:hint="eastAsia"/>
          <w:sz w:val="24"/>
          <w:szCs w:val="24"/>
        </w:rPr>
        <w:t>个时钟周期。</w:t>
      </w:r>
    </w:p>
    <w:p w14:paraId="19DBAE60" w14:textId="4DE8A7A9" w:rsidR="001C3491" w:rsidRDefault="00443A61" w:rsidP="0029274E">
      <w:pPr>
        <w:tabs>
          <w:tab w:val="left" w:pos="720"/>
        </w:tabs>
        <w:spacing w:line="440" w:lineRule="exact"/>
        <w:ind w:left="720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目标程序中访问内存的</w:t>
      </w:r>
      <w:proofErr w:type="gramStart"/>
      <w:r>
        <w:rPr>
          <w:rFonts w:ascii="Courier New" w:eastAsia="仿宋" w:hAnsi="Courier New" w:cs="Courier New" w:hint="eastAsia"/>
          <w:sz w:val="24"/>
          <w:szCs w:val="24"/>
        </w:rPr>
        <w:t>指令占</w:t>
      </w:r>
      <w:proofErr w:type="gramEnd"/>
      <w:r>
        <w:rPr>
          <w:rFonts w:ascii="Courier New" w:eastAsia="仿宋" w:hAnsi="Courier New" w:cs="Courier New"/>
          <w:sz w:val="24"/>
          <w:szCs w:val="24"/>
        </w:rPr>
        <w:t>38%</w:t>
      </w:r>
      <w:r>
        <w:rPr>
          <w:rFonts w:ascii="Courier New" w:eastAsia="仿宋" w:hAnsi="Courier New" w:cs="Courier New" w:hint="eastAsia"/>
          <w:sz w:val="24"/>
          <w:szCs w:val="24"/>
        </w:rPr>
        <w:t>。请问选择哪个方案会获得更好的性能？</w:t>
      </w:r>
    </w:p>
    <w:bookmarkEnd w:id="2"/>
    <w:p w14:paraId="1BBD5053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p w14:paraId="48BF4383" w14:textId="77777777" w:rsidR="001C3491" w:rsidRDefault="00443A6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  <w:r>
        <w:rPr>
          <w:rFonts w:ascii="Courier New" w:eastAsia="仿宋" w:hAnsi="Courier New" w:cs="Courier New" w:hint="eastAsia"/>
          <w:sz w:val="24"/>
          <w:szCs w:val="24"/>
        </w:rPr>
        <w:t>1</w:t>
      </w:r>
      <w:r>
        <w:rPr>
          <w:rFonts w:ascii="Courier New" w:eastAsia="仿宋" w:hAnsi="Courier New" w:cs="Courier New"/>
          <w:sz w:val="24"/>
          <w:szCs w:val="24"/>
        </w:rPr>
        <w:t>9</w:t>
      </w:r>
      <w:r>
        <w:rPr>
          <w:rFonts w:ascii="Courier New" w:eastAsia="仿宋" w:hAnsi="Courier New" w:cs="Courier New" w:hint="eastAsia"/>
          <w:sz w:val="24"/>
          <w:szCs w:val="24"/>
        </w:rPr>
        <w:t>.</w:t>
      </w:r>
      <w:r>
        <w:rPr>
          <w:rFonts w:eastAsia="宋体" w:hAnsi="宋体" w:hint="eastAsia"/>
          <w:color w:val="000000" w:themeColor="text1"/>
          <w:kern w:val="0"/>
          <w:sz w:val="64"/>
          <w:szCs w:val="64"/>
        </w:rPr>
        <w:t xml:space="preserve"> </w:t>
      </w:r>
      <w:r>
        <w:rPr>
          <w:rFonts w:ascii="Courier New" w:eastAsia="仿宋" w:hAnsi="Courier New" w:cs="Courier New" w:hint="eastAsia"/>
          <w:sz w:val="24"/>
          <w:szCs w:val="24"/>
        </w:rPr>
        <w:t>如果处理器中</w:t>
      </w:r>
      <w:r>
        <w:rPr>
          <w:rFonts w:ascii="Courier New" w:eastAsia="仿宋" w:hAnsi="Courier New" w:cs="Courier New"/>
          <w:sz w:val="24"/>
          <w:szCs w:val="24"/>
        </w:rPr>
        <w:t>$t0=4100</w:t>
      </w:r>
      <w:r>
        <w:rPr>
          <w:rFonts w:ascii="Courier New" w:eastAsia="仿宋" w:hAnsi="Courier New" w:cs="Courier New" w:hint="eastAsia"/>
          <w:sz w:val="24"/>
          <w:szCs w:val="24"/>
        </w:rPr>
        <w:t>、</w:t>
      </w:r>
      <w:r>
        <w:rPr>
          <w:rFonts w:ascii="Courier New" w:eastAsia="仿宋" w:hAnsi="Courier New" w:cs="Courier New"/>
          <w:sz w:val="24"/>
          <w:szCs w:val="24"/>
        </w:rPr>
        <w:t>$t1=200</w:t>
      </w:r>
      <w:r>
        <w:rPr>
          <w:rFonts w:ascii="Courier New" w:eastAsia="仿宋" w:hAnsi="Courier New" w:cs="Courier New" w:hint="eastAsia"/>
          <w:sz w:val="24"/>
          <w:szCs w:val="24"/>
        </w:rPr>
        <w:t>当程序发出</w:t>
      </w:r>
      <w:proofErr w:type="spellStart"/>
      <w:r>
        <w:rPr>
          <w:rFonts w:ascii="Courier New" w:eastAsia="仿宋" w:hAnsi="Courier New" w:cs="Courier New"/>
          <w:sz w:val="24"/>
          <w:szCs w:val="24"/>
        </w:rPr>
        <w:t>lw</w:t>
      </w:r>
      <w:proofErr w:type="spellEnd"/>
      <w:r>
        <w:rPr>
          <w:rFonts w:ascii="Courier New" w:eastAsia="仿宋" w:hAnsi="Courier New" w:cs="Courier New"/>
          <w:sz w:val="24"/>
          <w:szCs w:val="24"/>
        </w:rPr>
        <w:t xml:space="preserve"> $t1,100($t0)</w:t>
      </w:r>
      <w:r>
        <w:rPr>
          <w:rFonts w:ascii="Courier New" w:eastAsia="仿宋" w:hAnsi="Courier New" w:cs="Courier New" w:hint="eastAsia"/>
          <w:sz w:val="24"/>
          <w:szCs w:val="24"/>
        </w:rPr>
        <w:t>指令时，程序访问的物理内存是那个单元？假设此时页表（页的大小为</w:t>
      </w:r>
      <w:r>
        <w:rPr>
          <w:rFonts w:ascii="Courier New" w:eastAsia="仿宋" w:hAnsi="Courier New" w:cs="Courier New"/>
          <w:sz w:val="24"/>
          <w:szCs w:val="24"/>
        </w:rPr>
        <w:t>4KB</w:t>
      </w:r>
      <w:r>
        <w:rPr>
          <w:rFonts w:ascii="Courier New" w:eastAsia="仿宋" w:hAnsi="Courier New" w:cs="Courier New" w:hint="eastAsia"/>
          <w:sz w:val="24"/>
          <w:szCs w:val="24"/>
        </w:rPr>
        <w:t>）的部分内容如下</w:t>
      </w:r>
    </w:p>
    <w:tbl>
      <w:tblPr>
        <w:tblW w:w="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0"/>
        <w:gridCol w:w="4240"/>
      </w:tblGrid>
      <w:tr w:rsidR="001C3491" w14:paraId="772470CE" w14:textId="77777777">
        <w:trPr>
          <w:trHeight w:val="385"/>
        </w:trPr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C8DDDBE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宋体" w:cs="Arial" w:hint="eastAsia"/>
                <w:color w:val="000000"/>
                <w:kern w:val="24"/>
                <w:position w:val="1"/>
                <w:sz w:val="64"/>
                <w:szCs w:val="64"/>
              </w:rPr>
              <w:t>有效位</w:t>
            </w:r>
          </w:p>
        </w:tc>
        <w:tc>
          <w:tcPr>
            <w:tcW w:w="4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980A41B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宋体" w:cs="Arial" w:hint="eastAsia"/>
                <w:color w:val="000000"/>
                <w:kern w:val="24"/>
                <w:position w:val="1"/>
                <w:sz w:val="64"/>
                <w:szCs w:val="64"/>
              </w:rPr>
              <w:t>物理页</w:t>
            </w: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/</w:t>
            </w:r>
            <w:r>
              <w:rPr>
                <w:rFonts w:ascii="Arial" w:eastAsia="宋体" w:hAnsi="宋体" w:cs="Arial" w:hint="eastAsia"/>
                <w:color w:val="000000"/>
                <w:kern w:val="24"/>
                <w:position w:val="1"/>
                <w:sz w:val="64"/>
                <w:szCs w:val="64"/>
              </w:rPr>
              <w:t>硬盘上</w:t>
            </w:r>
          </w:p>
        </w:tc>
      </w:tr>
      <w:tr w:rsidR="001C3491" w14:paraId="2F9253EB" w14:textId="77777777">
        <w:trPr>
          <w:trHeight w:val="385"/>
        </w:trPr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4C08763D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1</w:t>
            </w:r>
          </w:p>
        </w:tc>
        <w:tc>
          <w:tcPr>
            <w:tcW w:w="4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7BACCF1C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5</w:t>
            </w:r>
          </w:p>
        </w:tc>
      </w:tr>
      <w:tr w:rsidR="001C3491" w14:paraId="0D740B04" w14:textId="77777777">
        <w:trPr>
          <w:trHeight w:val="385"/>
        </w:trPr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1BAA23D5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1</w:t>
            </w:r>
          </w:p>
        </w:tc>
        <w:tc>
          <w:tcPr>
            <w:tcW w:w="4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692D6477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2</w:t>
            </w:r>
          </w:p>
        </w:tc>
      </w:tr>
      <w:tr w:rsidR="001C3491" w14:paraId="79469071" w14:textId="77777777">
        <w:trPr>
          <w:trHeight w:val="385"/>
        </w:trPr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37D74D81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0</w:t>
            </w:r>
          </w:p>
        </w:tc>
        <w:tc>
          <w:tcPr>
            <w:tcW w:w="4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59C5186A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宋体" w:cs="Arial" w:hint="eastAsia"/>
                <w:color w:val="000000"/>
                <w:kern w:val="24"/>
                <w:position w:val="1"/>
                <w:sz w:val="64"/>
                <w:szCs w:val="64"/>
              </w:rPr>
              <w:t>硬盘</w:t>
            </w:r>
          </w:p>
        </w:tc>
      </w:tr>
      <w:tr w:rsidR="001C3491" w14:paraId="259A6540" w14:textId="77777777">
        <w:trPr>
          <w:trHeight w:val="385"/>
        </w:trPr>
        <w:tc>
          <w:tcPr>
            <w:tcW w:w="406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3203B82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1</w:t>
            </w:r>
          </w:p>
        </w:tc>
        <w:tc>
          <w:tcPr>
            <w:tcW w:w="42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0F6F7"/>
            <w:tcMar>
              <w:top w:w="15" w:type="dxa"/>
              <w:left w:w="108" w:type="dxa"/>
              <w:bottom w:w="0" w:type="dxa"/>
              <w:right w:w="108" w:type="dxa"/>
            </w:tcMar>
          </w:tcPr>
          <w:p w14:paraId="2697B8D4" w14:textId="77777777" w:rsidR="001C3491" w:rsidRDefault="00443A61">
            <w:pPr>
              <w:widowControl/>
              <w:textAlignment w:val="baseline"/>
              <w:rPr>
                <w:rFonts w:ascii="Arial" w:eastAsia="宋体" w:hAnsi="Arial" w:cs="Arial"/>
                <w:kern w:val="0"/>
                <w:sz w:val="36"/>
                <w:szCs w:val="36"/>
              </w:rPr>
            </w:pPr>
            <w:r>
              <w:rPr>
                <w:rFonts w:ascii="Arial" w:eastAsia="宋体" w:hAnsi="Arial" w:cs="Arial"/>
                <w:color w:val="000000"/>
                <w:kern w:val="24"/>
                <w:position w:val="1"/>
                <w:sz w:val="64"/>
                <w:szCs w:val="64"/>
              </w:rPr>
              <w:t>6</w:t>
            </w:r>
          </w:p>
        </w:tc>
      </w:tr>
    </w:tbl>
    <w:p w14:paraId="2F2AFFA0" w14:textId="77777777" w:rsidR="001C3491" w:rsidRDefault="001C3491">
      <w:pPr>
        <w:spacing w:line="440" w:lineRule="exact"/>
        <w:rPr>
          <w:rFonts w:ascii="Courier New" w:eastAsia="仿宋" w:hAnsi="Courier New" w:cs="Courier New"/>
          <w:sz w:val="24"/>
          <w:szCs w:val="24"/>
        </w:rPr>
      </w:pPr>
    </w:p>
    <w:sectPr w:rsidR="001C34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A7F93" w14:textId="77777777" w:rsidR="00A1102B" w:rsidRDefault="00A1102B" w:rsidP="00B11581">
      <w:r>
        <w:separator/>
      </w:r>
    </w:p>
  </w:endnote>
  <w:endnote w:type="continuationSeparator" w:id="0">
    <w:p w14:paraId="54BDB45A" w14:textId="77777777" w:rsidR="00A1102B" w:rsidRDefault="00A1102B" w:rsidP="00B1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521C5" w14:textId="77777777" w:rsidR="00A1102B" w:rsidRDefault="00A1102B" w:rsidP="00B11581">
      <w:r>
        <w:separator/>
      </w:r>
    </w:p>
  </w:footnote>
  <w:footnote w:type="continuationSeparator" w:id="0">
    <w:p w14:paraId="3F412ACB" w14:textId="77777777" w:rsidR="00A1102B" w:rsidRDefault="00A1102B" w:rsidP="00B115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9AC1752"/>
    <w:multiLevelType w:val="singleLevel"/>
    <w:tmpl w:val="99AC1752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3F173CF"/>
    <w:multiLevelType w:val="singleLevel"/>
    <w:tmpl w:val="C3F173CF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737593D"/>
    <w:multiLevelType w:val="singleLevel"/>
    <w:tmpl w:val="0737593D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1ED803D6"/>
    <w:multiLevelType w:val="multilevel"/>
    <w:tmpl w:val="1ED803D6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3E6DED"/>
    <w:multiLevelType w:val="multilevel"/>
    <w:tmpl w:val="213E6DE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34F56E3"/>
    <w:multiLevelType w:val="multilevel"/>
    <w:tmpl w:val="534F56E3"/>
    <w:lvl w:ilvl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63E63CAF"/>
    <w:multiLevelType w:val="multilevel"/>
    <w:tmpl w:val="63E63CAF"/>
    <w:lvl w:ilvl="0">
      <w:start w:val="1"/>
      <w:numFmt w:val="bullet"/>
      <w:lvlText w:val="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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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1509"/>
    <w:rsid w:val="0001047A"/>
    <w:rsid w:val="000307BF"/>
    <w:rsid w:val="000B7F0D"/>
    <w:rsid w:val="000C53D8"/>
    <w:rsid w:val="00103E3E"/>
    <w:rsid w:val="0012481E"/>
    <w:rsid w:val="00194B29"/>
    <w:rsid w:val="001B0B7E"/>
    <w:rsid w:val="001C3491"/>
    <w:rsid w:val="00237866"/>
    <w:rsid w:val="00245970"/>
    <w:rsid w:val="00275F34"/>
    <w:rsid w:val="0029274E"/>
    <w:rsid w:val="002B7915"/>
    <w:rsid w:val="002D3642"/>
    <w:rsid w:val="002D5B7A"/>
    <w:rsid w:val="00301509"/>
    <w:rsid w:val="00357E3A"/>
    <w:rsid w:val="003867F7"/>
    <w:rsid w:val="0040534A"/>
    <w:rsid w:val="00407B8B"/>
    <w:rsid w:val="00443A61"/>
    <w:rsid w:val="004E057B"/>
    <w:rsid w:val="0053182F"/>
    <w:rsid w:val="00547C2A"/>
    <w:rsid w:val="005515E7"/>
    <w:rsid w:val="005870A8"/>
    <w:rsid w:val="00601383"/>
    <w:rsid w:val="006918C9"/>
    <w:rsid w:val="007E66E4"/>
    <w:rsid w:val="00804631"/>
    <w:rsid w:val="008E36C8"/>
    <w:rsid w:val="0093593F"/>
    <w:rsid w:val="009779C4"/>
    <w:rsid w:val="00996D42"/>
    <w:rsid w:val="009F58D7"/>
    <w:rsid w:val="00A1102B"/>
    <w:rsid w:val="00AC5505"/>
    <w:rsid w:val="00B10375"/>
    <w:rsid w:val="00B11581"/>
    <w:rsid w:val="00B4550C"/>
    <w:rsid w:val="00BA5D04"/>
    <w:rsid w:val="00BD60D2"/>
    <w:rsid w:val="00BE178C"/>
    <w:rsid w:val="00C363F7"/>
    <w:rsid w:val="00C46A88"/>
    <w:rsid w:val="00C64A12"/>
    <w:rsid w:val="00C83B99"/>
    <w:rsid w:val="00CB3745"/>
    <w:rsid w:val="00D405BE"/>
    <w:rsid w:val="00D50A9C"/>
    <w:rsid w:val="00D96AE3"/>
    <w:rsid w:val="00DC7275"/>
    <w:rsid w:val="00E017C4"/>
    <w:rsid w:val="00E46CB2"/>
    <w:rsid w:val="00E80B20"/>
    <w:rsid w:val="00F215AE"/>
    <w:rsid w:val="00F305FF"/>
    <w:rsid w:val="00F85582"/>
    <w:rsid w:val="00FA2F9C"/>
    <w:rsid w:val="00FE699A"/>
    <w:rsid w:val="27EF2B59"/>
    <w:rsid w:val="42625FDC"/>
    <w:rsid w:val="467A2823"/>
    <w:rsid w:val="4B9A02D0"/>
    <w:rsid w:val="53E25281"/>
    <w:rsid w:val="562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422BB2B"/>
  <w15:docId w15:val="{C84174D5-EAF6-45D9-B96E-BFB49ADA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 Roche</dc:creator>
  <cp:lastModifiedBy>王锦鸿</cp:lastModifiedBy>
  <cp:revision>13</cp:revision>
  <cp:lastPrinted>2020-12-10T12:12:00Z</cp:lastPrinted>
  <dcterms:created xsi:type="dcterms:W3CDTF">2017-12-27T01:09:00Z</dcterms:created>
  <dcterms:modified xsi:type="dcterms:W3CDTF">2025-01-05T15:26:00Z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