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C90" w:rsidRDefault="00B74C90" w:rsidP="00B74C90">
      <w:pPr>
        <w:pStyle w:val="IntenseQuote"/>
        <w:rPr>
          <w:b/>
          <w:i w:val="0"/>
          <w:sz w:val="24"/>
        </w:rPr>
      </w:pPr>
      <w:r w:rsidRPr="00B74C90">
        <w:rPr>
          <w:b/>
          <w:i w:val="0"/>
          <w:sz w:val="24"/>
        </w:rPr>
        <w:t>Computing – Software Development: Gregory-Leibniz Series                          Dhruv Menon</w:t>
      </w:r>
    </w:p>
    <w:p w:rsidR="00B74C90" w:rsidRDefault="00B74C90" w:rsidP="00B30549">
      <w:pPr>
        <w:jc w:val="center"/>
      </w:pPr>
      <w:r>
        <w:rPr>
          <w:noProof/>
        </w:rPr>
        <w:drawing>
          <wp:inline distT="0" distB="0" distL="0" distR="0">
            <wp:extent cx="895632" cy="571500"/>
            <wp:effectExtent l="133350" t="114300" r="133350" b="1524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2186" cy="60758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br/>
      </w:r>
      <w:r>
        <w:rPr>
          <w:i/>
        </w:rPr>
        <w:t>Gregory-Leibniz Formula</w:t>
      </w:r>
    </w:p>
    <w:p w:rsidR="00B74C90" w:rsidRDefault="00B74C90" w:rsidP="00B74C90">
      <w:r>
        <w:t>Code:</w:t>
      </w:r>
      <w:r>
        <w:br/>
      </w:r>
      <w:r>
        <w:rPr>
          <w:noProof/>
        </w:rPr>
        <w:drawing>
          <wp:inline distT="0" distB="0" distL="0" distR="0">
            <wp:extent cx="4190291" cy="280358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5254" cy="2927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C90" w:rsidRDefault="00B74C90" w:rsidP="00B74C90">
      <w:r>
        <w:t>Valid input/output:</w:t>
      </w:r>
      <w:r>
        <w:br/>
      </w:r>
      <w:r>
        <w:rPr>
          <w:noProof/>
        </w:rPr>
        <w:drawing>
          <wp:inline distT="0" distB="0" distL="0" distR="0">
            <wp:extent cx="1725283" cy="991864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557" cy="1003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6C6B" w:rsidRPr="00B74C90" w:rsidRDefault="00B74C90" w:rsidP="00B74C90">
      <w:r>
        <w:t>Invalid input/output:</w:t>
      </w:r>
      <w:r>
        <w:br/>
      </w:r>
      <w:r>
        <w:rPr>
          <w:noProof/>
        </w:rPr>
        <w:drawing>
          <wp:inline distT="0" distB="0" distL="0" distR="0">
            <wp:extent cx="1735419" cy="100066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9576" cy="1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149006" cy="9920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078" cy="1015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C6B">
        <w:br/>
      </w:r>
      <w:r w:rsidR="00816C6B">
        <w:rPr>
          <w:noProof/>
        </w:rPr>
        <w:drawing>
          <wp:inline distT="0" distB="0" distL="0" distR="0">
            <wp:extent cx="1737825" cy="99203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508" cy="1015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16C6B">
        <w:rPr>
          <w:noProof/>
        </w:rPr>
        <w:drawing>
          <wp:inline distT="0" distB="0" distL="0" distR="0">
            <wp:extent cx="1131851" cy="983411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2799" cy="1018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16C6B" w:rsidRPr="00B74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C90"/>
    <w:rsid w:val="00816C6B"/>
    <w:rsid w:val="00B30549"/>
    <w:rsid w:val="00B74C90"/>
    <w:rsid w:val="00C31656"/>
    <w:rsid w:val="00F73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5992D"/>
  <w15:chartTrackingRefBased/>
  <w15:docId w15:val="{6F728691-69AB-41B4-8CFF-7639CF16B8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B74C9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4C90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Menon</dc:creator>
  <cp:keywords/>
  <dc:description/>
  <cp:lastModifiedBy>Menon. Dhruv</cp:lastModifiedBy>
  <cp:revision>6</cp:revision>
  <dcterms:created xsi:type="dcterms:W3CDTF">2022-02-01T00:51:00Z</dcterms:created>
  <dcterms:modified xsi:type="dcterms:W3CDTF">2022-02-01T01:22:00Z</dcterms:modified>
</cp:coreProperties>
</file>