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6A" w:rsidRDefault="00C919EB">
      <w:r>
        <w:rPr>
          <w:noProof/>
        </w:rPr>
        <w:drawing>
          <wp:inline distT="0" distB="0" distL="0" distR="0">
            <wp:extent cx="5934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8F" w:rsidRDefault="00330B8F"/>
    <w:p w:rsidR="00330B8F" w:rsidRPr="00330B8F" w:rsidRDefault="00330B8F">
      <w:r w:rsidRPr="00330B8F">
        <w:t>El digitalizar los textos permite a</w:t>
      </w:r>
      <w:r>
        <w:t>horrar TODO el tiempo que tomar</w:t>
      </w:r>
      <w:r w:rsidRPr="00330B8F">
        <w:t>í</w:t>
      </w:r>
      <w:r>
        <w:t>a transcribir un texto.</w:t>
      </w:r>
      <w:r w:rsidR="00ED0596">
        <w:t xml:space="preserve"> Si lo comparamos con un scanner, en este sólo se obtiene una imagen de el texto deseado, la cuál por lo general se ve descuadrada, pierde calidad del texto y no es editable. </w:t>
      </w:r>
      <w:r w:rsidR="00ED0596">
        <w:br/>
      </w:r>
      <w:r w:rsidR="00ED0596">
        <w:br/>
        <w:t xml:space="preserve">Esta tecnología </w:t>
      </w:r>
      <w:r w:rsidR="00596BF2">
        <w:t>tiene aplicaciones para todas las necesidades, es muy versátil, ya que funciona con imágenes, impresiones, pdf lo que le da un gran rango de utilidad para cada usuario.</w:t>
      </w:r>
      <w:bookmarkStart w:id="0" w:name="_GoBack"/>
      <w:bookmarkEnd w:id="0"/>
    </w:p>
    <w:sectPr w:rsidR="00330B8F" w:rsidRPr="00330B8F" w:rsidSect="0050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B"/>
    <w:rsid w:val="00330B8F"/>
    <w:rsid w:val="00503E49"/>
    <w:rsid w:val="00596BF2"/>
    <w:rsid w:val="008C7E6A"/>
    <w:rsid w:val="009012D4"/>
    <w:rsid w:val="00C919EB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1E1"/>
  <w15:chartTrackingRefBased/>
  <w15:docId w15:val="{4A1C87B6-133F-49FA-8B9B-2F167BEA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2020-03-17T14:24:00Z</dcterms:created>
  <dcterms:modified xsi:type="dcterms:W3CDTF">2020-03-17T14:32:00Z</dcterms:modified>
</cp:coreProperties>
</file>