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6A" w:rsidRDefault="00C919EB">
      <w:r>
        <w:rPr>
          <w:noProof/>
        </w:rPr>
        <w:drawing>
          <wp:inline distT="0" distB="0" distL="0" distR="0">
            <wp:extent cx="59340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8F" w:rsidRDefault="00330B8F"/>
    <w:p w:rsidR="000A1882" w:rsidRPr="00FB74E5" w:rsidRDefault="00330B8F">
      <w:pPr>
        <w:rPr>
          <w:sz w:val="20"/>
          <w:szCs w:val="20"/>
        </w:rPr>
      </w:pPr>
      <w:r w:rsidRPr="00FB74E5">
        <w:rPr>
          <w:sz w:val="20"/>
          <w:szCs w:val="20"/>
        </w:rPr>
        <w:t>El digitalizar los textos permite ahorrar TODO el tiempo que tomaría transcribir un texto.</w:t>
      </w:r>
      <w:r w:rsidR="00ED0596" w:rsidRPr="00FB74E5">
        <w:rPr>
          <w:sz w:val="20"/>
          <w:szCs w:val="20"/>
        </w:rPr>
        <w:t xml:space="preserve"> Si lo comparamos con un scanner, en este sólo se obtiene una imagen de el texto deseado, la cuál por lo general se ve descuadrada, pierde calidad del texto y no es editable.</w:t>
      </w:r>
      <w:r w:rsidR="00A60B88" w:rsidRPr="00FB74E5">
        <w:rPr>
          <w:sz w:val="20"/>
          <w:szCs w:val="20"/>
        </w:rPr>
        <w:t xml:space="preserve"> </w:t>
      </w:r>
      <w:r w:rsidR="00ED0596" w:rsidRPr="00FB74E5">
        <w:rPr>
          <w:sz w:val="20"/>
          <w:szCs w:val="20"/>
        </w:rPr>
        <w:br/>
      </w:r>
      <w:r w:rsidR="00ED0596" w:rsidRPr="00FB74E5">
        <w:rPr>
          <w:sz w:val="20"/>
          <w:szCs w:val="20"/>
        </w:rPr>
        <w:br/>
        <w:t xml:space="preserve">Esta tecnología </w:t>
      </w:r>
      <w:r w:rsidR="00596BF2" w:rsidRPr="00FB74E5">
        <w:rPr>
          <w:sz w:val="20"/>
          <w:szCs w:val="20"/>
        </w:rPr>
        <w:t>tiene aplicaciones para todas las necesidades, es muy versátil, ya que funciona con imágenes, impresiones, pdf</w:t>
      </w:r>
      <w:r w:rsidR="00A60B88" w:rsidRPr="00FB74E5">
        <w:rPr>
          <w:sz w:val="20"/>
          <w:szCs w:val="20"/>
        </w:rPr>
        <w:t>, cualquier tipo de documento con caracteres,</w:t>
      </w:r>
      <w:r w:rsidR="00596BF2" w:rsidRPr="00FB74E5">
        <w:rPr>
          <w:sz w:val="20"/>
          <w:szCs w:val="20"/>
        </w:rPr>
        <w:t xml:space="preserve"> lo que le da un gran rango de utilidad para cada usuario.</w:t>
      </w:r>
    </w:p>
    <w:p w:rsidR="00573F32" w:rsidRPr="00FB74E5" w:rsidRDefault="000A1882">
      <w:pPr>
        <w:rPr>
          <w:sz w:val="20"/>
          <w:szCs w:val="20"/>
        </w:rPr>
      </w:pPr>
      <w:r w:rsidRPr="00FB74E5">
        <w:rPr>
          <w:sz w:val="20"/>
          <w:szCs w:val="20"/>
        </w:rPr>
        <w:t>La mayoría de estas aplicaciones tiene soporte para muchos idiomas, lo cuál le permite a la gente trabajar con lenguajes de mayor dificultad para ellos.</w:t>
      </w:r>
    </w:p>
    <w:p w:rsidR="00573F32" w:rsidRDefault="00573F32">
      <w:pPr>
        <w:rPr>
          <w:sz w:val="20"/>
          <w:szCs w:val="20"/>
        </w:rPr>
      </w:pPr>
      <w:r w:rsidRPr="00FB74E5">
        <w:rPr>
          <w:sz w:val="20"/>
          <w:szCs w:val="20"/>
        </w:rPr>
        <w:t>Aporte de valor de la digitalizacón de texto</w:t>
      </w:r>
      <w:r w:rsidR="00237DA6" w:rsidRPr="00FB74E5">
        <w:rPr>
          <w:sz w:val="20"/>
          <w:szCs w:val="20"/>
        </w:rPr>
        <w:t>. Permite copiar documentos jurídicos para traspasarlo más fácil, permite tomar un texto físico y pasarlo a digital, sobretodo con los textos antiguos, ya que los más modernos por lo general parten con una versión digital.</w:t>
      </w:r>
      <w:r w:rsidRPr="00FB74E5">
        <w:rPr>
          <w:sz w:val="20"/>
          <w:szCs w:val="20"/>
        </w:rPr>
        <w:t xml:space="preserve"> </w:t>
      </w:r>
      <w:r w:rsidR="00237DA6" w:rsidRPr="00FB74E5">
        <w:rPr>
          <w:sz w:val="20"/>
          <w:szCs w:val="20"/>
        </w:rPr>
        <w:t xml:space="preserve">Al final </w:t>
      </w:r>
      <w:r w:rsidRPr="00FB74E5">
        <w:rPr>
          <w:sz w:val="20"/>
          <w:szCs w:val="20"/>
        </w:rPr>
        <w:t xml:space="preserve">es un cambio en la forma de tratar los documentos, </w:t>
      </w:r>
      <w:r w:rsidR="00C8143F" w:rsidRPr="00FB74E5">
        <w:rPr>
          <w:sz w:val="20"/>
          <w:szCs w:val="20"/>
        </w:rPr>
        <w:t>antes se tenía que hacer todo el trasp</w:t>
      </w:r>
      <w:r w:rsidR="00DF18DD" w:rsidRPr="00FB74E5">
        <w:rPr>
          <w:sz w:val="20"/>
          <w:szCs w:val="20"/>
        </w:rPr>
        <w:t>a</w:t>
      </w:r>
      <w:r w:rsidR="00C8143F" w:rsidRPr="00FB74E5">
        <w:rPr>
          <w:sz w:val="20"/>
          <w:szCs w:val="20"/>
        </w:rPr>
        <w:t xml:space="preserve">so a mano y era un proceso muy lento y tedioso, por lo que esta tecnología logra </w:t>
      </w:r>
      <w:r w:rsidRPr="00FB74E5">
        <w:rPr>
          <w:sz w:val="20"/>
          <w:szCs w:val="20"/>
        </w:rPr>
        <w:t>automatiza</w:t>
      </w:r>
      <w:r w:rsidR="00C8143F" w:rsidRPr="00FB74E5">
        <w:rPr>
          <w:sz w:val="20"/>
          <w:szCs w:val="20"/>
        </w:rPr>
        <w:t>r ese proceso.</w:t>
      </w:r>
    </w:p>
    <w:p w:rsidR="00B6187E" w:rsidRDefault="00B6187E">
      <w:pPr>
        <w:rPr>
          <w:sz w:val="20"/>
          <w:szCs w:val="20"/>
        </w:rPr>
      </w:pPr>
    </w:p>
    <w:p w:rsidR="00B6187E" w:rsidRDefault="00B6187E">
      <w:pPr>
        <w:rPr>
          <w:sz w:val="20"/>
          <w:szCs w:val="20"/>
        </w:rPr>
      </w:pPr>
      <w:r>
        <w:rPr>
          <w:sz w:val="20"/>
          <w:szCs w:val="20"/>
        </w:rPr>
        <w:t>¿Cada problema puede ser solucionado con un algoritmo?</w:t>
      </w:r>
    </w:p>
    <w:p w:rsidR="00B6187E" w:rsidRDefault="00B6187E">
      <w:pPr>
        <w:rPr>
          <w:sz w:val="20"/>
          <w:szCs w:val="20"/>
        </w:rPr>
      </w:pPr>
      <w:r>
        <w:rPr>
          <w:sz w:val="20"/>
          <w:szCs w:val="20"/>
        </w:rPr>
        <w:lastRenderedPageBreak/>
        <w:t>La contaminación?</w:t>
      </w:r>
    </w:p>
    <w:p w:rsidR="00B6187E" w:rsidRDefault="00B6187E">
      <w:pPr>
        <w:rPr>
          <w:sz w:val="20"/>
          <w:szCs w:val="20"/>
        </w:rPr>
      </w:pPr>
    </w:p>
    <w:p w:rsidR="00F13D2F" w:rsidRDefault="00F13D2F">
      <w:pPr>
        <w:rPr>
          <w:sz w:val="20"/>
          <w:szCs w:val="20"/>
        </w:rPr>
      </w:pPr>
      <w:r>
        <w:rPr>
          <w:sz w:val="20"/>
          <w:szCs w:val="20"/>
        </w:rPr>
        <w:t>Tarea: Lámina 9 completar en sesión 3, no se puede dividir, restar, multiplicar ni sumar 2 números. Hay que completar la lámina con un problema computacional.</w:t>
      </w:r>
    </w:p>
    <w:p w:rsidR="0063533F" w:rsidRDefault="0063533F">
      <w:pPr>
        <w:rPr>
          <w:sz w:val="20"/>
          <w:szCs w:val="20"/>
        </w:rPr>
      </w:pPr>
    </w:p>
    <w:p w:rsidR="0063533F" w:rsidRDefault="0063533F">
      <w:pPr>
        <w:rPr>
          <w:sz w:val="20"/>
          <w:szCs w:val="20"/>
        </w:rPr>
      </w:pPr>
      <w:r>
        <w:rPr>
          <w:sz w:val="20"/>
          <w:szCs w:val="20"/>
        </w:rPr>
        <w:t>Concatenar 2 números.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entrada: 1,5,3,6</w:t>
      </w:r>
      <w:r>
        <w:rPr>
          <w:sz w:val="20"/>
          <w:szCs w:val="20"/>
        </w:rPr>
        <w:br/>
      </w:r>
    </w:p>
    <w:p w:rsidR="0063533F" w:rsidRPr="00FB74E5" w:rsidRDefault="0063533F">
      <w:pPr>
        <w:rPr>
          <w:sz w:val="20"/>
          <w:szCs w:val="20"/>
        </w:rPr>
      </w:pPr>
      <w:r>
        <w:rPr>
          <w:sz w:val="20"/>
          <w:szCs w:val="20"/>
        </w:rPr>
        <w:t>Salida: 15, 53, 36, 16</w:t>
      </w:r>
      <w:bookmarkStart w:id="0" w:name="_GoBack"/>
      <w:bookmarkEnd w:id="0"/>
    </w:p>
    <w:p w:rsidR="0028347B" w:rsidRDefault="0028347B">
      <w:r>
        <w:br w:type="page"/>
      </w:r>
    </w:p>
    <w:p w:rsidR="000A1882" w:rsidRPr="00330B8F" w:rsidRDefault="000A1882"/>
    <w:sectPr w:rsidR="000A1882" w:rsidRPr="00330B8F" w:rsidSect="0050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B"/>
    <w:rsid w:val="000A1882"/>
    <w:rsid w:val="00237DA6"/>
    <w:rsid w:val="0028347B"/>
    <w:rsid w:val="00330B8F"/>
    <w:rsid w:val="004A4C98"/>
    <w:rsid w:val="00503E49"/>
    <w:rsid w:val="00571438"/>
    <w:rsid w:val="00573F32"/>
    <w:rsid w:val="00596BF2"/>
    <w:rsid w:val="0063533F"/>
    <w:rsid w:val="008C7E6A"/>
    <w:rsid w:val="008F572C"/>
    <w:rsid w:val="009012D4"/>
    <w:rsid w:val="00A60B88"/>
    <w:rsid w:val="00B6187E"/>
    <w:rsid w:val="00C8143F"/>
    <w:rsid w:val="00C919EB"/>
    <w:rsid w:val="00D954F0"/>
    <w:rsid w:val="00DF18DD"/>
    <w:rsid w:val="00ED0596"/>
    <w:rsid w:val="00F13D2F"/>
    <w:rsid w:val="00F21A4B"/>
    <w:rsid w:val="00FB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E5DF"/>
  <w15:chartTrackingRefBased/>
  <w15:docId w15:val="{4A1C87B6-133F-49FA-8B9B-2F167BEA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20</cp:revision>
  <dcterms:created xsi:type="dcterms:W3CDTF">2020-03-17T14:24:00Z</dcterms:created>
  <dcterms:modified xsi:type="dcterms:W3CDTF">2020-03-17T19:37:00Z</dcterms:modified>
</cp:coreProperties>
</file>