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89" w:rsidRPr="00E5618F" w:rsidRDefault="0090150E" w:rsidP="00B975CA">
      <w:r>
        <w:rPr>
          <w:b/>
          <w:bCs/>
        </w:rPr>
        <w:t xml:space="preserve">Profesor: </w:t>
      </w:r>
      <w:r w:rsidR="00E5618F">
        <w:t>Nicolás Hormazábal</w:t>
      </w:r>
    </w:p>
    <w:p w:rsidR="0090150E" w:rsidRDefault="0090150E">
      <w:pPr>
        <w:rPr>
          <w:b/>
          <w:bCs/>
        </w:rPr>
      </w:pPr>
      <w:r>
        <w:rPr>
          <w:b/>
          <w:bCs/>
        </w:rPr>
        <w:t>Mail:</w:t>
      </w:r>
    </w:p>
    <w:p w:rsidR="0090150E" w:rsidRDefault="0090150E">
      <w:pPr>
        <w:rPr>
          <w:b/>
          <w:bCs/>
        </w:rPr>
      </w:pPr>
    </w:p>
    <w:p w:rsidR="0090150E" w:rsidRPr="00F601EA" w:rsidRDefault="0090150E">
      <w:r>
        <w:rPr>
          <w:b/>
          <w:bCs/>
        </w:rPr>
        <w:t>Eximición:</w:t>
      </w:r>
      <w:r w:rsidR="00F601EA">
        <w:rPr>
          <w:b/>
          <w:bCs/>
        </w:rPr>
        <w:t xml:space="preserve"> </w:t>
      </w:r>
      <w:r w:rsidR="00F601EA">
        <w:t>5.0</w:t>
      </w:r>
    </w:p>
    <w:p w:rsidR="0090150E" w:rsidRDefault="0090150E">
      <w:pPr>
        <w:rPr>
          <w:b/>
          <w:bCs/>
        </w:rPr>
      </w:pPr>
    </w:p>
    <w:p w:rsidR="0090150E" w:rsidRDefault="0090150E">
      <w:pPr>
        <w:rPr>
          <w:b/>
          <w:bCs/>
        </w:rPr>
      </w:pPr>
      <w:r>
        <w:rPr>
          <w:b/>
          <w:bCs/>
        </w:rPr>
        <w:t>Notas:</w:t>
      </w:r>
    </w:p>
    <w:p w:rsidR="00603FAF" w:rsidRPr="00D67F7F" w:rsidRDefault="0090150E" w:rsidP="00603FAF">
      <w:r>
        <w:t>1er control 19 de marzo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3FAF" w:rsidTr="00A64C76">
        <w:tc>
          <w:tcPr>
            <w:tcW w:w="3116" w:type="dxa"/>
          </w:tcPr>
          <w:p w:rsidR="00603FAF" w:rsidRDefault="00603FAF" w:rsidP="00A64C76">
            <w:r>
              <w:t>Evaluación</w:t>
            </w:r>
          </w:p>
        </w:tc>
        <w:tc>
          <w:tcPr>
            <w:tcW w:w="3117" w:type="dxa"/>
          </w:tcPr>
          <w:p w:rsidR="00603FAF" w:rsidRDefault="00603FAF" w:rsidP="00A64C76">
            <w:r>
              <w:t>Porcentaje</w:t>
            </w:r>
          </w:p>
        </w:tc>
        <w:tc>
          <w:tcPr>
            <w:tcW w:w="3117" w:type="dxa"/>
          </w:tcPr>
          <w:p w:rsidR="00603FAF" w:rsidRDefault="00603FAF" w:rsidP="00A64C76">
            <w:r>
              <w:t>Fecha</w:t>
            </w:r>
          </w:p>
        </w:tc>
      </w:tr>
      <w:tr w:rsidR="00603FAF" w:rsidTr="00A64C76">
        <w:tc>
          <w:tcPr>
            <w:tcW w:w="3116" w:type="dxa"/>
          </w:tcPr>
          <w:p w:rsidR="00603FAF" w:rsidRDefault="00603FAF" w:rsidP="00A64C76">
            <w:r>
              <w:t>Solemne 1</w:t>
            </w:r>
          </w:p>
        </w:tc>
        <w:tc>
          <w:tcPr>
            <w:tcW w:w="3117" w:type="dxa"/>
          </w:tcPr>
          <w:p w:rsidR="00603FAF" w:rsidRDefault="00603FAF" w:rsidP="00A64C76">
            <w:r>
              <w:t>2</w:t>
            </w:r>
            <w:r>
              <w:t>0</w:t>
            </w:r>
            <w:r>
              <w:t>%</w:t>
            </w:r>
          </w:p>
        </w:tc>
        <w:tc>
          <w:tcPr>
            <w:tcW w:w="3117" w:type="dxa"/>
          </w:tcPr>
          <w:p w:rsidR="00603FAF" w:rsidRDefault="00603FAF" w:rsidP="00A64C76"/>
        </w:tc>
      </w:tr>
      <w:tr w:rsidR="00603FAF" w:rsidTr="00A64C76">
        <w:tc>
          <w:tcPr>
            <w:tcW w:w="3116" w:type="dxa"/>
          </w:tcPr>
          <w:p w:rsidR="00603FAF" w:rsidRDefault="00603FAF" w:rsidP="00A64C76">
            <w:r>
              <w:t>Solemne 2</w:t>
            </w:r>
          </w:p>
        </w:tc>
        <w:tc>
          <w:tcPr>
            <w:tcW w:w="3117" w:type="dxa"/>
          </w:tcPr>
          <w:p w:rsidR="00603FAF" w:rsidRDefault="00603FAF" w:rsidP="00A64C76">
            <w:r>
              <w:t>2</w:t>
            </w:r>
            <w:r>
              <w:t>0</w:t>
            </w:r>
            <w:r>
              <w:t>%</w:t>
            </w:r>
          </w:p>
        </w:tc>
        <w:tc>
          <w:tcPr>
            <w:tcW w:w="3117" w:type="dxa"/>
          </w:tcPr>
          <w:p w:rsidR="00603FAF" w:rsidRDefault="00603FAF" w:rsidP="00A64C76"/>
        </w:tc>
      </w:tr>
      <w:tr w:rsidR="00603FAF" w:rsidTr="00A64C76">
        <w:tc>
          <w:tcPr>
            <w:tcW w:w="3116" w:type="dxa"/>
          </w:tcPr>
          <w:p w:rsidR="00603FAF" w:rsidRDefault="00603FAF" w:rsidP="00A64C76">
            <w:r>
              <w:t>Tareas y controles de lectura</w:t>
            </w:r>
          </w:p>
        </w:tc>
        <w:tc>
          <w:tcPr>
            <w:tcW w:w="3117" w:type="dxa"/>
          </w:tcPr>
          <w:p w:rsidR="00603FAF" w:rsidRDefault="00603FAF" w:rsidP="00A64C76">
            <w:r>
              <w:t>30</w:t>
            </w:r>
            <w:r>
              <w:t>%</w:t>
            </w:r>
          </w:p>
        </w:tc>
        <w:tc>
          <w:tcPr>
            <w:tcW w:w="3117" w:type="dxa"/>
          </w:tcPr>
          <w:p w:rsidR="00603FAF" w:rsidRDefault="00EB6AE0" w:rsidP="00A64C76">
            <w:r>
              <w:t>Control 19/03/20</w:t>
            </w:r>
          </w:p>
        </w:tc>
      </w:tr>
      <w:tr w:rsidR="00603FAF" w:rsidTr="00A64C76">
        <w:tc>
          <w:tcPr>
            <w:tcW w:w="3116" w:type="dxa"/>
          </w:tcPr>
          <w:p w:rsidR="00603FAF" w:rsidRDefault="00603FAF" w:rsidP="00A64C76">
            <w:r>
              <w:t>Laboratorio</w:t>
            </w:r>
          </w:p>
        </w:tc>
        <w:tc>
          <w:tcPr>
            <w:tcW w:w="3117" w:type="dxa"/>
          </w:tcPr>
          <w:p w:rsidR="00603FAF" w:rsidRDefault="00603FAF" w:rsidP="00A64C76">
            <w:r>
              <w:t>30</w:t>
            </w:r>
            <w:r>
              <w:t>%</w:t>
            </w:r>
          </w:p>
        </w:tc>
        <w:tc>
          <w:tcPr>
            <w:tcW w:w="3117" w:type="dxa"/>
          </w:tcPr>
          <w:p w:rsidR="00603FAF" w:rsidRDefault="00603FAF" w:rsidP="00A64C76"/>
        </w:tc>
      </w:tr>
    </w:tbl>
    <w:p w:rsidR="006D46D5" w:rsidRDefault="006D46D5"/>
    <w:p w:rsidR="006D46D5" w:rsidRDefault="006D46D5"/>
    <w:p w:rsidR="00E73790" w:rsidRPr="00E73790" w:rsidRDefault="00E73790">
      <w:pPr>
        <w:rPr>
          <w:b/>
          <w:bCs/>
        </w:rPr>
      </w:pPr>
      <w:r w:rsidRPr="00E73790">
        <w:rPr>
          <w:b/>
          <w:bCs/>
        </w:rPr>
        <w:t>Tarea:</w:t>
      </w:r>
    </w:p>
    <w:p w:rsidR="00E73790" w:rsidRDefault="004132F7">
      <w:r>
        <w:t xml:space="preserve">Averiguar </w:t>
      </w:r>
      <w:r w:rsidR="00E73790">
        <w:t>qué son los lenguajes híbridos y cómo funciona el Lenguaje Java</w:t>
      </w:r>
    </w:p>
    <w:p w:rsidR="00E73790" w:rsidRDefault="00E73790">
      <w:r>
        <w:t>Involucre el concepto de “lenguaje intermedio”.</w:t>
      </w:r>
    </w:p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6D46D5" w:rsidRDefault="006D46D5"/>
    <w:p w:rsidR="00A60795" w:rsidRDefault="00A60795"/>
    <w:sdt>
      <w:sdtPr>
        <w:id w:val="-80500257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897A51" w:rsidRDefault="00897A51">
          <w:pPr>
            <w:pStyle w:val="TOCHeading"/>
          </w:pPr>
          <w:r>
            <w:t>Contents</w:t>
          </w:r>
        </w:p>
        <w:p w:rsidR="00897A51" w:rsidRDefault="00897A5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87154" w:history="1">
            <w:r w:rsidRPr="002329C1">
              <w:rPr>
                <w:rStyle w:val="Hyperlink"/>
                <w:noProof/>
              </w:rPr>
              <w:t>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51" w:rsidRDefault="00897A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5" w:history="1">
            <w:r w:rsidRPr="002329C1">
              <w:rPr>
                <w:rStyle w:val="Hyperlink"/>
                <w:noProof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51" w:rsidRDefault="00897A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6" w:history="1">
            <w:r w:rsidRPr="002329C1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51" w:rsidRDefault="00897A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7" w:history="1">
            <w:r w:rsidRPr="002329C1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A51" w:rsidRDefault="00897A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4287158" w:history="1">
            <w:r w:rsidRPr="002329C1">
              <w:rPr>
                <w:rStyle w:val="Hyperlink"/>
                <w:noProof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_Toc34287158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4E3" w:rsidRDefault="00897A51" w:rsidP="00DB56F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287154" w:displacedByCustomXml="prev"/>
    <w:p w:rsidR="007E1EF1" w:rsidRDefault="001764E3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1764E3" w:rsidRDefault="0060475C" w:rsidP="0060475C">
      <w:pPr>
        <w:pStyle w:val="Heading1"/>
      </w:pPr>
      <w:r>
        <w:lastRenderedPageBreak/>
        <w:t>Lenguajes de programación</w:t>
      </w:r>
    </w:p>
    <w:p w:rsidR="0060475C" w:rsidRDefault="0060475C" w:rsidP="001764E3">
      <w:pPr>
        <w:pStyle w:val="Heading2"/>
      </w:pPr>
      <w:bookmarkStart w:id="1" w:name="_Toc34287155"/>
    </w:p>
    <w:p w:rsidR="001764E3" w:rsidRDefault="001764E3" w:rsidP="001764E3">
      <w:pPr>
        <w:pStyle w:val="Heading2"/>
      </w:pPr>
      <w:r>
        <w:t>C++</w:t>
      </w:r>
      <w:bookmarkEnd w:id="1"/>
    </w:p>
    <w:p w:rsidR="0060475C" w:rsidRDefault="0060475C" w:rsidP="0060475C"/>
    <w:p w:rsidR="0060475C" w:rsidRDefault="0060475C" w:rsidP="0060475C">
      <w:pPr>
        <w:pStyle w:val="Heading4"/>
      </w:pPr>
      <w:r>
        <w:t>Syntaxis</w:t>
      </w:r>
    </w:p>
    <w:p w:rsidR="00A070E7" w:rsidRDefault="00A070E7" w:rsidP="0060475C"/>
    <w:p w:rsidR="001764E3" w:rsidRDefault="00A070E7" w:rsidP="001764E3">
      <w:r>
        <w:t>Comentario</w:t>
      </w:r>
      <w:r w:rsidR="00973061">
        <w:t xml:space="preserve">: // Comentario una linea </w:t>
      </w:r>
      <w:r w:rsidR="009818CF">
        <w:t>;</w:t>
      </w:r>
      <w:r>
        <w:t xml:space="preserve"> /* </w:t>
      </w:r>
      <w:r w:rsidR="00973061">
        <w:t xml:space="preserve">Comentario </w:t>
      </w:r>
      <w:r>
        <w:t>*</w:t>
      </w:r>
      <w:r w:rsidR="00DD3FDD">
        <w:t>/</w:t>
      </w:r>
    </w:p>
    <w:p w:rsidR="00F5222C" w:rsidRDefault="00277CE1" w:rsidP="001764E3">
      <w:r>
        <w:t>Variables: Para declarar una variable se tiene que anteponer su tipo (int, double, float</w:t>
      </w:r>
      <w:r w:rsidR="00A76AFF">
        <w:t>, char</w:t>
      </w:r>
      <w:r w:rsidR="00420050">
        <w:t>, void, bool</w:t>
      </w:r>
      <w:r>
        <w:t>)</w:t>
      </w:r>
    </w:p>
    <w:p w:rsidR="001764E3" w:rsidRDefault="001764E3" w:rsidP="001764E3">
      <w:bookmarkStart w:id="2" w:name="_GoBack"/>
      <w:bookmarkEnd w:id="2"/>
    </w:p>
    <w:p w:rsidR="001764E3" w:rsidRDefault="001764E3" w:rsidP="001764E3">
      <w:pPr>
        <w:pStyle w:val="Heading2"/>
      </w:pPr>
      <w:bookmarkStart w:id="3" w:name="_Toc34287157"/>
      <w:r>
        <w:t>Javascript</w:t>
      </w:r>
      <w:bookmarkEnd w:id="3"/>
    </w:p>
    <w:p w:rsidR="001764E3" w:rsidRDefault="001764E3" w:rsidP="001764E3"/>
    <w:p w:rsidR="001764E3" w:rsidRPr="00A60795" w:rsidRDefault="001764E3" w:rsidP="001764E3">
      <w:pPr>
        <w:pStyle w:val="Heading2"/>
      </w:pPr>
      <w:bookmarkStart w:id="4" w:name="_Toc34287158"/>
      <w:r>
        <w:t>Assembler</w:t>
      </w:r>
      <w:bookmarkEnd w:id="4"/>
    </w:p>
    <w:bookmarkEnd w:id="0"/>
    <w:p w:rsidR="00897A51" w:rsidRPr="007E1EF1" w:rsidRDefault="00897A51" w:rsidP="00DB56F1">
      <w:pPr>
        <w:rPr>
          <w:noProof/>
        </w:rPr>
      </w:pPr>
    </w:p>
    <w:sectPr w:rsidR="00897A51" w:rsidRPr="007E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263"/>
    <w:rsid w:val="001764E3"/>
    <w:rsid w:val="00277CE1"/>
    <w:rsid w:val="003352A2"/>
    <w:rsid w:val="003C479B"/>
    <w:rsid w:val="003D43A4"/>
    <w:rsid w:val="004132F7"/>
    <w:rsid w:val="00420050"/>
    <w:rsid w:val="005735E5"/>
    <w:rsid w:val="005A6F9D"/>
    <w:rsid w:val="00603FAF"/>
    <w:rsid w:val="0060475C"/>
    <w:rsid w:val="006525D1"/>
    <w:rsid w:val="006D46D5"/>
    <w:rsid w:val="007C6CDB"/>
    <w:rsid w:val="007E1EF1"/>
    <w:rsid w:val="00827905"/>
    <w:rsid w:val="00856B02"/>
    <w:rsid w:val="00897A51"/>
    <w:rsid w:val="0090150E"/>
    <w:rsid w:val="009248F0"/>
    <w:rsid w:val="00973061"/>
    <w:rsid w:val="009818CF"/>
    <w:rsid w:val="00990313"/>
    <w:rsid w:val="009F619F"/>
    <w:rsid w:val="00A070E7"/>
    <w:rsid w:val="00A60795"/>
    <w:rsid w:val="00A62920"/>
    <w:rsid w:val="00A76AFF"/>
    <w:rsid w:val="00AF4A2B"/>
    <w:rsid w:val="00B975CA"/>
    <w:rsid w:val="00CE68BA"/>
    <w:rsid w:val="00CF2686"/>
    <w:rsid w:val="00DB56F1"/>
    <w:rsid w:val="00DD3FDD"/>
    <w:rsid w:val="00E5618F"/>
    <w:rsid w:val="00E73790"/>
    <w:rsid w:val="00E92501"/>
    <w:rsid w:val="00EB6AE0"/>
    <w:rsid w:val="00EE6B89"/>
    <w:rsid w:val="00F37FCA"/>
    <w:rsid w:val="00F45263"/>
    <w:rsid w:val="00F5222C"/>
    <w:rsid w:val="00F6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9927"/>
  <w15:chartTrackingRefBased/>
  <w15:docId w15:val="{39AE9788-F895-46FF-90E1-0B102176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9B"/>
  </w:style>
  <w:style w:type="paragraph" w:styleId="Heading1">
    <w:name w:val="heading 1"/>
    <w:basedOn w:val="Normal"/>
    <w:next w:val="Normal"/>
    <w:link w:val="Heading1Char"/>
    <w:uiPriority w:val="9"/>
    <w:qFormat/>
    <w:rsid w:val="003C479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79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479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479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79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79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79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79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79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3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479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479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479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C479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79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79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79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79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79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47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47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C479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79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79B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C479B"/>
    <w:rPr>
      <w:b/>
      <w:bCs/>
    </w:rPr>
  </w:style>
  <w:style w:type="character" w:styleId="Emphasis">
    <w:name w:val="Emphasis"/>
    <w:basedOn w:val="DefaultParagraphFont"/>
    <w:uiPriority w:val="20"/>
    <w:qFormat/>
    <w:rsid w:val="003C479B"/>
    <w:rPr>
      <w:i/>
      <w:iCs/>
      <w:color w:val="000000" w:themeColor="text1"/>
    </w:rPr>
  </w:style>
  <w:style w:type="paragraph" w:styleId="NoSpacing">
    <w:name w:val="No Spacing"/>
    <w:uiPriority w:val="1"/>
    <w:qFormat/>
    <w:rsid w:val="003C47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479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479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79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79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C47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479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C47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47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479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3C47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97A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A51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897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CC6A4-524F-482D-AC50-EAE9499B0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49</cp:revision>
  <dcterms:created xsi:type="dcterms:W3CDTF">2020-03-05T13:32:00Z</dcterms:created>
  <dcterms:modified xsi:type="dcterms:W3CDTF">2020-03-05T14:19:00Z</dcterms:modified>
</cp:coreProperties>
</file>