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EBB61" w14:textId="77777777" w:rsidR="003102CE" w:rsidRDefault="003102CE">
      <w:proofErr w:type="gramStart"/>
      <w:r w:rsidRPr="003102CE">
        <w:rPr>
          <w:rStyle w:val="TitleChar"/>
        </w:rPr>
        <w:t>t</w:t>
      </w:r>
      <w:r w:rsidR="003139E1" w:rsidRPr="003102CE">
        <w:rPr>
          <w:rStyle w:val="TitleChar"/>
        </w:rPr>
        <w:t>he</w:t>
      </w:r>
      <w:proofErr w:type="gramEnd"/>
      <w:r w:rsidR="003139E1" w:rsidRPr="003102CE">
        <w:rPr>
          <w:rStyle w:val="TitleChar"/>
        </w:rPr>
        <w:t xml:space="preserve"> DX Beacons.</w:t>
      </w:r>
      <w:r w:rsidR="003139E1">
        <w:t xml:space="preserve">  </w:t>
      </w:r>
    </w:p>
    <w:p w14:paraId="77503560" w14:textId="77777777" w:rsidR="003102CE" w:rsidRDefault="003102CE"/>
    <w:p w14:paraId="40B8F996" w14:textId="3FB7554D" w:rsidR="00367C4F" w:rsidRDefault="003139E1">
      <w:r>
        <w:t xml:space="preserve">Anyone chasing DX for more </w:t>
      </w:r>
      <w:proofErr w:type="gramStart"/>
      <w:r>
        <w:t>than  a</w:t>
      </w:r>
      <w:proofErr w:type="gramEnd"/>
      <w:r>
        <w:t xml:space="preserve"> year knows and has listened to the beacons.  The premise is simple – set the VFO of your radio to the beacon frequency of the band of interest (14.100 for 20m) and listen.  Over the next three minutes, copy the </w:t>
      </w:r>
      <w:proofErr w:type="spellStart"/>
      <w:r>
        <w:t>callsigns</w:t>
      </w:r>
      <w:proofErr w:type="spellEnd"/>
      <w:r>
        <w:t xml:space="preserve"> of beacons you hear, and that will be an indicator of propagation conditions.</w:t>
      </w:r>
    </w:p>
    <w:p w14:paraId="134BC9EF" w14:textId="77777777" w:rsidR="003139E1" w:rsidRDefault="003139E1"/>
    <w:p w14:paraId="5D8E9284" w14:textId="77777777" w:rsidR="003139E1" w:rsidRDefault="003139E1">
      <w:r>
        <w:t xml:space="preserve">Part I of this article covers how the beacons operate, how to use them, monitoring software, and the modernization program currently under way.  Part II covers the deployment of the beacons to the various sites.  Come along for </w:t>
      </w:r>
      <w:proofErr w:type="gramStart"/>
      <w:r>
        <w:t>the ?</w:t>
      </w:r>
      <w:proofErr w:type="gramEnd"/>
      <w:r>
        <w:t>????.</w:t>
      </w:r>
    </w:p>
    <w:p w14:paraId="4197B0BD" w14:textId="77777777" w:rsidR="003139E1" w:rsidRDefault="003139E1"/>
    <w:p w14:paraId="736413E1" w14:textId="77777777" w:rsidR="003139E1" w:rsidRDefault="007B6C60" w:rsidP="007B6C60">
      <w:pPr>
        <w:pStyle w:val="Heading1"/>
      </w:pPr>
      <w:r>
        <w:t>What are the beacons?</w:t>
      </w:r>
    </w:p>
    <w:p w14:paraId="615B9B0B" w14:textId="77777777" w:rsidR="007B6C60" w:rsidRDefault="007B6C60" w:rsidP="007B6C60"/>
    <w:p w14:paraId="1257DC07" w14:textId="77777777" w:rsidR="007B6C60" w:rsidRDefault="007B6C60" w:rsidP="007B6C60">
      <w:r>
        <w:t>There are 18 beacons deployed around the earth in locations to cover as many points and continents as practical to aid checking current propagation. Each beacon is operated, managed, and maintained by a local volunteer operator.  The equipment consists of a vertical antenna, an HF transmitter, a GPS receiver, and a controller. The program is sponsored by the NCDXF and the IARU and is known as the International Beacon Program.  The primary web page for the beacons is</w:t>
      </w:r>
      <w:proofErr w:type="gramStart"/>
      <w:r>
        <w:t>:?????</w:t>
      </w:r>
      <w:proofErr w:type="gramEnd"/>
    </w:p>
    <w:p w14:paraId="4FA0A2A7" w14:textId="77777777" w:rsidR="007B6C60" w:rsidRDefault="007B6C60" w:rsidP="007B6C60"/>
    <w:p w14:paraId="608CBDA7" w14:textId="785973B0" w:rsidR="007B6C60" w:rsidRDefault="007B6C60" w:rsidP="007B6C60">
      <w:r>
        <w:t xml:space="preserve">Each beacon sends a </w:t>
      </w:r>
      <w:proofErr w:type="spellStart"/>
      <w:r>
        <w:t>callsign</w:t>
      </w:r>
      <w:proofErr w:type="spellEnd"/>
      <w:r>
        <w:t xml:space="preserve"> followed by a series of four 1 second long dashes. The </w:t>
      </w:r>
      <w:proofErr w:type="spellStart"/>
      <w:r>
        <w:t>callsign</w:t>
      </w:r>
      <w:proofErr w:type="spellEnd"/>
      <w:r>
        <w:t xml:space="preserve"> and 1</w:t>
      </w:r>
      <w:r w:rsidRPr="007B6C60">
        <w:rPr>
          <w:vertAlign w:val="superscript"/>
        </w:rPr>
        <w:t>st</w:t>
      </w:r>
      <w:r w:rsidR="009430C2">
        <w:t xml:space="preserve"> long dash</w:t>
      </w:r>
      <w:r>
        <w:t xml:space="preserve"> is sent at a power output of 100 Watts (50dBm). </w:t>
      </w:r>
      <w:proofErr w:type="gramStart"/>
      <w:r>
        <w:t>The 2</w:t>
      </w:r>
      <w:r w:rsidRPr="007B6C60">
        <w:rPr>
          <w:vertAlign w:val="superscript"/>
        </w:rPr>
        <w:t>nd</w:t>
      </w:r>
      <w:r>
        <w:t xml:space="preserve"> at 40 </w:t>
      </w:r>
      <w:proofErr w:type="spellStart"/>
      <w:r>
        <w:t>dBm</w:t>
      </w:r>
      <w:proofErr w:type="spellEnd"/>
      <w:r>
        <w:t xml:space="preserve">, then 30 </w:t>
      </w:r>
      <w:proofErr w:type="spellStart"/>
      <w:r>
        <w:t>dBm</w:t>
      </w:r>
      <w:proofErr w:type="spellEnd"/>
      <w:r>
        <w:t xml:space="preserve">, and finally 100 </w:t>
      </w:r>
      <w:proofErr w:type="spellStart"/>
      <w:r>
        <w:t>mW</w:t>
      </w:r>
      <w:proofErr w:type="spellEnd"/>
      <w:r>
        <w:t xml:space="preserve"> (20dBm).</w:t>
      </w:r>
      <w:proofErr w:type="gramEnd"/>
      <w:r w:rsidR="009430C2">
        <w:t xml:space="preserve">  The quick decade decay of RF power will help the listener determine how good other signals on that band might be heard. If you’re close to a radio right now, pause for three minutes, tune the </w:t>
      </w:r>
      <w:r w:rsidR="00BE200C">
        <w:t>radio</w:t>
      </w:r>
      <w:r w:rsidR="009430C2">
        <w:t xml:space="preserve"> to 14.100 and listen.  Hearing the beacons thru a few cycles will enhance your understanding of how they work.</w:t>
      </w:r>
    </w:p>
    <w:p w14:paraId="1AB8221F" w14:textId="77777777" w:rsidR="00BE200C" w:rsidRDefault="00BE200C" w:rsidP="007B6C60"/>
    <w:p w14:paraId="2501CA6B" w14:textId="73E22493" w:rsidR="00BE200C" w:rsidRDefault="00BE200C" w:rsidP="007B6C60">
      <w:r>
        <w:t xml:space="preserve">Each beacon will transmit on each of the five bands, once every three minutes. The frequencies are 14.100 (20m), 18.xxx, 21.xxxx, 24.950, 28.200.  Any one beacon will start </w:t>
      </w:r>
      <w:proofErr w:type="gramStart"/>
      <w:r>
        <w:t>it’s</w:t>
      </w:r>
      <w:proofErr w:type="gramEnd"/>
      <w:r>
        <w:t xml:space="preserve"> cycle on 20m, then progress to each of the higher bands.  Beaconing on an individual band occupied </w:t>
      </w:r>
      <w:proofErr w:type="gramStart"/>
      <w:r>
        <w:t>a slot</w:t>
      </w:r>
      <w:proofErr w:type="gramEnd"/>
      <w:r>
        <w:t xml:space="preserve"> duration of 10 seconds.  Any one beacon will be active for 10 seconds * 5 bands or 50 seconds.</w:t>
      </w:r>
    </w:p>
    <w:p w14:paraId="2C4F28EF" w14:textId="77777777" w:rsidR="00BE200C" w:rsidRDefault="00BE200C" w:rsidP="007B6C60"/>
    <w:p w14:paraId="45A20DBE" w14:textId="49D8EFB3" w:rsidR="00BE200C" w:rsidRDefault="00BE200C" w:rsidP="007B6C60">
      <w:r>
        <w:t>You mig</w:t>
      </w:r>
      <w:r w:rsidR="009171E4">
        <w:t>h</w:t>
      </w:r>
      <w:r>
        <w:t>t be wondering, or if you listened to the beacons, how they stay in concert, and don’t overlap, or “step” on each other.</w:t>
      </w:r>
      <w:r w:rsidR="00361D22">
        <w:t xml:space="preserve">  The magic is in using the GPS receiver to match timing.</w:t>
      </w:r>
      <w:r w:rsidR="001E3089">
        <w:t xml:space="preserve">  Each beacon is assigned one of 18 slots.  The controller uses the GPS receiver to get a precise time, down to a few milliseconds.  </w:t>
      </w:r>
    </w:p>
    <w:p w14:paraId="797586A8" w14:textId="77777777" w:rsidR="009171E4" w:rsidRDefault="009171E4" w:rsidP="007B6C60"/>
    <w:p w14:paraId="2CBBC1AF" w14:textId="28A3ACE1" w:rsidR="009171E4" w:rsidRDefault="009171E4" w:rsidP="007B6C60">
      <w:r>
        <w:lastRenderedPageBreak/>
        <w:t xml:space="preserve">With an accurate time of today, and an assigned slot, each beacon can start it’s cycle staying in convert with the other </w:t>
      </w:r>
      <w:proofErr w:type="gramStart"/>
      <w:r>
        <w:t>beacons.</w:t>
      </w:r>
      <w:proofErr w:type="gramEnd"/>
      <w:r>
        <w:t xml:space="preserve">  See figure NN showing how the beacons progress around a </w:t>
      </w:r>
      <w:proofErr w:type="gramStart"/>
      <w:r>
        <w:t>three minute</w:t>
      </w:r>
      <w:proofErr w:type="gramEnd"/>
      <w:r>
        <w:t xml:space="preserve"> timing wheel.</w:t>
      </w:r>
    </w:p>
    <w:p w14:paraId="671841DD" w14:textId="77777777" w:rsidR="009171E4" w:rsidRDefault="009171E4" w:rsidP="007B6C60"/>
    <w:p w14:paraId="2A2C0C4E" w14:textId="77777777" w:rsidR="009171E4" w:rsidRDefault="009171E4" w:rsidP="007B6C60"/>
    <w:p w14:paraId="4E2BDFCC" w14:textId="505C5FA8" w:rsidR="001E3089" w:rsidRDefault="008E3393" w:rsidP="000877A4">
      <w:pPr>
        <w:pStyle w:val="Heading1"/>
      </w:pPr>
      <w:r>
        <w:t>How to use the beacons</w:t>
      </w:r>
    </w:p>
    <w:p w14:paraId="02CE8DD8" w14:textId="77777777" w:rsidR="008E3393" w:rsidRDefault="008E3393" w:rsidP="008E3393"/>
    <w:p w14:paraId="49245AD4" w14:textId="10D9FAD0" w:rsidR="008E3393" w:rsidRDefault="008E3393" w:rsidP="008E3393">
      <w:r>
        <w:t xml:space="preserve">As describer earlier, you can just tune to a band of interest and listen.  This gives an immediate indication of propagation. There are three other ways to use the beacons – spots via the RBN, software to guide listening (DX monitor), and software to decode the beacons and give a </w:t>
      </w:r>
      <w:proofErr w:type="gramStart"/>
      <w:r>
        <w:t>long term</w:t>
      </w:r>
      <w:proofErr w:type="gramEnd"/>
      <w:r>
        <w:t xml:space="preserve"> graph of beacon reception (FAROS).</w:t>
      </w:r>
    </w:p>
    <w:p w14:paraId="1577B816" w14:textId="77777777" w:rsidR="008E3393" w:rsidRDefault="008E3393" w:rsidP="008E3393"/>
    <w:p w14:paraId="2CDDD226" w14:textId="6E10BD01" w:rsidR="008E3393" w:rsidRDefault="00951786" w:rsidP="008E3393">
      <w:proofErr w:type="gramStart"/>
      <w:r>
        <w:t>RBN, or reverse beacon network is organized by Pete, N4Z</w:t>
      </w:r>
      <w:proofErr w:type="gramEnd"/>
      <w:r>
        <w:t xml:space="preserve">? </w:t>
      </w:r>
      <w:proofErr w:type="gramStart"/>
      <w:r>
        <w:t>around</w:t>
      </w:r>
      <w:proofErr w:type="gramEnd"/>
      <w:r>
        <w:t xml:space="preserve"> VE3NEA’s CW Skimmer software.  The purpose of the RBN is to produce spots </w:t>
      </w:r>
      <w:proofErr w:type="gramStart"/>
      <w:r>
        <w:t>automatically,</w:t>
      </w:r>
      <w:proofErr w:type="gramEnd"/>
      <w:r>
        <w:t xml:space="preserve"> similar to listen and spot DX Spider networks.  The RBN software will also spot the beacons and report thru the DX Cluster network.  Thru reviewing the beacons heard, from various locations, some information can be learned about propagation. </w:t>
      </w:r>
      <w:r w:rsidRPr="00951786">
        <w:rPr>
          <w:highlight w:val="yellow"/>
        </w:rPr>
        <w:t>(</w:t>
      </w:r>
      <w:proofErr w:type="gramStart"/>
      <w:r w:rsidRPr="00951786">
        <w:rPr>
          <w:highlight w:val="yellow"/>
        </w:rPr>
        <w:t>example</w:t>
      </w:r>
      <w:proofErr w:type="gramEnd"/>
      <w:r w:rsidRPr="00951786">
        <w:rPr>
          <w:highlight w:val="yellow"/>
        </w:rPr>
        <w:t xml:space="preserve"> of how to do this).</w:t>
      </w:r>
    </w:p>
    <w:p w14:paraId="132FB71B" w14:textId="77777777" w:rsidR="00951786" w:rsidRDefault="00951786" w:rsidP="008E3393"/>
    <w:p w14:paraId="289039B0" w14:textId="1FF3C967" w:rsidR="00951786" w:rsidRDefault="004F561F" w:rsidP="008E3393">
      <w:r>
        <w:t>Several software packages, and wall clocks are available which can be used as an aid to which beacon is currently active.  This software can also drive your radio thru a CAT (or other) radio interface to set the VFO for a given beacon.  DX Monitor can track a beacon in time, or track a beacon across bands.  When tracking in time, DX Monitor will display what beacon you should be hearing; when tracking a beacon, it will tune the radio to the correct band</w:t>
      </w:r>
      <w:proofErr w:type="gramStart"/>
      <w:r>
        <w:t>,  at</w:t>
      </w:r>
      <w:proofErr w:type="gramEnd"/>
      <w:r>
        <w:t xml:space="preserve"> the correct time for a selected beacon.  DX Monitor won’t decode the CW signal, nor plot when a beacon is heard.  You still have to be present, and use your ears.</w:t>
      </w:r>
      <w:r w:rsidR="00A906C7">
        <w:t xml:space="preserve"> </w:t>
      </w:r>
      <w:r w:rsidR="00A906C7" w:rsidRPr="00A906C7">
        <w:rPr>
          <w:highlight w:val="yellow"/>
        </w:rPr>
        <w:t>(</w:t>
      </w:r>
      <w:proofErr w:type="gramStart"/>
      <w:r w:rsidR="00A906C7" w:rsidRPr="00A906C7">
        <w:rPr>
          <w:highlight w:val="yellow"/>
        </w:rPr>
        <w:t>show</w:t>
      </w:r>
      <w:proofErr w:type="gramEnd"/>
      <w:r w:rsidR="00A906C7" w:rsidRPr="00A906C7">
        <w:rPr>
          <w:highlight w:val="yellow"/>
        </w:rPr>
        <w:t xml:space="preserve"> screen captures of DX Monitor)</w:t>
      </w:r>
    </w:p>
    <w:p w14:paraId="7577E0E7" w14:textId="77777777" w:rsidR="004F561F" w:rsidRDefault="004F561F" w:rsidP="008E3393"/>
    <w:p w14:paraId="681CFF56" w14:textId="1BD00806" w:rsidR="004F561F" w:rsidRDefault="008945DC" w:rsidP="008E3393">
      <w:r>
        <w:t xml:space="preserve">FAROS is a one </w:t>
      </w:r>
      <w:proofErr w:type="gramStart"/>
      <w:r>
        <w:t>of  a</w:t>
      </w:r>
      <w:proofErr w:type="gramEnd"/>
      <w:r>
        <w:t xml:space="preserve"> kind package.  It will tune your radio, decode the signals, display a spectrograph of beacon signals, </w:t>
      </w:r>
      <w:proofErr w:type="gramStart"/>
      <w:r>
        <w:t>build</w:t>
      </w:r>
      <w:proofErr w:type="gramEnd"/>
      <w:r>
        <w:t xml:space="preserve"> a nice tile map of beacon reception status over time.  You can setup FAROS then look at the collected data, perhaps days later to get an idea of propagation.  This can be interesting and revealing.</w:t>
      </w:r>
    </w:p>
    <w:p w14:paraId="66BDD638" w14:textId="77777777" w:rsidR="008945DC" w:rsidRDefault="008945DC" w:rsidP="008E3393"/>
    <w:p w14:paraId="16D09451" w14:textId="66841ACB" w:rsidR="008945DC" w:rsidRDefault="008945DC" w:rsidP="008E3393">
      <w:r>
        <w:t>FAROS also collects and stores a very insightful set of data points for each beacon it hears – time of day (UTC), signal strength, QSB, delay, and “Evidence”.</w:t>
      </w:r>
      <w:r w:rsidR="003F53CE">
        <w:t xml:space="preserve">  FAROS will graph these data points for beacon.  Examining this can reveal interesting effects and propagation openings. </w:t>
      </w:r>
    </w:p>
    <w:p w14:paraId="26D5791E" w14:textId="77777777" w:rsidR="00F92273" w:rsidRDefault="00F92273" w:rsidP="008E3393"/>
    <w:p w14:paraId="6694292C" w14:textId="3E97E95C" w:rsidR="00F92273" w:rsidRDefault="00F92273" w:rsidP="008E3393">
      <w:r>
        <w:t>One interesting aspect of FAROS operation – it will report if the beacon is heard via short path, or long path.  To learn how it learns that – read the section of detailed FAROS operation.</w:t>
      </w:r>
    </w:p>
    <w:p w14:paraId="4B35E912" w14:textId="77777777" w:rsidR="00F92273" w:rsidRDefault="00F92273" w:rsidP="008E3393"/>
    <w:p w14:paraId="6E3B252A" w14:textId="1B4C82EF" w:rsidR="00F92273" w:rsidRPr="00F92273" w:rsidRDefault="00F92273" w:rsidP="008E3393">
      <w:pPr>
        <w:rPr>
          <w:highlight w:val="yellow"/>
        </w:rPr>
      </w:pPr>
      <w:r w:rsidRPr="00F92273">
        <w:rPr>
          <w:highlight w:val="yellow"/>
        </w:rPr>
        <w:t>(</w:t>
      </w:r>
      <w:proofErr w:type="gramStart"/>
      <w:r w:rsidRPr="00F92273">
        <w:rPr>
          <w:highlight w:val="yellow"/>
        </w:rPr>
        <w:t>examples</w:t>
      </w:r>
      <w:proofErr w:type="gramEnd"/>
      <w:r w:rsidRPr="00F92273">
        <w:rPr>
          <w:highlight w:val="yellow"/>
        </w:rPr>
        <w:t xml:space="preserve"> of FAROS data presentation)</w:t>
      </w:r>
    </w:p>
    <w:p w14:paraId="6E0D9CFD" w14:textId="1A05CE82" w:rsidR="00F92273" w:rsidRPr="00F92273" w:rsidRDefault="00F92273" w:rsidP="008E3393">
      <w:pPr>
        <w:rPr>
          <w:highlight w:val="yellow"/>
        </w:rPr>
      </w:pPr>
      <w:r w:rsidRPr="00F92273">
        <w:rPr>
          <w:highlight w:val="yellow"/>
        </w:rPr>
        <w:t>(</w:t>
      </w:r>
      <w:proofErr w:type="gramStart"/>
      <w:r w:rsidRPr="00F92273">
        <w:rPr>
          <w:highlight w:val="yellow"/>
        </w:rPr>
        <w:t>how</w:t>
      </w:r>
      <w:proofErr w:type="gramEnd"/>
      <w:r w:rsidRPr="00F92273">
        <w:rPr>
          <w:highlight w:val="yellow"/>
        </w:rPr>
        <w:t xml:space="preserve"> to setup and run FAROS)</w:t>
      </w:r>
    </w:p>
    <w:p w14:paraId="6147C963" w14:textId="6BD00826" w:rsidR="00F92273" w:rsidRDefault="00F92273" w:rsidP="008E3393">
      <w:r w:rsidRPr="00F92273">
        <w:rPr>
          <w:highlight w:val="yellow"/>
        </w:rPr>
        <w:t>(</w:t>
      </w:r>
      <w:proofErr w:type="gramStart"/>
      <w:r w:rsidRPr="00F92273">
        <w:rPr>
          <w:highlight w:val="yellow"/>
        </w:rPr>
        <w:t>details</w:t>
      </w:r>
      <w:proofErr w:type="gramEnd"/>
      <w:r w:rsidRPr="00F92273">
        <w:rPr>
          <w:highlight w:val="yellow"/>
        </w:rPr>
        <w:t xml:space="preserve"> of how FAROS operates)</w:t>
      </w:r>
    </w:p>
    <w:p w14:paraId="23509FB4" w14:textId="77777777" w:rsidR="000877A4" w:rsidRDefault="000877A4" w:rsidP="008E3393"/>
    <w:p w14:paraId="670B837F" w14:textId="77777777" w:rsidR="000877A4" w:rsidRDefault="000877A4" w:rsidP="008E3393"/>
    <w:p w14:paraId="3FC08770" w14:textId="77777777" w:rsidR="000877A4" w:rsidRDefault="000877A4" w:rsidP="008E3393"/>
    <w:p w14:paraId="5818A788" w14:textId="77777777" w:rsidR="000877A4" w:rsidRDefault="000877A4" w:rsidP="008E3393"/>
    <w:p w14:paraId="44DFF010" w14:textId="5E095F9E" w:rsidR="000877A4" w:rsidRDefault="000877A4" w:rsidP="000877A4">
      <w:pPr>
        <w:pStyle w:val="Heading1"/>
      </w:pPr>
      <w:r>
        <w:t>Modernization Program (or V2 upgrade)</w:t>
      </w:r>
    </w:p>
    <w:p w14:paraId="4F407866" w14:textId="77777777" w:rsidR="003102CE" w:rsidRDefault="003102CE" w:rsidP="003102CE"/>
    <w:p w14:paraId="7757B75E" w14:textId="07933061" w:rsidR="003102CE" w:rsidRPr="003102CE" w:rsidRDefault="003102CE" w:rsidP="003102CE">
      <w:pPr>
        <w:pStyle w:val="Heading2"/>
      </w:pPr>
      <w:r>
        <w:t>Decisions to be made!</w:t>
      </w:r>
    </w:p>
    <w:p w14:paraId="28A60704" w14:textId="77777777" w:rsidR="000877A4" w:rsidRDefault="000877A4" w:rsidP="000877A4"/>
    <w:p w14:paraId="0467FD66" w14:textId="20870F47" w:rsidR="000877A4" w:rsidRDefault="000877A4" w:rsidP="000877A4">
      <w:r>
        <w:t>The version 1 beacon hardware has been on the air since 198</w:t>
      </w:r>
      <w:proofErr w:type="gramStart"/>
      <w:r>
        <w:t>?.</w:t>
      </w:r>
      <w:proofErr w:type="gramEnd"/>
      <w:r>
        <w:t xml:space="preserve">  Much of the equipment has reached end of life.  In the last few years, there hasn’t been a time when all the beacons we’re all functioning.</w:t>
      </w:r>
    </w:p>
    <w:p w14:paraId="24CE7C66" w14:textId="77777777" w:rsidR="000877A4" w:rsidRDefault="000877A4" w:rsidP="000877A4"/>
    <w:p w14:paraId="7861CF70" w14:textId="08C75890" w:rsidR="000877A4" w:rsidRDefault="000877A4" w:rsidP="000877A4">
      <w:r>
        <w:t xml:space="preserve">The V2 program was started with a goal of modernization.  Consideration was given to a new format; new techniques; </w:t>
      </w:r>
      <w:proofErr w:type="gramStart"/>
      <w:r>
        <w:t>internet</w:t>
      </w:r>
      <w:proofErr w:type="gramEnd"/>
      <w:r>
        <w:t xml:space="preserve"> access; and how to improve the life, while reducing the </w:t>
      </w:r>
      <w:proofErr w:type="spellStart"/>
      <w:r>
        <w:t>maintaince</w:t>
      </w:r>
      <w:proofErr w:type="spellEnd"/>
      <w:r>
        <w:t xml:space="preserve"> effort.  </w:t>
      </w:r>
    </w:p>
    <w:p w14:paraId="629D3239" w14:textId="77777777" w:rsidR="000877A4" w:rsidRDefault="000877A4" w:rsidP="000877A4"/>
    <w:p w14:paraId="439CB176" w14:textId="5B1C8BE0" w:rsidR="000877A4" w:rsidRDefault="00E718C9" w:rsidP="000877A4">
      <w:r>
        <w:t>An initial question we asked – are the beacons even needed anymore, given the RBN.</w:t>
      </w:r>
      <w:r w:rsidR="006510D0">
        <w:t xml:space="preserve">  The answer is yes.  The beacons are a known signal (frequency, pretty accurate time, and location).  They are always on.  This answers the question – are the bands dead, or is anyone calling CQ.  The authors used the beacons on the TX3X </w:t>
      </w:r>
      <w:proofErr w:type="spellStart"/>
      <w:r w:rsidR="006510D0">
        <w:t>DXpedition</w:t>
      </w:r>
      <w:proofErr w:type="spellEnd"/>
      <w:r w:rsidR="006510D0">
        <w:t xml:space="preserve"> </w:t>
      </w:r>
      <w:r w:rsidR="003102CE">
        <w:t xml:space="preserve">to </w:t>
      </w:r>
      <w:r w:rsidR="006510D0">
        <w:t>learn the depth of the solar storm that hit.  We also got a round about answer about who beside Hams use the beacons – more about that later.</w:t>
      </w:r>
    </w:p>
    <w:p w14:paraId="2FA6F20D" w14:textId="77777777" w:rsidR="006510D0" w:rsidRDefault="006510D0" w:rsidP="000877A4"/>
    <w:p w14:paraId="5735AA44" w14:textId="178301F8" w:rsidR="006510D0" w:rsidRDefault="006510D0" w:rsidP="000877A4">
      <w:r>
        <w:t xml:space="preserve">Once that question was complete, we thought about using </w:t>
      </w:r>
      <w:proofErr w:type="spellStart"/>
      <w:r>
        <w:t>WSPRnet</w:t>
      </w:r>
      <w:proofErr w:type="spellEnd"/>
      <w:r>
        <w:t xml:space="preserve"> and having each beacon listen to the other beacons to provide propagation information.</w:t>
      </w:r>
    </w:p>
    <w:p w14:paraId="7B3E139A" w14:textId="77777777" w:rsidR="006510D0" w:rsidRDefault="006510D0" w:rsidP="000877A4"/>
    <w:p w14:paraId="2D95F3AC" w14:textId="4D75FC1E" w:rsidR="006510D0" w:rsidRDefault="006510D0" w:rsidP="000877A4">
      <w:r>
        <w:t>We also casually asked what our fellow hams liked and disliked about the beacons.  Everyone wants a lot more “service” – mostly an RBN facility at each of the beacons.  They also wanted to be able to tap into reception reports via the web. The dislike was easy – beacons not being on the air.  The coverage, and locations was viewed as good, possibly great.  A number of people volunteers to add beacons, or take on a beacon.</w:t>
      </w:r>
    </w:p>
    <w:p w14:paraId="77F6ADC9" w14:textId="77777777" w:rsidR="006510D0" w:rsidRDefault="006510D0" w:rsidP="000877A4"/>
    <w:p w14:paraId="4255EDBB" w14:textId="7F3BCF78" w:rsidR="006510D0" w:rsidRDefault="001A2103" w:rsidP="000877A4">
      <w:r>
        <w:t xml:space="preserve">For many of the requested items, we'd need either cell service, or </w:t>
      </w:r>
      <w:proofErr w:type="gramStart"/>
      <w:r>
        <w:t>internet</w:t>
      </w:r>
      <w:proofErr w:type="gramEnd"/>
      <w:r>
        <w:t xml:space="preserve"> service at the beacon site.  As it turns out, that wasn’t practical for most of the sites.  Getting a beacon on the air is easy – site the two antennas</w:t>
      </w:r>
      <w:proofErr w:type="gramStart"/>
      <w:r>
        <w:t>,  small</w:t>
      </w:r>
      <w:proofErr w:type="gramEnd"/>
      <w:r>
        <w:t xml:space="preserve"> shelf for the equipment, and AC power.  All done when the </w:t>
      </w:r>
      <w:proofErr w:type="gramStart"/>
      <w:r>
        <w:t>internet</w:t>
      </w:r>
      <w:proofErr w:type="gramEnd"/>
      <w:r>
        <w:t xml:space="preserve"> was still the forming </w:t>
      </w:r>
      <w:proofErr w:type="spellStart"/>
      <w:r>
        <w:t>DARPAnet</w:t>
      </w:r>
      <w:proofErr w:type="spellEnd"/>
      <w:r>
        <w:t>, and mobile phones were only mobile if you had a car to put them in.</w:t>
      </w:r>
    </w:p>
    <w:p w14:paraId="627A0C6E" w14:textId="77777777" w:rsidR="001A2103" w:rsidRDefault="001A2103" w:rsidP="000877A4"/>
    <w:p w14:paraId="349323EF" w14:textId="40576F37" w:rsidR="001A2103" w:rsidRDefault="0012694F" w:rsidP="000877A4">
      <w:proofErr w:type="spellStart"/>
      <w:r>
        <w:t>WSPRnet</w:t>
      </w:r>
      <w:proofErr w:type="spellEnd"/>
      <w:r>
        <w:t xml:space="preserve"> is an interesting beaconing technology.  It can’t be monitored by ear.  A full PC and lots of software is needed.  There is a central collection management group.  NCDXF didn’t want to take on that activity for the beacon program.</w:t>
      </w:r>
    </w:p>
    <w:p w14:paraId="76EB6A3C" w14:textId="77777777" w:rsidR="0012694F" w:rsidRDefault="0012694F" w:rsidP="000877A4"/>
    <w:p w14:paraId="75526EB6" w14:textId="5C7CF485" w:rsidR="0012694F" w:rsidRDefault="0012694F" w:rsidP="000877A4">
      <w:r>
        <w:t xml:space="preserve">In the end, we decided to stay with the </w:t>
      </w:r>
      <w:r w:rsidR="003102CE">
        <w:t>existing</w:t>
      </w:r>
      <w:r>
        <w:t xml:space="preserve"> set</w:t>
      </w:r>
      <w:r w:rsidR="003102CE">
        <w:t xml:space="preserve"> </w:t>
      </w:r>
      <w:r>
        <w:t xml:space="preserve">off 18 </w:t>
      </w:r>
      <w:r w:rsidR="003102CE">
        <w:t>beacons</w:t>
      </w:r>
      <w:r>
        <w:t>, same format, and just upgrade the equipment.</w:t>
      </w:r>
    </w:p>
    <w:p w14:paraId="40BD8837" w14:textId="77777777" w:rsidR="003102CE" w:rsidRDefault="003102CE" w:rsidP="000877A4"/>
    <w:p w14:paraId="421F8BBC" w14:textId="34B3B422" w:rsidR="003102CE" w:rsidRDefault="003102CE" w:rsidP="003102CE">
      <w:pPr>
        <w:pStyle w:val="Heading2"/>
      </w:pPr>
      <w:r>
        <w:t>On with the program</w:t>
      </w:r>
    </w:p>
    <w:p w14:paraId="4D928C05" w14:textId="77777777" w:rsidR="0012694F" w:rsidRDefault="0012694F" w:rsidP="000877A4"/>
    <w:p w14:paraId="144DF888" w14:textId="0B7C0EEC" w:rsidR="002D71F5" w:rsidRDefault="002D71F5" w:rsidP="000877A4">
      <w:r>
        <w:t xml:space="preserve">The initial equipment was a Kenwood TS-50 radio, a </w:t>
      </w:r>
      <w:proofErr w:type="spellStart"/>
      <w:r>
        <w:t>Cushcraft</w:t>
      </w:r>
      <w:proofErr w:type="spellEnd"/>
      <w:r>
        <w:t xml:space="preserve"> (now MFJ) MA5V antenna, Trimble smart GPS antenna, and custom controller.   The version two </w:t>
      </w:r>
      <w:proofErr w:type="gramStart"/>
      <w:r>
        <w:t>controller</w:t>
      </w:r>
      <w:proofErr w:type="gramEnd"/>
      <w:r>
        <w:t xml:space="preserve"> would follow a similar set of equipment.  </w:t>
      </w:r>
    </w:p>
    <w:p w14:paraId="6AB991E8" w14:textId="77777777" w:rsidR="002D71F5" w:rsidRDefault="002D71F5" w:rsidP="000877A4"/>
    <w:p w14:paraId="6D124D59" w14:textId="29F05DB1" w:rsidR="003102CE" w:rsidRDefault="002D71F5" w:rsidP="000877A4">
      <w:r>
        <w:t xml:space="preserve">N6XG surveyed the existing group of 18 beacons site operators, and found all of them had problems with the MA5V antennas, and many of them had been repairing other portions of the equipment as needed.  Walt decided to provide a complete new set of everything to get on the air.  This would enhance the lifetime of the V2 beacon deployment, get all sites to deploy and get on the air quickly, reduce logistics, and make </w:t>
      </w:r>
      <w:proofErr w:type="spellStart"/>
      <w:r>
        <w:t>maitenaince</w:t>
      </w:r>
      <w:proofErr w:type="spellEnd"/>
      <w:r>
        <w:t xml:space="preserve"> easier with common equipment.  </w:t>
      </w:r>
    </w:p>
    <w:p w14:paraId="445FCAB5" w14:textId="77777777" w:rsidR="002D71F5" w:rsidRDefault="002D71F5" w:rsidP="000877A4"/>
    <w:p w14:paraId="05472446" w14:textId="0580A13B" w:rsidR="002D71F5" w:rsidRDefault="002D71F5" w:rsidP="000877A4">
      <w:r>
        <w:t>The version two equipment consisted of an ICOM IC-7200 radio, new GPS antenna, SAMULEX power supply</w:t>
      </w:r>
      <w:proofErr w:type="gramStart"/>
      <w:r>
        <w:t>,  MA5V</w:t>
      </w:r>
      <w:proofErr w:type="gramEnd"/>
      <w:r>
        <w:t xml:space="preserve"> antennas, all the cables, and coaxes needed, and of course, a new custom controller.</w:t>
      </w:r>
    </w:p>
    <w:p w14:paraId="50A282CC" w14:textId="77777777" w:rsidR="002D71F5" w:rsidRDefault="002D71F5" w:rsidP="000877A4"/>
    <w:p w14:paraId="32B61519" w14:textId="1726CBF2" w:rsidR="002D71F5" w:rsidRDefault="002D71F5" w:rsidP="000877A4">
      <w:r>
        <w:t>The new controller used an Arduino Leonardo SBC and a custom shield.  The shield contained a CI-V interface to the radio, PTT and CW signaling, and a GPS receiver.</w:t>
      </w:r>
      <w:r w:rsidR="007C02D6">
        <w:t xml:space="preserve"> Power for the controller came from the ‘7200 where it was fused, and converted to the voltages needed.  This all made for a nice interface to the controller package – a 7 pin DIN connector, and a SMA RF connector to the GPS antenna.  N6XG designed and </w:t>
      </w:r>
      <w:r w:rsidR="00C2542E">
        <w:t>manufactured</w:t>
      </w:r>
      <w:r w:rsidR="007C02D6">
        <w:t xml:space="preserve"> a custom cable for interconnect the controller with the IC-7200 radio.</w:t>
      </w:r>
    </w:p>
    <w:p w14:paraId="53921D1E" w14:textId="77777777" w:rsidR="00962011" w:rsidRDefault="00962011" w:rsidP="000877A4"/>
    <w:p w14:paraId="2773E57C" w14:textId="066E114E" w:rsidR="00962011" w:rsidRDefault="00962011" w:rsidP="000877A4">
      <w:r>
        <w:t xml:space="preserve">Software in the </w:t>
      </w:r>
      <w:r w:rsidR="00C2542E">
        <w:t>Arduino</w:t>
      </w:r>
      <w:r>
        <w:t xml:space="preserve"> was used to control the ‘7200 via the CI-V interface, turn on the transmitter via the PTT line, </w:t>
      </w:r>
      <w:r w:rsidR="001735E3">
        <w:t xml:space="preserve">and </w:t>
      </w:r>
      <w:r>
        <w:t>send CW station identification via the CW line.  The GPS receiver was used to obtain accurate timing and begin the ID cycle at the precise time.</w:t>
      </w:r>
    </w:p>
    <w:p w14:paraId="5BD571DB" w14:textId="77777777" w:rsidR="001735E3" w:rsidRDefault="001735E3" w:rsidP="000877A4"/>
    <w:p w14:paraId="267DCB35" w14:textId="3F774DC3" w:rsidR="001735E3" w:rsidRDefault="00E810D1" w:rsidP="000877A4">
      <w:r>
        <w:t xml:space="preserve">In the original beacon, the GPS receiver was completely contained in the external antenna.  Interface to the antenna was an RS-422 signaling and 1PPS, coming into the controller via a multi--conductor cable.  This scheme was satisfactory.  The GPS timing industry didn’t develop further along this path.  Rather, excellent GPS chips were developed, with excellent performance, at </w:t>
      </w:r>
      <w:proofErr w:type="gramStart"/>
      <w:r>
        <w:t>a</w:t>
      </w:r>
      <w:proofErr w:type="gramEnd"/>
      <w:r>
        <w:t xml:space="preserve"> inexpensive price, all using external simple </w:t>
      </w:r>
      <w:r w:rsidR="00922FAF">
        <w:t>helix</w:t>
      </w:r>
      <w:r>
        <w:t xml:space="preserve"> receive antennas and a built in LNA.</w:t>
      </w:r>
    </w:p>
    <w:p w14:paraId="795E119B" w14:textId="77777777" w:rsidR="00E810D1" w:rsidRDefault="00E810D1" w:rsidP="000877A4"/>
    <w:p w14:paraId="407F6A1A" w14:textId="44C44AF7" w:rsidR="00E810D1" w:rsidRDefault="00E810D1" w:rsidP="000877A4">
      <w:r>
        <w:t xml:space="preserve">For the version two controller, we choose to use a </w:t>
      </w:r>
      <w:proofErr w:type="gramStart"/>
      <w:r>
        <w:t>GTOP ?</w:t>
      </w:r>
      <w:proofErr w:type="gramEnd"/>
      <w:r>
        <w:t xml:space="preserve">?? </w:t>
      </w:r>
      <w:proofErr w:type="gramStart"/>
      <w:r>
        <w:t>receiver</w:t>
      </w:r>
      <w:proofErr w:type="gramEnd"/>
      <w:r>
        <w:t xml:space="preserve"> </w:t>
      </w:r>
      <w:r w:rsidR="008A0D90">
        <w:t xml:space="preserve">chip, along with a ??? </w:t>
      </w:r>
      <w:proofErr w:type="gramStart"/>
      <w:r w:rsidR="008A0D90">
        <w:t>antenna</w:t>
      </w:r>
      <w:proofErr w:type="gramEnd"/>
      <w:r>
        <w:t xml:space="preserve">.  The GPS receiver was designed as part of the </w:t>
      </w:r>
      <w:proofErr w:type="spellStart"/>
      <w:r>
        <w:t>Ardunio</w:t>
      </w:r>
      <w:proofErr w:type="spellEnd"/>
      <w:r>
        <w:t xml:space="preserve"> shield.  The external GPS antenna contains an LNA receiving power over the coax.  We designed a current limited and sensing power supply with a DC block on the shield to power the LNA in the antenna.</w:t>
      </w:r>
      <w:r w:rsidR="008A0D90">
        <w:t xml:space="preserve">  The GPS receiver chip connected to the Arduino via a TTL serial TX and RX signals, and a 1PPS signal.</w:t>
      </w:r>
    </w:p>
    <w:p w14:paraId="6BEFD9C0" w14:textId="77777777" w:rsidR="00F53A61" w:rsidRDefault="00F53A61" w:rsidP="000877A4"/>
    <w:p w14:paraId="6B818D17" w14:textId="59D38F68" w:rsidR="00F53A61" w:rsidRDefault="00F53A61" w:rsidP="000877A4">
      <w:r>
        <w:t xml:space="preserve">The remainder of the controller consisted of a 2 x 16 RGB backlit LCD display, a menu button, and a reset button.  Custom front and rear panels were fabricated using front panel express.   </w:t>
      </w:r>
      <w:proofErr w:type="gramStart"/>
      <w:r>
        <w:t>Building a custom shield, made for a very compact, integrated, and reliable package.</w:t>
      </w:r>
      <w:proofErr w:type="gramEnd"/>
    </w:p>
    <w:p w14:paraId="73BAA186" w14:textId="77777777" w:rsidR="00F53A61" w:rsidRDefault="00F53A61" w:rsidP="000877A4"/>
    <w:p w14:paraId="5376C284" w14:textId="77777777" w:rsidR="00700076" w:rsidRDefault="00F53A61" w:rsidP="000877A4">
      <w:r>
        <w:t xml:space="preserve">WA5ZNU, </w:t>
      </w:r>
      <w:proofErr w:type="gramStart"/>
      <w:r>
        <w:t>Leigh ?</w:t>
      </w:r>
      <w:proofErr w:type="gramEnd"/>
      <w:r>
        <w:t xml:space="preserve">?? </w:t>
      </w:r>
      <w:proofErr w:type="gramStart"/>
      <w:r>
        <w:t>implemented</w:t>
      </w:r>
      <w:proofErr w:type="gramEnd"/>
      <w:r>
        <w:t xml:space="preserve"> the software control loop.  The software validated and verified connection of the radio, GPS receiver, and LCD display. GPS timing was then established.  </w:t>
      </w:r>
    </w:p>
    <w:p w14:paraId="44B411BB" w14:textId="77777777" w:rsidR="00700076" w:rsidRDefault="00700076" w:rsidP="000877A4"/>
    <w:p w14:paraId="24318131" w14:textId="54D030A2" w:rsidR="00F53A61" w:rsidRDefault="00F53A61" w:rsidP="000877A4">
      <w:r>
        <w:t xml:space="preserve">The GPS receiver was monitored until it reported that it had established location and timing, by locating at least four </w:t>
      </w:r>
      <w:proofErr w:type="spellStart"/>
      <w:r>
        <w:t>satts</w:t>
      </w:r>
      <w:proofErr w:type="spellEnd"/>
      <w:r>
        <w:t xml:space="preserve">. </w:t>
      </w:r>
      <w:r w:rsidR="00700076">
        <w:t xml:space="preserve">Once the GPS receiver was operating, NMEA sentences were use to learn the time of day, and set the internal three minute loop timer.  The GPS sentence provides the time of day.  Arrival of the packet or sentence isn’t precise enough to establish clock synchronization. The packet takes time to transmit along a serial with from the GPS receiver into the software.  This timing has a lot of jitter in it.  Further issues are – is the time correct at the start of the packet, then end of the packet?  This is where the 1PPS signal is used.  The 1PPS signal is connected to an interrupt input pin. The interrupt routine can increment a counter to advance the clock, and signal the main loop at a 1 </w:t>
      </w:r>
      <w:r w:rsidR="007E50C6">
        <w:t>second</w:t>
      </w:r>
      <w:r w:rsidR="00700076">
        <w:t xml:space="preserve"> boundary has been reached.</w:t>
      </w:r>
    </w:p>
    <w:p w14:paraId="51E6A05A" w14:textId="77777777" w:rsidR="007E50C6" w:rsidRDefault="007E50C6" w:rsidP="000877A4"/>
    <w:p w14:paraId="17A26CF2" w14:textId="5CEB121B" w:rsidR="007E50C6" w:rsidRDefault="007E50C6" w:rsidP="000877A4">
      <w:r>
        <w:t xml:space="preserve">The GPS 1PPS signals the start of a one second boundary. The NEMA </w:t>
      </w:r>
      <w:proofErr w:type="gramStart"/>
      <w:r>
        <w:t>sentence tell</w:t>
      </w:r>
      <w:proofErr w:type="gramEnd"/>
      <w:r>
        <w:t xml:space="preserve"> you what time it was when the 1PPS arrived.  For the </w:t>
      </w:r>
      <w:proofErr w:type="gramStart"/>
      <w:r>
        <w:t>GTOP ?</w:t>
      </w:r>
      <w:proofErr w:type="gramEnd"/>
      <w:r>
        <w:t xml:space="preserve">?? </w:t>
      </w:r>
      <w:proofErr w:type="gramStart"/>
      <w:r>
        <w:t>receiver</w:t>
      </w:r>
      <w:proofErr w:type="gramEnd"/>
      <w:r>
        <w:t xml:space="preserve">, the NEMA sentence transmission starts 50mS after the rising edge of the 1PPS.   The software uses this combination to set the internal </w:t>
      </w:r>
      <w:proofErr w:type="gramStart"/>
      <w:r>
        <w:t>three minute</w:t>
      </w:r>
      <w:proofErr w:type="gramEnd"/>
      <w:r>
        <w:t xml:space="preserve"> beacon loop counter.  The internal counter could loose count of seconds, due to masked interrupts, and other delays.  Once during each </w:t>
      </w:r>
      <w:proofErr w:type="gramStart"/>
      <w:r>
        <w:t>three minute</w:t>
      </w:r>
      <w:proofErr w:type="gramEnd"/>
      <w:r>
        <w:t xml:space="preserve"> cycle, the software loop compares the expected time of day, with that reported by the GPS, and a correction is applied.  This is known as using the GPS timing to “discipline” the local oscillator.</w:t>
      </w:r>
    </w:p>
    <w:p w14:paraId="344A32BC" w14:textId="77777777" w:rsidR="00700076" w:rsidRDefault="00700076" w:rsidP="000877A4"/>
    <w:p w14:paraId="317EB21B" w14:textId="490CF3DC" w:rsidR="00700076" w:rsidRDefault="00093ED0" w:rsidP="000877A4">
      <w:r>
        <w:t xml:space="preserve">The other external item needed is the call sign of the beacon and what time slot to send the beacon sequence in (slots are 0 to 170 seconds). </w:t>
      </w:r>
      <w:r w:rsidR="00D64538">
        <w:t xml:space="preserve">  The </w:t>
      </w:r>
      <w:proofErr w:type="spellStart"/>
      <w:r w:rsidR="00D64538">
        <w:t>callsign</w:t>
      </w:r>
      <w:proofErr w:type="spellEnd"/>
      <w:r w:rsidR="00D64538">
        <w:t xml:space="preserve"> and time slots are kept in a database in the software code.  Selection is done via a menu command, and is programmed by N6XG before he ships a new unit to a beacon operator.</w:t>
      </w:r>
    </w:p>
    <w:p w14:paraId="20A3DAC8" w14:textId="77777777" w:rsidR="00D64538" w:rsidRDefault="00D64538" w:rsidP="000877A4"/>
    <w:p w14:paraId="10F42A86" w14:textId="0F9FD8FF" w:rsidR="00D64538" w:rsidRDefault="00A8125A" w:rsidP="000877A4">
      <w:r>
        <w:t xml:space="preserve">The processing loop operates primarily as a switch using the number of seconds since zero of the </w:t>
      </w:r>
      <w:proofErr w:type="gramStart"/>
      <w:r>
        <w:t>three minute</w:t>
      </w:r>
      <w:proofErr w:type="gramEnd"/>
      <w:r>
        <w:t xml:space="preserve"> loop.  At the correct time, the loop will start the beacon transmission consisting of a CW id (the station </w:t>
      </w:r>
      <w:proofErr w:type="spellStart"/>
      <w:r>
        <w:t>callsign</w:t>
      </w:r>
      <w:proofErr w:type="spellEnd"/>
      <w:r>
        <w:t xml:space="preserve">) at 22.5 WPM, then four 1 second long dashes, in decade declining power levels.  The sequence starts on the 20m </w:t>
      </w:r>
      <w:proofErr w:type="gramStart"/>
      <w:r>
        <w:t>band</w:t>
      </w:r>
      <w:proofErr w:type="gramEnd"/>
      <w:r>
        <w:t xml:space="preserve">, then at the next 10 second mark, the software advances to the next band, repeating the beacon sequence thru 17m, 15m, 12m, and 10m.  </w:t>
      </w:r>
    </w:p>
    <w:p w14:paraId="13B17E56" w14:textId="77777777" w:rsidR="005478FF" w:rsidRDefault="005478FF" w:rsidP="000877A4"/>
    <w:p w14:paraId="1B485AD9" w14:textId="23C6C84E" w:rsidR="005478FF" w:rsidRDefault="003A1100" w:rsidP="000877A4">
      <w:r>
        <w:t xml:space="preserve">The original controller </w:t>
      </w:r>
      <w:proofErr w:type="spellStart"/>
      <w:r>
        <w:t>comtrolled</w:t>
      </w:r>
      <w:proofErr w:type="spellEnd"/>
      <w:r>
        <w:t xml:space="preserve"> </w:t>
      </w:r>
      <w:proofErr w:type="spellStart"/>
      <w:r>
        <w:t>transmiiter</w:t>
      </w:r>
      <w:proofErr w:type="spellEnd"/>
      <w:r>
        <w:t xml:space="preserve"> RF power delivered to the antenna via ALC input to the radio.  For version 2, we expected to use the power control command available with the IC-7200 via CI-V.  This worked for power levels of 50, 40, and 30dBm.  The RF power was measured carefully with both a </w:t>
      </w:r>
      <w:proofErr w:type="spellStart"/>
      <w:r>
        <w:t>wavenode</w:t>
      </w:r>
      <w:proofErr w:type="spellEnd"/>
      <w:r>
        <w:t xml:space="preserve"> and LP-700, and values programmed into the software.  We couldn’t set the command level low enough to achieve a 20dBm (100mW).  The solution was to build </w:t>
      </w:r>
      <w:proofErr w:type="gramStart"/>
      <w:r>
        <w:t>a</w:t>
      </w:r>
      <w:proofErr w:type="gramEnd"/>
      <w:r>
        <w:t xml:space="preserve"> ALC power control on the shield.  When 20dBm power level was needed, the power level was programmed as low as it would go (zero), and the ALC voltage turned on, via digital output pin.  This worked well.</w:t>
      </w:r>
    </w:p>
    <w:p w14:paraId="409EB65C" w14:textId="77777777" w:rsidR="003A1100" w:rsidRDefault="003A1100" w:rsidP="000877A4"/>
    <w:p w14:paraId="79699D90" w14:textId="4D9DF187" w:rsidR="0048665F" w:rsidRDefault="0048665F" w:rsidP="000877A4">
      <w:r>
        <w:t>We now had working hardware, a full kit to ship, and software.  We were “80%” done.</w:t>
      </w:r>
    </w:p>
    <w:p w14:paraId="1BFF2CDC" w14:textId="24B2C62E" w:rsidR="003A1100" w:rsidRDefault="0048665F" w:rsidP="0048665F">
      <w:pPr>
        <w:pStyle w:val="Heading2"/>
      </w:pPr>
      <w:proofErr w:type="gramStart"/>
      <w:r>
        <w:t xml:space="preserve">Prototype and </w:t>
      </w:r>
      <w:proofErr w:type="spellStart"/>
      <w:r>
        <w:t>bringup</w:t>
      </w:r>
      <w:proofErr w:type="spellEnd"/>
      <w:r>
        <w:t>.</w:t>
      </w:r>
      <w:proofErr w:type="gramEnd"/>
    </w:p>
    <w:p w14:paraId="41391076" w14:textId="77777777" w:rsidR="00523404" w:rsidRDefault="00523404" w:rsidP="00523404"/>
    <w:p w14:paraId="45395A0E" w14:textId="5F371846" w:rsidR="00523404" w:rsidRDefault="00407F56" w:rsidP="00523404">
      <w:r>
        <w:t xml:space="preserve">Initial </w:t>
      </w:r>
      <w:proofErr w:type="spellStart"/>
      <w:r>
        <w:t>bringup</w:t>
      </w:r>
      <w:proofErr w:type="spellEnd"/>
      <w:r>
        <w:t xml:space="preserve">, testing, and validation of the V2 beacon controller was done at the home QTH of K6TD, and then moved to W6WX location.  </w:t>
      </w:r>
    </w:p>
    <w:p w14:paraId="5C8B187B" w14:textId="77777777" w:rsidR="00407F56" w:rsidRDefault="00407F56" w:rsidP="00523404"/>
    <w:p w14:paraId="5FAB1D5B" w14:textId="33900761" w:rsidR="00407F56" w:rsidRDefault="00407F56" w:rsidP="00523404">
      <w:r>
        <w:t xml:space="preserve">W6WX is located on Mt </w:t>
      </w:r>
      <w:proofErr w:type="spellStart"/>
      <w:r>
        <w:t>Umunhum</w:t>
      </w:r>
      <w:proofErr w:type="spellEnd"/>
      <w:r>
        <w:t xml:space="preserve">, located in San Jose, CA.  It's the sight of the very first beacon as it’s close to the home QTH of W6NL, and is maintained by K6GSJ, Lance Ginner.  </w:t>
      </w:r>
    </w:p>
    <w:p w14:paraId="173DA92E" w14:textId="77777777" w:rsidR="00407F56" w:rsidRDefault="00407F56" w:rsidP="00523404"/>
    <w:p w14:paraId="3777DA86" w14:textId="622EB62C" w:rsidR="00407F56" w:rsidRDefault="00407F56" w:rsidP="00523404">
      <w:r>
        <w:t>Initial validation was done via “ear”, and all listeners, especially N6TV indicated the new unit had correct timing, beacon format, and acceptable signals.</w:t>
      </w:r>
    </w:p>
    <w:p w14:paraId="7CD067E5" w14:textId="77777777" w:rsidR="00407F56" w:rsidRDefault="00407F56" w:rsidP="00523404"/>
    <w:p w14:paraId="350FAB19" w14:textId="041A6EFE" w:rsidR="00407F56" w:rsidRDefault="00407F56" w:rsidP="00523404">
      <w:r>
        <w:t>However, we began to get reports from “non-Ham” users and FAROS observers that the timing was not correct.</w:t>
      </w:r>
      <w:r w:rsidR="00B578EE">
        <w:t xml:space="preserve">  We were very surprised to get reports from gov’t agencies.  This lead us to discover the beacons are widely used, as they are always on, very accurate, and “available when everything else fails”.</w:t>
      </w:r>
    </w:p>
    <w:p w14:paraId="3460E413" w14:textId="77777777" w:rsidR="00B578EE" w:rsidRDefault="00B578EE" w:rsidP="00523404"/>
    <w:p w14:paraId="0520C1B2" w14:textId="47FF0B47" w:rsidR="00B578EE" w:rsidRDefault="00B578EE" w:rsidP="00523404">
      <w:r>
        <w:t>We began testing with FAROS and confirmed reports the new beacon wasn’t detected.  It was clear that FAROS was hearing the beacon well, it our test location, and decoding CW correctly.  We finally conclude</w:t>
      </w:r>
      <w:r w:rsidR="00DC0846">
        <w:t xml:space="preserve">d the issue had to be the timing. </w:t>
      </w:r>
      <w:proofErr w:type="gramStart"/>
      <w:r w:rsidR="00DC0846">
        <w:t>Specifically, the time from the start of a one second epoch to the start of the CW ID.</w:t>
      </w:r>
      <w:proofErr w:type="gramEnd"/>
      <w:r w:rsidR="00DC0846">
        <w:t xml:space="preserve">  Email communication with VE3NEA didn’t reveal what might be wrong.  Alex did provide some details of the detection technique.</w:t>
      </w:r>
    </w:p>
    <w:p w14:paraId="1E608926" w14:textId="77777777" w:rsidR="00DC0846" w:rsidRDefault="00DC0846" w:rsidP="00523404"/>
    <w:p w14:paraId="787A2EEC" w14:textId="1F21CBCA" w:rsidR="00DC0846" w:rsidRDefault="00DC0846" w:rsidP="00523404">
      <w:r>
        <w:t xml:space="preserve">To resolve this issue, we setup a listening station new the newly remodeled shack of ND2T in Palo Alto, CA, where we could compare the timing of existing beacons with the new beacon.  </w:t>
      </w:r>
    </w:p>
    <w:p w14:paraId="793C7357" w14:textId="77777777" w:rsidR="00DC0846" w:rsidRDefault="00DC0846" w:rsidP="00523404"/>
    <w:p w14:paraId="6E93CF89" w14:textId="4C8CDD82" w:rsidR="00DC0846" w:rsidRDefault="00DC0846" w:rsidP="00523404">
      <w:r>
        <w:t xml:space="preserve">Tom and the authors were anxious and intent on getting the </w:t>
      </w:r>
      <w:r w:rsidR="009878B6">
        <w:t>timing</w:t>
      </w:r>
      <w:bookmarkStart w:id="0" w:name="_GoBack"/>
      <w:bookmarkEnd w:id="0"/>
      <w:r>
        <w:t xml:space="preserve"> fixed.  We planned a listening and adjustment session one morning in Tom’s shack.  After much observation, tweaking, </w:t>
      </w:r>
      <w:r w:rsidR="009878B6">
        <w:t>conjecture</w:t>
      </w:r>
      <w:r>
        <w:t>, real time emails with VE3NEA, without any luck, Tom grabbed a magnifying glass, looked at the FAROS spectrograph and noted</w:t>
      </w:r>
      <w:proofErr w:type="gramStart"/>
      <w:r>
        <w:t>,</w:t>
      </w:r>
      <w:proofErr w:type="gramEnd"/>
      <w:r>
        <w:t xml:space="preserve"> the test beacon looked to be “three pixels to early”.</w:t>
      </w:r>
    </w:p>
    <w:p w14:paraId="7A459273" w14:textId="77777777" w:rsidR="00DC0846" w:rsidRDefault="00DC0846" w:rsidP="00523404"/>
    <w:p w14:paraId="3993AB62" w14:textId="38C0B1BC" w:rsidR="00DC0846" w:rsidRDefault="00DC0846" w:rsidP="00523404">
      <w:r>
        <w:t xml:space="preserve">What is the time duration of a pixel?  We </w:t>
      </w:r>
      <w:r w:rsidR="00D779E9">
        <w:t>arbitrarily</w:t>
      </w:r>
      <w:r>
        <w:t xml:space="preserve"> declared a pixel on the display be 100ms, </w:t>
      </w:r>
      <w:r w:rsidR="00D779E9">
        <w:t>and then proceeded in</w:t>
      </w:r>
      <w:r>
        <w:t xml:space="preserve"> real time, remotely from ND2T’s shack</w:t>
      </w:r>
      <w:r w:rsidR="00D779E9">
        <w:t>,</w:t>
      </w:r>
      <w:r>
        <w:t xml:space="preserve"> update the software with an additional delay of 300ms before the start of the CW ID.  In three minutes, FAROS report</w:t>
      </w:r>
      <w:r w:rsidR="00D779E9">
        <w:t>ed a successful decode!  Succes</w:t>
      </w:r>
      <w:r>
        <w:t>s! We had a new beacon controller.  The kicker was getting an email from VE3NEA in about ten minutes, observing that we “figur</w:t>
      </w:r>
      <w:r w:rsidR="00D779E9">
        <w:t>ed it out</w:t>
      </w:r>
      <w:r>
        <w:t>”.</w:t>
      </w:r>
    </w:p>
    <w:p w14:paraId="72CA2F73" w14:textId="77777777" w:rsidR="00DC0846" w:rsidRDefault="00DC0846" w:rsidP="00523404"/>
    <w:p w14:paraId="0D8876DD" w14:textId="39D0A28A" w:rsidR="00D779E9" w:rsidRDefault="00D779E9" w:rsidP="00523404">
      <w:r>
        <w:t xml:space="preserve">Actually, the first unit was a hacked together unit with various evaluation and demo boards.  BY no means would it withstand the test of time.  </w:t>
      </w:r>
      <w:proofErr w:type="gramStart"/>
      <w:r>
        <w:t>None the less</w:t>
      </w:r>
      <w:proofErr w:type="gramEnd"/>
      <w:r>
        <w:t>, the was put in service at W6WX and continued to operate for over a year w/o any issues. The beacon operator in KH6 heard about the new version</w:t>
      </w:r>
      <w:r w:rsidR="00513B45">
        <w:t xml:space="preserve"> and asked we provide them one.  We quickly put together another test unit, travelled to Hawaii, and put it on the air.  It’s still on the air, working well.</w:t>
      </w:r>
    </w:p>
    <w:p w14:paraId="6EFB4D47" w14:textId="77777777" w:rsidR="00513B45" w:rsidRDefault="00513B45" w:rsidP="00523404"/>
    <w:p w14:paraId="13F86AD1" w14:textId="1A45C2D6" w:rsidR="00513B45" w:rsidRPr="00523404" w:rsidRDefault="00513B45" w:rsidP="00523404">
      <w:r>
        <w:t xml:space="preserve">Over the next </w:t>
      </w:r>
      <w:proofErr w:type="gramStart"/>
      <w:r>
        <w:t>year ,</w:t>
      </w:r>
      <w:proofErr w:type="gramEnd"/>
      <w:r>
        <w:t xml:space="preserve"> we finished the final hardware, debugged the software and readied the units for deployment.</w:t>
      </w:r>
    </w:p>
    <w:p w14:paraId="41EAC5C3" w14:textId="77777777" w:rsidR="008E3393" w:rsidRDefault="008E3393" w:rsidP="007B6C60"/>
    <w:p w14:paraId="22709419" w14:textId="53EE5667" w:rsidR="009171E4" w:rsidRDefault="009171E4" w:rsidP="007B6C60">
      <w:r w:rsidRPr="009171E4">
        <w:rPr>
          <w:highlight w:val="yellow"/>
        </w:rPr>
        <w:t xml:space="preserve">Push this section to </w:t>
      </w:r>
      <w:proofErr w:type="spellStart"/>
      <w:r w:rsidRPr="009171E4">
        <w:rPr>
          <w:highlight w:val="yellow"/>
        </w:rPr>
        <w:t>lateri</w:t>
      </w:r>
      <w:proofErr w:type="spellEnd"/>
      <w:r w:rsidRPr="009171E4">
        <w:rPr>
          <w:highlight w:val="yellow"/>
        </w:rPr>
        <w:t xml:space="preserve"> </w:t>
      </w:r>
      <w:proofErr w:type="spellStart"/>
      <w:r w:rsidRPr="009171E4">
        <w:rPr>
          <w:highlight w:val="yellow"/>
        </w:rPr>
        <w:t>nthe</w:t>
      </w:r>
      <w:proofErr w:type="spellEnd"/>
      <w:r w:rsidRPr="009171E4">
        <w:rPr>
          <w:highlight w:val="yellow"/>
        </w:rPr>
        <w:t xml:space="preserve"> </w:t>
      </w:r>
      <w:proofErr w:type="spellStart"/>
      <w:r w:rsidRPr="009171E4">
        <w:rPr>
          <w:highlight w:val="yellow"/>
        </w:rPr>
        <w:t>articel</w:t>
      </w:r>
      <w:proofErr w:type="spellEnd"/>
    </w:p>
    <w:p w14:paraId="116CAC43" w14:textId="1D2862D0" w:rsidR="001E3089" w:rsidRDefault="001E3089" w:rsidP="007B6C60">
      <w:r>
        <w:t xml:space="preserve">Let’s cover how a GPS receiver, designed for navigation, can be used to learn an accurate time of day, within even microseconds.  The GPS “system” consists of a </w:t>
      </w:r>
      <w:proofErr w:type="spellStart"/>
      <w:r>
        <w:t>consellation</w:t>
      </w:r>
      <w:proofErr w:type="spellEnd"/>
      <w:r>
        <w:t xml:space="preserve"> of XXX </w:t>
      </w:r>
      <w:proofErr w:type="spellStart"/>
      <w:r>
        <w:t>sattelities</w:t>
      </w:r>
      <w:proofErr w:type="spellEnd"/>
      <w:r>
        <w:t xml:space="preserve"> </w:t>
      </w:r>
      <w:proofErr w:type="spellStart"/>
      <w:r>
        <w:t>ordbiting</w:t>
      </w:r>
      <w:proofErr w:type="spellEnd"/>
      <w:r>
        <w:t xml:space="preserve"> the earth.  Each </w:t>
      </w:r>
      <w:proofErr w:type="spellStart"/>
      <w:r>
        <w:t>Satt</w:t>
      </w:r>
      <w:proofErr w:type="spellEnd"/>
      <w:r>
        <w:t xml:space="preserve"> sends a coded signal out with, among other elements, the time it began </w:t>
      </w:r>
      <w:proofErr w:type="spellStart"/>
      <w:r>
        <w:t>transmtting</w:t>
      </w:r>
      <w:proofErr w:type="spellEnd"/>
      <w:r>
        <w:t xml:space="preserve"> the signal.  Each GPS contains </w:t>
      </w:r>
      <w:proofErr w:type="gramStart"/>
      <w:r>
        <w:t>a</w:t>
      </w:r>
      <w:proofErr w:type="gramEnd"/>
      <w:r>
        <w:t xml:space="preserve"> extremely precise clock reference in it – usually an atomic clock, that is constantly measured and tune </w:t>
      </w:r>
      <w:r w:rsidR="007E50C6">
        <w:t>for</w:t>
      </w:r>
      <w:r>
        <w:t xml:space="preserve"> accuracy by the GPS system operator – the USAF.</w:t>
      </w:r>
    </w:p>
    <w:p w14:paraId="096C560E" w14:textId="77777777" w:rsidR="001E3089" w:rsidRDefault="001E3089" w:rsidP="007B6C60"/>
    <w:p w14:paraId="2BD3F972" w14:textId="0F549D5B" w:rsidR="001E3089" w:rsidRDefault="001E3089" w:rsidP="007B6C60">
      <w:r>
        <w:t xml:space="preserve">At any one time, a GPS receiver would be receiving a time stamped signal from between four and twelve </w:t>
      </w:r>
      <w:proofErr w:type="spellStart"/>
      <w:r>
        <w:t>satts</w:t>
      </w:r>
      <w:proofErr w:type="spellEnd"/>
      <w:r>
        <w:t xml:space="preserve">.  Thru published tables, the receiver knows the orbit parameters for every </w:t>
      </w:r>
      <w:proofErr w:type="spellStart"/>
      <w:r>
        <w:t>Satt</w:t>
      </w:r>
      <w:proofErr w:type="spellEnd"/>
      <w:r>
        <w:t xml:space="preserve">.  With the time stamp in the received signal (TOA – time of arrival) and the calculated orbital position, </w:t>
      </w:r>
      <w:proofErr w:type="gramStart"/>
      <w:r>
        <w:t>the receive</w:t>
      </w:r>
      <w:proofErr w:type="gramEnd"/>
      <w:r>
        <w:t xml:space="preserve"> calculate the distance to the </w:t>
      </w:r>
      <w:proofErr w:type="spellStart"/>
      <w:r>
        <w:t>satt</w:t>
      </w:r>
      <w:proofErr w:type="spellEnd"/>
      <w:r>
        <w:t xml:space="preserve">.  With enough </w:t>
      </w:r>
      <w:proofErr w:type="spellStart"/>
      <w:r>
        <w:t>satts</w:t>
      </w:r>
      <w:proofErr w:type="spellEnd"/>
      <w:r>
        <w:t xml:space="preserve">, and some geometry, the receiver can now calculate </w:t>
      </w:r>
      <w:proofErr w:type="gramStart"/>
      <w:r>
        <w:t>it’s</w:t>
      </w:r>
      <w:proofErr w:type="gramEnd"/>
      <w:r>
        <w:t xml:space="preserve"> position. This is how </w:t>
      </w:r>
      <w:r w:rsidR="00C10AE4">
        <w:t>a GPS receiver can be used for navigation, as part of a tracking or charting system, such as the Google Maps app on your smartphone, or the NAV function in your car.</w:t>
      </w:r>
    </w:p>
    <w:p w14:paraId="7BAF4E1D" w14:textId="77777777" w:rsidR="00C10AE4" w:rsidRDefault="00C10AE4" w:rsidP="007B6C60"/>
    <w:p w14:paraId="3F66AF97" w14:textId="42D86390" w:rsidR="006D6A7D" w:rsidRDefault="006D6A7D" w:rsidP="007B6C60">
      <w:r>
        <w:t>Paragraph about how position can become time and frequency accuracy.</w:t>
      </w:r>
    </w:p>
    <w:p w14:paraId="3C257869" w14:textId="027054AC" w:rsidR="00C10AE4" w:rsidRDefault="00C10AE4" w:rsidP="007B6C60"/>
    <w:p w14:paraId="2A6CF74B" w14:textId="060A5662" w:rsidR="006D6A7D" w:rsidRDefault="006D6A7D" w:rsidP="007B6C60">
      <w:r>
        <w:t xml:space="preserve">A GPS receiver suitable for timing usage will provide a data packet with the current time of day, and more interestingly, a very precise, one pulse per second (1PPS), signal- </w:t>
      </w:r>
      <w:proofErr w:type="spellStart"/>
      <w:r>
        <w:t>usally</w:t>
      </w:r>
      <w:proofErr w:type="spellEnd"/>
      <w:r>
        <w:t xml:space="preserve"> as a pin coin gut of the controller.  With the 1PPS pin driven into a controller and the TOD message, a beacon controller will become synchronized to a highly accurate time of day.  There is a bit of magic in determining what the correct time of day is.  The 1PPS signal will tell you the second. The </w:t>
      </w:r>
      <w:proofErr w:type="gramStart"/>
      <w:r>
        <w:t>receiver,</w:t>
      </w:r>
      <w:proofErr w:type="gramEnd"/>
      <w:r>
        <w:t xml:space="preserve"> will send to the controller, via a UART style bus, a message with the time of day in it.  This message can take several 10s of </w:t>
      </w:r>
      <w:proofErr w:type="spellStart"/>
      <w:r>
        <w:t>millseconds</w:t>
      </w:r>
      <w:proofErr w:type="spellEnd"/>
      <w:r>
        <w:t xml:space="preserve"> to arrive, and it can’t be synchronized to a time event.  The answer is – the time of day in the message is what it “was” when the 1PPS pulse was emitted.  This allows a controller to set </w:t>
      </w:r>
      <w:proofErr w:type="gramStart"/>
      <w:r>
        <w:t>it’s</w:t>
      </w:r>
      <w:proofErr w:type="gramEnd"/>
      <w:r>
        <w:t xml:space="preserve"> time of day clock.</w:t>
      </w:r>
    </w:p>
    <w:p w14:paraId="234415F0" w14:textId="77777777" w:rsidR="006D6A7D" w:rsidRDefault="006D6A7D" w:rsidP="007B6C60"/>
    <w:p w14:paraId="55A097EF" w14:textId="77777777" w:rsidR="006D6A7D" w:rsidRPr="007B6C60" w:rsidRDefault="006D6A7D" w:rsidP="007B6C60"/>
    <w:sectPr w:rsidR="006D6A7D" w:rsidRPr="007B6C60" w:rsidSect="00517B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E1"/>
    <w:rsid w:val="000877A4"/>
    <w:rsid w:val="00093ED0"/>
    <w:rsid w:val="0012694F"/>
    <w:rsid w:val="001735E3"/>
    <w:rsid w:val="001A2103"/>
    <w:rsid w:val="001E3089"/>
    <w:rsid w:val="002D71F5"/>
    <w:rsid w:val="003102CE"/>
    <w:rsid w:val="003139E1"/>
    <w:rsid w:val="00361D22"/>
    <w:rsid w:val="00367C4F"/>
    <w:rsid w:val="003A1100"/>
    <w:rsid w:val="003F53CE"/>
    <w:rsid w:val="00407F56"/>
    <w:rsid w:val="0048665F"/>
    <w:rsid w:val="004F561F"/>
    <w:rsid w:val="00513B45"/>
    <w:rsid w:val="00517B66"/>
    <w:rsid w:val="00523404"/>
    <w:rsid w:val="005478FF"/>
    <w:rsid w:val="006510D0"/>
    <w:rsid w:val="006B68B5"/>
    <w:rsid w:val="006D6A7D"/>
    <w:rsid w:val="00700076"/>
    <w:rsid w:val="007B6C60"/>
    <w:rsid w:val="007C02D6"/>
    <w:rsid w:val="007E50C6"/>
    <w:rsid w:val="008945DC"/>
    <w:rsid w:val="008A0D90"/>
    <w:rsid w:val="008E3393"/>
    <w:rsid w:val="009171E4"/>
    <w:rsid w:val="00922FAF"/>
    <w:rsid w:val="009430C2"/>
    <w:rsid w:val="00951786"/>
    <w:rsid w:val="00962011"/>
    <w:rsid w:val="009878B6"/>
    <w:rsid w:val="00A8125A"/>
    <w:rsid w:val="00A906C7"/>
    <w:rsid w:val="00B578EE"/>
    <w:rsid w:val="00BE200C"/>
    <w:rsid w:val="00C10AE4"/>
    <w:rsid w:val="00C2542E"/>
    <w:rsid w:val="00D64538"/>
    <w:rsid w:val="00D779E9"/>
    <w:rsid w:val="00DC0846"/>
    <w:rsid w:val="00E718C9"/>
    <w:rsid w:val="00E810D1"/>
    <w:rsid w:val="00F53A61"/>
    <w:rsid w:val="00F92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05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2715</Words>
  <Characters>15476</Characters>
  <Application>Microsoft Macintosh Word</Application>
  <DocSecurity>0</DocSecurity>
  <Lines>128</Lines>
  <Paragraphs>36</Paragraphs>
  <ScaleCrop>false</ScaleCrop>
  <Company/>
  <LinksUpToDate>false</LinksUpToDate>
  <CharactersWithSpaces>18155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Kevin Rowett</cp:lastModifiedBy>
  <cp:revision>39</cp:revision>
  <dcterms:created xsi:type="dcterms:W3CDTF">2017-03-12T15:15:00Z</dcterms:created>
  <dcterms:modified xsi:type="dcterms:W3CDTF">2017-03-26T20:10:00Z</dcterms:modified>
</cp:coreProperties>
</file>