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B97D5B">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74397C66"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w:t>
      </w:r>
      <w:r w:rsidR="00B32B1E" w:rsidRPr="0043641D">
        <w:t>patří</w:t>
      </w:r>
      <w:r w:rsidR="00B32B1E">
        <w:t xml:space="preserve"> – jednotky</w:t>
      </w:r>
      <w:r w:rsidRPr="0043641D">
        <w:t xml:space="preserve"> krokových motorů kroky, tlakové jednotky </w:t>
      </w:r>
      <w:r w:rsidR="00736738" w:rsidRPr="0043641D">
        <w:t>mbar</w:t>
      </w:r>
      <w:r w:rsidRPr="0043641D">
        <w:t xml:space="preserve"> a </w:t>
      </w:r>
      <w:commentRangeStart w:id="0"/>
      <w:r w:rsidRPr="0043641D">
        <w:t>také mV</w:t>
      </w:r>
      <w:commentRangeEnd w:id="0"/>
      <w:r w:rsidR="00B32B1E">
        <w:rPr>
          <w:rStyle w:val="CommentReference"/>
        </w:rPr>
        <w:commentReference w:id="0"/>
      </w:r>
      <w:r w:rsidRPr="0043641D">
        <w:t>.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05A11FE1"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B32B1E">
        <w:rPr>
          <w:lang w:val="en-US"/>
        </w:rPr>
        <w:t xml:space="preserve">The </w:t>
      </w:r>
      <w:r w:rsidR="00B32B1E" w:rsidRPr="00736738">
        <w:rPr>
          <w:lang w:val="en-US"/>
        </w:rPr>
        <w:t>key part of the work</w:t>
      </w:r>
      <w:r w:rsidR="00B32B1E">
        <w:rPr>
          <w:lang w:val="en-US"/>
        </w:rPr>
        <w:t>,</w:t>
      </w:r>
      <w:r w:rsidR="00B32B1E" w:rsidRPr="00736738">
        <w:rPr>
          <w:lang w:val="en-US"/>
        </w:rPr>
        <w:t xml:space="preserve"> </w:t>
      </w:r>
      <w:r w:rsidR="00B32B1E">
        <w:rPr>
          <w:lang w:val="en-US"/>
        </w:rPr>
        <w:t>i</w:t>
      </w:r>
      <w:r w:rsidRPr="00736738">
        <w:rPr>
          <w:lang w:val="en-US"/>
        </w:rPr>
        <w:t>n addition to the software implementation,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5F75A616" w:rsidR="00834C15" w:rsidRPr="0043641D" w:rsidRDefault="00183762" w:rsidP="00B32B1E">
      <w:pPr>
        <w:tabs>
          <w:tab w:val="right" w:pos="9072"/>
        </w:tabs>
        <w:ind w:firstLine="0"/>
        <w:jc w:val="left"/>
        <w:sectPr w:rsidR="00834C15" w:rsidRPr="0043641D" w:rsidSect="00B97D5B">
          <w:headerReference w:type="default" r:id="rId14"/>
          <w:footerReference w:type="default" r:id="rId15"/>
          <w:pgSz w:w="11906" w:h="16838" w:code="9"/>
          <w:pgMar w:top="1418" w:right="1418" w:bottom="1418" w:left="1418" w:header="709" w:footer="709" w:gutter="567"/>
          <w:pgNumType w:start="1"/>
          <w:cols w:space="708"/>
          <w:docGrid w:linePitch="360"/>
        </w:sectPr>
      </w:pPr>
      <w:r w:rsidRPr="00736738">
        <w:rPr>
          <w:lang w:val="en-US"/>
        </w:rPr>
        <w:t>User</w:t>
      </w:r>
      <w:r w:rsidR="00B32B1E">
        <w:rPr>
          <w:lang w:val="en-US"/>
        </w:rPr>
        <w:t xml:space="preserve"> </w:t>
      </w:r>
      <w:r w:rsidRPr="00736738">
        <w:rPr>
          <w:lang w:val="en-US"/>
        </w:rPr>
        <w:t>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45B56A3" w14:textId="04E623A7" w:rsidR="007B549D"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767954" w:history="1">
            <w:r w:rsidR="007B549D" w:rsidRPr="00975549">
              <w:rPr>
                <w:rStyle w:val="Hyperlink"/>
              </w:rPr>
              <w:t>Seznam symbolů a zkratek</w:t>
            </w:r>
            <w:r w:rsidR="007B549D">
              <w:rPr>
                <w:webHidden/>
              </w:rPr>
              <w:tab/>
            </w:r>
            <w:r w:rsidR="007B549D">
              <w:rPr>
                <w:webHidden/>
              </w:rPr>
              <w:fldChar w:fldCharType="begin"/>
            </w:r>
            <w:r w:rsidR="007B549D">
              <w:rPr>
                <w:webHidden/>
              </w:rPr>
              <w:instrText xml:space="preserve"> PAGEREF _Toc162767954 \h </w:instrText>
            </w:r>
            <w:r w:rsidR="007B549D">
              <w:rPr>
                <w:webHidden/>
              </w:rPr>
            </w:r>
            <w:r w:rsidR="007B549D">
              <w:rPr>
                <w:webHidden/>
              </w:rPr>
              <w:fldChar w:fldCharType="separate"/>
            </w:r>
            <w:r w:rsidR="007B549D">
              <w:rPr>
                <w:webHidden/>
              </w:rPr>
              <w:t>5</w:t>
            </w:r>
            <w:r w:rsidR="007B549D">
              <w:rPr>
                <w:webHidden/>
              </w:rPr>
              <w:fldChar w:fldCharType="end"/>
            </w:r>
          </w:hyperlink>
        </w:p>
        <w:p w14:paraId="5F177DDC" w14:textId="4048E01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5" w:history="1">
            <w:r w:rsidR="007B549D" w:rsidRPr="00975549">
              <w:rPr>
                <w:rStyle w:val="Hyperlink"/>
              </w:rPr>
              <w:t>1</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Úvod</w:t>
            </w:r>
            <w:r w:rsidR="007B549D">
              <w:rPr>
                <w:webHidden/>
              </w:rPr>
              <w:tab/>
            </w:r>
            <w:r w:rsidR="007B549D">
              <w:rPr>
                <w:webHidden/>
              </w:rPr>
              <w:fldChar w:fldCharType="begin"/>
            </w:r>
            <w:r w:rsidR="007B549D">
              <w:rPr>
                <w:webHidden/>
              </w:rPr>
              <w:instrText xml:space="preserve"> PAGEREF _Toc162767955 \h </w:instrText>
            </w:r>
            <w:r w:rsidR="007B549D">
              <w:rPr>
                <w:webHidden/>
              </w:rPr>
            </w:r>
            <w:r w:rsidR="007B549D">
              <w:rPr>
                <w:webHidden/>
              </w:rPr>
              <w:fldChar w:fldCharType="separate"/>
            </w:r>
            <w:r w:rsidR="007B549D">
              <w:rPr>
                <w:webHidden/>
              </w:rPr>
              <w:t>6</w:t>
            </w:r>
            <w:r w:rsidR="007B549D">
              <w:rPr>
                <w:webHidden/>
              </w:rPr>
              <w:fldChar w:fldCharType="end"/>
            </w:r>
          </w:hyperlink>
        </w:p>
        <w:p w14:paraId="2344482D" w14:textId="596743C1"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56" w:history="1">
            <w:r w:rsidR="007B549D" w:rsidRPr="00975549">
              <w:rPr>
                <w:rStyle w:val="Hyperlink"/>
              </w:rPr>
              <w:t>2</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Přehled současného stavu</w:t>
            </w:r>
            <w:r w:rsidR="007B549D">
              <w:rPr>
                <w:webHidden/>
              </w:rPr>
              <w:tab/>
            </w:r>
            <w:r w:rsidR="007B549D">
              <w:rPr>
                <w:webHidden/>
              </w:rPr>
              <w:fldChar w:fldCharType="begin"/>
            </w:r>
            <w:r w:rsidR="007B549D">
              <w:rPr>
                <w:webHidden/>
              </w:rPr>
              <w:instrText xml:space="preserve"> PAGEREF _Toc162767956 \h </w:instrText>
            </w:r>
            <w:r w:rsidR="007B549D">
              <w:rPr>
                <w:webHidden/>
              </w:rPr>
            </w:r>
            <w:r w:rsidR="007B549D">
              <w:rPr>
                <w:webHidden/>
              </w:rPr>
              <w:fldChar w:fldCharType="separate"/>
            </w:r>
            <w:r w:rsidR="007B549D">
              <w:rPr>
                <w:webHidden/>
              </w:rPr>
              <w:t>7</w:t>
            </w:r>
            <w:r w:rsidR="007B549D">
              <w:rPr>
                <w:webHidden/>
              </w:rPr>
              <w:fldChar w:fldCharType="end"/>
            </w:r>
          </w:hyperlink>
        </w:p>
        <w:p w14:paraId="0D91A55E" w14:textId="595A178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57" w:history="1">
            <w:r w:rsidR="007B549D" w:rsidRPr="00975549">
              <w:rPr>
                <w:rStyle w:val="Hyperlink"/>
                <w:noProof/>
              </w:rPr>
              <w:t>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Motivace pro vznik projektu</w:t>
            </w:r>
            <w:r w:rsidR="007B549D">
              <w:rPr>
                <w:noProof/>
                <w:webHidden/>
              </w:rPr>
              <w:tab/>
            </w:r>
            <w:r w:rsidR="007B549D">
              <w:rPr>
                <w:noProof/>
                <w:webHidden/>
              </w:rPr>
              <w:fldChar w:fldCharType="begin"/>
            </w:r>
            <w:r w:rsidR="007B549D">
              <w:rPr>
                <w:noProof/>
                <w:webHidden/>
              </w:rPr>
              <w:instrText xml:space="preserve"> PAGEREF _Toc162767957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2781B169" w14:textId="279D41A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8" w:history="1">
            <w:r w:rsidR="007B549D" w:rsidRPr="00975549">
              <w:rPr>
                <w:rStyle w:val="Hyperlink"/>
                <w:noProof/>
              </w:rPr>
              <w:t>2.1.1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Základní principy intubačních přístrojů</w:t>
            </w:r>
            <w:r w:rsidR="007B549D">
              <w:rPr>
                <w:noProof/>
                <w:webHidden/>
              </w:rPr>
              <w:tab/>
            </w:r>
            <w:r w:rsidR="007B549D">
              <w:rPr>
                <w:noProof/>
                <w:webHidden/>
              </w:rPr>
              <w:fldChar w:fldCharType="begin"/>
            </w:r>
            <w:r w:rsidR="007B549D">
              <w:rPr>
                <w:noProof/>
                <w:webHidden/>
              </w:rPr>
              <w:instrText xml:space="preserve"> PAGEREF _Toc162767958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57FCDB4" w14:textId="523F58A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59" w:history="1">
            <w:r w:rsidR="007B549D" w:rsidRPr="00975549">
              <w:rPr>
                <w:rStyle w:val="Hyperlink"/>
                <w:noProof/>
              </w:rPr>
              <w:t>2.1.2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magnetické rezonance</w:t>
            </w:r>
            <w:r w:rsidR="007B549D">
              <w:rPr>
                <w:noProof/>
                <w:webHidden/>
              </w:rPr>
              <w:tab/>
            </w:r>
            <w:r w:rsidR="007B549D">
              <w:rPr>
                <w:noProof/>
                <w:webHidden/>
              </w:rPr>
              <w:fldChar w:fldCharType="begin"/>
            </w:r>
            <w:r w:rsidR="007B549D">
              <w:rPr>
                <w:noProof/>
                <w:webHidden/>
              </w:rPr>
              <w:instrText xml:space="preserve"> PAGEREF _Toc162767959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30353F4" w14:textId="5EA2C148"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0" w:history="1">
            <w:r w:rsidR="007B549D" w:rsidRPr="00975549">
              <w:rPr>
                <w:rStyle w:val="Hyperlink"/>
                <w:noProof/>
              </w:rPr>
              <w:t>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Současná pneumatická soustava a její fungování</w:t>
            </w:r>
            <w:r w:rsidR="007B549D">
              <w:rPr>
                <w:noProof/>
                <w:webHidden/>
              </w:rPr>
              <w:tab/>
            </w:r>
            <w:r w:rsidR="007B549D">
              <w:rPr>
                <w:noProof/>
                <w:webHidden/>
              </w:rPr>
              <w:fldChar w:fldCharType="begin"/>
            </w:r>
            <w:r w:rsidR="007B549D">
              <w:rPr>
                <w:noProof/>
                <w:webHidden/>
              </w:rPr>
              <w:instrText xml:space="preserve"> PAGEREF _Toc162767960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1B857C9" w14:textId="56C4B89D"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1" w:history="1">
            <w:r w:rsidR="007B549D" w:rsidRPr="00975549">
              <w:rPr>
                <w:rStyle w:val="Hyperlink"/>
                <w:noProof/>
              </w:rPr>
              <w:t>2.2.1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Komponenty pneumatické soustavy</w:t>
            </w:r>
            <w:r w:rsidR="007B549D">
              <w:rPr>
                <w:noProof/>
                <w:webHidden/>
              </w:rPr>
              <w:tab/>
            </w:r>
            <w:r w:rsidR="007B549D">
              <w:rPr>
                <w:noProof/>
                <w:webHidden/>
              </w:rPr>
              <w:fldChar w:fldCharType="begin"/>
            </w:r>
            <w:r w:rsidR="007B549D">
              <w:rPr>
                <w:noProof/>
                <w:webHidden/>
              </w:rPr>
              <w:instrText xml:space="preserve"> PAGEREF _Toc162767961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080C90F1" w14:textId="06549E11"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2" w:history="1">
            <w:r w:rsidR="007B549D" w:rsidRPr="00975549">
              <w:rPr>
                <w:rStyle w:val="Hyperlink"/>
                <w:noProof/>
              </w:rPr>
              <w:t>2.2.2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Operační systém pro řízení soustavy</w:t>
            </w:r>
            <w:r w:rsidR="007B549D">
              <w:rPr>
                <w:noProof/>
                <w:webHidden/>
              </w:rPr>
              <w:tab/>
            </w:r>
            <w:r w:rsidR="007B549D">
              <w:rPr>
                <w:noProof/>
                <w:webHidden/>
              </w:rPr>
              <w:fldChar w:fldCharType="begin"/>
            </w:r>
            <w:r w:rsidR="007B549D">
              <w:rPr>
                <w:noProof/>
                <w:webHidden/>
              </w:rPr>
              <w:instrText xml:space="preserve"> PAGEREF _Toc162767962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5212CA3" w14:textId="72CB15E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3" w:history="1">
            <w:r w:rsidR="007B549D" w:rsidRPr="00975549">
              <w:rPr>
                <w:rStyle w:val="Hyperlink"/>
                <w:noProof/>
              </w:rPr>
              <w:t>2.3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Pneumatické svaly a jejich typy</w:t>
            </w:r>
            <w:r w:rsidR="007B549D">
              <w:rPr>
                <w:noProof/>
                <w:webHidden/>
              </w:rPr>
              <w:tab/>
            </w:r>
            <w:r w:rsidR="007B549D">
              <w:rPr>
                <w:noProof/>
                <w:webHidden/>
              </w:rPr>
              <w:fldChar w:fldCharType="begin"/>
            </w:r>
            <w:r w:rsidR="007B549D">
              <w:rPr>
                <w:noProof/>
                <w:webHidden/>
              </w:rPr>
              <w:instrText xml:space="preserve"> PAGEREF _Toc162767963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44BA672B" w14:textId="15EBB13C"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4" w:history="1">
            <w:r w:rsidR="007B549D" w:rsidRPr="00975549">
              <w:rPr>
                <w:rStyle w:val="Hyperlink"/>
                <w:noProof/>
              </w:rPr>
              <w:t>2.3.1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Popis různých typů pneumatických svalů</w:t>
            </w:r>
            <w:r w:rsidR="007B549D">
              <w:rPr>
                <w:noProof/>
                <w:webHidden/>
              </w:rPr>
              <w:tab/>
            </w:r>
            <w:r w:rsidR="007B549D">
              <w:rPr>
                <w:noProof/>
                <w:webHidden/>
              </w:rPr>
              <w:fldChar w:fldCharType="begin"/>
            </w:r>
            <w:r w:rsidR="007B549D">
              <w:rPr>
                <w:noProof/>
                <w:webHidden/>
              </w:rPr>
              <w:instrText xml:space="preserve"> PAGEREF _Toc162767964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E14C36C" w14:textId="64C266C7"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5" w:history="1">
            <w:r w:rsidR="007B549D" w:rsidRPr="00975549">
              <w:rPr>
                <w:rStyle w:val="Hyperlink"/>
                <w:noProof/>
              </w:rPr>
              <w:t>2.3.2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Principy práce pneumatických svalů</w:t>
            </w:r>
            <w:r w:rsidR="007B549D">
              <w:rPr>
                <w:noProof/>
                <w:webHidden/>
              </w:rPr>
              <w:tab/>
            </w:r>
            <w:r w:rsidR="007B549D">
              <w:rPr>
                <w:noProof/>
                <w:webHidden/>
              </w:rPr>
              <w:fldChar w:fldCharType="begin"/>
            </w:r>
            <w:r w:rsidR="007B549D">
              <w:rPr>
                <w:noProof/>
                <w:webHidden/>
              </w:rPr>
              <w:instrText xml:space="preserve"> PAGEREF _Toc162767965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D99E82B" w14:textId="479FF31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6" w:history="1">
            <w:r w:rsidR="007B549D" w:rsidRPr="00975549">
              <w:rPr>
                <w:rStyle w:val="Hyperlink"/>
                <w:noProof/>
              </w:rPr>
              <w:t>2.4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Softwarové a robotické aspekty</w:t>
            </w:r>
            <w:r w:rsidR="007B549D">
              <w:rPr>
                <w:noProof/>
                <w:webHidden/>
              </w:rPr>
              <w:tab/>
            </w:r>
            <w:r w:rsidR="007B549D">
              <w:rPr>
                <w:noProof/>
                <w:webHidden/>
              </w:rPr>
              <w:fldChar w:fldCharType="begin"/>
            </w:r>
            <w:r w:rsidR="007B549D">
              <w:rPr>
                <w:noProof/>
                <w:webHidden/>
              </w:rPr>
              <w:instrText xml:space="preserve"> PAGEREF _Toc162767966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546C7C9B" w14:textId="00C809D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7" w:history="1">
            <w:r w:rsidR="007B549D" w:rsidRPr="00975549">
              <w:rPr>
                <w:rStyle w:val="Hyperlink"/>
                <w:noProof/>
              </w:rPr>
              <w:t>2.4.1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Vývoj softwaru pro ovládání pneumatických svalů</w:t>
            </w:r>
            <w:r w:rsidR="007B549D">
              <w:rPr>
                <w:noProof/>
                <w:webHidden/>
              </w:rPr>
              <w:tab/>
            </w:r>
            <w:r w:rsidR="007B549D">
              <w:rPr>
                <w:noProof/>
                <w:webHidden/>
              </w:rPr>
              <w:fldChar w:fldCharType="begin"/>
            </w:r>
            <w:r w:rsidR="007B549D">
              <w:rPr>
                <w:noProof/>
                <w:webHidden/>
              </w:rPr>
              <w:instrText xml:space="preserve"> PAGEREF _Toc162767967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60F52EFB" w14:textId="55C9E443"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68" w:history="1">
            <w:r w:rsidR="007B549D" w:rsidRPr="00975549">
              <w:rPr>
                <w:rStyle w:val="Hyperlink"/>
                <w:noProof/>
              </w:rPr>
              <w:t>2.4.2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Integrace pneumatických svalů do robotických struktur</w:t>
            </w:r>
            <w:r w:rsidR="007B549D">
              <w:rPr>
                <w:noProof/>
                <w:webHidden/>
              </w:rPr>
              <w:tab/>
            </w:r>
            <w:r w:rsidR="007B549D">
              <w:rPr>
                <w:noProof/>
                <w:webHidden/>
              </w:rPr>
              <w:fldChar w:fldCharType="begin"/>
            </w:r>
            <w:r w:rsidR="007B549D">
              <w:rPr>
                <w:noProof/>
                <w:webHidden/>
              </w:rPr>
              <w:instrText xml:space="preserve"> PAGEREF _Toc162767968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391849DF" w14:textId="47947D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69" w:history="1">
            <w:r w:rsidR="007B549D" w:rsidRPr="00975549">
              <w:rPr>
                <w:rStyle w:val="Hyperlink"/>
                <w:noProof/>
              </w:rPr>
              <w:t>2.5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Python</w:t>
            </w:r>
            <w:r w:rsidR="007B549D">
              <w:rPr>
                <w:noProof/>
                <w:webHidden/>
              </w:rPr>
              <w:tab/>
            </w:r>
            <w:r w:rsidR="007B549D">
              <w:rPr>
                <w:noProof/>
                <w:webHidden/>
              </w:rPr>
              <w:fldChar w:fldCharType="begin"/>
            </w:r>
            <w:r w:rsidR="007B549D">
              <w:rPr>
                <w:noProof/>
                <w:webHidden/>
              </w:rPr>
              <w:instrText xml:space="preserve"> PAGEREF _Toc162767969 \h </w:instrText>
            </w:r>
            <w:r w:rsidR="007B549D">
              <w:rPr>
                <w:noProof/>
                <w:webHidden/>
              </w:rPr>
            </w:r>
            <w:r w:rsidR="007B549D">
              <w:rPr>
                <w:noProof/>
                <w:webHidden/>
              </w:rPr>
              <w:fldChar w:fldCharType="separate"/>
            </w:r>
            <w:r w:rsidR="007B549D">
              <w:rPr>
                <w:noProof/>
                <w:webHidden/>
              </w:rPr>
              <w:t>7</w:t>
            </w:r>
            <w:r w:rsidR="007B549D">
              <w:rPr>
                <w:noProof/>
                <w:webHidden/>
              </w:rPr>
              <w:fldChar w:fldCharType="end"/>
            </w:r>
          </w:hyperlink>
        </w:p>
        <w:p w14:paraId="73D6BF0F" w14:textId="2215F598"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0" w:history="1">
            <w:r w:rsidR="007B549D" w:rsidRPr="00975549">
              <w:rPr>
                <w:rStyle w:val="Hyperlink"/>
                <w:noProof/>
              </w:rPr>
              <w:t>2.5.1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Výhody a nevýhody oproti ostatním programovacím jazykům</w:t>
            </w:r>
            <w:r w:rsidR="007B549D">
              <w:rPr>
                <w:noProof/>
                <w:webHidden/>
              </w:rPr>
              <w:tab/>
            </w:r>
            <w:r w:rsidR="007B549D">
              <w:rPr>
                <w:noProof/>
                <w:webHidden/>
              </w:rPr>
              <w:fldChar w:fldCharType="begin"/>
            </w:r>
            <w:r w:rsidR="007B549D">
              <w:rPr>
                <w:noProof/>
                <w:webHidden/>
              </w:rPr>
              <w:instrText xml:space="preserve"> PAGEREF _Toc162767970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106C947E" w14:textId="07137FE2"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1" w:history="1">
            <w:r w:rsidR="007B549D" w:rsidRPr="00975549">
              <w:rPr>
                <w:rStyle w:val="Hyperlink"/>
                <w:noProof/>
              </w:rPr>
              <w:t>2.5.2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Proč jsem si ho vůbec vybral a proč se předešlá část soustavy taky programovala v pythonu</w:t>
            </w:r>
            <w:r w:rsidR="007B549D">
              <w:rPr>
                <w:noProof/>
                <w:webHidden/>
              </w:rPr>
              <w:tab/>
            </w:r>
            <w:r w:rsidR="007B549D">
              <w:rPr>
                <w:noProof/>
                <w:webHidden/>
              </w:rPr>
              <w:fldChar w:fldCharType="begin"/>
            </w:r>
            <w:r w:rsidR="007B549D">
              <w:rPr>
                <w:noProof/>
                <w:webHidden/>
              </w:rPr>
              <w:instrText xml:space="preserve"> PAGEREF _Toc162767971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30896AEF" w14:textId="77D786D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2" w:history="1">
            <w:r w:rsidR="007B549D" w:rsidRPr="00975549">
              <w:rPr>
                <w:rStyle w:val="Hyperlink"/>
                <w:noProof/>
              </w:rPr>
              <w:t>2.6</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Databáze</w:t>
            </w:r>
            <w:r w:rsidR="007B549D">
              <w:rPr>
                <w:noProof/>
                <w:webHidden/>
              </w:rPr>
              <w:tab/>
            </w:r>
            <w:r w:rsidR="007B549D">
              <w:rPr>
                <w:noProof/>
                <w:webHidden/>
              </w:rPr>
              <w:fldChar w:fldCharType="begin"/>
            </w:r>
            <w:r w:rsidR="007B549D">
              <w:rPr>
                <w:noProof/>
                <w:webHidden/>
              </w:rPr>
              <w:instrText xml:space="preserve"> PAGEREF _Toc162767972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22D81F67" w14:textId="1E81A5B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3" w:history="1">
            <w:r w:rsidR="007B549D" w:rsidRPr="00975549">
              <w:rPr>
                <w:rStyle w:val="Hyperlink"/>
                <w:noProof/>
              </w:rPr>
              <w:t>2.7</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UML</w:t>
            </w:r>
            <w:r w:rsidR="007B549D">
              <w:rPr>
                <w:noProof/>
                <w:webHidden/>
              </w:rPr>
              <w:tab/>
            </w:r>
            <w:r w:rsidR="007B549D">
              <w:rPr>
                <w:noProof/>
                <w:webHidden/>
              </w:rPr>
              <w:fldChar w:fldCharType="begin"/>
            </w:r>
            <w:r w:rsidR="007B549D">
              <w:rPr>
                <w:noProof/>
                <w:webHidden/>
              </w:rPr>
              <w:instrText xml:space="preserve"> PAGEREF _Toc162767973 \h </w:instrText>
            </w:r>
            <w:r w:rsidR="007B549D">
              <w:rPr>
                <w:noProof/>
                <w:webHidden/>
              </w:rPr>
            </w:r>
            <w:r w:rsidR="007B549D">
              <w:rPr>
                <w:noProof/>
                <w:webHidden/>
              </w:rPr>
              <w:fldChar w:fldCharType="separate"/>
            </w:r>
            <w:r w:rsidR="007B549D">
              <w:rPr>
                <w:noProof/>
                <w:webHidden/>
              </w:rPr>
              <w:t>8</w:t>
            </w:r>
            <w:r w:rsidR="007B549D">
              <w:rPr>
                <w:noProof/>
                <w:webHidden/>
              </w:rPr>
              <w:fldChar w:fldCharType="end"/>
            </w:r>
          </w:hyperlink>
        </w:p>
        <w:p w14:paraId="58397E52" w14:textId="296D7E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4" w:history="1">
            <w:r w:rsidR="007B549D" w:rsidRPr="00975549">
              <w:rPr>
                <w:rStyle w:val="Hyperlink"/>
              </w:rPr>
              <w:t>3</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Cíle práce</w:t>
            </w:r>
            <w:r w:rsidR="007B549D">
              <w:rPr>
                <w:webHidden/>
              </w:rPr>
              <w:tab/>
            </w:r>
            <w:r w:rsidR="007B549D">
              <w:rPr>
                <w:webHidden/>
              </w:rPr>
              <w:fldChar w:fldCharType="begin"/>
            </w:r>
            <w:r w:rsidR="007B549D">
              <w:rPr>
                <w:webHidden/>
              </w:rPr>
              <w:instrText xml:space="preserve"> PAGEREF _Toc162767974 \h </w:instrText>
            </w:r>
            <w:r w:rsidR="007B549D">
              <w:rPr>
                <w:webHidden/>
              </w:rPr>
            </w:r>
            <w:r w:rsidR="007B549D">
              <w:rPr>
                <w:webHidden/>
              </w:rPr>
              <w:fldChar w:fldCharType="separate"/>
            </w:r>
            <w:r w:rsidR="007B549D">
              <w:rPr>
                <w:webHidden/>
              </w:rPr>
              <w:t>9</w:t>
            </w:r>
            <w:r w:rsidR="007B549D">
              <w:rPr>
                <w:webHidden/>
              </w:rPr>
              <w:fldChar w:fldCharType="end"/>
            </w:r>
          </w:hyperlink>
        </w:p>
        <w:p w14:paraId="30AFE9B4" w14:textId="796A598E"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5" w:history="1">
            <w:r w:rsidR="007B549D" w:rsidRPr="00975549">
              <w:rPr>
                <w:rStyle w:val="Hyperlink"/>
              </w:rPr>
              <w:t>4</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Návrh aplikace</w:t>
            </w:r>
            <w:r w:rsidR="007B549D">
              <w:rPr>
                <w:webHidden/>
              </w:rPr>
              <w:tab/>
            </w:r>
            <w:r w:rsidR="007B549D">
              <w:rPr>
                <w:webHidden/>
              </w:rPr>
              <w:fldChar w:fldCharType="begin"/>
            </w:r>
            <w:r w:rsidR="007B549D">
              <w:rPr>
                <w:webHidden/>
              </w:rPr>
              <w:instrText xml:space="preserve"> PAGEREF _Toc162767975 \h </w:instrText>
            </w:r>
            <w:r w:rsidR="007B549D">
              <w:rPr>
                <w:webHidden/>
              </w:rPr>
            </w:r>
            <w:r w:rsidR="007B549D">
              <w:rPr>
                <w:webHidden/>
              </w:rPr>
              <w:fldChar w:fldCharType="separate"/>
            </w:r>
            <w:r w:rsidR="007B549D">
              <w:rPr>
                <w:webHidden/>
              </w:rPr>
              <w:t>11</w:t>
            </w:r>
            <w:r w:rsidR="007B549D">
              <w:rPr>
                <w:webHidden/>
              </w:rPr>
              <w:fldChar w:fldCharType="end"/>
            </w:r>
          </w:hyperlink>
        </w:p>
        <w:p w14:paraId="67A57707" w14:textId="3279306B"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76" w:history="1">
            <w:r w:rsidR="007B549D" w:rsidRPr="00975549">
              <w:rPr>
                <w:rStyle w:val="Hyperlink"/>
                <w:noProof/>
              </w:rPr>
              <w:t>4.1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Funkční specifikace</w:t>
            </w:r>
            <w:r w:rsidR="007B549D">
              <w:rPr>
                <w:noProof/>
                <w:webHidden/>
              </w:rPr>
              <w:tab/>
            </w:r>
            <w:r w:rsidR="007B549D">
              <w:rPr>
                <w:noProof/>
                <w:webHidden/>
              </w:rPr>
              <w:fldChar w:fldCharType="begin"/>
            </w:r>
            <w:r w:rsidR="007B549D">
              <w:rPr>
                <w:noProof/>
                <w:webHidden/>
              </w:rPr>
              <w:instrText xml:space="preserve"> PAGEREF _Toc162767976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1D4432D" w14:textId="2F2BE1A6"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7" w:history="1">
            <w:r w:rsidR="007B549D" w:rsidRPr="00975549">
              <w:rPr>
                <w:rStyle w:val="Hyperlink"/>
                <w:noProof/>
              </w:rPr>
              <w:t>4.1.1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Knihovna pro GUI</w:t>
            </w:r>
            <w:r w:rsidR="007B549D">
              <w:rPr>
                <w:noProof/>
                <w:webHidden/>
              </w:rPr>
              <w:tab/>
            </w:r>
            <w:r w:rsidR="007B549D">
              <w:rPr>
                <w:noProof/>
                <w:webHidden/>
              </w:rPr>
              <w:fldChar w:fldCharType="begin"/>
            </w:r>
            <w:r w:rsidR="007B549D">
              <w:rPr>
                <w:noProof/>
                <w:webHidden/>
              </w:rPr>
              <w:instrText xml:space="preserve"> PAGEREF _Toc162767977 \h </w:instrText>
            </w:r>
            <w:r w:rsidR="007B549D">
              <w:rPr>
                <w:noProof/>
                <w:webHidden/>
              </w:rPr>
            </w:r>
            <w:r w:rsidR="007B549D">
              <w:rPr>
                <w:noProof/>
                <w:webHidden/>
              </w:rPr>
              <w:fldChar w:fldCharType="separate"/>
            </w:r>
            <w:r w:rsidR="007B549D">
              <w:rPr>
                <w:noProof/>
                <w:webHidden/>
              </w:rPr>
              <w:t>11</w:t>
            </w:r>
            <w:r w:rsidR="007B549D">
              <w:rPr>
                <w:noProof/>
                <w:webHidden/>
              </w:rPr>
              <w:fldChar w:fldCharType="end"/>
            </w:r>
          </w:hyperlink>
        </w:p>
        <w:p w14:paraId="5721E3F2" w14:textId="096319B0"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78" w:history="1">
            <w:r w:rsidR="007B549D" w:rsidRPr="00975549">
              <w:rPr>
                <w:rStyle w:val="Hyperlink"/>
                <w:noProof/>
              </w:rPr>
              <w:t>4.1.2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Databázová knihovna</w:t>
            </w:r>
            <w:r w:rsidR="007B549D">
              <w:rPr>
                <w:noProof/>
                <w:webHidden/>
              </w:rPr>
              <w:tab/>
            </w:r>
            <w:r w:rsidR="007B549D">
              <w:rPr>
                <w:noProof/>
                <w:webHidden/>
              </w:rPr>
              <w:fldChar w:fldCharType="begin"/>
            </w:r>
            <w:r w:rsidR="007B549D">
              <w:rPr>
                <w:noProof/>
                <w:webHidden/>
              </w:rPr>
              <w:instrText xml:space="preserve"> PAGEREF _Toc162767978 \h </w:instrText>
            </w:r>
            <w:r w:rsidR="007B549D">
              <w:rPr>
                <w:noProof/>
                <w:webHidden/>
              </w:rPr>
            </w:r>
            <w:r w:rsidR="007B549D">
              <w:rPr>
                <w:noProof/>
                <w:webHidden/>
              </w:rPr>
              <w:fldChar w:fldCharType="separate"/>
            </w:r>
            <w:r w:rsidR="007B549D">
              <w:rPr>
                <w:noProof/>
                <w:webHidden/>
              </w:rPr>
              <w:t>15</w:t>
            </w:r>
            <w:r w:rsidR="007B549D">
              <w:rPr>
                <w:noProof/>
                <w:webHidden/>
              </w:rPr>
              <w:fldChar w:fldCharType="end"/>
            </w:r>
          </w:hyperlink>
        </w:p>
        <w:p w14:paraId="4A32A982" w14:textId="7DBD6B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79" w:history="1">
            <w:r w:rsidR="007B549D" w:rsidRPr="00975549">
              <w:rPr>
                <w:rStyle w:val="Hyperlink"/>
              </w:rPr>
              <w:t>5</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Implementace</w:t>
            </w:r>
            <w:r w:rsidR="007B549D">
              <w:rPr>
                <w:webHidden/>
              </w:rPr>
              <w:tab/>
            </w:r>
            <w:r w:rsidR="007B549D">
              <w:rPr>
                <w:webHidden/>
              </w:rPr>
              <w:fldChar w:fldCharType="begin"/>
            </w:r>
            <w:r w:rsidR="007B549D">
              <w:rPr>
                <w:webHidden/>
              </w:rPr>
              <w:instrText xml:space="preserve"> PAGEREF _Toc162767979 \h </w:instrText>
            </w:r>
            <w:r w:rsidR="007B549D">
              <w:rPr>
                <w:webHidden/>
              </w:rPr>
            </w:r>
            <w:r w:rsidR="007B549D">
              <w:rPr>
                <w:webHidden/>
              </w:rPr>
              <w:fldChar w:fldCharType="separate"/>
            </w:r>
            <w:r w:rsidR="007B549D">
              <w:rPr>
                <w:webHidden/>
              </w:rPr>
              <w:t>21</w:t>
            </w:r>
            <w:r w:rsidR="007B549D">
              <w:rPr>
                <w:webHidden/>
              </w:rPr>
              <w:fldChar w:fldCharType="end"/>
            </w:r>
          </w:hyperlink>
        </w:p>
        <w:p w14:paraId="149DBDF7" w14:textId="06C892B1"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0" w:history="1">
            <w:r w:rsidR="007B549D" w:rsidRPr="00975549">
              <w:rPr>
                <w:rStyle w:val="Hyperlink"/>
                <w:noProof/>
              </w:rPr>
              <w:t>5.1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Pneumatická soustava</w:t>
            </w:r>
            <w:r w:rsidR="007B549D">
              <w:rPr>
                <w:noProof/>
                <w:webHidden/>
              </w:rPr>
              <w:tab/>
            </w:r>
            <w:r w:rsidR="007B549D">
              <w:rPr>
                <w:noProof/>
                <w:webHidden/>
              </w:rPr>
              <w:fldChar w:fldCharType="begin"/>
            </w:r>
            <w:r w:rsidR="007B549D">
              <w:rPr>
                <w:noProof/>
                <w:webHidden/>
              </w:rPr>
              <w:instrText xml:space="preserve"> PAGEREF _Toc162767980 \h </w:instrText>
            </w:r>
            <w:r w:rsidR="007B549D">
              <w:rPr>
                <w:noProof/>
                <w:webHidden/>
              </w:rPr>
            </w:r>
            <w:r w:rsidR="007B549D">
              <w:rPr>
                <w:noProof/>
                <w:webHidden/>
              </w:rPr>
              <w:fldChar w:fldCharType="separate"/>
            </w:r>
            <w:r w:rsidR="007B549D">
              <w:rPr>
                <w:noProof/>
                <w:webHidden/>
              </w:rPr>
              <w:t>21</w:t>
            </w:r>
            <w:r w:rsidR="007B549D">
              <w:rPr>
                <w:noProof/>
                <w:webHidden/>
              </w:rPr>
              <w:fldChar w:fldCharType="end"/>
            </w:r>
          </w:hyperlink>
        </w:p>
        <w:p w14:paraId="028D6920" w14:textId="20629ED7"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1" w:history="1">
            <w:r w:rsidR="007B549D" w:rsidRPr="00975549">
              <w:rPr>
                <w:rStyle w:val="Hyperlink"/>
                <w:noProof/>
              </w:rPr>
              <w:t>5.2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DeviceLoader</w:t>
            </w:r>
            <w:r w:rsidR="007B549D">
              <w:rPr>
                <w:noProof/>
                <w:webHidden/>
              </w:rPr>
              <w:tab/>
            </w:r>
            <w:r w:rsidR="007B549D">
              <w:rPr>
                <w:noProof/>
                <w:webHidden/>
              </w:rPr>
              <w:fldChar w:fldCharType="begin"/>
            </w:r>
            <w:r w:rsidR="007B549D">
              <w:rPr>
                <w:noProof/>
                <w:webHidden/>
              </w:rPr>
              <w:instrText xml:space="preserve"> PAGEREF _Toc162767981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0606B38A" w14:textId="77FDF56A" w:rsidR="007B549D" w:rsidRDefault="00000000">
          <w:pPr>
            <w:pStyle w:val="TOC3"/>
            <w:rPr>
              <w:rFonts w:asciiTheme="minorHAnsi" w:eastAsiaTheme="minorEastAsia" w:hAnsiTheme="minorHAnsi" w:cstheme="minorBidi"/>
              <w:noProof/>
              <w:kern w:val="2"/>
              <w:szCs w:val="24"/>
              <w:lang w:eastAsia="cs-CZ"/>
              <w14:ligatures w14:val="standardContextual"/>
            </w:rPr>
          </w:pPr>
          <w:hyperlink w:anchor="_Toc162767982" w:history="1">
            <w:r w:rsidR="007B549D" w:rsidRPr="00975549">
              <w:rPr>
                <w:rStyle w:val="Hyperlink"/>
                <w:noProof/>
              </w:rPr>
              <w:t>5.2.1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getBoardX()</w:t>
            </w:r>
            <w:r w:rsidR="007B549D">
              <w:rPr>
                <w:noProof/>
                <w:webHidden/>
              </w:rPr>
              <w:tab/>
            </w:r>
            <w:r w:rsidR="007B549D">
              <w:rPr>
                <w:noProof/>
                <w:webHidden/>
              </w:rPr>
              <w:fldChar w:fldCharType="begin"/>
            </w:r>
            <w:r w:rsidR="007B549D">
              <w:rPr>
                <w:noProof/>
                <w:webHidden/>
              </w:rPr>
              <w:instrText xml:space="preserve"> PAGEREF _Toc162767982 \h </w:instrText>
            </w:r>
            <w:r w:rsidR="007B549D">
              <w:rPr>
                <w:noProof/>
                <w:webHidden/>
              </w:rPr>
            </w:r>
            <w:r w:rsidR="007B549D">
              <w:rPr>
                <w:noProof/>
                <w:webHidden/>
              </w:rPr>
              <w:fldChar w:fldCharType="separate"/>
            </w:r>
            <w:r w:rsidR="007B549D">
              <w:rPr>
                <w:noProof/>
                <w:webHidden/>
              </w:rPr>
              <w:t>22</w:t>
            </w:r>
            <w:r w:rsidR="007B549D">
              <w:rPr>
                <w:noProof/>
                <w:webHidden/>
              </w:rPr>
              <w:fldChar w:fldCharType="end"/>
            </w:r>
          </w:hyperlink>
        </w:p>
        <w:p w14:paraId="4A22707A" w14:textId="7864839F"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3" w:history="1">
            <w:r w:rsidR="007B549D" w:rsidRPr="00975549">
              <w:rPr>
                <w:rStyle w:val="Hyperlink"/>
                <w:noProof/>
              </w:rPr>
              <w:t>5.3</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Main</w:t>
            </w:r>
            <w:r w:rsidR="007B549D">
              <w:rPr>
                <w:noProof/>
                <w:webHidden/>
              </w:rPr>
              <w:tab/>
            </w:r>
            <w:r w:rsidR="007B549D">
              <w:rPr>
                <w:noProof/>
                <w:webHidden/>
              </w:rPr>
              <w:fldChar w:fldCharType="begin"/>
            </w:r>
            <w:r w:rsidR="007B549D">
              <w:rPr>
                <w:noProof/>
                <w:webHidden/>
              </w:rPr>
              <w:instrText xml:space="preserve"> PAGEREF _Toc162767983 \h </w:instrText>
            </w:r>
            <w:r w:rsidR="007B549D">
              <w:rPr>
                <w:noProof/>
                <w:webHidden/>
              </w:rPr>
            </w:r>
            <w:r w:rsidR="007B549D">
              <w:rPr>
                <w:noProof/>
                <w:webHidden/>
              </w:rPr>
              <w:fldChar w:fldCharType="separate"/>
            </w:r>
            <w:r w:rsidR="007B549D">
              <w:rPr>
                <w:noProof/>
                <w:webHidden/>
              </w:rPr>
              <w:t>23</w:t>
            </w:r>
            <w:r w:rsidR="007B549D">
              <w:rPr>
                <w:noProof/>
                <w:webHidden/>
              </w:rPr>
              <w:fldChar w:fldCharType="end"/>
            </w:r>
          </w:hyperlink>
        </w:p>
        <w:p w14:paraId="2641E3C3" w14:textId="31977236"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4" w:history="1">
            <w:r w:rsidR="007B549D" w:rsidRPr="00975549">
              <w:rPr>
                <w:rStyle w:val="Hyperlink"/>
                <w:noProof/>
              </w:rPr>
              <w:t>5.4</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AdminWindow</w:t>
            </w:r>
            <w:r w:rsidR="007B549D">
              <w:rPr>
                <w:noProof/>
                <w:webHidden/>
              </w:rPr>
              <w:tab/>
            </w:r>
            <w:r w:rsidR="007B549D">
              <w:rPr>
                <w:noProof/>
                <w:webHidden/>
              </w:rPr>
              <w:fldChar w:fldCharType="begin"/>
            </w:r>
            <w:r w:rsidR="007B549D">
              <w:rPr>
                <w:noProof/>
                <w:webHidden/>
              </w:rPr>
              <w:instrText xml:space="preserve"> PAGEREF _Toc162767984 \h </w:instrText>
            </w:r>
            <w:r w:rsidR="007B549D">
              <w:rPr>
                <w:noProof/>
                <w:webHidden/>
              </w:rPr>
            </w:r>
            <w:r w:rsidR="007B549D">
              <w:rPr>
                <w:noProof/>
                <w:webHidden/>
              </w:rPr>
              <w:fldChar w:fldCharType="separate"/>
            </w:r>
            <w:r w:rsidR="007B549D">
              <w:rPr>
                <w:noProof/>
                <w:webHidden/>
              </w:rPr>
              <w:t>26</w:t>
            </w:r>
            <w:r w:rsidR="007B549D">
              <w:rPr>
                <w:noProof/>
                <w:webHidden/>
              </w:rPr>
              <w:fldChar w:fldCharType="end"/>
            </w:r>
          </w:hyperlink>
        </w:p>
        <w:p w14:paraId="48CB662A" w14:textId="78DA485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5" w:history="1">
            <w:r w:rsidR="007B549D" w:rsidRPr="00975549">
              <w:rPr>
                <w:rStyle w:val="Hyperlink"/>
                <w:noProof/>
              </w:rPr>
              <w:t>5.5</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UserWindow</w:t>
            </w:r>
            <w:r w:rsidR="007B549D">
              <w:rPr>
                <w:noProof/>
                <w:webHidden/>
              </w:rPr>
              <w:tab/>
            </w:r>
            <w:r w:rsidR="007B549D">
              <w:rPr>
                <w:noProof/>
                <w:webHidden/>
              </w:rPr>
              <w:fldChar w:fldCharType="begin"/>
            </w:r>
            <w:r w:rsidR="007B549D">
              <w:rPr>
                <w:noProof/>
                <w:webHidden/>
              </w:rPr>
              <w:instrText xml:space="preserve"> PAGEREF _Toc162767985 \h </w:instrText>
            </w:r>
            <w:r w:rsidR="007B549D">
              <w:rPr>
                <w:noProof/>
                <w:webHidden/>
              </w:rPr>
            </w:r>
            <w:r w:rsidR="007B549D">
              <w:rPr>
                <w:noProof/>
                <w:webHidden/>
              </w:rPr>
              <w:fldChar w:fldCharType="separate"/>
            </w:r>
            <w:r w:rsidR="007B549D">
              <w:rPr>
                <w:noProof/>
                <w:webHidden/>
              </w:rPr>
              <w:t>32</w:t>
            </w:r>
            <w:r w:rsidR="007B549D">
              <w:rPr>
                <w:noProof/>
                <w:webHidden/>
              </w:rPr>
              <w:fldChar w:fldCharType="end"/>
            </w:r>
          </w:hyperlink>
        </w:p>
        <w:p w14:paraId="3E1B272F" w14:textId="11FC0095"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6" w:history="1">
            <w:r w:rsidR="007B549D" w:rsidRPr="00975549">
              <w:rPr>
                <w:rStyle w:val="Hyperlink"/>
              </w:rPr>
              <w:t>6</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Uživatelská dokumentace</w:t>
            </w:r>
            <w:r w:rsidR="007B549D">
              <w:rPr>
                <w:webHidden/>
              </w:rPr>
              <w:tab/>
            </w:r>
            <w:r w:rsidR="007B549D">
              <w:rPr>
                <w:webHidden/>
              </w:rPr>
              <w:fldChar w:fldCharType="begin"/>
            </w:r>
            <w:r w:rsidR="007B549D">
              <w:rPr>
                <w:webHidden/>
              </w:rPr>
              <w:instrText xml:space="preserve"> PAGEREF _Toc162767986 \h </w:instrText>
            </w:r>
            <w:r w:rsidR="007B549D">
              <w:rPr>
                <w:webHidden/>
              </w:rPr>
            </w:r>
            <w:r w:rsidR="007B549D">
              <w:rPr>
                <w:webHidden/>
              </w:rPr>
              <w:fldChar w:fldCharType="separate"/>
            </w:r>
            <w:r w:rsidR="007B549D">
              <w:rPr>
                <w:webHidden/>
              </w:rPr>
              <w:t>36</w:t>
            </w:r>
            <w:r w:rsidR="007B549D">
              <w:rPr>
                <w:webHidden/>
              </w:rPr>
              <w:fldChar w:fldCharType="end"/>
            </w:r>
          </w:hyperlink>
        </w:p>
        <w:p w14:paraId="32BB0C51" w14:textId="15C4E8EC"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7" w:history="1">
            <w:r w:rsidR="007B549D" w:rsidRPr="00975549">
              <w:rPr>
                <w:rStyle w:val="Hyperlink"/>
                <w:noProof/>
              </w:rPr>
              <w:t>6.1</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uživatele</w:t>
            </w:r>
            <w:r w:rsidR="007B549D">
              <w:rPr>
                <w:noProof/>
                <w:webHidden/>
              </w:rPr>
              <w:tab/>
            </w:r>
            <w:r w:rsidR="007B549D">
              <w:rPr>
                <w:noProof/>
                <w:webHidden/>
              </w:rPr>
              <w:fldChar w:fldCharType="begin"/>
            </w:r>
            <w:r w:rsidR="007B549D">
              <w:rPr>
                <w:noProof/>
                <w:webHidden/>
              </w:rPr>
              <w:instrText xml:space="preserve"> PAGEREF _Toc162767987 \h </w:instrText>
            </w:r>
            <w:r w:rsidR="007B549D">
              <w:rPr>
                <w:noProof/>
                <w:webHidden/>
              </w:rPr>
            </w:r>
            <w:r w:rsidR="007B549D">
              <w:rPr>
                <w:noProof/>
                <w:webHidden/>
              </w:rPr>
              <w:fldChar w:fldCharType="separate"/>
            </w:r>
            <w:r w:rsidR="007B549D">
              <w:rPr>
                <w:noProof/>
                <w:webHidden/>
              </w:rPr>
              <w:t>36</w:t>
            </w:r>
            <w:r w:rsidR="007B549D">
              <w:rPr>
                <w:noProof/>
                <w:webHidden/>
              </w:rPr>
              <w:fldChar w:fldCharType="end"/>
            </w:r>
          </w:hyperlink>
        </w:p>
        <w:p w14:paraId="4CD45BE3" w14:textId="0A4C1EF5" w:rsidR="007B549D" w:rsidRDefault="00000000">
          <w:pPr>
            <w:pStyle w:val="TOC2"/>
            <w:rPr>
              <w:rFonts w:asciiTheme="minorHAnsi" w:eastAsiaTheme="minorEastAsia" w:hAnsiTheme="minorHAnsi" w:cstheme="minorBidi"/>
              <w:noProof/>
              <w:kern w:val="2"/>
              <w:szCs w:val="24"/>
              <w:lang w:eastAsia="cs-CZ"/>
              <w14:ligatures w14:val="standardContextual"/>
            </w:rPr>
          </w:pPr>
          <w:hyperlink w:anchor="_Toc162767988" w:history="1">
            <w:r w:rsidR="007B549D" w:rsidRPr="00975549">
              <w:rPr>
                <w:rStyle w:val="Hyperlink"/>
                <w:noProof/>
              </w:rPr>
              <w:t>6.2</w:t>
            </w:r>
            <w:r w:rsidR="007B549D">
              <w:rPr>
                <w:rFonts w:asciiTheme="minorHAnsi" w:eastAsiaTheme="minorEastAsia" w:hAnsiTheme="minorHAnsi" w:cstheme="minorBidi"/>
                <w:noProof/>
                <w:kern w:val="2"/>
                <w:szCs w:val="24"/>
                <w:lang w:eastAsia="cs-CZ"/>
                <w14:ligatures w14:val="standardContextual"/>
              </w:rPr>
              <w:tab/>
            </w:r>
            <w:r w:rsidR="007B549D" w:rsidRPr="00975549">
              <w:rPr>
                <w:rStyle w:val="Hyperlink"/>
                <w:noProof/>
              </w:rPr>
              <w:t>Dokumentace pro administrátora</w:t>
            </w:r>
            <w:r w:rsidR="007B549D">
              <w:rPr>
                <w:noProof/>
                <w:webHidden/>
              </w:rPr>
              <w:tab/>
            </w:r>
            <w:r w:rsidR="007B549D">
              <w:rPr>
                <w:noProof/>
                <w:webHidden/>
              </w:rPr>
              <w:fldChar w:fldCharType="begin"/>
            </w:r>
            <w:r w:rsidR="007B549D">
              <w:rPr>
                <w:noProof/>
                <w:webHidden/>
              </w:rPr>
              <w:instrText xml:space="preserve"> PAGEREF _Toc162767988 \h </w:instrText>
            </w:r>
            <w:r w:rsidR="007B549D">
              <w:rPr>
                <w:noProof/>
                <w:webHidden/>
              </w:rPr>
            </w:r>
            <w:r w:rsidR="007B549D">
              <w:rPr>
                <w:noProof/>
                <w:webHidden/>
              </w:rPr>
              <w:fldChar w:fldCharType="separate"/>
            </w:r>
            <w:r w:rsidR="007B549D">
              <w:rPr>
                <w:noProof/>
                <w:webHidden/>
              </w:rPr>
              <w:t>39</w:t>
            </w:r>
            <w:r w:rsidR="007B549D">
              <w:rPr>
                <w:noProof/>
                <w:webHidden/>
              </w:rPr>
              <w:fldChar w:fldCharType="end"/>
            </w:r>
          </w:hyperlink>
        </w:p>
        <w:p w14:paraId="09D5F2DA" w14:textId="08D32AC2"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89" w:history="1">
            <w:r w:rsidR="007B549D" w:rsidRPr="00975549">
              <w:rPr>
                <w:rStyle w:val="Hyperlink"/>
              </w:rPr>
              <w:t>7</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Výsledky (</w:t>
            </w:r>
            <w:r w:rsidR="007B549D" w:rsidRPr="00975549">
              <w:rPr>
                <w:rStyle w:val="Hyperlink"/>
                <w:highlight w:val="cyan"/>
              </w:rPr>
              <w:t>Testování</w:t>
            </w:r>
            <w:r w:rsidR="007B549D" w:rsidRPr="00975549">
              <w:rPr>
                <w:rStyle w:val="Hyperlink"/>
              </w:rPr>
              <w:t>)</w:t>
            </w:r>
            <w:r w:rsidR="007B549D">
              <w:rPr>
                <w:webHidden/>
              </w:rPr>
              <w:tab/>
            </w:r>
            <w:r w:rsidR="007B549D">
              <w:rPr>
                <w:webHidden/>
              </w:rPr>
              <w:fldChar w:fldCharType="begin"/>
            </w:r>
            <w:r w:rsidR="007B549D">
              <w:rPr>
                <w:webHidden/>
              </w:rPr>
              <w:instrText xml:space="preserve"> PAGEREF _Toc162767989 \h </w:instrText>
            </w:r>
            <w:r w:rsidR="007B549D">
              <w:rPr>
                <w:webHidden/>
              </w:rPr>
            </w:r>
            <w:r w:rsidR="007B549D">
              <w:rPr>
                <w:webHidden/>
              </w:rPr>
              <w:fldChar w:fldCharType="separate"/>
            </w:r>
            <w:r w:rsidR="007B549D">
              <w:rPr>
                <w:webHidden/>
              </w:rPr>
              <w:t>44</w:t>
            </w:r>
            <w:r w:rsidR="007B549D">
              <w:rPr>
                <w:webHidden/>
              </w:rPr>
              <w:fldChar w:fldCharType="end"/>
            </w:r>
          </w:hyperlink>
        </w:p>
        <w:p w14:paraId="6FD2516F" w14:textId="1B7FE3DB"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0" w:history="1">
            <w:r w:rsidR="007B549D" w:rsidRPr="00975549">
              <w:rPr>
                <w:rStyle w:val="Hyperlink"/>
              </w:rPr>
              <w:t>8</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Diskuse</w:t>
            </w:r>
            <w:r w:rsidR="007B549D">
              <w:rPr>
                <w:webHidden/>
              </w:rPr>
              <w:tab/>
            </w:r>
            <w:r w:rsidR="007B549D">
              <w:rPr>
                <w:webHidden/>
              </w:rPr>
              <w:fldChar w:fldCharType="begin"/>
            </w:r>
            <w:r w:rsidR="007B549D">
              <w:rPr>
                <w:webHidden/>
              </w:rPr>
              <w:instrText xml:space="preserve"> PAGEREF _Toc162767990 \h </w:instrText>
            </w:r>
            <w:r w:rsidR="007B549D">
              <w:rPr>
                <w:webHidden/>
              </w:rPr>
            </w:r>
            <w:r w:rsidR="007B549D">
              <w:rPr>
                <w:webHidden/>
              </w:rPr>
              <w:fldChar w:fldCharType="separate"/>
            </w:r>
            <w:r w:rsidR="007B549D">
              <w:rPr>
                <w:webHidden/>
              </w:rPr>
              <w:t>45</w:t>
            </w:r>
            <w:r w:rsidR="007B549D">
              <w:rPr>
                <w:webHidden/>
              </w:rPr>
              <w:fldChar w:fldCharType="end"/>
            </w:r>
          </w:hyperlink>
        </w:p>
        <w:p w14:paraId="728B1106" w14:textId="05134DEF"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1" w:history="1">
            <w:r w:rsidR="007B549D" w:rsidRPr="00975549">
              <w:rPr>
                <w:rStyle w:val="Hyperlink"/>
              </w:rPr>
              <w:t>9</w:t>
            </w:r>
            <w:r w:rsidR="007B549D">
              <w:rPr>
                <w:rFonts w:asciiTheme="minorHAnsi" w:eastAsiaTheme="minorEastAsia" w:hAnsiTheme="minorHAnsi" w:cstheme="minorBidi"/>
                <w:b w:val="0"/>
                <w:kern w:val="2"/>
                <w:szCs w:val="24"/>
                <w:lang w:eastAsia="cs-CZ"/>
                <w14:ligatures w14:val="standardContextual"/>
              </w:rPr>
              <w:tab/>
            </w:r>
            <w:r w:rsidR="007B549D" w:rsidRPr="00975549">
              <w:rPr>
                <w:rStyle w:val="Hyperlink"/>
              </w:rPr>
              <w:t>Závěr</w:t>
            </w:r>
            <w:r w:rsidR="007B549D">
              <w:rPr>
                <w:webHidden/>
              </w:rPr>
              <w:tab/>
            </w:r>
            <w:r w:rsidR="007B549D">
              <w:rPr>
                <w:webHidden/>
              </w:rPr>
              <w:fldChar w:fldCharType="begin"/>
            </w:r>
            <w:r w:rsidR="007B549D">
              <w:rPr>
                <w:webHidden/>
              </w:rPr>
              <w:instrText xml:space="preserve"> PAGEREF _Toc162767991 \h </w:instrText>
            </w:r>
            <w:r w:rsidR="007B549D">
              <w:rPr>
                <w:webHidden/>
              </w:rPr>
            </w:r>
            <w:r w:rsidR="007B549D">
              <w:rPr>
                <w:webHidden/>
              </w:rPr>
              <w:fldChar w:fldCharType="separate"/>
            </w:r>
            <w:r w:rsidR="007B549D">
              <w:rPr>
                <w:webHidden/>
              </w:rPr>
              <w:t>46</w:t>
            </w:r>
            <w:r w:rsidR="007B549D">
              <w:rPr>
                <w:webHidden/>
              </w:rPr>
              <w:fldChar w:fldCharType="end"/>
            </w:r>
          </w:hyperlink>
        </w:p>
        <w:p w14:paraId="5C18FD34" w14:textId="57C6FF34"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2" w:history="1">
            <w:r w:rsidR="007B549D" w:rsidRPr="00975549">
              <w:rPr>
                <w:rStyle w:val="Hyperlink"/>
              </w:rPr>
              <w:t>Seznam použité literatury</w:t>
            </w:r>
            <w:r w:rsidR="007B549D">
              <w:rPr>
                <w:webHidden/>
              </w:rPr>
              <w:tab/>
            </w:r>
            <w:r w:rsidR="007B549D">
              <w:rPr>
                <w:webHidden/>
              </w:rPr>
              <w:fldChar w:fldCharType="begin"/>
            </w:r>
            <w:r w:rsidR="007B549D">
              <w:rPr>
                <w:webHidden/>
              </w:rPr>
              <w:instrText xml:space="preserve"> PAGEREF _Toc162767992 \h </w:instrText>
            </w:r>
            <w:r w:rsidR="007B549D">
              <w:rPr>
                <w:webHidden/>
              </w:rPr>
            </w:r>
            <w:r w:rsidR="007B549D">
              <w:rPr>
                <w:webHidden/>
              </w:rPr>
              <w:fldChar w:fldCharType="separate"/>
            </w:r>
            <w:r w:rsidR="007B549D">
              <w:rPr>
                <w:webHidden/>
              </w:rPr>
              <w:t>47</w:t>
            </w:r>
            <w:r w:rsidR="007B549D">
              <w:rPr>
                <w:webHidden/>
              </w:rPr>
              <w:fldChar w:fldCharType="end"/>
            </w:r>
          </w:hyperlink>
        </w:p>
        <w:p w14:paraId="45B68EA1" w14:textId="7574B00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3" w:history="1">
            <w:r w:rsidR="007B549D" w:rsidRPr="00975549">
              <w:rPr>
                <w:rStyle w:val="Hyperlink"/>
              </w:rPr>
              <w:t>Příloha A: Požadavky na formátování práce</w:t>
            </w:r>
            <w:r w:rsidR="007B549D">
              <w:rPr>
                <w:webHidden/>
              </w:rPr>
              <w:tab/>
            </w:r>
            <w:r w:rsidR="007B549D">
              <w:rPr>
                <w:webHidden/>
              </w:rPr>
              <w:fldChar w:fldCharType="begin"/>
            </w:r>
            <w:r w:rsidR="007B549D">
              <w:rPr>
                <w:webHidden/>
              </w:rPr>
              <w:instrText xml:space="preserve"> PAGEREF _Toc162767993 \h </w:instrText>
            </w:r>
            <w:r w:rsidR="007B549D">
              <w:rPr>
                <w:webHidden/>
              </w:rPr>
            </w:r>
            <w:r w:rsidR="007B549D">
              <w:rPr>
                <w:webHidden/>
              </w:rPr>
              <w:fldChar w:fldCharType="separate"/>
            </w:r>
            <w:r w:rsidR="007B549D">
              <w:rPr>
                <w:webHidden/>
              </w:rPr>
              <w:t>49</w:t>
            </w:r>
            <w:r w:rsidR="007B549D">
              <w:rPr>
                <w:webHidden/>
              </w:rPr>
              <w:fldChar w:fldCharType="end"/>
            </w:r>
          </w:hyperlink>
        </w:p>
        <w:p w14:paraId="078A8F0F" w14:textId="6DFAC846"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4" w:history="1">
            <w:r w:rsidR="007B549D" w:rsidRPr="00975549">
              <w:rPr>
                <w:rStyle w:val="Hyperlink"/>
              </w:rPr>
              <w:t>Příloha B: Základní typografické zásady</w:t>
            </w:r>
            <w:r w:rsidR="007B549D">
              <w:rPr>
                <w:webHidden/>
              </w:rPr>
              <w:tab/>
            </w:r>
            <w:r w:rsidR="007B549D">
              <w:rPr>
                <w:webHidden/>
              </w:rPr>
              <w:fldChar w:fldCharType="begin"/>
            </w:r>
            <w:r w:rsidR="007B549D">
              <w:rPr>
                <w:webHidden/>
              </w:rPr>
              <w:instrText xml:space="preserve"> PAGEREF _Toc162767994 \h </w:instrText>
            </w:r>
            <w:r w:rsidR="007B549D">
              <w:rPr>
                <w:webHidden/>
              </w:rPr>
            </w:r>
            <w:r w:rsidR="007B549D">
              <w:rPr>
                <w:webHidden/>
              </w:rPr>
              <w:fldChar w:fldCharType="separate"/>
            </w:r>
            <w:r w:rsidR="007B549D">
              <w:rPr>
                <w:webHidden/>
              </w:rPr>
              <w:t>49</w:t>
            </w:r>
            <w:r w:rsidR="007B549D">
              <w:rPr>
                <w:webHidden/>
              </w:rPr>
              <w:fldChar w:fldCharType="end"/>
            </w:r>
          </w:hyperlink>
        </w:p>
        <w:p w14:paraId="699EDA62" w14:textId="4126AEE0"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5" w:history="1">
            <w:r w:rsidR="007B549D" w:rsidRPr="00975549">
              <w:rPr>
                <w:rStyle w:val="Hyperlink"/>
              </w:rPr>
              <w:t>Příloha C: Další doporučení pro přehlednost textu</w:t>
            </w:r>
            <w:r w:rsidR="007B549D">
              <w:rPr>
                <w:webHidden/>
              </w:rPr>
              <w:tab/>
            </w:r>
            <w:r w:rsidR="007B549D">
              <w:rPr>
                <w:webHidden/>
              </w:rPr>
              <w:fldChar w:fldCharType="begin"/>
            </w:r>
            <w:r w:rsidR="007B549D">
              <w:rPr>
                <w:webHidden/>
              </w:rPr>
              <w:instrText xml:space="preserve"> PAGEREF _Toc162767995 \h </w:instrText>
            </w:r>
            <w:r w:rsidR="007B549D">
              <w:rPr>
                <w:webHidden/>
              </w:rPr>
            </w:r>
            <w:r w:rsidR="007B549D">
              <w:rPr>
                <w:webHidden/>
              </w:rPr>
              <w:fldChar w:fldCharType="separate"/>
            </w:r>
            <w:r w:rsidR="007B549D">
              <w:rPr>
                <w:webHidden/>
              </w:rPr>
              <w:t>49</w:t>
            </w:r>
            <w:r w:rsidR="007B549D">
              <w:rPr>
                <w:webHidden/>
              </w:rPr>
              <w:fldChar w:fldCharType="end"/>
            </w:r>
          </w:hyperlink>
        </w:p>
        <w:p w14:paraId="0E2CDAB0" w14:textId="78B732B7" w:rsidR="007B549D" w:rsidRDefault="00000000">
          <w:pPr>
            <w:pStyle w:val="TOC1"/>
            <w:rPr>
              <w:rFonts w:asciiTheme="minorHAnsi" w:eastAsiaTheme="minorEastAsia" w:hAnsiTheme="minorHAnsi" w:cstheme="minorBidi"/>
              <w:b w:val="0"/>
              <w:kern w:val="2"/>
              <w:szCs w:val="24"/>
              <w:lang w:eastAsia="cs-CZ"/>
              <w14:ligatures w14:val="standardContextual"/>
            </w:rPr>
          </w:pPr>
          <w:hyperlink w:anchor="_Toc162767996" w:history="1">
            <w:r w:rsidR="007B549D" w:rsidRPr="00975549">
              <w:rPr>
                <w:rStyle w:val="Hyperlink"/>
              </w:rPr>
              <w:t>Příloha D: Obsah přiloženého CD</w:t>
            </w:r>
            <w:r w:rsidR="007B549D">
              <w:rPr>
                <w:webHidden/>
              </w:rPr>
              <w:tab/>
            </w:r>
            <w:r w:rsidR="007B549D">
              <w:rPr>
                <w:webHidden/>
              </w:rPr>
              <w:fldChar w:fldCharType="begin"/>
            </w:r>
            <w:r w:rsidR="007B549D">
              <w:rPr>
                <w:webHidden/>
              </w:rPr>
              <w:instrText xml:space="preserve"> PAGEREF _Toc162767996 \h </w:instrText>
            </w:r>
            <w:r w:rsidR="007B549D">
              <w:rPr>
                <w:webHidden/>
              </w:rPr>
            </w:r>
            <w:r w:rsidR="007B549D">
              <w:rPr>
                <w:webHidden/>
              </w:rPr>
              <w:fldChar w:fldCharType="separate"/>
            </w:r>
            <w:r w:rsidR="007B549D">
              <w:rPr>
                <w:webHidden/>
              </w:rPr>
              <w:t>49</w:t>
            </w:r>
            <w:r w:rsidR="007B549D">
              <w:rPr>
                <w:webHidden/>
              </w:rPr>
              <w:fldChar w:fldCharType="end"/>
            </w:r>
          </w:hyperlink>
        </w:p>
        <w:p w14:paraId="78D38C80" w14:textId="69CE59CB"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B97D5B">
          <w:headerReference w:type="default" r:id="rId16"/>
          <w:footerReference w:type="default" r:id="rId17"/>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1" w:name="_Toc350012458"/>
      <w:bookmarkStart w:id="2" w:name="_Toc386301756"/>
      <w:bookmarkStart w:id="3" w:name="_Toc476327912"/>
      <w:bookmarkStart w:id="4" w:name="_Toc162767954"/>
      <w:r w:rsidRPr="0043641D">
        <w:lastRenderedPageBreak/>
        <w:t>S</w:t>
      </w:r>
      <w:bookmarkEnd w:id="1"/>
      <w:r w:rsidRPr="0043641D">
        <w:t xml:space="preserve">eznam </w:t>
      </w:r>
      <w:r w:rsidR="00854146" w:rsidRPr="0043641D">
        <w:t>symbolů a zkratek</w:t>
      </w:r>
      <w:bookmarkEnd w:id="2"/>
      <w:bookmarkEnd w:id="3"/>
      <w:bookmarkEnd w:id="4"/>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r w:rsidRPr="0043641D">
              <w:rPr>
                <w:i/>
              </w:rPr>
              <w:t>CDP</w:t>
            </w:r>
            <w:r w:rsidRPr="0043641D">
              <w:rPr>
                <w:vertAlign w:val="subscript"/>
              </w:rPr>
              <w:t>end</w:t>
            </w:r>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0B3A9F79" w14:textId="2B3DAF82" w:rsidR="00A43085" w:rsidRPr="0043641D" w:rsidRDefault="00A43085" w:rsidP="00E91805">
            <w:pPr>
              <w:ind w:firstLine="0"/>
            </w:pPr>
            <w:r w:rsidRPr="0043641D">
              <w:t>Command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B97D5B">
          <w:headerReference w:type="default" r:id="rId18"/>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5" w:name="_Toc350012459"/>
      <w:bookmarkStart w:id="6" w:name="_Toc386301757"/>
      <w:bookmarkStart w:id="7" w:name="_Toc476327913"/>
      <w:bookmarkStart w:id="8" w:name="_Toc162767955"/>
      <w:r w:rsidRPr="0043641D">
        <w:lastRenderedPageBreak/>
        <w:t>Úvod</w:t>
      </w:r>
      <w:bookmarkEnd w:id="5"/>
      <w:bookmarkEnd w:id="6"/>
      <w:bookmarkEnd w:id="7"/>
      <w:bookmarkEnd w:id="8"/>
    </w:p>
    <w:p w14:paraId="3ADA5986" w14:textId="6580F5A1"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w:t>
      </w:r>
      <w:r w:rsidR="008E20B8">
        <w:t>nutné</w:t>
      </w:r>
      <w:r w:rsidRPr="0043641D">
        <w:t xml:space="preserve">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w:t>
      </w:r>
      <w:r w:rsidR="00995975">
        <w:t>,</w:t>
      </w:r>
      <w:r w:rsidRPr="0043641D">
        <w:t xml:space="preserve"> že nedojde k blokaci jeho dýchacích cest. Vzhledem k přítomnosti feromagnetických částic v tradičních intubačních zařízeních je jejich použití v prostředí magnetické rezonance nebezpečné a</w:t>
      </w:r>
      <w:r w:rsidR="00382521">
        <w:t xml:space="preserve"> tím pádem</w:t>
      </w:r>
      <w:r w:rsidRPr="0043641D">
        <w:t xml:space="preserve">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w:t>
      </w:r>
      <w:commentRangeStart w:id="9"/>
      <w:commentRangeStart w:id="10"/>
      <w:r w:rsidRPr="0043641D">
        <w:t>. Toto řešení, představuje významné bezpečnostní riziko, zejména z dlouhodobého hlediska v prostředí magnetické rezonance, což přináší nebezpečí spojené s dlouhodobým vystavením tomuto záření.</w:t>
      </w:r>
      <w:commentRangeEnd w:id="9"/>
      <w:r w:rsidR="00382521">
        <w:rPr>
          <w:rStyle w:val="CommentReference"/>
        </w:rPr>
        <w:commentReference w:id="9"/>
      </w:r>
      <w:commentRangeEnd w:id="10"/>
      <w:r w:rsidR="00C700C9">
        <w:rPr>
          <w:rStyle w:val="CommentReference"/>
        </w:rPr>
        <w:commentReference w:id="10"/>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11" w:name="_Toc386301758"/>
      <w:bookmarkStart w:id="12" w:name="_Toc476327914"/>
      <w:bookmarkStart w:id="13" w:name="_Toc162767956"/>
      <w:bookmarkStart w:id="14" w:name="_Toc386301760"/>
      <w:r w:rsidRPr="0043641D">
        <w:lastRenderedPageBreak/>
        <w:t>Přehled současného stavu</w:t>
      </w:r>
      <w:bookmarkEnd w:id="11"/>
      <w:bookmarkEnd w:id="12"/>
      <w:bookmarkEnd w:id="13"/>
    </w:p>
    <w:p w14:paraId="38CD29EA" w14:textId="77777777" w:rsidR="00141196" w:rsidRDefault="0041322E" w:rsidP="00141196">
      <w:pPr>
        <w:pStyle w:val="Heading2"/>
      </w:pPr>
      <w:r w:rsidRPr="0043641D">
        <w:t xml:space="preserve"> </w:t>
      </w:r>
      <w:bookmarkStart w:id="15" w:name="_Toc162767957"/>
      <w:r w:rsidR="00141196" w:rsidRPr="0043641D">
        <w:t>Motivace pro vznik projektu</w:t>
      </w:r>
      <w:bookmarkEnd w:id="15"/>
      <w:r w:rsidR="00141196" w:rsidRPr="0043641D">
        <w:t xml:space="preserve"> </w:t>
      </w:r>
    </w:p>
    <w:p w14:paraId="47C506D0" w14:textId="25DDC999" w:rsidR="007B549D" w:rsidRPr="007B549D" w:rsidRDefault="007B549D" w:rsidP="007B549D">
      <w:commentRangeStart w:id="16"/>
      <w:r>
        <w:t>Soustava vznikla z důvodu ochrany zdravotnických pracovníků v případě kdy je pacient připojen k přístroji který dodává kyslík a zabezpečuje že pacient bude mít neustálý přístup kyslíku.</w:t>
      </w:r>
      <w:commentRangeEnd w:id="16"/>
      <w:r w:rsidR="00C700C9">
        <w:rPr>
          <w:rStyle w:val="CommentReference"/>
        </w:rPr>
        <w:commentReference w:id="16"/>
      </w:r>
      <w:r>
        <w:t xml:space="preserve"> </w:t>
      </w:r>
    </w:p>
    <w:p w14:paraId="1580027D" w14:textId="77777777" w:rsidR="00141196" w:rsidRPr="0043641D" w:rsidRDefault="00141196" w:rsidP="00141196">
      <w:pPr>
        <w:pStyle w:val="Heading3"/>
      </w:pPr>
      <w:bookmarkStart w:id="17" w:name="_Toc162767958"/>
      <w:r w:rsidRPr="0043641D">
        <w:t>Základní principy intubačních přístrojů</w:t>
      </w:r>
      <w:bookmarkEnd w:id="17"/>
      <w:r w:rsidRPr="0043641D">
        <w:t xml:space="preserve"> </w:t>
      </w:r>
    </w:p>
    <w:p w14:paraId="760EBE13" w14:textId="77777777" w:rsidR="00141196" w:rsidRPr="0043641D" w:rsidRDefault="00141196" w:rsidP="00141196">
      <w:pPr>
        <w:pStyle w:val="Heading3"/>
      </w:pPr>
      <w:bookmarkStart w:id="18" w:name="_Toc162767959"/>
      <w:r w:rsidRPr="0043641D">
        <w:t>Principy magnetické rezonance</w:t>
      </w:r>
      <w:bookmarkEnd w:id="18"/>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9" w:name="_Toc162767960"/>
      <w:r w:rsidRPr="0043641D">
        <w:t>Současná pneumatická soustava a její fungování</w:t>
      </w:r>
      <w:bookmarkEnd w:id="19"/>
      <w:r w:rsidRPr="0043641D">
        <w:t xml:space="preserve"> </w:t>
      </w:r>
    </w:p>
    <w:p w14:paraId="05C10168" w14:textId="77777777" w:rsidR="00126D6F" w:rsidRPr="0043641D" w:rsidRDefault="00141196" w:rsidP="00126D6F">
      <w:pPr>
        <w:pStyle w:val="Heading3"/>
      </w:pPr>
      <w:bookmarkStart w:id="20" w:name="_Toc162767961"/>
      <w:r w:rsidRPr="0043641D">
        <w:t>Komponenty pneumatické soustavy</w:t>
      </w:r>
      <w:bookmarkEnd w:id="20"/>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21" w:name="_Toc162767962"/>
      <w:r w:rsidRPr="0043641D">
        <w:t>Operační systém pro řízení soustavy</w:t>
      </w:r>
      <w:bookmarkEnd w:id="21"/>
    </w:p>
    <w:p w14:paraId="6967E0D9" w14:textId="77777777" w:rsidR="00126D6F" w:rsidRDefault="00141196" w:rsidP="00141196">
      <w:pPr>
        <w:pStyle w:val="Heading2"/>
      </w:pPr>
      <w:bookmarkStart w:id="22" w:name="_Toc162767963"/>
      <w:r w:rsidRPr="0043641D">
        <w:t>Pneumatické svaly a jejich typy</w:t>
      </w:r>
      <w:bookmarkEnd w:id="22"/>
      <w:r w:rsidRPr="0043641D">
        <w:t xml:space="preserve"> </w:t>
      </w:r>
    </w:p>
    <w:p w14:paraId="58C6C352" w14:textId="6E12153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bioprotézy.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DF270E" w:rsidRPr="00DF270E">
            <w:rPr>
              <w:rFonts w:eastAsia="Times New Roman"/>
              <w:color w:val="000000"/>
            </w:rPr>
            <w:t>[1; 2]</w:t>
          </w:r>
        </w:sdtContent>
      </w:sdt>
    </w:p>
    <w:p w14:paraId="75747BD6" w14:textId="43519446" w:rsidR="005E4E68" w:rsidRDefault="0064696E" w:rsidP="0064696E">
      <w:r>
        <w:t>Centrálním prvkem lidských svalů je jejich schopnost kontrakce a expanze. Při konstrukci pneumatického svalu pro bioprotézu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2EB62BDD" w:rsidR="0064696E" w:rsidRDefault="0064696E" w:rsidP="0064696E">
      <w:commentRangeStart w:id="23"/>
      <w:r>
        <w:t xml:space="preserve">Joseph L. McKibben se také zabýval využitím pneumatických svalů </w:t>
      </w:r>
      <w:commentRangeEnd w:id="23"/>
      <w:r w:rsidR="00C700C9">
        <w:rPr>
          <w:rStyle w:val="CommentReference"/>
        </w:rPr>
        <w:commentReference w:id="23"/>
      </w:r>
      <w:r>
        <w:t>pro řízení biologických protéz</w:t>
      </w:r>
      <w:r w:rsidR="0072285B">
        <w:t xml:space="preserve"> Obrázek 2.1</w:t>
      </w:r>
      <w:r>
        <w:t xml:space="preserve">. Jeho přístup spočíval v konstrukci pneumatických svalů, které omezují pohyb svalu v různých směrech, čímž dosáhl požadovaného typu </w:t>
      </w:r>
      <w:r>
        <w:lastRenderedPageBreak/>
        <w:t>pohybu. McKibbenovy svaly jsou charakterizovány opletením z drátů, kde dva dráty jsou křížené, vytvářející pletení</w:t>
      </w:r>
      <w:r w:rsidR="00F91644">
        <w:t xml:space="preserve"> Obrázek 2.2</w:t>
      </w:r>
      <w:r>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F91644" w:rsidRPr="00F91644" w:rsidRDefault="00F91644" w:rsidP="00F91644">
                  <w:pPr>
                    <w:pStyle w:val="Caption"/>
                  </w:pPr>
                  <w:r>
                    <w:t xml:space="preserve">Obrázek </w:t>
                  </w:r>
                  <w:r>
                    <w:fldChar w:fldCharType="begin"/>
                  </w:r>
                  <w:r>
                    <w:instrText xml:space="preserve"> STYLEREF 1 \s </w:instrText>
                  </w:r>
                  <w:r>
                    <w:fldChar w:fldCharType="separate"/>
                  </w:r>
                  <w:r>
                    <w:rPr>
                      <w:noProof/>
                    </w:rPr>
                    <w:t>2</w:t>
                  </w:r>
                  <w:r>
                    <w:fldChar w:fldCharType="end"/>
                  </w:r>
                  <w:r>
                    <w:t>.</w:t>
                  </w:r>
                  <w:r w:rsidR="003204D2">
                    <w:t>2</w:t>
                  </w:r>
                  <w:r>
                    <w:t xml:space="preserve"> Oplet McKibbenova pneumatického svalu Zdroj: </w:t>
                  </w:r>
                  <w:r w:rsidRPr="00F91644">
                    <w:t>https://web.archive.org/web/20070927065220im_/http://www.shadowrobot.com/images/airmuscle-rubber-tube-braid.jpg</w:t>
                  </w:r>
                </w:p>
              </w:txbxContent>
            </v:textbox>
            <w10:wrap type="topAndBottom"/>
          </v:shape>
        </w:pict>
      </w:r>
      <w:r w:rsidR="00F91644">
        <w:rPr>
          <w:noProof/>
        </w:rPr>
        <w:drawing>
          <wp:anchor distT="0" distB="0" distL="114300" distR="114300" simplePos="0" relativeHeight="251672576"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t xml:space="preserve">na </w:t>
      </w:r>
      <w:r w:rsidR="00000000">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94B14" w:rsidRDefault="0072285B" w:rsidP="0072285B">
                  <w:pPr>
                    <w:pStyle w:val="Caption"/>
                  </w:pPr>
                  <w:r>
                    <w:t xml:space="preserve">Obrázek </w:t>
                  </w:r>
                  <w:r w:rsidR="00F91644">
                    <w:fldChar w:fldCharType="begin"/>
                  </w:r>
                  <w:r w:rsidR="00F91644">
                    <w:instrText xml:space="preserve"> STYLEREF 1 \s </w:instrText>
                  </w:r>
                  <w:r w:rsidR="00F91644">
                    <w:fldChar w:fldCharType="separate"/>
                  </w:r>
                  <w:r w:rsidR="00F91644">
                    <w:rPr>
                      <w:noProof/>
                    </w:rPr>
                    <w:t>2</w:t>
                  </w:r>
                  <w:r w:rsidR="00F91644">
                    <w:fldChar w:fldCharType="end"/>
                  </w:r>
                  <w:r w:rsidR="00F91644">
                    <w:t>.</w:t>
                  </w:r>
                  <w:r w:rsidR="003204D2">
                    <w:t>1</w:t>
                  </w:r>
                  <w:r>
                    <w:t xml:space="preserve"> Návrh McKibbenovy biologické protézy pomocí peneumatické svalu </w:t>
                  </w:r>
                </w:p>
                <w:p w14:paraId="4A3113AA" w14:textId="5E4689C1" w:rsidR="0072285B" w:rsidRPr="00ED397D" w:rsidRDefault="0072285B" w:rsidP="0072285B">
                  <w:pPr>
                    <w:pStyle w:val="Caption"/>
                    <w:rPr>
                      <w:szCs w:val="22"/>
                    </w:rPr>
                  </w:pPr>
                  <w:r>
                    <w:t xml:space="preserve">Zdroj: </w:t>
                  </w:r>
                  <w:r w:rsidR="00894B14" w:rsidRPr="00894B14">
                    <w:t>https://dwindra.id/blog/assets/images/pam/pam.jpg</w:t>
                  </w:r>
                </w:p>
              </w:txbxContent>
            </v:textbox>
            <w10:wrap type="topAndBottom"/>
          </v:shape>
        </w:pict>
      </w:r>
      <w:r w:rsidR="00F91644">
        <w:rPr>
          <w:noProof/>
        </w:rPr>
        <w:drawing>
          <wp:anchor distT="0" distB="0" distL="114300" distR="114300" simplePos="0" relativeHeight="251670528"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t>mechanickou.</w:t>
      </w:r>
      <w:sdt>
        <w:sdtPr>
          <w:rPr>
            <w:color w:val="000000"/>
          </w:rPr>
          <w:alias w:val="Citace doplňku Citace PRO"/>
          <w:tag w:val="citpro#1#TfA4eACi#CSEv2t3B9sQa6jYU^0^0"/>
          <w:id w:val="-545057756"/>
          <w:placeholder>
            <w:docPart w:val="DefaultPlaceholder_-1854013440"/>
          </w:placeholder>
          <w15:color w:val="FAA61A"/>
        </w:sdtPr>
        <w:sdtContent>
          <w:r w:rsidR="00DF270E" w:rsidRPr="00DF270E">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37DA9F8E"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DF270E" w:rsidRPr="00DF270E">
            <w:rPr>
              <w:rFonts w:eastAsia="Times New Roman"/>
              <w:color w:val="000000"/>
            </w:rPr>
            <w:t>[1; 2]</w:t>
          </w:r>
        </w:sdtContent>
      </w:sdt>
    </w:p>
    <w:p w14:paraId="24A79C80" w14:textId="2BE169BB" w:rsidR="00B568F2" w:rsidRDefault="00203DDB" w:rsidP="0064696E">
      <w:r w:rsidRPr="00203DDB">
        <w:t>Dalším typem pneumatického svalu je Kukoljův sval, který se odlišuje v</w:t>
      </w:r>
      <w:r w:rsidR="00FD3E02">
        <w:t>e</w:t>
      </w:r>
      <w:r w:rsidRPr="00203DDB">
        <w:t xml:space="preserve">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p>
    <w:p w14:paraId="0A32488D" w14:textId="0947F059" w:rsidR="00517AEF" w:rsidRDefault="006E4E9D" w:rsidP="0064696E">
      <w:pPr>
        <w:rPr>
          <w:color w:val="000000"/>
        </w:rPr>
      </w:pPr>
      <w:r>
        <w:t xml:space="preserve">Dalším rozdílem mezi McKibbenovými svaly </w:t>
      </w:r>
      <w:commentRangeStart w:id="24"/>
      <w:r>
        <w:t>a Yarlotovými a Kukoljov</w:t>
      </w:r>
      <w:r w:rsidR="00FD3E02">
        <w:t>ými</w:t>
      </w:r>
      <w:r>
        <w:t xml:space="preserve"> </w:t>
      </w:r>
      <w:commentRangeEnd w:id="24"/>
      <w:r w:rsidR="00FD3E02">
        <w:rPr>
          <w:rStyle w:val="CommentReference"/>
        </w:rPr>
        <w:commentReference w:id="24"/>
      </w:r>
      <w:r>
        <w:t xml:space="preserve">je v hustotě pletení </w:t>
      </w:r>
      <w:r w:rsidR="00B568F2">
        <w:t>mřížky</w:t>
      </w:r>
      <w:r w:rsidR="00FD3E02">
        <w:t>.</w:t>
      </w:r>
      <w:r>
        <w:t xml:space="preserve"> </w:t>
      </w:r>
      <w:r w:rsidR="00FD3E02">
        <w:t>Z</w:t>
      </w:r>
      <w:r>
        <w:t>atímco McKibben</w:t>
      </w:r>
      <w:r w:rsidR="00FD3E02">
        <w:t>ův</w:t>
      </w:r>
      <w:r>
        <w:t xml:space="preserve">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DF270E" w:rsidRPr="00DF270E">
            <w:rPr>
              <w:rFonts w:eastAsia="Times New Roman"/>
              <w:color w:val="000000"/>
            </w:rPr>
            <w:t>[1; 2]</w:t>
          </w:r>
        </w:sdtContent>
      </w:sdt>
    </w:p>
    <w:p w14:paraId="4894A501" w14:textId="48EBFB51" w:rsidR="0061556B" w:rsidRDefault="003204D2" w:rsidP="0064696E">
      <w:pPr>
        <w:rPr>
          <w:color w:val="000000"/>
        </w:rPr>
      </w:pPr>
      <w:r w:rsidRPr="003204D2">
        <w:rPr>
          <w:color w:val="000000"/>
        </w:rPr>
        <w:t xml:space="preserve">V této bakalářské práci jsou využívány pneumatické svaly speciálně vytvořené pro tuto soustavu. Tyto pneumatické svaly jsou nejblíže podobné pneumatickým svalům navrženým </w:t>
      </w:r>
      <w:commentRangeStart w:id="25"/>
      <w:r w:rsidRPr="003204D2">
        <w:rPr>
          <w:color w:val="000000"/>
        </w:rPr>
        <w:t xml:space="preserve">Gree a </w:t>
      </w:r>
      <w:r>
        <w:rPr>
          <w:color w:val="000000"/>
        </w:rPr>
        <w:t>spol</w:t>
      </w:r>
      <w:commentRangeEnd w:id="25"/>
      <w:r w:rsidR="004B33B3">
        <w:rPr>
          <w:rStyle w:val="CommentReference"/>
        </w:rPr>
        <w:commentReference w:id="25"/>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DF270E" w:rsidRPr="00DF270E">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26" w:name="_Toc162767969"/>
      <w:commentRangeStart w:id="27"/>
      <w:r w:rsidRPr="0043641D">
        <w:t>Python</w:t>
      </w:r>
      <w:bookmarkEnd w:id="26"/>
      <w:commentRangeEnd w:id="27"/>
      <w:r w:rsidR="00E42341">
        <w:rPr>
          <w:rStyle w:val="CommentReference"/>
          <w:rFonts w:eastAsia="Calibri"/>
          <w:b w:val="0"/>
          <w:bCs w:val="0"/>
        </w:rPr>
        <w:commentReference w:id="27"/>
      </w:r>
    </w:p>
    <w:p w14:paraId="32779EF0" w14:textId="750E6C58" w:rsidR="00B66A05" w:rsidRDefault="00B66A05" w:rsidP="00B66A05">
      <w:r>
        <w:t>Programovací jazyk python patří k jedněm z nejpopulárnějších programovacím jazykům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751424;mso-position-horizontal-relative:text;mso-position-vertical-relative:text" stroked="f">
            <v:textbox style="mso-fit-shape-to-text:t" inset="0,0,0,0">
              <w:txbxContent>
                <w:p w14:paraId="49299D92" w14:textId="1C2CD57A" w:rsidR="00D24ACA" w:rsidRPr="00330BDA" w:rsidRDefault="00D24ACA" w:rsidP="00D24ACA">
                  <w:pPr>
                    <w:pStyle w:val="Caption"/>
                    <w:rPr>
                      <w:noProof/>
                      <w:szCs w:val="22"/>
                    </w:rPr>
                  </w:pPr>
                  <w:r>
                    <w:t xml:space="preserve">Obrázek </w:t>
                  </w:r>
                  <w:r>
                    <w:fldChar w:fldCharType="begin"/>
                  </w:r>
                  <w:r>
                    <w:instrText xml:space="preserve"> STYLEREF 1 \s </w:instrText>
                  </w:r>
                  <w:r>
                    <w:fldChar w:fldCharType="separate"/>
                  </w:r>
                  <w:r>
                    <w:rPr>
                      <w:noProof/>
                    </w:rPr>
                    <w:t>2</w:t>
                  </w:r>
                  <w:r>
                    <w:fldChar w:fldCharType="end"/>
                  </w:r>
                  <w:r>
                    <w:t>.</w:t>
                  </w:r>
                  <w:r w:rsidR="00B42A6A">
                    <w:t>3</w:t>
                  </w:r>
                  <w:r>
                    <w:t xml:space="preserve"> Graf </w:t>
                  </w:r>
                  <w:r w:rsidR="00B42A6A">
                    <w:t>popularity</w:t>
                  </w:r>
                  <w:r>
                    <w:t xml:space="preserve"> programovacích jazyků v roce 2023 Zdroj: </w:t>
                  </w:r>
                  <w:r w:rsidRPr="00D24ACA">
                    <w:t>https://hitech-us.com/wp-content/uploads/2023/01/image-2.png</w:t>
                  </w:r>
                </w:p>
              </w:txbxContent>
            </v:textbox>
            <w10:wrap type="topAndBottom"/>
          </v:shape>
        </w:pict>
      </w:r>
      <w:r w:rsidR="00D24ACA">
        <w:rPr>
          <w:noProof/>
        </w:rPr>
        <w:drawing>
          <wp:anchor distT="0" distB="0" distL="114300" distR="114300" simplePos="0" relativeHeight="251749376" behindDoc="0" locked="0" layoutInCell="1" allowOverlap="1" wp14:anchorId="23AC472E" wp14:editId="643D9C41">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1"/>
                    <a:stretch>
                      <a:fillRect/>
                    </a:stretch>
                  </pic:blipFill>
                  <pic:spPr>
                    <a:xfrm>
                      <a:off x="0" y="0"/>
                      <a:ext cx="5399405" cy="3188335"/>
                    </a:xfrm>
                    <a:prstGeom prst="rect">
                      <a:avLst/>
                    </a:prstGeom>
                  </pic:spPr>
                </pic:pic>
              </a:graphicData>
            </a:graphic>
          </wp:anchor>
        </w:drawing>
      </w:r>
    </w:p>
    <w:p w14:paraId="1BA95C58" w14:textId="3F459B2C"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nízkoúrovňové</w:t>
      </w:r>
      <w:r w:rsidRPr="00B36E47">
        <w:t xml:space="preserve"> jazyky, například </w:t>
      </w:r>
      <w:r w:rsidR="006F765A" w:rsidRPr="00B36E47">
        <w:t>assembler</w:t>
      </w:r>
      <w:r w:rsidRPr="00B36E47">
        <w:t>.</w:t>
      </w:r>
    </w:p>
    <w:p w14:paraId="66D6DD17" w14:textId="3B7BE7D2"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commentRangeStart w:id="28"/>
      <w:r w:rsidRPr="009D2CED">
        <w:rPr>
          <w:color w:val="000000"/>
        </w:rPr>
        <w:t xml:space="preserve">C#. C# </w:t>
      </w:r>
      <w:commentRangeEnd w:id="28"/>
      <w:r w:rsidR="004B33B3">
        <w:rPr>
          <w:rStyle w:val="CommentReference"/>
        </w:rPr>
        <w:commentReference w:id="28"/>
      </w:r>
      <w:r w:rsidRPr="009D2CED">
        <w:rPr>
          <w:color w:val="000000"/>
        </w:rPr>
        <w:t xml:space="preserve">je často využíván při vývoji her, </w:t>
      </w:r>
      <w:r>
        <w:rPr>
          <w:color w:val="000000"/>
        </w:rPr>
        <w:t>například</w:t>
      </w:r>
      <w:r w:rsidRPr="009D2CED">
        <w:rPr>
          <w:color w:val="000000"/>
        </w:rPr>
        <w:t xml:space="preserve"> v rámci herního enginu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virturální realitě</w:t>
      </w:r>
      <w:r w:rsidRPr="009D2CED">
        <w:rPr>
          <w:color w:val="000000"/>
        </w:rPr>
        <w:t xml:space="preserve">. </w:t>
      </w:r>
    </w:p>
    <w:p w14:paraId="295AAFB6" w14:textId="01AA8B6F" w:rsidR="00B36E47" w:rsidRDefault="009D2CED" w:rsidP="00065F23">
      <w:pPr>
        <w:rPr>
          <w:color w:val="000000"/>
        </w:rPr>
      </w:pPr>
      <w:r w:rsidRPr="009D2CED">
        <w:rPr>
          <w:color w:val="000000"/>
        </w:rPr>
        <w:t>JavaScript</w:t>
      </w:r>
      <w:r w:rsidR="00382AF9">
        <w:rPr>
          <w:color w:val="000000"/>
        </w:rPr>
        <w:t xml:space="preserve"> je</w:t>
      </w:r>
      <w:r w:rsidRPr="009D2CED">
        <w:rPr>
          <w:color w:val="000000"/>
        </w:rPr>
        <w:t xml:space="preserve">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w:t>
      </w:r>
      <w:commentRangeStart w:id="29"/>
      <w:r w:rsidRPr="009D2CED">
        <w:rPr>
          <w:color w:val="000000"/>
        </w:rPr>
        <w:t>. Knihovna React, kterou jste zmínil, představuje framework pro tvorbu uživatelských rozhraní, který se často využívá ve spojení s JavaScriptem pro vytváření interaktivních webových stránek a aplikací</w:t>
      </w:r>
      <w:commentRangeEnd w:id="29"/>
      <w:r w:rsidR="00E42341">
        <w:rPr>
          <w:rStyle w:val="CommentReference"/>
        </w:rPr>
        <w:commentReference w:id="29"/>
      </w:r>
      <w:r w:rsidRPr="009D2CED">
        <w:rPr>
          <w:color w:val="000000"/>
        </w:rPr>
        <w:t>.</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13A0CB99"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 i backend 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60998796" w14:textId="7321797D" w:rsidR="00EA6057" w:rsidRPr="00EA6057" w:rsidRDefault="00EA6057" w:rsidP="00EA6057">
      <w:pPr>
        <w:rPr>
          <w:lang w:val="en-US"/>
        </w:rPr>
      </w:pPr>
      <w:commentRangeStart w:id="30"/>
      <w:r>
        <w:t>,,</w:t>
      </w:r>
      <w:r w:rsidRPr="00065F23">
        <w:rPr>
          <w:lang w:val="en-US"/>
        </w:rPr>
        <w:t xml:space="preserve">Professional programmers </w:t>
      </w:r>
      <w:commentRangeEnd w:id="30"/>
      <w:r w:rsidR="00E42341">
        <w:rPr>
          <w:rStyle w:val="CommentReference"/>
        </w:rPr>
        <w:commentReference w:id="30"/>
      </w:r>
      <w:r w:rsidRPr="00065F23">
        <w:rPr>
          <w:lang w:val="en-US"/>
        </w:rPr>
        <w:t>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hey like world of open-source software development that’s generating an ever-growing base of reusable software for an enormous range of application areas.</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DF270E" w:rsidRPr="00DF270E">
            <w:rPr>
              <w:rFonts w:eastAsia="Times New Roman"/>
              <w:color w:val="000000"/>
            </w:rPr>
            <w:t>[3]</w:t>
          </w:r>
        </w:sdtContent>
      </w:sdt>
      <w:r w:rsidRPr="00065F23">
        <w:rPr>
          <w:lang w:val="en-US"/>
        </w:rPr>
        <w:t>“</w:t>
      </w:r>
    </w:p>
    <w:p w14:paraId="08E934BA" w14:textId="385D8936" w:rsidR="00EA6057" w:rsidRDefault="00EA6057" w:rsidP="00EA6057">
      <w:pPr>
        <w:rPr>
          <w:color w:val="000000"/>
        </w:rPr>
      </w:pPr>
      <w:r>
        <w:rPr>
          <w:color w:val="000000"/>
        </w:rPr>
        <w:t xml:space="preserve">Python získal na své popularitě </w:t>
      </w:r>
      <w:r w:rsidR="00E42341">
        <w:rPr>
          <w:color w:val="000000"/>
        </w:rPr>
        <w:t xml:space="preserve">především </w:t>
      </w:r>
      <w:r>
        <w:rPr>
          <w:color w:val="000000"/>
        </w:rPr>
        <w:t xml:space="preserve">díky své </w:t>
      </w:r>
      <w:r w:rsidR="006F765A">
        <w:rPr>
          <w:color w:val="000000"/>
        </w:rPr>
        <w:t>komunitě,</w:t>
      </w:r>
      <w:r>
        <w:rPr>
          <w:color w:val="000000"/>
        </w:rPr>
        <w:t xml:space="preserve"> která vytvořila pro python nesčetně moc </w:t>
      </w:r>
      <w:r w:rsidR="006F765A">
        <w:rPr>
          <w:color w:val="000000"/>
        </w:rPr>
        <w:t>knihoven,</w:t>
      </w:r>
      <w:r>
        <w:rPr>
          <w:color w:val="000000"/>
        </w:rPr>
        <w:t xml:space="preserve"> díky kterým je python jedním z neuniverzálnějších programovacích jazyků.</w:t>
      </w:r>
    </w:p>
    <w:p w14:paraId="600E14AD" w14:textId="3F332FA2"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DF270E" w:rsidRPr="00DF270E">
            <w:rPr>
              <w:rFonts w:eastAsia="Times New Roman"/>
              <w:color w:val="000000"/>
            </w:rPr>
            <w:t>[3]</w:t>
          </w:r>
        </w:sdtContent>
      </w:sdt>
    </w:p>
    <w:p w14:paraId="7A079ED7" w14:textId="6A4229FF" w:rsidR="00E27371" w:rsidRPr="00E27371" w:rsidRDefault="00E27371" w:rsidP="00E27371">
      <w:pPr>
        <w:rPr>
          <w:color w:val="000000"/>
        </w:rPr>
      </w:pPr>
      <w:r w:rsidRPr="00E27371">
        <w:rPr>
          <w:color w:val="000000"/>
        </w:rPr>
        <w:t xml:space="preserve">V oblasti umělé inteligence je Python rovněž silným hráčem. Knihovna PyTorch slouží pro vývoj umělé inteligence a je považována za </w:t>
      </w:r>
      <w:r w:rsidR="00B15365">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31" w:name="_Toc162767974"/>
      <w:r w:rsidRPr="0043641D">
        <w:lastRenderedPageBreak/>
        <w:t>Cíle práce</w:t>
      </w:r>
      <w:bookmarkEnd w:id="31"/>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2" w:name="_Toc162767975"/>
      <w:bookmarkEnd w:id="14"/>
      <w:r w:rsidRPr="0043641D">
        <w:lastRenderedPageBreak/>
        <w:t>Návrh aplikace</w:t>
      </w:r>
      <w:bookmarkEnd w:id="32"/>
    </w:p>
    <w:p w14:paraId="5157B49D" w14:textId="22F01A88" w:rsidR="00F938C2" w:rsidRPr="0043641D" w:rsidRDefault="00D41648" w:rsidP="00F938C2">
      <w:pPr>
        <w:pStyle w:val="Heading2"/>
      </w:pPr>
      <w:bookmarkStart w:id="33" w:name="_Toc162767976"/>
      <w:r w:rsidRPr="0043641D">
        <w:t>Funkční specifikace</w:t>
      </w:r>
      <w:bookmarkEnd w:id="33"/>
    </w:p>
    <w:p w14:paraId="25B1EEDA" w14:textId="58CF1215" w:rsidR="00F938C2" w:rsidRPr="0043641D" w:rsidRDefault="00F938C2" w:rsidP="00F938C2">
      <w:pPr>
        <w:pStyle w:val="Heading3"/>
      </w:pPr>
      <w:bookmarkStart w:id="34" w:name="_Toc162767977"/>
      <w:r w:rsidRPr="0043641D">
        <w:t>Knihovna pro GUI</w:t>
      </w:r>
      <w:bookmarkEnd w:id="34"/>
    </w:p>
    <w:p w14:paraId="5EA6E042" w14:textId="11217DB0"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F270E" w:rsidRPr="00DF270E">
            <w:rPr>
              <w:rFonts w:eastAsia="Times New Roman"/>
              <w:color w:val="000000"/>
            </w:rPr>
            <w:t>[4]</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6E20FB22"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F270E" w:rsidRPr="00DF270E">
            <w:rPr>
              <w:rFonts w:eastAsia="Times New Roman"/>
              <w:color w:val="000000"/>
            </w:rPr>
            <w:t>[5]</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F270E" w:rsidRPr="00DF270E">
            <w:rPr>
              <w:rFonts w:eastAsia="Times New Roman"/>
              <w:color w:val="000000"/>
            </w:rPr>
            <w:t>[6]</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22"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w:r>
      <w:r w:rsidR="00360B58" w:rsidRPr="0043641D">
        <w:rPr>
          <w:noProof/>
        </w:rPr>
        <w:drawing>
          <wp:anchor distT="0" distB="0" distL="114300" distR="114300" simplePos="0" relativeHeight="251642880"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3"/>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25FDD5D3"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F270E" w:rsidRPr="00DF270E">
            <w:rPr>
              <w:rFonts w:eastAsia="Times New Roman"/>
              <w:color w:val="000000"/>
            </w:rPr>
            <w:t>[7]</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281EF016"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F270E" w:rsidRPr="00DF270E">
            <w:rPr>
              <w:rFonts w:eastAsia="Times New Roman"/>
              <w:color w:val="000000"/>
            </w:rPr>
            <w:t>[8]</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rPr>
        <w:lastRenderedPageBreak/>
        <w:drawing>
          <wp:anchor distT="0" distB="0" distL="114300" distR="114300" simplePos="0" relativeHeight="251643904"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4"/>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5" w:history="1">
                    <w:r w:rsidR="00923B58" w:rsidRPr="00916458">
                      <w:rPr>
                        <w:rStyle w:val="Hyperlink"/>
                      </w:rPr>
                      <w:t>https://i.imgur.com/QN8YUZW.png</w:t>
                    </w:r>
                  </w:hyperlink>
                </w:p>
                <w:p w14:paraId="34D9184D" w14:textId="5316A605" w:rsidR="00923B58" w:rsidRPr="00923B58" w:rsidRDefault="00923B58" w:rsidP="00923B58">
                  <w:pPr>
                    <w:ind w:firstLine="0"/>
                    <w:jc w:val="center"/>
                  </w:pPr>
                  <w:r>
                    <w:t>GUI vytvořené pomocí knihovny PyQt.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5E2B3CB0" w:rsidR="009425E4" w:rsidRPr="0043641D" w:rsidRDefault="00EB61E7" w:rsidP="009425E4">
      <w:pPr>
        <w:rPr>
          <w:color w:val="000000"/>
        </w:rPr>
      </w:pPr>
      <w:r w:rsidRPr="0043641D">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F270E" w:rsidRPr="00DF270E">
            <w:rPr>
              <w:rFonts w:eastAsia="Times New Roman"/>
              <w:color w:val="000000"/>
            </w:rPr>
            <w:t>[9]</w:t>
          </w:r>
        </w:sdtContent>
      </w:sdt>
      <w:r w:rsidR="00AA0218" w:rsidRPr="0043641D">
        <w:rPr>
          <w:color w:val="000000"/>
        </w:rPr>
        <w:t>. Ukázka GUI vytvořeného pomocí knihovny tkinter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6"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GUI vyhotovené pomocí knihovny tkinter</w:t>
                  </w:r>
                </w:p>
              </w:txbxContent>
            </v:textbox>
            <w10:wrap type="topAndBottom"/>
          </v:shape>
        </w:pict>
      </w:r>
      <w:r w:rsidR="00AA0218" w:rsidRPr="0043641D">
        <w:rPr>
          <w:noProof/>
        </w:rPr>
        <w:drawing>
          <wp:anchor distT="0" distB="0" distL="114300" distR="114300" simplePos="0" relativeHeight="251644928"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7"/>
                    <a:stretch>
                      <a:fillRect/>
                    </a:stretch>
                  </pic:blipFill>
                  <pic:spPr>
                    <a:xfrm>
                      <a:off x="0" y="0"/>
                      <a:ext cx="5356860" cy="4168140"/>
                    </a:xfrm>
                    <a:prstGeom prst="rect">
                      <a:avLst/>
                    </a:prstGeom>
                  </pic:spPr>
                </pic:pic>
              </a:graphicData>
            </a:graphic>
          </wp:anchor>
        </w:drawing>
      </w:r>
    </w:p>
    <w:p w14:paraId="0D7E4EFC" w14:textId="00C7C60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F270E" w:rsidRPr="00DF270E">
            <w:rPr>
              <w:rFonts w:eastAsia="Times New Roman"/>
              <w:color w:val="000000"/>
            </w:rPr>
            <w:t>[10]</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F270E" w:rsidRPr="00DF270E">
            <w:rPr>
              <w:rFonts w:eastAsia="Times New Roman"/>
              <w:color w:val="000000"/>
            </w:rPr>
            <w:t>[11]</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ké rozhraní a její nedostatky budou doplněny knihovnou tkinter</w:t>
      </w:r>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695BDB40" w:rsidR="00006056" w:rsidRDefault="00006056" w:rsidP="00006056">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4</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1</w:t>
                  </w:r>
                  <w:r w:rsidR="00D24ACA">
                    <w:fldChar w:fldCharType="end"/>
                  </w:r>
                  <w:r w:rsidRPr="0043641D">
                    <w:t xml:space="preserve"> Zdroj: </w:t>
                  </w:r>
                  <w:hyperlink r:id="rId28"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GUI vyhotovené pomocí knihovny customtkinter</w:t>
                  </w:r>
                </w:p>
              </w:txbxContent>
            </v:textbox>
            <w10:wrap type="topAndBottom"/>
          </v:shape>
        </w:pict>
      </w:r>
      <w:r w:rsidR="00006056" w:rsidRPr="0043641D">
        <w:rPr>
          <w:noProof/>
        </w:rPr>
        <w:drawing>
          <wp:anchor distT="0" distB="0" distL="114300" distR="114300" simplePos="0" relativeHeight="25164595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9"/>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5" w:name="_Toc162767978"/>
      <w:r w:rsidRPr="0043641D">
        <w:t>Databázová knihovna</w:t>
      </w:r>
      <w:bookmarkEnd w:id="35"/>
    </w:p>
    <w:p w14:paraId="2D88A663" w14:textId="699EE35D"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F270E" w:rsidRPr="00DF270E">
            <w:rPr>
              <w:rFonts w:eastAsia="Times New Roman"/>
              <w:color w:val="000000"/>
            </w:rPr>
            <w:t>[12]</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39C8D9A8"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F270E" w:rsidRPr="00DF270E">
            <w:rPr>
              <w:rFonts w:eastAsia="Times New Roman"/>
              <w:color w:val="000000"/>
            </w:rPr>
            <w:t>[12]</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Databáze typu NoSQL</w:t>
      </w:r>
    </w:p>
    <w:p w14:paraId="07CB406C" w14:textId="12BA354D" w:rsidR="00FA2813" w:rsidRPr="0043641D" w:rsidRDefault="00FA2813" w:rsidP="00FA2813">
      <w:r w:rsidRPr="0043641D">
        <w:t>NoSQL databáze představují moderní přístup k ukládání a manipulaci s daty, který se odlišuje od tradičních relačních databází. Zkratka NoSQL znamená "Not only SQL",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6BBC7A32"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F270E" w:rsidRPr="00DF270E">
            <w:rPr>
              <w:rFonts w:eastAsia="Times New Roman"/>
              <w:color w:val="000000"/>
            </w:rPr>
            <w:t>[12]</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51F1489"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F270E" w:rsidRPr="00DF270E">
            <w:rPr>
              <w:rFonts w:eastAsia="Times New Roman"/>
              <w:color w:val="000000"/>
            </w:rPr>
            <w:t>[12]</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r w:rsidRPr="0043641D">
        <w:lastRenderedPageBreak/>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155ED691"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F270E" w:rsidRPr="00DF270E">
            <w:rPr>
              <w:rFonts w:eastAsia="Times New Roman"/>
              <w:color w:val="000000"/>
            </w:rPr>
            <w:t>[12]</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r w:rsidRPr="0043641D">
        <w:t>ProstegreSQL</w:t>
      </w:r>
    </w:p>
    <w:p w14:paraId="5BB59664" w14:textId="501ABF8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796136FE" w:rsidR="00523A40" w:rsidRPr="0043641D" w:rsidRDefault="00CE2F47" w:rsidP="00CE2F47">
      <w:pPr>
        <w:rPr>
          <w:color w:val="000000"/>
        </w:rPr>
      </w:pPr>
      <w:r w:rsidRPr="0043641D">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F270E" w:rsidRPr="00DF270E">
            <w:rPr>
              <w:rFonts w:eastAsia="Times New Roman"/>
              <w:color w:val="000000"/>
            </w:rPr>
            <w:t>[13]</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8FD30B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například v aplikaci ,, 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F270E" w:rsidRPr="00DF270E">
            <w:rPr>
              <w:rFonts w:eastAsia="Times New Roman"/>
              <w:color w:val="000000"/>
            </w:rPr>
            <w:t>[14]</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A2C1531" w:rsidR="005A5AD2" w:rsidRPr="0043641D" w:rsidRDefault="00FD731A" w:rsidP="00FD731A">
      <w:r w:rsidRPr="0043641D">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 Některé aplikace mohou používat SQLite pro interní ukládání dat. Je také možné vytvořit prototyp pomocí SQLite a pak portovat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DF270E" w:rsidRPr="00DF270E">
            <w:rPr>
              <w:rFonts w:eastAsia="Times New Roman"/>
              <w:color w:val="000000"/>
            </w:rPr>
            <w:t>[14]</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zahashovaného textu. Tento proces slouží k ochraně hesel uložených v databázi před </w:t>
      </w:r>
      <w:r w:rsidR="00F30B53" w:rsidRPr="0043641D">
        <w:t>hackerským útokem</w:t>
      </w:r>
      <w:r w:rsidRPr="0043641D">
        <w:t xml:space="preserve">.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w:t>
      </w:r>
      <w:r w:rsidRPr="0043641D">
        <w:lastRenderedPageBreak/>
        <w:t>"e3b0c44298fc1c149afbf4c8996fb92427ae41e 4649b934ca495991b7852b855". Tento fakt výrazně komplikuje útoky na hesla, neboť útočník nemá jinou možnost, než zkoušet náhodná hesla a provádět bruteforce útoky.</w:t>
      </w:r>
    </w:p>
    <w:p w14:paraId="4704FDCF" w14:textId="367389FB" w:rsidR="007C30FD" w:rsidRPr="0043641D" w:rsidRDefault="007C30FD" w:rsidP="00856076">
      <w:r w:rsidRPr="0043641D">
        <w:t xml:space="preserve">Tato knihovna nabízí spoustu různých hashovacích algoritmů jako jsou ,,sha384, whirlpool,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DF270E" w:rsidRPr="00DF270E">
            <w:rPr>
              <w:rFonts w:eastAsia="Times New Roman"/>
              <w:color w:val="000000"/>
            </w:rPr>
            <w:t>[15]</w:t>
          </w:r>
        </w:sdtContent>
      </w:sdt>
      <w:r w:rsidRPr="0043641D">
        <w:t>.</w:t>
      </w:r>
    </w:p>
    <w:p w14:paraId="61F890A5" w14:textId="47680544" w:rsidR="00C816C7" w:rsidRPr="0043641D" w:rsidRDefault="00AF0B26" w:rsidP="00AF0B26">
      <w:pPr>
        <w:pStyle w:val="Heading4"/>
        <w:numPr>
          <w:ilvl w:val="3"/>
          <w:numId w:val="1"/>
        </w:numPr>
      </w:pPr>
      <w:r w:rsidRPr="0043641D">
        <w:t>Knihovna time</w:t>
      </w:r>
    </w:p>
    <w:p w14:paraId="5B13DFE8" w14:textId="799A5305"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F270E" w:rsidRPr="00DF270E">
            <w:rPr>
              <w:rFonts w:eastAsia="Times New Roman"/>
              <w:color w:val="000000"/>
            </w:rPr>
            <w:t>[16]</w:t>
          </w:r>
        </w:sdtContent>
      </w:sdt>
    </w:p>
    <w:p w14:paraId="4490D329" w14:textId="7B935FB0" w:rsidR="00AF0B26" w:rsidRPr="0043641D" w:rsidRDefault="00AF0B26" w:rsidP="00AF0B26">
      <w:r w:rsidRPr="0043641D">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2DD99BD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F270E" w:rsidRPr="00DF270E">
            <w:rPr>
              <w:rFonts w:eastAsia="Times New Roman"/>
              <w:color w:val="000000"/>
            </w:rPr>
            <w:t>[17]</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Knihovna pathlib</w:t>
      </w:r>
    </w:p>
    <w:p w14:paraId="7F78B3C4" w14:textId="313BB79B" w:rsidR="00D613C4" w:rsidRPr="0043641D" w:rsidRDefault="00D613C4" w:rsidP="00D613C4">
      <w:pPr>
        <w:rPr>
          <w:color w:val="000000"/>
        </w:rPr>
      </w:pPr>
      <w:r w:rsidRPr="0043641D">
        <w:t xml:space="preserve">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F270E" w:rsidRPr="00DF270E">
            <w:rPr>
              <w:rFonts w:eastAsia="Times New Roman"/>
              <w:color w:val="000000"/>
            </w:rPr>
            <w:t>[18]</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69CD389"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DF270E" w:rsidRPr="00DF270E">
            <w:rPr>
              <w:rFonts w:eastAsia="Times New Roman"/>
              <w:color w:val="000000"/>
            </w:rPr>
            <w:t>[19]</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F270E" w:rsidRPr="00DF270E">
            <w:rPr>
              <w:rFonts w:eastAsia="Times New Roman"/>
              <w:color w:val="000000"/>
            </w:rPr>
            <w:t>[20]</w:t>
          </w:r>
        </w:sdtContent>
      </w:sdt>
    </w:p>
    <w:p w14:paraId="2E1CD8AC" w14:textId="2AA221DD" w:rsidR="003A5DF1" w:rsidRPr="0043641D" w:rsidRDefault="003A5DF1" w:rsidP="003A5DF1">
      <w:pPr>
        <w:pStyle w:val="Heading4"/>
        <w:numPr>
          <w:ilvl w:val="3"/>
          <w:numId w:val="1"/>
        </w:numPr>
        <w:ind w:left="851" w:hanging="851"/>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6" w:name="_Toc162767979"/>
      <w:r w:rsidRPr="0043641D">
        <w:lastRenderedPageBreak/>
        <w:t>Implementace</w:t>
      </w:r>
      <w:bookmarkEnd w:id="36"/>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177745DC" w:rsidR="00380146" w:rsidRPr="0043641D" w:rsidRDefault="00380146" w:rsidP="00380146">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1</w:t>
                  </w:r>
                  <w:r w:rsidR="00D24AC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w:r>
      <w:r w:rsidR="00380146" w:rsidRPr="0043641D">
        <w:rPr>
          <w:noProof/>
        </w:rPr>
        <w:drawing>
          <wp:anchor distT="0" distB="0" distL="114300" distR="114300" simplePos="0" relativeHeight="251646976"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0"/>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7" w:name="_Toc162767980"/>
      <w:r w:rsidRPr="0043641D">
        <w:t>Pneumatická soustava</w:t>
      </w:r>
      <w:bookmarkEnd w:id="37"/>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8" w:name="_Toc162767981"/>
      <w:r w:rsidRPr="0043641D">
        <w:lastRenderedPageBreak/>
        <w:t>DeviceLoader</w:t>
      </w:r>
      <w:bookmarkEnd w:id="38"/>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39" w:name="_Toc162767982"/>
      <w:r w:rsidRPr="0043641D">
        <w:t>getBoard</w:t>
      </w:r>
      <w:r w:rsidR="00D44762">
        <w:t>X</w:t>
      </w:r>
      <w:r w:rsidRPr="0043641D">
        <w:t>()</w:t>
      </w:r>
      <w:bookmarkEnd w:id="39"/>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Tato funkce je určena k odečtení hodnoty ve mV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Druhá proměnná, steps, určuje, o kolik kroků se má krokový motor posunout. Pokud tedy bude funkce volána s parametry go_forward(20,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r w:rsidRPr="0043641D">
        <w:t xml:space="preserve">go_backward(speed, steps)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40" w:name="_Toc162767983"/>
      <w:r w:rsidRPr="0043641D">
        <w:t>Main</w:t>
      </w:r>
      <w:bookmarkEnd w:id="40"/>
    </w:p>
    <w:p w14:paraId="6EAD3935" w14:textId="393691D2"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 UserWindow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0FD42D6C" w:rsidR="00894B50" w:rsidRPr="0043641D" w:rsidRDefault="00894B50" w:rsidP="00894B50">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2</w:t>
                  </w:r>
                  <w:r w:rsidR="00D24AC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w:r>
      <w:r w:rsidR="004A2FD7" w:rsidRPr="0043641D">
        <w:rPr>
          <w:noProof/>
        </w:rPr>
        <w:drawing>
          <wp:anchor distT="0" distB="0" distL="114300" distR="114300" simplePos="0" relativeHeight="251648000"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1"/>
                    <a:stretch>
                      <a:fillRect/>
                    </a:stretch>
                  </pic:blipFill>
                  <pic:spPr>
                    <a:xfrm>
                      <a:off x="0" y="0"/>
                      <a:ext cx="2895600" cy="1724025"/>
                    </a:xfrm>
                    <a:prstGeom prst="rect">
                      <a:avLst/>
                    </a:prstGeom>
                  </pic:spPr>
                </pic:pic>
              </a:graphicData>
            </a:graphic>
          </wp:anchor>
        </w:drawing>
      </w:r>
      <w:r w:rsidR="004A2FD7">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3E7BC4A9" w:rsidR="009A17F9" w:rsidRPr="0043641D" w:rsidRDefault="009A17F9" w:rsidP="009A17F9">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3</w:t>
                  </w:r>
                  <w:r w:rsidR="00D24AC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w:r>
      <w:r w:rsidR="004A2FD7" w:rsidRPr="0043641D">
        <w:rPr>
          <w:noProof/>
        </w:rPr>
        <w:drawing>
          <wp:anchor distT="0" distB="0" distL="114300" distR="114300" simplePos="0" relativeHeight="25164902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2"/>
                    <a:stretch>
                      <a:fillRect/>
                    </a:stretch>
                  </pic:blipFill>
                  <pic:spPr>
                    <a:xfrm>
                      <a:off x="0" y="0"/>
                      <a:ext cx="2895600" cy="1733550"/>
                    </a:xfrm>
                    <a:prstGeom prst="rect">
                      <a:avLst/>
                    </a:prstGeom>
                  </pic:spPr>
                </pic:pic>
              </a:graphicData>
            </a:graphic>
          </wp:anchor>
        </w:drawing>
      </w:r>
      <w:r w:rsidR="00D744B1" w:rsidRPr="00D744B1">
        <w:t xml:space="preserve"> </w:t>
      </w:r>
      <w:r w:rsidR="00D744B1">
        <w:t>Prvním widgetem je CTkEntry pole. Jedná se o políčko, do kterého může uživatel zapisovat znaky. Následně je možné pomocí funkce get() získat tyto znaky jako řetězec a pracovat s nimi v rámci projektu. Tato komponenta má dva parametry.</w:t>
      </w:r>
    </w:p>
    <w:p w14:paraId="0A6AC74D" w14:textId="7D84FF80" w:rsidR="009A17F9" w:rsidRPr="0043641D" w:rsidRDefault="00D744B1" w:rsidP="00D744B1">
      <w:r>
        <w:t>Prvním z nich je placeholder_text, což je text, který je uvnitř pole a slouží jako nápověda pro uživatele, co má do daného pole zadat. Tento placeholder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w:r>
      <w:r w:rsidR="00D744B1" w:rsidRPr="00D744B1">
        <w:t xml:space="preserve"> </w:t>
      </w:r>
      <w:r w:rsidR="00D744B1">
        <w:t>Druhým widgetem je CTkButton, což je tlačítko, které má dva parametry. Prvním parametrem je text, který umožňuje napsat do tlačítka libovolný text. Druhým parametrem je command (příkaz), který slouží k přiřazení specifického příkazu k tlačítku.</w:t>
      </w:r>
    </w:p>
    <w:p w14:paraId="4DB879E7" w14:textId="1828E89A" w:rsidR="00131A95" w:rsidRPr="0043641D" w:rsidRDefault="00D744B1" w:rsidP="00D744B1">
      <w:r>
        <w:t>Například v tomto případě je tlačítko použito k provedení série akcí, které autentizují uživatele. Tato funkce je současně přiřazena speciální bindovací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Pro zajištění bezpečnosti uložených hesel je heslo v databázi hashováno. To znamená, že když uživatel potvrdí své heslo, nejprve se převede na hash a až poté je posláno na ověření do databáze. Pokud uživatel zadá špatné přístupové heslo, obdrží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1A5687D3" w:rsidR="00765EE4" w:rsidRPr="0043641D" w:rsidRDefault="00765EE4" w:rsidP="00765EE4">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4</w:t>
                  </w:r>
                  <w:r w:rsidR="00D24AC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w:r>
      <w:r w:rsidR="00131A95" w:rsidRPr="0043641D">
        <w:rPr>
          <w:noProof/>
        </w:rPr>
        <w:drawing>
          <wp:anchor distT="0" distB="0" distL="114300" distR="114300" simplePos="0" relativeHeight="251650048"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lastRenderedPageBreak/>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1" w:name="_Toc162767984"/>
      <w:r w:rsidRPr="0043641D">
        <w:t>AdminWindow</w:t>
      </w:r>
      <w:bookmarkEnd w:id="41"/>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71116B1"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3E3C4624" w:rsidR="00131A95" w:rsidRPr="0043641D" w:rsidRDefault="00131A95" w:rsidP="00131A95">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5</w:t>
                  </w:r>
                  <w:r w:rsidR="00D24AC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w:r>
      <w:r w:rsidR="00425B40" w:rsidRPr="0043641D">
        <w:rPr>
          <w:noProof/>
        </w:rPr>
        <w:drawing>
          <wp:anchor distT="0" distB="0" distL="114300" distR="114300" simplePos="0" relativeHeight="251651072"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4"/>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r w:rsidR="00131A95" w:rsidRPr="0043641D">
        <w:t>.</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7094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08DC4FE2" w:rsidR="00C90FB5" w:rsidRPr="0043641D" w:rsidRDefault="00C90FB5" w:rsidP="00C90FB5">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6</w:t>
                  </w:r>
                  <w:r w:rsidR="00D24AC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rPr>
        <w:drawing>
          <wp:anchor distT="0" distB="0" distL="114300" distR="114300" simplePos="0" relativeHeight="251657216"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5"/>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7114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command na lambda </w:t>
                  </w:r>
                  <w:r w:rsidR="00FA683E" w:rsidRPr="0043641D">
                    <w:t>funkci</w:t>
                  </w:r>
                  <w:r w:rsidRPr="0043641D">
                    <w:t xml:space="preserve"> která je schopná předávat string</w:t>
                  </w:r>
                </w:p>
              </w:txbxContent>
            </v:textbox>
            <w10:wrap type="square"/>
          </v:shape>
        </w:pict>
      </w:r>
      <w:r w:rsidR="008A56D3" w:rsidRPr="008A56D3">
        <w:t>Hodnota svalu je následně využívána k vybrání požadovaných tabulek z databáze, jak je znázorněno v Kódu 5.4. V jazyce Python je k dispozici funkce f-string,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715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7135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Dále jsou zde čtyři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vedle vzorce pro sval1 pro převodní vzorec mezi kroky a mV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rPr>
        <w:drawing>
          <wp:anchor distT="0" distB="0" distL="114300" distR="114300" simplePos="0" relativeHeight="251658240"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6"/>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64FB146E" w:rsidR="00CC0E91" w:rsidRPr="0043641D" w:rsidRDefault="00CC0E91" w:rsidP="00CC0E91">
                  <w:pPr>
                    <w:pStyle w:val="Caption"/>
                  </w:pPr>
                  <w:r w:rsidRPr="0043641D">
                    <w:t xml:space="preserve">Obrázek </w:t>
                  </w:r>
                  <w:r w:rsidR="00D24ACA">
                    <w:fldChar w:fldCharType="begin"/>
                  </w:r>
                  <w:r w:rsidR="00D24ACA">
                    <w:instrText xml:space="preserve"> STYLEREF 1 \s </w:instrText>
                  </w:r>
                  <w:r w:rsidR="00D24ACA">
                    <w:fldChar w:fldCharType="separate"/>
                  </w:r>
                  <w:r w:rsidR="00D24ACA">
                    <w:rPr>
                      <w:noProof/>
                    </w:rPr>
                    <w:t>5</w:t>
                  </w:r>
                  <w:r w:rsidR="00D24ACA">
                    <w:fldChar w:fldCharType="end"/>
                  </w:r>
                  <w:r w:rsidR="00D24ACA">
                    <w:t>.</w:t>
                  </w:r>
                  <w:r w:rsidR="00D24ACA">
                    <w:fldChar w:fldCharType="begin"/>
                  </w:r>
                  <w:r w:rsidR="00D24ACA">
                    <w:instrText xml:space="preserve"> SEQ Obrázek \* ARABIC \s 1 </w:instrText>
                  </w:r>
                  <w:r w:rsidR="00D24ACA">
                    <w:fldChar w:fldCharType="separate"/>
                  </w:r>
                  <w:r w:rsidR="00D24ACA">
                    <w:rPr>
                      <w:noProof/>
                    </w:rPr>
                    <w:t>7</w:t>
                  </w:r>
                  <w:r w:rsidR="00D24AC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rPr>
        <w:drawing>
          <wp:anchor distT="0" distB="0" distL="114300" distR="114300" simplePos="0" relativeHeight="251652096"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V levé části okna se nachází CtkRadioButton,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CtkOptionMenu. Tato komponenta představuje rozbalovací seznam, který zobrazuje pouze aktivní prvek. Když je tato komponenta rozkliknuta, zobrazí všechny možnosti nastavení, jako jsou "Dark, Light, System". Tato nastavení určují barevné schéma aplikace. Díky CustomTkinteru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t>Druhým vstupním polem je pole steps, kam administrátor musí zadat, kolik kroků má soustava vykonat.</w:t>
      </w:r>
    </w:p>
    <w:p w14:paraId="64719206" w14:textId="779ADBED" w:rsidR="006A45C2" w:rsidRDefault="006A45C2" w:rsidP="006A45C2">
      <w:r>
        <w:t>Posledním vstupním polem je pole s place holder textem "HW Value",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lastRenderedPageBreak/>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lastRenderedPageBreak/>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2" w:name="_Toc162767985"/>
      <w:r>
        <w:t>UserWindow</w:t>
      </w:r>
      <w:bookmarkEnd w:id="42"/>
    </w:p>
    <w:p w14:paraId="2C9FE482" w14:textId="59D0426B" w:rsidR="00947FD2" w:rsidRDefault="00947FD2" w:rsidP="00947FD2">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(main), databází a modulem pro načítání zařízení (deviceloader).</w:t>
      </w:r>
    </w:p>
    <w:p w14:paraId="0D0E2480" w14:textId="43B45125" w:rsidR="00947FD2" w:rsidRDefault="00947FD2" w:rsidP="00947FD2"/>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w:r>
      <w:r w:rsidR="00947FD2">
        <w:rPr>
          <w:noProof/>
        </w:rPr>
        <w:drawing>
          <wp:anchor distT="0" distB="0" distL="114300" distR="114300" simplePos="0" relativeHeight="2516531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8"/>
                    <a:stretch>
                      <a:fillRect/>
                    </a:stretch>
                  </pic:blipFill>
                  <pic:spPr>
                    <a:xfrm>
                      <a:off x="0" y="0"/>
                      <a:ext cx="5399405" cy="2192020"/>
                    </a:xfrm>
                    <a:prstGeom prst="rect">
                      <a:avLst/>
                    </a:prstGeom>
                  </pic:spPr>
                </pic:pic>
              </a:graphicData>
            </a:graphic>
          </wp:anchor>
        </w:drawing>
      </w:r>
      <w:r w:rsidR="00947FD2">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První frame jménem ,,Left Frame‘‘ obsahuje tlačítka pro jednotlivé akce. …</w:t>
      </w:r>
    </w:p>
    <w:p w14:paraId="594B6153" w14:textId="56DC263F" w:rsidR="00947FD2" w:rsidRDefault="00947FD2" w:rsidP="00947FD2">
      <w:r>
        <w:t xml:space="preserve">Druhým typem widgetu je CTkSwitch, což je komponenta umožňující uživateli zapnout nebo vypnout určitou funkci. V tomto případě slouží k přepínání mezi light mode a dark mode. Když uživatel poprvé spustí toto okno, automaticky se mu zapne </w:t>
      </w:r>
      <w:r>
        <w:lastRenderedPageBreak/>
        <w:t>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"Right Frame". Tato část obsahuje radiobuttony pro výběr jednotek, které uživatel může vybrat podle svých preferencí ohledně ovládání pneumatické soustavy. Radiobuttony byly zvoleny, protože je nutné zajistit, aby uživatel vybral pouze jednotnou jednotku pro ovládání. Výběr pomocí chechboxů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t>Tento radiobutton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"Main".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"main frame". V tomto prvku bude uživatel schopen zadávat hodnoty, které ovlivní tlak pneumatické soustavy. Každé entry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Dalším bezpečnostním prvkem, který tento rámec obsahuje, je CTkProgressBar, který se nachází nad entry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lastRenderedPageBreak/>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Nejjednodušší jednotkou pro práci jsou kroky, protože se nemusí nijak upravovat. Stačí pouze přenést jejich přesnou hodnotu do funkce go_forward nebo go_backward.</w:t>
      </w:r>
    </w:p>
    <w:p w14:paraId="720C6572" w14:textId="77777777" w:rsidR="00947FD2" w:rsidRDefault="00947FD2" w:rsidP="00947FD2"/>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5F8F90C7" w:rsidR="00F71EB3" w:rsidRDefault="00000000" w:rsidP="00214E72">
      <w:r>
        <w:rPr>
          <w:noProof/>
        </w:rPr>
        <w:pict w14:anchorId="53631419">
          <v:shape id="_x0000_s2053" type="#_x0000_t202" style="position:absolute;left:0;text-align:left;margin-left:8.65pt;margin-top:148.4pt;width:396pt;height:30.65pt;z-index:2517360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7340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r w:rsidR="00F71EB3">
        <w:t>.</w:t>
      </w:r>
    </w:p>
    <w:p w14:paraId="72C31B51" w14:textId="5B4FFE4A" w:rsidR="00F71EB3" w:rsidRDefault="00000000" w:rsidP="00F71EB3">
      <w:pPr>
        <w:ind w:firstLine="0"/>
      </w:pPr>
      <w:r>
        <w:rPr>
          <w:noProof/>
        </w:rPr>
        <w:lastRenderedPageBreak/>
        <w:pict w14:anchorId="5622DCB8">
          <v:shape id="_x0000_s2051" type="#_x0000_t202" style="position:absolute;left:0;text-align:left;margin-left:8.65pt;margin-top:66.75pt;width:396pt;height:30.65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w:r>
      <w:r w:rsidR="00F338E6"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F338E6">
        <w:t>6</w:t>
      </w:r>
      <w:r w:rsidR="00F338E6" w:rsidRPr="00F338E6">
        <w:t xml:space="preserve">. Tento kód omezuje redundanci tím, že načítá informace pro každý index, který může nabývat hodnot od 1 do 5. Poté se tyto informace spojí se stringem "sval" a dále se spojí s </w:t>
      </w:r>
      <w:r>
        <w:rPr>
          <w:noProof/>
        </w:rPr>
        <w:pict w14:anchorId="2870F5CC">
          <v:shape id="_x0000_s2050" type="#_x0000_t202" style="position:absolute;left:0;text-align:left;margin-left:-3.1pt;margin-top:-44.15pt;width:428.65pt;height:106.3pt;z-index:2517381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rsidRPr="00F338E6">
        <w:t>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Po načtení příslušného převodního vzorce program provádí výpočet konečné hodnoty, na kterou má dojet. Toho dosahuje pomocí aktuální hodnoty v mV načtené z tlakoměru, ke které přičítá posun, který si uživatel sám volí.</w:t>
      </w:r>
    </w:p>
    <w:p w14:paraId="337863A3" w14:textId="2889A7B5" w:rsidR="00F338E6" w:rsidRDefault="00F338E6" w:rsidP="00F338E6">
      <w:pPr>
        <w:ind w:firstLine="0"/>
      </w:pPr>
      <w:r>
        <w:t>Následně je nutné převést startovní a konečné hodnoty v mV na jednotky, které je krokový motor schopný přijmout. Pro toto je potřeba spočítat startovní kroky, tedy kolik kroků bylo provedeno od začátku procesu. Funkce v rámci DeviceLoaderu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Proto byla zvolena metoda, kdy se jako referenční hodnoty využívají hodnoty v mV,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mV převede na požadovanou jednotku, čímž se vytvoří referenční hodnota.</w:t>
      </w:r>
    </w:p>
    <w:p w14:paraId="773A755F" w14:textId="4CB3B90E" w:rsidR="009F4936" w:rsidRPr="0043641D" w:rsidRDefault="00F338E6" w:rsidP="00F338E6">
      <w:pPr>
        <w:ind w:firstLine="0"/>
      </w:pPr>
      <w:r>
        <w:lastRenderedPageBreak/>
        <w:t>Po provedení veškerých úprav tlaků se přepočítají hodnoty progress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43" w:name="_Toc162767986"/>
      <w:r w:rsidRPr="004109BA">
        <w:lastRenderedPageBreak/>
        <w:t>Uživatelská dokumentace</w:t>
      </w:r>
      <w:bookmarkEnd w:id="43"/>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44" w:name="_Toc162767987"/>
      <w:r>
        <w:t>Dokumentace pro uživatele</w:t>
      </w:r>
      <w:bookmarkEnd w:id="44"/>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"Tab"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Pokud se přihlášení nezdaří,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Tento switch slouží k přepínání mezi "light" a "dark"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Pod radiobuttony se nachází tlačítko "Main"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796F14C6" w14:textId="2697209F" w:rsidR="003C2DC0" w:rsidRDefault="009B5BA7" w:rsidP="000A7FE2">
      <w:pPr>
        <w:pStyle w:val="ListParagraph"/>
        <w:numPr>
          <w:ilvl w:val="1"/>
          <w:numId w:val="41"/>
        </w:numPr>
        <w:ind w:left="1134" w:hanging="283"/>
      </w:pPr>
      <w:r>
        <w:t>Svaly 1 a 2 jsou umístěny dál od pacientova těla</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77777777"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1.Pod označením svalu se nachází komponenta progress bar označená červeným čtvercem (viz Obrázek 6.11),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0A7FE2">
      <w:pPr>
        <w:pStyle w:val="ListParagraph"/>
        <w:numPr>
          <w:ilvl w:val="0"/>
          <w:numId w:val="41"/>
        </w:numPr>
        <w:ind w:left="851" w:hanging="284"/>
      </w:pPr>
      <w:r>
        <w:t>Horní hranice je nastavena tak, aby nedošlo k přetlakování svalu a jeho následnému prasknutí.</w:t>
      </w:r>
    </w:p>
    <w:p w14:paraId="16F20AC8" w14:textId="77777777" w:rsidR="000A7FE2" w:rsidRDefault="009B5BA7" w:rsidP="000A7FE2">
      <w:pPr>
        <w:pStyle w:val="ListParagraph"/>
        <w:numPr>
          <w:ilvl w:val="0"/>
          <w:numId w:val="41"/>
        </w:numPr>
        <w:ind w:left="851" w:hanging="284"/>
      </w:pPr>
      <w:r>
        <w:t>Dolní hranice je zde pro zabránění přetočení ventilu regulujícího tlak v jednotlivých svalech.</w:t>
      </w:r>
    </w:p>
    <w:p w14:paraId="796C8CB2" w14:textId="77777777" w:rsidR="000A7FE2" w:rsidRDefault="009B5BA7" w:rsidP="000A7FE2">
      <w:pPr>
        <w:pStyle w:val="ListParagraph"/>
        <w:numPr>
          <w:ilvl w:val="0"/>
          <w:numId w:val="41"/>
        </w:numPr>
        <w:ind w:left="851" w:hanging="28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77777777" w:rsidR="000A7FE2" w:rsidRDefault="009B5BA7" w:rsidP="000A7FE2">
      <w:pPr>
        <w:pStyle w:val="ListParagraph"/>
        <w:numPr>
          <w:ilvl w:val="0"/>
          <w:numId w:val="41"/>
        </w:numPr>
        <w:ind w:left="851" w:hanging="284"/>
      </w:pPr>
      <w:r>
        <w:t>Jednotlivé svaly můžete ovládat nezávisle na sobě, což znamená, že klidně dva svaly můžete nechat zvýšit svůj tlak a u dalších dva tento tlak zmenšit.</w:t>
      </w:r>
    </w:p>
    <w:p w14:paraId="33434EE4" w14:textId="77777777"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77777777"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6.12).Toto tlačítko nejprve znovu zvaliduje všechna entry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45" w:name="_Toc162767988"/>
      <w:r>
        <w:t>Dokumentace pro administrátora</w:t>
      </w:r>
      <w:bookmarkEnd w:id="45"/>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Pokud se přihlášení nezdaří,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7777777" w:rsidR="004E3635" w:rsidRDefault="004E3635" w:rsidP="007868A9">
      <w:pPr>
        <w:pStyle w:val="ListParagraph"/>
        <w:numPr>
          <w:ilvl w:val="0"/>
          <w:numId w:val="41"/>
        </w:numPr>
        <w:ind w:left="851" w:hanging="284"/>
      </w:pPr>
      <w:r>
        <w:lastRenderedPageBreak/>
        <w:t>Spodní prvek na levé straně je komponenta Option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77777777" w:rsidR="004E3635" w:rsidRDefault="004E3635" w:rsidP="007868A9">
      <w:pPr>
        <w:pStyle w:val="ListParagraph"/>
        <w:numPr>
          <w:ilvl w:val="1"/>
          <w:numId w:val="41"/>
        </w:numPr>
        <w:ind w:left="1134" w:hanging="283"/>
      </w:pPr>
      <w:r>
        <w:lastRenderedPageBreak/>
        <w:t>Posouvá se vami nastavenou rychlostí o počet kroků motoru,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Poté, co se rozhodnete měřit nový sval, zvolíte nový sval, který chcete měřit, a stisknete tlačítko "Krok". Automaticky se spustí snížení tlaku na předchozím měřeném svalu. Poté, co tento tlak klesne na hodnotu technické nuly, se vám spřístupní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77777777" w:rsidR="004E3635" w:rsidRDefault="004E3635" w:rsidP="007868A9">
      <w:pPr>
        <w:pStyle w:val="ListParagraph"/>
        <w:numPr>
          <w:ilvl w:val="0"/>
          <w:numId w:val="41"/>
        </w:numPr>
        <w:ind w:left="851" w:hanging="284"/>
      </w:pPr>
      <w:r>
        <w:t>Nacházejí se zde tři hlavní entry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entry pole, aby nebylo potřeba řešit složité nastavení. Stačí přepsat hodnotu, kterou chcete, a zmáčknout tlačítko "Upravit". Tím se tyto hodnoty uloží do databáze a zároveň se změní aktuálně </w:t>
      </w:r>
      <w:r>
        <w:lastRenderedPageBreak/>
        <w:t>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46" w:name="_Toc386301761"/>
      <w:bookmarkStart w:id="47" w:name="_Toc476327918"/>
      <w:bookmarkStart w:id="48" w:name="_Toc162767989"/>
      <w:r w:rsidRPr="0043641D">
        <w:lastRenderedPageBreak/>
        <w:t>Výsledky</w:t>
      </w:r>
      <w:bookmarkEnd w:id="46"/>
      <w:bookmarkEnd w:id="47"/>
      <w:r w:rsidR="00375820" w:rsidRPr="0043641D">
        <w:t xml:space="preserve"> (</w:t>
      </w:r>
      <w:r w:rsidR="00375820" w:rsidRPr="0043641D">
        <w:rPr>
          <w:highlight w:val="cyan"/>
        </w:rPr>
        <w:t>Testování</w:t>
      </w:r>
      <w:r w:rsidR="00375820" w:rsidRPr="0043641D">
        <w:t>)</w:t>
      </w:r>
      <w:bookmarkEnd w:id="48"/>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B97D5B">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9" w:name="_Toc386301762"/>
      <w:bookmarkStart w:id="50" w:name="_Toc476327919"/>
      <w:bookmarkStart w:id="51" w:name="_Toc162767990"/>
      <w:r w:rsidRPr="0043641D">
        <w:lastRenderedPageBreak/>
        <w:t>Diskuse</w:t>
      </w:r>
      <w:bookmarkEnd w:id="49"/>
      <w:bookmarkEnd w:id="50"/>
      <w:bookmarkEnd w:id="51"/>
    </w:p>
    <w:p w14:paraId="313D0E00" w14:textId="77777777" w:rsidR="00F17E83" w:rsidRPr="0043641D" w:rsidRDefault="00F17E83">
      <w:pPr>
        <w:spacing w:after="200"/>
        <w:sectPr w:rsidR="00F17E83" w:rsidRPr="0043641D" w:rsidSect="00B97D5B">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2" w:name="_Toc350012463"/>
      <w:bookmarkStart w:id="53" w:name="_Toc386301763"/>
      <w:bookmarkStart w:id="54" w:name="_Toc476327920"/>
      <w:bookmarkStart w:id="55" w:name="_Toc162767991"/>
      <w:r w:rsidRPr="0043641D">
        <w:lastRenderedPageBreak/>
        <w:t>Závěr</w:t>
      </w:r>
      <w:bookmarkEnd w:id="52"/>
      <w:bookmarkEnd w:id="53"/>
      <w:bookmarkEnd w:id="54"/>
      <w:bookmarkEnd w:id="55"/>
    </w:p>
    <w:p w14:paraId="6AEBD0A8" w14:textId="77777777" w:rsidR="00205843" w:rsidRPr="0043641D" w:rsidRDefault="00205843" w:rsidP="00064DD5">
      <w:pPr>
        <w:pStyle w:val="Heading1"/>
        <w:pageBreakBefore/>
        <w:numPr>
          <w:ilvl w:val="0"/>
          <w:numId w:val="0"/>
        </w:numPr>
        <w:ind w:left="431" w:hanging="431"/>
      </w:pPr>
      <w:bookmarkStart w:id="56" w:name="_Toc350012464"/>
      <w:bookmarkStart w:id="57" w:name="_Toc386301764"/>
      <w:bookmarkStart w:id="58" w:name="_Toc476327921"/>
      <w:bookmarkStart w:id="59" w:name="_Toc162767992"/>
      <w:r w:rsidRPr="0043641D">
        <w:lastRenderedPageBreak/>
        <w:t>S</w:t>
      </w:r>
      <w:bookmarkEnd w:id="56"/>
      <w:r w:rsidRPr="0043641D">
        <w:t>eznam použité literatury</w:t>
      </w:r>
      <w:bookmarkEnd w:id="57"/>
      <w:bookmarkEnd w:id="58"/>
      <w:bookmarkEnd w:id="59"/>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79BC398C" w14:textId="77777777" w:rsidR="00DF270E" w:rsidRDefault="00DF270E"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F270E" w14:paraId="3C96A708" w14:textId="77777777">
            <w:trPr>
              <w:divId w:val="2050758023"/>
              <w:tblCellSpacing w:w="15" w:type="dxa"/>
            </w:trPr>
            <w:tc>
              <w:tcPr>
                <w:tcW w:w="0" w:type="auto"/>
                <w:hideMark/>
              </w:tcPr>
              <w:p w14:paraId="1223C22E" w14:textId="77777777" w:rsidR="00DF270E" w:rsidRDefault="00DF270E">
                <w:pPr>
                  <w:rPr>
                    <w:rFonts w:eastAsia="Times New Roman"/>
                    <w:szCs w:val="24"/>
                  </w:rPr>
                </w:pPr>
                <w:r>
                  <w:rPr>
                    <w:rFonts w:eastAsia="Times New Roman"/>
                  </w:rPr>
                  <w:t>[1]</w:t>
                </w:r>
              </w:p>
            </w:tc>
            <w:tc>
              <w:tcPr>
                <w:tcW w:w="0" w:type="auto"/>
                <w:vAlign w:val="center"/>
                <w:hideMark/>
              </w:tcPr>
              <w:p w14:paraId="00DD15B6" w14:textId="77777777" w:rsidR="00DF270E" w:rsidRDefault="00DF270E">
                <w:pPr>
                  <w:rPr>
                    <w:rFonts w:eastAsia="Times New Roman"/>
                  </w:rPr>
                </w:pPr>
                <w:r>
                  <w:rPr>
                    <w:rFonts w:eastAsia="Times New Roman"/>
                  </w:rPr>
                  <w:t xml:space="preserve">KOPEČNÝ, Lukáš. </w:t>
                </w:r>
                <w:r>
                  <w:rPr>
                    <w:rFonts w:eastAsia="Times New Roman"/>
                    <w:i/>
                    <w:iCs/>
                  </w:rPr>
                  <w:t>MCKIBBENŮV PNEUMATICKÝ SVAL - MODELOVÁNÍ A POUŢITÍ V HMATOVÉM ROZHRANÍ</w:t>
                </w:r>
                <w:r>
                  <w:rPr>
                    <w:rFonts w:eastAsia="Times New Roman"/>
                  </w:rPr>
                  <w:t>. Doktorská práce. Brno: VYSOKÉ UČENÍ TECHNICKÉ V BRNĚ, 2009.</w:t>
                </w:r>
              </w:p>
            </w:tc>
          </w:tr>
          <w:tr w:rsidR="00DF270E" w14:paraId="5E60CE71" w14:textId="77777777">
            <w:trPr>
              <w:divId w:val="2050758023"/>
              <w:tblCellSpacing w:w="15" w:type="dxa"/>
            </w:trPr>
            <w:tc>
              <w:tcPr>
                <w:tcW w:w="0" w:type="auto"/>
                <w:hideMark/>
              </w:tcPr>
              <w:p w14:paraId="7A92B56C" w14:textId="77777777" w:rsidR="00DF270E" w:rsidRDefault="00DF270E">
                <w:pPr>
                  <w:rPr>
                    <w:rFonts w:eastAsia="Times New Roman"/>
                  </w:rPr>
                </w:pPr>
                <w:r>
                  <w:rPr>
                    <w:rFonts w:eastAsia="Times New Roman"/>
                  </w:rPr>
                  <w:t>[2]</w:t>
                </w:r>
              </w:p>
            </w:tc>
            <w:tc>
              <w:tcPr>
                <w:tcW w:w="0" w:type="auto"/>
                <w:vAlign w:val="center"/>
                <w:hideMark/>
              </w:tcPr>
              <w:p w14:paraId="6946DB88" w14:textId="77777777" w:rsidR="00DF270E" w:rsidRDefault="00DF270E">
                <w:pPr>
                  <w:rPr>
                    <w:rFonts w:eastAsia="Times New Roman"/>
                  </w:rPr>
                </w:pPr>
                <w:r>
                  <w:rPr>
                    <w:rFonts w:eastAsia="Times New Roman"/>
                  </w:rPr>
                  <w:t xml:space="preserve">KALITA, Bhaben; LEONESSA, Alexander a DWIVEDY, Santosha K. A Review on the Development of Pneumatic Artificial Muscle Actuators: Force Model and Application. Online. </w:t>
                </w:r>
                <w:r>
                  <w:rPr>
                    <w:rFonts w:eastAsia="Times New Roman"/>
                    <w:i/>
                    <w:iCs/>
                  </w:rPr>
                  <w:t>Actuators</w:t>
                </w:r>
                <w:r>
                  <w:rPr>
                    <w:rFonts w:eastAsia="Times New Roman"/>
                  </w:rPr>
                  <w:t xml:space="preserve">. 2022, roč. 11, č. 10. ISSN 2076-0825. Dostupné z: </w:t>
                </w:r>
                <w:hyperlink r:id="rId39" w:history="1">
                  <w:r>
                    <w:rPr>
                      <w:rStyle w:val="Hyperlink"/>
                    </w:rPr>
                    <w:t>https://doi.org/10.3390/act11100288</w:t>
                  </w:r>
                </w:hyperlink>
                <w:r>
                  <w:rPr>
                    <w:rFonts w:eastAsia="Times New Roman"/>
                  </w:rPr>
                  <w:t>. [cit. 2024-03-31].</w:t>
                </w:r>
              </w:p>
            </w:tc>
          </w:tr>
          <w:tr w:rsidR="00DF270E" w14:paraId="2AB0F230" w14:textId="77777777">
            <w:trPr>
              <w:divId w:val="2050758023"/>
              <w:tblCellSpacing w:w="15" w:type="dxa"/>
            </w:trPr>
            <w:tc>
              <w:tcPr>
                <w:tcW w:w="0" w:type="auto"/>
                <w:hideMark/>
              </w:tcPr>
              <w:p w14:paraId="42DC9D51" w14:textId="77777777" w:rsidR="00DF270E" w:rsidRDefault="00DF270E">
                <w:pPr>
                  <w:rPr>
                    <w:rFonts w:eastAsia="Times New Roman"/>
                  </w:rPr>
                </w:pPr>
                <w:r>
                  <w:rPr>
                    <w:rFonts w:eastAsia="Times New Roman"/>
                  </w:rPr>
                  <w:t>[3]</w:t>
                </w:r>
              </w:p>
            </w:tc>
            <w:tc>
              <w:tcPr>
                <w:tcW w:w="0" w:type="auto"/>
                <w:vAlign w:val="center"/>
                <w:hideMark/>
              </w:tcPr>
              <w:p w14:paraId="248C0538" w14:textId="77777777" w:rsidR="00DF270E" w:rsidRDefault="00DF270E">
                <w:pPr>
                  <w:rPr>
                    <w:rFonts w:eastAsia="Times New Roman"/>
                  </w:rPr>
                </w:pPr>
                <w:r>
                  <w:rPr>
                    <w:rFonts w:eastAsia="Times New Roman"/>
                  </w:rPr>
                  <w:t xml:space="preserve">DEITEL, P. J. a DEITEL, H. M. </w:t>
                </w:r>
                <w:r>
                  <w:rPr>
                    <w:rFonts w:eastAsia="Times New Roman"/>
                    <w:i/>
                    <w:iCs/>
                  </w:rPr>
                  <w:t>Intro to Python: for computer science and data science : learning to program with AI, big data and the cloud</w:t>
                </w:r>
                <w:r>
                  <w:rPr>
                    <w:rFonts w:eastAsia="Times New Roman"/>
                  </w:rPr>
                  <w:t>. Deitel. United States of America: Pearson Education, 2020. ISBN 978-0-13-540467-6.</w:t>
                </w:r>
              </w:p>
            </w:tc>
          </w:tr>
          <w:tr w:rsidR="00DF270E" w14:paraId="3ADF010C" w14:textId="77777777">
            <w:trPr>
              <w:divId w:val="2050758023"/>
              <w:tblCellSpacing w:w="15" w:type="dxa"/>
            </w:trPr>
            <w:tc>
              <w:tcPr>
                <w:tcW w:w="0" w:type="auto"/>
                <w:hideMark/>
              </w:tcPr>
              <w:p w14:paraId="6147E1CB" w14:textId="77777777" w:rsidR="00DF270E" w:rsidRDefault="00DF270E">
                <w:pPr>
                  <w:rPr>
                    <w:rFonts w:eastAsia="Times New Roman"/>
                  </w:rPr>
                </w:pPr>
                <w:r>
                  <w:rPr>
                    <w:rFonts w:eastAsia="Times New Roman"/>
                  </w:rPr>
                  <w:t>[4]</w:t>
                </w:r>
              </w:p>
            </w:tc>
            <w:tc>
              <w:tcPr>
                <w:tcW w:w="0" w:type="auto"/>
                <w:vAlign w:val="center"/>
                <w:hideMark/>
              </w:tcPr>
              <w:p w14:paraId="1DAE1818" w14:textId="77777777" w:rsidR="00DF270E" w:rsidRDefault="00DF270E">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40" w:history="1">
                  <w:r>
                    <w:rPr>
                      <w:rStyle w:val="Hyperlink"/>
                    </w:rPr>
                    <w:t>https://www.geeksforgeeks.org/python-gui-tkinter/</w:t>
                  </w:r>
                </w:hyperlink>
                <w:r>
                  <w:rPr>
                    <w:rFonts w:eastAsia="Times New Roman"/>
                  </w:rPr>
                  <w:t>. [cit. 2024-03-15].</w:t>
                </w:r>
              </w:p>
            </w:tc>
          </w:tr>
          <w:tr w:rsidR="00DF270E" w14:paraId="7A80380F" w14:textId="77777777">
            <w:trPr>
              <w:divId w:val="2050758023"/>
              <w:tblCellSpacing w:w="15" w:type="dxa"/>
            </w:trPr>
            <w:tc>
              <w:tcPr>
                <w:tcW w:w="0" w:type="auto"/>
                <w:hideMark/>
              </w:tcPr>
              <w:p w14:paraId="18380945" w14:textId="77777777" w:rsidR="00DF270E" w:rsidRDefault="00DF270E">
                <w:pPr>
                  <w:rPr>
                    <w:rFonts w:eastAsia="Times New Roman"/>
                  </w:rPr>
                </w:pPr>
                <w:r>
                  <w:rPr>
                    <w:rFonts w:eastAsia="Times New Roman"/>
                  </w:rPr>
                  <w:t>[5]</w:t>
                </w:r>
              </w:p>
            </w:tc>
            <w:tc>
              <w:tcPr>
                <w:tcW w:w="0" w:type="auto"/>
                <w:vAlign w:val="center"/>
                <w:hideMark/>
              </w:tcPr>
              <w:p w14:paraId="38C862B9" w14:textId="77777777" w:rsidR="00DF270E" w:rsidRDefault="00DF270E">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1" w:history="1">
                  <w:r>
                    <w:rPr>
                      <w:rStyle w:val="Hyperlink"/>
                    </w:rPr>
                    <w:t>https://it-slovnik.cz/pojem/open-source</w:t>
                  </w:r>
                </w:hyperlink>
                <w:r>
                  <w:rPr>
                    <w:rFonts w:eastAsia="Times New Roman"/>
                  </w:rPr>
                  <w:t>. [cit. 2024-03-15].</w:t>
                </w:r>
              </w:p>
            </w:tc>
          </w:tr>
          <w:tr w:rsidR="00DF270E" w14:paraId="73986A82" w14:textId="77777777">
            <w:trPr>
              <w:divId w:val="2050758023"/>
              <w:tblCellSpacing w:w="15" w:type="dxa"/>
            </w:trPr>
            <w:tc>
              <w:tcPr>
                <w:tcW w:w="0" w:type="auto"/>
                <w:hideMark/>
              </w:tcPr>
              <w:p w14:paraId="23F38406" w14:textId="77777777" w:rsidR="00DF270E" w:rsidRDefault="00DF270E">
                <w:pPr>
                  <w:rPr>
                    <w:rFonts w:eastAsia="Times New Roman"/>
                  </w:rPr>
                </w:pPr>
                <w:r>
                  <w:rPr>
                    <w:rFonts w:eastAsia="Times New Roman"/>
                  </w:rPr>
                  <w:t>[6]</w:t>
                </w:r>
              </w:p>
            </w:tc>
            <w:tc>
              <w:tcPr>
                <w:tcW w:w="0" w:type="auto"/>
                <w:vAlign w:val="center"/>
                <w:hideMark/>
              </w:tcPr>
              <w:p w14:paraId="501C954C" w14:textId="77777777" w:rsidR="00DF270E" w:rsidRDefault="00DF270E">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42" w:history="1">
                  <w:r>
                    <w:rPr>
                      <w:rStyle w:val="Hyperlink"/>
                    </w:rPr>
                    <w:t>https://www.pythonguis.com/tutorials/getting-started-kivy/</w:t>
                  </w:r>
                </w:hyperlink>
                <w:r>
                  <w:rPr>
                    <w:rFonts w:eastAsia="Times New Roman"/>
                  </w:rPr>
                  <w:t>. [cit. 2024-03-15].</w:t>
                </w:r>
              </w:p>
            </w:tc>
          </w:tr>
          <w:tr w:rsidR="00DF270E" w14:paraId="71BB3C5C" w14:textId="77777777">
            <w:trPr>
              <w:divId w:val="2050758023"/>
              <w:tblCellSpacing w:w="15" w:type="dxa"/>
            </w:trPr>
            <w:tc>
              <w:tcPr>
                <w:tcW w:w="0" w:type="auto"/>
                <w:hideMark/>
              </w:tcPr>
              <w:p w14:paraId="393AFEA1" w14:textId="77777777" w:rsidR="00DF270E" w:rsidRDefault="00DF270E">
                <w:pPr>
                  <w:rPr>
                    <w:rFonts w:eastAsia="Times New Roman"/>
                  </w:rPr>
                </w:pPr>
                <w:r>
                  <w:rPr>
                    <w:rFonts w:eastAsia="Times New Roman"/>
                  </w:rPr>
                  <w:t>[7]</w:t>
                </w:r>
              </w:p>
            </w:tc>
            <w:tc>
              <w:tcPr>
                <w:tcW w:w="0" w:type="auto"/>
                <w:vAlign w:val="center"/>
                <w:hideMark/>
              </w:tcPr>
              <w:p w14:paraId="274734A4" w14:textId="77777777" w:rsidR="00DF270E" w:rsidRDefault="00DF270E">
                <w:pPr>
                  <w:rPr>
                    <w:rFonts w:eastAsia="Times New Roman"/>
                  </w:rPr>
                </w:pPr>
                <w:r>
                  <w:rPr>
                    <w:rFonts w:eastAsia="Times New Roman"/>
                    <w:i/>
                    <w:iCs/>
                  </w:rPr>
                  <w:t>Co je to Framework?</w:t>
                </w:r>
                <w:r>
                  <w:rPr>
                    <w:rFonts w:eastAsia="Times New Roman"/>
                  </w:rPr>
                  <w:t xml:space="preserve"> Online. A star search. 2021. Dostupné z: </w:t>
                </w:r>
                <w:hyperlink r:id="rId43" w:history="1">
                  <w:r>
                    <w:rPr>
                      <w:rStyle w:val="Hyperlink"/>
                    </w:rPr>
                    <w:t>https://a-starsearch.cz/blog/co-je-to-framework</w:t>
                  </w:r>
                </w:hyperlink>
                <w:r>
                  <w:rPr>
                    <w:rFonts w:eastAsia="Times New Roman"/>
                  </w:rPr>
                  <w:t>. [cit. 2024-03-15].</w:t>
                </w:r>
              </w:p>
            </w:tc>
          </w:tr>
          <w:tr w:rsidR="00DF270E" w14:paraId="66E14195" w14:textId="77777777">
            <w:trPr>
              <w:divId w:val="2050758023"/>
              <w:tblCellSpacing w:w="15" w:type="dxa"/>
            </w:trPr>
            <w:tc>
              <w:tcPr>
                <w:tcW w:w="0" w:type="auto"/>
                <w:hideMark/>
              </w:tcPr>
              <w:p w14:paraId="37078BE2" w14:textId="77777777" w:rsidR="00DF270E" w:rsidRDefault="00DF270E">
                <w:pPr>
                  <w:rPr>
                    <w:rFonts w:eastAsia="Times New Roman"/>
                  </w:rPr>
                </w:pPr>
                <w:r>
                  <w:rPr>
                    <w:rFonts w:eastAsia="Times New Roman"/>
                  </w:rPr>
                  <w:t>[8]</w:t>
                </w:r>
              </w:p>
            </w:tc>
            <w:tc>
              <w:tcPr>
                <w:tcW w:w="0" w:type="auto"/>
                <w:vAlign w:val="center"/>
                <w:hideMark/>
              </w:tcPr>
              <w:p w14:paraId="378E3DAF" w14:textId="77777777" w:rsidR="00DF270E" w:rsidRDefault="00DF270E">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44" w:history="1">
                  <w:r>
                    <w:rPr>
                      <w:rStyle w:val="Hyperlink"/>
                    </w:rPr>
                    <w:t>https://naucse.python.cz/lessons/intro/pyqt/</w:t>
                  </w:r>
                </w:hyperlink>
                <w:r>
                  <w:rPr>
                    <w:rFonts w:eastAsia="Times New Roman"/>
                  </w:rPr>
                  <w:t>. [cit. 2024-03-15].</w:t>
                </w:r>
              </w:p>
            </w:tc>
          </w:tr>
          <w:tr w:rsidR="00DF270E" w14:paraId="76B5D7A9" w14:textId="77777777">
            <w:trPr>
              <w:divId w:val="2050758023"/>
              <w:tblCellSpacing w:w="15" w:type="dxa"/>
            </w:trPr>
            <w:tc>
              <w:tcPr>
                <w:tcW w:w="0" w:type="auto"/>
                <w:hideMark/>
              </w:tcPr>
              <w:p w14:paraId="6A9DD741" w14:textId="77777777" w:rsidR="00DF270E" w:rsidRDefault="00DF270E">
                <w:pPr>
                  <w:rPr>
                    <w:rFonts w:eastAsia="Times New Roman"/>
                  </w:rPr>
                </w:pPr>
                <w:r>
                  <w:rPr>
                    <w:rFonts w:eastAsia="Times New Roman"/>
                  </w:rPr>
                  <w:t>[9]</w:t>
                </w:r>
              </w:p>
            </w:tc>
            <w:tc>
              <w:tcPr>
                <w:tcW w:w="0" w:type="auto"/>
                <w:vAlign w:val="center"/>
                <w:hideMark/>
              </w:tcPr>
              <w:p w14:paraId="4457C88E" w14:textId="77777777" w:rsidR="00DF270E" w:rsidRDefault="00DF270E">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5" w:history="1">
                  <w:r>
                    <w:rPr>
                      <w:rStyle w:val="Hyperlink"/>
                    </w:rPr>
                    <w:t>https://www.py.cz/Tkinter</w:t>
                  </w:r>
                </w:hyperlink>
                <w:r>
                  <w:rPr>
                    <w:rFonts w:eastAsia="Times New Roman"/>
                  </w:rPr>
                  <w:t>. [cit. 2024-03-15].</w:t>
                </w:r>
              </w:p>
            </w:tc>
          </w:tr>
          <w:tr w:rsidR="00DF270E" w14:paraId="4091D941" w14:textId="77777777">
            <w:trPr>
              <w:divId w:val="2050758023"/>
              <w:tblCellSpacing w:w="15" w:type="dxa"/>
            </w:trPr>
            <w:tc>
              <w:tcPr>
                <w:tcW w:w="0" w:type="auto"/>
                <w:hideMark/>
              </w:tcPr>
              <w:p w14:paraId="391F53B3" w14:textId="77777777" w:rsidR="00DF270E" w:rsidRDefault="00DF270E">
                <w:pPr>
                  <w:rPr>
                    <w:rFonts w:eastAsia="Times New Roman"/>
                  </w:rPr>
                </w:pPr>
                <w:r>
                  <w:rPr>
                    <w:rFonts w:eastAsia="Times New Roman"/>
                  </w:rPr>
                  <w:t>[10</w:t>
                </w:r>
                <w:r>
                  <w:rPr>
                    <w:rFonts w:eastAsia="Times New Roman"/>
                  </w:rPr>
                  <w:lastRenderedPageBreak/>
                  <w:t>]</w:t>
                </w:r>
              </w:p>
            </w:tc>
            <w:tc>
              <w:tcPr>
                <w:tcW w:w="0" w:type="auto"/>
                <w:vAlign w:val="center"/>
                <w:hideMark/>
              </w:tcPr>
              <w:p w14:paraId="01DAC3B0" w14:textId="77777777" w:rsidR="00DF270E" w:rsidRDefault="00DF270E">
                <w:pPr>
                  <w:rPr>
                    <w:rFonts w:eastAsia="Times New Roman"/>
                  </w:rPr>
                </w:pPr>
                <w:r>
                  <w:rPr>
                    <w:rFonts w:eastAsia="Times New Roman"/>
                  </w:rPr>
                  <w:lastRenderedPageBreak/>
                  <w:t xml:space="preserve">SCHIMANSKY, Tom. </w:t>
                </w:r>
                <w:r>
                  <w:rPr>
                    <w:rFonts w:eastAsia="Times New Roman"/>
                    <w:i/>
                    <w:iCs/>
                  </w:rPr>
                  <w:t>CustomTkinter</w:t>
                </w:r>
                <w:r>
                  <w:rPr>
                    <w:rFonts w:eastAsia="Times New Roman"/>
                  </w:rPr>
                  <w:t xml:space="preserve">. Online. Git Hub. 2021. Dostupné z: </w:t>
                </w:r>
                <w:hyperlink r:id="rId46" w:history="1">
                  <w:r>
                    <w:rPr>
                      <w:rStyle w:val="Hyperlink"/>
                    </w:rPr>
                    <w:t>https://github.com/TomSchimansky/CustomTkinter/tree/master</w:t>
                  </w:r>
                </w:hyperlink>
                <w:r>
                  <w:rPr>
                    <w:rFonts w:eastAsia="Times New Roman"/>
                  </w:rPr>
                  <w:t>. [cit. 2024-03-15].</w:t>
                </w:r>
              </w:p>
            </w:tc>
          </w:tr>
          <w:tr w:rsidR="00DF270E" w14:paraId="55B65988" w14:textId="77777777">
            <w:trPr>
              <w:divId w:val="2050758023"/>
              <w:tblCellSpacing w:w="15" w:type="dxa"/>
            </w:trPr>
            <w:tc>
              <w:tcPr>
                <w:tcW w:w="0" w:type="auto"/>
                <w:hideMark/>
              </w:tcPr>
              <w:p w14:paraId="364873CC" w14:textId="77777777" w:rsidR="00DF270E" w:rsidRDefault="00DF270E">
                <w:pPr>
                  <w:rPr>
                    <w:rFonts w:eastAsia="Times New Roman"/>
                  </w:rPr>
                </w:pPr>
                <w:r>
                  <w:rPr>
                    <w:rFonts w:eastAsia="Times New Roman"/>
                  </w:rPr>
                  <w:t>[11]</w:t>
                </w:r>
              </w:p>
            </w:tc>
            <w:tc>
              <w:tcPr>
                <w:tcW w:w="0" w:type="auto"/>
                <w:vAlign w:val="center"/>
                <w:hideMark/>
              </w:tcPr>
              <w:p w14:paraId="148F3A25" w14:textId="77777777" w:rsidR="00DF270E" w:rsidRDefault="00DF270E">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47" w:history="1">
                  <w:r>
                    <w:rPr>
                      <w:rStyle w:val="Hyperlink"/>
                    </w:rPr>
                    <w:t>https://customtkinter.tomschimansky.com/documentation/</w:t>
                  </w:r>
                </w:hyperlink>
                <w:r>
                  <w:rPr>
                    <w:rFonts w:eastAsia="Times New Roman"/>
                  </w:rPr>
                  <w:t>. [cit. 2024-03-15].</w:t>
                </w:r>
              </w:p>
            </w:tc>
          </w:tr>
          <w:tr w:rsidR="00DF270E" w14:paraId="22ED6F83" w14:textId="77777777">
            <w:trPr>
              <w:divId w:val="2050758023"/>
              <w:tblCellSpacing w:w="15" w:type="dxa"/>
            </w:trPr>
            <w:tc>
              <w:tcPr>
                <w:tcW w:w="0" w:type="auto"/>
                <w:hideMark/>
              </w:tcPr>
              <w:p w14:paraId="4F95AA2B" w14:textId="77777777" w:rsidR="00DF270E" w:rsidRDefault="00DF270E">
                <w:pPr>
                  <w:rPr>
                    <w:rFonts w:eastAsia="Times New Roman"/>
                  </w:rPr>
                </w:pPr>
                <w:r>
                  <w:rPr>
                    <w:rFonts w:eastAsia="Times New Roman"/>
                  </w:rPr>
                  <w:t>[12]</w:t>
                </w:r>
              </w:p>
            </w:tc>
            <w:tc>
              <w:tcPr>
                <w:tcW w:w="0" w:type="auto"/>
                <w:vAlign w:val="center"/>
                <w:hideMark/>
              </w:tcPr>
              <w:p w14:paraId="3BAE25D0" w14:textId="77777777" w:rsidR="00DF270E" w:rsidRDefault="00DF270E">
                <w:pPr>
                  <w:rPr>
                    <w:rFonts w:eastAsia="Times New Roman"/>
                  </w:rPr>
                </w:pPr>
                <w:r>
                  <w:rPr>
                    <w:rFonts w:eastAsia="Times New Roman"/>
                    <w:i/>
                    <w:iCs/>
                  </w:rPr>
                  <w:t>Co je to databáze?</w:t>
                </w:r>
                <w:r>
                  <w:rPr>
                    <w:rFonts w:eastAsia="Times New Roman"/>
                  </w:rPr>
                  <w:t xml:space="preserve"> Online. Oracle. Dostupné z: </w:t>
                </w:r>
                <w:hyperlink r:id="rId48" w:history="1">
                  <w:r>
                    <w:rPr>
                      <w:rStyle w:val="Hyperlink"/>
                    </w:rPr>
                    <w:t>https://www.oracle.com/cz/database/what-is-database/</w:t>
                  </w:r>
                </w:hyperlink>
                <w:r>
                  <w:rPr>
                    <w:rFonts w:eastAsia="Times New Roman"/>
                  </w:rPr>
                  <w:t>. [cit. 2024-03-16].</w:t>
                </w:r>
              </w:p>
            </w:tc>
          </w:tr>
          <w:tr w:rsidR="00DF270E" w14:paraId="44C930F5" w14:textId="77777777">
            <w:trPr>
              <w:divId w:val="2050758023"/>
              <w:tblCellSpacing w:w="15" w:type="dxa"/>
            </w:trPr>
            <w:tc>
              <w:tcPr>
                <w:tcW w:w="0" w:type="auto"/>
                <w:hideMark/>
              </w:tcPr>
              <w:p w14:paraId="09DBAAFE" w14:textId="77777777" w:rsidR="00DF270E" w:rsidRDefault="00DF270E">
                <w:pPr>
                  <w:rPr>
                    <w:rFonts w:eastAsia="Times New Roman"/>
                  </w:rPr>
                </w:pPr>
                <w:r>
                  <w:rPr>
                    <w:rFonts w:eastAsia="Times New Roman"/>
                  </w:rPr>
                  <w:t>[13]</w:t>
                </w:r>
              </w:p>
            </w:tc>
            <w:tc>
              <w:tcPr>
                <w:tcW w:w="0" w:type="auto"/>
                <w:vAlign w:val="center"/>
                <w:hideMark/>
              </w:tcPr>
              <w:p w14:paraId="4B3B80CE" w14:textId="77777777" w:rsidR="00DF270E" w:rsidRDefault="00DF270E">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49" w:history="1">
                  <w:r>
                    <w:rPr>
                      <w:rStyle w:val="Hyperlink"/>
                    </w:rPr>
                    <w:t>https://vladmihalcea.com/how-does-mvcc-multi-version-concurrency-control-work/</w:t>
                  </w:r>
                </w:hyperlink>
                <w:r>
                  <w:rPr>
                    <w:rFonts w:eastAsia="Times New Roman"/>
                  </w:rPr>
                  <w:t>. [cit. 2024-03-16].</w:t>
                </w:r>
              </w:p>
            </w:tc>
          </w:tr>
          <w:tr w:rsidR="00DF270E" w14:paraId="61453A3E" w14:textId="77777777">
            <w:trPr>
              <w:divId w:val="2050758023"/>
              <w:tblCellSpacing w:w="15" w:type="dxa"/>
            </w:trPr>
            <w:tc>
              <w:tcPr>
                <w:tcW w:w="0" w:type="auto"/>
                <w:hideMark/>
              </w:tcPr>
              <w:p w14:paraId="756803D6" w14:textId="77777777" w:rsidR="00DF270E" w:rsidRDefault="00DF270E">
                <w:pPr>
                  <w:rPr>
                    <w:rFonts w:eastAsia="Times New Roman"/>
                  </w:rPr>
                </w:pPr>
                <w:r>
                  <w:rPr>
                    <w:rFonts w:eastAsia="Times New Roman"/>
                  </w:rPr>
                  <w:t>[14]</w:t>
                </w:r>
              </w:p>
            </w:tc>
            <w:tc>
              <w:tcPr>
                <w:tcW w:w="0" w:type="auto"/>
                <w:vAlign w:val="center"/>
                <w:hideMark/>
              </w:tcPr>
              <w:p w14:paraId="32682AF8" w14:textId="77777777" w:rsidR="00DF270E" w:rsidRDefault="00DF270E">
                <w:pPr>
                  <w:rPr>
                    <w:rFonts w:eastAsia="Times New Roman"/>
                  </w:rPr>
                </w:pPr>
                <w:r>
                  <w:rPr>
                    <w:rFonts w:eastAsia="Times New Roman"/>
                    <w:i/>
                    <w:iCs/>
                  </w:rPr>
                  <w:t>Rozhraní DB-API 2.0 pro SQLite databáze¶</w:t>
                </w:r>
                <w:r>
                  <w:rPr>
                    <w:rFonts w:eastAsia="Times New Roman"/>
                  </w:rPr>
                  <w:t xml:space="preserve">. Online. Python. Dostupné z: </w:t>
                </w:r>
                <w:hyperlink r:id="rId50" w:history="1">
                  <w:r>
                    <w:rPr>
                      <w:rStyle w:val="Hyperlink"/>
                    </w:rPr>
                    <w:t>https://docs.python.org/3/library/sqlite3.html</w:t>
                  </w:r>
                </w:hyperlink>
                <w:r>
                  <w:rPr>
                    <w:rFonts w:eastAsia="Times New Roman"/>
                  </w:rPr>
                  <w:t>. [cit. 2024-03-16].</w:t>
                </w:r>
              </w:p>
            </w:tc>
          </w:tr>
          <w:tr w:rsidR="00DF270E" w14:paraId="30A671A3" w14:textId="77777777">
            <w:trPr>
              <w:divId w:val="2050758023"/>
              <w:tblCellSpacing w:w="15" w:type="dxa"/>
            </w:trPr>
            <w:tc>
              <w:tcPr>
                <w:tcW w:w="0" w:type="auto"/>
                <w:hideMark/>
              </w:tcPr>
              <w:p w14:paraId="37D847AC" w14:textId="77777777" w:rsidR="00DF270E" w:rsidRDefault="00DF270E">
                <w:pPr>
                  <w:rPr>
                    <w:rFonts w:eastAsia="Times New Roman"/>
                  </w:rPr>
                </w:pPr>
                <w:r>
                  <w:rPr>
                    <w:rFonts w:eastAsia="Times New Roman"/>
                  </w:rPr>
                  <w:t>[15]</w:t>
                </w:r>
              </w:p>
            </w:tc>
            <w:tc>
              <w:tcPr>
                <w:tcW w:w="0" w:type="auto"/>
                <w:vAlign w:val="center"/>
                <w:hideMark/>
              </w:tcPr>
              <w:p w14:paraId="7F426194" w14:textId="77777777" w:rsidR="00DF270E" w:rsidRDefault="00DF270E">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51" w:history="1">
                  <w:r>
                    <w:rPr>
                      <w:rStyle w:val="Hyperlink"/>
                    </w:rPr>
                    <w:t>https://www.geeksforgeeks.org/hashlib-module-in-python/</w:t>
                  </w:r>
                </w:hyperlink>
                <w:r>
                  <w:rPr>
                    <w:rFonts w:eastAsia="Times New Roman"/>
                  </w:rPr>
                  <w:t>. [cit. 2024-03-16].</w:t>
                </w:r>
              </w:p>
            </w:tc>
          </w:tr>
          <w:tr w:rsidR="00DF270E" w14:paraId="3CEEF4A4" w14:textId="77777777">
            <w:trPr>
              <w:divId w:val="2050758023"/>
              <w:tblCellSpacing w:w="15" w:type="dxa"/>
            </w:trPr>
            <w:tc>
              <w:tcPr>
                <w:tcW w:w="0" w:type="auto"/>
                <w:hideMark/>
              </w:tcPr>
              <w:p w14:paraId="7C625241" w14:textId="77777777" w:rsidR="00DF270E" w:rsidRDefault="00DF270E">
                <w:pPr>
                  <w:rPr>
                    <w:rFonts w:eastAsia="Times New Roman"/>
                  </w:rPr>
                </w:pPr>
                <w:r>
                  <w:rPr>
                    <w:rFonts w:eastAsia="Times New Roman"/>
                  </w:rPr>
                  <w:t>[16]</w:t>
                </w:r>
              </w:p>
            </w:tc>
            <w:tc>
              <w:tcPr>
                <w:tcW w:w="0" w:type="auto"/>
                <w:vAlign w:val="center"/>
                <w:hideMark/>
              </w:tcPr>
              <w:p w14:paraId="62FA71DC" w14:textId="77777777" w:rsidR="00DF270E" w:rsidRDefault="00DF270E">
                <w:pPr>
                  <w:rPr>
                    <w:rFonts w:eastAsia="Times New Roman"/>
                  </w:rPr>
                </w:pPr>
                <w:r>
                  <w:rPr>
                    <w:rFonts w:eastAsia="Times New Roman"/>
                    <w:i/>
                    <w:iCs/>
                  </w:rPr>
                  <w:t>Časový přístup a převody</w:t>
                </w:r>
                <w:r>
                  <w:rPr>
                    <w:rFonts w:eastAsia="Times New Roman"/>
                  </w:rPr>
                  <w:t xml:space="preserve">. Online. Python. Dostupné z: </w:t>
                </w:r>
                <w:hyperlink r:id="rId52" w:history="1">
                  <w:r>
                    <w:rPr>
                      <w:rStyle w:val="Hyperlink"/>
                    </w:rPr>
                    <w:t>https://docs.python.org/3/library/time.html</w:t>
                  </w:r>
                </w:hyperlink>
                <w:r>
                  <w:rPr>
                    <w:rFonts w:eastAsia="Times New Roman"/>
                  </w:rPr>
                  <w:t>. [cit. 2024-03-16].</w:t>
                </w:r>
              </w:p>
            </w:tc>
          </w:tr>
          <w:tr w:rsidR="00DF270E" w14:paraId="26A4689E" w14:textId="77777777">
            <w:trPr>
              <w:divId w:val="2050758023"/>
              <w:tblCellSpacing w:w="15" w:type="dxa"/>
            </w:trPr>
            <w:tc>
              <w:tcPr>
                <w:tcW w:w="0" w:type="auto"/>
                <w:hideMark/>
              </w:tcPr>
              <w:p w14:paraId="362C0AC0" w14:textId="77777777" w:rsidR="00DF270E" w:rsidRDefault="00DF270E">
                <w:pPr>
                  <w:rPr>
                    <w:rFonts w:eastAsia="Times New Roman"/>
                  </w:rPr>
                </w:pPr>
                <w:r>
                  <w:rPr>
                    <w:rFonts w:eastAsia="Times New Roman"/>
                  </w:rPr>
                  <w:t>[17]</w:t>
                </w:r>
              </w:p>
            </w:tc>
            <w:tc>
              <w:tcPr>
                <w:tcW w:w="0" w:type="auto"/>
                <w:vAlign w:val="center"/>
                <w:hideMark/>
              </w:tcPr>
              <w:p w14:paraId="52A5330D" w14:textId="77777777" w:rsidR="00DF270E" w:rsidRDefault="00DF270E">
                <w:pPr>
                  <w:rPr>
                    <w:rFonts w:eastAsia="Times New Roman"/>
                  </w:rPr>
                </w:pPr>
                <w:r>
                  <w:rPr>
                    <w:rFonts w:eastAsia="Times New Roman"/>
                    <w:i/>
                    <w:iCs/>
                  </w:rPr>
                  <w:t>Openpyxl 3.1.2</w:t>
                </w:r>
                <w:r>
                  <w:rPr>
                    <w:rFonts w:eastAsia="Times New Roman"/>
                  </w:rPr>
                  <w:t xml:space="preserve">. Online. Pypi. Dostupné z: </w:t>
                </w:r>
                <w:hyperlink r:id="rId53" w:history="1">
                  <w:r>
                    <w:rPr>
                      <w:rStyle w:val="Hyperlink"/>
                    </w:rPr>
                    <w:t>https://pypi.org/project/openpyxl/</w:t>
                  </w:r>
                </w:hyperlink>
                <w:r>
                  <w:rPr>
                    <w:rFonts w:eastAsia="Times New Roman"/>
                  </w:rPr>
                  <w:t>. [cit. 2024-03-16].</w:t>
                </w:r>
              </w:p>
            </w:tc>
          </w:tr>
          <w:tr w:rsidR="00DF270E" w14:paraId="371F6664" w14:textId="77777777">
            <w:trPr>
              <w:divId w:val="2050758023"/>
              <w:tblCellSpacing w:w="15" w:type="dxa"/>
            </w:trPr>
            <w:tc>
              <w:tcPr>
                <w:tcW w:w="0" w:type="auto"/>
                <w:hideMark/>
              </w:tcPr>
              <w:p w14:paraId="0C4E48A6" w14:textId="77777777" w:rsidR="00DF270E" w:rsidRDefault="00DF270E">
                <w:pPr>
                  <w:rPr>
                    <w:rFonts w:eastAsia="Times New Roman"/>
                  </w:rPr>
                </w:pPr>
                <w:r>
                  <w:rPr>
                    <w:rFonts w:eastAsia="Times New Roman"/>
                  </w:rPr>
                  <w:t>[18]</w:t>
                </w:r>
              </w:p>
            </w:tc>
            <w:tc>
              <w:tcPr>
                <w:tcW w:w="0" w:type="auto"/>
                <w:vAlign w:val="center"/>
                <w:hideMark/>
              </w:tcPr>
              <w:p w14:paraId="3245B437" w14:textId="77777777" w:rsidR="00DF270E" w:rsidRDefault="00DF270E">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54" w:history="1">
                  <w:r>
                    <w:rPr>
                      <w:rStyle w:val="Hyperlink"/>
                    </w:rPr>
                    <w:t>https://www.geeksforgeeks.org/pathlib-module-in-python/</w:t>
                  </w:r>
                </w:hyperlink>
                <w:r>
                  <w:rPr>
                    <w:rFonts w:eastAsia="Times New Roman"/>
                  </w:rPr>
                  <w:t>. [cit. 2024-03-16].</w:t>
                </w:r>
              </w:p>
            </w:tc>
          </w:tr>
          <w:tr w:rsidR="00DF270E" w14:paraId="395B1CB6" w14:textId="77777777">
            <w:trPr>
              <w:divId w:val="2050758023"/>
              <w:tblCellSpacing w:w="15" w:type="dxa"/>
            </w:trPr>
            <w:tc>
              <w:tcPr>
                <w:tcW w:w="0" w:type="auto"/>
                <w:hideMark/>
              </w:tcPr>
              <w:p w14:paraId="4AA7DDF3" w14:textId="77777777" w:rsidR="00DF270E" w:rsidRDefault="00DF270E">
                <w:pPr>
                  <w:rPr>
                    <w:rFonts w:eastAsia="Times New Roman"/>
                  </w:rPr>
                </w:pPr>
                <w:r>
                  <w:rPr>
                    <w:rFonts w:eastAsia="Times New Roman"/>
                  </w:rPr>
                  <w:t>[19</w:t>
                </w:r>
                <w:r>
                  <w:rPr>
                    <w:rFonts w:eastAsia="Times New Roman"/>
                  </w:rPr>
                  <w:lastRenderedPageBreak/>
                  <w:t>]</w:t>
                </w:r>
              </w:p>
            </w:tc>
            <w:tc>
              <w:tcPr>
                <w:tcW w:w="0" w:type="auto"/>
                <w:vAlign w:val="center"/>
                <w:hideMark/>
              </w:tcPr>
              <w:p w14:paraId="24FA8207" w14:textId="77777777" w:rsidR="00DF270E" w:rsidRDefault="00DF270E">
                <w:pPr>
                  <w:rPr>
                    <w:rFonts w:eastAsia="Times New Roman"/>
                  </w:rPr>
                </w:pPr>
                <w:r>
                  <w:rPr>
                    <w:rFonts w:eastAsia="Times New Roman"/>
                  </w:rPr>
                  <w:lastRenderedPageBreak/>
                  <w:t xml:space="preserve">SEOPRAKTICKY.CZ. </w:t>
                </w:r>
                <w:r>
                  <w:rPr>
                    <w:rFonts w:eastAsia="Times New Roman"/>
                    <w:i/>
                    <w:iCs/>
                  </w:rPr>
                  <w:t>Co je to regulární výraz a k čemu se používá</w:t>
                </w:r>
                <w:r>
                  <w:rPr>
                    <w:rFonts w:eastAsia="Times New Roman"/>
                  </w:rPr>
                  <w:t xml:space="preserve">. Online. Collabim. 2023. Dostupné z: </w:t>
                </w:r>
                <w:hyperlink r:id="rId55" w:anchor=":~:text=Už%20víme%2C%20že%20se%20regulární%20výrazy%20skládají%20ze,3%20závorky%20se%20používají%20pro%20seskupování%20množin%20znaků." w:history="1">
                  <w:r>
                    <w:rPr>
                      <w:rStyle w:val="Hyperlink"/>
                    </w:rPr>
                    <w:t>https://www.collabim.cz/akademie/knihovna/co-je-to-regularni-vyraz-a-k-cemu-se-</w:t>
                  </w:r>
                  <w:r>
                    <w:rPr>
                      <w:rStyle w:val="Hyperlink"/>
                    </w:rPr>
                    <w:lastRenderedPageBreak/>
                    <w:t>pouziva/#:~:text=Už%20víme%2C%20že%20se%20regulární%20výrazy%20skládají%20ze,3%20závorky%20se%20používají%20pro%20seskupování%20množin%20znaků.</w:t>
                  </w:r>
                </w:hyperlink>
                <w:r>
                  <w:rPr>
                    <w:rFonts w:eastAsia="Times New Roman"/>
                  </w:rPr>
                  <w:t>. [cit. 2024-03-16].</w:t>
                </w:r>
              </w:p>
            </w:tc>
          </w:tr>
          <w:tr w:rsidR="00DF270E" w14:paraId="4D6C1394" w14:textId="77777777">
            <w:trPr>
              <w:divId w:val="2050758023"/>
              <w:tblCellSpacing w:w="15" w:type="dxa"/>
            </w:trPr>
            <w:tc>
              <w:tcPr>
                <w:tcW w:w="0" w:type="auto"/>
                <w:hideMark/>
              </w:tcPr>
              <w:p w14:paraId="7769479B" w14:textId="77777777" w:rsidR="00DF270E" w:rsidRDefault="00DF270E">
                <w:pPr>
                  <w:rPr>
                    <w:rFonts w:eastAsia="Times New Roman"/>
                  </w:rPr>
                </w:pPr>
                <w:r>
                  <w:rPr>
                    <w:rFonts w:eastAsia="Times New Roman"/>
                  </w:rPr>
                  <w:lastRenderedPageBreak/>
                  <w:t>[20]</w:t>
                </w:r>
              </w:p>
            </w:tc>
            <w:tc>
              <w:tcPr>
                <w:tcW w:w="0" w:type="auto"/>
                <w:vAlign w:val="center"/>
                <w:hideMark/>
              </w:tcPr>
              <w:p w14:paraId="1CED0F2E" w14:textId="77777777" w:rsidR="00DF270E" w:rsidRDefault="00DF270E">
                <w:pPr>
                  <w:rPr>
                    <w:rFonts w:eastAsia="Times New Roman"/>
                  </w:rPr>
                </w:pPr>
                <w:r>
                  <w:rPr>
                    <w:rFonts w:eastAsia="Times New Roman"/>
                    <w:i/>
                    <w:iCs/>
                  </w:rPr>
                  <w:t>Operace s regulárními výrazy</w:t>
                </w:r>
                <w:r>
                  <w:rPr>
                    <w:rFonts w:eastAsia="Times New Roman"/>
                  </w:rPr>
                  <w:t xml:space="preserve">. Online. Python. Dostupné z: </w:t>
                </w:r>
                <w:hyperlink r:id="rId56"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B97D5B">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60" w:name="_Toc350012467"/>
      <w:bookmarkStart w:id="61" w:name="_Toc386301765"/>
      <w:bookmarkStart w:id="62" w:name="_Toc476327922"/>
      <w:bookmarkStart w:id="63" w:name="_Toc162767993"/>
      <w:r w:rsidRPr="0043641D">
        <w:lastRenderedPageBreak/>
        <w:t>Příloha A: Požadavky na formátování práce</w:t>
      </w:r>
      <w:bookmarkEnd w:id="60"/>
      <w:bookmarkEnd w:id="61"/>
      <w:bookmarkEnd w:id="62"/>
      <w:bookmarkEnd w:id="63"/>
    </w:p>
    <w:p w14:paraId="111EABA6" w14:textId="77777777" w:rsidR="00372046" w:rsidRPr="0043641D" w:rsidRDefault="00372046" w:rsidP="007937AA">
      <w:pPr>
        <w:pStyle w:val="Heading1"/>
        <w:numPr>
          <w:ilvl w:val="0"/>
          <w:numId w:val="0"/>
        </w:numPr>
        <w:ind w:left="709" w:hanging="709"/>
      </w:pPr>
      <w:bookmarkStart w:id="64" w:name="_Toc476327923"/>
      <w:bookmarkStart w:id="65" w:name="_Toc162767994"/>
      <w:r w:rsidRPr="0043641D">
        <w:t xml:space="preserve">Příloha B: </w:t>
      </w:r>
      <w:r w:rsidR="007937AA" w:rsidRPr="0043641D">
        <w:t>Základní typografické zásady</w:t>
      </w:r>
      <w:bookmarkEnd w:id="64"/>
      <w:bookmarkEnd w:id="65"/>
    </w:p>
    <w:p w14:paraId="626755E6" w14:textId="77777777" w:rsidR="00204624" w:rsidRPr="0043641D" w:rsidRDefault="00204624" w:rsidP="0054555A">
      <w:pPr>
        <w:pStyle w:val="Heading1"/>
        <w:numPr>
          <w:ilvl w:val="0"/>
          <w:numId w:val="0"/>
        </w:numPr>
        <w:ind w:left="709" w:hanging="709"/>
      </w:pPr>
      <w:bookmarkStart w:id="66" w:name="_Toc476327924"/>
      <w:bookmarkStart w:id="67" w:name="_Toc162767995"/>
      <w:r w:rsidRPr="0043641D">
        <w:t xml:space="preserve">Příloha C: Další </w:t>
      </w:r>
      <w:r w:rsidR="00E90506" w:rsidRPr="0043641D">
        <w:t xml:space="preserve">doporučení </w:t>
      </w:r>
      <w:r w:rsidR="0054555A" w:rsidRPr="0043641D">
        <w:t>pro přehlednost textu</w:t>
      </w:r>
      <w:bookmarkEnd w:id="66"/>
      <w:bookmarkEnd w:id="67"/>
    </w:p>
    <w:p w14:paraId="2A4E0921" w14:textId="77777777" w:rsidR="00205843" w:rsidRPr="0043641D" w:rsidRDefault="005B1AE4" w:rsidP="00907EF2">
      <w:pPr>
        <w:pStyle w:val="Heading1"/>
        <w:numPr>
          <w:ilvl w:val="0"/>
          <w:numId w:val="0"/>
        </w:numPr>
      </w:pPr>
      <w:bookmarkStart w:id="68" w:name="_Toc476327925"/>
      <w:bookmarkStart w:id="69" w:name="_Toc162767996"/>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8"/>
      <w:bookmarkEnd w:id="69"/>
    </w:p>
    <w:p w14:paraId="2BAADB34" w14:textId="1EC6F4AF" w:rsidR="00945E4A" w:rsidRPr="00FB211C" w:rsidRDefault="00945E4A" w:rsidP="00FB211C">
      <w:r w:rsidRPr="0043641D">
        <w:t xml:space="preserve"> </w:t>
      </w:r>
    </w:p>
    <w:sectPr w:rsidR="00945E4A" w:rsidRPr="00FB211C" w:rsidSect="00B97D5B">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arsa, Marek" w:date="2024-05-05T12:07:00Z" w:initials="MD">
    <w:p w14:paraId="5C664FC9" w14:textId="77777777" w:rsidR="00B32B1E" w:rsidRDefault="00B32B1E" w:rsidP="00B32B1E">
      <w:pPr>
        <w:pStyle w:val="CommentText"/>
        <w:ind w:firstLine="0"/>
        <w:jc w:val="left"/>
      </w:pPr>
      <w:r>
        <w:rPr>
          <w:rStyle w:val="CommentReference"/>
        </w:rPr>
        <w:annotationRef/>
      </w:r>
      <w:r>
        <w:t>Trochu upravit</w:t>
      </w:r>
    </w:p>
  </w:comment>
  <w:comment w:id="9" w:author="Darsa, Marek" w:date="2024-05-05T12:14:00Z" w:initials="MD">
    <w:p w14:paraId="1F5C1CBF" w14:textId="77777777" w:rsidR="00382521" w:rsidRDefault="00382521" w:rsidP="00382521">
      <w:pPr>
        <w:pStyle w:val="CommentText"/>
        <w:ind w:firstLine="0"/>
        <w:jc w:val="left"/>
      </w:pPr>
      <w:r>
        <w:rPr>
          <w:rStyle w:val="CommentReference"/>
        </w:rPr>
        <w:annotationRef/>
      </w:r>
      <w:r>
        <w:t>Tohle je nějak divně</w:t>
      </w:r>
    </w:p>
  </w:comment>
  <w:comment w:id="10" w:author="Darsa, Marek" w:date="2024-05-05T12:16:00Z" w:initials="MD">
    <w:p w14:paraId="5F2F03F5" w14:textId="77777777" w:rsidR="00C700C9" w:rsidRDefault="00C700C9" w:rsidP="00C700C9">
      <w:pPr>
        <w:pStyle w:val="CommentText"/>
        <w:ind w:firstLine="0"/>
        <w:jc w:val="left"/>
      </w:pPr>
      <w:r>
        <w:rPr>
          <w:rStyle w:val="CommentReference"/>
        </w:rPr>
        <w:annotationRef/>
      </w:r>
      <w:r>
        <w:t>Po čárce to nějak přepsat</w:t>
      </w:r>
    </w:p>
  </w:comment>
  <w:comment w:id="16" w:author="Darsa, Marek" w:date="2024-05-05T12:17:00Z" w:initials="MD">
    <w:p w14:paraId="33AA59A1" w14:textId="77777777" w:rsidR="00C700C9" w:rsidRDefault="00C700C9" w:rsidP="00C700C9">
      <w:pPr>
        <w:pStyle w:val="CommentText"/>
        <w:ind w:firstLine="0"/>
        <w:jc w:val="left"/>
      </w:pPr>
      <w:r>
        <w:rPr>
          <w:rStyle w:val="CommentReference"/>
        </w:rPr>
        <w:annotationRef/>
      </w:r>
      <w:r>
        <w:t>Tahle věta se musí dodělat, nějak to nedává smysl je potřeba to dopast</w:t>
      </w:r>
    </w:p>
  </w:comment>
  <w:comment w:id="23" w:author="Darsa, Marek" w:date="2024-05-05T12:19:00Z" w:initials="MD">
    <w:p w14:paraId="4F6EB2C7" w14:textId="77777777" w:rsidR="00C700C9" w:rsidRDefault="00C700C9" w:rsidP="00C700C9">
      <w:pPr>
        <w:pStyle w:val="CommentText"/>
        <w:ind w:firstLine="0"/>
        <w:jc w:val="left"/>
      </w:pPr>
      <w:r>
        <w:rPr>
          <w:rStyle w:val="CommentReference"/>
        </w:rPr>
        <w:annotationRef/>
      </w:r>
      <w:r>
        <w:t>Touto problematikou se také zabíval ...</w:t>
      </w:r>
    </w:p>
  </w:comment>
  <w:comment w:id="24" w:author="Darsa, Marek" w:date="2024-05-05T12:22:00Z" w:initials="MD">
    <w:p w14:paraId="0E770F86" w14:textId="77777777" w:rsidR="00FD3E02" w:rsidRDefault="00FD3E02" w:rsidP="00FD3E02">
      <w:pPr>
        <w:pStyle w:val="CommentText"/>
        <w:ind w:firstLine="0"/>
        <w:jc w:val="left"/>
      </w:pPr>
      <w:r>
        <w:rPr>
          <w:rStyle w:val="CommentReference"/>
        </w:rPr>
        <w:annotationRef/>
      </w:r>
      <w:r>
        <w:t>A … a … nějak to změnit</w:t>
      </w:r>
    </w:p>
  </w:comment>
  <w:comment w:id="25" w:author="Darsa, Marek" w:date="2024-05-05T12:25:00Z" w:initials="MD">
    <w:p w14:paraId="19715C65" w14:textId="77777777" w:rsidR="004B33B3" w:rsidRDefault="004B33B3" w:rsidP="004B33B3">
      <w:pPr>
        <w:pStyle w:val="CommentText"/>
        <w:ind w:firstLine="0"/>
        <w:jc w:val="left"/>
      </w:pPr>
      <w:r>
        <w:rPr>
          <w:rStyle w:val="CommentReference"/>
        </w:rPr>
        <w:annotationRef/>
      </w:r>
      <w:r>
        <w:t>Co to je</w:t>
      </w:r>
    </w:p>
  </w:comment>
  <w:comment w:id="27" w:author="Darsa, Marek" w:date="2024-05-05T12:28:00Z" w:initials="MD">
    <w:p w14:paraId="460261F3" w14:textId="77777777" w:rsidR="00E42341" w:rsidRDefault="00E42341" w:rsidP="00E42341">
      <w:pPr>
        <w:pStyle w:val="CommentText"/>
        <w:ind w:firstLine="0"/>
        <w:jc w:val="left"/>
      </w:pPr>
      <w:r>
        <w:rPr>
          <w:rStyle w:val="CommentReference"/>
        </w:rPr>
        <w:annotationRef/>
      </w:r>
      <w:r>
        <w:t>Nějak to navodit proč to vlastně dělám</w:t>
      </w:r>
    </w:p>
  </w:comment>
  <w:comment w:id="28" w:author="Darsa, Marek" w:date="2024-05-05T12:24:00Z" w:initials="MD">
    <w:p w14:paraId="0E757C45" w14:textId="6DEC9C3F" w:rsidR="004B33B3" w:rsidRDefault="004B33B3" w:rsidP="004B33B3">
      <w:pPr>
        <w:pStyle w:val="CommentText"/>
        <w:ind w:firstLine="0"/>
        <w:jc w:val="left"/>
      </w:pPr>
      <w:r>
        <w:rPr>
          <w:rStyle w:val="CommentReference"/>
        </w:rPr>
        <w:annotationRef/>
      </w:r>
      <w:r>
        <w:t>Ten je často</w:t>
      </w:r>
    </w:p>
  </w:comment>
  <w:comment w:id="29" w:author="Darsa, Marek" w:date="2024-05-05T12:27:00Z" w:initials="MD">
    <w:p w14:paraId="3E3F4BA2" w14:textId="77777777" w:rsidR="00E42341" w:rsidRDefault="00E42341" w:rsidP="00E42341">
      <w:pPr>
        <w:pStyle w:val="CommentText"/>
        <w:ind w:firstLine="0"/>
        <w:jc w:val="left"/>
      </w:pPr>
      <w:r>
        <w:rPr>
          <w:rStyle w:val="CommentReference"/>
        </w:rPr>
        <w:annotationRef/>
      </w:r>
      <w:r>
        <w:t>Tohle opravit</w:t>
      </w:r>
    </w:p>
  </w:comment>
  <w:comment w:id="30" w:author="Darsa, Marek" w:date="2024-05-05T12:29:00Z" w:initials="MD">
    <w:p w14:paraId="50EA74B3" w14:textId="77777777" w:rsidR="00E42341" w:rsidRDefault="00E42341" w:rsidP="00E42341">
      <w:pPr>
        <w:pStyle w:val="CommentText"/>
        <w:ind w:firstLine="0"/>
        <w:jc w:val="left"/>
      </w:pPr>
      <w:r>
        <w:rPr>
          <w:rStyle w:val="CommentReference"/>
        </w:rPr>
        <w:annotationRef/>
      </w:r>
      <w:r>
        <w:t>Nějak to uvodit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664FC9" w15:done="0"/>
  <w15:commentEx w15:paraId="1F5C1CBF" w15:done="0"/>
  <w15:commentEx w15:paraId="5F2F03F5" w15:paraIdParent="1F5C1CBF" w15:done="0"/>
  <w15:commentEx w15:paraId="33AA59A1" w15:done="0"/>
  <w15:commentEx w15:paraId="4F6EB2C7" w15:done="0"/>
  <w15:commentEx w15:paraId="0E770F86" w15:done="0"/>
  <w15:commentEx w15:paraId="19715C65" w15:done="0"/>
  <w15:commentEx w15:paraId="460261F3" w15:done="0"/>
  <w15:commentEx w15:paraId="0E757C45" w15:done="0"/>
  <w15:commentEx w15:paraId="3E3F4BA2" w15:done="0"/>
  <w15:commentEx w15:paraId="50EA74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C026C5" w16cex:dateUtc="2024-05-05T10:07:00Z"/>
  <w16cex:commentExtensible w16cex:durableId="2F26E34C" w16cex:dateUtc="2024-05-05T10:14:00Z"/>
  <w16cex:commentExtensible w16cex:durableId="606B3142" w16cex:dateUtc="2024-05-05T10:16:00Z"/>
  <w16cex:commentExtensible w16cex:durableId="75554F43" w16cex:dateUtc="2024-05-05T10:17:00Z"/>
  <w16cex:commentExtensible w16cex:durableId="27017192" w16cex:dateUtc="2024-05-05T10:19:00Z"/>
  <w16cex:commentExtensible w16cex:durableId="799CFD7B" w16cex:dateUtc="2024-05-05T10:22:00Z"/>
  <w16cex:commentExtensible w16cex:durableId="0022B0B9" w16cex:dateUtc="2024-05-05T10:25:00Z"/>
  <w16cex:commentExtensible w16cex:durableId="1350F081" w16cex:dateUtc="2024-05-05T10:28:00Z"/>
  <w16cex:commentExtensible w16cex:durableId="028EB568" w16cex:dateUtc="2024-05-05T10:24:00Z"/>
  <w16cex:commentExtensible w16cex:durableId="6C0BD434" w16cex:dateUtc="2024-05-05T10:27:00Z"/>
  <w16cex:commentExtensible w16cex:durableId="582D1960" w16cex:dateUtc="2024-05-05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664FC9" w16cid:durableId="14C026C5"/>
  <w16cid:commentId w16cid:paraId="1F5C1CBF" w16cid:durableId="2F26E34C"/>
  <w16cid:commentId w16cid:paraId="5F2F03F5" w16cid:durableId="606B3142"/>
  <w16cid:commentId w16cid:paraId="33AA59A1" w16cid:durableId="75554F43"/>
  <w16cid:commentId w16cid:paraId="4F6EB2C7" w16cid:durableId="27017192"/>
  <w16cid:commentId w16cid:paraId="0E770F86" w16cid:durableId="799CFD7B"/>
  <w16cid:commentId w16cid:paraId="19715C65" w16cid:durableId="0022B0B9"/>
  <w16cid:commentId w16cid:paraId="460261F3" w16cid:durableId="1350F081"/>
  <w16cid:commentId w16cid:paraId="0E757C45" w16cid:durableId="028EB568"/>
  <w16cid:commentId w16cid:paraId="3E3F4BA2" w16cid:durableId="6C0BD434"/>
  <w16cid:commentId w16cid:paraId="50EA74B3" w16cid:durableId="582D19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4E552" w14:textId="77777777" w:rsidR="00B97D5B" w:rsidRPr="0043641D" w:rsidRDefault="00B97D5B" w:rsidP="007C33D3">
      <w:pPr>
        <w:spacing w:line="240" w:lineRule="auto"/>
      </w:pPr>
      <w:r w:rsidRPr="0043641D">
        <w:separator/>
      </w:r>
    </w:p>
  </w:endnote>
  <w:endnote w:type="continuationSeparator" w:id="0">
    <w:p w14:paraId="684FBA8E" w14:textId="77777777" w:rsidR="00B97D5B" w:rsidRPr="0043641D" w:rsidRDefault="00B97D5B" w:rsidP="007C33D3">
      <w:pPr>
        <w:spacing w:line="240" w:lineRule="auto"/>
      </w:pPr>
      <w:r w:rsidRPr="0043641D">
        <w:continuationSeparator/>
      </w:r>
    </w:p>
  </w:endnote>
  <w:endnote w:type="continuationNotice" w:id="1">
    <w:p w14:paraId="140303DB" w14:textId="77777777" w:rsidR="00B97D5B" w:rsidRPr="0043641D" w:rsidRDefault="00B97D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3902C" w14:textId="77777777" w:rsidR="00B97D5B" w:rsidRPr="0043641D" w:rsidRDefault="00B97D5B" w:rsidP="007C33D3">
      <w:pPr>
        <w:spacing w:line="240" w:lineRule="auto"/>
      </w:pPr>
      <w:r w:rsidRPr="0043641D">
        <w:separator/>
      </w:r>
    </w:p>
  </w:footnote>
  <w:footnote w:type="continuationSeparator" w:id="0">
    <w:p w14:paraId="4DEE9DE1" w14:textId="77777777" w:rsidR="00B97D5B" w:rsidRPr="0043641D" w:rsidRDefault="00B97D5B" w:rsidP="007C33D3">
      <w:pPr>
        <w:spacing w:line="240" w:lineRule="auto"/>
      </w:pPr>
      <w:r w:rsidRPr="0043641D">
        <w:continuationSeparator/>
      </w:r>
    </w:p>
  </w:footnote>
  <w:footnote w:type="continuationNotice" w:id="1">
    <w:p w14:paraId="6054C2C4" w14:textId="77777777" w:rsidR="00B97D5B" w:rsidRPr="0043641D" w:rsidRDefault="00B97D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8"/>
  </w:num>
  <w:num w:numId="13" w16cid:durableId="439686172">
    <w:abstractNumId w:val="20"/>
  </w:num>
  <w:num w:numId="14" w16cid:durableId="1362899166">
    <w:abstractNumId w:val="35"/>
  </w:num>
  <w:num w:numId="15" w16cid:durableId="744495996">
    <w:abstractNumId w:val="36"/>
  </w:num>
  <w:num w:numId="16" w16cid:durableId="301156659">
    <w:abstractNumId w:val="13"/>
  </w:num>
  <w:num w:numId="17" w16cid:durableId="1980573174">
    <w:abstractNumId w:val="23"/>
  </w:num>
  <w:num w:numId="18" w16cid:durableId="524175010">
    <w:abstractNumId w:val="40"/>
  </w:num>
  <w:num w:numId="19" w16cid:durableId="224488468">
    <w:abstractNumId w:val="11"/>
  </w:num>
  <w:num w:numId="20" w16cid:durableId="1292051071">
    <w:abstractNumId w:val="17"/>
  </w:num>
  <w:num w:numId="21" w16cid:durableId="1879736040">
    <w:abstractNumId w:val="31"/>
  </w:num>
  <w:num w:numId="22" w16cid:durableId="481317474">
    <w:abstractNumId w:val="29"/>
  </w:num>
  <w:num w:numId="23" w16cid:durableId="1353843355">
    <w:abstractNumId w:val="21"/>
  </w:num>
  <w:num w:numId="24" w16cid:durableId="345517391">
    <w:abstractNumId w:val="41"/>
  </w:num>
  <w:num w:numId="25" w16cid:durableId="653796908">
    <w:abstractNumId w:val="24"/>
  </w:num>
  <w:num w:numId="26" w16cid:durableId="526135664">
    <w:abstractNumId w:val="33"/>
  </w:num>
  <w:num w:numId="27" w16cid:durableId="1784618936">
    <w:abstractNumId w:val="16"/>
  </w:num>
  <w:num w:numId="28" w16cid:durableId="956135902">
    <w:abstractNumId w:val="14"/>
  </w:num>
  <w:num w:numId="29" w16cid:durableId="492766522">
    <w:abstractNumId w:val="28"/>
  </w:num>
  <w:num w:numId="30" w16cid:durableId="1906069179">
    <w:abstractNumId w:val="26"/>
  </w:num>
  <w:num w:numId="31" w16cid:durableId="1951551060">
    <w:abstractNumId w:val="25"/>
  </w:num>
  <w:num w:numId="32" w16cid:durableId="324432213">
    <w:abstractNumId w:val="18"/>
  </w:num>
  <w:num w:numId="33" w16cid:durableId="1355427195">
    <w:abstractNumId w:val="12"/>
  </w:num>
  <w:num w:numId="34" w16cid:durableId="1416629893">
    <w:abstractNumId w:val="19"/>
  </w:num>
  <w:num w:numId="35" w16cid:durableId="337198433">
    <w:abstractNumId w:val="34"/>
  </w:num>
  <w:num w:numId="36" w16cid:durableId="1506895510">
    <w:abstractNumId w:val="30"/>
  </w:num>
  <w:num w:numId="37" w16cid:durableId="1009329649">
    <w:abstractNumId w:val="27"/>
  </w:num>
  <w:num w:numId="38" w16cid:durableId="39137701">
    <w:abstractNumId w:val="42"/>
  </w:num>
  <w:num w:numId="39" w16cid:durableId="1302005680">
    <w:abstractNumId w:val="15"/>
  </w:num>
  <w:num w:numId="40" w16cid:durableId="1333264663">
    <w:abstractNumId w:val="10"/>
  </w:num>
  <w:num w:numId="41" w16cid:durableId="1729105818">
    <w:abstractNumId w:val="22"/>
  </w:num>
  <w:num w:numId="42" w16cid:durableId="964312483">
    <w:abstractNumId w:val="37"/>
  </w:num>
  <w:num w:numId="43" w16cid:durableId="112165545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27411"/>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A7FE2"/>
    <w:rsid w:val="000B0F51"/>
    <w:rsid w:val="000B21CB"/>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B6D17"/>
    <w:rsid w:val="001C029C"/>
    <w:rsid w:val="001C2B1E"/>
    <w:rsid w:val="001D0D26"/>
    <w:rsid w:val="001D286A"/>
    <w:rsid w:val="001E1EBF"/>
    <w:rsid w:val="00202B9F"/>
    <w:rsid w:val="00203DDB"/>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A314C"/>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410CC"/>
    <w:rsid w:val="00345739"/>
    <w:rsid w:val="003459B4"/>
    <w:rsid w:val="00354DA5"/>
    <w:rsid w:val="00356991"/>
    <w:rsid w:val="00360B58"/>
    <w:rsid w:val="00361D1D"/>
    <w:rsid w:val="00372046"/>
    <w:rsid w:val="00375820"/>
    <w:rsid w:val="00380146"/>
    <w:rsid w:val="003806BF"/>
    <w:rsid w:val="003821C2"/>
    <w:rsid w:val="00382521"/>
    <w:rsid w:val="00382AF9"/>
    <w:rsid w:val="00393F81"/>
    <w:rsid w:val="0039785D"/>
    <w:rsid w:val="003A0B80"/>
    <w:rsid w:val="003A0BF8"/>
    <w:rsid w:val="003A173A"/>
    <w:rsid w:val="003A2C61"/>
    <w:rsid w:val="003A3AE4"/>
    <w:rsid w:val="003A5DF1"/>
    <w:rsid w:val="003B3821"/>
    <w:rsid w:val="003B77B9"/>
    <w:rsid w:val="003C2DC0"/>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14DF"/>
    <w:rsid w:val="004B33B3"/>
    <w:rsid w:val="004B3494"/>
    <w:rsid w:val="004B49F7"/>
    <w:rsid w:val="004B64EE"/>
    <w:rsid w:val="004C2C7C"/>
    <w:rsid w:val="004C30D2"/>
    <w:rsid w:val="004C4EB6"/>
    <w:rsid w:val="004D53C9"/>
    <w:rsid w:val="004E0A60"/>
    <w:rsid w:val="004E287E"/>
    <w:rsid w:val="004E3635"/>
    <w:rsid w:val="004E46F8"/>
    <w:rsid w:val="004E737D"/>
    <w:rsid w:val="004F427A"/>
    <w:rsid w:val="004F531E"/>
    <w:rsid w:val="00500C41"/>
    <w:rsid w:val="005077C8"/>
    <w:rsid w:val="00513955"/>
    <w:rsid w:val="00516653"/>
    <w:rsid w:val="00517473"/>
    <w:rsid w:val="00517AEF"/>
    <w:rsid w:val="00521FDA"/>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2330"/>
    <w:rsid w:val="005C7538"/>
    <w:rsid w:val="005D2914"/>
    <w:rsid w:val="005D300D"/>
    <w:rsid w:val="005D419B"/>
    <w:rsid w:val="005E4876"/>
    <w:rsid w:val="005E4E68"/>
    <w:rsid w:val="005F3917"/>
    <w:rsid w:val="005F43F8"/>
    <w:rsid w:val="00602219"/>
    <w:rsid w:val="0060225A"/>
    <w:rsid w:val="00607920"/>
    <w:rsid w:val="00607F9F"/>
    <w:rsid w:val="00610A55"/>
    <w:rsid w:val="006120CF"/>
    <w:rsid w:val="0061556B"/>
    <w:rsid w:val="00627744"/>
    <w:rsid w:val="00630819"/>
    <w:rsid w:val="0063208F"/>
    <w:rsid w:val="00640607"/>
    <w:rsid w:val="0064092E"/>
    <w:rsid w:val="0064093B"/>
    <w:rsid w:val="00642B93"/>
    <w:rsid w:val="0064696E"/>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0ADD"/>
    <w:rsid w:val="006C2794"/>
    <w:rsid w:val="006E0AB7"/>
    <w:rsid w:val="006E190E"/>
    <w:rsid w:val="006E4E9D"/>
    <w:rsid w:val="006F13B1"/>
    <w:rsid w:val="006F3997"/>
    <w:rsid w:val="006F5F04"/>
    <w:rsid w:val="006F765A"/>
    <w:rsid w:val="00717967"/>
    <w:rsid w:val="00722071"/>
    <w:rsid w:val="0072285B"/>
    <w:rsid w:val="0072402C"/>
    <w:rsid w:val="00725ED1"/>
    <w:rsid w:val="0073382F"/>
    <w:rsid w:val="007352FA"/>
    <w:rsid w:val="00736738"/>
    <w:rsid w:val="00746E9B"/>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B549D"/>
    <w:rsid w:val="007C0F4D"/>
    <w:rsid w:val="007C30FD"/>
    <w:rsid w:val="007C33D3"/>
    <w:rsid w:val="007C772F"/>
    <w:rsid w:val="007D030E"/>
    <w:rsid w:val="007E139D"/>
    <w:rsid w:val="007E3E22"/>
    <w:rsid w:val="007F0727"/>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E20B8"/>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5DED"/>
    <w:rsid w:val="0096621C"/>
    <w:rsid w:val="00973819"/>
    <w:rsid w:val="00974C9C"/>
    <w:rsid w:val="009767F0"/>
    <w:rsid w:val="0098669E"/>
    <w:rsid w:val="009904CB"/>
    <w:rsid w:val="00995975"/>
    <w:rsid w:val="009A17F9"/>
    <w:rsid w:val="009B5BA7"/>
    <w:rsid w:val="009C1A15"/>
    <w:rsid w:val="009C5F6A"/>
    <w:rsid w:val="009C60E8"/>
    <w:rsid w:val="009D2CED"/>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826A8"/>
    <w:rsid w:val="00A82D82"/>
    <w:rsid w:val="00A94A2E"/>
    <w:rsid w:val="00A95ABB"/>
    <w:rsid w:val="00A97DEA"/>
    <w:rsid w:val="00AA0218"/>
    <w:rsid w:val="00AA7D2C"/>
    <w:rsid w:val="00AB05A3"/>
    <w:rsid w:val="00AB1217"/>
    <w:rsid w:val="00AB24B3"/>
    <w:rsid w:val="00AC0730"/>
    <w:rsid w:val="00AD0036"/>
    <w:rsid w:val="00AD381A"/>
    <w:rsid w:val="00AD6415"/>
    <w:rsid w:val="00AE1250"/>
    <w:rsid w:val="00AE7D9C"/>
    <w:rsid w:val="00AF0B26"/>
    <w:rsid w:val="00AF0EA5"/>
    <w:rsid w:val="00AF5F58"/>
    <w:rsid w:val="00B02ABD"/>
    <w:rsid w:val="00B03142"/>
    <w:rsid w:val="00B0561E"/>
    <w:rsid w:val="00B1029E"/>
    <w:rsid w:val="00B10BD3"/>
    <w:rsid w:val="00B10D3C"/>
    <w:rsid w:val="00B118FF"/>
    <w:rsid w:val="00B12188"/>
    <w:rsid w:val="00B1399B"/>
    <w:rsid w:val="00B148FB"/>
    <w:rsid w:val="00B15007"/>
    <w:rsid w:val="00B15365"/>
    <w:rsid w:val="00B23602"/>
    <w:rsid w:val="00B32805"/>
    <w:rsid w:val="00B32B1E"/>
    <w:rsid w:val="00B36E47"/>
    <w:rsid w:val="00B42A6A"/>
    <w:rsid w:val="00B50857"/>
    <w:rsid w:val="00B568F2"/>
    <w:rsid w:val="00B572CC"/>
    <w:rsid w:val="00B636D5"/>
    <w:rsid w:val="00B66A05"/>
    <w:rsid w:val="00B73B62"/>
    <w:rsid w:val="00B755CB"/>
    <w:rsid w:val="00B82EA0"/>
    <w:rsid w:val="00B84113"/>
    <w:rsid w:val="00B87F5F"/>
    <w:rsid w:val="00B934A7"/>
    <w:rsid w:val="00B97D5B"/>
    <w:rsid w:val="00BA53FE"/>
    <w:rsid w:val="00BB4F5B"/>
    <w:rsid w:val="00BC18D9"/>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700C9"/>
    <w:rsid w:val="00C816C7"/>
    <w:rsid w:val="00C838DF"/>
    <w:rsid w:val="00C90FB5"/>
    <w:rsid w:val="00C95702"/>
    <w:rsid w:val="00CA0FA6"/>
    <w:rsid w:val="00CA6638"/>
    <w:rsid w:val="00CB7132"/>
    <w:rsid w:val="00CC0D18"/>
    <w:rsid w:val="00CC0E91"/>
    <w:rsid w:val="00CC7285"/>
    <w:rsid w:val="00CD034D"/>
    <w:rsid w:val="00CD19A9"/>
    <w:rsid w:val="00CE06A4"/>
    <w:rsid w:val="00CE150F"/>
    <w:rsid w:val="00CE2F47"/>
    <w:rsid w:val="00CF21CB"/>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2341"/>
    <w:rsid w:val="00E44B12"/>
    <w:rsid w:val="00E5415A"/>
    <w:rsid w:val="00E61468"/>
    <w:rsid w:val="00E6268A"/>
    <w:rsid w:val="00E67E09"/>
    <w:rsid w:val="00E73CF7"/>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6F86"/>
    <w:rsid w:val="00EF013B"/>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A2813"/>
    <w:rsid w:val="00FA623E"/>
    <w:rsid w:val="00FA64E4"/>
    <w:rsid w:val="00FA683E"/>
    <w:rsid w:val="00FB1DCA"/>
    <w:rsid w:val="00FB211C"/>
    <w:rsid w:val="00FB26F2"/>
    <w:rsid w:val="00FB32D9"/>
    <w:rsid w:val="00FB48EF"/>
    <w:rsid w:val="00FB667A"/>
    <w:rsid w:val="00FC2A67"/>
    <w:rsid w:val="00FC6BA3"/>
    <w:rsid w:val="00FD3E02"/>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4.xml"/><Relationship Id="rId26" Type="http://schemas.openxmlformats.org/officeDocument/2006/relationships/hyperlink" Target="https://static.wixstatic.com/media/90b6f2_3041927f0a11481a995dde96b3e2b01d~mv2.jpg/v1/fill/w_703,h_547,al_c,q_90/90b6f2_3041927f0a11481a995dde96b3e2b01d~mv2.jpg" TargetMode="External"/><Relationship Id="rId39" Type="http://schemas.openxmlformats.org/officeDocument/2006/relationships/hyperlink" Target="https://doi.org/10.3390/act11100288" TargetMode="External"/><Relationship Id="rId21" Type="http://schemas.openxmlformats.org/officeDocument/2006/relationships/image" Target="media/image4.png"/><Relationship Id="rId34" Type="http://schemas.openxmlformats.org/officeDocument/2006/relationships/image" Target="media/image13.jpg"/><Relationship Id="rId42" Type="http://schemas.openxmlformats.org/officeDocument/2006/relationships/hyperlink" Target="https://www.pythonguis.com/tutorials/getting-started-kivy/" TargetMode="External"/><Relationship Id="rId47" Type="http://schemas.openxmlformats.org/officeDocument/2006/relationships/hyperlink" Target="https://customtkinter.tomschimansky.com/documentation/"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hyperlink" Target="https://www.geeksforgeeks.org/python-gui-tkinter/" TargetMode="External"/><Relationship Id="rId45" Type="http://schemas.openxmlformats.org/officeDocument/2006/relationships/hyperlink" Target="https://www.py.cz/Tkinter" TargetMode="External"/><Relationship Id="rId53" Type="http://schemas.openxmlformats.org/officeDocument/2006/relationships/hyperlink" Target="https://pypi.org/project/openpyx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i.stack.imgur.com/y6Hmq.png"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jpg"/><Relationship Id="rId43" Type="http://schemas.openxmlformats.org/officeDocument/2006/relationships/hyperlink" Target="https://a-starsearch.cz/blog/co-je-to-framework"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3.xml"/><Relationship Id="rId25" Type="http://schemas.openxmlformats.org/officeDocument/2006/relationships/hyperlink" Target="https://i.imgur.com/QN8YUZW.png"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github.com/TomSchimansky/CustomTkinter/tree/master" TargetMode="External"/><Relationship Id="rId59" Type="http://schemas.openxmlformats.org/officeDocument/2006/relationships/glossaryDocument" Target="glossary/document.xml"/><Relationship Id="rId20" Type="http://schemas.openxmlformats.org/officeDocument/2006/relationships/image" Target="media/image3.jpeg"/><Relationship Id="rId41" Type="http://schemas.openxmlformats.org/officeDocument/2006/relationships/hyperlink" Target="https://it-slovnik.cz/pojem/open-source"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s://raw.githubusercontent.com/TomSchimansky/CustomTkinter/master/documentation_images/complex_example_dark_Windows.png" TargetMode="External"/><Relationship Id="rId36" Type="http://schemas.openxmlformats.org/officeDocument/2006/relationships/image" Target="media/image15.jpg"/><Relationship Id="rId49" Type="http://schemas.openxmlformats.org/officeDocument/2006/relationships/hyperlink" Target="https://vladmihalcea.com/how-does-mvcc-multi-version-concurrency-control-work/" TargetMode="External"/><Relationship Id="rId57"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image" Target="media/image10.jpg"/><Relationship Id="rId44" Type="http://schemas.openxmlformats.org/officeDocument/2006/relationships/hyperlink" Target="https://naucse.python.cz/lessons/intro/pyqt/" TargetMode="External"/><Relationship Id="rId52" Type="http://schemas.openxmlformats.org/officeDocument/2006/relationships/hyperlink" Target="https://docs.python.org/3/library/time.html"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14EF9"/>
    <w:rsid w:val="0024630B"/>
    <w:rsid w:val="002A656C"/>
    <w:rsid w:val="003225D1"/>
    <w:rsid w:val="003B50FD"/>
    <w:rsid w:val="003F4D85"/>
    <w:rsid w:val="00434FC7"/>
    <w:rsid w:val="004445E1"/>
    <w:rsid w:val="004621B7"/>
    <w:rsid w:val="00473F52"/>
    <w:rsid w:val="0056366E"/>
    <w:rsid w:val="00583D36"/>
    <w:rsid w:val="00634A55"/>
    <w:rsid w:val="0065211A"/>
    <w:rsid w:val="00654D8E"/>
    <w:rsid w:val="00663EAC"/>
    <w:rsid w:val="006E13AB"/>
    <w:rsid w:val="007827E7"/>
    <w:rsid w:val="0083637E"/>
    <w:rsid w:val="00971C9C"/>
    <w:rsid w:val="009A103E"/>
    <w:rsid w:val="00A44FA1"/>
    <w:rsid w:val="00B1368D"/>
    <w:rsid w:val="00B21BBB"/>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3603</TotalTime>
  <Pages>59</Pages>
  <Words>12413</Words>
  <Characters>73243</Characters>
  <Application>Microsoft Office Word</Application>
  <DocSecurity>0</DocSecurity>
  <Lines>610</Lines>
  <Paragraphs>170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34</cp:revision>
  <cp:lastPrinted>2014-04-26T17:45:00Z</cp:lastPrinted>
  <dcterms:created xsi:type="dcterms:W3CDTF">2023-10-04T20:39:00Z</dcterms:created>
  <dcterms:modified xsi:type="dcterms:W3CDTF">2024-05-05T10:30:00Z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