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43641D" w:rsidRDefault="004C2C7C" w:rsidP="00F77DA3">
      <w:pPr>
        <w:spacing w:after="0" w:line="360" w:lineRule="auto"/>
        <w:ind w:firstLine="0"/>
        <w:jc w:val="center"/>
        <w:rPr>
          <w:b/>
          <w:sz w:val="48"/>
          <w:szCs w:val="48"/>
        </w:rPr>
      </w:pPr>
      <w:r w:rsidRPr="0043641D">
        <w:rPr>
          <w:b/>
          <w:sz w:val="44"/>
          <w:szCs w:val="44"/>
        </w:rPr>
        <w:t>Control software for independent control of five pneumatic muscles in a robotic structure</w:t>
      </w:r>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6608FB98"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Informatika a kybernetika ve zdravotnictvý</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636EC4B1" w:rsidR="00205843" w:rsidRPr="0043641D" w:rsidRDefault="00205843" w:rsidP="007912F0">
      <w:pPr>
        <w:tabs>
          <w:tab w:val="left" w:pos="3261"/>
          <w:tab w:val="right" w:pos="9072"/>
        </w:tabs>
        <w:spacing w:after="0" w:line="360" w:lineRule="auto"/>
        <w:ind w:firstLine="0"/>
        <w:rPr>
          <w:sz w:val="28"/>
          <w:szCs w:val="28"/>
        </w:rPr>
        <w:sectPr w:rsidR="00205843" w:rsidRPr="0043641D" w:rsidSect="00746E9B">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Ing. Martin  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r w:rsidRPr="0043641D">
        <w:rPr>
          <w:sz w:val="28"/>
        </w:rPr>
        <w:tab/>
        <w:t xml:space="preserve">  </w:t>
      </w:r>
      <w:r w:rsidRPr="0043641D">
        <w:rPr>
          <w:sz w:val="28"/>
        </w:rPr>
        <w:tab/>
      </w:r>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2C30E2B5" w14:textId="77777777" w:rsidR="006E190E" w:rsidRPr="0043641D" w:rsidRDefault="006E190E" w:rsidP="00E249B0">
      <w:pPr>
        <w:pStyle w:val="Normlnbezodsazen"/>
        <w:rPr>
          <w:color w:val="FF0000"/>
        </w:rPr>
      </w:pPr>
      <w:r w:rsidRPr="0043641D">
        <w:rPr>
          <w:color w:val="FF0000"/>
        </w:rPr>
        <w:t xml:space="preserve">Rád/a bych poděkoval/a… </w:t>
      </w:r>
    </w:p>
    <w:p w14:paraId="6A75FBC3" w14:textId="77777777" w:rsidR="00205843" w:rsidRPr="0043641D" w:rsidRDefault="00D812BD" w:rsidP="004D53C9">
      <w:r w:rsidRPr="0043641D">
        <w:rPr>
          <w:highlight w:val="green"/>
        </w:rPr>
        <w:t xml:space="preserve">Poděkování je nepovinné, ale obvyklé. </w:t>
      </w:r>
      <w:r w:rsidR="006E190E" w:rsidRPr="0043641D">
        <w:rPr>
          <w:highlight w:val="green"/>
        </w:rPr>
        <w:t>Vedoucímu práce se zpravidla děkuje, oponentovi zásadně ne. Poraďte se s vedoucím práce, zda by nebylo vhodné uvést v poděkování číslo grantu, ze kterého byla práce podpořena.</w:t>
      </w:r>
      <w:r w:rsidR="006E190E" w:rsidRPr="0043641D">
        <w:t xml:space="preserve"> </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33C7D815" w:rsidR="00183762" w:rsidRPr="0043641D" w:rsidRDefault="00183762" w:rsidP="00C21CBE">
      <w:pPr>
        <w:ind w:firstLine="426"/>
      </w:pPr>
      <w:r w:rsidRPr="0043641D">
        <w:t>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Software byl vyvinut v programovacím jazyce Python a disponuje moduly pro správu uživatelských rolí, nastavení hodnot na technickou nulu a integraci bezpečnostních omezení, jako je validace vstupů a omezení maximálního tlaku v pneumatických svalech. Funkce softwaru zahrnují přihlašování uživatelů, individuální ovládání svalů, nastavení bezpečnostních limitů a transformaci požadovaných pohybů na odpovídající tlaky v různých jednotkách. Mezi tyto jednotky patří</w:t>
      </w:r>
      <w:r w:rsidR="00A3107A" w:rsidRPr="0043641D">
        <w:t>, jednotky</w:t>
      </w:r>
      <w:r w:rsidRPr="0043641D">
        <w:t xml:space="preserve"> krokových motorů kroky, tlakové jednotky mBar a také mV. Vedle implementace softwaru je klíčovou součástí práce také tvorba podrobné dokumentace, která usnadní uživatelům orientaci v systému a jeho možnostech.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43641D" w:rsidRDefault="00183762" w:rsidP="00856733">
      <w:pPr>
        <w:pStyle w:val="Normlnbezodsazen"/>
        <w:rPr>
          <w:b/>
        </w:rPr>
      </w:pPr>
      <w:r w:rsidRPr="0043641D">
        <w:rPr>
          <w:b/>
        </w:rPr>
        <w:t xml:space="preserve">Control software for independent control of five pneumatic muscles in a robotic structure. </w:t>
      </w:r>
    </w:p>
    <w:p w14:paraId="18EEFABB" w14:textId="30FF26F6" w:rsidR="00A3107A" w:rsidRPr="0043641D" w:rsidRDefault="00A3107A" w:rsidP="00A3107A">
      <w:pPr>
        <w:pStyle w:val="Normlnbezodsazen"/>
        <w:ind w:firstLine="426"/>
      </w:pPr>
      <w:r w:rsidRPr="0043641D">
        <w:t>This bachelor thesis deals with the development of control software for a pneumatic system with five muscles. The aim of the thesis was to develop sophisticated and user-friendly software that allows control and calibration of the muscles with emphasis on accuracy, safety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mBar pressure units and also mV. In addition to the software implementation, a key part of the work is the creation of detailed documentation to help users navigate the system and its capabilities. The software solution is a combination of a user-friendly interface and robust features, enabling efficient control of the pneumatic system in robotic applications.</w:t>
      </w:r>
    </w:p>
    <w:p w14:paraId="23158F15" w14:textId="77777777" w:rsidR="00A3107A" w:rsidRPr="0043641D" w:rsidRDefault="00A3107A" w:rsidP="00A3107A">
      <w:pPr>
        <w:pStyle w:val="Normlnbezodsazen"/>
        <w:ind w:firstLine="426"/>
      </w:pPr>
    </w:p>
    <w:p w14:paraId="29E4C7E6" w14:textId="0D1EE67C" w:rsidR="00834C15" w:rsidRPr="0043641D" w:rsidRDefault="00A3107A" w:rsidP="00A3107A">
      <w:pPr>
        <w:pStyle w:val="Normlnbezodsazen"/>
        <w:ind w:firstLine="426"/>
      </w:pPr>
      <w:r w:rsidRPr="0043641D">
        <w:t>Translated with DeepL.com (free version)</w:t>
      </w:r>
      <w:r w:rsidR="00183762" w:rsidRPr="0043641D">
        <w:t>.</w:t>
      </w:r>
    </w:p>
    <w:p w14:paraId="48D588B0" w14:textId="77777777" w:rsidR="00834C15" w:rsidRPr="0043641D" w:rsidRDefault="00304E67" w:rsidP="00856733">
      <w:pPr>
        <w:tabs>
          <w:tab w:val="right" w:pos="9072"/>
        </w:tabs>
        <w:spacing w:before="360"/>
        <w:ind w:firstLine="0"/>
        <w:rPr>
          <w:b/>
          <w:sz w:val="28"/>
        </w:rPr>
      </w:pPr>
      <w:r w:rsidRPr="0043641D">
        <w:rPr>
          <w:b/>
          <w:sz w:val="28"/>
        </w:rPr>
        <w:t>Keywords</w:t>
      </w:r>
    </w:p>
    <w:p w14:paraId="0EFF873D" w14:textId="77777777" w:rsidR="00183762" w:rsidRPr="0043641D" w:rsidRDefault="00183762" w:rsidP="00183762">
      <w:pPr>
        <w:tabs>
          <w:tab w:val="right" w:pos="9072"/>
        </w:tabs>
        <w:ind w:firstLine="0"/>
      </w:pPr>
      <w:r w:rsidRPr="0043641D">
        <w:t>Pneumatic muscles</w:t>
      </w:r>
    </w:p>
    <w:p w14:paraId="7BF3E422" w14:textId="77777777" w:rsidR="00183762" w:rsidRPr="0043641D" w:rsidRDefault="00183762" w:rsidP="00183762">
      <w:pPr>
        <w:tabs>
          <w:tab w:val="right" w:pos="9072"/>
        </w:tabs>
        <w:ind w:firstLine="0"/>
      </w:pPr>
      <w:r w:rsidRPr="0043641D">
        <w:t>Control software</w:t>
      </w:r>
    </w:p>
    <w:p w14:paraId="5683D64D" w14:textId="77777777" w:rsidR="00183762" w:rsidRPr="0043641D" w:rsidRDefault="00183762" w:rsidP="00183762">
      <w:pPr>
        <w:tabs>
          <w:tab w:val="right" w:pos="9072"/>
        </w:tabs>
        <w:ind w:firstLine="0"/>
      </w:pPr>
      <w:r w:rsidRPr="0043641D">
        <w:t>Robotic structure</w:t>
      </w:r>
    </w:p>
    <w:p w14:paraId="18071FEF" w14:textId="1AC11BD2" w:rsidR="00834C15" w:rsidRPr="0043641D" w:rsidRDefault="00183762" w:rsidP="00183762">
      <w:pPr>
        <w:tabs>
          <w:tab w:val="right" w:pos="9072"/>
        </w:tabs>
        <w:ind w:firstLine="0"/>
        <w:sectPr w:rsidR="00834C15" w:rsidRPr="0043641D" w:rsidSect="00746E9B">
          <w:headerReference w:type="default" r:id="rId10"/>
          <w:footerReference w:type="default" r:id="rId11"/>
          <w:pgSz w:w="11906" w:h="16838" w:code="9"/>
          <w:pgMar w:top="1418" w:right="1418" w:bottom="1418" w:left="1418" w:header="709" w:footer="709" w:gutter="567"/>
          <w:pgNumType w:start="1"/>
          <w:cols w:space="708"/>
          <w:docGrid w:linePitch="360"/>
        </w:sectPr>
      </w:pPr>
      <w:r w:rsidRPr="0043641D">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66504989" w14:textId="3B18427E" w:rsidR="00CC0E91" w:rsidRPr="0043641D" w:rsidRDefault="00A3598A">
          <w:pPr>
            <w:pStyle w:val="TOC1"/>
            <w:rPr>
              <w:rFonts w:asciiTheme="minorHAnsi" w:eastAsiaTheme="minorEastAsia" w:hAnsiTheme="minorHAnsi" w:cstheme="minorBidi"/>
              <w:b w:val="0"/>
              <w:noProof w:val="0"/>
              <w:kern w:val="2"/>
              <w:szCs w:val="24"/>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1932132" w:history="1">
            <w:r w:rsidR="00CC0E91" w:rsidRPr="0043641D">
              <w:rPr>
                <w:rStyle w:val="Hyperlink"/>
                <w:noProof w:val="0"/>
              </w:rPr>
              <w:t>Seznam symbolů a zkratek</w:t>
            </w:r>
            <w:r w:rsidR="00CC0E91" w:rsidRPr="0043641D">
              <w:rPr>
                <w:noProof w:val="0"/>
                <w:webHidden/>
              </w:rPr>
              <w:tab/>
            </w:r>
            <w:r w:rsidR="00CC0E91" w:rsidRPr="0043641D">
              <w:rPr>
                <w:noProof w:val="0"/>
                <w:webHidden/>
              </w:rPr>
              <w:fldChar w:fldCharType="begin"/>
            </w:r>
            <w:r w:rsidR="00CC0E91" w:rsidRPr="0043641D">
              <w:rPr>
                <w:noProof w:val="0"/>
                <w:webHidden/>
              </w:rPr>
              <w:instrText xml:space="preserve"> PAGEREF _Toc161932132 \h </w:instrText>
            </w:r>
            <w:r w:rsidR="00CC0E91" w:rsidRPr="0043641D">
              <w:rPr>
                <w:noProof w:val="0"/>
                <w:webHidden/>
              </w:rPr>
            </w:r>
            <w:r w:rsidR="00CC0E91" w:rsidRPr="0043641D">
              <w:rPr>
                <w:noProof w:val="0"/>
                <w:webHidden/>
              </w:rPr>
              <w:fldChar w:fldCharType="separate"/>
            </w:r>
            <w:r w:rsidR="00CC0E91" w:rsidRPr="0043641D">
              <w:rPr>
                <w:noProof w:val="0"/>
                <w:webHidden/>
              </w:rPr>
              <w:t>5</w:t>
            </w:r>
            <w:r w:rsidR="00CC0E91" w:rsidRPr="0043641D">
              <w:rPr>
                <w:noProof w:val="0"/>
                <w:webHidden/>
              </w:rPr>
              <w:fldChar w:fldCharType="end"/>
            </w:r>
          </w:hyperlink>
        </w:p>
        <w:p w14:paraId="3121EFAD" w14:textId="0DC07A61" w:rsidR="00CC0E91" w:rsidRPr="0043641D" w:rsidRDefault="00000000">
          <w:pPr>
            <w:pStyle w:val="TOC1"/>
            <w:rPr>
              <w:rFonts w:asciiTheme="minorHAnsi" w:eastAsiaTheme="minorEastAsia" w:hAnsiTheme="minorHAnsi" w:cstheme="minorBidi"/>
              <w:b w:val="0"/>
              <w:noProof w:val="0"/>
              <w:kern w:val="2"/>
              <w:szCs w:val="24"/>
              <w14:ligatures w14:val="standardContextual"/>
            </w:rPr>
          </w:pPr>
          <w:hyperlink w:anchor="_Toc161932133" w:history="1">
            <w:r w:rsidR="00CC0E91" w:rsidRPr="0043641D">
              <w:rPr>
                <w:rStyle w:val="Hyperlink"/>
                <w:noProof w:val="0"/>
              </w:rPr>
              <w:t>1</w:t>
            </w:r>
            <w:r w:rsidR="00CC0E91" w:rsidRPr="0043641D">
              <w:rPr>
                <w:rFonts w:asciiTheme="minorHAnsi" w:eastAsiaTheme="minorEastAsia" w:hAnsiTheme="minorHAnsi" w:cstheme="minorBidi"/>
                <w:b w:val="0"/>
                <w:noProof w:val="0"/>
                <w:kern w:val="2"/>
                <w:szCs w:val="24"/>
                <w14:ligatures w14:val="standardContextual"/>
              </w:rPr>
              <w:tab/>
            </w:r>
            <w:r w:rsidR="00CC0E91" w:rsidRPr="0043641D">
              <w:rPr>
                <w:rStyle w:val="Hyperlink"/>
                <w:noProof w:val="0"/>
              </w:rPr>
              <w:t>Úvod</w:t>
            </w:r>
            <w:r w:rsidR="00CC0E91" w:rsidRPr="0043641D">
              <w:rPr>
                <w:noProof w:val="0"/>
                <w:webHidden/>
              </w:rPr>
              <w:tab/>
            </w:r>
            <w:r w:rsidR="00CC0E91" w:rsidRPr="0043641D">
              <w:rPr>
                <w:noProof w:val="0"/>
                <w:webHidden/>
              </w:rPr>
              <w:fldChar w:fldCharType="begin"/>
            </w:r>
            <w:r w:rsidR="00CC0E91" w:rsidRPr="0043641D">
              <w:rPr>
                <w:noProof w:val="0"/>
                <w:webHidden/>
              </w:rPr>
              <w:instrText xml:space="preserve"> PAGEREF _Toc161932133 \h </w:instrText>
            </w:r>
            <w:r w:rsidR="00CC0E91" w:rsidRPr="0043641D">
              <w:rPr>
                <w:noProof w:val="0"/>
                <w:webHidden/>
              </w:rPr>
            </w:r>
            <w:r w:rsidR="00CC0E91" w:rsidRPr="0043641D">
              <w:rPr>
                <w:noProof w:val="0"/>
                <w:webHidden/>
              </w:rPr>
              <w:fldChar w:fldCharType="separate"/>
            </w:r>
            <w:r w:rsidR="00CC0E91" w:rsidRPr="0043641D">
              <w:rPr>
                <w:noProof w:val="0"/>
                <w:webHidden/>
              </w:rPr>
              <w:t>6</w:t>
            </w:r>
            <w:r w:rsidR="00CC0E91" w:rsidRPr="0043641D">
              <w:rPr>
                <w:noProof w:val="0"/>
                <w:webHidden/>
              </w:rPr>
              <w:fldChar w:fldCharType="end"/>
            </w:r>
          </w:hyperlink>
        </w:p>
        <w:p w14:paraId="7DF490B1" w14:textId="4F737DAF" w:rsidR="00CC0E91" w:rsidRPr="0043641D" w:rsidRDefault="00000000">
          <w:pPr>
            <w:pStyle w:val="TOC1"/>
            <w:rPr>
              <w:rFonts w:asciiTheme="minorHAnsi" w:eastAsiaTheme="minorEastAsia" w:hAnsiTheme="minorHAnsi" w:cstheme="minorBidi"/>
              <w:b w:val="0"/>
              <w:noProof w:val="0"/>
              <w:kern w:val="2"/>
              <w:szCs w:val="24"/>
              <w14:ligatures w14:val="standardContextual"/>
            </w:rPr>
          </w:pPr>
          <w:hyperlink w:anchor="_Toc161932134" w:history="1">
            <w:r w:rsidR="00CC0E91" w:rsidRPr="0043641D">
              <w:rPr>
                <w:rStyle w:val="Hyperlink"/>
                <w:noProof w:val="0"/>
              </w:rPr>
              <w:t>2</w:t>
            </w:r>
            <w:r w:rsidR="00CC0E91" w:rsidRPr="0043641D">
              <w:rPr>
                <w:rFonts w:asciiTheme="minorHAnsi" w:eastAsiaTheme="minorEastAsia" w:hAnsiTheme="minorHAnsi" w:cstheme="minorBidi"/>
                <w:b w:val="0"/>
                <w:noProof w:val="0"/>
                <w:kern w:val="2"/>
                <w:szCs w:val="24"/>
                <w14:ligatures w14:val="standardContextual"/>
              </w:rPr>
              <w:tab/>
            </w:r>
            <w:r w:rsidR="00CC0E91" w:rsidRPr="0043641D">
              <w:rPr>
                <w:rStyle w:val="Hyperlink"/>
                <w:noProof w:val="0"/>
              </w:rPr>
              <w:t>Cíle práce</w:t>
            </w:r>
            <w:r w:rsidR="00CC0E91" w:rsidRPr="0043641D">
              <w:rPr>
                <w:noProof w:val="0"/>
                <w:webHidden/>
              </w:rPr>
              <w:tab/>
            </w:r>
            <w:r w:rsidR="00CC0E91" w:rsidRPr="0043641D">
              <w:rPr>
                <w:noProof w:val="0"/>
                <w:webHidden/>
              </w:rPr>
              <w:fldChar w:fldCharType="begin"/>
            </w:r>
            <w:r w:rsidR="00CC0E91" w:rsidRPr="0043641D">
              <w:rPr>
                <w:noProof w:val="0"/>
                <w:webHidden/>
              </w:rPr>
              <w:instrText xml:space="preserve"> PAGEREF _Toc161932134 \h </w:instrText>
            </w:r>
            <w:r w:rsidR="00CC0E91" w:rsidRPr="0043641D">
              <w:rPr>
                <w:noProof w:val="0"/>
                <w:webHidden/>
              </w:rPr>
            </w:r>
            <w:r w:rsidR="00CC0E91" w:rsidRPr="0043641D">
              <w:rPr>
                <w:noProof w:val="0"/>
                <w:webHidden/>
              </w:rPr>
              <w:fldChar w:fldCharType="separate"/>
            </w:r>
            <w:r w:rsidR="00CC0E91" w:rsidRPr="0043641D">
              <w:rPr>
                <w:noProof w:val="0"/>
                <w:webHidden/>
              </w:rPr>
              <w:t>7</w:t>
            </w:r>
            <w:r w:rsidR="00CC0E91" w:rsidRPr="0043641D">
              <w:rPr>
                <w:noProof w:val="0"/>
                <w:webHidden/>
              </w:rPr>
              <w:fldChar w:fldCharType="end"/>
            </w:r>
          </w:hyperlink>
        </w:p>
        <w:p w14:paraId="2A5FD621" w14:textId="1980B394" w:rsidR="00CC0E91" w:rsidRPr="0043641D" w:rsidRDefault="00000000">
          <w:pPr>
            <w:pStyle w:val="TOC1"/>
            <w:rPr>
              <w:rFonts w:asciiTheme="minorHAnsi" w:eastAsiaTheme="minorEastAsia" w:hAnsiTheme="minorHAnsi" w:cstheme="minorBidi"/>
              <w:b w:val="0"/>
              <w:noProof w:val="0"/>
              <w:kern w:val="2"/>
              <w:szCs w:val="24"/>
              <w14:ligatures w14:val="standardContextual"/>
            </w:rPr>
          </w:pPr>
          <w:hyperlink w:anchor="_Toc161932135" w:history="1">
            <w:r w:rsidR="00CC0E91" w:rsidRPr="0043641D">
              <w:rPr>
                <w:rStyle w:val="Hyperlink"/>
                <w:noProof w:val="0"/>
              </w:rPr>
              <w:t>3</w:t>
            </w:r>
            <w:r w:rsidR="00CC0E91" w:rsidRPr="0043641D">
              <w:rPr>
                <w:rFonts w:asciiTheme="minorHAnsi" w:eastAsiaTheme="minorEastAsia" w:hAnsiTheme="minorHAnsi" w:cstheme="minorBidi"/>
                <w:b w:val="0"/>
                <w:noProof w:val="0"/>
                <w:kern w:val="2"/>
                <w:szCs w:val="24"/>
                <w14:ligatures w14:val="standardContextual"/>
              </w:rPr>
              <w:tab/>
            </w:r>
            <w:r w:rsidR="00CC0E91" w:rsidRPr="0043641D">
              <w:rPr>
                <w:rStyle w:val="Hyperlink"/>
                <w:noProof w:val="0"/>
              </w:rPr>
              <w:t>Přehled současného stavu</w:t>
            </w:r>
            <w:r w:rsidR="00CC0E91" w:rsidRPr="0043641D">
              <w:rPr>
                <w:noProof w:val="0"/>
                <w:webHidden/>
              </w:rPr>
              <w:tab/>
            </w:r>
            <w:r w:rsidR="00CC0E91" w:rsidRPr="0043641D">
              <w:rPr>
                <w:noProof w:val="0"/>
                <w:webHidden/>
              </w:rPr>
              <w:fldChar w:fldCharType="begin"/>
            </w:r>
            <w:r w:rsidR="00CC0E91" w:rsidRPr="0043641D">
              <w:rPr>
                <w:noProof w:val="0"/>
                <w:webHidden/>
              </w:rPr>
              <w:instrText xml:space="preserve"> PAGEREF _Toc161932135 \h </w:instrText>
            </w:r>
            <w:r w:rsidR="00CC0E91" w:rsidRPr="0043641D">
              <w:rPr>
                <w:noProof w:val="0"/>
                <w:webHidden/>
              </w:rPr>
            </w:r>
            <w:r w:rsidR="00CC0E91" w:rsidRPr="0043641D">
              <w:rPr>
                <w:noProof w:val="0"/>
                <w:webHidden/>
              </w:rPr>
              <w:fldChar w:fldCharType="separate"/>
            </w:r>
            <w:r w:rsidR="00CC0E91" w:rsidRPr="0043641D">
              <w:rPr>
                <w:noProof w:val="0"/>
                <w:webHidden/>
              </w:rPr>
              <w:t>9</w:t>
            </w:r>
            <w:r w:rsidR="00CC0E91" w:rsidRPr="0043641D">
              <w:rPr>
                <w:noProof w:val="0"/>
                <w:webHidden/>
              </w:rPr>
              <w:fldChar w:fldCharType="end"/>
            </w:r>
          </w:hyperlink>
        </w:p>
        <w:p w14:paraId="39A68555" w14:textId="19F7D1F1" w:rsidR="00CC0E91" w:rsidRPr="0043641D" w:rsidRDefault="00000000">
          <w:pPr>
            <w:pStyle w:val="TOC2"/>
            <w:rPr>
              <w:rFonts w:asciiTheme="minorHAnsi" w:eastAsiaTheme="minorEastAsia" w:hAnsiTheme="minorHAnsi" w:cstheme="minorBidi"/>
              <w:kern w:val="2"/>
              <w:szCs w:val="24"/>
              <w14:ligatures w14:val="standardContextual"/>
            </w:rPr>
          </w:pPr>
          <w:hyperlink w:anchor="_Toc161932136" w:history="1">
            <w:r w:rsidR="00CC0E91" w:rsidRPr="0043641D">
              <w:rPr>
                <w:rStyle w:val="Hyperlink"/>
              </w:rPr>
              <w:t>3.1</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Motivace pro vznik projektu</w:t>
            </w:r>
            <w:r w:rsidR="00CC0E91" w:rsidRPr="0043641D">
              <w:rPr>
                <w:webHidden/>
              </w:rPr>
              <w:tab/>
            </w:r>
            <w:r w:rsidR="00CC0E91" w:rsidRPr="0043641D">
              <w:rPr>
                <w:webHidden/>
              </w:rPr>
              <w:fldChar w:fldCharType="begin"/>
            </w:r>
            <w:r w:rsidR="00CC0E91" w:rsidRPr="0043641D">
              <w:rPr>
                <w:webHidden/>
              </w:rPr>
              <w:instrText xml:space="preserve"> PAGEREF _Toc161932136 \h </w:instrText>
            </w:r>
            <w:r w:rsidR="00CC0E91" w:rsidRPr="0043641D">
              <w:rPr>
                <w:webHidden/>
              </w:rPr>
            </w:r>
            <w:r w:rsidR="00CC0E91" w:rsidRPr="0043641D">
              <w:rPr>
                <w:webHidden/>
              </w:rPr>
              <w:fldChar w:fldCharType="separate"/>
            </w:r>
            <w:r w:rsidR="00CC0E91" w:rsidRPr="0043641D">
              <w:rPr>
                <w:webHidden/>
              </w:rPr>
              <w:t>9</w:t>
            </w:r>
            <w:r w:rsidR="00CC0E91" w:rsidRPr="0043641D">
              <w:rPr>
                <w:webHidden/>
              </w:rPr>
              <w:fldChar w:fldCharType="end"/>
            </w:r>
          </w:hyperlink>
        </w:p>
        <w:p w14:paraId="4455E372" w14:textId="2A82ADA5" w:rsidR="00CC0E91" w:rsidRPr="0043641D" w:rsidRDefault="00000000">
          <w:pPr>
            <w:pStyle w:val="TOC3"/>
            <w:rPr>
              <w:rFonts w:asciiTheme="minorHAnsi" w:eastAsiaTheme="minorEastAsia" w:hAnsiTheme="minorHAnsi" w:cstheme="minorBidi"/>
              <w:kern w:val="2"/>
              <w:szCs w:val="24"/>
              <w14:ligatures w14:val="standardContextual"/>
            </w:rPr>
          </w:pPr>
          <w:hyperlink w:anchor="_Toc161932137" w:history="1">
            <w:r w:rsidR="00CC0E91" w:rsidRPr="0043641D">
              <w:rPr>
                <w:rStyle w:val="Hyperlink"/>
              </w:rPr>
              <w:t>3.1.1</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Základní principy intubačních přístrojů</w:t>
            </w:r>
            <w:r w:rsidR="00CC0E91" w:rsidRPr="0043641D">
              <w:rPr>
                <w:webHidden/>
              </w:rPr>
              <w:tab/>
            </w:r>
            <w:r w:rsidR="00CC0E91" w:rsidRPr="0043641D">
              <w:rPr>
                <w:webHidden/>
              </w:rPr>
              <w:fldChar w:fldCharType="begin"/>
            </w:r>
            <w:r w:rsidR="00CC0E91" w:rsidRPr="0043641D">
              <w:rPr>
                <w:webHidden/>
              </w:rPr>
              <w:instrText xml:space="preserve"> PAGEREF _Toc161932137 \h </w:instrText>
            </w:r>
            <w:r w:rsidR="00CC0E91" w:rsidRPr="0043641D">
              <w:rPr>
                <w:webHidden/>
              </w:rPr>
            </w:r>
            <w:r w:rsidR="00CC0E91" w:rsidRPr="0043641D">
              <w:rPr>
                <w:webHidden/>
              </w:rPr>
              <w:fldChar w:fldCharType="separate"/>
            </w:r>
            <w:r w:rsidR="00CC0E91" w:rsidRPr="0043641D">
              <w:rPr>
                <w:webHidden/>
              </w:rPr>
              <w:t>9</w:t>
            </w:r>
            <w:r w:rsidR="00CC0E91" w:rsidRPr="0043641D">
              <w:rPr>
                <w:webHidden/>
              </w:rPr>
              <w:fldChar w:fldCharType="end"/>
            </w:r>
          </w:hyperlink>
        </w:p>
        <w:p w14:paraId="2E0376E3" w14:textId="1382BC30" w:rsidR="00CC0E91" w:rsidRPr="0043641D" w:rsidRDefault="00000000">
          <w:pPr>
            <w:pStyle w:val="TOC3"/>
            <w:rPr>
              <w:rFonts w:asciiTheme="minorHAnsi" w:eastAsiaTheme="minorEastAsia" w:hAnsiTheme="minorHAnsi" w:cstheme="minorBidi"/>
              <w:kern w:val="2"/>
              <w:szCs w:val="24"/>
              <w14:ligatures w14:val="standardContextual"/>
            </w:rPr>
          </w:pPr>
          <w:hyperlink w:anchor="_Toc161932138" w:history="1">
            <w:r w:rsidR="00CC0E91" w:rsidRPr="0043641D">
              <w:rPr>
                <w:rStyle w:val="Hyperlink"/>
              </w:rPr>
              <w:t>3.1.2</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Principy magnetické rezonance</w:t>
            </w:r>
            <w:r w:rsidR="00CC0E91" w:rsidRPr="0043641D">
              <w:rPr>
                <w:webHidden/>
              </w:rPr>
              <w:tab/>
            </w:r>
            <w:r w:rsidR="00CC0E91" w:rsidRPr="0043641D">
              <w:rPr>
                <w:webHidden/>
              </w:rPr>
              <w:fldChar w:fldCharType="begin"/>
            </w:r>
            <w:r w:rsidR="00CC0E91" w:rsidRPr="0043641D">
              <w:rPr>
                <w:webHidden/>
              </w:rPr>
              <w:instrText xml:space="preserve"> PAGEREF _Toc161932138 \h </w:instrText>
            </w:r>
            <w:r w:rsidR="00CC0E91" w:rsidRPr="0043641D">
              <w:rPr>
                <w:webHidden/>
              </w:rPr>
            </w:r>
            <w:r w:rsidR="00CC0E91" w:rsidRPr="0043641D">
              <w:rPr>
                <w:webHidden/>
              </w:rPr>
              <w:fldChar w:fldCharType="separate"/>
            </w:r>
            <w:r w:rsidR="00CC0E91" w:rsidRPr="0043641D">
              <w:rPr>
                <w:webHidden/>
              </w:rPr>
              <w:t>9</w:t>
            </w:r>
            <w:r w:rsidR="00CC0E91" w:rsidRPr="0043641D">
              <w:rPr>
                <w:webHidden/>
              </w:rPr>
              <w:fldChar w:fldCharType="end"/>
            </w:r>
          </w:hyperlink>
        </w:p>
        <w:p w14:paraId="55F4C093" w14:textId="5EA962D8" w:rsidR="00CC0E91" w:rsidRPr="0043641D" w:rsidRDefault="00000000">
          <w:pPr>
            <w:pStyle w:val="TOC2"/>
            <w:rPr>
              <w:rFonts w:asciiTheme="minorHAnsi" w:eastAsiaTheme="minorEastAsia" w:hAnsiTheme="minorHAnsi" w:cstheme="minorBidi"/>
              <w:kern w:val="2"/>
              <w:szCs w:val="24"/>
              <w14:ligatures w14:val="standardContextual"/>
            </w:rPr>
          </w:pPr>
          <w:hyperlink w:anchor="_Toc161932139" w:history="1">
            <w:r w:rsidR="00CC0E91" w:rsidRPr="0043641D">
              <w:rPr>
                <w:rStyle w:val="Hyperlink"/>
              </w:rPr>
              <w:t>3.2</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Současná pneumatická soustava a její fungování</w:t>
            </w:r>
            <w:r w:rsidR="00CC0E91" w:rsidRPr="0043641D">
              <w:rPr>
                <w:webHidden/>
              </w:rPr>
              <w:tab/>
            </w:r>
            <w:r w:rsidR="00CC0E91" w:rsidRPr="0043641D">
              <w:rPr>
                <w:webHidden/>
              </w:rPr>
              <w:fldChar w:fldCharType="begin"/>
            </w:r>
            <w:r w:rsidR="00CC0E91" w:rsidRPr="0043641D">
              <w:rPr>
                <w:webHidden/>
              </w:rPr>
              <w:instrText xml:space="preserve"> PAGEREF _Toc161932139 \h </w:instrText>
            </w:r>
            <w:r w:rsidR="00CC0E91" w:rsidRPr="0043641D">
              <w:rPr>
                <w:webHidden/>
              </w:rPr>
            </w:r>
            <w:r w:rsidR="00CC0E91" w:rsidRPr="0043641D">
              <w:rPr>
                <w:webHidden/>
              </w:rPr>
              <w:fldChar w:fldCharType="separate"/>
            </w:r>
            <w:r w:rsidR="00CC0E91" w:rsidRPr="0043641D">
              <w:rPr>
                <w:webHidden/>
              </w:rPr>
              <w:t>9</w:t>
            </w:r>
            <w:r w:rsidR="00CC0E91" w:rsidRPr="0043641D">
              <w:rPr>
                <w:webHidden/>
              </w:rPr>
              <w:fldChar w:fldCharType="end"/>
            </w:r>
          </w:hyperlink>
        </w:p>
        <w:p w14:paraId="298CA6A3" w14:textId="19FC3A02" w:rsidR="00CC0E91" w:rsidRPr="0043641D" w:rsidRDefault="00000000">
          <w:pPr>
            <w:pStyle w:val="TOC3"/>
            <w:rPr>
              <w:rFonts w:asciiTheme="minorHAnsi" w:eastAsiaTheme="minorEastAsia" w:hAnsiTheme="minorHAnsi" w:cstheme="minorBidi"/>
              <w:kern w:val="2"/>
              <w:szCs w:val="24"/>
              <w14:ligatures w14:val="standardContextual"/>
            </w:rPr>
          </w:pPr>
          <w:hyperlink w:anchor="_Toc161932140" w:history="1">
            <w:r w:rsidR="00CC0E91" w:rsidRPr="0043641D">
              <w:rPr>
                <w:rStyle w:val="Hyperlink"/>
              </w:rPr>
              <w:t>3.2.1</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Komponenty pneumatické soustavy</w:t>
            </w:r>
            <w:r w:rsidR="00CC0E91" w:rsidRPr="0043641D">
              <w:rPr>
                <w:webHidden/>
              </w:rPr>
              <w:tab/>
            </w:r>
            <w:r w:rsidR="00CC0E91" w:rsidRPr="0043641D">
              <w:rPr>
                <w:webHidden/>
              </w:rPr>
              <w:fldChar w:fldCharType="begin"/>
            </w:r>
            <w:r w:rsidR="00CC0E91" w:rsidRPr="0043641D">
              <w:rPr>
                <w:webHidden/>
              </w:rPr>
              <w:instrText xml:space="preserve"> PAGEREF _Toc161932140 \h </w:instrText>
            </w:r>
            <w:r w:rsidR="00CC0E91" w:rsidRPr="0043641D">
              <w:rPr>
                <w:webHidden/>
              </w:rPr>
            </w:r>
            <w:r w:rsidR="00CC0E91" w:rsidRPr="0043641D">
              <w:rPr>
                <w:webHidden/>
              </w:rPr>
              <w:fldChar w:fldCharType="separate"/>
            </w:r>
            <w:r w:rsidR="00CC0E91" w:rsidRPr="0043641D">
              <w:rPr>
                <w:webHidden/>
              </w:rPr>
              <w:t>9</w:t>
            </w:r>
            <w:r w:rsidR="00CC0E91" w:rsidRPr="0043641D">
              <w:rPr>
                <w:webHidden/>
              </w:rPr>
              <w:fldChar w:fldCharType="end"/>
            </w:r>
          </w:hyperlink>
        </w:p>
        <w:p w14:paraId="13E18FE3" w14:textId="0444B138" w:rsidR="00CC0E91" w:rsidRPr="0043641D" w:rsidRDefault="00000000">
          <w:pPr>
            <w:pStyle w:val="TOC3"/>
            <w:rPr>
              <w:rFonts w:asciiTheme="minorHAnsi" w:eastAsiaTheme="minorEastAsia" w:hAnsiTheme="minorHAnsi" w:cstheme="minorBidi"/>
              <w:kern w:val="2"/>
              <w:szCs w:val="24"/>
              <w14:ligatures w14:val="standardContextual"/>
            </w:rPr>
          </w:pPr>
          <w:hyperlink w:anchor="_Toc161932141" w:history="1">
            <w:r w:rsidR="00CC0E91" w:rsidRPr="0043641D">
              <w:rPr>
                <w:rStyle w:val="Hyperlink"/>
              </w:rPr>
              <w:t>3.2.2</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Operační systém pro řízení soustavy</w:t>
            </w:r>
            <w:r w:rsidR="00CC0E91" w:rsidRPr="0043641D">
              <w:rPr>
                <w:webHidden/>
              </w:rPr>
              <w:tab/>
            </w:r>
            <w:r w:rsidR="00CC0E91" w:rsidRPr="0043641D">
              <w:rPr>
                <w:webHidden/>
              </w:rPr>
              <w:fldChar w:fldCharType="begin"/>
            </w:r>
            <w:r w:rsidR="00CC0E91" w:rsidRPr="0043641D">
              <w:rPr>
                <w:webHidden/>
              </w:rPr>
              <w:instrText xml:space="preserve"> PAGEREF _Toc161932141 \h </w:instrText>
            </w:r>
            <w:r w:rsidR="00CC0E91" w:rsidRPr="0043641D">
              <w:rPr>
                <w:webHidden/>
              </w:rPr>
            </w:r>
            <w:r w:rsidR="00CC0E91" w:rsidRPr="0043641D">
              <w:rPr>
                <w:webHidden/>
              </w:rPr>
              <w:fldChar w:fldCharType="separate"/>
            </w:r>
            <w:r w:rsidR="00CC0E91" w:rsidRPr="0043641D">
              <w:rPr>
                <w:webHidden/>
              </w:rPr>
              <w:t>9</w:t>
            </w:r>
            <w:r w:rsidR="00CC0E91" w:rsidRPr="0043641D">
              <w:rPr>
                <w:webHidden/>
              </w:rPr>
              <w:fldChar w:fldCharType="end"/>
            </w:r>
          </w:hyperlink>
        </w:p>
        <w:p w14:paraId="4F59B4AE" w14:textId="562445A3" w:rsidR="00CC0E91" w:rsidRPr="0043641D" w:rsidRDefault="00000000">
          <w:pPr>
            <w:pStyle w:val="TOC2"/>
            <w:rPr>
              <w:rFonts w:asciiTheme="minorHAnsi" w:eastAsiaTheme="minorEastAsia" w:hAnsiTheme="minorHAnsi" w:cstheme="minorBidi"/>
              <w:kern w:val="2"/>
              <w:szCs w:val="24"/>
              <w14:ligatures w14:val="standardContextual"/>
            </w:rPr>
          </w:pPr>
          <w:hyperlink w:anchor="_Toc161932142" w:history="1">
            <w:r w:rsidR="00CC0E91" w:rsidRPr="0043641D">
              <w:rPr>
                <w:rStyle w:val="Hyperlink"/>
              </w:rPr>
              <w:t>3.3</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Pneumatické svaly a jejich typy</w:t>
            </w:r>
            <w:r w:rsidR="00CC0E91" w:rsidRPr="0043641D">
              <w:rPr>
                <w:webHidden/>
              </w:rPr>
              <w:tab/>
            </w:r>
            <w:r w:rsidR="00CC0E91" w:rsidRPr="0043641D">
              <w:rPr>
                <w:webHidden/>
              </w:rPr>
              <w:fldChar w:fldCharType="begin"/>
            </w:r>
            <w:r w:rsidR="00CC0E91" w:rsidRPr="0043641D">
              <w:rPr>
                <w:webHidden/>
              </w:rPr>
              <w:instrText xml:space="preserve"> PAGEREF _Toc161932142 \h </w:instrText>
            </w:r>
            <w:r w:rsidR="00CC0E91" w:rsidRPr="0043641D">
              <w:rPr>
                <w:webHidden/>
              </w:rPr>
            </w:r>
            <w:r w:rsidR="00CC0E91" w:rsidRPr="0043641D">
              <w:rPr>
                <w:webHidden/>
              </w:rPr>
              <w:fldChar w:fldCharType="separate"/>
            </w:r>
            <w:r w:rsidR="00CC0E91" w:rsidRPr="0043641D">
              <w:rPr>
                <w:webHidden/>
              </w:rPr>
              <w:t>9</w:t>
            </w:r>
            <w:r w:rsidR="00CC0E91" w:rsidRPr="0043641D">
              <w:rPr>
                <w:webHidden/>
              </w:rPr>
              <w:fldChar w:fldCharType="end"/>
            </w:r>
          </w:hyperlink>
        </w:p>
        <w:p w14:paraId="3F756069" w14:textId="01C5DE48" w:rsidR="00CC0E91" w:rsidRPr="0043641D" w:rsidRDefault="00000000">
          <w:pPr>
            <w:pStyle w:val="TOC3"/>
            <w:rPr>
              <w:rFonts w:asciiTheme="minorHAnsi" w:eastAsiaTheme="minorEastAsia" w:hAnsiTheme="minorHAnsi" w:cstheme="minorBidi"/>
              <w:kern w:val="2"/>
              <w:szCs w:val="24"/>
              <w14:ligatures w14:val="standardContextual"/>
            </w:rPr>
          </w:pPr>
          <w:hyperlink w:anchor="_Toc161932143" w:history="1">
            <w:r w:rsidR="00CC0E91" w:rsidRPr="0043641D">
              <w:rPr>
                <w:rStyle w:val="Hyperlink"/>
              </w:rPr>
              <w:t>3.3.1</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Popis různých typů pneumatických svalů</w:t>
            </w:r>
            <w:r w:rsidR="00CC0E91" w:rsidRPr="0043641D">
              <w:rPr>
                <w:webHidden/>
              </w:rPr>
              <w:tab/>
            </w:r>
            <w:r w:rsidR="00CC0E91" w:rsidRPr="0043641D">
              <w:rPr>
                <w:webHidden/>
              </w:rPr>
              <w:fldChar w:fldCharType="begin"/>
            </w:r>
            <w:r w:rsidR="00CC0E91" w:rsidRPr="0043641D">
              <w:rPr>
                <w:webHidden/>
              </w:rPr>
              <w:instrText xml:space="preserve"> PAGEREF _Toc161932143 \h </w:instrText>
            </w:r>
            <w:r w:rsidR="00CC0E91" w:rsidRPr="0043641D">
              <w:rPr>
                <w:webHidden/>
              </w:rPr>
            </w:r>
            <w:r w:rsidR="00CC0E91" w:rsidRPr="0043641D">
              <w:rPr>
                <w:webHidden/>
              </w:rPr>
              <w:fldChar w:fldCharType="separate"/>
            </w:r>
            <w:r w:rsidR="00CC0E91" w:rsidRPr="0043641D">
              <w:rPr>
                <w:webHidden/>
              </w:rPr>
              <w:t>9</w:t>
            </w:r>
            <w:r w:rsidR="00CC0E91" w:rsidRPr="0043641D">
              <w:rPr>
                <w:webHidden/>
              </w:rPr>
              <w:fldChar w:fldCharType="end"/>
            </w:r>
          </w:hyperlink>
        </w:p>
        <w:p w14:paraId="150076E3" w14:textId="6D838D0C" w:rsidR="00CC0E91" w:rsidRPr="0043641D" w:rsidRDefault="00000000">
          <w:pPr>
            <w:pStyle w:val="TOC3"/>
            <w:rPr>
              <w:rFonts w:asciiTheme="minorHAnsi" w:eastAsiaTheme="minorEastAsia" w:hAnsiTheme="minorHAnsi" w:cstheme="minorBidi"/>
              <w:kern w:val="2"/>
              <w:szCs w:val="24"/>
              <w14:ligatures w14:val="standardContextual"/>
            </w:rPr>
          </w:pPr>
          <w:hyperlink w:anchor="_Toc161932144" w:history="1">
            <w:r w:rsidR="00CC0E91" w:rsidRPr="0043641D">
              <w:rPr>
                <w:rStyle w:val="Hyperlink"/>
              </w:rPr>
              <w:t>3.3.2</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Principy práce pneumatických svalů</w:t>
            </w:r>
            <w:r w:rsidR="00CC0E91" w:rsidRPr="0043641D">
              <w:rPr>
                <w:webHidden/>
              </w:rPr>
              <w:tab/>
            </w:r>
            <w:r w:rsidR="00CC0E91" w:rsidRPr="0043641D">
              <w:rPr>
                <w:webHidden/>
              </w:rPr>
              <w:fldChar w:fldCharType="begin"/>
            </w:r>
            <w:r w:rsidR="00CC0E91" w:rsidRPr="0043641D">
              <w:rPr>
                <w:webHidden/>
              </w:rPr>
              <w:instrText xml:space="preserve"> PAGEREF _Toc161932144 \h </w:instrText>
            </w:r>
            <w:r w:rsidR="00CC0E91" w:rsidRPr="0043641D">
              <w:rPr>
                <w:webHidden/>
              </w:rPr>
            </w:r>
            <w:r w:rsidR="00CC0E91" w:rsidRPr="0043641D">
              <w:rPr>
                <w:webHidden/>
              </w:rPr>
              <w:fldChar w:fldCharType="separate"/>
            </w:r>
            <w:r w:rsidR="00CC0E91" w:rsidRPr="0043641D">
              <w:rPr>
                <w:webHidden/>
              </w:rPr>
              <w:t>9</w:t>
            </w:r>
            <w:r w:rsidR="00CC0E91" w:rsidRPr="0043641D">
              <w:rPr>
                <w:webHidden/>
              </w:rPr>
              <w:fldChar w:fldCharType="end"/>
            </w:r>
          </w:hyperlink>
        </w:p>
        <w:p w14:paraId="4DDD94AB" w14:textId="34FD09DE" w:rsidR="00CC0E91" w:rsidRPr="0043641D" w:rsidRDefault="00000000">
          <w:pPr>
            <w:pStyle w:val="TOC2"/>
            <w:rPr>
              <w:rFonts w:asciiTheme="minorHAnsi" w:eastAsiaTheme="minorEastAsia" w:hAnsiTheme="minorHAnsi" w:cstheme="minorBidi"/>
              <w:kern w:val="2"/>
              <w:szCs w:val="24"/>
              <w14:ligatures w14:val="standardContextual"/>
            </w:rPr>
          </w:pPr>
          <w:hyperlink w:anchor="_Toc161932145" w:history="1">
            <w:r w:rsidR="00CC0E91" w:rsidRPr="0043641D">
              <w:rPr>
                <w:rStyle w:val="Hyperlink"/>
              </w:rPr>
              <w:t>3.4</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Softwarové a robotické aspekty</w:t>
            </w:r>
            <w:r w:rsidR="00CC0E91" w:rsidRPr="0043641D">
              <w:rPr>
                <w:webHidden/>
              </w:rPr>
              <w:tab/>
            </w:r>
            <w:r w:rsidR="00CC0E91" w:rsidRPr="0043641D">
              <w:rPr>
                <w:webHidden/>
              </w:rPr>
              <w:fldChar w:fldCharType="begin"/>
            </w:r>
            <w:r w:rsidR="00CC0E91" w:rsidRPr="0043641D">
              <w:rPr>
                <w:webHidden/>
              </w:rPr>
              <w:instrText xml:space="preserve"> PAGEREF _Toc161932145 \h </w:instrText>
            </w:r>
            <w:r w:rsidR="00CC0E91" w:rsidRPr="0043641D">
              <w:rPr>
                <w:webHidden/>
              </w:rPr>
            </w:r>
            <w:r w:rsidR="00CC0E91" w:rsidRPr="0043641D">
              <w:rPr>
                <w:webHidden/>
              </w:rPr>
              <w:fldChar w:fldCharType="separate"/>
            </w:r>
            <w:r w:rsidR="00CC0E91" w:rsidRPr="0043641D">
              <w:rPr>
                <w:webHidden/>
              </w:rPr>
              <w:t>9</w:t>
            </w:r>
            <w:r w:rsidR="00CC0E91" w:rsidRPr="0043641D">
              <w:rPr>
                <w:webHidden/>
              </w:rPr>
              <w:fldChar w:fldCharType="end"/>
            </w:r>
          </w:hyperlink>
        </w:p>
        <w:p w14:paraId="489D326C" w14:textId="0790BB42" w:rsidR="00CC0E91" w:rsidRPr="0043641D" w:rsidRDefault="00000000">
          <w:pPr>
            <w:pStyle w:val="TOC3"/>
            <w:rPr>
              <w:rFonts w:asciiTheme="minorHAnsi" w:eastAsiaTheme="minorEastAsia" w:hAnsiTheme="minorHAnsi" w:cstheme="minorBidi"/>
              <w:kern w:val="2"/>
              <w:szCs w:val="24"/>
              <w14:ligatures w14:val="standardContextual"/>
            </w:rPr>
          </w:pPr>
          <w:hyperlink w:anchor="_Toc161932146" w:history="1">
            <w:r w:rsidR="00CC0E91" w:rsidRPr="0043641D">
              <w:rPr>
                <w:rStyle w:val="Hyperlink"/>
              </w:rPr>
              <w:t>3.4.1</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Vývoj softwaru pro ovládání pneumatických svalů</w:t>
            </w:r>
            <w:r w:rsidR="00CC0E91" w:rsidRPr="0043641D">
              <w:rPr>
                <w:webHidden/>
              </w:rPr>
              <w:tab/>
            </w:r>
            <w:r w:rsidR="00CC0E91" w:rsidRPr="0043641D">
              <w:rPr>
                <w:webHidden/>
              </w:rPr>
              <w:fldChar w:fldCharType="begin"/>
            </w:r>
            <w:r w:rsidR="00CC0E91" w:rsidRPr="0043641D">
              <w:rPr>
                <w:webHidden/>
              </w:rPr>
              <w:instrText xml:space="preserve"> PAGEREF _Toc161932146 \h </w:instrText>
            </w:r>
            <w:r w:rsidR="00CC0E91" w:rsidRPr="0043641D">
              <w:rPr>
                <w:webHidden/>
              </w:rPr>
            </w:r>
            <w:r w:rsidR="00CC0E91" w:rsidRPr="0043641D">
              <w:rPr>
                <w:webHidden/>
              </w:rPr>
              <w:fldChar w:fldCharType="separate"/>
            </w:r>
            <w:r w:rsidR="00CC0E91" w:rsidRPr="0043641D">
              <w:rPr>
                <w:webHidden/>
              </w:rPr>
              <w:t>9</w:t>
            </w:r>
            <w:r w:rsidR="00CC0E91" w:rsidRPr="0043641D">
              <w:rPr>
                <w:webHidden/>
              </w:rPr>
              <w:fldChar w:fldCharType="end"/>
            </w:r>
          </w:hyperlink>
        </w:p>
        <w:p w14:paraId="51A42BF4" w14:textId="27B4180D" w:rsidR="00CC0E91" w:rsidRPr="0043641D" w:rsidRDefault="00000000">
          <w:pPr>
            <w:pStyle w:val="TOC3"/>
            <w:rPr>
              <w:rFonts w:asciiTheme="minorHAnsi" w:eastAsiaTheme="minorEastAsia" w:hAnsiTheme="minorHAnsi" w:cstheme="minorBidi"/>
              <w:kern w:val="2"/>
              <w:szCs w:val="24"/>
              <w14:ligatures w14:val="standardContextual"/>
            </w:rPr>
          </w:pPr>
          <w:hyperlink w:anchor="_Toc161932147" w:history="1">
            <w:r w:rsidR="00CC0E91" w:rsidRPr="0043641D">
              <w:rPr>
                <w:rStyle w:val="Hyperlink"/>
              </w:rPr>
              <w:t>3.4.2</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Integrace pneumatických svalů do robotických struktur</w:t>
            </w:r>
            <w:r w:rsidR="00CC0E91" w:rsidRPr="0043641D">
              <w:rPr>
                <w:webHidden/>
              </w:rPr>
              <w:tab/>
            </w:r>
            <w:r w:rsidR="00CC0E91" w:rsidRPr="0043641D">
              <w:rPr>
                <w:webHidden/>
              </w:rPr>
              <w:fldChar w:fldCharType="begin"/>
            </w:r>
            <w:r w:rsidR="00CC0E91" w:rsidRPr="0043641D">
              <w:rPr>
                <w:webHidden/>
              </w:rPr>
              <w:instrText xml:space="preserve"> PAGEREF _Toc161932147 \h </w:instrText>
            </w:r>
            <w:r w:rsidR="00CC0E91" w:rsidRPr="0043641D">
              <w:rPr>
                <w:webHidden/>
              </w:rPr>
            </w:r>
            <w:r w:rsidR="00CC0E91" w:rsidRPr="0043641D">
              <w:rPr>
                <w:webHidden/>
              </w:rPr>
              <w:fldChar w:fldCharType="separate"/>
            </w:r>
            <w:r w:rsidR="00CC0E91" w:rsidRPr="0043641D">
              <w:rPr>
                <w:webHidden/>
              </w:rPr>
              <w:t>9</w:t>
            </w:r>
            <w:r w:rsidR="00CC0E91" w:rsidRPr="0043641D">
              <w:rPr>
                <w:webHidden/>
              </w:rPr>
              <w:fldChar w:fldCharType="end"/>
            </w:r>
          </w:hyperlink>
        </w:p>
        <w:p w14:paraId="22371DDD" w14:textId="2EFBBB58" w:rsidR="00CC0E91" w:rsidRPr="0043641D" w:rsidRDefault="00000000">
          <w:pPr>
            <w:pStyle w:val="TOC2"/>
            <w:rPr>
              <w:rFonts w:asciiTheme="minorHAnsi" w:eastAsiaTheme="minorEastAsia" w:hAnsiTheme="minorHAnsi" w:cstheme="minorBidi"/>
              <w:kern w:val="2"/>
              <w:szCs w:val="24"/>
              <w14:ligatures w14:val="standardContextual"/>
            </w:rPr>
          </w:pPr>
          <w:hyperlink w:anchor="_Toc161932148" w:history="1">
            <w:r w:rsidR="00CC0E91" w:rsidRPr="0043641D">
              <w:rPr>
                <w:rStyle w:val="Hyperlink"/>
              </w:rPr>
              <w:t>3.5</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Python</w:t>
            </w:r>
            <w:r w:rsidR="00CC0E91" w:rsidRPr="0043641D">
              <w:rPr>
                <w:webHidden/>
              </w:rPr>
              <w:tab/>
            </w:r>
            <w:r w:rsidR="00CC0E91" w:rsidRPr="0043641D">
              <w:rPr>
                <w:webHidden/>
              </w:rPr>
              <w:fldChar w:fldCharType="begin"/>
            </w:r>
            <w:r w:rsidR="00CC0E91" w:rsidRPr="0043641D">
              <w:rPr>
                <w:webHidden/>
              </w:rPr>
              <w:instrText xml:space="preserve"> PAGEREF _Toc161932148 \h </w:instrText>
            </w:r>
            <w:r w:rsidR="00CC0E91" w:rsidRPr="0043641D">
              <w:rPr>
                <w:webHidden/>
              </w:rPr>
            </w:r>
            <w:r w:rsidR="00CC0E91" w:rsidRPr="0043641D">
              <w:rPr>
                <w:webHidden/>
              </w:rPr>
              <w:fldChar w:fldCharType="separate"/>
            </w:r>
            <w:r w:rsidR="00CC0E91" w:rsidRPr="0043641D">
              <w:rPr>
                <w:webHidden/>
              </w:rPr>
              <w:t>9</w:t>
            </w:r>
            <w:r w:rsidR="00CC0E91" w:rsidRPr="0043641D">
              <w:rPr>
                <w:webHidden/>
              </w:rPr>
              <w:fldChar w:fldCharType="end"/>
            </w:r>
          </w:hyperlink>
        </w:p>
        <w:p w14:paraId="3781622E" w14:textId="47A9AC76" w:rsidR="00CC0E91" w:rsidRPr="0043641D" w:rsidRDefault="00000000">
          <w:pPr>
            <w:pStyle w:val="TOC3"/>
            <w:rPr>
              <w:rFonts w:asciiTheme="minorHAnsi" w:eastAsiaTheme="minorEastAsia" w:hAnsiTheme="minorHAnsi" w:cstheme="minorBidi"/>
              <w:kern w:val="2"/>
              <w:szCs w:val="24"/>
              <w14:ligatures w14:val="standardContextual"/>
            </w:rPr>
          </w:pPr>
          <w:hyperlink w:anchor="_Toc161932149" w:history="1">
            <w:r w:rsidR="00CC0E91" w:rsidRPr="0043641D">
              <w:rPr>
                <w:rStyle w:val="Hyperlink"/>
              </w:rPr>
              <w:t>3.5.1</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Výhody a nevýhody oproti ostatním programovacím jazykům</w:t>
            </w:r>
            <w:r w:rsidR="00CC0E91" w:rsidRPr="0043641D">
              <w:rPr>
                <w:webHidden/>
              </w:rPr>
              <w:tab/>
            </w:r>
            <w:r w:rsidR="00CC0E91" w:rsidRPr="0043641D">
              <w:rPr>
                <w:webHidden/>
              </w:rPr>
              <w:fldChar w:fldCharType="begin"/>
            </w:r>
            <w:r w:rsidR="00CC0E91" w:rsidRPr="0043641D">
              <w:rPr>
                <w:webHidden/>
              </w:rPr>
              <w:instrText xml:space="preserve"> PAGEREF _Toc161932149 \h </w:instrText>
            </w:r>
            <w:r w:rsidR="00CC0E91" w:rsidRPr="0043641D">
              <w:rPr>
                <w:webHidden/>
              </w:rPr>
            </w:r>
            <w:r w:rsidR="00CC0E91" w:rsidRPr="0043641D">
              <w:rPr>
                <w:webHidden/>
              </w:rPr>
              <w:fldChar w:fldCharType="separate"/>
            </w:r>
            <w:r w:rsidR="00CC0E91" w:rsidRPr="0043641D">
              <w:rPr>
                <w:webHidden/>
              </w:rPr>
              <w:t>9</w:t>
            </w:r>
            <w:r w:rsidR="00CC0E91" w:rsidRPr="0043641D">
              <w:rPr>
                <w:webHidden/>
              </w:rPr>
              <w:fldChar w:fldCharType="end"/>
            </w:r>
          </w:hyperlink>
        </w:p>
        <w:p w14:paraId="79A04FB5" w14:textId="0E224541" w:rsidR="00CC0E91" w:rsidRPr="0043641D" w:rsidRDefault="00000000">
          <w:pPr>
            <w:pStyle w:val="TOC3"/>
            <w:rPr>
              <w:rFonts w:asciiTheme="minorHAnsi" w:eastAsiaTheme="minorEastAsia" w:hAnsiTheme="minorHAnsi" w:cstheme="minorBidi"/>
              <w:kern w:val="2"/>
              <w:szCs w:val="24"/>
              <w14:ligatures w14:val="standardContextual"/>
            </w:rPr>
          </w:pPr>
          <w:hyperlink w:anchor="_Toc161932150" w:history="1">
            <w:r w:rsidR="00CC0E91" w:rsidRPr="0043641D">
              <w:rPr>
                <w:rStyle w:val="Hyperlink"/>
              </w:rPr>
              <w:t>3.5.2</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Proč jsem si ho vůbec vybral a proč se předešlá část soustavy taky programovala v pythonu</w:t>
            </w:r>
            <w:r w:rsidR="00CC0E91" w:rsidRPr="0043641D">
              <w:rPr>
                <w:webHidden/>
              </w:rPr>
              <w:tab/>
            </w:r>
            <w:r w:rsidR="00CC0E91" w:rsidRPr="0043641D">
              <w:rPr>
                <w:webHidden/>
              </w:rPr>
              <w:fldChar w:fldCharType="begin"/>
            </w:r>
            <w:r w:rsidR="00CC0E91" w:rsidRPr="0043641D">
              <w:rPr>
                <w:webHidden/>
              </w:rPr>
              <w:instrText xml:space="preserve"> PAGEREF _Toc161932150 \h </w:instrText>
            </w:r>
            <w:r w:rsidR="00CC0E91" w:rsidRPr="0043641D">
              <w:rPr>
                <w:webHidden/>
              </w:rPr>
            </w:r>
            <w:r w:rsidR="00CC0E91" w:rsidRPr="0043641D">
              <w:rPr>
                <w:webHidden/>
              </w:rPr>
              <w:fldChar w:fldCharType="separate"/>
            </w:r>
            <w:r w:rsidR="00CC0E91" w:rsidRPr="0043641D">
              <w:rPr>
                <w:webHidden/>
              </w:rPr>
              <w:t>9</w:t>
            </w:r>
            <w:r w:rsidR="00CC0E91" w:rsidRPr="0043641D">
              <w:rPr>
                <w:webHidden/>
              </w:rPr>
              <w:fldChar w:fldCharType="end"/>
            </w:r>
          </w:hyperlink>
        </w:p>
        <w:p w14:paraId="161EBA28" w14:textId="5B385135" w:rsidR="00CC0E91" w:rsidRPr="0043641D" w:rsidRDefault="00000000">
          <w:pPr>
            <w:pStyle w:val="TOC2"/>
            <w:rPr>
              <w:rFonts w:asciiTheme="minorHAnsi" w:eastAsiaTheme="minorEastAsia" w:hAnsiTheme="minorHAnsi" w:cstheme="minorBidi"/>
              <w:kern w:val="2"/>
              <w:szCs w:val="24"/>
              <w14:ligatures w14:val="standardContextual"/>
            </w:rPr>
          </w:pPr>
          <w:hyperlink w:anchor="_Toc161932151" w:history="1">
            <w:r w:rsidR="00CC0E91" w:rsidRPr="0043641D">
              <w:rPr>
                <w:rStyle w:val="Hyperlink"/>
              </w:rPr>
              <w:t>3.6</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SQL</w:t>
            </w:r>
            <w:r w:rsidR="00CC0E91" w:rsidRPr="0043641D">
              <w:rPr>
                <w:webHidden/>
              </w:rPr>
              <w:tab/>
            </w:r>
            <w:r w:rsidR="00CC0E91" w:rsidRPr="0043641D">
              <w:rPr>
                <w:webHidden/>
              </w:rPr>
              <w:fldChar w:fldCharType="begin"/>
            </w:r>
            <w:r w:rsidR="00CC0E91" w:rsidRPr="0043641D">
              <w:rPr>
                <w:webHidden/>
              </w:rPr>
              <w:instrText xml:space="preserve"> PAGEREF _Toc161932151 \h </w:instrText>
            </w:r>
            <w:r w:rsidR="00CC0E91" w:rsidRPr="0043641D">
              <w:rPr>
                <w:webHidden/>
              </w:rPr>
            </w:r>
            <w:r w:rsidR="00CC0E91" w:rsidRPr="0043641D">
              <w:rPr>
                <w:webHidden/>
              </w:rPr>
              <w:fldChar w:fldCharType="separate"/>
            </w:r>
            <w:r w:rsidR="00CC0E91" w:rsidRPr="0043641D">
              <w:rPr>
                <w:webHidden/>
              </w:rPr>
              <w:t>10</w:t>
            </w:r>
            <w:r w:rsidR="00CC0E91" w:rsidRPr="0043641D">
              <w:rPr>
                <w:webHidden/>
              </w:rPr>
              <w:fldChar w:fldCharType="end"/>
            </w:r>
          </w:hyperlink>
        </w:p>
        <w:p w14:paraId="33D85D7C" w14:textId="041CFD15" w:rsidR="00CC0E91" w:rsidRPr="0043641D" w:rsidRDefault="00000000">
          <w:pPr>
            <w:pStyle w:val="TOC1"/>
            <w:rPr>
              <w:rFonts w:asciiTheme="minorHAnsi" w:eastAsiaTheme="minorEastAsia" w:hAnsiTheme="minorHAnsi" w:cstheme="minorBidi"/>
              <w:b w:val="0"/>
              <w:noProof w:val="0"/>
              <w:kern w:val="2"/>
              <w:szCs w:val="24"/>
              <w14:ligatures w14:val="standardContextual"/>
            </w:rPr>
          </w:pPr>
          <w:hyperlink w:anchor="_Toc161932152" w:history="1">
            <w:r w:rsidR="00CC0E91" w:rsidRPr="0043641D">
              <w:rPr>
                <w:rStyle w:val="Hyperlink"/>
                <w:noProof w:val="0"/>
              </w:rPr>
              <w:t>4</w:t>
            </w:r>
            <w:r w:rsidR="00CC0E91" w:rsidRPr="0043641D">
              <w:rPr>
                <w:rFonts w:asciiTheme="minorHAnsi" w:eastAsiaTheme="minorEastAsia" w:hAnsiTheme="minorHAnsi" w:cstheme="minorBidi"/>
                <w:b w:val="0"/>
                <w:noProof w:val="0"/>
                <w:kern w:val="2"/>
                <w:szCs w:val="24"/>
                <w14:ligatures w14:val="standardContextual"/>
              </w:rPr>
              <w:tab/>
            </w:r>
            <w:r w:rsidR="00CC0E91" w:rsidRPr="0043641D">
              <w:rPr>
                <w:rStyle w:val="Hyperlink"/>
                <w:noProof w:val="0"/>
              </w:rPr>
              <w:t>Návrh aplikace</w:t>
            </w:r>
            <w:r w:rsidR="00CC0E91" w:rsidRPr="0043641D">
              <w:rPr>
                <w:noProof w:val="0"/>
                <w:webHidden/>
              </w:rPr>
              <w:tab/>
            </w:r>
            <w:r w:rsidR="00CC0E91" w:rsidRPr="0043641D">
              <w:rPr>
                <w:noProof w:val="0"/>
                <w:webHidden/>
              </w:rPr>
              <w:fldChar w:fldCharType="begin"/>
            </w:r>
            <w:r w:rsidR="00CC0E91" w:rsidRPr="0043641D">
              <w:rPr>
                <w:noProof w:val="0"/>
                <w:webHidden/>
              </w:rPr>
              <w:instrText xml:space="preserve"> PAGEREF _Toc161932152 \h </w:instrText>
            </w:r>
            <w:r w:rsidR="00CC0E91" w:rsidRPr="0043641D">
              <w:rPr>
                <w:noProof w:val="0"/>
                <w:webHidden/>
              </w:rPr>
            </w:r>
            <w:r w:rsidR="00CC0E91" w:rsidRPr="0043641D">
              <w:rPr>
                <w:noProof w:val="0"/>
                <w:webHidden/>
              </w:rPr>
              <w:fldChar w:fldCharType="separate"/>
            </w:r>
            <w:r w:rsidR="00CC0E91" w:rsidRPr="0043641D">
              <w:rPr>
                <w:noProof w:val="0"/>
                <w:webHidden/>
              </w:rPr>
              <w:t>11</w:t>
            </w:r>
            <w:r w:rsidR="00CC0E91" w:rsidRPr="0043641D">
              <w:rPr>
                <w:noProof w:val="0"/>
                <w:webHidden/>
              </w:rPr>
              <w:fldChar w:fldCharType="end"/>
            </w:r>
          </w:hyperlink>
        </w:p>
        <w:p w14:paraId="0E87266E" w14:textId="6DF028D4" w:rsidR="00CC0E91" w:rsidRPr="0043641D" w:rsidRDefault="00000000">
          <w:pPr>
            <w:pStyle w:val="TOC2"/>
            <w:rPr>
              <w:rFonts w:asciiTheme="minorHAnsi" w:eastAsiaTheme="minorEastAsia" w:hAnsiTheme="minorHAnsi" w:cstheme="minorBidi"/>
              <w:kern w:val="2"/>
              <w:szCs w:val="24"/>
              <w14:ligatures w14:val="standardContextual"/>
            </w:rPr>
          </w:pPr>
          <w:hyperlink w:anchor="_Toc161932153" w:history="1">
            <w:r w:rsidR="00CC0E91" w:rsidRPr="0043641D">
              <w:rPr>
                <w:rStyle w:val="Hyperlink"/>
              </w:rPr>
              <w:t>4.1</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Funkční specifikace</w:t>
            </w:r>
            <w:r w:rsidR="00CC0E91" w:rsidRPr="0043641D">
              <w:rPr>
                <w:webHidden/>
              </w:rPr>
              <w:tab/>
            </w:r>
            <w:r w:rsidR="00CC0E91" w:rsidRPr="0043641D">
              <w:rPr>
                <w:webHidden/>
              </w:rPr>
              <w:fldChar w:fldCharType="begin"/>
            </w:r>
            <w:r w:rsidR="00CC0E91" w:rsidRPr="0043641D">
              <w:rPr>
                <w:webHidden/>
              </w:rPr>
              <w:instrText xml:space="preserve"> PAGEREF _Toc161932153 \h </w:instrText>
            </w:r>
            <w:r w:rsidR="00CC0E91" w:rsidRPr="0043641D">
              <w:rPr>
                <w:webHidden/>
              </w:rPr>
            </w:r>
            <w:r w:rsidR="00CC0E91" w:rsidRPr="0043641D">
              <w:rPr>
                <w:webHidden/>
              </w:rPr>
              <w:fldChar w:fldCharType="separate"/>
            </w:r>
            <w:r w:rsidR="00CC0E91" w:rsidRPr="0043641D">
              <w:rPr>
                <w:webHidden/>
              </w:rPr>
              <w:t>11</w:t>
            </w:r>
            <w:r w:rsidR="00CC0E91" w:rsidRPr="0043641D">
              <w:rPr>
                <w:webHidden/>
              </w:rPr>
              <w:fldChar w:fldCharType="end"/>
            </w:r>
          </w:hyperlink>
        </w:p>
        <w:p w14:paraId="71DA0F44" w14:textId="3F15358C" w:rsidR="00CC0E91" w:rsidRPr="0043641D" w:rsidRDefault="00000000">
          <w:pPr>
            <w:pStyle w:val="TOC3"/>
            <w:rPr>
              <w:rFonts w:asciiTheme="minorHAnsi" w:eastAsiaTheme="minorEastAsia" w:hAnsiTheme="minorHAnsi" w:cstheme="minorBidi"/>
              <w:kern w:val="2"/>
              <w:szCs w:val="24"/>
              <w14:ligatures w14:val="standardContextual"/>
            </w:rPr>
          </w:pPr>
          <w:hyperlink w:anchor="_Toc161932154" w:history="1">
            <w:r w:rsidR="00CC0E91" w:rsidRPr="0043641D">
              <w:rPr>
                <w:rStyle w:val="Hyperlink"/>
              </w:rPr>
              <w:t>4.1.1</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Knihovna pro GUI</w:t>
            </w:r>
            <w:r w:rsidR="00CC0E91" w:rsidRPr="0043641D">
              <w:rPr>
                <w:webHidden/>
              </w:rPr>
              <w:tab/>
            </w:r>
            <w:r w:rsidR="00CC0E91" w:rsidRPr="0043641D">
              <w:rPr>
                <w:webHidden/>
              </w:rPr>
              <w:fldChar w:fldCharType="begin"/>
            </w:r>
            <w:r w:rsidR="00CC0E91" w:rsidRPr="0043641D">
              <w:rPr>
                <w:webHidden/>
              </w:rPr>
              <w:instrText xml:space="preserve"> PAGEREF _Toc161932154 \h </w:instrText>
            </w:r>
            <w:r w:rsidR="00CC0E91" w:rsidRPr="0043641D">
              <w:rPr>
                <w:webHidden/>
              </w:rPr>
            </w:r>
            <w:r w:rsidR="00CC0E91" w:rsidRPr="0043641D">
              <w:rPr>
                <w:webHidden/>
              </w:rPr>
              <w:fldChar w:fldCharType="separate"/>
            </w:r>
            <w:r w:rsidR="00CC0E91" w:rsidRPr="0043641D">
              <w:rPr>
                <w:webHidden/>
              </w:rPr>
              <w:t>11</w:t>
            </w:r>
            <w:r w:rsidR="00CC0E91" w:rsidRPr="0043641D">
              <w:rPr>
                <w:webHidden/>
              </w:rPr>
              <w:fldChar w:fldCharType="end"/>
            </w:r>
          </w:hyperlink>
        </w:p>
        <w:p w14:paraId="5588A494" w14:textId="400B0EE2" w:rsidR="00CC0E91" w:rsidRPr="0043641D" w:rsidRDefault="00000000">
          <w:pPr>
            <w:pStyle w:val="TOC3"/>
            <w:rPr>
              <w:rFonts w:asciiTheme="minorHAnsi" w:eastAsiaTheme="minorEastAsia" w:hAnsiTheme="minorHAnsi" w:cstheme="minorBidi"/>
              <w:kern w:val="2"/>
              <w:szCs w:val="24"/>
              <w14:ligatures w14:val="standardContextual"/>
            </w:rPr>
          </w:pPr>
          <w:hyperlink w:anchor="_Toc161932155" w:history="1">
            <w:r w:rsidR="00CC0E91" w:rsidRPr="0043641D">
              <w:rPr>
                <w:rStyle w:val="Hyperlink"/>
              </w:rPr>
              <w:t>4.1.2</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Databázová knihovna</w:t>
            </w:r>
            <w:r w:rsidR="00CC0E91" w:rsidRPr="0043641D">
              <w:rPr>
                <w:webHidden/>
              </w:rPr>
              <w:tab/>
            </w:r>
            <w:r w:rsidR="00CC0E91" w:rsidRPr="0043641D">
              <w:rPr>
                <w:webHidden/>
              </w:rPr>
              <w:fldChar w:fldCharType="begin"/>
            </w:r>
            <w:r w:rsidR="00CC0E91" w:rsidRPr="0043641D">
              <w:rPr>
                <w:webHidden/>
              </w:rPr>
              <w:instrText xml:space="preserve"> PAGEREF _Toc161932155 \h </w:instrText>
            </w:r>
            <w:r w:rsidR="00CC0E91" w:rsidRPr="0043641D">
              <w:rPr>
                <w:webHidden/>
              </w:rPr>
            </w:r>
            <w:r w:rsidR="00CC0E91" w:rsidRPr="0043641D">
              <w:rPr>
                <w:webHidden/>
              </w:rPr>
              <w:fldChar w:fldCharType="separate"/>
            </w:r>
            <w:r w:rsidR="00CC0E91" w:rsidRPr="0043641D">
              <w:rPr>
                <w:webHidden/>
              </w:rPr>
              <w:t>15</w:t>
            </w:r>
            <w:r w:rsidR="00CC0E91" w:rsidRPr="0043641D">
              <w:rPr>
                <w:webHidden/>
              </w:rPr>
              <w:fldChar w:fldCharType="end"/>
            </w:r>
          </w:hyperlink>
        </w:p>
        <w:p w14:paraId="761EABC9" w14:textId="21B46E67" w:rsidR="00CC0E91" w:rsidRPr="0043641D" w:rsidRDefault="00000000">
          <w:pPr>
            <w:pStyle w:val="TOC2"/>
            <w:rPr>
              <w:rFonts w:asciiTheme="minorHAnsi" w:eastAsiaTheme="minorEastAsia" w:hAnsiTheme="minorHAnsi" w:cstheme="minorBidi"/>
              <w:kern w:val="2"/>
              <w:szCs w:val="24"/>
              <w14:ligatures w14:val="standardContextual"/>
            </w:rPr>
          </w:pPr>
          <w:hyperlink w:anchor="_Toc161932156" w:history="1">
            <w:r w:rsidR="00CC0E91" w:rsidRPr="0043641D">
              <w:rPr>
                <w:rStyle w:val="Hyperlink"/>
              </w:rPr>
              <w:t>4.2</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UML</w:t>
            </w:r>
            <w:r w:rsidR="00CC0E91" w:rsidRPr="0043641D">
              <w:rPr>
                <w:webHidden/>
              </w:rPr>
              <w:tab/>
            </w:r>
            <w:r w:rsidR="00CC0E91" w:rsidRPr="0043641D">
              <w:rPr>
                <w:webHidden/>
              </w:rPr>
              <w:fldChar w:fldCharType="begin"/>
            </w:r>
            <w:r w:rsidR="00CC0E91" w:rsidRPr="0043641D">
              <w:rPr>
                <w:webHidden/>
              </w:rPr>
              <w:instrText xml:space="preserve"> PAGEREF _Toc161932156 \h </w:instrText>
            </w:r>
            <w:r w:rsidR="00CC0E91" w:rsidRPr="0043641D">
              <w:rPr>
                <w:webHidden/>
              </w:rPr>
            </w:r>
            <w:r w:rsidR="00CC0E91" w:rsidRPr="0043641D">
              <w:rPr>
                <w:webHidden/>
              </w:rPr>
              <w:fldChar w:fldCharType="separate"/>
            </w:r>
            <w:r w:rsidR="00CC0E91" w:rsidRPr="0043641D">
              <w:rPr>
                <w:webHidden/>
              </w:rPr>
              <w:t>20</w:t>
            </w:r>
            <w:r w:rsidR="00CC0E91" w:rsidRPr="0043641D">
              <w:rPr>
                <w:webHidden/>
              </w:rPr>
              <w:fldChar w:fldCharType="end"/>
            </w:r>
          </w:hyperlink>
        </w:p>
        <w:p w14:paraId="11B13F0D" w14:textId="11228C8B" w:rsidR="00CC0E91" w:rsidRPr="0043641D" w:rsidRDefault="00000000">
          <w:pPr>
            <w:pStyle w:val="TOC1"/>
            <w:rPr>
              <w:rFonts w:asciiTheme="minorHAnsi" w:eastAsiaTheme="minorEastAsia" w:hAnsiTheme="minorHAnsi" w:cstheme="minorBidi"/>
              <w:b w:val="0"/>
              <w:noProof w:val="0"/>
              <w:kern w:val="2"/>
              <w:szCs w:val="24"/>
              <w14:ligatures w14:val="standardContextual"/>
            </w:rPr>
          </w:pPr>
          <w:hyperlink w:anchor="_Toc161932157" w:history="1">
            <w:r w:rsidR="00CC0E91" w:rsidRPr="0043641D">
              <w:rPr>
                <w:rStyle w:val="Hyperlink"/>
                <w:noProof w:val="0"/>
              </w:rPr>
              <w:t>5</w:t>
            </w:r>
            <w:r w:rsidR="00CC0E91" w:rsidRPr="0043641D">
              <w:rPr>
                <w:rFonts w:asciiTheme="minorHAnsi" w:eastAsiaTheme="minorEastAsia" w:hAnsiTheme="minorHAnsi" w:cstheme="minorBidi"/>
                <w:b w:val="0"/>
                <w:noProof w:val="0"/>
                <w:kern w:val="2"/>
                <w:szCs w:val="24"/>
                <w14:ligatures w14:val="standardContextual"/>
              </w:rPr>
              <w:tab/>
            </w:r>
            <w:r w:rsidR="00CC0E91" w:rsidRPr="0043641D">
              <w:rPr>
                <w:rStyle w:val="Hyperlink"/>
                <w:noProof w:val="0"/>
              </w:rPr>
              <w:t>Implementace</w:t>
            </w:r>
            <w:r w:rsidR="00CC0E91" w:rsidRPr="0043641D">
              <w:rPr>
                <w:noProof w:val="0"/>
                <w:webHidden/>
              </w:rPr>
              <w:tab/>
            </w:r>
            <w:r w:rsidR="00CC0E91" w:rsidRPr="0043641D">
              <w:rPr>
                <w:noProof w:val="0"/>
                <w:webHidden/>
              </w:rPr>
              <w:fldChar w:fldCharType="begin"/>
            </w:r>
            <w:r w:rsidR="00CC0E91" w:rsidRPr="0043641D">
              <w:rPr>
                <w:noProof w:val="0"/>
                <w:webHidden/>
              </w:rPr>
              <w:instrText xml:space="preserve"> PAGEREF _Toc161932157 \h </w:instrText>
            </w:r>
            <w:r w:rsidR="00CC0E91" w:rsidRPr="0043641D">
              <w:rPr>
                <w:noProof w:val="0"/>
                <w:webHidden/>
              </w:rPr>
            </w:r>
            <w:r w:rsidR="00CC0E91" w:rsidRPr="0043641D">
              <w:rPr>
                <w:noProof w:val="0"/>
                <w:webHidden/>
              </w:rPr>
              <w:fldChar w:fldCharType="separate"/>
            </w:r>
            <w:r w:rsidR="00CC0E91" w:rsidRPr="0043641D">
              <w:rPr>
                <w:noProof w:val="0"/>
                <w:webHidden/>
              </w:rPr>
              <w:t>21</w:t>
            </w:r>
            <w:r w:rsidR="00CC0E91" w:rsidRPr="0043641D">
              <w:rPr>
                <w:noProof w:val="0"/>
                <w:webHidden/>
              </w:rPr>
              <w:fldChar w:fldCharType="end"/>
            </w:r>
          </w:hyperlink>
        </w:p>
        <w:p w14:paraId="57CC811B" w14:textId="0494E9CA" w:rsidR="00CC0E91" w:rsidRPr="0043641D" w:rsidRDefault="00000000">
          <w:pPr>
            <w:pStyle w:val="TOC2"/>
            <w:rPr>
              <w:rFonts w:asciiTheme="minorHAnsi" w:eastAsiaTheme="minorEastAsia" w:hAnsiTheme="minorHAnsi" w:cstheme="minorBidi"/>
              <w:kern w:val="2"/>
              <w:szCs w:val="24"/>
              <w14:ligatures w14:val="standardContextual"/>
            </w:rPr>
          </w:pPr>
          <w:hyperlink w:anchor="_Toc161932158" w:history="1">
            <w:r w:rsidR="00CC0E91" w:rsidRPr="0043641D">
              <w:rPr>
                <w:rStyle w:val="Hyperlink"/>
              </w:rPr>
              <w:t>5.1</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Pneumatická soustava</w:t>
            </w:r>
            <w:r w:rsidR="00CC0E91" w:rsidRPr="0043641D">
              <w:rPr>
                <w:webHidden/>
              </w:rPr>
              <w:tab/>
            </w:r>
            <w:r w:rsidR="00CC0E91" w:rsidRPr="0043641D">
              <w:rPr>
                <w:webHidden/>
              </w:rPr>
              <w:fldChar w:fldCharType="begin"/>
            </w:r>
            <w:r w:rsidR="00CC0E91" w:rsidRPr="0043641D">
              <w:rPr>
                <w:webHidden/>
              </w:rPr>
              <w:instrText xml:space="preserve"> PAGEREF _Toc161932158 \h </w:instrText>
            </w:r>
            <w:r w:rsidR="00CC0E91" w:rsidRPr="0043641D">
              <w:rPr>
                <w:webHidden/>
              </w:rPr>
            </w:r>
            <w:r w:rsidR="00CC0E91" w:rsidRPr="0043641D">
              <w:rPr>
                <w:webHidden/>
              </w:rPr>
              <w:fldChar w:fldCharType="separate"/>
            </w:r>
            <w:r w:rsidR="00CC0E91" w:rsidRPr="0043641D">
              <w:rPr>
                <w:webHidden/>
              </w:rPr>
              <w:t>21</w:t>
            </w:r>
            <w:r w:rsidR="00CC0E91" w:rsidRPr="0043641D">
              <w:rPr>
                <w:webHidden/>
              </w:rPr>
              <w:fldChar w:fldCharType="end"/>
            </w:r>
          </w:hyperlink>
        </w:p>
        <w:p w14:paraId="5B81C92A" w14:textId="134E5B79" w:rsidR="00CC0E91" w:rsidRPr="0043641D" w:rsidRDefault="00000000">
          <w:pPr>
            <w:pStyle w:val="TOC2"/>
            <w:rPr>
              <w:rFonts w:asciiTheme="minorHAnsi" w:eastAsiaTheme="minorEastAsia" w:hAnsiTheme="minorHAnsi" w:cstheme="minorBidi"/>
              <w:kern w:val="2"/>
              <w:szCs w:val="24"/>
              <w14:ligatures w14:val="standardContextual"/>
            </w:rPr>
          </w:pPr>
          <w:hyperlink w:anchor="_Toc161932159" w:history="1">
            <w:r w:rsidR="00CC0E91" w:rsidRPr="0043641D">
              <w:rPr>
                <w:rStyle w:val="Hyperlink"/>
              </w:rPr>
              <w:t>5.2</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DeviceLoader</w:t>
            </w:r>
            <w:r w:rsidR="00CC0E91" w:rsidRPr="0043641D">
              <w:rPr>
                <w:webHidden/>
              </w:rPr>
              <w:tab/>
            </w:r>
            <w:r w:rsidR="00CC0E91" w:rsidRPr="0043641D">
              <w:rPr>
                <w:webHidden/>
              </w:rPr>
              <w:fldChar w:fldCharType="begin"/>
            </w:r>
            <w:r w:rsidR="00CC0E91" w:rsidRPr="0043641D">
              <w:rPr>
                <w:webHidden/>
              </w:rPr>
              <w:instrText xml:space="preserve"> PAGEREF _Toc161932159 \h </w:instrText>
            </w:r>
            <w:r w:rsidR="00CC0E91" w:rsidRPr="0043641D">
              <w:rPr>
                <w:webHidden/>
              </w:rPr>
            </w:r>
            <w:r w:rsidR="00CC0E91" w:rsidRPr="0043641D">
              <w:rPr>
                <w:webHidden/>
              </w:rPr>
              <w:fldChar w:fldCharType="separate"/>
            </w:r>
            <w:r w:rsidR="00CC0E91" w:rsidRPr="0043641D">
              <w:rPr>
                <w:webHidden/>
              </w:rPr>
              <w:t>21</w:t>
            </w:r>
            <w:r w:rsidR="00CC0E91" w:rsidRPr="0043641D">
              <w:rPr>
                <w:webHidden/>
              </w:rPr>
              <w:fldChar w:fldCharType="end"/>
            </w:r>
          </w:hyperlink>
        </w:p>
        <w:p w14:paraId="1D0F40BA" w14:textId="5C0EF247" w:rsidR="00CC0E91" w:rsidRPr="0043641D" w:rsidRDefault="00000000">
          <w:pPr>
            <w:pStyle w:val="TOC3"/>
            <w:rPr>
              <w:rFonts w:asciiTheme="minorHAnsi" w:eastAsiaTheme="minorEastAsia" w:hAnsiTheme="minorHAnsi" w:cstheme="minorBidi"/>
              <w:kern w:val="2"/>
              <w:szCs w:val="24"/>
              <w14:ligatures w14:val="standardContextual"/>
            </w:rPr>
          </w:pPr>
          <w:hyperlink w:anchor="_Toc161932160" w:history="1">
            <w:r w:rsidR="00CC0E91" w:rsidRPr="0043641D">
              <w:rPr>
                <w:rStyle w:val="Hyperlink"/>
              </w:rPr>
              <w:t>5.2.1</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getBoardx()</w:t>
            </w:r>
            <w:r w:rsidR="00CC0E91" w:rsidRPr="0043641D">
              <w:rPr>
                <w:webHidden/>
              </w:rPr>
              <w:tab/>
            </w:r>
            <w:r w:rsidR="00CC0E91" w:rsidRPr="0043641D">
              <w:rPr>
                <w:webHidden/>
              </w:rPr>
              <w:fldChar w:fldCharType="begin"/>
            </w:r>
            <w:r w:rsidR="00CC0E91" w:rsidRPr="0043641D">
              <w:rPr>
                <w:webHidden/>
              </w:rPr>
              <w:instrText xml:space="preserve"> PAGEREF _Toc161932160 \h </w:instrText>
            </w:r>
            <w:r w:rsidR="00CC0E91" w:rsidRPr="0043641D">
              <w:rPr>
                <w:webHidden/>
              </w:rPr>
            </w:r>
            <w:r w:rsidR="00CC0E91" w:rsidRPr="0043641D">
              <w:rPr>
                <w:webHidden/>
              </w:rPr>
              <w:fldChar w:fldCharType="separate"/>
            </w:r>
            <w:r w:rsidR="00CC0E91" w:rsidRPr="0043641D">
              <w:rPr>
                <w:webHidden/>
              </w:rPr>
              <w:t>22</w:t>
            </w:r>
            <w:r w:rsidR="00CC0E91" w:rsidRPr="0043641D">
              <w:rPr>
                <w:webHidden/>
              </w:rPr>
              <w:fldChar w:fldCharType="end"/>
            </w:r>
          </w:hyperlink>
        </w:p>
        <w:p w14:paraId="6D32EBB2" w14:textId="3FE9462C" w:rsidR="00CC0E91" w:rsidRPr="0043641D" w:rsidRDefault="00000000">
          <w:pPr>
            <w:pStyle w:val="TOC2"/>
            <w:rPr>
              <w:rFonts w:asciiTheme="minorHAnsi" w:eastAsiaTheme="minorEastAsia" w:hAnsiTheme="minorHAnsi" w:cstheme="minorBidi"/>
              <w:kern w:val="2"/>
              <w:szCs w:val="24"/>
              <w14:ligatures w14:val="standardContextual"/>
            </w:rPr>
          </w:pPr>
          <w:hyperlink w:anchor="_Toc161932161" w:history="1">
            <w:r w:rsidR="00CC0E91" w:rsidRPr="0043641D">
              <w:rPr>
                <w:rStyle w:val="Hyperlink"/>
              </w:rPr>
              <w:t>5.3</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Main</w:t>
            </w:r>
            <w:r w:rsidR="00CC0E91" w:rsidRPr="0043641D">
              <w:rPr>
                <w:webHidden/>
              </w:rPr>
              <w:tab/>
            </w:r>
            <w:r w:rsidR="00CC0E91" w:rsidRPr="0043641D">
              <w:rPr>
                <w:webHidden/>
              </w:rPr>
              <w:fldChar w:fldCharType="begin"/>
            </w:r>
            <w:r w:rsidR="00CC0E91" w:rsidRPr="0043641D">
              <w:rPr>
                <w:webHidden/>
              </w:rPr>
              <w:instrText xml:space="preserve"> PAGEREF _Toc161932161 \h </w:instrText>
            </w:r>
            <w:r w:rsidR="00CC0E91" w:rsidRPr="0043641D">
              <w:rPr>
                <w:webHidden/>
              </w:rPr>
            </w:r>
            <w:r w:rsidR="00CC0E91" w:rsidRPr="0043641D">
              <w:rPr>
                <w:webHidden/>
              </w:rPr>
              <w:fldChar w:fldCharType="separate"/>
            </w:r>
            <w:r w:rsidR="00CC0E91" w:rsidRPr="0043641D">
              <w:rPr>
                <w:webHidden/>
              </w:rPr>
              <w:t>22</w:t>
            </w:r>
            <w:r w:rsidR="00CC0E91" w:rsidRPr="0043641D">
              <w:rPr>
                <w:webHidden/>
              </w:rPr>
              <w:fldChar w:fldCharType="end"/>
            </w:r>
          </w:hyperlink>
        </w:p>
        <w:p w14:paraId="5588FA7B" w14:textId="26D4290B" w:rsidR="00CC0E91" w:rsidRPr="0043641D" w:rsidRDefault="00000000">
          <w:pPr>
            <w:pStyle w:val="TOC2"/>
            <w:rPr>
              <w:rFonts w:asciiTheme="minorHAnsi" w:eastAsiaTheme="minorEastAsia" w:hAnsiTheme="minorHAnsi" w:cstheme="minorBidi"/>
              <w:kern w:val="2"/>
              <w:szCs w:val="24"/>
              <w14:ligatures w14:val="standardContextual"/>
            </w:rPr>
          </w:pPr>
          <w:hyperlink w:anchor="_Toc161932162" w:history="1">
            <w:r w:rsidR="00CC0E91" w:rsidRPr="0043641D">
              <w:rPr>
                <w:rStyle w:val="Hyperlink"/>
              </w:rPr>
              <w:t>5.4</w:t>
            </w:r>
            <w:r w:rsidR="00CC0E91" w:rsidRPr="0043641D">
              <w:rPr>
                <w:rFonts w:asciiTheme="minorHAnsi" w:eastAsiaTheme="minorEastAsia" w:hAnsiTheme="minorHAnsi" w:cstheme="minorBidi"/>
                <w:kern w:val="2"/>
                <w:szCs w:val="24"/>
                <w14:ligatures w14:val="standardContextual"/>
              </w:rPr>
              <w:tab/>
            </w:r>
            <w:r w:rsidR="00CC0E91" w:rsidRPr="0043641D">
              <w:rPr>
                <w:rStyle w:val="Hyperlink"/>
              </w:rPr>
              <w:t>AdminWindow</w:t>
            </w:r>
            <w:r w:rsidR="00CC0E91" w:rsidRPr="0043641D">
              <w:rPr>
                <w:webHidden/>
              </w:rPr>
              <w:tab/>
            </w:r>
            <w:r w:rsidR="00CC0E91" w:rsidRPr="0043641D">
              <w:rPr>
                <w:webHidden/>
              </w:rPr>
              <w:fldChar w:fldCharType="begin"/>
            </w:r>
            <w:r w:rsidR="00CC0E91" w:rsidRPr="0043641D">
              <w:rPr>
                <w:webHidden/>
              </w:rPr>
              <w:instrText xml:space="preserve"> PAGEREF _Toc161932162 \h </w:instrText>
            </w:r>
            <w:r w:rsidR="00CC0E91" w:rsidRPr="0043641D">
              <w:rPr>
                <w:webHidden/>
              </w:rPr>
            </w:r>
            <w:r w:rsidR="00CC0E91" w:rsidRPr="0043641D">
              <w:rPr>
                <w:webHidden/>
              </w:rPr>
              <w:fldChar w:fldCharType="separate"/>
            </w:r>
            <w:r w:rsidR="00CC0E91" w:rsidRPr="0043641D">
              <w:rPr>
                <w:webHidden/>
              </w:rPr>
              <w:t>25</w:t>
            </w:r>
            <w:r w:rsidR="00CC0E91" w:rsidRPr="0043641D">
              <w:rPr>
                <w:webHidden/>
              </w:rPr>
              <w:fldChar w:fldCharType="end"/>
            </w:r>
          </w:hyperlink>
        </w:p>
        <w:p w14:paraId="02FE3367" w14:textId="28F72DAB" w:rsidR="00CC0E91" w:rsidRPr="0043641D" w:rsidRDefault="00000000">
          <w:pPr>
            <w:pStyle w:val="TOC1"/>
            <w:rPr>
              <w:rFonts w:asciiTheme="minorHAnsi" w:eastAsiaTheme="minorEastAsia" w:hAnsiTheme="minorHAnsi" w:cstheme="minorBidi"/>
              <w:b w:val="0"/>
              <w:noProof w:val="0"/>
              <w:kern w:val="2"/>
              <w:szCs w:val="24"/>
              <w14:ligatures w14:val="standardContextual"/>
            </w:rPr>
          </w:pPr>
          <w:hyperlink w:anchor="_Toc161932163" w:history="1">
            <w:r w:rsidR="00CC0E91" w:rsidRPr="0043641D">
              <w:rPr>
                <w:rStyle w:val="Hyperlink"/>
                <w:noProof w:val="0"/>
                <w:highlight w:val="cyan"/>
              </w:rPr>
              <w:t>6</w:t>
            </w:r>
            <w:r w:rsidR="00CC0E91" w:rsidRPr="0043641D">
              <w:rPr>
                <w:rFonts w:asciiTheme="minorHAnsi" w:eastAsiaTheme="minorEastAsia" w:hAnsiTheme="minorHAnsi" w:cstheme="minorBidi"/>
                <w:b w:val="0"/>
                <w:noProof w:val="0"/>
                <w:kern w:val="2"/>
                <w:szCs w:val="24"/>
                <w14:ligatures w14:val="standardContextual"/>
              </w:rPr>
              <w:tab/>
            </w:r>
            <w:r w:rsidR="00CC0E91" w:rsidRPr="0043641D">
              <w:rPr>
                <w:rStyle w:val="Hyperlink"/>
                <w:noProof w:val="0"/>
                <w:highlight w:val="cyan"/>
              </w:rPr>
              <w:t>Uživatelská dokumentace</w:t>
            </w:r>
            <w:r w:rsidR="00CC0E91" w:rsidRPr="0043641D">
              <w:rPr>
                <w:noProof w:val="0"/>
                <w:webHidden/>
              </w:rPr>
              <w:tab/>
            </w:r>
            <w:r w:rsidR="00CC0E91" w:rsidRPr="0043641D">
              <w:rPr>
                <w:noProof w:val="0"/>
                <w:webHidden/>
              </w:rPr>
              <w:fldChar w:fldCharType="begin"/>
            </w:r>
            <w:r w:rsidR="00CC0E91" w:rsidRPr="0043641D">
              <w:rPr>
                <w:noProof w:val="0"/>
                <w:webHidden/>
              </w:rPr>
              <w:instrText xml:space="preserve"> PAGEREF _Toc161932163 \h </w:instrText>
            </w:r>
            <w:r w:rsidR="00CC0E91" w:rsidRPr="0043641D">
              <w:rPr>
                <w:noProof w:val="0"/>
                <w:webHidden/>
              </w:rPr>
            </w:r>
            <w:r w:rsidR="00CC0E91" w:rsidRPr="0043641D">
              <w:rPr>
                <w:noProof w:val="0"/>
                <w:webHidden/>
              </w:rPr>
              <w:fldChar w:fldCharType="separate"/>
            </w:r>
            <w:r w:rsidR="00CC0E91" w:rsidRPr="0043641D">
              <w:rPr>
                <w:noProof w:val="0"/>
                <w:webHidden/>
              </w:rPr>
              <w:t>28</w:t>
            </w:r>
            <w:r w:rsidR="00CC0E91" w:rsidRPr="0043641D">
              <w:rPr>
                <w:noProof w:val="0"/>
                <w:webHidden/>
              </w:rPr>
              <w:fldChar w:fldCharType="end"/>
            </w:r>
          </w:hyperlink>
        </w:p>
        <w:p w14:paraId="6D06AD6A" w14:textId="531E5ADF" w:rsidR="00CC0E91" w:rsidRPr="0043641D" w:rsidRDefault="00000000">
          <w:pPr>
            <w:pStyle w:val="TOC1"/>
            <w:rPr>
              <w:rFonts w:asciiTheme="minorHAnsi" w:eastAsiaTheme="minorEastAsia" w:hAnsiTheme="minorHAnsi" w:cstheme="minorBidi"/>
              <w:b w:val="0"/>
              <w:noProof w:val="0"/>
              <w:kern w:val="2"/>
              <w:szCs w:val="24"/>
              <w14:ligatures w14:val="standardContextual"/>
            </w:rPr>
          </w:pPr>
          <w:hyperlink w:anchor="_Toc161932164" w:history="1">
            <w:r w:rsidR="00CC0E91" w:rsidRPr="0043641D">
              <w:rPr>
                <w:rStyle w:val="Hyperlink"/>
                <w:noProof w:val="0"/>
              </w:rPr>
              <w:t>7</w:t>
            </w:r>
            <w:r w:rsidR="00CC0E91" w:rsidRPr="0043641D">
              <w:rPr>
                <w:rFonts w:asciiTheme="minorHAnsi" w:eastAsiaTheme="minorEastAsia" w:hAnsiTheme="minorHAnsi" w:cstheme="minorBidi"/>
                <w:b w:val="0"/>
                <w:noProof w:val="0"/>
                <w:kern w:val="2"/>
                <w:szCs w:val="24"/>
                <w14:ligatures w14:val="standardContextual"/>
              </w:rPr>
              <w:tab/>
            </w:r>
            <w:r w:rsidR="00CC0E91" w:rsidRPr="0043641D">
              <w:rPr>
                <w:rStyle w:val="Hyperlink"/>
                <w:noProof w:val="0"/>
              </w:rPr>
              <w:t>Výsledky (</w:t>
            </w:r>
            <w:r w:rsidR="00CC0E91" w:rsidRPr="0043641D">
              <w:rPr>
                <w:rStyle w:val="Hyperlink"/>
                <w:noProof w:val="0"/>
                <w:highlight w:val="cyan"/>
              </w:rPr>
              <w:t>Testování</w:t>
            </w:r>
            <w:r w:rsidR="00CC0E91" w:rsidRPr="0043641D">
              <w:rPr>
                <w:rStyle w:val="Hyperlink"/>
                <w:noProof w:val="0"/>
              </w:rPr>
              <w:t>)</w:t>
            </w:r>
            <w:r w:rsidR="00CC0E91" w:rsidRPr="0043641D">
              <w:rPr>
                <w:noProof w:val="0"/>
                <w:webHidden/>
              </w:rPr>
              <w:tab/>
            </w:r>
            <w:r w:rsidR="00CC0E91" w:rsidRPr="0043641D">
              <w:rPr>
                <w:noProof w:val="0"/>
                <w:webHidden/>
              </w:rPr>
              <w:fldChar w:fldCharType="begin"/>
            </w:r>
            <w:r w:rsidR="00CC0E91" w:rsidRPr="0043641D">
              <w:rPr>
                <w:noProof w:val="0"/>
                <w:webHidden/>
              </w:rPr>
              <w:instrText xml:space="preserve"> PAGEREF _Toc161932164 \h </w:instrText>
            </w:r>
            <w:r w:rsidR="00CC0E91" w:rsidRPr="0043641D">
              <w:rPr>
                <w:noProof w:val="0"/>
                <w:webHidden/>
              </w:rPr>
            </w:r>
            <w:r w:rsidR="00CC0E91" w:rsidRPr="0043641D">
              <w:rPr>
                <w:noProof w:val="0"/>
                <w:webHidden/>
              </w:rPr>
              <w:fldChar w:fldCharType="separate"/>
            </w:r>
            <w:r w:rsidR="00CC0E91" w:rsidRPr="0043641D">
              <w:rPr>
                <w:noProof w:val="0"/>
                <w:webHidden/>
              </w:rPr>
              <w:t>29</w:t>
            </w:r>
            <w:r w:rsidR="00CC0E91" w:rsidRPr="0043641D">
              <w:rPr>
                <w:noProof w:val="0"/>
                <w:webHidden/>
              </w:rPr>
              <w:fldChar w:fldCharType="end"/>
            </w:r>
          </w:hyperlink>
        </w:p>
        <w:p w14:paraId="3437A1CA" w14:textId="36F64B4D" w:rsidR="00CC0E91" w:rsidRPr="0043641D" w:rsidRDefault="00000000">
          <w:pPr>
            <w:pStyle w:val="TOC1"/>
            <w:rPr>
              <w:rFonts w:asciiTheme="minorHAnsi" w:eastAsiaTheme="minorEastAsia" w:hAnsiTheme="minorHAnsi" w:cstheme="minorBidi"/>
              <w:b w:val="0"/>
              <w:noProof w:val="0"/>
              <w:kern w:val="2"/>
              <w:szCs w:val="24"/>
              <w14:ligatures w14:val="standardContextual"/>
            </w:rPr>
          </w:pPr>
          <w:hyperlink w:anchor="_Toc161932165" w:history="1">
            <w:r w:rsidR="00CC0E91" w:rsidRPr="0043641D">
              <w:rPr>
                <w:rStyle w:val="Hyperlink"/>
                <w:noProof w:val="0"/>
              </w:rPr>
              <w:t>8</w:t>
            </w:r>
            <w:r w:rsidR="00CC0E91" w:rsidRPr="0043641D">
              <w:rPr>
                <w:rFonts w:asciiTheme="minorHAnsi" w:eastAsiaTheme="minorEastAsia" w:hAnsiTheme="minorHAnsi" w:cstheme="minorBidi"/>
                <w:b w:val="0"/>
                <w:noProof w:val="0"/>
                <w:kern w:val="2"/>
                <w:szCs w:val="24"/>
                <w14:ligatures w14:val="standardContextual"/>
              </w:rPr>
              <w:tab/>
            </w:r>
            <w:r w:rsidR="00CC0E91" w:rsidRPr="0043641D">
              <w:rPr>
                <w:rStyle w:val="Hyperlink"/>
                <w:noProof w:val="0"/>
              </w:rPr>
              <w:t>Diskuse</w:t>
            </w:r>
            <w:r w:rsidR="00CC0E91" w:rsidRPr="0043641D">
              <w:rPr>
                <w:noProof w:val="0"/>
                <w:webHidden/>
              </w:rPr>
              <w:tab/>
            </w:r>
            <w:r w:rsidR="00CC0E91" w:rsidRPr="0043641D">
              <w:rPr>
                <w:noProof w:val="0"/>
                <w:webHidden/>
              </w:rPr>
              <w:fldChar w:fldCharType="begin"/>
            </w:r>
            <w:r w:rsidR="00CC0E91" w:rsidRPr="0043641D">
              <w:rPr>
                <w:noProof w:val="0"/>
                <w:webHidden/>
              </w:rPr>
              <w:instrText xml:space="preserve"> PAGEREF _Toc161932165 \h </w:instrText>
            </w:r>
            <w:r w:rsidR="00CC0E91" w:rsidRPr="0043641D">
              <w:rPr>
                <w:noProof w:val="0"/>
                <w:webHidden/>
              </w:rPr>
            </w:r>
            <w:r w:rsidR="00CC0E91" w:rsidRPr="0043641D">
              <w:rPr>
                <w:noProof w:val="0"/>
                <w:webHidden/>
              </w:rPr>
              <w:fldChar w:fldCharType="separate"/>
            </w:r>
            <w:r w:rsidR="00CC0E91" w:rsidRPr="0043641D">
              <w:rPr>
                <w:noProof w:val="0"/>
                <w:webHidden/>
              </w:rPr>
              <w:t>30</w:t>
            </w:r>
            <w:r w:rsidR="00CC0E91" w:rsidRPr="0043641D">
              <w:rPr>
                <w:noProof w:val="0"/>
                <w:webHidden/>
              </w:rPr>
              <w:fldChar w:fldCharType="end"/>
            </w:r>
          </w:hyperlink>
        </w:p>
        <w:p w14:paraId="55468A8A" w14:textId="373C6564" w:rsidR="00CC0E91" w:rsidRPr="0043641D" w:rsidRDefault="00000000">
          <w:pPr>
            <w:pStyle w:val="TOC1"/>
            <w:rPr>
              <w:rFonts w:asciiTheme="minorHAnsi" w:eastAsiaTheme="minorEastAsia" w:hAnsiTheme="minorHAnsi" w:cstheme="minorBidi"/>
              <w:b w:val="0"/>
              <w:noProof w:val="0"/>
              <w:kern w:val="2"/>
              <w:szCs w:val="24"/>
              <w14:ligatures w14:val="standardContextual"/>
            </w:rPr>
          </w:pPr>
          <w:hyperlink w:anchor="_Toc161932166" w:history="1">
            <w:r w:rsidR="00CC0E91" w:rsidRPr="0043641D">
              <w:rPr>
                <w:rStyle w:val="Hyperlink"/>
                <w:noProof w:val="0"/>
              </w:rPr>
              <w:t>9</w:t>
            </w:r>
            <w:r w:rsidR="00CC0E91" w:rsidRPr="0043641D">
              <w:rPr>
                <w:rFonts w:asciiTheme="minorHAnsi" w:eastAsiaTheme="minorEastAsia" w:hAnsiTheme="minorHAnsi" w:cstheme="minorBidi"/>
                <w:b w:val="0"/>
                <w:noProof w:val="0"/>
                <w:kern w:val="2"/>
                <w:szCs w:val="24"/>
                <w14:ligatures w14:val="standardContextual"/>
              </w:rPr>
              <w:tab/>
            </w:r>
            <w:r w:rsidR="00CC0E91" w:rsidRPr="0043641D">
              <w:rPr>
                <w:rStyle w:val="Hyperlink"/>
                <w:noProof w:val="0"/>
              </w:rPr>
              <w:t>Závěr</w:t>
            </w:r>
            <w:r w:rsidR="00CC0E91" w:rsidRPr="0043641D">
              <w:rPr>
                <w:noProof w:val="0"/>
                <w:webHidden/>
              </w:rPr>
              <w:tab/>
            </w:r>
            <w:r w:rsidR="00CC0E91" w:rsidRPr="0043641D">
              <w:rPr>
                <w:noProof w:val="0"/>
                <w:webHidden/>
              </w:rPr>
              <w:fldChar w:fldCharType="begin"/>
            </w:r>
            <w:r w:rsidR="00CC0E91" w:rsidRPr="0043641D">
              <w:rPr>
                <w:noProof w:val="0"/>
                <w:webHidden/>
              </w:rPr>
              <w:instrText xml:space="preserve"> PAGEREF _Toc161932166 \h </w:instrText>
            </w:r>
            <w:r w:rsidR="00CC0E91" w:rsidRPr="0043641D">
              <w:rPr>
                <w:noProof w:val="0"/>
                <w:webHidden/>
              </w:rPr>
            </w:r>
            <w:r w:rsidR="00CC0E91" w:rsidRPr="0043641D">
              <w:rPr>
                <w:noProof w:val="0"/>
                <w:webHidden/>
              </w:rPr>
              <w:fldChar w:fldCharType="separate"/>
            </w:r>
            <w:r w:rsidR="00CC0E91" w:rsidRPr="0043641D">
              <w:rPr>
                <w:noProof w:val="0"/>
                <w:webHidden/>
              </w:rPr>
              <w:t>31</w:t>
            </w:r>
            <w:r w:rsidR="00CC0E91" w:rsidRPr="0043641D">
              <w:rPr>
                <w:noProof w:val="0"/>
                <w:webHidden/>
              </w:rPr>
              <w:fldChar w:fldCharType="end"/>
            </w:r>
          </w:hyperlink>
        </w:p>
        <w:p w14:paraId="0E3DA6E7" w14:textId="59358F98" w:rsidR="00CC0E91" w:rsidRPr="0043641D" w:rsidRDefault="00000000">
          <w:pPr>
            <w:pStyle w:val="TOC1"/>
            <w:rPr>
              <w:rFonts w:asciiTheme="minorHAnsi" w:eastAsiaTheme="minorEastAsia" w:hAnsiTheme="minorHAnsi" w:cstheme="minorBidi"/>
              <w:b w:val="0"/>
              <w:noProof w:val="0"/>
              <w:kern w:val="2"/>
              <w:szCs w:val="24"/>
              <w14:ligatures w14:val="standardContextual"/>
            </w:rPr>
          </w:pPr>
          <w:hyperlink w:anchor="_Toc161932167" w:history="1">
            <w:r w:rsidR="00CC0E91" w:rsidRPr="0043641D">
              <w:rPr>
                <w:rStyle w:val="Hyperlink"/>
                <w:noProof w:val="0"/>
              </w:rPr>
              <w:t>Seznam použité literatury</w:t>
            </w:r>
            <w:r w:rsidR="00CC0E91" w:rsidRPr="0043641D">
              <w:rPr>
                <w:noProof w:val="0"/>
                <w:webHidden/>
              </w:rPr>
              <w:tab/>
            </w:r>
            <w:r w:rsidR="00CC0E91" w:rsidRPr="0043641D">
              <w:rPr>
                <w:noProof w:val="0"/>
                <w:webHidden/>
              </w:rPr>
              <w:fldChar w:fldCharType="begin"/>
            </w:r>
            <w:r w:rsidR="00CC0E91" w:rsidRPr="0043641D">
              <w:rPr>
                <w:noProof w:val="0"/>
                <w:webHidden/>
              </w:rPr>
              <w:instrText xml:space="preserve"> PAGEREF _Toc161932167 \h </w:instrText>
            </w:r>
            <w:r w:rsidR="00CC0E91" w:rsidRPr="0043641D">
              <w:rPr>
                <w:noProof w:val="0"/>
                <w:webHidden/>
              </w:rPr>
            </w:r>
            <w:r w:rsidR="00CC0E91" w:rsidRPr="0043641D">
              <w:rPr>
                <w:noProof w:val="0"/>
                <w:webHidden/>
              </w:rPr>
              <w:fldChar w:fldCharType="separate"/>
            </w:r>
            <w:r w:rsidR="00CC0E91" w:rsidRPr="0043641D">
              <w:rPr>
                <w:noProof w:val="0"/>
                <w:webHidden/>
              </w:rPr>
              <w:t>32</w:t>
            </w:r>
            <w:r w:rsidR="00CC0E91" w:rsidRPr="0043641D">
              <w:rPr>
                <w:noProof w:val="0"/>
                <w:webHidden/>
              </w:rPr>
              <w:fldChar w:fldCharType="end"/>
            </w:r>
          </w:hyperlink>
        </w:p>
        <w:p w14:paraId="6E38AC6E" w14:textId="6FB5C988" w:rsidR="00CC0E91" w:rsidRPr="0043641D" w:rsidRDefault="00000000">
          <w:pPr>
            <w:pStyle w:val="TOC1"/>
            <w:rPr>
              <w:rFonts w:asciiTheme="minorHAnsi" w:eastAsiaTheme="minorEastAsia" w:hAnsiTheme="minorHAnsi" w:cstheme="minorBidi"/>
              <w:b w:val="0"/>
              <w:noProof w:val="0"/>
              <w:kern w:val="2"/>
              <w:szCs w:val="24"/>
              <w14:ligatures w14:val="standardContextual"/>
            </w:rPr>
          </w:pPr>
          <w:hyperlink w:anchor="_Toc161932168" w:history="1">
            <w:r w:rsidR="00CC0E91" w:rsidRPr="0043641D">
              <w:rPr>
                <w:rStyle w:val="Hyperlink"/>
                <w:noProof w:val="0"/>
              </w:rPr>
              <w:t>Příloha A: Požadavky na formátování práce</w:t>
            </w:r>
            <w:r w:rsidR="00CC0E91" w:rsidRPr="0043641D">
              <w:rPr>
                <w:noProof w:val="0"/>
                <w:webHidden/>
              </w:rPr>
              <w:tab/>
            </w:r>
            <w:r w:rsidR="00CC0E91" w:rsidRPr="0043641D">
              <w:rPr>
                <w:noProof w:val="0"/>
                <w:webHidden/>
              </w:rPr>
              <w:fldChar w:fldCharType="begin"/>
            </w:r>
            <w:r w:rsidR="00CC0E91" w:rsidRPr="0043641D">
              <w:rPr>
                <w:noProof w:val="0"/>
                <w:webHidden/>
              </w:rPr>
              <w:instrText xml:space="preserve"> PAGEREF _Toc161932168 \h </w:instrText>
            </w:r>
            <w:r w:rsidR="00CC0E91" w:rsidRPr="0043641D">
              <w:rPr>
                <w:noProof w:val="0"/>
                <w:webHidden/>
              </w:rPr>
            </w:r>
            <w:r w:rsidR="00CC0E91" w:rsidRPr="0043641D">
              <w:rPr>
                <w:noProof w:val="0"/>
                <w:webHidden/>
              </w:rPr>
              <w:fldChar w:fldCharType="separate"/>
            </w:r>
            <w:r w:rsidR="00CC0E91" w:rsidRPr="0043641D">
              <w:rPr>
                <w:noProof w:val="0"/>
                <w:webHidden/>
              </w:rPr>
              <w:t>34</w:t>
            </w:r>
            <w:r w:rsidR="00CC0E91" w:rsidRPr="0043641D">
              <w:rPr>
                <w:noProof w:val="0"/>
                <w:webHidden/>
              </w:rPr>
              <w:fldChar w:fldCharType="end"/>
            </w:r>
          </w:hyperlink>
        </w:p>
        <w:p w14:paraId="0F3BE0DD" w14:textId="13C0DD21" w:rsidR="00CC0E91" w:rsidRPr="0043641D" w:rsidRDefault="00000000">
          <w:pPr>
            <w:pStyle w:val="TOC1"/>
            <w:rPr>
              <w:rFonts w:asciiTheme="minorHAnsi" w:eastAsiaTheme="minorEastAsia" w:hAnsiTheme="minorHAnsi" w:cstheme="minorBidi"/>
              <w:b w:val="0"/>
              <w:noProof w:val="0"/>
              <w:kern w:val="2"/>
              <w:szCs w:val="24"/>
              <w14:ligatures w14:val="standardContextual"/>
            </w:rPr>
          </w:pPr>
          <w:hyperlink w:anchor="_Toc161932169" w:history="1">
            <w:r w:rsidR="00CC0E91" w:rsidRPr="0043641D">
              <w:rPr>
                <w:rStyle w:val="Hyperlink"/>
                <w:noProof w:val="0"/>
              </w:rPr>
              <w:t>Příloha B: Základní typografické zásady</w:t>
            </w:r>
            <w:r w:rsidR="00CC0E91" w:rsidRPr="0043641D">
              <w:rPr>
                <w:noProof w:val="0"/>
                <w:webHidden/>
              </w:rPr>
              <w:tab/>
            </w:r>
            <w:r w:rsidR="00CC0E91" w:rsidRPr="0043641D">
              <w:rPr>
                <w:noProof w:val="0"/>
                <w:webHidden/>
              </w:rPr>
              <w:fldChar w:fldCharType="begin"/>
            </w:r>
            <w:r w:rsidR="00CC0E91" w:rsidRPr="0043641D">
              <w:rPr>
                <w:noProof w:val="0"/>
                <w:webHidden/>
              </w:rPr>
              <w:instrText xml:space="preserve"> PAGEREF _Toc161932169 \h </w:instrText>
            </w:r>
            <w:r w:rsidR="00CC0E91" w:rsidRPr="0043641D">
              <w:rPr>
                <w:noProof w:val="0"/>
                <w:webHidden/>
              </w:rPr>
            </w:r>
            <w:r w:rsidR="00CC0E91" w:rsidRPr="0043641D">
              <w:rPr>
                <w:noProof w:val="0"/>
                <w:webHidden/>
              </w:rPr>
              <w:fldChar w:fldCharType="separate"/>
            </w:r>
            <w:r w:rsidR="00CC0E91" w:rsidRPr="0043641D">
              <w:rPr>
                <w:noProof w:val="0"/>
                <w:webHidden/>
              </w:rPr>
              <w:t>34</w:t>
            </w:r>
            <w:r w:rsidR="00CC0E91" w:rsidRPr="0043641D">
              <w:rPr>
                <w:noProof w:val="0"/>
                <w:webHidden/>
              </w:rPr>
              <w:fldChar w:fldCharType="end"/>
            </w:r>
          </w:hyperlink>
        </w:p>
        <w:p w14:paraId="072E3D27" w14:textId="1ACF6919" w:rsidR="00CC0E91" w:rsidRPr="0043641D" w:rsidRDefault="00000000">
          <w:pPr>
            <w:pStyle w:val="TOC1"/>
            <w:rPr>
              <w:rFonts w:asciiTheme="minorHAnsi" w:eastAsiaTheme="minorEastAsia" w:hAnsiTheme="minorHAnsi" w:cstheme="minorBidi"/>
              <w:b w:val="0"/>
              <w:noProof w:val="0"/>
              <w:kern w:val="2"/>
              <w:szCs w:val="24"/>
              <w14:ligatures w14:val="standardContextual"/>
            </w:rPr>
          </w:pPr>
          <w:hyperlink w:anchor="_Toc161932170" w:history="1">
            <w:r w:rsidR="00CC0E91" w:rsidRPr="0043641D">
              <w:rPr>
                <w:rStyle w:val="Hyperlink"/>
                <w:noProof w:val="0"/>
              </w:rPr>
              <w:t>Příloha C: Další doporučení pro přehlednost textu</w:t>
            </w:r>
            <w:r w:rsidR="00CC0E91" w:rsidRPr="0043641D">
              <w:rPr>
                <w:noProof w:val="0"/>
                <w:webHidden/>
              </w:rPr>
              <w:tab/>
            </w:r>
            <w:r w:rsidR="00CC0E91" w:rsidRPr="0043641D">
              <w:rPr>
                <w:noProof w:val="0"/>
                <w:webHidden/>
              </w:rPr>
              <w:fldChar w:fldCharType="begin"/>
            </w:r>
            <w:r w:rsidR="00CC0E91" w:rsidRPr="0043641D">
              <w:rPr>
                <w:noProof w:val="0"/>
                <w:webHidden/>
              </w:rPr>
              <w:instrText xml:space="preserve"> PAGEREF _Toc161932170 \h </w:instrText>
            </w:r>
            <w:r w:rsidR="00CC0E91" w:rsidRPr="0043641D">
              <w:rPr>
                <w:noProof w:val="0"/>
                <w:webHidden/>
              </w:rPr>
            </w:r>
            <w:r w:rsidR="00CC0E91" w:rsidRPr="0043641D">
              <w:rPr>
                <w:noProof w:val="0"/>
                <w:webHidden/>
              </w:rPr>
              <w:fldChar w:fldCharType="separate"/>
            </w:r>
            <w:r w:rsidR="00CC0E91" w:rsidRPr="0043641D">
              <w:rPr>
                <w:noProof w:val="0"/>
                <w:webHidden/>
              </w:rPr>
              <w:t>34</w:t>
            </w:r>
            <w:r w:rsidR="00CC0E91" w:rsidRPr="0043641D">
              <w:rPr>
                <w:noProof w:val="0"/>
                <w:webHidden/>
              </w:rPr>
              <w:fldChar w:fldCharType="end"/>
            </w:r>
          </w:hyperlink>
        </w:p>
        <w:p w14:paraId="13ECC3DB" w14:textId="466B1703" w:rsidR="00CC0E91" w:rsidRPr="0043641D" w:rsidRDefault="00000000">
          <w:pPr>
            <w:pStyle w:val="TOC1"/>
            <w:rPr>
              <w:rFonts w:asciiTheme="minorHAnsi" w:eastAsiaTheme="minorEastAsia" w:hAnsiTheme="minorHAnsi" w:cstheme="minorBidi"/>
              <w:b w:val="0"/>
              <w:noProof w:val="0"/>
              <w:kern w:val="2"/>
              <w:szCs w:val="24"/>
              <w14:ligatures w14:val="standardContextual"/>
            </w:rPr>
          </w:pPr>
          <w:hyperlink w:anchor="_Toc161932171" w:history="1">
            <w:r w:rsidR="00CC0E91" w:rsidRPr="0043641D">
              <w:rPr>
                <w:rStyle w:val="Hyperlink"/>
                <w:noProof w:val="0"/>
              </w:rPr>
              <w:t>Příloha D: Obsah přiloženého CD</w:t>
            </w:r>
            <w:r w:rsidR="00CC0E91" w:rsidRPr="0043641D">
              <w:rPr>
                <w:noProof w:val="0"/>
                <w:webHidden/>
              </w:rPr>
              <w:tab/>
            </w:r>
            <w:r w:rsidR="00CC0E91" w:rsidRPr="0043641D">
              <w:rPr>
                <w:noProof w:val="0"/>
                <w:webHidden/>
              </w:rPr>
              <w:fldChar w:fldCharType="begin"/>
            </w:r>
            <w:r w:rsidR="00CC0E91" w:rsidRPr="0043641D">
              <w:rPr>
                <w:noProof w:val="0"/>
                <w:webHidden/>
              </w:rPr>
              <w:instrText xml:space="preserve"> PAGEREF _Toc161932171 \h </w:instrText>
            </w:r>
            <w:r w:rsidR="00CC0E91" w:rsidRPr="0043641D">
              <w:rPr>
                <w:noProof w:val="0"/>
                <w:webHidden/>
              </w:rPr>
            </w:r>
            <w:r w:rsidR="00CC0E91" w:rsidRPr="0043641D">
              <w:rPr>
                <w:noProof w:val="0"/>
                <w:webHidden/>
              </w:rPr>
              <w:fldChar w:fldCharType="separate"/>
            </w:r>
            <w:r w:rsidR="00CC0E91" w:rsidRPr="0043641D">
              <w:rPr>
                <w:noProof w:val="0"/>
                <w:webHidden/>
              </w:rPr>
              <w:t>34</w:t>
            </w:r>
            <w:r w:rsidR="00CC0E91" w:rsidRPr="0043641D">
              <w:rPr>
                <w:noProof w:val="0"/>
                <w:webHidden/>
              </w:rPr>
              <w:fldChar w:fldCharType="end"/>
            </w:r>
          </w:hyperlink>
        </w:p>
        <w:p w14:paraId="78D38C80" w14:textId="7D22755B"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746E9B">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Pr="0043641D" w:rsidRDefault="00205843" w:rsidP="00CA0FA6">
      <w:pPr>
        <w:pStyle w:val="Heading1"/>
        <w:numPr>
          <w:ilvl w:val="0"/>
          <w:numId w:val="0"/>
        </w:numPr>
      </w:pPr>
      <w:bookmarkStart w:id="0" w:name="_Toc350012458"/>
      <w:bookmarkStart w:id="1" w:name="_Toc386301756"/>
      <w:bookmarkStart w:id="2" w:name="_Toc476327912"/>
      <w:bookmarkStart w:id="3" w:name="_Toc161932132"/>
      <w:r w:rsidRPr="0043641D">
        <w:lastRenderedPageBreak/>
        <w:t>S</w:t>
      </w:r>
      <w:bookmarkEnd w:id="0"/>
      <w:r w:rsidRPr="0043641D">
        <w:t xml:space="preserve">eznam </w:t>
      </w:r>
      <w:r w:rsidR="00854146" w:rsidRPr="0043641D">
        <w:t>symbolů a zkratek</w:t>
      </w:r>
      <w:bookmarkEnd w:id="1"/>
      <w:bookmarkEnd w:id="2"/>
      <w:bookmarkEnd w:id="3"/>
    </w:p>
    <w:p w14:paraId="71D7F95A" w14:textId="77777777" w:rsidR="0087518F" w:rsidRPr="0043641D" w:rsidRDefault="0087518F" w:rsidP="00806056">
      <w:pPr>
        <w:pStyle w:val="Heading4"/>
      </w:pPr>
      <w:r w:rsidRPr="0043641D">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43641D" w14:paraId="74ED83C6" w14:textId="77777777" w:rsidTr="00BE000C">
        <w:tc>
          <w:tcPr>
            <w:tcW w:w="1559" w:type="dxa"/>
            <w:tcBorders>
              <w:top w:val="single" w:sz="12" w:space="0" w:color="auto"/>
              <w:bottom w:val="single" w:sz="12" w:space="0" w:color="auto"/>
            </w:tcBorders>
          </w:tcPr>
          <w:p w14:paraId="0585EDB5" w14:textId="77777777" w:rsidR="0087518F" w:rsidRPr="0043641D" w:rsidRDefault="0087518F" w:rsidP="00BE000C">
            <w:pPr>
              <w:pStyle w:val="Tabulka"/>
              <w:jc w:val="left"/>
            </w:pPr>
            <w:r w:rsidRPr="0043641D">
              <w:t>Symbol</w:t>
            </w:r>
          </w:p>
        </w:tc>
        <w:tc>
          <w:tcPr>
            <w:tcW w:w="1560" w:type="dxa"/>
            <w:tcBorders>
              <w:top w:val="single" w:sz="12" w:space="0" w:color="auto"/>
              <w:bottom w:val="single" w:sz="12" w:space="0" w:color="auto"/>
            </w:tcBorders>
          </w:tcPr>
          <w:p w14:paraId="7DFCDD8A" w14:textId="77777777" w:rsidR="0087518F" w:rsidRPr="0043641D" w:rsidRDefault="0087518F" w:rsidP="00BE000C">
            <w:pPr>
              <w:pStyle w:val="Tabulka"/>
              <w:tabs>
                <w:tab w:val="left" w:pos="204"/>
                <w:tab w:val="center" w:pos="672"/>
              </w:tabs>
              <w:jc w:val="left"/>
            </w:pPr>
            <w:r w:rsidRPr="0043641D">
              <w:t>Jednotka</w:t>
            </w:r>
          </w:p>
        </w:tc>
        <w:tc>
          <w:tcPr>
            <w:tcW w:w="5384" w:type="dxa"/>
            <w:tcBorders>
              <w:top w:val="single" w:sz="12" w:space="0" w:color="auto"/>
              <w:bottom w:val="single" w:sz="12" w:space="0" w:color="auto"/>
            </w:tcBorders>
          </w:tcPr>
          <w:p w14:paraId="68CBFE73" w14:textId="77777777" w:rsidR="0087518F" w:rsidRPr="0043641D" w:rsidRDefault="0087518F" w:rsidP="00BE000C">
            <w:pPr>
              <w:pStyle w:val="Tabulka"/>
              <w:jc w:val="left"/>
            </w:pPr>
            <w:r w:rsidRPr="0043641D">
              <w:t>Význam</w:t>
            </w:r>
          </w:p>
        </w:tc>
      </w:tr>
      <w:tr w:rsidR="0087518F" w:rsidRPr="0043641D" w14:paraId="66086E40" w14:textId="77777777" w:rsidTr="00BE000C">
        <w:tc>
          <w:tcPr>
            <w:tcW w:w="1559" w:type="dxa"/>
            <w:tcBorders>
              <w:top w:val="single" w:sz="12" w:space="0" w:color="auto"/>
            </w:tcBorders>
          </w:tcPr>
          <w:p w14:paraId="56E548C0" w14:textId="77777777" w:rsidR="0087518F" w:rsidRPr="0043641D" w:rsidRDefault="0087518F" w:rsidP="00BE000C">
            <w:pPr>
              <w:pStyle w:val="Tabulka"/>
              <w:jc w:val="left"/>
            </w:pPr>
            <w:r w:rsidRPr="0043641D">
              <w:rPr>
                <w:i/>
              </w:rPr>
              <w:t>CDP</w:t>
            </w:r>
            <w:r w:rsidRPr="0043641D">
              <w:rPr>
                <w:vertAlign w:val="subscript"/>
              </w:rPr>
              <w:t>end</w:t>
            </w:r>
          </w:p>
        </w:tc>
        <w:tc>
          <w:tcPr>
            <w:tcW w:w="1560" w:type="dxa"/>
            <w:tcBorders>
              <w:top w:val="single" w:sz="12" w:space="0" w:color="auto"/>
            </w:tcBorders>
          </w:tcPr>
          <w:p w14:paraId="3524D77A" w14:textId="77777777" w:rsidR="0087518F" w:rsidRPr="0043641D" w:rsidRDefault="0087518F" w:rsidP="00BE000C">
            <w:pPr>
              <w:pStyle w:val="Tabulka"/>
              <w:jc w:val="left"/>
            </w:pPr>
            <w:r w:rsidRPr="0043641D">
              <w:t>cmH</w:t>
            </w:r>
            <w:r w:rsidRPr="0043641D">
              <w:rPr>
                <w:vertAlign w:val="subscript"/>
              </w:rPr>
              <w:t>2</w:t>
            </w:r>
            <w:r w:rsidRPr="0043641D">
              <w:t>O</w:t>
            </w:r>
          </w:p>
        </w:tc>
        <w:tc>
          <w:tcPr>
            <w:tcW w:w="5384" w:type="dxa"/>
            <w:tcBorders>
              <w:top w:val="single" w:sz="12" w:space="0" w:color="auto"/>
            </w:tcBorders>
          </w:tcPr>
          <w:p w14:paraId="616B221C" w14:textId="635578D1" w:rsidR="00A3107A" w:rsidRPr="0043641D" w:rsidRDefault="0087518F" w:rsidP="00A3107A">
            <w:pPr>
              <w:pStyle w:val="Tabulka"/>
              <w:jc w:val="left"/>
            </w:pPr>
            <w:r w:rsidRPr="0043641D">
              <w:t>Střední distenzní tlak po ustálení přechodového děje</w:t>
            </w:r>
          </w:p>
        </w:tc>
      </w:tr>
      <w:tr w:rsidR="00A3107A" w:rsidRPr="0043641D" w14:paraId="313A369C" w14:textId="77777777" w:rsidTr="00543C8C">
        <w:trPr>
          <w:gridAfter w:val="2"/>
          <w:wAfter w:w="6944" w:type="dxa"/>
        </w:trPr>
        <w:tc>
          <w:tcPr>
            <w:tcW w:w="1559" w:type="dxa"/>
          </w:tcPr>
          <w:p w14:paraId="6C7A8489" w14:textId="0EC37A54" w:rsidR="00A3107A" w:rsidRPr="0043641D" w:rsidRDefault="00A3107A" w:rsidP="00BE000C">
            <w:pPr>
              <w:pStyle w:val="Tabulka"/>
              <w:jc w:val="left"/>
            </w:pPr>
          </w:p>
        </w:tc>
      </w:tr>
      <w:tr w:rsidR="00A3107A" w:rsidRPr="0043641D" w14:paraId="43C174FB" w14:textId="77777777" w:rsidTr="00304BA4">
        <w:tc>
          <w:tcPr>
            <w:tcW w:w="1559" w:type="dxa"/>
            <w:tcBorders>
              <w:bottom w:val="single" w:sz="12" w:space="0" w:color="auto"/>
            </w:tcBorders>
          </w:tcPr>
          <w:p w14:paraId="214DC362" w14:textId="7C38AB93" w:rsidR="00A3107A" w:rsidRPr="0043641D" w:rsidRDefault="00A3107A" w:rsidP="00BE000C">
            <w:pPr>
              <w:pStyle w:val="Tabulka"/>
              <w:jc w:val="left"/>
              <w:rPr>
                <w:i/>
              </w:rPr>
            </w:pPr>
          </w:p>
        </w:tc>
        <w:tc>
          <w:tcPr>
            <w:tcW w:w="1560" w:type="dxa"/>
            <w:tcBorders>
              <w:bottom w:val="single" w:sz="12" w:space="0" w:color="auto"/>
            </w:tcBorders>
          </w:tcPr>
          <w:p w14:paraId="3F4D4FBB" w14:textId="251B160C" w:rsidR="00A3107A" w:rsidRPr="0043641D" w:rsidRDefault="00A3107A" w:rsidP="00BE000C">
            <w:pPr>
              <w:pStyle w:val="Tabulka"/>
              <w:jc w:val="left"/>
            </w:pPr>
          </w:p>
        </w:tc>
        <w:tc>
          <w:tcPr>
            <w:tcW w:w="5384" w:type="dxa"/>
            <w:tcBorders>
              <w:bottom w:val="single" w:sz="12" w:space="0" w:color="auto"/>
            </w:tcBorders>
          </w:tcPr>
          <w:p w14:paraId="13F89D91" w14:textId="2587A17B" w:rsidR="00A3107A" w:rsidRPr="0043641D" w:rsidRDefault="00A3107A" w:rsidP="00BE000C">
            <w:pPr>
              <w:pStyle w:val="Tabulka"/>
              <w:jc w:val="left"/>
            </w:pPr>
          </w:p>
        </w:tc>
      </w:tr>
    </w:tbl>
    <w:p w14:paraId="6FB18896" w14:textId="77777777" w:rsidR="0087518F" w:rsidRPr="0043641D" w:rsidRDefault="0087518F" w:rsidP="00CD19A9">
      <w:pPr>
        <w:pStyle w:val="Tabulka-poznmka"/>
      </w:pPr>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08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4A9D2FAB" w14:textId="6F547450" w:rsidR="00A43085" w:rsidRPr="0043641D" w:rsidRDefault="00A43085" w:rsidP="00000785">
            <w:pPr>
              <w:ind w:firstLine="0"/>
            </w:pPr>
            <w:r w:rsidRPr="0043641D">
              <w:t>CLI</w:t>
            </w:r>
          </w:p>
        </w:tc>
        <w:tc>
          <w:tcPr>
            <w:tcW w:w="7085" w:type="dxa"/>
            <w:tcBorders>
              <w:bottom w:val="single" w:sz="12" w:space="0" w:color="auto"/>
            </w:tcBorders>
          </w:tcPr>
          <w:p w14:paraId="43A01146" w14:textId="28625299" w:rsidR="0087518F" w:rsidRPr="0043641D" w:rsidRDefault="00E91805" w:rsidP="00111603">
            <w:pPr>
              <w:pStyle w:val="Tabulka"/>
              <w:jc w:val="left"/>
            </w:pPr>
            <w:r w:rsidRPr="0043641D">
              <w:t>Graphical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r w:rsidRPr="0043641D">
              <w:t>Structured Query Language (Strukturovaný dotazovací jazyk)</w:t>
            </w:r>
          </w:p>
          <w:p w14:paraId="3D5C6AB1" w14:textId="77777777" w:rsidR="00E91805" w:rsidRPr="0043641D" w:rsidRDefault="00E91805" w:rsidP="00E91805">
            <w:pPr>
              <w:ind w:firstLine="0"/>
            </w:pPr>
            <w:r w:rsidRPr="0043641D">
              <w:t>Command Prompt (Příkazový řádek)</w:t>
            </w:r>
          </w:p>
          <w:p w14:paraId="7724E573" w14:textId="77777777" w:rsidR="00E91805" w:rsidRPr="0043641D" w:rsidRDefault="00E91805" w:rsidP="00E91805">
            <w:pPr>
              <w:ind w:firstLine="0"/>
            </w:pPr>
            <w:r w:rsidRPr="0043641D">
              <w:t>Multi-Version Concurrency Control (Kontrola konkurence více verzí)</w:t>
            </w:r>
          </w:p>
          <w:p w14:paraId="0B3A9F79" w14:textId="2B3DAF82" w:rsidR="00A43085" w:rsidRPr="0043641D" w:rsidRDefault="00A43085" w:rsidP="00E91805">
            <w:pPr>
              <w:ind w:firstLine="0"/>
            </w:pPr>
            <w:r w:rsidRPr="0043641D">
              <w:t>Command Line Interface (Rozhraní příkazového řádku)</w:t>
            </w:r>
          </w:p>
        </w:tc>
      </w:tr>
    </w:tbl>
    <w:p w14:paraId="40590304" w14:textId="77777777" w:rsidR="005B115B" w:rsidRPr="0043641D" w:rsidRDefault="005B115B" w:rsidP="00535B82">
      <w:pPr>
        <w:spacing w:after="0" w:line="360" w:lineRule="auto"/>
        <w:jc w:val="left"/>
        <w:rPr>
          <w:b/>
          <w:sz w:val="28"/>
          <w:szCs w:val="28"/>
        </w:rPr>
        <w:sectPr w:rsidR="005B115B" w:rsidRPr="0043641D" w:rsidSect="00746E9B">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1932133"/>
      <w:r w:rsidRPr="0043641D">
        <w:lastRenderedPageBreak/>
        <w:t>Úvod</w:t>
      </w:r>
      <w:bookmarkEnd w:id="4"/>
      <w:bookmarkEnd w:id="5"/>
      <w:bookmarkEnd w:id="6"/>
      <w:bookmarkEnd w:id="7"/>
    </w:p>
    <w:p w14:paraId="3ADA5986" w14:textId="6B6406B2" w:rsidR="00D21888" w:rsidRPr="0043641D" w:rsidRDefault="00D37F2B" w:rsidP="00B148FB">
      <w:pPr>
        <w:ind w:firstLine="426"/>
      </w:pPr>
      <w:r w:rsidRPr="0043641D">
        <w:t xml:space="preserve">Tato práce vychází z rozsáhlejšího projektu, který se soustředí na </w:t>
      </w:r>
      <w:r w:rsidR="00555116" w:rsidRPr="0043641D">
        <w:t>zabezpečení</w:t>
      </w:r>
      <w:r w:rsidRPr="0043641D">
        <w:t xml:space="preserve"> poskytování kyslíkové terapie pacientům trpícím respiračními obtížemi nebo pacientům v kómatu, u nichž je vyšetřování prováděno zařízeními, která vyžadují absenci feromagnetických částic. Aby nedošlo k blokaci dýchacích cest a případnému udušení v důsledku nedostatečného zásobování kyslíkem během této procedury je nutnost připojení pacienta k nějakému typu přístroje, který je schopen dodávat pacientovy kyslí</w:t>
      </w:r>
      <w:r w:rsidR="00555116" w:rsidRPr="0043641D">
        <w:t>k</w:t>
      </w:r>
      <w:r w:rsidRPr="0043641D">
        <w:rPr>
          <w:color w:val="FF0000"/>
        </w:rPr>
        <w:t xml:space="preserve"> </w:t>
      </w:r>
      <w:r w:rsidRPr="0043641D">
        <w:t xml:space="preserve">a zároven zajistí že nedojde k blokaci jeho dýchacích cest.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w:t>
      </w:r>
      <w:r w:rsidR="00555116" w:rsidRPr="0043641D">
        <w:t>V s</w:t>
      </w:r>
      <w:r w:rsidRPr="0043641D">
        <w:t>oučasn</w:t>
      </w:r>
      <w:r w:rsidR="00555116" w:rsidRPr="0043641D">
        <w:t>é době</w:t>
      </w:r>
      <w:r w:rsidRPr="0043641D">
        <w:t xml:space="preserve"> je problém řešen manuální manipulací hlavy pacienta s cílem dosáhnout optimální polohy pro zajištění průchodnosti dýchacích cest. Toto řešení, představuje významné bezpečnostní riziko, zejména z dlouhodobého hlediska v prostředí magnetické rezonance, což přináší nebezpečí spojené s dlouhodobým vystavením tomuto záření.</w:t>
      </w:r>
    </w:p>
    <w:p w14:paraId="45C28341" w14:textId="5C5451F6" w:rsidR="005642BA" w:rsidRPr="0043641D" w:rsidRDefault="00757871" w:rsidP="00B148FB">
      <w:pPr>
        <w:ind w:firstLine="426"/>
      </w:pPr>
      <w:r w:rsidRPr="0043641D">
        <w:t>Projekt, na který navazuje tato bakalářská práce, se věnuje primárně mechanické stránce problému, avšak postrádá softwarovou implementaci. Předchozí pneumatický systém, se kterým tato práce pracuje, umožňuje pouze otáčení krokového motoru na základě zadané funkce a počtu kroků. Tímto způsobem se motor posouvá v určeném směru a interaguje s ventilem, který reguluje tlak v systému. Takovéto řešení ovšem není dostatečně přesné, neboť nastavení tlaku v systému je možné pouze prostřednictvím neintuitivních jednotek krokového motoru,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6056AE54" w:rsidR="00393F81" w:rsidRPr="0043641D" w:rsidRDefault="00393F81" w:rsidP="00B148FB">
      <w:pPr>
        <w:ind w:firstLine="426"/>
      </w:pPr>
      <w:r w:rsidRPr="0043641D">
        <w:t>Zde prezentovaná práce představuje kompletní softwarové řešení pro eliminaci nedostatků současného systému. Zahrnuje vytvoření grafického uživatelského rozhraní s využitím moderních knihoven, které umožňuje ovládání až pěti pneumatických svalů současně a to s možností volby různých jednotek pro ovládání.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39B47753" w14:textId="77777777" w:rsidR="00630819" w:rsidRPr="0043641D" w:rsidRDefault="00630819" w:rsidP="00630819">
      <w:pPr>
        <w:pStyle w:val="Heading1"/>
        <w:pageBreakBefore/>
      </w:pPr>
      <w:bookmarkStart w:id="8" w:name="_Toc161932134"/>
      <w:bookmarkStart w:id="9" w:name="_Toc386301758"/>
      <w:bookmarkStart w:id="10" w:name="_Toc476327914"/>
      <w:bookmarkStart w:id="11" w:name="_Toc386301760"/>
      <w:r w:rsidRPr="0043641D">
        <w:lastRenderedPageBreak/>
        <w:t>Cíle práce</w:t>
      </w:r>
      <w:bookmarkEnd w:id="8"/>
    </w:p>
    <w:p w14:paraId="5B527B53" w14:textId="77777777" w:rsidR="00630819" w:rsidRPr="0043641D" w:rsidRDefault="00630819" w:rsidP="00B148FB">
      <w:pPr>
        <w:pStyle w:val="Normlnbezodsazen"/>
        <w:ind w:firstLine="426"/>
      </w:pPr>
      <w:r w:rsidRPr="0043641D">
        <w:t>Hlavním cílem této práce bude vytvořit sofistikovaný a uživatelsky přívětivý software, který bude sloužit k ovládání a kalibraci pneumatických svalů, přičemž důraz bude kladen na přesnost, bezpečnost a adaptabilitu systému. Tento jeden hlavní cíl se skládal z mnoha malých podcílů.</w:t>
      </w:r>
    </w:p>
    <w:p w14:paraId="701E93A1" w14:textId="77777777" w:rsidR="00C673F5" w:rsidRPr="0043641D" w:rsidRDefault="00C673F5" w:rsidP="00C673F5"/>
    <w:p w14:paraId="23264DD5" w14:textId="77777777" w:rsidR="00794C73" w:rsidRPr="0043641D" w:rsidRDefault="00794C73" w:rsidP="00794C73">
      <w:pPr>
        <w:ind w:firstLine="0"/>
      </w:pPr>
      <w:r w:rsidRPr="0043641D">
        <w:t>Vyhledat knihovnu pro tvorbu grafického uživatelského rozhraní:</w:t>
      </w:r>
    </w:p>
    <w:p w14:paraId="0BBAF2BB" w14:textId="77777777" w:rsidR="00A03120" w:rsidRPr="0043641D" w:rsidRDefault="00A03120" w:rsidP="00A03120">
      <w:pPr>
        <w:pStyle w:val="ListParagraph"/>
        <w:numPr>
          <w:ilvl w:val="0"/>
          <w:numId w:val="20"/>
        </w:numPr>
      </w:pPr>
      <w:r w:rsidRPr="0043641D">
        <w:t>Primárním kritériem je moderní estetika. Knihovna by měla nabízet moderně vypadající prvky a možnost konfigurace barevného schématu.</w:t>
      </w:r>
    </w:p>
    <w:p w14:paraId="1797C7AA" w14:textId="7729364D" w:rsidR="00F938C2" w:rsidRPr="0043641D" w:rsidRDefault="00A03120" w:rsidP="00A03120">
      <w:pPr>
        <w:pStyle w:val="ListParagraph"/>
        <w:numPr>
          <w:ilvl w:val="0"/>
          <w:numId w:val="20"/>
        </w:numPr>
      </w:pPr>
      <w:r w:rsidRPr="0043641D">
        <w:t>Preferovaná knihovna by měla být jednoduchá a nenadbytečně komplexní. Měla by se jednat spíše o kolekci widgetů a nástrojů pro rychlé vytvoření uživatelského rozhraní, než o rozsáhlý framework optimalizovaný pro vytváření grafiky pro hry.</w:t>
      </w:r>
    </w:p>
    <w:p w14:paraId="4117AC9E" w14:textId="77777777" w:rsidR="00C673F5" w:rsidRPr="0043641D" w:rsidRDefault="00C673F5" w:rsidP="00C673F5">
      <w:pPr>
        <w:pStyle w:val="ListParagraph"/>
        <w:ind w:firstLine="0"/>
      </w:pPr>
    </w:p>
    <w:p w14:paraId="62688BF0" w14:textId="77777777" w:rsidR="00F938C2" w:rsidRPr="0043641D" w:rsidRDefault="00F938C2" w:rsidP="00F938C2">
      <w:pPr>
        <w:ind w:firstLine="0"/>
      </w:pPr>
      <w:r w:rsidRPr="0043641D">
        <w:t>Vyhledat vhodnou databázi pro ukládání dat:</w:t>
      </w:r>
    </w:p>
    <w:p w14:paraId="7C28DC04" w14:textId="77777777" w:rsidR="00C673F5" w:rsidRPr="0043641D" w:rsidRDefault="00C673F5" w:rsidP="00C673F5">
      <w:pPr>
        <w:pStyle w:val="ListParagraph"/>
        <w:numPr>
          <w:ilvl w:val="0"/>
          <w:numId w:val="22"/>
        </w:numPr>
      </w:pPr>
      <w:r w:rsidRPr="0043641D">
        <w:t>Lokálnost je primárním požadavkem na databázi. Systém by měl být schopen fungovat i bez přístupu k internetu, což vyžaduje zvážení databázových systémů pracujících na principu klient-server. Proto je vhodné zvolit databázi, která ukládá své záznamy lokálně.</w:t>
      </w:r>
    </w:p>
    <w:p w14:paraId="7513E92E" w14:textId="48083EA5" w:rsidR="00A03120" w:rsidRPr="0043641D" w:rsidRDefault="00C673F5" w:rsidP="00C673F5">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4DA664F1" w14:textId="77777777" w:rsidR="00C673F5" w:rsidRPr="0043641D" w:rsidRDefault="00C673F5" w:rsidP="00C673F5">
      <w:pPr>
        <w:pStyle w:val="ListParagraph"/>
        <w:ind w:firstLine="0"/>
      </w:pPr>
    </w:p>
    <w:p w14:paraId="12F0E936" w14:textId="77777777" w:rsidR="00F938C2" w:rsidRPr="0043641D" w:rsidRDefault="00F938C2" w:rsidP="00F938C2">
      <w:pPr>
        <w:pStyle w:val="ListParagraph"/>
        <w:ind w:firstLine="0"/>
      </w:pPr>
    </w:p>
    <w:p w14:paraId="7BEB83C7" w14:textId="33F7F535" w:rsidR="00794C73" w:rsidRPr="0043641D" w:rsidRDefault="00794C73" w:rsidP="00794C73">
      <w:pPr>
        <w:ind w:firstLine="0"/>
      </w:pPr>
      <w:r w:rsidRPr="0043641D">
        <w:t>Implementovat GUI aplikaci pomocí vybrané knihovny:</w:t>
      </w:r>
    </w:p>
    <w:p w14:paraId="78FCDAD5" w14:textId="77777777" w:rsidR="00FB48EF" w:rsidRPr="0043641D" w:rsidRDefault="00FB48EF" w:rsidP="00817F20">
      <w:pPr>
        <w:pStyle w:val="ListParagraph"/>
        <w:numPr>
          <w:ilvl w:val="0"/>
          <w:numId w:val="31"/>
        </w:numPr>
      </w:pPr>
      <w:r w:rsidRPr="0043641D">
        <w:t>Navržení jednoduchého a intuitivního rozhraní komponent pro snadnou práci uživatele.</w:t>
      </w:r>
    </w:p>
    <w:p w14:paraId="63B491B4" w14:textId="447E4A47" w:rsidR="00817F20" w:rsidRPr="0043641D" w:rsidRDefault="00FB48EF" w:rsidP="00817F20">
      <w:pPr>
        <w:pStyle w:val="ListParagraph"/>
        <w:numPr>
          <w:ilvl w:val="0"/>
          <w:numId w:val="31"/>
        </w:numPr>
      </w:pPr>
      <w:r w:rsidRPr="0043641D">
        <w:t>Implementace mechanismu automatické validace vstupů na základě definovaných pravidel.</w:t>
      </w:r>
    </w:p>
    <w:p w14:paraId="10849328" w14:textId="77777777" w:rsidR="00FB48EF" w:rsidRPr="0043641D" w:rsidRDefault="00FB48EF" w:rsidP="00FB48EF">
      <w:pPr>
        <w:pStyle w:val="ListParagraph"/>
        <w:numPr>
          <w:ilvl w:val="0"/>
          <w:numId w:val="31"/>
        </w:numPr>
      </w:pPr>
      <w:r w:rsidRPr="0043641D">
        <w:t>Přidání možnosti potvrzování vstupů pomocí klávesy "Enter" na vhodných místech uživatelského rozhraní.</w:t>
      </w:r>
    </w:p>
    <w:p w14:paraId="490E1243" w14:textId="77777777" w:rsidR="00FB48EF" w:rsidRPr="0043641D" w:rsidRDefault="00FB48EF" w:rsidP="00FB48EF">
      <w:pPr>
        <w:pStyle w:val="ListParagraph"/>
        <w:numPr>
          <w:ilvl w:val="0"/>
          <w:numId w:val="31"/>
        </w:numPr>
      </w:pPr>
      <w:r w:rsidRPr="0043641D">
        <w:t>Rozšíření funkcionalit tak, aby uživatel mohl interagovat s aplikací nejen prostřednictvím tlačítek, ale také klávesovými zkratkami.</w:t>
      </w:r>
    </w:p>
    <w:p w14:paraId="4965DB76" w14:textId="6E0AF8F6" w:rsidR="00817F20" w:rsidRPr="0043641D" w:rsidRDefault="00817F20" w:rsidP="00FB48EF">
      <w:pPr>
        <w:pStyle w:val="ListParagraph"/>
        <w:ind w:left="1145" w:firstLine="0"/>
      </w:pPr>
    </w:p>
    <w:p w14:paraId="6B429309" w14:textId="547DBE80" w:rsidR="00794C73" w:rsidRPr="0043641D" w:rsidRDefault="00794C73" w:rsidP="00FB48EF">
      <w:pPr>
        <w:pageBreakBefore/>
        <w:ind w:firstLine="0"/>
      </w:pPr>
      <w:r w:rsidRPr="0043641D">
        <w:lastRenderedPageBreak/>
        <w:t>Implementovat autentizaci a oprávnění uživatelů:</w:t>
      </w:r>
    </w:p>
    <w:p w14:paraId="67981841" w14:textId="08AEB03E" w:rsidR="00FB48EF" w:rsidRPr="0043641D" w:rsidRDefault="00FB48EF" w:rsidP="00FB48EF">
      <w:pPr>
        <w:pStyle w:val="ListParagraph"/>
        <w:numPr>
          <w:ilvl w:val="0"/>
          <w:numId w:val="32"/>
        </w:numPr>
      </w:pPr>
      <w:r w:rsidRPr="0043641D">
        <w:t>Uživatelé se dostali do uživatelské části po zadání uživatelského hesla a administrátoři se dostali do administrátorské části po zadání administrátorského hesla.</w:t>
      </w:r>
    </w:p>
    <w:p w14:paraId="268E11BC" w14:textId="4DCDA481" w:rsidR="00FB48EF" w:rsidRPr="0043641D" w:rsidRDefault="00FB48EF" w:rsidP="00FB48EF">
      <w:pPr>
        <w:pStyle w:val="ListParagraph"/>
        <w:numPr>
          <w:ilvl w:val="0"/>
          <w:numId w:val="32"/>
        </w:numPr>
      </w:pPr>
      <w:r w:rsidRPr="0043641D">
        <w:t>Implementovat do systému autentizace hashovací funkci, která zabezpeční integritu dat v databázy v případě hackerského útoku.</w:t>
      </w:r>
    </w:p>
    <w:p w14:paraId="2368E2BD" w14:textId="77777777" w:rsidR="00794C73" w:rsidRPr="0043641D" w:rsidRDefault="00794C73" w:rsidP="00794C73">
      <w:pPr>
        <w:ind w:firstLine="0"/>
      </w:pPr>
    </w:p>
    <w:p w14:paraId="2D9E3E13" w14:textId="024FF348" w:rsidR="00794C73" w:rsidRPr="0043641D" w:rsidRDefault="00794C73" w:rsidP="00794C73">
      <w:pPr>
        <w:ind w:firstLine="0"/>
      </w:pPr>
      <w:r w:rsidRPr="0043641D">
        <w:t>Kalibrace pneumatických svalů:</w:t>
      </w:r>
    </w:p>
    <w:p w14:paraId="2AC02FE7" w14:textId="77777777" w:rsidR="00794C73" w:rsidRPr="0043641D" w:rsidRDefault="00794C73" w:rsidP="00794C73">
      <w:pPr>
        <w:pStyle w:val="ListParagraph"/>
        <w:numPr>
          <w:ilvl w:val="0"/>
          <w:numId w:val="24"/>
        </w:numPr>
      </w:pPr>
      <w:r w:rsidRPr="0043641D">
        <w:t>Navrhnout a implementovat funkce pro kalibraci pneumatických svalů pro administrátory.</w:t>
      </w:r>
    </w:p>
    <w:p w14:paraId="5A956070" w14:textId="59721009" w:rsidR="00794C73" w:rsidRPr="0043641D" w:rsidRDefault="00794C73" w:rsidP="00794C73">
      <w:pPr>
        <w:pStyle w:val="ListParagraph"/>
        <w:numPr>
          <w:ilvl w:val="0"/>
          <w:numId w:val="24"/>
        </w:numPr>
      </w:pPr>
      <w:r w:rsidRPr="0043641D">
        <w:t>Zabezpečit ukládání výsledků kalibrace</w:t>
      </w:r>
      <w:r w:rsidR="00FB48EF" w:rsidRPr="0043641D">
        <w:t>,</w:t>
      </w:r>
      <w:r w:rsidRPr="0043641D">
        <w:t xml:space="preserve"> </w:t>
      </w:r>
      <w:r w:rsidR="00FB48EF" w:rsidRPr="0043641D">
        <w:t>ve</w:t>
      </w:r>
      <w:r w:rsidRPr="0043641D">
        <w:t xml:space="preserve"> formátu .xlsx </w:t>
      </w:r>
      <w:r w:rsidR="00FB48EF" w:rsidRPr="0043641D">
        <w:t xml:space="preserve">na domovskou obrazovku, </w:t>
      </w:r>
      <w:r w:rsidRPr="0043641D">
        <w:t>pro další analýzu.</w:t>
      </w:r>
    </w:p>
    <w:p w14:paraId="4D8316EF" w14:textId="77777777" w:rsidR="00FB48EF" w:rsidRPr="0043641D" w:rsidRDefault="00FB48EF" w:rsidP="00FB48EF">
      <w:pPr>
        <w:pStyle w:val="ListParagraph"/>
        <w:ind w:firstLine="0"/>
      </w:pPr>
    </w:p>
    <w:p w14:paraId="7FAFCF62" w14:textId="3FA48422" w:rsidR="00794C73" w:rsidRPr="0043641D" w:rsidRDefault="00794C73" w:rsidP="00794C73">
      <w:pPr>
        <w:ind w:firstLine="0"/>
      </w:pPr>
      <w:r w:rsidRPr="0043641D">
        <w:t>GUI pro správu databáze a převodních vzorců:</w:t>
      </w:r>
    </w:p>
    <w:p w14:paraId="16B3CE47" w14:textId="77777777" w:rsidR="00794C73" w:rsidRPr="0043641D" w:rsidRDefault="00794C73" w:rsidP="00794C73">
      <w:pPr>
        <w:pStyle w:val="ListParagraph"/>
        <w:numPr>
          <w:ilvl w:val="0"/>
          <w:numId w:val="25"/>
        </w:numPr>
      </w:pPr>
      <w:r w:rsidRPr="0043641D">
        <w:t>Navrhnout uživatelské rozhraní pro správu databáze, které zobrazí hodnoty převodních vzorců pro každý sval.</w:t>
      </w:r>
    </w:p>
    <w:p w14:paraId="04ECA241" w14:textId="0AFD2E06" w:rsidR="00000785" w:rsidRPr="0043641D" w:rsidRDefault="00794C73" w:rsidP="00794C73">
      <w:pPr>
        <w:pStyle w:val="ListParagraph"/>
        <w:numPr>
          <w:ilvl w:val="0"/>
          <w:numId w:val="25"/>
        </w:numPr>
      </w:pPr>
      <w:r w:rsidRPr="0043641D">
        <w:t>Implementovat možnost úpravy převodních vzorců a volbu aktuálního vzorce pro použití v aplikaci.</w:t>
      </w:r>
    </w:p>
    <w:p w14:paraId="245D7F98" w14:textId="4FC2325D" w:rsidR="000A7F23" w:rsidRPr="0043641D" w:rsidRDefault="000A7F23" w:rsidP="00D21888">
      <w:pPr>
        <w:pStyle w:val="Heading1"/>
        <w:pageBreakBefore/>
      </w:pPr>
      <w:bookmarkStart w:id="12" w:name="_Toc161932135"/>
      <w:r w:rsidRPr="0043641D">
        <w:lastRenderedPageBreak/>
        <w:t>Přehled současného stavu</w:t>
      </w:r>
      <w:bookmarkEnd w:id="9"/>
      <w:bookmarkEnd w:id="10"/>
      <w:bookmarkEnd w:id="12"/>
    </w:p>
    <w:p w14:paraId="38CD29EA" w14:textId="77777777" w:rsidR="00141196" w:rsidRPr="0043641D" w:rsidRDefault="0041322E" w:rsidP="00141196">
      <w:pPr>
        <w:pStyle w:val="Heading2"/>
      </w:pPr>
      <w:r w:rsidRPr="0043641D">
        <w:t xml:space="preserve"> </w:t>
      </w:r>
      <w:bookmarkStart w:id="13" w:name="_Toc161932136"/>
      <w:r w:rsidR="00141196" w:rsidRPr="0043641D">
        <w:t>Motivace pro vznik projektu</w:t>
      </w:r>
      <w:bookmarkEnd w:id="13"/>
      <w:r w:rsidR="00141196" w:rsidRPr="0043641D">
        <w:t xml:space="preserve"> </w:t>
      </w:r>
    </w:p>
    <w:p w14:paraId="1580027D" w14:textId="77777777" w:rsidR="00141196" w:rsidRPr="0043641D" w:rsidRDefault="00141196" w:rsidP="00141196">
      <w:pPr>
        <w:pStyle w:val="Heading3"/>
      </w:pPr>
      <w:bookmarkStart w:id="14" w:name="_Toc161932137"/>
      <w:r w:rsidRPr="0043641D">
        <w:t>Základní principy intubačních přístrojů</w:t>
      </w:r>
      <w:bookmarkEnd w:id="14"/>
      <w:r w:rsidRPr="0043641D">
        <w:t xml:space="preserve"> </w:t>
      </w:r>
    </w:p>
    <w:p w14:paraId="760EBE13" w14:textId="77777777" w:rsidR="00141196" w:rsidRPr="0043641D" w:rsidRDefault="00141196" w:rsidP="00141196">
      <w:pPr>
        <w:pStyle w:val="Heading3"/>
      </w:pPr>
      <w:bookmarkStart w:id="15" w:name="_Toc161932138"/>
      <w:r w:rsidRPr="0043641D">
        <w:t>Principy magnetické rezonance</w:t>
      </w:r>
      <w:bookmarkEnd w:id="15"/>
      <w:r w:rsidRPr="0043641D">
        <w:t xml:space="preserve"> </w:t>
      </w:r>
    </w:p>
    <w:p w14:paraId="54B49B08" w14:textId="77777777" w:rsidR="00141196" w:rsidRPr="0043641D" w:rsidRDefault="00141196" w:rsidP="00126D6F">
      <w:pPr>
        <w:pStyle w:val="Heading4"/>
        <w:numPr>
          <w:ilvl w:val="3"/>
          <w:numId w:val="1"/>
        </w:numPr>
      </w:pPr>
      <w:r w:rsidRPr="0043641D">
        <w:t xml:space="preserve">Vliv magnetické rezonance na lidské tělo </w:t>
      </w:r>
    </w:p>
    <w:p w14:paraId="12AFED3A" w14:textId="1E91A6B1" w:rsidR="00141196" w:rsidRPr="0043641D" w:rsidRDefault="00141196" w:rsidP="00126D6F">
      <w:pPr>
        <w:pStyle w:val="Heading4"/>
        <w:numPr>
          <w:ilvl w:val="3"/>
          <w:numId w:val="1"/>
        </w:numPr>
      </w:pPr>
      <w:r w:rsidRPr="0043641D">
        <w:t>Bezpečnostní opatření při práci s magnetickou rezonancí</w:t>
      </w:r>
    </w:p>
    <w:p w14:paraId="6D631956" w14:textId="77777777" w:rsidR="00126D6F" w:rsidRPr="0043641D" w:rsidRDefault="00141196" w:rsidP="00141196">
      <w:pPr>
        <w:pStyle w:val="Heading2"/>
      </w:pPr>
      <w:bookmarkStart w:id="16" w:name="_Toc161932139"/>
      <w:r w:rsidRPr="0043641D">
        <w:t>Současná pneumatická soustava a její fungování</w:t>
      </w:r>
      <w:bookmarkEnd w:id="16"/>
      <w:r w:rsidRPr="0043641D">
        <w:t xml:space="preserve"> </w:t>
      </w:r>
    </w:p>
    <w:p w14:paraId="05C10168" w14:textId="77777777" w:rsidR="00126D6F" w:rsidRPr="0043641D" w:rsidRDefault="00141196" w:rsidP="00126D6F">
      <w:pPr>
        <w:pStyle w:val="Heading3"/>
      </w:pPr>
      <w:bookmarkStart w:id="17" w:name="_Toc161932140"/>
      <w:r w:rsidRPr="0043641D">
        <w:t>Komponenty pneumatické soustavy</w:t>
      </w:r>
      <w:bookmarkEnd w:id="17"/>
      <w:r w:rsidRPr="0043641D">
        <w:t xml:space="preserve"> </w:t>
      </w:r>
    </w:p>
    <w:p w14:paraId="1764E178" w14:textId="77777777" w:rsidR="00126D6F" w:rsidRPr="0043641D" w:rsidRDefault="00141196" w:rsidP="00126D6F">
      <w:pPr>
        <w:pStyle w:val="Heading4"/>
        <w:numPr>
          <w:ilvl w:val="3"/>
          <w:numId w:val="1"/>
        </w:numPr>
      </w:pPr>
      <w:r w:rsidRPr="0043641D">
        <w:t xml:space="preserve">Popis jednotlivých komponent soustavy </w:t>
      </w:r>
    </w:p>
    <w:p w14:paraId="022C753C" w14:textId="2B668764" w:rsidR="00141196" w:rsidRPr="0043641D" w:rsidRDefault="00141196" w:rsidP="00126D6F">
      <w:pPr>
        <w:pStyle w:val="Heading3"/>
      </w:pPr>
      <w:bookmarkStart w:id="18" w:name="_Toc161932141"/>
      <w:r w:rsidRPr="0043641D">
        <w:t>Operační systém pro řízení soustavy</w:t>
      </w:r>
      <w:bookmarkEnd w:id="18"/>
    </w:p>
    <w:p w14:paraId="6967E0D9" w14:textId="77777777" w:rsidR="00126D6F" w:rsidRPr="0043641D" w:rsidRDefault="00141196" w:rsidP="00141196">
      <w:pPr>
        <w:pStyle w:val="Heading2"/>
      </w:pPr>
      <w:bookmarkStart w:id="19" w:name="_Toc161932142"/>
      <w:r w:rsidRPr="0043641D">
        <w:t>Pneumatické svaly a jejich typy</w:t>
      </w:r>
      <w:bookmarkEnd w:id="19"/>
      <w:r w:rsidRPr="0043641D">
        <w:t xml:space="preserve"> </w:t>
      </w:r>
    </w:p>
    <w:p w14:paraId="58E383AC" w14:textId="77777777" w:rsidR="00126D6F" w:rsidRPr="0043641D" w:rsidRDefault="00141196" w:rsidP="00126D6F">
      <w:pPr>
        <w:pStyle w:val="Heading3"/>
      </w:pPr>
      <w:bookmarkStart w:id="20" w:name="_Toc161932143"/>
      <w:r w:rsidRPr="0043641D">
        <w:t>Popis různých typů pneumatických svalů</w:t>
      </w:r>
      <w:bookmarkEnd w:id="20"/>
      <w:r w:rsidRPr="0043641D">
        <w:t xml:space="preserve"> </w:t>
      </w:r>
    </w:p>
    <w:p w14:paraId="7E9A23E2" w14:textId="69C22A74" w:rsidR="00141196" w:rsidRPr="0043641D" w:rsidRDefault="00141196" w:rsidP="00126D6F">
      <w:pPr>
        <w:pStyle w:val="Heading3"/>
      </w:pPr>
      <w:bookmarkStart w:id="21" w:name="_Toc161932144"/>
      <w:r w:rsidRPr="0043641D">
        <w:t>Principy práce pneumatických svalů</w:t>
      </w:r>
      <w:bookmarkEnd w:id="21"/>
    </w:p>
    <w:p w14:paraId="619398E9" w14:textId="77777777" w:rsidR="00126D6F" w:rsidRPr="0043641D" w:rsidRDefault="00141196" w:rsidP="00141196">
      <w:pPr>
        <w:pStyle w:val="Heading2"/>
      </w:pPr>
      <w:bookmarkStart w:id="22" w:name="_Toc161932145"/>
      <w:r w:rsidRPr="0043641D">
        <w:t>Softwarové a robotické aspekty</w:t>
      </w:r>
      <w:bookmarkEnd w:id="22"/>
      <w:r w:rsidRPr="0043641D">
        <w:t xml:space="preserve"> </w:t>
      </w:r>
    </w:p>
    <w:p w14:paraId="55C418D3" w14:textId="77777777" w:rsidR="00126D6F" w:rsidRPr="0043641D" w:rsidRDefault="00141196" w:rsidP="00126D6F">
      <w:pPr>
        <w:pStyle w:val="Heading3"/>
      </w:pPr>
      <w:bookmarkStart w:id="23" w:name="_Toc161932146"/>
      <w:r w:rsidRPr="0043641D">
        <w:t>Vývoj softwaru pro ovládání pneumatických svalů</w:t>
      </w:r>
      <w:bookmarkEnd w:id="23"/>
      <w:r w:rsidRPr="0043641D">
        <w:t xml:space="preserve"> </w:t>
      </w:r>
    </w:p>
    <w:p w14:paraId="053121A7" w14:textId="57DEFE08" w:rsidR="0041322E" w:rsidRPr="0043641D" w:rsidRDefault="00141196" w:rsidP="00126D6F">
      <w:pPr>
        <w:pStyle w:val="Heading3"/>
      </w:pPr>
      <w:bookmarkStart w:id="24" w:name="_Toc161932147"/>
      <w:r w:rsidRPr="0043641D">
        <w:t>Integrace pneumatických svalů do robotických struktur</w:t>
      </w:r>
      <w:bookmarkEnd w:id="24"/>
    </w:p>
    <w:p w14:paraId="317E2BA0" w14:textId="70B4F513" w:rsidR="008B6E84" w:rsidRPr="0043641D" w:rsidRDefault="008B6E84" w:rsidP="008B6E84">
      <w:pPr>
        <w:pStyle w:val="Heading2"/>
      </w:pPr>
      <w:bookmarkStart w:id="25" w:name="_Toc161932148"/>
      <w:r w:rsidRPr="0043641D">
        <w:t>Python</w:t>
      </w:r>
      <w:bookmarkEnd w:id="25"/>
    </w:p>
    <w:p w14:paraId="4099D3F5" w14:textId="39917600" w:rsidR="008B6E84" w:rsidRPr="0043641D" w:rsidRDefault="008B6E84" w:rsidP="008B6E84">
      <w:pPr>
        <w:pStyle w:val="Heading3"/>
      </w:pPr>
      <w:bookmarkStart w:id="26" w:name="_Toc161932149"/>
      <w:r w:rsidRPr="0043641D">
        <w:t>Výhody a nevýhody oproti ostatním programovacím jazykům</w:t>
      </w:r>
      <w:bookmarkEnd w:id="26"/>
    </w:p>
    <w:p w14:paraId="3D42EDDA" w14:textId="1A6D497C" w:rsidR="0041322E" w:rsidRPr="0043641D" w:rsidRDefault="008B6E84" w:rsidP="009767F0">
      <w:pPr>
        <w:pStyle w:val="Heading3"/>
      </w:pPr>
      <w:bookmarkStart w:id="27" w:name="_Toc161932150"/>
      <w:r w:rsidRPr="0043641D">
        <w:t>Proč jsem si ho vůbec vybral a proč se předešlá část soustavy taky programovala v</w:t>
      </w:r>
      <w:r w:rsidR="00E00D09" w:rsidRPr="0043641D">
        <w:t> </w:t>
      </w:r>
      <w:r w:rsidRPr="0043641D">
        <w:t>pythonu</w:t>
      </w:r>
      <w:bookmarkEnd w:id="27"/>
    </w:p>
    <w:p w14:paraId="4DF828C8" w14:textId="1E54F4C7" w:rsidR="00E00D09" w:rsidRPr="0043641D" w:rsidRDefault="00E00D09" w:rsidP="00E00D09">
      <w:pPr>
        <w:pStyle w:val="Heading2"/>
      </w:pPr>
      <w:bookmarkStart w:id="28" w:name="_Toc161932151"/>
      <w:r w:rsidRPr="0043641D">
        <w:lastRenderedPageBreak/>
        <w:t>SQL</w:t>
      </w:r>
      <w:bookmarkEnd w:id="28"/>
    </w:p>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29" w:name="_Toc161932152"/>
      <w:bookmarkEnd w:id="11"/>
      <w:r w:rsidRPr="0043641D">
        <w:lastRenderedPageBreak/>
        <w:t>Návrh aplikace</w:t>
      </w:r>
      <w:bookmarkEnd w:id="29"/>
    </w:p>
    <w:p w14:paraId="5157B49D" w14:textId="22F01A88" w:rsidR="00F938C2" w:rsidRPr="0043641D" w:rsidRDefault="00D41648" w:rsidP="00F938C2">
      <w:pPr>
        <w:pStyle w:val="Heading2"/>
      </w:pPr>
      <w:bookmarkStart w:id="30" w:name="_Toc161932153"/>
      <w:r w:rsidRPr="0043641D">
        <w:t>Funkční specifikace</w:t>
      </w:r>
      <w:bookmarkEnd w:id="30"/>
    </w:p>
    <w:p w14:paraId="25B1EEDA" w14:textId="58CF1215" w:rsidR="00F938C2" w:rsidRPr="0043641D" w:rsidRDefault="00F938C2" w:rsidP="00F938C2">
      <w:pPr>
        <w:pStyle w:val="Heading3"/>
      </w:pPr>
      <w:bookmarkStart w:id="31" w:name="_Toc161932154"/>
      <w:r w:rsidRPr="0043641D">
        <w:t>Knihovna pro GUI</w:t>
      </w:r>
      <w:bookmarkEnd w:id="31"/>
    </w:p>
    <w:p w14:paraId="5EA6E042" w14:textId="455CA0FC" w:rsidR="00A17041" w:rsidRPr="0043641D" w:rsidRDefault="009425E4" w:rsidP="00A17041">
      <w:r w:rsidRPr="0043641D">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DC6817" w:rsidRPr="0043641D">
            <w:rPr>
              <w:rFonts w:eastAsia="Times New Roman"/>
              <w:color w:val="000000"/>
            </w:rPr>
            <w:t>[1]</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PyQt.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0FB75E7B" w:rsidR="00360B58" w:rsidRPr="0043641D" w:rsidRDefault="000B0F51" w:rsidP="000C4EE0">
      <w:pPr>
        <w:rPr>
          <w:color w:val="000000"/>
        </w:rPr>
      </w:pPr>
      <w:r w:rsidRPr="0043641D">
        <w:t>Kivy je knihovna pro programvací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ource. ,,Jako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DC6817" w:rsidRPr="0043641D">
            <w:rPr>
              <w:rFonts w:eastAsia="Times New Roman"/>
              <w:color w:val="000000"/>
            </w:rPr>
            <w:t>[2]</w:t>
          </w:r>
        </w:sdtContent>
      </w:sdt>
      <w:r w:rsidR="000C4EE0" w:rsidRPr="0043641D">
        <w:t xml:space="preserve">. </w:t>
      </w:r>
      <w:r w:rsidR="00A17041" w:rsidRPr="0043641D">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rsidRPr="0043641D">
        <w:t>.</w:t>
      </w:r>
      <w:r w:rsidR="004575C8" w:rsidRPr="0043641D">
        <w:t xml:space="preserve"> Samotná knihovan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DC6817" w:rsidRPr="0043641D">
            <w:rPr>
              <w:rFonts w:eastAsia="Times New Roman"/>
              <w:color w:val="000000"/>
            </w:rPr>
            <w:t>[3]</w:t>
          </w:r>
        </w:sdtContent>
      </w:sdt>
      <w:r w:rsidR="004575C8" w:rsidRPr="0043641D">
        <w:rPr>
          <w:color w:val="000000"/>
        </w:rPr>
        <w:t xml:space="preserve"> </w:t>
      </w:r>
    </w:p>
    <w:p w14:paraId="3690EF30" w14:textId="0D1B1F2F" w:rsidR="000C4EE0" w:rsidRPr="0043641D" w:rsidRDefault="004575C8" w:rsidP="000C4EE0">
      <w:pPr>
        <w:rPr>
          <w:color w:val="000000"/>
        </w:rPr>
      </w:pPr>
      <w:r w:rsidRPr="0043641D">
        <w:rPr>
          <w:color w:val="000000"/>
        </w:rPr>
        <w:t xml:space="preserve">Knihovna Kivy </w:t>
      </w:r>
      <w:r w:rsidR="00A17041" w:rsidRPr="0043641D">
        <w:rPr>
          <w:color w:val="000000"/>
        </w:rPr>
        <w:t>představuje mocný nástroj, vhodný pro mnohé účely, nicméně v případě tohoto konkrétního projektu je knihovka Kivi příliš komplexní</w:t>
      </w:r>
      <w:r w:rsidRPr="0043641D">
        <w:rPr>
          <w:color w:val="000000"/>
        </w:rPr>
        <w:t>.</w:t>
      </w:r>
      <w:r w:rsidR="00F84C27" w:rsidRPr="0043641D">
        <w:rPr>
          <w:color w:val="000000"/>
        </w:rPr>
        <w:t xml:space="preserve"> Ukázka GUI pomocí knihovny Kivy Obrázek 4.1.</w:t>
      </w:r>
    </w:p>
    <w:p w14:paraId="60EEEDCF" w14:textId="25086A82" w:rsidR="00F84C27" w:rsidRPr="0043641D" w:rsidRDefault="00360B58" w:rsidP="000C4EE0">
      <w:r w:rsidRPr="0043641D">
        <w:lastRenderedPageBreak/>
        <mc:AlternateContent>
          <mc:Choice Requires="wps">
            <w:drawing>
              <wp:anchor distT="0" distB="0" distL="114300" distR="114300" simplePos="0" relativeHeight="251674624" behindDoc="0" locked="0" layoutInCell="1" allowOverlap="1" wp14:anchorId="4446B6F7" wp14:editId="0AED489B">
                <wp:simplePos x="0" y="0"/>
                <wp:positionH relativeFrom="column">
                  <wp:posOffset>101198</wp:posOffset>
                </wp:positionH>
                <wp:positionV relativeFrom="paragraph">
                  <wp:posOffset>3194685</wp:posOffset>
                </wp:positionV>
                <wp:extent cx="5399405" cy="635"/>
                <wp:effectExtent l="0" t="0" r="0" b="0"/>
                <wp:wrapTopAndBottom/>
                <wp:docPr id="57862047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4E628B7" w14:textId="1768C4B2" w:rsidR="00F84C27" w:rsidRPr="0043641D" w:rsidRDefault="00F84C27" w:rsidP="00F84C27">
                            <w:pPr>
                              <w:pStyle w:val="Caption"/>
                              <w:rPr>
                                <w:szCs w:val="22"/>
                              </w:rPr>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.1 Zdroj: https://i.stack.imgur.com/y6Hmq.png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46B6F7" id="_x0000_t202" coordsize="21600,21600" o:spt="202" path="m,l,21600r21600,l21600,xe">
                <v:stroke joinstyle="miter"/>
                <v:path gradientshapeok="t" o:connecttype="rect"/>
              </v:shapetype>
              <v:shape id="Text Box 1" o:spid="_x0000_s1026" type="#_x0000_t202" style="position:absolute;left:0;text-align:left;margin-left:7.95pt;margin-top:251.5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fit-shape-to-text:t" inset="0,0,0,0">
                  <w:txbxContent>
                    <w:p w14:paraId="44E628B7" w14:textId="1768C4B2" w:rsidR="00F84C27" w:rsidRPr="0043641D" w:rsidRDefault="00F84C27" w:rsidP="00F84C27">
                      <w:pPr>
                        <w:pStyle w:val="Caption"/>
                        <w:rPr>
                          <w:szCs w:val="22"/>
                        </w:rPr>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.1 Zdroj: https://i.stack.imgur.com/y6Hmq.png</w:t>
                      </w:r>
                    </w:p>
                  </w:txbxContent>
                </v:textbox>
                <w10:wrap type="topAndBottom"/>
              </v:shape>
            </w:pict>
          </mc:Fallback>
        </mc:AlternateContent>
      </w:r>
      <w:r w:rsidRPr="0043641D">
        <w:drawing>
          <wp:anchor distT="0" distB="0" distL="114300" distR="114300" simplePos="0" relativeHeight="251664384" behindDoc="0" locked="0" layoutInCell="1" allowOverlap="1" wp14:anchorId="2DA0D89B" wp14:editId="0898132E">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15"/>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r w:rsidRPr="0043641D">
        <w:t>PyQt</w:t>
      </w:r>
    </w:p>
    <w:p w14:paraId="3FBEBEC4" w14:textId="2864204C" w:rsidR="009F3803" w:rsidRPr="0043641D" w:rsidRDefault="009F3803" w:rsidP="00B03142">
      <w:pPr>
        <w:rPr>
          <w:color w:val="000000"/>
        </w:rPr>
      </w:pPr>
      <w:r w:rsidRPr="0043641D">
        <w:t>PyQt představuje další významnou knihovnu pro tvorbu grafických uživatelských rozhraní v jazyce Python</w:t>
      </w:r>
      <w:r w:rsidR="00B03142" w:rsidRPr="0043641D">
        <w:t>. Tato knihovna knihovna umožnuje využívat Qt aplikační framework</w:t>
      </w:r>
      <w:r w:rsidR="002D5793" w:rsidRPr="0043641D">
        <w:t xml:space="preserve">. ,,Framework </w:t>
      </w:r>
      <w:r w:rsidR="00533682" w:rsidRPr="0043641D">
        <w:t>(</w:t>
      </w:r>
      <w:r w:rsidR="002D5793" w:rsidRPr="0043641D">
        <w:t>Programovací rámec</w:t>
      </w:r>
      <w:r w:rsidR="00533682" w:rsidRPr="0043641D">
        <w:t>)</w:t>
      </w:r>
      <w:r w:rsidR="002D5793" w:rsidRPr="0043641D">
        <w:t xml:space="preserve"> jedná se o sadu hotových bloků. Programátorovy ulehčí práci především v tom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DC6817" w:rsidRPr="0043641D">
            <w:rPr>
              <w:rFonts w:eastAsia="Times New Roman"/>
              <w:color w:val="000000"/>
            </w:rPr>
            <w:t>[4]</w:t>
          </w:r>
        </w:sdtContent>
      </w:sdt>
      <w:r w:rsidR="002D5793" w:rsidRPr="0043641D">
        <w:rPr>
          <w:color w:val="000000"/>
        </w:rPr>
        <w:t xml:space="preserve">. </w:t>
      </w:r>
      <w:r w:rsidRPr="0043641D">
        <w:rPr>
          <w:color w:val="000000"/>
        </w:rPr>
        <w:t>Qt framework je implementován v jazyce C++ a umožňuje psaní multiplatformních aplikací, které jsou kompatibilní s hlavními operačními systémy pro počítače i mobilní zařízení.</w:t>
      </w:r>
    </w:p>
    <w:p w14:paraId="2F294328" w14:textId="1ED98DFF" w:rsidR="00DB72B8" w:rsidRPr="0043641D" w:rsidRDefault="002D5793" w:rsidP="00B03142">
      <w:pPr>
        <w:rPr>
          <w:color w:val="000000"/>
        </w:rPr>
      </w:pPr>
      <w:r w:rsidRPr="0043641D">
        <w:rPr>
          <w:color w:val="000000"/>
        </w:rPr>
        <w:t xml:space="preserve"> </w:t>
      </w:r>
      <w:r w:rsidR="009F3803" w:rsidRPr="0043641D">
        <w:rPr>
          <w:color w:val="000000"/>
        </w:rPr>
        <w:t xml:space="preserve">PyQt knihovna poskytuje výhodu v tom, že není nutné využívat celý Qt framework pro konkrétní projekt. Místo toho </w:t>
      </w:r>
      <w:r w:rsidR="00CE150F" w:rsidRPr="0043641D">
        <w:rPr>
          <w:color w:val="000000"/>
        </w:rPr>
        <w:t xml:space="preserve"> se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DC6817" w:rsidRPr="0043641D">
            <w:rPr>
              <w:rFonts w:eastAsia="Times New Roman"/>
              <w:color w:val="000000"/>
            </w:rPr>
            <w:t>[5]</w:t>
          </w:r>
        </w:sdtContent>
      </w:sdt>
      <w:r w:rsidR="00F57D0E" w:rsidRPr="0043641D">
        <w:rPr>
          <w:color w:val="000000"/>
        </w:rPr>
        <w:t xml:space="preserve"> </w:t>
      </w:r>
    </w:p>
    <w:p w14:paraId="7EA5B486" w14:textId="46225BD1" w:rsidR="00B03142" w:rsidRPr="0043641D" w:rsidRDefault="00F57D0E" w:rsidP="00B03142">
      <w:pPr>
        <w:rPr>
          <w:color w:val="000000"/>
        </w:rPr>
      </w:pPr>
      <w:r w:rsidRPr="0043641D">
        <w:rPr>
          <w:color w:val="000000"/>
        </w:rPr>
        <w:t>Knihovna PyQt je velice komplexní a ještě komplexnější je když se využívá přímo framework Qt. Ovšem v tomto projektu není takto komplexní framework potřeba proto se ani tato knihovna nevy</w:t>
      </w:r>
      <w:r w:rsidR="009F3803" w:rsidRPr="0043641D">
        <w:rPr>
          <w:color w:val="000000"/>
        </w:rPr>
        <w:t>užila</w:t>
      </w:r>
      <w:r w:rsidRPr="0043641D">
        <w:rPr>
          <w:color w:val="000000"/>
        </w:rPr>
        <w:t>. Ukázka grafického uživatelského rozhraní v pythonu pomocí knihony PyQt Obrázek 4.2.</w:t>
      </w:r>
    </w:p>
    <w:p w14:paraId="475E1605" w14:textId="445535BF" w:rsidR="00F57D0E" w:rsidRPr="0043641D" w:rsidRDefault="00457CFD" w:rsidP="00B03142">
      <w:r w:rsidRPr="0043641D">
        <w:lastRenderedPageBreak/>
        <w:drawing>
          <wp:anchor distT="0" distB="0" distL="114300" distR="114300" simplePos="0" relativeHeight="251675648"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16"/>
                    <a:stretch>
                      <a:fillRect/>
                    </a:stretch>
                  </pic:blipFill>
                  <pic:spPr>
                    <a:xfrm>
                      <a:off x="0" y="0"/>
                      <a:ext cx="5399405" cy="2593340"/>
                    </a:xfrm>
                    <a:prstGeom prst="rect">
                      <a:avLst/>
                    </a:prstGeom>
                  </pic:spPr>
                </pic:pic>
              </a:graphicData>
            </a:graphic>
          </wp:anchor>
        </w:drawing>
      </w:r>
      <w:r w:rsidR="00EB61E7" w:rsidRPr="0043641D">
        <mc:AlternateContent>
          <mc:Choice Requires="wps">
            <w:drawing>
              <wp:anchor distT="0" distB="0" distL="114300" distR="114300" simplePos="0" relativeHeight="251677696" behindDoc="0" locked="0" layoutInCell="1" allowOverlap="1" wp14:anchorId="757C871E" wp14:editId="47169E54">
                <wp:simplePos x="0" y="0"/>
                <wp:positionH relativeFrom="column">
                  <wp:posOffset>258348</wp:posOffset>
                </wp:positionH>
                <wp:positionV relativeFrom="paragraph">
                  <wp:posOffset>2958551</wp:posOffset>
                </wp:positionV>
                <wp:extent cx="5399405" cy="635"/>
                <wp:effectExtent l="0" t="0" r="0" b="0"/>
                <wp:wrapTopAndBottom/>
                <wp:docPr id="142868886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858F188" w14:textId="4734DA15" w:rsidR="00F57D0E" w:rsidRPr="0043641D" w:rsidRDefault="00F57D0E" w:rsidP="00F57D0E">
                            <w:pPr>
                              <w:pStyle w:val="Caption"/>
                              <w:rPr>
                                <w:szCs w:val="22"/>
                              </w:rPr>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.2 Zdroj: https://i.imgur.com/QN8YUZW.png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C871E" id="_x0000_s1027"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fit-shape-to-text:t" inset="0,0,0,0">
                  <w:txbxContent>
                    <w:p w14:paraId="1858F188" w14:textId="4734DA15" w:rsidR="00F57D0E" w:rsidRPr="0043641D" w:rsidRDefault="00F57D0E" w:rsidP="00F57D0E">
                      <w:pPr>
                        <w:pStyle w:val="Caption"/>
                        <w:rPr>
                          <w:szCs w:val="22"/>
                        </w:rPr>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.2 Zdroj: https://i.imgur.com/QN8YUZW.png</w:t>
                      </w:r>
                    </w:p>
                  </w:txbxContent>
                </v:textbox>
                <w10:wrap type="topAndBottom"/>
              </v:shape>
            </w:pict>
          </mc:Fallback>
        </mc:AlternateContent>
      </w:r>
    </w:p>
    <w:p w14:paraId="1D8C2896" w14:textId="4105EC1A" w:rsidR="000B0F51" w:rsidRPr="0043641D" w:rsidRDefault="000B0F51" w:rsidP="000B0F51">
      <w:pPr>
        <w:pStyle w:val="Heading4"/>
        <w:numPr>
          <w:ilvl w:val="3"/>
          <w:numId w:val="1"/>
        </w:numPr>
      </w:pPr>
      <w:r w:rsidRPr="0043641D">
        <w:t>Tkinter a CustomTkinter</w:t>
      </w:r>
    </w:p>
    <w:p w14:paraId="0F9FFDFB" w14:textId="0435F4BA" w:rsidR="009425E4" w:rsidRPr="0043641D" w:rsidRDefault="00EB61E7" w:rsidP="009425E4">
      <w:pPr>
        <w:rPr>
          <w:color w:val="000000"/>
        </w:rPr>
      </w:pPr>
      <w:r w:rsidRPr="0043641D">
        <w:t>Tkinter je knihovna pro tvorbu grafických uživatelských rozhraní, která je zabudována přímo do distribuce programovacího jazyka Python. Tím pádem je tato knihovna automaticky dostupná při stažení Pythonu z oficiálních zdrojů a není nutné ji instalovat zvlášť.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PyQt.</w:t>
      </w:r>
      <w:sdt>
        <w:sdtPr>
          <w:rPr>
            <w:color w:val="000000"/>
          </w:rPr>
          <w:alias w:val="Citace doplňku Citace PRO"/>
          <w:tag w:val="citpro#1#zQesDkcU#OW1ixFR8qqh2pQNn^0^0"/>
          <w:id w:val="-1512897807"/>
          <w:placeholder>
            <w:docPart w:val="DefaultPlaceholder_-1854013440"/>
          </w:placeholder>
          <w15:color w:val="FAA61A"/>
        </w:sdtPr>
        <w:sdtContent>
          <w:r w:rsidR="00DC6817" w:rsidRPr="0043641D">
            <w:rPr>
              <w:rFonts w:eastAsia="Times New Roman"/>
              <w:color w:val="000000"/>
            </w:rPr>
            <w:t>[6]</w:t>
          </w:r>
        </w:sdtContent>
      </w:sdt>
      <w:r w:rsidR="00AA0218" w:rsidRPr="0043641D">
        <w:rPr>
          <w:color w:val="000000"/>
        </w:rPr>
        <w:t>. Ukázka GUI vytvořeného pomocí knihovny tkinter Obrázek 4.3.</w:t>
      </w:r>
    </w:p>
    <w:p w14:paraId="36FF4C3A" w14:textId="4A523FB9" w:rsidR="00AA0218" w:rsidRPr="0043641D" w:rsidRDefault="00AA0218" w:rsidP="009425E4">
      <w:r w:rsidRPr="0043641D">
        <w:lastRenderedPageBreak/>
        <mc:AlternateContent>
          <mc:Choice Requires="wps">
            <w:drawing>
              <wp:anchor distT="0" distB="0" distL="114300" distR="114300" simplePos="0" relativeHeight="251680768" behindDoc="0" locked="0" layoutInCell="1" allowOverlap="1" wp14:anchorId="506379F1" wp14:editId="063241B0">
                <wp:simplePos x="0" y="0"/>
                <wp:positionH relativeFrom="column">
                  <wp:posOffset>62865</wp:posOffset>
                </wp:positionH>
                <wp:positionV relativeFrom="paragraph">
                  <wp:posOffset>4613910</wp:posOffset>
                </wp:positionV>
                <wp:extent cx="5356860" cy="635"/>
                <wp:effectExtent l="0" t="0" r="0" b="0"/>
                <wp:wrapTopAndBottom/>
                <wp:docPr id="1817128605"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696F69B5" w14:textId="181DF5D9" w:rsidR="00AA0218" w:rsidRPr="0043641D" w:rsidRDefault="00AA0218" w:rsidP="00AA0218">
                            <w:pPr>
                              <w:pStyle w:val="Caption"/>
                              <w:rPr>
                                <w:szCs w:val="22"/>
                              </w:rPr>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.3 Zdroj: https://static.wixstatic.com/media/90b6f2_3041927f0a11481a995dde96b3e2b01d~mv2.jpg/v1/fill/w_703,h_547,al_c,q_90/90b6f2_3041927f0a11481a995dde96b3e2b01d~mv2.jpg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379F1" id="_x0000_s1028"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fit-shape-to-text:t" inset="0,0,0,0">
                  <w:txbxContent>
                    <w:p w14:paraId="696F69B5" w14:textId="181DF5D9" w:rsidR="00AA0218" w:rsidRPr="0043641D" w:rsidRDefault="00AA0218" w:rsidP="00AA0218">
                      <w:pPr>
                        <w:pStyle w:val="Caption"/>
                        <w:rPr>
                          <w:szCs w:val="22"/>
                        </w:rPr>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.3 Zdroj: https://static.wixstatic.com/media/90b6f2_3041927f0a11481a995dde96b3e2b01d~mv2.jpg/v1/fill/w_703,h_547,al_c,q_90/90b6f2_3041927f0a11481a995dde96b3e2b01d~mv2.jpg</w:t>
                      </w:r>
                    </w:p>
                  </w:txbxContent>
                </v:textbox>
                <w10:wrap type="topAndBottom"/>
              </v:shape>
            </w:pict>
          </mc:Fallback>
        </mc:AlternateContent>
      </w:r>
      <w:r w:rsidRPr="0043641D">
        <w:drawing>
          <wp:anchor distT="0" distB="0" distL="114300" distR="114300" simplePos="0" relativeHeight="251678720"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17"/>
                    <a:stretch>
                      <a:fillRect/>
                    </a:stretch>
                  </pic:blipFill>
                  <pic:spPr>
                    <a:xfrm>
                      <a:off x="0" y="0"/>
                      <a:ext cx="5356860" cy="4168140"/>
                    </a:xfrm>
                    <a:prstGeom prst="rect">
                      <a:avLst/>
                    </a:prstGeom>
                  </pic:spPr>
                </pic:pic>
              </a:graphicData>
            </a:graphic>
          </wp:anchor>
        </w:drawing>
      </w:r>
    </w:p>
    <w:p w14:paraId="0D7E4EFC" w14:textId="3DA1BE35" w:rsidR="00DB72B8" w:rsidRPr="0043641D" w:rsidRDefault="00AA0218" w:rsidP="009425E4">
      <w:r w:rsidRPr="0043641D">
        <w:t xml:space="preserve">Knihovna CustomTkinter </w:t>
      </w:r>
      <w:r w:rsidR="00D818FE" w:rsidRPr="0043641D">
        <w:t xml:space="preserve">je uživatelská nádstavba pro knihovnu tkinter. Tato knihovna byla vytvořena pod licencí MIT – jedná se o open-source knihovnu. Tuto knihovnu vytvořil programátor jménem Tom Schimansky. Tato knihovno vznikla v závislosti na tkinteru přebírá některé její vlastnosti a upravuje je do moderního vzhledu. Knihovny spolu mohou pracovat tudíž je možnost pracovat s oběmi knihovnamy zárověn a z každé si vzít nějaké její vlastnosti, což se ovšem i doporučuje v oficiální </w:t>
      </w:r>
      <w:r w:rsidR="00DB72B8" w:rsidRPr="0043641D">
        <w:t>dokumentaci</w:t>
      </w:r>
      <w:r w:rsidR="00D818FE" w:rsidRPr="0043641D">
        <w:t xml:space="preserve"> knihovny custumtkinter. Hlavnímy přednostmi této knihovny je například možnost vybrání si vlastního režimu ('světlý', 'tmavý'). Tento režim se dá nastavit v závisloti nastavení vašeho počítače nebo se dá i ručně měnit </w:t>
      </w:r>
      <w:r w:rsidR="00DB72B8" w:rsidRPr="0043641D">
        <w:t>.</w:t>
      </w:r>
      <w:sdt>
        <w:sdtPr>
          <w:rPr>
            <w:color w:val="000000"/>
          </w:rPr>
          <w:alias w:val="Citace doplňku Citace PRO"/>
          <w:tag w:val="citpro#1#7AMhwaTg#yWNUPDbMbqw6FDYp^0^0"/>
          <w:id w:val="485131355"/>
          <w:placeholder>
            <w:docPart w:val="7176CACB794349B6A604DE634A705AA0"/>
          </w:placeholder>
          <w15:color w:val="FAA61A"/>
        </w:sdtPr>
        <w:sdtContent>
          <w:r w:rsidR="00DC6817" w:rsidRPr="0043641D">
            <w:rPr>
              <w:rFonts w:eastAsia="Times New Roman"/>
              <w:color w:val="000000"/>
            </w:rPr>
            <w:t>[7]</w:t>
          </w:r>
        </w:sdtContent>
      </w:sdt>
      <w:r w:rsidR="00DB72B8" w:rsidRPr="0043641D">
        <w:t xml:space="preserve"> </w:t>
      </w:r>
      <w:sdt>
        <w:sdtPr>
          <w:rPr>
            <w:color w:val="000000"/>
          </w:rPr>
          <w:alias w:val="Citace doplňku Citace PRO"/>
          <w:tag w:val="citpro#1#sHBQutMt#gZDty5dmJ0cKO8uu^0^0"/>
          <w:id w:val="10967787"/>
          <w:placeholder>
            <w:docPart w:val="7176CACB794349B6A604DE634A705AA0"/>
          </w:placeholder>
          <w15:color w:val="FAA61A"/>
        </w:sdtPr>
        <w:sdtContent>
          <w:r w:rsidR="00DC6817" w:rsidRPr="0043641D">
            <w:rPr>
              <w:rFonts w:eastAsia="Times New Roman"/>
              <w:color w:val="000000"/>
            </w:rPr>
            <w:t>[8]</w:t>
          </w:r>
        </w:sdtContent>
      </w:sdt>
    </w:p>
    <w:p w14:paraId="67C35D37" w14:textId="146B31E8" w:rsidR="00EB61E7" w:rsidRPr="0043641D" w:rsidRDefault="00D818FE" w:rsidP="009425E4">
      <w:r w:rsidRPr="0043641D">
        <w:t>Pro všechny pozitivní vlastnosti se vybrala tato knihovna jako knihovna pomocí které se bude vytvářet grafické uživatelké rozhraní a její nedostatky budou doplněny knihovnou tkinter</w:t>
      </w:r>
      <w:r w:rsidR="00DB72B8" w:rsidRPr="0043641D">
        <w:t xml:space="preserve">. </w:t>
      </w:r>
      <w:r w:rsidRPr="0043641D">
        <w:t>Ukázka moderního grafického uživatelské rozhraní vytvořeného pomocí knihovny CustomTkinter Obrázek 4.4.</w:t>
      </w:r>
    </w:p>
    <w:p w14:paraId="50697E83" w14:textId="10F92215" w:rsidR="000B0F51" w:rsidRPr="0043641D" w:rsidRDefault="00006056" w:rsidP="000B0F51">
      <w:r w:rsidRPr="0043641D">
        <w:lastRenderedPageBreak/>
        <mc:AlternateContent>
          <mc:Choice Requires="wps">
            <w:drawing>
              <wp:anchor distT="0" distB="0" distL="114300" distR="114300" simplePos="0" relativeHeight="251683840" behindDoc="0" locked="0" layoutInCell="1" allowOverlap="1" wp14:anchorId="409D483C" wp14:editId="5B33D865">
                <wp:simplePos x="0" y="0"/>
                <wp:positionH relativeFrom="column">
                  <wp:posOffset>270510</wp:posOffset>
                </wp:positionH>
                <wp:positionV relativeFrom="paragraph">
                  <wp:posOffset>2829560</wp:posOffset>
                </wp:positionV>
                <wp:extent cx="5399405" cy="635"/>
                <wp:effectExtent l="0" t="0" r="0" b="0"/>
                <wp:wrapTopAndBottom/>
                <wp:docPr id="402340060"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179F7F1" w14:textId="5C61A2D5" w:rsidR="00006056" w:rsidRPr="0043641D" w:rsidRDefault="00006056" w:rsidP="00006056">
                            <w:pPr>
                              <w:pStyle w:val="Caption"/>
                              <w:rPr>
                                <w:szCs w:val="22"/>
                              </w:rPr>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4</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1</w:t>
                            </w:r>
                            <w:r w:rsidR="00214E72" w:rsidRPr="0043641D">
                              <w:fldChar w:fldCharType="end"/>
                            </w:r>
                            <w:r w:rsidRPr="0043641D">
                              <w:t xml:space="preserve"> Zdroj: https://raw.githubusercontent.com/TomSchimansky/CustomTkinter/master/documentation_images/complex_example_dark_Windows.png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D483C" id="_x0000_s1029"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fit-shape-to-text:t" inset="0,0,0,0">
                  <w:txbxContent>
                    <w:p w14:paraId="5179F7F1" w14:textId="5C61A2D5" w:rsidR="00006056" w:rsidRPr="0043641D" w:rsidRDefault="00006056" w:rsidP="00006056">
                      <w:pPr>
                        <w:pStyle w:val="Caption"/>
                        <w:rPr>
                          <w:szCs w:val="22"/>
                        </w:rPr>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4</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1</w:t>
                      </w:r>
                      <w:r w:rsidR="00214E72" w:rsidRPr="0043641D">
                        <w:fldChar w:fldCharType="end"/>
                      </w:r>
                      <w:r w:rsidRPr="0043641D">
                        <w:t xml:space="preserve"> Zdroj: https://raw.githubusercontent.com/TomSchimansky/CustomTkinter/master/documentation_images/complex_example_dark_Windows.png</w:t>
                      </w:r>
                    </w:p>
                  </w:txbxContent>
                </v:textbox>
                <w10:wrap type="topAndBottom"/>
              </v:shape>
            </w:pict>
          </mc:Fallback>
        </mc:AlternateContent>
      </w:r>
      <w:r w:rsidRPr="0043641D">
        <w:drawing>
          <wp:anchor distT="0" distB="0" distL="114300" distR="114300" simplePos="0" relativeHeight="251681792"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18"/>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43641D" w:rsidRDefault="00533885" w:rsidP="00533885">
      <w:pPr>
        <w:pStyle w:val="Heading3"/>
      </w:pPr>
      <w:r w:rsidRPr="0043641D">
        <w:t xml:space="preserve"> </w:t>
      </w:r>
      <w:bookmarkStart w:id="32" w:name="_Toc161932155"/>
      <w:r w:rsidRPr="0043641D">
        <w:t>Databázová knihovna</w:t>
      </w:r>
      <w:bookmarkEnd w:id="32"/>
    </w:p>
    <w:p w14:paraId="2D88A663" w14:textId="46C0EDC1" w:rsidR="00375820" w:rsidRPr="0043641D" w:rsidRDefault="003410CC" w:rsidP="00375820">
      <w:r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DC6817" w:rsidRPr="0043641D">
            <w:rPr>
              <w:rFonts w:eastAsia="Times New Roman"/>
              <w:color w:val="000000"/>
            </w:rPr>
            <w:t>[9]</w:t>
          </w:r>
        </w:sdtContent>
      </w:sdt>
      <w:r w:rsidRPr="0043641D">
        <w:t xml:space="preserve">. </w:t>
      </w:r>
    </w:p>
    <w:p w14:paraId="1808BC76" w14:textId="2D22D0E1" w:rsidR="008C621F" w:rsidRPr="0043641D" w:rsidRDefault="001126DE" w:rsidP="00FA2813">
      <w:r w:rsidRPr="0043641D">
        <w:t>Existuje velké množství různých databází a každá tato databáze má svoje vlastní vhodné využítí jednou z</w:t>
      </w:r>
      <w:r w:rsidR="00DB72B8" w:rsidRPr="0043641D">
        <w:t> nekomplexnejším typem databázových systémů jsou distribuované databáze</w:t>
      </w:r>
      <w:r w:rsidR="00423451" w:rsidRPr="0043641D">
        <w:t xml:space="preserve">. </w:t>
      </w:r>
    </w:p>
    <w:p w14:paraId="2EF6D0F3" w14:textId="6E183AB6" w:rsidR="008B44DC" w:rsidRPr="0043641D" w:rsidRDefault="008B44DC" w:rsidP="008B44DC">
      <w:pPr>
        <w:pStyle w:val="Heading4"/>
        <w:numPr>
          <w:ilvl w:val="3"/>
          <w:numId w:val="1"/>
        </w:numPr>
      </w:pPr>
      <w:r w:rsidRPr="0043641D">
        <w:t>Distribuované databáze</w:t>
      </w:r>
    </w:p>
    <w:p w14:paraId="7AEE90ED" w14:textId="10820955"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DC6817" w:rsidRPr="0043641D">
            <w:rPr>
              <w:rFonts w:eastAsia="Times New Roman"/>
              <w:color w:val="000000"/>
            </w:rPr>
            <w:t>[9]</w:t>
          </w:r>
        </w:sdtContent>
      </w:sdt>
      <w:r w:rsidR="00523A40" w:rsidRPr="0043641D">
        <w:rPr>
          <w:color w:val="000000"/>
        </w:rPr>
        <w:t xml:space="preserve"> </w:t>
      </w:r>
    </w:p>
    <w:p w14:paraId="2D0E8091" w14:textId="02726DE5" w:rsidR="00FA2813" w:rsidRPr="0043641D" w:rsidRDefault="00523A40" w:rsidP="00375820">
      <w:r w:rsidRPr="0043641D">
        <w:rPr>
          <w:color w:val="000000"/>
        </w:rPr>
        <w:t>V rámci bakalářské práce nebyl použitý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FA2813">
      <w:pPr>
        <w:pStyle w:val="Heading4"/>
        <w:numPr>
          <w:ilvl w:val="3"/>
          <w:numId w:val="1"/>
        </w:numPr>
      </w:pPr>
      <w:r w:rsidRPr="0043641D">
        <w:t>Databáze typu NoSQL</w:t>
      </w:r>
    </w:p>
    <w:p w14:paraId="07CB406C" w14:textId="12BA354D" w:rsidR="00FA2813" w:rsidRPr="0043641D" w:rsidRDefault="00FA2813" w:rsidP="00FA2813">
      <w:r w:rsidRPr="0043641D">
        <w:t xml:space="preserve">NoSQL databáze představují moderní přístup k ukládání a manipulaci s daty, který se odlišuje od tradičních relačních databází. Zkratka NoSQL znamená "Not only SQL", </w:t>
      </w:r>
      <w:r w:rsidRPr="0043641D">
        <w:lastRenderedPageBreak/>
        <w:t>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55FC6AD6" w:rsidR="001126DE" w:rsidRPr="0043641D" w:rsidRDefault="00FA2813" w:rsidP="00FA2813">
      <w:pPr>
        <w:rPr>
          <w:color w:val="000000"/>
        </w:rPr>
      </w:pPr>
      <w:r w:rsidRPr="0043641D">
        <w:t>Díky této flexibilitě jsou NoSQL databáze ideální pro aplikace, které vyžadují škálovatelnost a možnost pracovat s různými typy obsahu. Například pro sociální sítě, e-commerce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DC6817" w:rsidRPr="0043641D">
            <w:rPr>
              <w:rFonts w:eastAsia="Times New Roman"/>
              <w:color w:val="000000"/>
            </w:rPr>
            <w:t>[9]</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77777777" w:rsidR="00FA2813" w:rsidRPr="0043641D" w:rsidRDefault="00FA2813" w:rsidP="00C11099">
      <w:pPr>
        <w:pStyle w:val="Heading4"/>
        <w:numPr>
          <w:ilvl w:val="3"/>
          <w:numId w:val="1"/>
        </w:numPr>
      </w:pPr>
      <w:r w:rsidRPr="0043641D">
        <w:t>Realační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C5EF144"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DC6817" w:rsidRPr="0043641D">
            <w:rPr>
              <w:rFonts w:eastAsia="Times New Roman"/>
              <w:color w:val="000000"/>
            </w:rPr>
            <w:t>[9]</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B87F5F">
      <w:pPr>
        <w:pStyle w:val="Heading4"/>
        <w:numPr>
          <w:ilvl w:val="3"/>
          <w:numId w:val="1"/>
        </w:numPr>
      </w:pPr>
      <w:r w:rsidRPr="0043641D">
        <w:t>MySQL</w:t>
      </w:r>
    </w:p>
    <w:p w14:paraId="1B8E0FEC" w14:textId="727A2B6E" w:rsidR="00B87F5F" w:rsidRPr="0043641D" w:rsidRDefault="00B87F5F" w:rsidP="00AD6415">
      <w:r w:rsidRPr="0043641D">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6B3C84F6" w:rsidR="00B87F5F" w:rsidRPr="0043641D" w:rsidRDefault="00B87F5F" w:rsidP="00AD6415">
      <w:r w:rsidRPr="0043641D">
        <w:lastRenderedPageBreak/>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DC6817" w:rsidRPr="0043641D">
            <w:rPr>
              <w:rFonts w:eastAsia="Times New Roman"/>
              <w:color w:val="000000"/>
            </w:rPr>
            <w:t>[9]</w:t>
          </w:r>
        </w:sdtContent>
      </w:sdt>
    </w:p>
    <w:p w14:paraId="357404FA" w14:textId="7B2D0192" w:rsidR="00B87F5F" w:rsidRPr="0043641D" w:rsidRDefault="00B87F5F" w:rsidP="00B87F5F">
      <w:r w:rsidRPr="0043641D">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Pr="0043641D" w:rsidRDefault="008A2335" w:rsidP="00B87F5F">
      <w:r w:rsidRPr="0043641D">
        <w:t>MySQL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Pr="0043641D" w:rsidRDefault="000A04CC" w:rsidP="000A04CC">
      <w:pPr>
        <w:pStyle w:val="Heading4"/>
        <w:numPr>
          <w:ilvl w:val="3"/>
          <w:numId w:val="1"/>
        </w:numPr>
      </w:pPr>
      <w:r w:rsidRPr="0043641D">
        <w:t>ProstegreSQL</w:t>
      </w:r>
    </w:p>
    <w:p w14:paraId="5BB59664" w14:textId="501ABF8A" w:rsidR="00CE2F47" w:rsidRPr="0043641D" w:rsidRDefault="00CE2F47" w:rsidP="00CE2F47">
      <w:r w:rsidRPr="0043641D">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35496654" w:rsidR="00523A40" w:rsidRPr="0043641D" w:rsidRDefault="00CE2F47" w:rsidP="00CE2F47">
      <w:pPr>
        <w:rPr>
          <w:color w:val="000000"/>
        </w:rPr>
      </w:pPr>
      <w:r w:rsidRPr="0043641D">
        <w:t>Hlavní výhodou PostgreSQL je jeho využití metody MVCC (Multi-Version Concurrency Control). Tato technika umožňuje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DC6817" w:rsidRPr="0043641D">
            <w:rPr>
              <w:rFonts w:eastAsia="Times New Roman"/>
              <w:color w:val="000000"/>
            </w:rPr>
            <w:t>[10]</w:t>
          </w:r>
        </w:sdtContent>
      </w:sdt>
    </w:p>
    <w:p w14:paraId="0F3184FD" w14:textId="45C82078" w:rsidR="00CE2F47" w:rsidRPr="0043641D" w:rsidRDefault="005A5AD2" w:rsidP="00CE2F47">
      <w:pPr>
        <w:rPr>
          <w:color w:val="000000"/>
        </w:rPr>
      </w:pPr>
      <w:r w:rsidRPr="0043641D">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Pr="0043641D" w:rsidRDefault="005A5AD2" w:rsidP="005A5AD2">
      <w:pPr>
        <w:pStyle w:val="Heading4"/>
        <w:numPr>
          <w:ilvl w:val="3"/>
          <w:numId w:val="1"/>
        </w:numPr>
      </w:pPr>
      <w:r w:rsidRPr="0043641D">
        <w:t>SQLite3</w:t>
      </w:r>
    </w:p>
    <w:p w14:paraId="5EF20C6D" w14:textId="7F38A239" w:rsidR="00FD731A" w:rsidRPr="0043641D" w:rsidRDefault="00FD731A" w:rsidP="00FD731A">
      <w:r w:rsidRPr="0043641D">
        <w:t xml:space="preserve">SQLite3 je relační databázový systém, který se odlišuje od tradičních server-klient modelů tím, že veškerá data jsou uložena lokálně na disku v jediném souboru, což </w:t>
      </w:r>
      <w:r w:rsidRPr="0043641D">
        <w:lastRenderedPageBreak/>
        <w:t>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formátu .doxc</w:t>
      </w:r>
      <w:r w:rsidR="007F435A" w:rsidRPr="0043641D">
        <w:t xml:space="preserve">, které můžeme otevírat a následně s nimi pracovat napříkld pomocí aplikace </w:t>
      </w:r>
      <w:r w:rsidR="0079364E" w:rsidRPr="0043641D">
        <w:t>,,</w:t>
      </w:r>
      <w:r w:rsidR="007F435A" w:rsidRPr="0043641D">
        <w:t>Word</w:t>
      </w:r>
      <w:r w:rsidR="0079364E" w:rsidRPr="0043641D">
        <w:t>‘‘</w:t>
      </w:r>
      <w:r w:rsidR="007F435A" w:rsidRPr="0043641D">
        <w:t xml:space="preserve">. Databázové systémy mají také svůj vlastní formát .db, s tímto formátem se dá pracovat </w:t>
      </w:r>
      <w:r w:rsidR="0079364E" w:rsidRPr="0043641D">
        <w:t>například v aplikaci ,, SQLite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DC6817" w:rsidRPr="0043641D">
            <w:rPr>
              <w:rFonts w:eastAsia="Times New Roman"/>
              <w:color w:val="000000"/>
            </w:rPr>
            <w:t>[11]</w:t>
          </w:r>
        </w:sdtContent>
      </w:sdt>
    </w:p>
    <w:p w14:paraId="7D2E92A2" w14:textId="2CAE2722" w:rsidR="00FD731A" w:rsidRPr="0043641D" w:rsidRDefault="00FD731A" w:rsidP="00FD731A">
      <w:r w:rsidRPr="0043641D">
        <w:t>Tento typ databáze je zahrnut v základní distribuci jazyka Python. To znamená, že programátoři, kteří používají Python, nemusí instalovat žádné dodatečné knihovny pro práci s 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75C71088" w:rsidR="005A5AD2" w:rsidRPr="0043641D" w:rsidRDefault="00FD731A" w:rsidP="00FD731A">
      <w:r w:rsidRPr="0043641D">
        <w:t>Je však třeba poznamenat, že kvůli své povaze lokální databáze a absenci serverového modelu, SQLite3 neposkytuje pokročilé mechanismy jako je například MVCC (Multiversion Concurrency Control). Avšak, tato jednoduchost neznamená, že SQLite3 je omezený pouze na základní operace ukládání a načítání dat. Databázový systém je také schopen pracovat se složitějšími procesy, včetně triggerů, což umožňuje vytvářet dynamické a komplexní aplikace. ,, Některé aplikace mohou používat SQLite pro interní ukládání dat. Je také možné vytvořit prototyp pomocí SQLite a pak portovat kód do větší databáze, jako je PostgreSQL nebo Oracle‘‘</w:t>
      </w:r>
      <w:sdt>
        <w:sdtPr>
          <w:rPr>
            <w:color w:val="000000"/>
          </w:rPr>
          <w:alias w:val="Citace doplňku Citace PRO"/>
          <w:tag w:val="citpro#1#odk4fWH1#1BCI9DPCV64H1pJj^0^0"/>
          <w:id w:val="1451905853"/>
          <w:placeholder>
            <w:docPart w:val="DefaultPlaceholder_-1854013440"/>
          </w:placeholder>
          <w15:color w:val="FAA61A"/>
        </w:sdtPr>
        <w:sdtContent>
          <w:r w:rsidR="00DC6817" w:rsidRPr="0043641D">
            <w:rPr>
              <w:rFonts w:eastAsia="Times New Roman"/>
              <w:color w:val="000000"/>
            </w:rPr>
            <w:t>[11]</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856076">
      <w:pPr>
        <w:pStyle w:val="Heading4"/>
        <w:numPr>
          <w:ilvl w:val="3"/>
          <w:numId w:val="1"/>
        </w:numPr>
      </w:pPr>
      <w:r w:rsidRPr="0043641D">
        <w:t>Hashovací knihovna</w:t>
      </w:r>
    </w:p>
    <w:p w14:paraId="5E63F32E" w14:textId="1ED23BBD"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zahashovaného textu. Tento proces slouží k ochraně hesel uložených v databázi před </w:t>
      </w:r>
      <w:r w:rsidR="00F30B53" w:rsidRPr="0043641D">
        <w:t>hackerským útokem</w:t>
      </w:r>
      <w:r w:rsidRPr="0043641D">
        <w:t>.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"e3b0c44298fc1c149afbf4c8996fb92427ae41e 4649b934ca495991b7852b855". Tento fakt výrazně komplikuje útoky na hesla, neboť útočník nemá jinou možnost, než zkoušet náhodná hesla a provádět bruteforce útoky.</w:t>
      </w:r>
    </w:p>
    <w:p w14:paraId="4704FDCF" w14:textId="53CB38B7" w:rsidR="007C30FD" w:rsidRPr="0043641D" w:rsidRDefault="007C30FD" w:rsidP="00856076">
      <w:r w:rsidRPr="0043641D">
        <w:lastRenderedPageBreak/>
        <w:t>Tato knihovna nabízí spoustu různých hashovacích algoritmů jako jsou ,,sha384, whirlpool, sha256, atd.‘‘. V tomto projektu se využíva hashovací funkce sha256. ,,Důvodem pro použití SHA-256 je, že se jedná o jeden z nejznámějších a nejbezpečnějších hashovacích algoritmů, které se v současné době používají, a zároveň nabízí méně času potřebného k výpočtu hashe‘‘</w:t>
      </w:r>
      <w:sdt>
        <w:sdtPr>
          <w:rPr>
            <w:color w:val="000000"/>
          </w:rPr>
          <w:alias w:val="Citace doplňku Citace PRO"/>
          <w:tag w:val="citpro#1#B4bgcNGZ#grNFepAOzpTL86cY^0^0"/>
          <w:id w:val="956531924"/>
          <w:placeholder>
            <w:docPart w:val="DefaultPlaceholder_-1854013440"/>
          </w:placeholder>
          <w15:color w:val="FAA61A"/>
        </w:sdtPr>
        <w:sdtContent>
          <w:r w:rsidR="00DC6817" w:rsidRPr="0043641D">
            <w:rPr>
              <w:rFonts w:eastAsia="Times New Roman"/>
              <w:color w:val="000000"/>
            </w:rPr>
            <w:t>[12]</w:t>
          </w:r>
        </w:sdtContent>
      </w:sdt>
      <w:r w:rsidRPr="0043641D">
        <w:t>.</w:t>
      </w:r>
    </w:p>
    <w:p w14:paraId="61F890A5" w14:textId="47680544" w:rsidR="00C816C7" w:rsidRPr="0043641D" w:rsidRDefault="00AF0B26" w:rsidP="00AF0B26">
      <w:pPr>
        <w:pStyle w:val="Heading4"/>
        <w:numPr>
          <w:ilvl w:val="3"/>
          <w:numId w:val="1"/>
        </w:numPr>
      </w:pPr>
      <w:r w:rsidRPr="0043641D">
        <w:t>Knihovna time</w:t>
      </w:r>
    </w:p>
    <w:p w14:paraId="5B13DFE8" w14:textId="661CB2B6"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%H:%M:%S", a umožňuje řízení časových prodlev pomocí funkce `time.sleep(X)`,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DC6817" w:rsidRPr="0043641D">
            <w:rPr>
              <w:rFonts w:eastAsia="Times New Roman"/>
              <w:color w:val="000000"/>
            </w:rPr>
            <w:t>[13]</w:t>
          </w:r>
        </w:sdtContent>
      </w:sdt>
    </w:p>
    <w:p w14:paraId="4490D329" w14:textId="7B935FB0" w:rsidR="00AF0B26" w:rsidRPr="0043641D" w:rsidRDefault="00AF0B26" w:rsidP="00AF0B26">
      <w:r w:rsidRPr="0043641D">
        <w:t>V tomto projektu byla knihovna ,,time‘‘ využita zejména pro regulaci časové odezvy na změny tlaku v pneumatických svalech. Pomocí funkce ,,time.sleep(X)‘‘ bylo možné definovat dobu čekání programu mezi jednotlivými čtecími časy, což umožnilo citlivě reagovat na dynamiku změn tlaku v daném systému.</w:t>
      </w:r>
    </w:p>
    <w:p w14:paraId="64B23F18" w14:textId="0923A531" w:rsidR="004547E7" w:rsidRPr="0043641D" w:rsidRDefault="004547E7" w:rsidP="004547E7">
      <w:pPr>
        <w:pStyle w:val="Heading4"/>
        <w:numPr>
          <w:ilvl w:val="3"/>
          <w:numId w:val="1"/>
        </w:numPr>
      </w:pPr>
      <w:r w:rsidRPr="0043641D">
        <w:t>Knihovna openpyxl</w:t>
      </w:r>
    </w:p>
    <w:p w14:paraId="0439781D" w14:textId="64CACF51"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DC6817" w:rsidRPr="0043641D">
            <w:rPr>
              <w:rFonts w:eastAsia="Times New Roman"/>
              <w:color w:val="000000"/>
            </w:rPr>
            <w:t>[14]</w:t>
          </w:r>
        </w:sdtContent>
      </w:sdt>
    </w:p>
    <w:p w14:paraId="417E1914" w14:textId="484383C7" w:rsidR="000E08AF" w:rsidRPr="0043641D" w:rsidRDefault="000E08AF" w:rsidP="000E08AF">
      <w:r w:rsidRPr="0043641D">
        <w:t>Je třeba si uvědomit, že mnoho uživatelů nemusí používat program Excel, zejména kvůli</w:t>
      </w:r>
      <w:r w:rsidR="00872ED5" w:rsidRPr="0043641D">
        <w:t xml:space="preserve"> nemožnosti pracovat ofline bez zakoupení drahé licence</w:t>
      </w:r>
      <w:r w:rsidRPr="0043641D">
        <w:t>. Existují však alternativy, jako například „Google Sheets“ od společnosti Google, které poskytují podobné funkce a jsou zdarma k dispozici online</w:t>
      </w:r>
      <w:r w:rsidR="00872ED5" w:rsidRPr="0043641D">
        <w:t>, nebo z celkového balíčku LibreOffice aplikace ,,Calc‘‘ tento sw je dostupný zdarma i pro ofline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Tato knihovna představuje významný nástroj díky svým mnohostranným funkcím, které umožňují nejen základní manipulaci s daty, jako je jejich vkládání na specifická 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D613C4">
      <w:pPr>
        <w:pStyle w:val="Heading4"/>
        <w:numPr>
          <w:ilvl w:val="3"/>
          <w:numId w:val="1"/>
        </w:numPr>
        <w:ind w:left="851" w:hanging="851"/>
      </w:pPr>
      <w:r w:rsidRPr="0043641D">
        <w:lastRenderedPageBreak/>
        <w:t>Knihovna pathlib</w:t>
      </w:r>
    </w:p>
    <w:p w14:paraId="7F78B3C4" w14:textId="2E240200" w:rsidR="00D613C4" w:rsidRPr="0043641D" w:rsidRDefault="00D613C4" w:rsidP="00D613C4">
      <w:pPr>
        <w:rPr>
          <w:color w:val="000000"/>
        </w:rPr>
      </w:pPr>
      <w:r w:rsidRPr="0043641D">
        <w:t xml:space="preserve">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 "Path.home()",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DC6817" w:rsidRPr="0043641D">
            <w:rPr>
              <w:rFonts w:eastAsia="Times New Roman"/>
              <w:color w:val="000000"/>
            </w:rPr>
            <w:t>[15]</w:t>
          </w:r>
        </w:sdtContent>
      </w:sdt>
    </w:p>
    <w:p w14:paraId="577FB4A7" w14:textId="4AFB25CC" w:rsidR="00513955" w:rsidRPr="0043641D" w:rsidRDefault="00513955" w:rsidP="00513955">
      <w:pPr>
        <w:pStyle w:val="Heading4"/>
        <w:numPr>
          <w:ilvl w:val="3"/>
          <w:numId w:val="1"/>
        </w:numPr>
        <w:ind w:left="851" w:hanging="851"/>
      </w:pPr>
      <w:r w:rsidRPr="0043641D">
        <w:t>Knihovna re</w:t>
      </w:r>
    </w:p>
    <w:p w14:paraId="7E0964C3" w14:textId="0E998B0B" w:rsidR="00513955" w:rsidRPr="0043641D" w:rsidRDefault="00E67E09" w:rsidP="00513955">
      <w:pPr>
        <w:rPr>
          <w:color w:val="000000"/>
        </w:rPr>
      </w:pPr>
      <w:r w:rsidRPr="0043641D">
        <w:t>Jedná se o další knihovnu ze základní distribuce programovacího jazyka Python. Tato knihovna slouží především pro práci s regulárnímy výrazi. ,, Regulární výrazy, známé také jako regex nebo regexp, jsou nástroji pro práci s textem, které umožňují vyhledávání, nahrazování a manipulaci s textovými řetězci na základě definovaného vzoru (patternu)‘‘</w:t>
      </w:r>
      <w:sdt>
        <w:sdtPr>
          <w:rPr>
            <w:color w:val="000000"/>
          </w:rPr>
          <w:alias w:val="Citace doplňku Citace PRO"/>
          <w:tag w:val="citpro#1#Y2hb3yQv#gqMJuSXn3zwChDDF^0^0"/>
          <w:id w:val="260117885"/>
          <w:placeholder>
            <w:docPart w:val="DefaultPlaceholder_-1854013440"/>
          </w:placeholder>
          <w15:color w:val="FAA61A"/>
        </w:sdtPr>
        <w:sdtContent>
          <w:r w:rsidR="00DC6817" w:rsidRPr="0043641D">
            <w:rPr>
              <w:rFonts w:eastAsia="Times New Roman"/>
              <w:color w:val="000000"/>
            </w:rPr>
            <w:t>[16]</w:t>
          </w:r>
        </w:sdtContent>
      </w:sdt>
      <w:r w:rsidRPr="0043641D">
        <w:t>. 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DC6817" w:rsidRPr="0043641D">
            <w:rPr>
              <w:rFonts w:eastAsia="Times New Roman"/>
              <w:color w:val="000000"/>
            </w:rPr>
            <w:t>[17]</w:t>
          </w:r>
        </w:sdtContent>
      </w:sdt>
    </w:p>
    <w:p w14:paraId="2E1CD8AC" w14:textId="2AA221DD" w:rsidR="003A5DF1" w:rsidRPr="0043641D" w:rsidRDefault="003A5DF1" w:rsidP="003A5DF1">
      <w:pPr>
        <w:pStyle w:val="Heading4"/>
        <w:numPr>
          <w:ilvl w:val="3"/>
          <w:numId w:val="1"/>
        </w:numPr>
        <w:ind w:left="851" w:hanging="851"/>
      </w:pPr>
      <w:r w:rsidRPr="0043641D">
        <w:t>Knihovna PneumoCVUTFBMI.DeviceLoader</w:t>
      </w:r>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3BC04C4E" w14:textId="5FFB8159" w:rsidR="006B2D58" w:rsidRPr="0043641D" w:rsidRDefault="006B2D58" w:rsidP="006B2D58">
      <w:pPr>
        <w:pStyle w:val="Heading2"/>
      </w:pPr>
      <w:bookmarkStart w:id="33" w:name="_Toc161932156"/>
      <w:r w:rsidRPr="0043641D">
        <w:t>UML</w:t>
      </w:r>
      <w:bookmarkEnd w:id="33"/>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34" w:name="_Toc161932157"/>
      <w:r w:rsidRPr="0043641D">
        <w:lastRenderedPageBreak/>
        <w:t>Implementace</w:t>
      </w:r>
      <w:bookmarkEnd w:id="34"/>
    </w:p>
    <w:p w14:paraId="7F298410" w14:textId="516C976F" w:rsidR="00BE73F4" w:rsidRPr="0043641D" w:rsidRDefault="006B2D58" w:rsidP="00BE73F4">
      <w:r w:rsidRPr="0043641D">
        <w:t>Tento projekt byl rozdělen do jednotlivých komponent (složek).  Tento přístup se zvolil především z důvodu přehlednosti výsledného projektu. Na tomto projektu se podílelo již více lidí vůbec před začátkem této bakalářské práce a po skončení této bakalářké práce by měl být sowftware neustále udržován a zlepšován techniky kteří t</w:t>
      </w:r>
      <w:r w:rsidR="00380146" w:rsidRPr="0043641D">
        <w:t>uto soustavu dostanou na starosti. Proto je důležité aby projekt byl správně strukturovaný pro snadou následnou práci. Tento projekt se rozdělil do 6 hlavních komponent Obrázek 5.1.</w:t>
      </w:r>
    </w:p>
    <w:p w14:paraId="39E017B2" w14:textId="4C605643" w:rsidR="00380146" w:rsidRPr="0043641D" w:rsidRDefault="00380146" w:rsidP="00BE73F4">
      <w:r w:rsidRPr="0043641D">
        <mc:AlternateContent>
          <mc:Choice Requires="wps">
            <w:drawing>
              <wp:anchor distT="0" distB="0" distL="114300" distR="114300" simplePos="0" relativeHeight="251686912" behindDoc="0" locked="0" layoutInCell="1" allowOverlap="1" wp14:anchorId="26DA25B4" wp14:editId="00724299">
                <wp:simplePos x="0" y="0"/>
                <wp:positionH relativeFrom="column">
                  <wp:posOffset>165100</wp:posOffset>
                </wp:positionH>
                <wp:positionV relativeFrom="paragraph">
                  <wp:posOffset>2347595</wp:posOffset>
                </wp:positionV>
                <wp:extent cx="5399405" cy="635"/>
                <wp:effectExtent l="0" t="0" r="0" b="0"/>
                <wp:wrapTopAndBottom/>
                <wp:docPr id="1064288198"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D551317" w14:textId="2E814509" w:rsidR="00380146" w:rsidRPr="0043641D" w:rsidRDefault="00380146" w:rsidP="00380146">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1</w:t>
                            </w:r>
                            <w:r w:rsidR="00214E72" w:rsidRPr="0043641D">
                              <w:fldChar w:fldCharType="end"/>
                            </w:r>
                            <w:r w:rsidRPr="0043641D">
                              <w:t xml:space="preserve"> Zdroj: Vlastní</w:t>
                            </w:r>
                          </w:p>
                          <w:p w14:paraId="6C16572C" w14:textId="1B6F4EBF" w:rsidR="00380146" w:rsidRPr="0043641D" w:rsidRDefault="00380146" w:rsidP="00380146">
                            <w:r w:rsidRPr="0043641D">
                              <w:t>Komponent diagram soustavy této bakalářské práce vyhotoven v jazyce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A25B4" id="_x0000_s1030" type="#_x0000_t202" style="position:absolute;left:0;text-align:left;margin-left:13pt;margin-top:184.85pt;width:425.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fit-shape-to-text:t" inset="0,0,0,0">
                  <w:txbxContent>
                    <w:p w14:paraId="0D551317" w14:textId="2E814509" w:rsidR="00380146" w:rsidRPr="0043641D" w:rsidRDefault="00380146" w:rsidP="00380146">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1</w:t>
                      </w:r>
                      <w:r w:rsidR="00214E72" w:rsidRPr="0043641D">
                        <w:fldChar w:fldCharType="end"/>
                      </w:r>
                      <w:r w:rsidRPr="0043641D">
                        <w:t xml:space="preserve"> Zdroj: Vlastní</w:t>
                      </w:r>
                    </w:p>
                    <w:p w14:paraId="6C16572C" w14:textId="1B6F4EBF" w:rsidR="00380146" w:rsidRPr="0043641D" w:rsidRDefault="00380146" w:rsidP="00380146">
                      <w:r w:rsidRPr="0043641D">
                        <w:t>Komponent diagram soustavy této bakalářské práce vyhotoven v jazyce UML.</w:t>
                      </w:r>
                    </w:p>
                  </w:txbxContent>
                </v:textbox>
                <w10:wrap type="topAndBottom"/>
              </v:shape>
            </w:pict>
          </mc:Fallback>
        </mc:AlternateContent>
      </w:r>
      <w:r w:rsidRPr="0043641D">
        <w:drawing>
          <wp:anchor distT="0" distB="0" distL="114300" distR="114300" simplePos="0" relativeHeight="251684864" behindDoc="0" locked="0" layoutInCell="1" allowOverlap="1" wp14:anchorId="153F0C63" wp14:editId="7F6A7240">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19"/>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35" w:name="_Toc161932158"/>
      <w:r w:rsidRPr="0043641D">
        <w:t>Pneumatická soustava</w:t>
      </w:r>
      <w:bookmarkEnd w:id="35"/>
    </w:p>
    <w:p w14:paraId="36AC9B70" w14:textId="603D98AC" w:rsidR="00380146" w:rsidRPr="0043641D" w:rsidRDefault="00380146" w:rsidP="00380146">
      <w:r w:rsidRPr="0043641D">
        <w:t>Pneumatická soustava nebyla součástí této bakalářské práce. Jedná se o soustavu která je schopna ovládat nezávisle na sobě 5 krokových motorů které kontrolují ventily a pomocí techto ventilů se mění tlak na jednotlivých vývodech. K těmto vývodům můžou být připojeny pneumatické svaly.</w:t>
      </w:r>
    </w:p>
    <w:p w14:paraId="27A360BD" w14:textId="705314B1" w:rsidR="00380146" w:rsidRPr="0043641D" w:rsidRDefault="00380146" w:rsidP="00894B50">
      <w:pPr>
        <w:pStyle w:val="Heading2"/>
      </w:pPr>
      <w:bookmarkStart w:id="36" w:name="_Toc161932159"/>
      <w:r w:rsidRPr="0043641D">
        <w:t>DeviceLoader</w:t>
      </w:r>
      <w:bookmarkEnd w:id="36"/>
    </w:p>
    <w:p w14:paraId="449E9F3D" w14:textId="69F44892" w:rsidR="00380146" w:rsidRPr="0043641D" w:rsidRDefault="00380146" w:rsidP="00380146">
      <w:r w:rsidRPr="0043641D">
        <w:t>Jedná se o kompenentu která je schopna komunikovat se soustavou a pomocí toho ovládat jednotlivé krokové motory. S touto třídou může komunikovat  zbytek sw ale nemusí být v této komponentě zahrnut pouze jí využívá jako prostředníka pro komunikaci se soustavou. Z této komponety se využív</w:t>
      </w:r>
      <w:r w:rsidR="00024C7D" w:rsidRPr="0043641D">
        <w:t>á jedna základní funkce</w:t>
      </w:r>
    </w:p>
    <w:p w14:paraId="7629B9EA" w14:textId="2216D9BC" w:rsidR="00024C7D" w:rsidRPr="0043641D" w:rsidRDefault="00024C7D" w:rsidP="00894B50">
      <w:pPr>
        <w:pStyle w:val="Heading3"/>
      </w:pPr>
      <w:bookmarkStart w:id="37" w:name="_Toc161932160"/>
      <w:r w:rsidRPr="0043641D">
        <w:lastRenderedPageBreak/>
        <w:t>getBoardx()</w:t>
      </w:r>
      <w:bookmarkEnd w:id="37"/>
    </w:p>
    <w:p w14:paraId="1847C7CC" w14:textId="2DE2CC7F" w:rsidR="00024C7D" w:rsidRPr="0043641D" w:rsidRDefault="00024C7D" w:rsidP="00024C7D">
      <w:r w:rsidRPr="0043641D">
        <w:t>x - &gt; číslo desky. Příklad getBoard1() nám dovolí přistupovat k jednotlivým funkcím ovládací desky. Mezi tyto funkce patří:</w:t>
      </w:r>
    </w:p>
    <w:p w14:paraId="622B6E96" w14:textId="6EF830BD" w:rsidR="00024C7D" w:rsidRPr="0043641D" w:rsidRDefault="00024C7D" w:rsidP="00024C7D">
      <w:pPr>
        <w:pStyle w:val="ListParagraph"/>
        <w:numPr>
          <w:ilvl w:val="0"/>
          <w:numId w:val="35"/>
        </w:numPr>
      </w:pPr>
      <w:r w:rsidRPr="0043641D">
        <w:t>on() – tato funkce musí být deklarována na začátku každého programu se používá každá tato soustava, slouží k tomu aby se jednotlivá deska zapnula a stala se aktivní pro další operace</w:t>
      </w:r>
    </w:p>
    <w:p w14:paraId="47DE27B4" w14:textId="39F173BF" w:rsidR="00024C7D" w:rsidRPr="0043641D" w:rsidRDefault="00024C7D" w:rsidP="00024C7D">
      <w:pPr>
        <w:pStyle w:val="ListParagraph"/>
        <w:numPr>
          <w:ilvl w:val="0"/>
          <w:numId w:val="35"/>
        </w:numPr>
      </w:pPr>
      <w:r w:rsidRPr="0043641D">
        <w:t>readA0() – slouží k odečtení hodnoty v mV z integrovaného voltmetru soustavy. Každá deska má svůj vlastní volt metr proto je nutné pro každé měření nutné specifikovat pro jakou desku toto měření chcete provést.</w:t>
      </w:r>
    </w:p>
    <w:p w14:paraId="2AF08CC6" w14:textId="55AFACAD" w:rsidR="00024C7D" w:rsidRPr="0043641D" w:rsidRDefault="00024C7D" w:rsidP="00024C7D">
      <w:pPr>
        <w:pStyle w:val="ListParagraph"/>
        <w:numPr>
          <w:ilvl w:val="0"/>
          <w:numId w:val="35"/>
        </w:numPr>
      </w:pPr>
      <w:r w:rsidRPr="0043641D">
        <w:t>go_forward(speed, steps) – jedná se o základní pracovní funkci pomocí které je schopný sw nastavovat požadavaný posun. Tato funkce má dvě proměné speed (rychlost) – která určuje za jak dlouho se jednotlivá akce provede. Napříkald pokud bude speed = 20 tak to znamená že se krokový motor bude točit rychlostí 20 kroků za vteřinu</w:t>
      </w:r>
      <w:r w:rsidR="00F44E42" w:rsidRPr="0043641D">
        <w:t>. Druhou proměnou v této proměné jsou steps (kroky), jedná se o jednodu o kolik se má jednotlivý krokový motor posunou. Pokud tedy bude funkce nastavena na go_forward(20,100) – tak se tato funcke bude provádět 5 vteřin.</w:t>
      </w:r>
    </w:p>
    <w:p w14:paraId="09990870" w14:textId="4EDFDEDB" w:rsidR="00F44E42" w:rsidRPr="0043641D" w:rsidRDefault="00F44E42" w:rsidP="00024C7D">
      <w:pPr>
        <w:pStyle w:val="ListParagraph"/>
        <w:numPr>
          <w:ilvl w:val="0"/>
          <w:numId w:val="35"/>
        </w:numPr>
      </w:pPr>
      <w:r w:rsidRPr="0043641D">
        <w:t>go_backward(speed, steps) – jedná se o anologii předchozí funkce pouze s tím rozdílem že tato funkci provádí jednotlivé kroky pozpátku. Obě funkce ovšem disponují možností zadávat do nich záporné hodnoty proto při specifickém použití je jedna funkce redundantní.</w:t>
      </w:r>
    </w:p>
    <w:p w14:paraId="18F9A921" w14:textId="12846977" w:rsidR="00F44E42" w:rsidRPr="0043641D" w:rsidRDefault="00F44E42" w:rsidP="00F44E42">
      <w:pPr>
        <w:pStyle w:val="Heading2"/>
      </w:pPr>
      <w:bookmarkStart w:id="38" w:name="_Toc161932161"/>
      <w:r w:rsidRPr="0043641D">
        <w:t>Main</w:t>
      </w:r>
      <w:bookmarkEnd w:id="38"/>
    </w:p>
    <w:p w14:paraId="1F527148" w14:textId="57E1B830" w:rsidR="00F44E42" w:rsidRPr="0043641D" w:rsidRDefault="00894B50" w:rsidP="00F44E42">
      <w:r w:rsidRPr="0043641D">
        <mc:AlternateContent>
          <mc:Choice Requires="wps">
            <w:drawing>
              <wp:anchor distT="0" distB="0" distL="114300" distR="114300" simplePos="0" relativeHeight="251689984" behindDoc="0" locked="0" layoutInCell="1" allowOverlap="1" wp14:anchorId="09640034" wp14:editId="12D3C2DE">
                <wp:simplePos x="0" y="0"/>
                <wp:positionH relativeFrom="column">
                  <wp:posOffset>992201</wp:posOffset>
                </wp:positionH>
                <wp:positionV relativeFrom="paragraph">
                  <wp:posOffset>2919628</wp:posOffset>
                </wp:positionV>
                <wp:extent cx="3174365" cy="635"/>
                <wp:effectExtent l="0" t="0" r="6985" b="4445"/>
                <wp:wrapTopAndBottom/>
                <wp:docPr id="1432121439" name="Text Box 1"/>
                <wp:cNvGraphicFramePr/>
                <a:graphic xmlns:a="http://schemas.openxmlformats.org/drawingml/2006/main">
                  <a:graphicData uri="http://schemas.microsoft.com/office/word/2010/wordprocessingShape">
                    <wps:wsp>
                      <wps:cNvSpPr txBox="1"/>
                      <wps:spPr>
                        <a:xfrm>
                          <a:off x="0" y="0"/>
                          <a:ext cx="3174365" cy="635"/>
                        </a:xfrm>
                        <a:prstGeom prst="rect">
                          <a:avLst/>
                        </a:prstGeom>
                        <a:solidFill>
                          <a:prstClr val="white"/>
                        </a:solidFill>
                        <a:ln>
                          <a:noFill/>
                        </a:ln>
                      </wps:spPr>
                      <wps:txbx>
                        <w:txbxContent>
                          <w:p w14:paraId="3CA92BAE" w14:textId="4900EA76" w:rsidR="00894B50" w:rsidRPr="0043641D" w:rsidRDefault="00894B50" w:rsidP="00894B50">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2</w:t>
                            </w:r>
                            <w:r w:rsidR="00214E72" w:rsidRPr="0043641D">
                              <w:fldChar w:fldCharType="end"/>
                            </w:r>
                            <w:r w:rsidRPr="0043641D">
                              <w:t xml:space="preserve"> Zdroj: Vlastní</w:t>
                            </w:r>
                          </w:p>
                          <w:p w14:paraId="3058FC9E" w14:textId="133B4F3A" w:rsidR="00894B50" w:rsidRPr="0043641D" w:rsidRDefault="00894B50" w:rsidP="00894B50">
                            <w:r w:rsidRPr="0043641D">
                              <w:t>Základní okno grafického uživatelské rozhraní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640034" id="_x0000_s1031" type="#_x0000_t202" style="position:absolute;left:0;text-align:left;margin-left:78.15pt;margin-top:229.9pt;width:249.9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G3RGgIAAD8EAAAOAAAAZHJzL2Uyb0RvYy54bWysU8Fu2zAMvQ/YPwi6L06aN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5NPH6eyWM0mx2fQ2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" stroked="f">
                <v:textbox style="mso-fit-shape-to-text:t" inset="0,0,0,0">
                  <w:txbxContent>
                    <w:p w14:paraId="3CA92BAE" w14:textId="4900EA76" w:rsidR="00894B50" w:rsidRPr="0043641D" w:rsidRDefault="00894B50" w:rsidP="00894B50">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2</w:t>
                      </w:r>
                      <w:r w:rsidR="00214E72" w:rsidRPr="0043641D">
                        <w:fldChar w:fldCharType="end"/>
                      </w:r>
                      <w:r w:rsidRPr="0043641D">
                        <w:t xml:space="preserve"> Zdroj: Vlastní</w:t>
                      </w:r>
                    </w:p>
                    <w:p w14:paraId="3058FC9E" w14:textId="133B4F3A" w:rsidR="00894B50" w:rsidRPr="0043641D" w:rsidRDefault="00894B50" w:rsidP="00894B50">
                      <w:r w:rsidRPr="0043641D">
                        <w:t>Základní okno grafického uživatelské rozhraní</w:t>
                      </w:r>
                    </w:p>
                  </w:txbxContent>
                </v:textbox>
                <w10:wrap type="topAndBottom"/>
              </v:shape>
            </w:pict>
          </mc:Fallback>
        </mc:AlternateContent>
      </w:r>
      <w:r w:rsidRPr="0043641D">
        <w:drawing>
          <wp:anchor distT="0" distB="0" distL="114300" distR="114300" simplePos="0" relativeHeight="251687936" behindDoc="0" locked="0" layoutInCell="1" allowOverlap="1" wp14:anchorId="35B8424B" wp14:editId="375FEDCE">
            <wp:simplePos x="0" y="0"/>
            <wp:positionH relativeFrom="column">
              <wp:posOffset>1167638</wp:posOffset>
            </wp:positionH>
            <wp:positionV relativeFrom="paragraph">
              <wp:posOffset>1405916</wp:posOffset>
            </wp:positionV>
            <wp:extent cx="2895600" cy="1724025"/>
            <wp:effectExtent l="0" t="0" r="0" b="9525"/>
            <wp:wrapTopAndBottom/>
            <wp:docPr id="20108669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66985" name="Picture 3" descr="A screenshot of a computer&#10;&#10;Description automatically generated"/>
                    <pic:cNvPicPr/>
                  </pic:nvPicPr>
                  <pic:blipFill>
                    <a:blip r:embed="rId20"/>
                    <a:stretch>
                      <a:fillRect/>
                    </a:stretch>
                  </pic:blipFill>
                  <pic:spPr>
                    <a:xfrm>
                      <a:off x="0" y="0"/>
                      <a:ext cx="2895600" cy="1724025"/>
                    </a:xfrm>
                    <a:prstGeom prst="rect">
                      <a:avLst/>
                    </a:prstGeom>
                  </pic:spPr>
                </pic:pic>
              </a:graphicData>
            </a:graphic>
          </wp:anchor>
        </w:drawing>
      </w:r>
      <w:r w:rsidR="00F44E42" w:rsidRPr="0043641D">
        <w:t>Jedná se o prnvní komponet</w:t>
      </w:r>
      <w:r w:rsidRPr="0043641D">
        <w:t xml:space="preserve"> vytvořený v rámci této bakalářské práce. Tento komponent je základní kamenem célo grafického uživatelského rozhraní neboť se v něm toto GUI inicializuje a vytváří se v něm. Tato komponenta komunikoje se třemi dalšími komponentamy a těmi jsou AdminWindow, UserWindow a databáze. V této komonentě je jedna základní třída App. Jendá se o třídu ve které se inicializu okenní aplikace Obrázek 5.2.</w:t>
      </w:r>
    </w:p>
    <w:p w14:paraId="5630D8FE" w14:textId="7580BFF8" w:rsidR="00894B50" w:rsidRPr="0043641D" w:rsidRDefault="00894B50" w:rsidP="00F44E42"/>
    <w:p w14:paraId="59B095F6" w14:textId="450AF78D" w:rsidR="00024C7D" w:rsidRPr="0043641D" w:rsidRDefault="00595920" w:rsidP="00024C7D">
      <w:r w:rsidRPr="0043641D">
        <w:rPr>
          <w:lang w:eastAsia="cs-CZ"/>
        </w:rPr>
        <mc:AlternateContent>
          <mc:Choice Requires="wps">
            <w:drawing>
              <wp:anchor distT="0" distB="0" distL="114300" distR="114300" simplePos="0" relativeHeight="251694080" behindDoc="0" locked="0" layoutInCell="1" allowOverlap="1" wp14:anchorId="294656E0" wp14:editId="5F38F3DF">
                <wp:simplePos x="0" y="0"/>
                <wp:positionH relativeFrom="column">
                  <wp:posOffset>62230</wp:posOffset>
                </wp:positionH>
                <wp:positionV relativeFrom="paragraph">
                  <wp:posOffset>3300120</wp:posOffset>
                </wp:positionV>
                <wp:extent cx="5029200" cy="635"/>
                <wp:effectExtent l="0" t="0" r="0" b="0"/>
                <wp:wrapTopAndBottom/>
                <wp:docPr id="1407776381"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37507409" w14:textId="55C8E646" w:rsidR="00595920" w:rsidRPr="0043641D" w:rsidRDefault="00595920" w:rsidP="00595920">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Pr="0043641D">
                              <w:fldChar w:fldCharType="begin"/>
                            </w:r>
                            <w:r w:rsidRPr="0043641D">
                              <w:instrText xml:space="preserve"> SEQ Kód \* ARABIC \s 1 </w:instrText>
                            </w:r>
                            <w:r w:rsidRPr="0043641D">
                              <w:fldChar w:fldCharType="separate"/>
                            </w:r>
                            <w:r w:rsidRPr="0043641D">
                              <w:t>1</w:t>
                            </w:r>
                            <w:r w:rsidRPr="0043641D">
                              <w:fldChar w:fldCharType="end"/>
                            </w:r>
                            <w:r w:rsidR="00131A95" w:rsidRPr="0043641D">
                              <w:t>:</w:t>
                            </w:r>
                            <w:r w:rsidR="009A17F9" w:rsidRPr="0043641D">
                              <w:t xml:space="preserve"> </w:t>
                            </w:r>
                            <w:r w:rsidRPr="0043641D">
                              <w:t>Výopočet pozice okna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656E0" id="Textové pole 1" o:spid="_x0000_s1032" type="#_x0000_t202" style="position:absolute;left:0;text-align:left;margin-left:4.9pt;margin-top:259.85pt;width:39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" stroked="f">
                <v:textbox style="mso-fit-shape-to-text:t" inset="0,0,0,0">
                  <w:txbxContent>
                    <w:p w14:paraId="37507409" w14:textId="55C8E646" w:rsidR="00595920" w:rsidRPr="0043641D" w:rsidRDefault="00595920" w:rsidP="00595920">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Pr="0043641D">
                        <w:fldChar w:fldCharType="begin"/>
                      </w:r>
                      <w:r w:rsidRPr="0043641D">
                        <w:instrText xml:space="preserve"> SEQ Kód \* ARABIC \s 1 </w:instrText>
                      </w:r>
                      <w:r w:rsidRPr="0043641D">
                        <w:fldChar w:fldCharType="separate"/>
                      </w:r>
                      <w:r w:rsidRPr="0043641D">
                        <w:t>1</w:t>
                      </w:r>
                      <w:r w:rsidRPr="0043641D">
                        <w:fldChar w:fldCharType="end"/>
                      </w:r>
                      <w:r w:rsidR="00131A95" w:rsidRPr="0043641D">
                        <w:t>:</w:t>
                      </w:r>
                      <w:r w:rsidR="009A17F9" w:rsidRPr="0043641D">
                        <w:t xml:space="preserve"> </w:t>
                      </w:r>
                      <w:r w:rsidRPr="0043641D">
                        <w:t>Výopočet pozice okna</w:t>
                      </w:r>
                    </w:p>
                  </w:txbxContent>
                </v:textbox>
                <w10:wrap type="topAndBottom"/>
              </v:shape>
            </w:pict>
          </mc:Fallback>
        </mc:AlternateContent>
      </w:r>
      <w:r w:rsidRPr="0043641D">
        <w:rPr>
          <w:highlight w:val="cyan"/>
          <w:lang w:eastAsia="cs-CZ"/>
        </w:rPr>
        <mc:AlternateContent>
          <mc:Choice Requires="wps">
            <w:drawing>
              <wp:anchor distT="45720" distB="45720" distL="114300" distR="114300" simplePos="0" relativeHeight="251692032" behindDoc="0" locked="0" layoutInCell="1" allowOverlap="1" wp14:anchorId="16DD47A0" wp14:editId="4A57C2FD">
                <wp:simplePos x="0" y="0"/>
                <wp:positionH relativeFrom="column">
                  <wp:posOffset>-2540</wp:posOffset>
                </wp:positionH>
                <wp:positionV relativeFrom="paragraph">
                  <wp:posOffset>967079</wp:posOffset>
                </wp:positionV>
                <wp:extent cx="5347335" cy="1404620"/>
                <wp:effectExtent l="0" t="0" r="24765" b="22225"/>
                <wp:wrapTopAndBottom/>
                <wp:docPr id="29105418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7335" cy="1404620"/>
                        </a:xfrm>
                        <a:prstGeom prst="rect">
                          <a:avLst/>
                        </a:prstGeom>
                        <a:solidFill>
                          <a:schemeClr val="accent1">
                            <a:lumMod val="20000"/>
                            <a:lumOff val="80000"/>
                          </a:schemeClr>
                        </a:solidFill>
                        <a:ln w="9525">
                          <a:solidFill>
                            <a:schemeClr val="bg1"/>
                          </a:solidFill>
                          <a:miter lim="800000"/>
                          <a:headEnd/>
                          <a:tailEnd/>
                        </a:ln>
                      </wps:spPr>
                      <wps:txbx>
                        <w:txbxContent>
                          <w:p w14:paraId="4D98333C" w14:textId="50C9B71E"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595920" w:rsidRPr="0043641D" w:rsidRDefault="00595920" w:rsidP="00595920">
                            <w:pPr>
                              <w:spacing w:after="0" w:line="240" w:lineRule="auto"/>
                              <w:ind w:firstLine="0"/>
                              <w:rPr>
                                <w:rFonts w:ascii="Consolas" w:hAnsi="Consolas" w:cs="Consolas"/>
                              </w:rPr>
                            </w:pPr>
                          </w:p>
                          <w:p w14:paraId="624B7A3C" w14:textId="78A42443"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595920" w:rsidRPr="0043641D" w:rsidRDefault="00595920" w:rsidP="00595920">
                            <w:pPr>
                              <w:spacing w:after="0" w:line="240" w:lineRule="auto"/>
                              <w:ind w:firstLine="0"/>
                              <w:rPr>
                                <w:rFonts w:ascii="Consolas" w:hAnsi="Consolas" w:cs="Consolas"/>
                              </w:rPr>
                            </w:pPr>
                          </w:p>
                          <w:p w14:paraId="322CD666" w14:textId="3FF963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screen_x = (screen_width - width) // 2</w:t>
                            </w:r>
                          </w:p>
                          <w:p w14:paraId="196765C6" w14:textId="5DE01888"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screen_y = (screen_height - height) // 2</w:t>
                            </w:r>
                          </w:p>
                          <w:p w14:paraId="774FBA2B" w14:textId="77777777" w:rsidR="00595920" w:rsidRPr="0043641D" w:rsidRDefault="00595920" w:rsidP="00595920">
                            <w:pPr>
                              <w:spacing w:after="0" w:line="240" w:lineRule="auto"/>
                              <w:ind w:firstLine="0"/>
                              <w:rPr>
                                <w:rFonts w:ascii="Consolas" w:hAnsi="Consolas" w:cs="Consolas"/>
                              </w:rPr>
                            </w:pPr>
                          </w:p>
                          <w:p w14:paraId="22EAD30A" w14:textId="7DA69C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595920" w:rsidRPr="0043641D" w:rsidRDefault="00595920" w:rsidP="00595920">
                            <w:pPr>
                              <w:spacing w:after="0" w:line="240" w:lineRule="auto"/>
                              <w:ind w:firstLine="0"/>
                            </w:pPr>
                            <w:r w:rsidRPr="0043641D">
                              <w:rPr>
                                <w:rFonts w:ascii="Consolas" w:hAnsi="Consolas" w:cs="Consolas"/>
                              </w:rPr>
                              <w:t>self.geometry(f"{width}x{height}+{screen_x}+{screen_y}")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DD47A0" id="Textové pole 2" o:spid="_x0000_s1033" type="#_x0000_t202" style="position:absolute;left:0;text-align:left;margin-left:-.2pt;margin-top:76.15pt;width:421.0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" fillcolor="#dbe5f1 [660]" strokecolor="white [3212]">
                <v:textbox style="mso-fit-shape-to-text:t">
                  <w:txbxContent>
                    <w:p w14:paraId="4D98333C" w14:textId="50C9B71E"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595920" w:rsidRPr="0043641D" w:rsidRDefault="00595920" w:rsidP="00595920">
                      <w:pPr>
                        <w:spacing w:after="0" w:line="240" w:lineRule="auto"/>
                        <w:ind w:firstLine="0"/>
                        <w:rPr>
                          <w:rFonts w:ascii="Consolas" w:hAnsi="Consolas" w:cs="Consolas"/>
                        </w:rPr>
                      </w:pPr>
                    </w:p>
                    <w:p w14:paraId="624B7A3C" w14:textId="78A42443"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595920" w:rsidRPr="0043641D" w:rsidRDefault="00595920" w:rsidP="00595920">
                      <w:pPr>
                        <w:spacing w:after="0" w:line="240" w:lineRule="auto"/>
                        <w:ind w:firstLine="0"/>
                        <w:rPr>
                          <w:rFonts w:ascii="Consolas" w:hAnsi="Consolas" w:cs="Consolas"/>
                        </w:rPr>
                      </w:pPr>
                    </w:p>
                    <w:p w14:paraId="322CD666" w14:textId="3FF963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screen_x = (screen_width - width) // 2</w:t>
                      </w:r>
                    </w:p>
                    <w:p w14:paraId="196765C6" w14:textId="5DE01888"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screen_y = (screen_height - height) // 2</w:t>
                      </w:r>
                    </w:p>
                    <w:p w14:paraId="774FBA2B" w14:textId="77777777" w:rsidR="00595920" w:rsidRPr="0043641D" w:rsidRDefault="00595920" w:rsidP="00595920">
                      <w:pPr>
                        <w:spacing w:after="0" w:line="240" w:lineRule="auto"/>
                        <w:ind w:firstLine="0"/>
                        <w:rPr>
                          <w:rFonts w:ascii="Consolas" w:hAnsi="Consolas" w:cs="Consolas"/>
                        </w:rPr>
                      </w:pPr>
                    </w:p>
                    <w:p w14:paraId="22EAD30A" w14:textId="7DA69C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595920" w:rsidRPr="0043641D" w:rsidRDefault="00595920" w:rsidP="00595920">
                      <w:pPr>
                        <w:spacing w:after="0" w:line="240" w:lineRule="auto"/>
                        <w:ind w:firstLine="0"/>
                      </w:pPr>
                      <w:r w:rsidRPr="0043641D">
                        <w:rPr>
                          <w:rFonts w:ascii="Consolas" w:hAnsi="Consolas" w:cs="Consolas"/>
                        </w:rPr>
                        <w:t>self.geometry(f"{width}x{height}+{screen_x}+{screen_y}")</w:t>
                      </w:r>
                    </w:p>
                  </w:txbxContent>
                </v:textbox>
                <w10:wrap type="topAndBottom"/>
              </v:shape>
            </w:pict>
          </mc:Fallback>
        </mc:AlternateContent>
      </w:r>
      <w:r w:rsidRPr="0043641D">
        <w:t>První oknem které se objeví při spuštění aplikace je zároven také autentizačním oknem. Je vytvořeno pomocí grafické knihovny cutomtkinter. Pozice tohoto okna stejně všech ostatních oken je vypočátávána dinamicky Kód 5.1. Parametry width (šířka) a height (výška) jsou parametry pro nastavení velikosti okna.</w:t>
      </w:r>
    </w:p>
    <w:p w14:paraId="59709167" w14:textId="625CDDC5" w:rsidR="00595920" w:rsidRPr="0043641D" w:rsidRDefault="00595920" w:rsidP="00024C7D"/>
    <w:p w14:paraId="34F7D0B4" w14:textId="3B54C4D0" w:rsidR="00595920" w:rsidRPr="0043641D" w:rsidRDefault="00595920" w:rsidP="00024C7D">
      <w:r w:rsidRPr="0043641D">
        <w:t xml:space="preserve">Na </w:t>
      </w:r>
      <w:r w:rsidR="00D20790" w:rsidRPr="0043641D">
        <w:t>o</w:t>
      </w:r>
      <w:r w:rsidRPr="0043641D">
        <w:t>brázku 5.2. v pravém horním rohu se nachází trojice základních tlačítek pro práci s oknem jako je minimalizovat na lištu, přizpůsobit obrazovce případně zmenšit a zavřít okno. Tyto funkce jsou zde automaticky vytvořeny proto se v kódu nikde nenachází žádný kód s nimy spojený.</w:t>
      </w:r>
    </w:p>
    <w:p w14:paraId="39C4C7F3" w14:textId="43FE9042" w:rsidR="00D20790" w:rsidRPr="0043641D" w:rsidRDefault="00D20790" w:rsidP="00024C7D">
      <w:r w:rsidRPr="0043641D">
        <w:t xml:space="preserve">Oknu obrázek 5.2. domunijí dvě hlavní widgety (prvky). </w:t>
      </w:r>
    </w:p>
    <w:p w14:paraId="0A6AC74D" w14:textId="586607F2" w:rsidR="009A17F9" w:rsidRPr="0043641D" w:rsidRDefault="00D20790" w:rsidP="009A17F9">
      <w:r w:rsidRPr="0043641D">
        <w:t xml:space="preserve">První z nich je CTkEntry pole. Jedná se o widgetu do které je možné zapisovat znaky a následně pomocí funkce get() tyto znaky jako string získat a následně s nimi v rámci projektu pracovat. Tato komponenta má dva parametry. Prvním z nich je placeholder_text jedná se o parametr který je uvnitř entry pole a napovídá uživatele co má daného entry pole zadat obrázek 5.2. Teto place holder se smaže poté co do něj uživatel začně vyplňovat hodnoty. Druhým parametrem je parametr show. Tento parametr </w:t>
      </w:r>
      <w:r w:rsidR="009A17F9" w:rsidRPr="0043641D">
        <w:t xml:space="preserve">je především </w:t>
      </w:r>
      <w:r w:rsidR="009A17F9" w:rsidRPr="0043641D">
        <w:lastRenderedPageBreak/>
        <w:t xml:space="preserve">vhodný v případě kdy je nutné aby nebylo vidět co daný uživatel do entry pole zadává </w:t>
      </w:r>
      <w:r w:rsidR="009A17F9" w:rsidRPr="0043641D">
        <mc:AlternateContent>
          <mc:Choice Requires="wps">
            <w:drawing>
              <wp:anchor distT="0" distB="0" distL="114300" distR="114300" simplePos="0" relativeHeight="251697152" behindDoc="0" locked="0" layoutInCell="1" allowOverlap="1" wp14:anchorId="5D4BA142" wp14:editId="35CA9A5E">
                <wp:simplePos x="0" y="0"/>
                <wp:positionH relativeFrom="column">
                  <wp:posOffset>1196340</wp:posOffset>
                </wp:positionH>
                <wp:positionV relativeFrom="paragraph">
                  <wp:posOffset>2381250</wp:posOffset>
                </wp:positionV>
                <wp:extent cx="2895600" cy="635"/>
                <wp:effectExtent l="0" t="0" r="0" b="0"/>
                <wp:wrapTopAndBottom/>
                <wp:docPr id="1375887387" name="Text Box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F6F27EA" w14:textId="190A9C69" w:rsidR="009A17F9" w:rsidRPr="0043641D" w:rsidRDefault="009A17F9" w:rsidP="009A17F9">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3</w:t>
                            </w:r>
                            <w:r w:rsidR="00214E72" w:rsidRPr="0043641D">
                              <w:fldChar w:fldCharType="end"/>
                            </w:r>
                            <w:r w:rsidRPr="0043641D">
                              <w:t xml:space="preserve"> Zdroj: Vlastní</w:t>
                            </w:r>
                          </w:p>
                          <w:p w14:paraId="2A94D9BB" w14:textId="727775EF" w:rsidR="009A17F9" w:rsidRPr="0043641D" w:rsidRDefault="009A17F9" w:rsidP="009A17F9">
                            <w:pPr>
                              <w:ind w:firstLine="0"/>
                              <w:jc w:val="center"/>
                            </w:pPr>
                            <w:r w:rsidRPr="0043641D">
                              <w:t>GUI v tmavém režimu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BA142" id="_x0000_s1034" type="#_x0000_t202" style="position:absolute;left:0;text-align:left;margin-left:94.2pt;margin-top:187.5pt;width:22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7j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P93Nx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" stroked="f">
                <v:textbox style="mso-fit-shape-to-text:t" inset="0,0,0,0">
                  <w:txbxContent>
                    <w:p w14:paraId="0F6F27EA" w14:textId="190A9C69" w:rsidR="009A17F9" w:rsidRPr="0043641D" w:rsidRDefault="009A17F9" w:rsidP="009A17F9">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3</w:t>
                      </w:r>
                      <w:r w:rsidR="00214E72" w:rsidRPr="0043641D">
                        <w:fldChar w:fldCharType="end"/>
                      </w:r>
                      <w:r w:rsidRPr="0043641D">
                        <w:t xml:space="preserve"> Zdroj: Vlastní</w:t>
                      </w:r>
                    </w:p>
                    <w:p w14:paraId="2A94D9BB" w14:textId="727775EF" w:rsidR="009A17F9" w:rsidRPr="0043641D" w:rsidRDefault="009A17F9" w:rsidP="009A17F9">
                      <w:pPr>
                        <w:ind w:firstLine="0"/>
                        <w:jc w:val="center"/>
                      </w:pPr>
                      <w:r w:rsidRPr="0043641D">
                        <w:t>GUI v tmavém režimu</w:t>
                      </w:r>
                    </w:p>
                  </w:txbxContent>
                </v:textbox>
                <w10:wrap type="topAndBottom"/>
              </v:shape>
            </w:pict>
          </mc:Fallback>
        </mc:AlternateContent>
      </w:r>
      <w:r w:rsidR="009A17F9" w:rsidRPr="0043641D">
        <w:drawing>
          <wp:anchor distT="0" distB="0" distL="114300" distR="114300" simplePos="0" relativeHeight="251695104" behindDoc="0" locked="0" layoutInCell="1" allowOverlap="1" wp14:anchorId="392C3C81" wp14:editId="14CAD70C">
            <wp:simplePos x="0" y="0"/>
            <wp:positionH relativeFrom="column">
              <wp:posOffset>1196823</wp:posOffset>
            </wp:positionH>
            <wp:positionV relativeFrom="paragraph">
              <wp:posOffset>590880</wp:posOffset>
            </wp:positionV>
            <wp:extent cx="2895600" cy="1733550"/>
            <wp:effectExtent l="0" t="0" r="0" b="0"/>
            <wp:wrapTopAndBottom/>
            <wp:docPr id="183004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8227" name="Picture 1830048227"/>
                    <pic:cNvPicPr/>
                  </pic:nvPicPr>
                  <pic:blipFill>
                    <a:blip r:embed="rId21"/>
                    <a:stretch>
                      <a:fillRect/>
                    </a:stretch>
                  </pic:blipFill>
                  <pic:spPr>
                    <a:xfrm>
                      <a:off x="0" y="0"/>
                      <a:ext cx="2895600" cy="1733550"/>
                    </a:xfrm>
                    <a:prstGeom prst="rect">
                      <a:avLst/>
                    </a:prstGeom>
                  </pic:spPr>
                </pic:pic>
              </a:graphicData>
            </a:graphic>
          </wp:anchor>
        </w:drawing>
      </w:r>
      <w:r w:rsidR="009A17F9" w:rsidRPr="0043641D">
        <w:t>stejně jako vtomto případě kdy zadává heslo Obrázek 5.3.</w:t>
      </w:r>
    </w:p>
    <w:p w14:paraId="16177516" w14:textId="52441BC7" w:rsidR="009A17F9" w:rsidRPr="0043641D" w:rsidRDefault="00131A95" w:rsidP="009A17F9">
      <w:r w:rsidRPr="0043641D">
        <w:rPr>
          <w:lang w:eastAsia="cs-CZ"/>
        </w:rPr>
        <mc:AlternateContent>
          <mc:Choice Requires="wps">
            <w:drawing>
              <wp:anchor distT="0" distB="0" distL="114300" distR="114300" simplePos="0" relativeHeight="251707392" behindDoc="0" locked="0" layoutInCell="1" allowOverlap="1" wp14:anchorId="17E4978E" wp14:editId="35326332">
                <wp:simplePos x="0" y="0"/>
                <wp:positionH relativeFrom="column">
                  <wp:posOffset>153035</wp:posOffset>
                </wp:positionH>
                <wp:positionV relativeFrom="paragraph">
                  <wp:posOffset>4711979</wp:posOffset>
                </wp:positionV>
                <wp:extent cx="5029200" cy="635"/>
                <wp:effectExtent l="0" t="0" r="0" b="0"/>
                <wp:wrapSquare wrapText="bothSides"/>
                <wp:docPr id="1561418304"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019B9109" w14:textId="5C52DCB5" w:rsidR="00131A95" w:rsidRPr="0043641D" w:rsidRDefault="00131A95" w:rsidP="00131A95">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4635B2" w:rsidRPr="0043641D">
                              <w:t>2</w:t>
                            </w:r>
                            <w:r w:rsidRPr="0043641D">
                              <w:t>: přiřazení funkce login() fyzické klávese 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4978E" id="_x0000_s1035" type="#_x0000_t202" style="position:absolute;left:0;text-align:left;margin-left:12.05pt;margin-top:371pt;width:39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" stroked="f">
                <v:textbox style="mso-fit-shape-to-text:t" inset="0,0,0,0">
                  <w:txbxContent>
                    <w:p w14:paraId="019B9109" w14:textId="5C52DCB5" w:rsidR="00131A95" w:rsidRPr="0043641D" w:rsidRDefault="00131A95" w:rsidP="00131A95">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4635B2" w:rsidRPr="0043641D">
                        <w:t>2</w:t>
                      </w:r>
                      <w:r w:rsidRPr="0043641D">
                        <w:t>: přiřazení funkce login() fyzické klávese enter.</w:t>
                      </w:r>
                    </w:p>
                  </w:txbxContent>
                </v:textbox>
                <w10:wrap type="square"/>
              </v:shape>
            </w:pict>
          </mc:Fallback>
        </mc:AlternateContent>
      </w:r>
      <w:r w:rsidRPr="0043641D">
        <w:rPr>
          <w:highlight w:val="cyan"/>
          <w:lang w:eastAsia="cs-CZ"/>
        </w:rPr>
        <mc:AlternateContent>
          <mc:Choice Requires="wps">
            <w:drawing>
              <wp:anchor distT="45720" distB="45720" distL="114300" distR="114300" simplePos="0" relativeHeight="251705344" behindDoc="0" locked="0" layoutInCell="1" allowOverlap="1" wp14:anchorId="00D8484F" wp14:editId="4B7B1AC8">
                <wp:simplePos x="0" y="0"/>
                <wp:positionH relativeFrom="column">
                  <wp:posOffset>153112</wp:posOffset>
                </wp:positionH>
                <wp:positionV relativeFrom="paragraph">
                  <wp:posOffset>4267758</wp:posOffset>
                </wp:positionV>
                <wp:extent cx="5029200" cy="1404620"/>
                <wp:effectExtent l="0" t="0" r="19050" b="24130"/>
                <wp:wrapSquare wrapText="bothSides"/>
                <wp:docPr id="60192669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5F43B7E1" w14:textId="447AB271" w:rsidR="00131A95" w:rsidRPr="0043641D" w:rsidRDefault="00131A95" w:rsidP="00131A95">
                            <w:pPr>
                              <w:spacing w:after="0" w:line="240" w:lineRule="auto"/>
                              <w:ind w:firstLine="0"/>
                            </w:pPr>
                            <w:r w:rsidRPr="0043641D">
                              <w:rPr>
                                <w:rFonts w:ascii="Consolas" w:hAnsi="Consolas" w:cs="Consolas"/>
                              </w:rPr>
                              <w:t>self.bind("&lt;Return&gt;", lambda event: self.login())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8484F" id="_x0000_s1036" type="#_x0000_t202" style="position:absolute;left:0;text-align:left;margin-left:12.05pt;margin-top:336.05pt;width:396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1JMgIAAGUEAAAOAAAAZHJzL2Uyb0RvYy54bWysVNFu2yAUfZ+0f0C8L3aipGusOFWXLtOk&#10;rpvU9QMwxjEacBmQ2NnX74KdNOukPkx7QXAx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" fillcolor="#dbe5f1 [660]" strokecolor="white [3212]">
                <v:textbox style="mso-fit-shape-to-text:t">
                  <w:txbxContent>
                    <w:p w14:paraId="5F43B7E1" w14:textId="447AB271" w:rsidR="00131A95" w:rsidRPr="0043641D" w:rsidRDefault="00131A95" w:rsidP="00131A95">
                      <w:pPr>
                        <w:spacing w:after="0" w:line="240" w:lineRule="auto"/>
                        <w:ind w:firstLine="0"/>
                      </w:pPr>
                      <w:r w:rsidRPr="0043641D">
                        <w:rPr>
                          <w:rFonts w:ascii="Consolas" w:hAnsi="Consolas" w:cs="Consolas"/>
                        </w:rPr>
                        <w:t>self.bind("&lt;Return&gt;", lambda event: self.login())</w:t>
                      </w:r>
                    </w:p>
                  </w:txbxContent>
                </v:textbox>
                <w10:wrap type="square"/>
              </v:shape>
            </w:pict>
          </mc:Fallback>
        </mc:AlternateContent>
      </w:r>
      <w:r w:rsidR="00DF1D97" w:rsidRPr="0043641D">
        <w:t>Druhým widgetem je CTkButton jedná se o tlačítko pomocí které</w:t>
      </w:r>
      <w:r w:rsidR="006B2C8D" w:rsidRPr="0043641D">
        <w:t xml:space="preserve"> má dva paramerty</w:t>
      </w:r>
      <w:r w:rsidR="00DF1D97" w:rsidRPr="0043641D">
        <w:t>.</w:t>
      </w:r>
      <w:r w:rsidR="006B2C8D" w:rsidRPr="0043641D">
        <w:t xml:space="preserve"> Prvním parametrem je text – jedná se o možnost napsat do tlačítka jakýkoliv text, druhým parametrem je command (příkaz) – tento parametr slouží k tomu aby se přiřadil specifický příkaz k tlačítku. Například v tomto případě slouží tlačítko k tomu aby se spustila série akcí které autentizují uživatele.</w:t>
      </w:r>
      <w:r w:rsidRPr="0043641D">
        <w:t xml:space="preserve"> Tato funkce je zároven také přiřazena speciální bindovací funkci pomocí které si můžme vybrat jakou klávesnici k tomu ukonu využijeme. V tomto kódu se rozhodlo pro standartní Enter Kód 5.2.</w:t>
      </w:r>
    </w:p>
    <w:p w14:paraId="4DB879E7" w14:textId="04BCD90B" w:rsidR="00131A95" w:rsidRPr="0043641D" w:rsidRDefault="00131A95" w:rsidP="009A17F9"/>
    <w:p w14:paraId="644207A6" w14:textId="5C69FB01" w:rsidR="00DF1D97" w:rsidRPr="0043641D" w:rsidRDefault="00FA64E4" w:rsidP="009A17F9">
      <w:r w:rsidRPr="0043641D">
        <w:t>Autentizační</w:t>
      </w:r>
      <w:r w:rsidR="00DF1D97" w:rsidRPr="0043641D">
        <w:t xml:space="preserve"> mechanizmus byl navrhnut jednoduše pokud pracovník zadá uživatelského heslo dostane se an uživateslké okno, pokud zadá heslo pro admina dostane se do adminské části. Toto heslo se ověřuje v databázi a pokud najde databáze shodné heslo tak uživatele vpustí dál na základě informace kterou mu databáze vrátí. Pro bezpečí uložených hesel je heslo v databázi hashováno a proto když uživatel potvrdí svoje heslo tak se nejprve převede na hash a až poté se posílá na ověření do databáze.</w:t>
      </w:r>
      <w:r w:rsidR="00765EE4" w:rsidRPr="0043641D">
        <w:t xml:space="preserve"> Pokud uživatel zadá špatné přístupové heslo tak mu bude vrácena hláška Obrázek 5.4.</w:t>
      </w:r>
    </w:p>
    <w:p w14:paraId="0ABE2350" w14:textId="57C958B2" w:rsidR="00765EE4" w:rsidRPr="0043641D" w:rsidRDefault="00131A95" w:rsidP="009A17F9">
      <w:r w:rsidRPr="0043641D">
        <w:lastRenderedPageBreak/>
        <mc:AlternateContent>
          <mc:Choice Requires="wps">
            <w:drawing>
              <wp:anchor distT="0" distB="0" distL="114300" distR="114300" simplePos="0" relativeHeight="251700224" behindDoc="0" locked="0" layoutInCell="1" allowOverlap="1" wp14:anchorId="70EEE352" wp14:editId="1F897F2D">
                <wp:simplePos x="0" y="0"/>
                <wp:positionH relativeFrom="column">
                  <wp:posOffset>1079525</wp:posOffset>
                </wp:positionH>
                <wp:positionV relativeFrom="paragraph">
                  <wp:posOffset>2016811</wp:posOffset>
                </wp:positionV>
                <wp:extent cx="3108960" cy="635"/>
                <wp:effectExtent l="0" t="0" r="0" b="4445"/>
                <wp:wrapTopAndBottom/>
                <wp:docPr id="1043355833" name="Text Box 1"/>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736AE800" w14:textId="67D8F9D3" w:rsidR="00765EE4" w:rsidRPr="0043641D" w:rsidRDefault="00765EE4" w:rsidP="00765EE4">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4</w:t>
                            </w:r>
                            <w:r w:rsidR="00214E72" w:rsidRPr="0043641D">
                              <w:fldChar w:fldCharType="end"/>
                            </w:r>
                            <w:r w:rsidRPr="0043641D">
                              <w:t xml:space="preserve"> Zdroj Vlastní</w:t>
                            </w:r>
                          </w:p>
                          <w:p w14:paraId="1880A21A" w14:textId="510C7F7A" w:rsidR="00765EE4" w:rsidRPr="0043641D" w:rsidRDefault="00765EE4" w:rsidP="00765EE4">
                            <w:pPr>
                              <w:ind w:firstLine="0"/>
                              <w:jc w:val="center"/>
                            </w:pPr>
                            <w:r w:rsidRPr="0043641D">
                              <w:t>GUI v případě že uživateli bude odepřen přístup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EEE352" id="_x0000_s1037" type="#_x0000_t202" style="position:absolute;left:0;text-align:left;margin-left:85pt;margin-top:158.8pt;width:244.8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bYGQIAAEAEAAAOAAAAZHJzL2Uyb0RvYy54bWysU8Fu2zAMvQ/YPwi6L05aL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pnef5hSSFJvf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" stroked="f">
                <v:textbox style="mso-fit-shape-to-text:t" inset="0,0,0,0">
                  <w:txbxContent>
                    <w:p w14:paraId="736AE800" w14:textId="67D8F9D3" w:rsidR="00765EE4" w:rsidRPr="0043641D" w:rsidRDefault="00765EE4" w:rsidP="00765EE4">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4</w:t>
                      </w:r>
                      <w:r w:rsidR="00214E72" w:rsidRPr="0043641D">
                        <w:fldChar w:fldCharType="end"/>
                      </w:r>
                      <w:r w:rsidRPr="0043641D">
                        <w:t xml:space="preserve"> Zdroj Vlastní</w:t>
                      </w:r>
                    </w:p>
                    <w:p w14:paraId="1880A21A" w14:textId="510C7F7A" w:rsidR="00765EE4" w:rsidRPr="0043641D" w:rsidRDefault="00765EE4" w:rsidP="00765EE4">
                      <w:pPr>
                        <w:ind w:firstLine="0"/>
                        <w:jc w:val="center"/>
                      </w:pPr>
                      <w:r w:rsidRPr="0043641D">
                        <w:t>GUI v případě že uživateli bude odepřen přístup</w:t>
                      </w:r>
                    </w:p>
                  </w:txbxContent>
                </v:textbox>
                <w10:wrap type="topAndBottom"/>
              </v:shape>
            </w:pict>
          </mc:Fallback>
        </mc:AlternateContent>
      </w:r>
      <w:r w:rsidRPr="0043641D">
        <w:drawing>
          <wp:anchor distT="0" distB="0" distL="114300" distR="114300" simplePos="0" relativeHeight="251698176" behindDoc="0" locked="0" layoutInCell="1" allowOverlap="1" wp14:anchorId="18FB9F84" wp14:editId="7F2DA514">
            <wp:simplePos x="0" y="0"/>
            <wp:positionH relativeFrom="column">
              <wp:posOffset>1196467</wp:posOffset>
            </wp:positionH>
            <wp:positionV relativeFrom="paragraph">
              <wp:posOffset>-127</wp:posOffset>
            </wp:positionV>
            <wp:extent cx="2895600" cy="1733550"/>
            <wp:effectExtent l="0" t="0" r="0" b="0"/>
            <wp:wrapTopAndBottom/>
            <wp:docPr id="3387231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3171" name="Picture 5" descr="A screenshot of a computer&#10;&#10;Description automatically generated"/>
                    <pic:cNvPicPr/>
                  </pic:nvPicPr>
                  <pic:blipFill>
                    <a:blip r:embed="rId22"/>
                    <a:stretch>
                      <a:fillRect/>
                    </a:stretch>
                  </pic:blipFill>
                  <pic:spPr>
                    <a:xfrm>
                      <a:off x="0" y="0"/>
                      <a:ext cx="2895600" cy="1733550"/>
                    </a:xfrm>
                    <a:prstGeom prst="rect">
                      <a:avLst/>
                    </a:prstGeom>
                  </pic:spPr>
                </pic:pic>
              </a:graphicData>
            </a:graphic>
          </wp:anchor>
        </w:drawing>
      </w:r>
    </w:p>
    <w:p w14:paraId="62CE61AD" w14:textId="3C2DF52C" w:rsidR="00765EE4" w:rsidRPr="0043641D" w:rsidRDefault="00765EE4" w:rsidP="009A17F9">
      <w:r w:rsidRPr="0043641D">
        <w:t>Pokud uživatel zadá správné heslo program vytvoří nové toplevel okno bud adminské nebo uživatelské části. A současné okno bude automaticky zavřeno.</w:t>
      </w:r>
    </w:p>
    <w:p w14:paraId="1798C6CF" w14:textId="1627BC63" w:rsidR="00765EE4" w:rsidRPr="0043641D" w:rsidRDefault="00765EE4" w:rsidP="009A17F9">
      <w:r w:rsidRPr="0043641D">
        <w:t>CtkToplevel je speciální druh okna které v sobě uchovává informaci o svém hlavním okně a proto je schopno se na něj zase zpětně v případě potřeby vrátit bez nutnosti vytořání nového okna.</w:t>
      </w:r>
    </w:p>
    <w:p w14:paraId="220E9A3B" w14:textId="3C7611CA" w:rsidR="00FA64E4" w:rsidRPr="0043641D" w:rsidRDefault="00FA64E4" w:rsidP="00FA64E4">
      <w:pPr>
        <w:pStyle w:val="Heading2"/>
      </w:pPr>
      <w:bookmarkStart w:id="39" w:name="_Toc161932162"/>
      <w:r w:rsidRPr="0043641D">
        <w:t>AdminWindow</w:t>
      </w:r>
      <w:bookmarkEnd w:id="39"/>
    </w:p>
    <w:p w14:paraId="2F1640DC" w14:textId="258AC96C" w:rsidR="00FA64E4" w:rsidRPr="0043641D" w:rsidRDefault="00602219" w:rsidP="00FA64E4">
      <w:r w:rsidRPr="0043641D">
        <w:drawing>
          <wp:anchor distT="0" distB="0" distL="114300" distR="114300" simplePos="0" relativeHeight="251701248" behindDoc="0" locked="0" layoutInCell="1" allowOverlap="1" wp14:anchorId="61A2BE81" wp14:editId="142E19CD">
            <wp:simplePos x="0" y="0"/>
            <wp:positionH relativeFrom="column">
              <wp:posOffset>267970</wp:posOffset>
            </wp:positionH>
            <wp:positionV relativeFrom="paragraph">
              <wp:posOffset>1385164</wp:posOffset>
            </wp:positionV>
            <wp:extent cx="4610100" cy="2590800"/>
            <wp:effectExtent l="0" t="0" r="0" b="0"/>
            <wp:wrapTopAndBottom/>
            <wp:docPr id="17279844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4495" name="Picture 6" descr="A screenshot of a computer&#10;&#10;Description automatically generated"/>
                    <pic:cNvPicPr/>
                  </pic:nvPicPr>
                  <pic:blipFill>
                    <a:blip r:embed="rId23"/>
                    <a:stretch>
                      <a:fillRect/>
                    </a:stretch>
                  </pic:blipFill>
                  <pic:spPr>
                    <a:xfrm>
                      <a:off x="0" y="0"/>
                      <a:ext cx="4610100" cy="2590800"/>
                    </a:xfrm>
                    <a:prstGeom prst="rect">
                      <a:avLst/>
                    </a:prstGeom>
                  </pic:spPr>
                </pic:pic>
              </a:graphicData>
            </a:graphic>
          </wp:anchor>
        </w:drawing>
      </w:r>
      <w:r w:rsidR="00131A95" w:rsidRPr="0043641D">
        <mc:AlternateContent>
          <mc:Choice Requires="wps">
            <w:drawing>
              <wp:anchor distT="0" distB="0" distL="114300" distR="114300" simplePos="0" relativeHeight="251703296" behindDoc="0" locked="0" layoutInCell="1" allowOverlap="1" wp14:anchorId="250FFF75" wp14:editId="4310A532">
                <wp:simplePos x="0" y="0"/>
                <wp:positionH relativeFrom="column">
                  <wp:posOffset>267970</wp:posOffset>
                </wp:positionH>
                <wp:positionV relativeFrom="paragraph">
                  <wp:posOffset>4084320</wp:posOffset>
                </wp:positionV>
                <wp:extent cx="4610100" cy="635"/>
                <wp:effectExtent l="0" t="0" r="0" b="0"/>
                <wp:wrapTopAndBottom/>
                <wp:docPr id="1378387922" name="Text Box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230519F2" w14:textId="54847B5C" w:rsidR="00131A95" w:rsidRPr="0043641D" w:rsidRDefault="00131A95" w:rsidP="00131A95">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5</w:t>
                            </w:r>
                            <w:r w:rsidR="00214E72" w:rsidRPr="0043641D">
                              <w:fldChar w:fldCharType="end"/>
                            </w:r>
                            <w:r w:rsidRPr="0043641D">
                              <w:t xml:space="preserve"> Zdroj: Vlastní</w:t>
                            </w:r>
                          </w:p>
                          <w:p w14:paraId="4CDE164D" w14:textId="3C975F65" w:rsidR="00131A95" w:rsidRPr="0043641D" w:rsidRDefault="00131A95" w:rsidP="00131A95">
                            <w:pPr>
                              <w:ind w:firstLine="0"/>
                              <w:jc w:val="center"/>
                            </w:pPr>
                            <w:r w:rsidRPr="0043641D">
                              <w:t>GUI pro adminstátora pro výběr jeho činosti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FFF75" id="_x0000_s1038" type="#_x0000_t202" style="position:absolute;left:0;text-align:left;margin-left:21.1pt;margin-top:321.6pt;width:36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" stroked="f">
                <v:textbox style="mso-fit-shape-to-text:t" inset="0,0,0,0">
                  <w:txbxContent>
                    <w:p w14:paraId="230519F2" w14:textId="54847B5C" w:rsidR="00131A95" w:rsidRPr="0043641D" w:rsidRDefault="00131A95" w:rsidP="00131A95">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5</w:t>
                      </w:r>
                      <w:r w:rsidR="00214E72" w:rsidRPr="0043641D">
                        <w:fldChar w:fldCharType="end"/>
                      </w:r>
                      <w:r w:rsidRPr="0043641D">
                        <w:t xml:space="preserve"> Zdroj: Vlastní</w:t>
                      </w:r>
                    </w:p>
                    <w:p w14:paraId="4CDE164D" w14:textId="3C975F65" w:rsidR="00131A95" w:rsidRPr="0043641D" w:rsidRDefault="00131A95" w:rsidP="00131A95">
                      <w:pPr>
                        <w:ind w:firstLine="0"/>
                        <w:jc w:val="center"/>
                      </w:pPr>
                      <w:r w:rsidRPr="0043641D">
                        <w:t>GUI pro adminstátora pro výběr jeho činosti</w:t>
                      </w:r>
                    </w:p>
                  </w:txbxContent>
                </v:textbox>
                <w10:wrap type="topAndBottom"/>
              </v:shape>
            </w:pict>
          </mc:Fallback>
        </mc:AlternateContent>
      </w:r>
      <w:r w:rsidR="00795E2B" w:rsidRPr="0043641D">
        <w:t xml:space="preserve">Komponenta AdminWindow je přístůpná pouze po zadání pouze správného administrátorského hesla. </w:t>
      </w:r>
      <w:r w:rsidR="00131A95" w:rsidRPr="0043641D">
        <w:t xml:space="preserve">Administrátor by měla být pouze osoba dostatečně zodpovědná aby se jí dali svěřit náročnější úkony bez takové kontroli chyby jako u normálního uživatele. S tou to premisou se pracovalo i v tomto projektu, proto je administrátor schopen změny. První obrazovku kterou administrátor uvidí poté co se přihlasí pomocí svého hesla je okno kde si bude moci vybrat mezi dvěma ukony Obrázek 5.5. </w:t>
      </w:r>
    </w:p>
    <w:p w14:paraId="4EA91FE2" w14:textId="16BAE852" w:rsidR="00131A95" w:rsidRPr="0043641D" w:rsidRDefault="00602219" w:rsidP="00FA64E4">
      <w:r w:rsidRPr="0043641D">
        <w:lastRenderedPageBreak/>
        <w:t>V nejspodnější části okna se nachází tlačítko s názvem Hlavní Stránka. Jedná se o tlačítko které disponují funkcí návratu zpět na autentizační obrazovku. Toto tlačítko je vhodné především pro adminstrátory kteří si chtějí například otestovat nový převodní vzorec po jeho nastavení. A toto tlačítko jim slouží k tomu aby nemuseli celou aplikaci vypínat a znovou spouštět, po stisknutí tlačítka se aktivuje funkce která zavře aktuální okno a znovu otevře autentizační.</w:t>
      </w:r>
    </w:p>
    <w:p w14:paraId="41CA6108" w14:textId="64C662B7" w:rsidR="00602219" w:rsidRPr="0043641D" w:rsidRDefault="00C90FB5" w:rsidP="00FA64E4">
      <w:r w:rsidRPr="0043641D">
        <mc:AlternateContent>
          <mc:Choice Requires="wps">
            <w:drawing>
              <wp:anchor distT="0" distB="0" distL="114300" distR="114300" simplePos="0" relativeHeight="251718656" behindDoc="0" locked="0" layoutInCell="1" allowOverlap="1" wp14:anchorId="29C5E5DE" wp14:editId="25DFB0F3">
                <wp:simplePos x="0" y="0"/>
                <wp:positionH relativeFrom="column">
                  <wp:posOffset>123825</wp:posOffset>
                </wp:positionH>
                <wp:positionV relativeFrom="paragraph">
                  <wp:posOffset>2620645</wp:posOffset>
                </wp:positionV>
                <wp:extent cx="5399405" cy="635"/>
                <wp:effectExtent l="0" t="0" r="0" b="0"/>
                <wp:wrapTopAndBottom/>
                <wp:docPr id="1901844036"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9949935" w14:textId="07C65177" w:rsidR="00C90FB5" w:rsidRPr="0043641D" w:rsidRDefault="00C90FB5" w:rsidP="00C90FB5">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6</w:t>
                            </w:r>
                            <w:r w:rsidR="00214E72" w:rsidRPr="0043641D">
                              <w:fldChar w:fldCharType="end"/>
                            </w:r>
                            <w:r w:rsidRPr="0043641D">
                              <w:t xml:space="preserve"> Zdroj: Vlastní</w:t>
                            </w:r>
                          </w:p>
                          <w:p w14:paraId="163B16D6" w14:textId="29287064" w:rsidR="00C90FB5" w:rsidRPr="0043641D" w:rsidRDefault="00C90FB5" w:rsidP="00C90FB5">
                            <w:pPr>
                              <w:ind w:firstLine="0"/>
                              <w:jc w:val="center"/>
                              <w:rPr>
                                <w:lang w:eastAsia="cs-CZ"/>
                              </w:rPr>
                            </w:pPr>
                            <w:r w:rsidRPr="0043641D">
                              <w:rPr>
                                <w:lang w:eastAsia="cs-CZ"/>
                              </w:rPr>
                              <w:t>Grafické uživatelské rozhraní pro databázi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E5DE" id="_x0000_s1039" type="#_x0000_t202" style="position:absolute;left:0;text-align:left;margin-left:9.75pt;margin-top:206.35pt;width:425.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F0GwIAAEAEAAAOAAAAZHJzL2Uyb0RvYy54bWysU8Fu2zAMvQ/YPwi6L06apVi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2vbv7OJ5xJil2O53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" stroked="f">
                <v:textbox style="mso-fit-shape-to-text:t" inset="0,0,0,0">
                  <w:txbxContent>
                    <w:p w14:paraId="49949935" w14:textId="07C65177" w:rsidR="00C90FB5" w:rsidRPr="0043641D" w:rsidRDefault="00C90FB5" w:rsidP="00C90FB5">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6</w:t>
                      </w:r>
                      <w:r w:rsidR="00214E72" w:rsidRPr="0043641D">
                        <w:fldChar w:fldCharType="end"/>
                      </w:r>
                      <w:r w:rsidRPr="0043641D">
                        <w:t xml:space="preserve"> Zdroj: Vlastní</w:t>
                      </w:r>
                    </w:p>
                    <w:p w14:paraId="163B16D6" w14:textId="29287064" w:rsidR="00C90FB5" w:rsidRPr="0043641D" w:rsidRDefault="00C90FB5" w:rsidP="00C90FB5">
                      <w:pPr>
                        <w:ind w:firstLine="0"/>
                        <w:jc w:val="center"/>
                        <w:rPr>
                          <w:lang w:eastAsia="cs-CZ"/>
                        </w:rPr>
                      </w:pPr>
                      <w:r w:rsidRPr="0043641D">
                        <w:rPr>
                          <w:lang w:eastAsia="cs-CZ"/>
                        </w:rPr>
                        <w:t>Grafické uživatelské rozhraní pro databázi</w:t>
                      </w:r>
                    </w:p>
                  </w:txbxContent>
                </v:textbox>
                <w10:wrap type="topAndBottom"/>
              </v:shape>
            </w:pict>
          </mc:Fallback>
        </mc:AlternateContent>
      </w:r>
      <w:r w:rsidRPr="0043641D">
        <w:rPr>
          <w:lang w:eastAsia="cs-CZ"/>
        </w:rPr>
        <w:drawing>
          <wp:anchor distT="0" distB="0" distL="114300" distR="114300" simplePos="0" relativeHeight="251716608" behindDoc="0" locked="0" layoutInCell="1" allowOverlap="1" wp14:anchorId="2E2976DF" wp14:editId="5EAA30B9">
            <wp:simplePos x="0" y="0"/>
            <wp:positionH relativeFrom="column">
              <wp:posOffset>123825</wp:posOffset>
            </wp:positionH>
            <wp:positionV relativeFrom="paragraph">
              <wp:posOffset>1010920</wp:posOffset>
            </wp:positionV>
            <wp:extent cx="5399405" cy="1552575"/>
            <wp:effectExtent l="0" t="0" r="0" b="9525"/>
            <wp:wrapTopAndBottom/>
            <wp:docPr id="72622089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0894" name="Picture 7" descr="A screenshot of a computer&#10;&#10;Description automatically generated"/>
                    <pic:cNvPicPr/>
                  </pic:nvPicPr>
                  <pic:blipFill>
                    <a:blip r:embed="rId24"/>
                    <a:stretch>
                      <a:fillRect/>
                    </a:stretch>
                  </pic:blipFill>
                  <pic:spPr>
                    <a:xfrm>
                      <a:off x="0" y="0"/>
                      <a:ext cx="5399405" cy="1552575"/>
                    </a:xfrm>
                    <a:prstGeom prst="rect">
                      <a:avLst/>
                    </a:prstGeom>
                  </pic:spPr>
                </pic:pic>
              </a:graphicData>
            </a:graphic>
          </wp:anchor>
        </w:drawing>
      </w:r>
      <w:r w:rsidR="00602219" w:rsidRPr="0043641D">
        <w:t xml:space="preserve">V prostřední části se nachází 5 tlačítek. </w:t>
      </w:r>
      <w:r w:rsidR="004635B2" w:rsidRPr="0043641D">
        <w:t>Pomocí těchnto tlačítek se je administrátor schopen prokliknout do databázového okna</w:t>
      </w:r>
      <w:r w:rsidRPr="0043641D">
        <w:t xml:space="preserve"> Obrázek 5.6</w:t>
      </w:r>
      <w:r w:rsidR="004635B2" w:rsidRPr="0043641D">
        <w:t>. Byla zvolena metoda vytvoření tlačítka pro každý sval z důvodu že si jméno tohoto tlačítka předáváme do dalšího okna Kód 5.3. a následně s těmito hodnotami pracovat.</w:t>
      </w:r>
    </w:p>
    <w:p w14:paraId="3A98E049" w14:textId="77777777" w:rsidR="00C90FB5" w:rsidRPr="0043641D" w:rsidRDefault="00C90FB5" w:rsidP="00FA64E4"/>
    <w:p w14:paraId="7945870C" w14:textId="77777777" w:rsidR="00C90FB5" w:rsidRPr="0043641D" w:rsidRDefault="00C90FB5" w:rsidP="00FA64E4"/>
    <w:p w14:paraId="4179E9BE" w14:textId="15E12498" w:rsidR="00C90FB5" w:rsidRPr="0043641D" w:rsidRDefault="00C90FB5" w:rsidP="00FA64E4">
      <w:r w:rsidRPr="0043641D">
        <w:rPr>
          <w:highlight w:val="cyan"/>
          <w:lang w:eastAsia="cs-CZ"/>
        </w:rPr>
        <mc:AlternateContent>
          <mc:Choice Requires="wps">
            <w:drawing>
              <wp:anchor distT="45720" distB="45720" distL="114300" distR="114300" simplePos="0" relativeHeight="251709440" behindDoc="0" locked="0" layoutInCell="1" allowOverlap="1" wp14:anchorId="2BFB1A8D" wp14:editId="00F8DE46">
                <wp:simplePos x="0" y="0"/>
                <wp:positionH relativeFrom="column">
                  <wp:posOffset>228600</wp:posOffset>
                </wp:positionH>
                <wp:positionV relativeFrom="paragraph">
                  <wp:posOffset>349250</wp:posOffset>
                </wp:positionV>
                <wp:extent cx="5029200" cy="1404620"/>
                <wp:effectExtent l="0" t="0" r="19050" b="24130"/>
                <wp:wrapSquare wrapText="bothSides"/>
                <wp:docPr id="84321901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4B8BF58C" w14:textId="15FEAB73" w:rsidR="004635B2" w:rsidRPr="0043641D" w:rsidRDefault="004635B2" w:rsidP="004635B2">
                            <w:pPr>
                              <w:spacing w:after="0" w:line="240" w:lineRule="auto"/>
                              <w:ind w:firstLine="0"/>
                            </w:pPr>
                            <w:r w:rsidRPr="0043641D">
                              <w:rPr>
                                <w:rFonts w:ascii="Consolas" w:hAnsi="Consolas" w:cs="Consolas"/>
                              </w:rPr>
                              <w:t>command=lambda: self.databaseWindow("sval1")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B1A8D" id="_x0000_s1040" type="#_x0000_t202" style="position:absolute;left:0;text-align:left;margin-left:18pt;margin-top:27.5pt;width:396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fit-shape-to-text:t">
                  <w:txbxContent>
                    <w:p w14:paraId="4B8BF58C" w14:textId="15FEAB73" w:rsidR="004635B2" w:rsidRPr="0043641D" w:rsidRDefault="004635B2" w:rsidP="004635B2">
                      <w:pPr>
                        <w:spacing w:after="0" w:line="240" w:lineRule="auto"/>
                        <w:ind w:firstLine="0"/>
                      </w:pPr>
                      <w:r w:rsidRPr="0043641D">
                        <w:rPr>
                          <w:rFonts w:ascii="Consolas" w:hAnsi="Consolas" w:cs="Consolas"/>
                        </w:rPr>
                        <w:t>command=lambda: self.databaseWindow("sval1")</w:t>
                      </w:r>
                    </w:p>
                  </w:txbxContent>
                </v:textbox>
                <w10:wrap type="square"/>
              </v:shape>
            </w:pict>
          </mc:Fallback>
        </mc:AlternateContent>
      </w:r>
    </w:p>
    <w:p w14:paraId="64252111" w14:textId="48714969" w:rsidR="004635B2" w:rsidRPr="0043641D" w:rsidRDefault="00C90FB5" w:rsidP="00FA64E4">
      <w:r w:rsidRPr="0043641D">
        <w:rPr>
          <w:lang w:eastAsia="cs-CZ"/>
        </w:rPr>
        <mc:AlternateContent>
          <mc:Choice Requires="wps">
            <w:drawing>
              <wp:anchor distT="0" distB="0" distL="114300" distR="114300" simplePos="0" relativeHeight="251711488" behindDoc="0" locked="0" layoutInCell="1" allowOverlap="1" wp14:anchorId="0ECBCDC9" wp14:editId="4A1C2492">
                <wp:simplePos x="0" y="0"/>
                <wp:positionH relativeFrom="column">
                  <wp:posOffset>190500</wp:posOffset>
                </wp:positionH>
                <wp:positionV relativeFrom="paragraph">
                  <wp:posOffset>314325</wp:posOffset>
                </wp:positionV>
                <wp:extent cx="5029200" cy="635"/>
                <wp:effectExtent l="0" t="0" r="0" b="0"/>
                <wp:wrapSquare wrapText="bothSides"/>
                <wp:docPr id="902715831"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128B24A7" w14:textId="0010B6F0"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.3: Nastavení parametr tlačítka command na lambda funcki která je schopná předávat string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BCDC9" id="_x0000_s1041" type="#_x0000_t202" style="position:absolute;left:0;text-align:left;margin-left:15pt;margin-top:24.75pt;width:3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fit-shape-to-text:t" inset="0,0,0,0">
                  <w:txbxContent>
                    <w:p w14:paraId="128B24A7" w14:textId="0010B6F0"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.3: Nastavení parametr tlačítka command na lambda funcki která je schopná předávat string</w:t>
                      </w:r>
                    </w:p>
                  </w:txbxContent>
                </v:textbox>
                <w10:wrap type="square"/>
              </v:shape>
            </w:pict>
          </mc:Fallback>
        </mc:AlternateContent>
      </w:r>
    </w:p>
    <w:p w14:paraId="28F74D1F" w14:textId="35A720BA" w:rsidR="00131A95" w:rsidRPr="0043641D" w:rsidRDefault="004635B2" w:rsidP="00FA64E4">
      <w:r w:rsidRPr="0043641D">
        <w:t>Hodnota svalu se následně využívá k vybrání požadovaných tabulek z</w:t>
      </w:r>
      <w:r w:rsidR="00C90FB5" w:rsidRPr="0043641D">
        <w:t> </w:t>
      </w:r>
      <w:r w:rsidRPr="0043641D">
        <w:t>databáze</w:t>
      </w:r>
      <w:r w:rsidR="00C90FB5" w:rsidRPr="0043641D">
        <w:t xml:space="preserve"> Kód 5.4. V pythonu je funkce když dáte před string f tak jsem schopni pak do toho stringu pomocí složených závorek {} vložit přímo proměnou. Kód se tím stává přehlednější oproti klasickému zápisu kdy se musí jednotlivé strigy a proměné spojovat logickým operátorem plus + . V tomto případě se to provedlo pro všechny 4 převodní vzorce.</w:t>
      </w:r>
    </w:p>
    <w:p w14:paraId="6688538D" w14:textId="3F5DBF84" w:rsidR="004635B2" w:rsidRPr="0043641D" w:rsidRDefault="00C90FB5" w:rsidP="00FA64E4">
      <w:r w:rsidRPr="0043641D">
        <w:rPr>
          <w:lang w:eastAsia="cs-CZ"/>
        </w:rPr>
        <mc:AlternateContent>
          <mc:Choice Requires="wps">
            <w:drawing>
              <wp:anchor distT="0" distB="0" distL="114300" distR="114300" simplePos="0" relativeHeight="251715584" behindDoc="0" locked="0" layoutInCell="1" allowOverlap="1" wp14:anchorId="0B00EADA" wp14:editId="772D061E">
                <wp:simplePos x="0" y="0"/>
                <wp:positionH relativeFrom="column">
                  <wp:posOffset>0</wp:posOffset>
                </wp:positionH>
                <wp:positionV relativeFrom="paragraph">
                  <wp:posOffset>678815</wp:posOffset>
                </wp:positionV>
                <wp:extent cx="5029200" cy="635"/>
                <wp:effectExtent l="0" t="0" r="0" b="0"/>
                <wp:wrapSquare wrapText="bothSides"/>
                <wp:docPr id="1478194133"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3FB0F34F" w14:textId="7104ACD6"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Zavolání funkce pro načtení požadované tabulky z databáze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0EADA" id="_x0000_s1042" type="#_x0000_t202" style="position:absolute;left:0;text-align:left;margin-left:0;margin-top:53.45pt;width:39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fit-shape-to-text:t" inset="0,0,0,0">
                  <w:txbxContent>
                    <w:p w14:paraId="3FB0F34F" w14:textId="7104ACD6"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Zavolání funkce pro načtení požadované tabulky z databáze</w:t>
                      </w:r>
                    </w:p>
                  </w:txbxContent>
                </v:textbox>
                <w10:wrap type="square"/>
              </v:shape>
            </w:pict>
          </mc:Fallback>
        </mc:AlternateContent>
      </w:r>
      <w:r w:rsidR="004635B2" w:rsidRPr="0043641D">
        <w:rPr>
          <w:highlight w:val="cyan"/>
          <w:lang w:eastAsia="cs-CZ"/>
        </w:rPr>
        <mc:AlternateContent>
          <mc:Choice Requires="wps">
            <w:drawing>
              <wp:anchor distT="45720" distB="45720" distL="114300" distR="114300" simplePos="0" relativeHeight="251713536" behindDoc="0" locked="0" layoutInCell="1" allowOverlap="1" wp14:anchorId="458B1158" wp14:editId="032544C0">
                <wp:simplePos x="0" y="0"/>
                <wp:positionH relativeFrom="column">
                  <wp:posOffset>0</wp:posOffset>
                </wp:positionH>
                <wp:positionV relativeFrom="paragraph">
                  <wp:posOffset>337185</wp:posOffset>
                </wp:positionV>
                <wp:extent cx="5029200" cy="1404620"/>
                <wp:effectExtent l="0" t="0" r="19050" b="24130"/>
                <wp:wrapSquare wrapText="bothSides"/>
                <wp:docPr id="175328606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0CEBABE8" w14:textId="1CAEC15B" w:rsidR="004635B2" w:rsidRPr="0043641D" w:rsidRDefault="004635B2" w:rsidP="004635B2">
                            <w:pPr>
                              <w:spacing w:after="0" w:line="240" w:lineRule="auto"/>
                              <w:ind w:firstLine="0"/>
                            </w:pPr>
                            <w:r w:rsidRPr="0043641D">
                              <w:rPr>
                                <w:rFonts w:ascii="Consolas" w:hAnsi="Consolas" w:cs="Consolas"/>
                              </w:rPr>
                              <w:t>self.load_table(f"{sval}_mm",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B1158" id="_x0000_s1043" type="#_x0000_t202" style="position:absolute;left:0;text-align:left;margin-left:0;margin-top:26.55pt;width:396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fit-shape-to-text:t">
                  <w:txbxContent>
                    <w:p w14:paraId="0CEBABE8" w14:textId="1CAEC15B" w:rsidR="004635B2" w:rsidRPr="0043641D" w:rsidRDefault="004635B2" w:rsidP="004635B2">
                      <w:pPr>
                        <w:spacing w:after="0" w:line="240" w:lineRule="auto"/>
                        <w:ind w:firstLine="0"/>
                      </w:pPr>
                      <w:r w:rsidRPr="0043641D">
                        <w:rPr>
                          <w:rFonts w:ascii="Consolas" w:hAnsi="Consolas" w:cs="Consolas"/>
                        </w:rPr>
                        <w:t>self.load_table(f"{sval}_mm", 0)</w:t>
                      </w:r>
                    </w:p>
                  </w:txbxContent>
                </v:textbox>
                <w10:wrap type="square"/>
              </v:shape>
            </w:pict>
          </mc:Fallback>
        </mc:AlternateContent>
      </w:r>
    </w:p>
    <w:p w14:paraId="1E3C5DEA" w14:textId="3BB43609" w:rsidR="004635B2" w:rsidRPr="0043641D" w:rsidRDefault="00F81EB1" w:rsidP="00FA64E4">
      <w:r w:rsidRPr="0043641D">
        <w:lastRenderedPageBreak/>
        <w:t>Toto okno obrázek 5.6 je rozděleno do 5 hlavních částí. První část je tlačítko pro návrat na hlavní administrátorskou obrazovnku jde si bude moci uživatel vybrat jiný sval pro práci s jeho databázi nebo jinou akci. Dále jsou zde čtyři téměř totožné části. Jediný jejich rozíl je z jaké tabulky v databázi načítají data. Význam jednotlivých převodních vzorců je vysvětlen v kapitole 5.5 UserWindow.</w:t>
      </w:r>
    </w:p>
    <w:p w14:paraId="41337054" w14:textId="6A695104" w:rsidR="00F81EB1" w:rsidRPr="0043641D" w:rsidRDefault="00F81EB1" w:rsidP="00FA64E4">
      <w:r w:rsidRPr="0043641D">
        <w:t>Každá část má tři prvky. Prvním prvkem jsou entry pole kde se nachází sklon, posun a popis funkce</w:t>
      </w:r>
      <w:r w:rsidR="009C60E8" w:rsidRPr="0043641D">
        <w:t>. Tento prvek byl záměrně zvolen jako entry pole aby administrátor nemusel složitě spouštět editování jednotlivých vzorců takhle pouze stačí změnit jakoukoliv část převodního vzorce na požadovanou hodnotu a pak využít druhý prvek kterým je tlačítko upravit.</w:t>
      </w:r>
    </w:p>
    <w:p w14:paraId="2CBAF5B3" w14:textId="2C3C8069" w:rsidR="009C60E8" w:rsidRPr="0043641D" w:rsidRDefault="009C60E8" w:rsidP="00FA64E4">
      <w:r w:rsidRPr="0043641D">
        <w:t>Toto tlačítko slouží k uložení změn do databáze. Toto tlačítko zárověn disponuje funkcí pomocí které se volí aktuální převodní vzorec. Soustava například po dlouhé době může obsahovat spoustu převodních vzorců například pro různě těžké hlavy pacientů. A proto je potřeba rychle mezi těmito vzorci měnit. K tomu pouze stačí zmáčknout talčítko upravit a tím se nastaví nový současně využívaný převodní vzorec.</w:t>
      </w:r>
      <w:r w:rsidR="0056141A" w:rsidRPr="0043641D">
        <w:t xml:space="preserve"> </w:t>
      </w:r>
    </w:p>
    <w:p w14:paraId="15633C5F" w14:textId="06E3EB93" w:rsidR="0056141A" w:rsidRPr="0043641D" w:rsidRDefault="0056141A" w:rsidP="00FA64E4">
      <w:r w:rsidRPr="0043641D">
        <w:t>První dvě entry pole pro sklon a posun disponují validační funkční která vyhodí varovnou hlášku a nedovolí provést v databázi změny pokud bude entry pole prázdné nebo se nebude jednat o číslo.</w:t>
      </w:r>
    </w:p>
    <w:p w14:paraId="10E9CAF7" w14:textId="453F6618" w:rsidR="0056141A" w:rsidRPr="0043641D" w:rsidRDefault="00CC0E91" w:rsidP="0056141A">
      <w:r w:rsidRPr="0043641D">
        <mc:AlternateContent>
          <mc:Choice Requires="wps">
            <w:drawing>
              <wp:anchor distT="0" distB="0" distL="114300" distR="114300" simplePos="0" relativeHeight="251721728" behindDoc="0" locked="0" layoutInCell="1" allowOverlap="1" wp14:anchorId="28A66F9F" wp14:editId="6DBDADFC">
                <wp:simplePos x="0" y="0"/>
                <wp:positionH relativeFrom="column">
                  <wp:posOffset>206375</wp:posOffset>
                </wp:positionH>
                <wp:positionV relativeFrom="paragraph">
                  <wp:posOffset>2618105</wp:posOffset>
                </wp:positionV>
                <wp:extent cx="5399405" cy="635"/>
                <wp:effectExtent l="0" t="0" r="0" b="0"/>
                <wp:wrapTopAndBottom/>
                <wp:docPr id="1247837702"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686A1E2" w14:textId="518123B5" w:rsidR="00CC0E91" w:rsidRPr="0043641D" w:rsidRDefault="00CC0E91" w:rsidP="00CC0E91">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7</w:t>
                            </w:r>
                            <w:r w:rsidR="00214E72" w:rsidRPr="0043641D">
                              <w:fldChar w:fldCharType="end"/>
                            </w:r>
                            <w:r w:rsidRPr="0043641D">
                              <w:t xml:space="preserve"> Zdroj: Vlastní</w:t>
                            </w:r>
                          </w:p>
                          <w:p w14:paraId="5BB45422" w14:textId="6E3C1DC6" w:rsidR="00CC0E91" w:rsidRPr="0043641D" w:rsidRDefault="00CC0E91" w:rsidP="00CC0E91">
                            <w:pPr>
                              <w:ind w:firstLine="0"/>
                              <w:jc w:val="center"/>
                            </w:pPr>
                            <w:r w:rsidRPr="0043641D">
                              <w:t>GUI databáze když administrátor vytváří nový převodní vzorec.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66F9F" id="_x0000_s1044" type="#_x0000_t202" style="position:absolute;left:0;text-align:left;margin-left:16.25pt;margin-top:206.15pt;width:425.1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" stroked="f">
                <v:textbox style="mso-fit-shape-to-text:t" inset="0,0,0,0">
                  <w:txbxContent>
                    <w:p w14:paraId="2686A1E2" w14:textId="518123B5" w:rsidR="00CC0E91" w:rsidRPr="0043641D" w:rsidRDefault="00CC0E91" w:rsidP="00CC0E91">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7</w:t>
                      </w:r>
                      <w:r w:rsidR="00214E72" w:rsidRPr="0043641D">
                        <w:fldChar w:fldCharType="end"/>
                      </w:r>
                      <w:r w:rsidRPr="0043641D">
                        <w:t xml:space="preserve"> Zdroj: Vlastní</w:t>
                      </w:r>
                    </w:p>
                    <w:p w14:paraId="5BB45422" w14:textId="6E3C1DC6" w:rsidR="00CC0E91" w:rsidRPr="0043641D" w:rsidRDefault="00CC0E91" w:rsidP="00CC0E91">
                      <w:pPr>
                        <w:ind w:firstLine="0"/>
                        <w:jc w:val="center"/>
                      </w:pPr>
                      <w:r w:rsidRPr="0043641D">
                        <w:t>GUI databáze když administrátor vytváří nový převodní vzorec.</w:t>
                      </w:r>
                    </w:p>
                  </w:txbxContent>
                </v:textbox>
                <w10:wrap type="topAndBottom"/>
              </v:shape>
            </w:pict>
          </mc:Fallback>
        </mc:AlternateContent>
      </w:r>
      <w:r w:rsidRPr="0043641D">
        <w:drawing>
          <wp:anchor distT="0" distB="0" distL="114300" distR="114300" simplePos="0" relativeHeight="251719680" behindDoc="0" locked="0" layoutInCell="1" allowOverlap="1" wp14:anchorId="0DBD6DC4" wp14:editId="2C910F11">
            <wp:simplePos x="0" y="0"/>
            <wp:positionH relativeFrom="column">
              <wp:posOffset>206375</wp:posOffset>
            </wp:positionH>
            <wp:positionV relativeFrom="paragraph">
              <wp:posOffset>1010920</wp:posOffset>
            </wp:positionV>
            <wp:extent cx="5399405" cy="1550035"/>
            <wp:effectExtent l="0" t="0" r="0" b="0"/>
            <wp:wrapTopAndBottom/>
            <wp:docPr id="64468281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82819" name="Picture 8" descr="A screenshot of a computer&#10;&#10;Description automatically generated"/>
                    <pic:cNvPicPr/>
                  </pic:nvPicPr>
                  <pic:blipFill>
                    <a:blip r:embed="rId25"/>
                    <a:stretch>
                      <a:fillRect/>
                    </a:stretch>
                  </pic:blipFill>
                  <pic:spPr>
                    <a:xfrm>
                      <a:off x="0" y="0"/>
                      <a:ext cx="5399405" cy="1550035"/>
                    </a:xfrm>
                    <a:prstGeom prst="rect">
                      <a:avLst/>
                    </a:prstGeom>
                  </pic:spPr>
                </pic:pic>
              </a:graphicData>
            </a:graphic>
          </wp:anchor>
        </w:drawing>
      </w:r>
      <w:r w:rsidR="009C60E8" w:rsidRPr="0043641D">
        <w:t>Posledním prvek je tlačítko nový. Pomocí tohoto tlačítka je schopen administrátor vytvářet nové převodní vzorce. Po stisktnutí tlačítka se objeví nové entry pole s tlačítkem uložit Obrázek 5.7. Zde uživatel musí vyplnit entry pole příslušnými hodnotami a poté co bude hotov stiskne tlačítko uložit a tím se vzorec uloží do databáze.</w:t>
      </w:r>
      <w:r w:rsidR="0056141A" w:rsidRPr="0043641D">
        <w:t xml:space="preserve"> </w:t>
      </w:r>
    </w:p>
    <w:p w14:paraId="4E612033" w14:textId="62BEEC3E" w:rsidR="00CC0E91" w:rsidRPr="0043641D" w:rsidRDefault="00CC0E91" w:rsidP="00FA64E4"/>
    <w:p w14:paraId="4EF339AD" w14:textId="6DC10388" w:rsidR="00CC0E91" w:rsidRPr="0043641D" w:rsidRDefault="00214E72" w:rsidP="00FA64E4">
      <w:r w:rsidRPr="0043641D">
        <w:t>Druhé pracovní okno administrátorské části je okno pro vytváření měření pro následnou práci na vyhotovení nových převodních vzorců Obrázek 5.8.</w:t>
      </w:r>
    </w:p>
    <w:p w14:paraId="2586D78E" w14:textId="28E5C2B8" w:rsidR="00214E72" w:rsidRPr="0043641D" w:rsidRDefault="00214E72" w:rsidP="00FA64E4"/>
    <w:p w14:paraId="57A08310" w14:textId="77777777" w:rsidR="00214E72" w:rsidRPr="0043641D" w:rsidRDefault="00214E72" w:rsidP="00FA64E4"/>
    <w:p w14:paraId="3CDBE0F2" w14:textId="77777777" w:rsidR="00214E72" w:rsidRPr="0043641D" w:rsidRDefault="00214E72" w:rsidP="00FA64E4"/>
    <w:p w14:paraId="0AC7AE4B" w14:textId="77777777" w:rsidR="00214E72" w:rsidRPr="0043641D" w:rsidRDefault="00214E72" w:rsidP="00214E72">
      <w:pPr>
        <w:ind w:firstLine="0"/>
      </w:pPr>
    </w:p>
    <w:p w14:paraId="5E40292D" w14:textId="5079E920" w:rsidR="00214E72" w:rsidRPr="0043641D" w:rsidRDefault="00214E72" w:rsidP="00214E72">
      <w:bookmarkStart w:id="40" w:name="_Toc161932163"/>
      <w:r w:rsidRPr="0043641D">
        <mc:AlternateContent>
          <mc:Choice Requires="wps">
            <w:drawing>
              <wp:anchor distT="0" distB="0" distL="114300" distR="114300" simplePos="0" relativeHeight="251724800" behindDoc="0" locked="0" layoutInCell="1" allowOverlap="1" wp14:anchorId="24814E10" wp14:editId="76FF051D">
                <wp:simplePos x="0" y="0"/>
                <wp:positionH relativeFrom="column">
                  <wp:posOffset>3175</wp:posOffset>
                </wp:positionH>
                <wp:positionV relativeFrom="paragraph">
                  <wp:posOffset>2457450</wp:posOffset>
                </wp:positionV>
                <wp:extent cx="5181600" cy="635"/>
                <wp:effectExtent l="0" t="0" r="0" b="0"/>
                <wp:wrapTopAndBottom/>
                <wp:docPr id="251751869" name="Text Box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17FE77E3" w14:textId="1B2CC069" w:rsidR="00214E72" w:rsidRPr="0043641D" w:rsidRDefault="00214E72" w:rsidP="00214E72">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.8 Zdroj: Vlastní</w:t>
                            </w:r>
                          </w:p>
                          <w:p w14:paraId="4FACF7B7" w14:textId="75A78030" w:rsidR="00214E72" w:rsidRPr="0043641D" w:rsidRDefault="00214E72" w:rsidP="00214E72">
                            <w:pPr>
                              <w:ind w:firstLine="0"/>
                              <w:jc w:val="center"/>
                            </w:pPr>
                            <w:r w:rsidRPr="0043641D">
                              <w:t>Grafické uživatelské rozhraní pro administrátora pro vytváření měření.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14E10" id="_x0000_s1045" type="#_x0000_t202" style="position:absolute;left:0;text-align:left;margin-left:.25pt;margin-top:193.5pt;width:40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IsGgIAAEAEAAAOAAAAZHJzL2Uyb0RvYy54bWysU8Fu2zAMvQ/YPwi6L046N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7mbzKYUkxeYfb2O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" stroked="f">
                <v:textbox style="mso-fit-shape-to-text:t" inset="0,0,0,0">
                  <w:txbxContent>
                    <w:p w14:paraId="17FE77E3" w14:textId="1B2CC069" w:rsidR="00214E72" w:rsidRPr="0043641D" w:rsidRDefault="00214E72" w:rsidP="00214E72">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.8 Zdroj: Vlastní</w:t>
                      </w:r>
                    </w:p>
                    <w:p w14:paraId="4FACF7B7" w14:textId="75A78030" w:rsidR="00214E72" w:rsidRPr="0043641D" w:rsidRDefault="00214E72" w:rsidP="00214E72">
                      <w:pPr>
                        <w:ind w:firstLine="0"/>
                        <w:jc w:val="center"/>
                      </w:pPr>
                      <w:r w:rsidRPr="0043641D">
                        <w:t>Grafické uživatelské rozhraní pro administrátora pro vytváření měření.</w:t>
                      </w:r>
                    </w:p>
                  </w:txbxContent>
                </v:textbox>
                <w10:wrap type="topAndBottom"/>
              </v:shape>
            </w:pict>
          </mc:Fallback>
        </mc:AlternateContent>
      </w:r>
      <w:r w:rsidRPr="0043641D">
        <w:drawing>
          <wp:anchor distT="0" distB="0" distL="114300" distR="114300" simplePos="0" relativeHeight="251722752" behindDoc="0" locked="0" layoutInCell="1" allowOverlap="1" wp14:anchorId="59AFCBA5" wp14:editId="7078ADB3">
            <wp:simplePos x="0" y="0"/>
            <wp:positionH relativeFrom="column">
              <wp:posOffset>3175</wp:posOffset>
            </wp:positionH>
            <wp:positionV relativeFrom="paragraph">
              <wp:posOffset>0</wp:posOffset>
            </wp:positionV>
            <wp:extent cx="5181600" cy="2400300"/>
            <wp:effectExtent l="0" t="0" r="0" b="0"/>
            <wp:wrapTopAndBottom/>
            <wp:docPr id="1220341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anchor>
        </w:drawing>
      </w:r>
      <w:r w:rsidRPr="0043641D">
        <w:t>Toto okno je rozděleno do dvou framu. Pomocí těchto framu byla možnost vytvoření předhledného uživatelského prostředí s jasně rozdělenými prvk</w:t>
      </w:r>
      <w:r w:rsidR="0056141A" w:rsidRPr="0043641D">
        <w:t>ů. V levé části okna se nachází CtkRadioButton jedná se o společný druh tlačítka i když spíše je podobný chechboxu – který se vyznačuje svojí možností vybrat více možností a následně se všemi těmito možnostmi pracovat. Ovšem komponenta se liší od již zmíněného chechboxu tím že lze mít vždy vybranou pouze jednu možnost. V tomto případě to bylo velice vhodné</w:t>
      </w:r>
      <w:r w:rsidR="00437780" w:rsidRPr="0043641D">
        <w:t xml:space="preserve"> neboť bylo nutné zajistit aby uživatel mohl ovládat vždy pouze jenom jeden sval.</w:t>
      </w:r>
    </w:p>
    <w:p w14:paraId="09855801" w14:textId="070FCAB6" w:rsidR="00C65890" w:rsidRPr="0043641D" w:rsidRDefault="00C65890" w:rsidP="00214E72">
      <w:r w:rsidRPr="0043641D">
        <w:t>Ve spodní části tohoto framu se nachází CtkOptionMenu. Tato kompenenta je rozbalovací prvek který zobrazuje pouze aktivní prvek. Když se tato komponenta rozklikne tak ukáže všechny možnosti nastavení ,,Dark, Light, System‘‘. Jedná se o barevné schéma aplikace. Custom tkinter disponuje nastavením tmavého a světlého modelu. Totot nastavení může být ruční nebo podle systému. V tomto projektu se jako automatický barevný model vybral Systém, což umožní se programu přízpůsobit nastavení soustavy.</w:t>
      </w:r>
    </w:p>
    <w:p w14:paraId="5040B23C" w14:textId="7E0ED20D" w:rsidR="00C65890" w:rsidRPr="0043641D" w:rsidRDefault="00C65890" w:rsidP="00214E72">
      <w:r w:rsidRPr="0043641D">
        <w:t>Druhý fragment je hlavní pracovní částí tohoto okna. Nacházejí se zde tři entry pole do kterých uživatel musí zadat číselnou hodnotu. Prvním entry polem je pole speed do tohoto pole musí administrátor zadat</w:t>
      </w:r>
      <w:r w:rsidR="00D56C26" w:rsidRPr="0043641D">
        <w:t xml:space="preserve"> požadovanou rychlost kolik kroků chce aby soustava vykonala. Druhým entry polem je pole steps do tohoto pole administrátor musí zadat kolik kroků má soustava vykonat. Posledním entry polem s place holder textem ,,HW Value‘‘ je entry pole do kterého administrátor musí zadávat ručně hodnoty z externího tlakoměru v jednotkách mBar. Tyto entry polé také disponují validačním mechanismem který zamezuje zadání jiného vstupu než je číslo. </w:t>
      </w:r>
    </w:p>
    <w:p w14:paraId="3CB64A32" w14:textId="5770286F" w:rsidR="00D56C26" w:rsidRPr="0043641D" w:rsidRDefault="00D56C26" w:rsidP="00214E72">
      <w:r w:rsidRPr="0043641D">
        <w:lastRenderedPageBreak/>
        <w:t>Tlačítko krok je schopno celý tento proces potvdit a provést měření tím že se provede požadovaný postup na krokovém motoru.</w:t>
      </w:r>
    </w:p>
    <w:p w14:paraId="0FC2F8E4" w14:textId="5A1AEE67" w:rsidR="00D56C26" w:rsidRPr="0043641D" w:rsidRDefault="00D56C26" w:rsidP="00214E72">
      <w:r w:rsidRPr="0043641D">
        <w:t xml:space="preserve">S přechozím tlačítkme ,,krok‘‘ souvísí tlačítko pokračovat jedná se o tlačítko které umožní administrátorovy změnu svalů bez ztráty původních dat. </w:t>
      </w:r>
    </w:p>
    <w:p w14:paraId="5CCE58F6" w14:textId="3906CE7C" w:rsidR="00D56C26" w:rsidRPr="0043641D" w:rsidRDefault="00D56C26" w:rsidP="00214E72">
      <w:r w:rsidRPr="0043641D">
        <w:t xml:space="preserve">Proces měření dat je navrhnut způsobem kdy administrátor má jeden externí tlakoměr pomocí kterého je schopen měřit tlak v jednotlivých svalech soustavy. A proto soustava potřebuje nějaké jištění že Administrátor nezačal provádět měření na svalu když například ještě nemá přepojený tlakoměr na nový sval. Proto toto tlačítko slouží jako pojistka když se administrátor rozdohodně měřit jiný sval </w:t>
      </w:r>
      <w:r w:rsidR="00A94A2E" w:rsidRPr="0043641D">
        <w:t xml:space="preserve">soustava v programu skočí do podmínky že současný sval je jiný než minulý sval a tím se spustí série akcí. Soustava aktivuje tlačítko pro potrvzení že vše je jak má být a dokud nebude toto tlačítko zámčknuto soustava administrátorovy nedovolá pokračovat v práci na soustavě. </w:t>
      </w:r>
    </w:p>
    <w:p w14:paraId="1BE046B8" w14:textId="13FB4998" w:rsidR="00A94A2E" w:rsidRPr="0043641D" w:rsidRDefault="00A94A2E" w:rsidP="00214E72">
      <w:r w:rsidRPr="0043641D">
        <w:t>Další akcí která se spustí je automatické sjetí původního měřeného svalu na technickou nulu. Program si pamatuje kolik kroků od začátku udělal a poté následně co uživatel zvolí jiný sval program začne automaticky sjíždět na technickou nulu a až poté co soustava sjede na technickou nulu bude administrátorvy zpřístupněna možnost zmáčknout tlačítko pokračovat a následně provést měření.</w:t>
      </w:r>
    </w:p>
    <w:p w14:paraId="6969098A" w14:textId="41D9BC29" w:rsidR="00A94A2E" w:rsidRPr="0043641D" w:rsidRDefault="00A94A2E" w:rsidP="00214E72">
      <w:r w:rsidRPr="0043641D">
        <w:t xml:space="preserve">Hlavní funkcí tohoto měření je ovšem zápis jednotlivých hodnot měření do souboru .xlsx. To je schopen pomocí knihovny openpyxl. Program do tohoto souboru ukládá Počet kroků motoru od začátku měření, aktuální hodnota interního voltmetru v mV, Hodnotu fyzického tlakoměru v mbar a rychlo jakou se v tu danou chvíli krokový motor pohyboval. Všechny tyto hodnoty se ukládají do té doby dokud administrátor nezmění sval poté soustava začne provádět všechny kroky spojené s tímto ukonem a také </w:t>
      </w:r>
      <w:r w:rsidR="004C30D2" w:rsidRPr="0043641D">
        <w:t>uloží tento soubor na plochu počítače pro snadné následné nalezení pro další práci.</w:t>
      </w:r>
    </w:p>
    <w:p w14:paraId="7A951F31" w14:textId="6FDF4D05" w:rsidR="004C30D2" w:rsidRPr="0043641D" w:rsidRDefault="004C30D2" w:rsidP="00214E72">
      <w:r w:rsidRPr="0043641D">
        <w:rPr>
          <w:lang w:eastAsia="cs-CZ"/>
        </w:rPr>
        <mc:AlternateContent>
          <mc:Choice Requires="wps">
            <w:drawing>
              <wp:anchor distT="0" distB="0" distL="114300" distR="114300" simplePos="0" relativeHeight="251728896" behindDoc="0" locked="0" layoutInCell="1" allowOverlap="1" wp14:anchorId="097F1FCB" wp14:editId="49EB89D5">
                <wp:simplePos x="0" y="0"/>
                <wp:positionH relativeFrom="column">
                  <wp:posOffset>-76200</wp:posOffset>
                </wp:positionH>
                <wp:positionV relativeFrom="paragraph">
                  <wp:posOffset>1866900</wp:posOffset>
                </wp:positionV>
                <wp:extent cx="5029200" cy="635"/>
                <wp:effectExtent l="0" t="0" r="0" b="0"/>
                <wp:wrapSquare wrapText="bothSides"/>
                <wp:docPr id="2039048622"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21CFEE21" w14:textId="624177CC" w:rsidR="004C30D2" w:rsidRPr="0043641D" w:rsidRDefault="004C30D2" w:rsidP="004C30D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Využití slovníku pro omezení redundance kódu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F1FCB" id="_x0000_s1046" type="#_x0000_t202" style="position:absolute;left:0;text-align:left;margin-left:-6pt;margin-top:147pt;width:3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" stroked="f">
                <v:textbox style="mso-fit-shape-to-text:t" inset="0,0,0,0">
                  <w:txbxContent>
                    <w:p w14:paraId="21CFEE21" w14:textId="624177CC" w:rsidR="004C30D2" w:rsidRPr="0043641D" w:rsidRDefault="004C30D2" w:rsidP="004C30D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Využití slovníku pro omezení redundance kódu</w:t>
                      </w:r>
                    </w:p>
                  </w:txbxContent>
                </v:textbox>
                <w10:wrap type="square"/>
              </v:shape>
            </w:pict>
          </mc:Fallback>
        </mc:AlternateContent>
      </w:r>
      <w:r w:rsidRPr="0043641D">
        <w:rPr>
          <w:highlight w:val="cyan"/>
          <w:lang w:eastAsia="cs-CZ"/>
        </w:rPr>
        <mc:AlternateContent>
          <mc:Choice Requires="wps">
            <w:drawing>
              <wp:anchor distT="45720" distB="45720" distL="114300" distR="114300" simplePos="0" relativeHeight="251726848" behindDoc="0" locked="0" layoutInCell="1" allowOverlap="1" wp14:anchorId="2EB3C5BF" wp14:editId="3D3EE330">
                <wp:simplePos x="0" y="0"/>
                <wp:positionH relativeFrom="column">
                  <wp:posOffset>0</wp:posOffset>
                </wp:positionH>
                <wp:positionV relativeFrom="paragraph">
                  <wp:posOffset>1207135</wp:posOffset>
                </wp:positionV>
                <wp:extent cx="5029200" cy="1404620"/>
                <wp:effectExtent l="0" t="0" r="19050" b="24130"/>
                <wp:wrapSquare wrapText="bothSides"/>
                <wp:docPr id="143382101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6B2F7F47" w14:textId="322374B4"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4C30D2" w:rsidRPr="0043641D" w:rsidRDefault="004C30D2" w:rsidP="004C30D2">
                            <w:pPr>
                              <w:spacing w:after="0" w:line="240" w:lineRule="auto"/>
                              <w:ind w:firstLine="0"/>
                              <w:rPr>
                                <w:rFonts w:ascii="Consolas" w:hAnsi="Consolas" w:cs="Consolas"/>
                              </w:rPr>
                            </w:pPr>
                          </w:p>
                          <w:p w14:paraId="5C6C8D01" w14:textId="026654D3"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B3C5BF" id="_x0000_s1047" type="#_x0000_t202" style="position:absolute;left:0;text-align:left;margin-left:0;margin-top:95.05pt;width:396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" fillcolor="#dbe5f1 [660]" strokecolor="white [3212]">
                <v:textbox style="mso-fit-shape-to-text:t">
                  <w:txbxContent>
                    <w:p w14:paraId="6B2F7F47" w14:textId="322374B4"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4C30D2" w:rsidRPr="0043641D" w:rsidRDefault="004C30D2" w:rsidP="004C30D2">
                      <w:pPr>
                        <w:spacing w:after="0" w:line="240" w:lineRule="auto"/>
                        <w:ind w:firstLine="0"/>
                        <w:rPr>
                          <w:rFonts w:ascii="Consolas" w:hAnsi="Consolas" w:cs="Consolas"/>
                        </w:rPr>
                      </w:pPr>
                    </w:p>
                    <w:p w14:paraId="5C6C8D01" w14:textId="026654D3"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v:textbox>
                <w10:wrap type="square"/>
              </v:shape>
            </w:pict>
          </mc:Fallback>
        </mc:AlternateContent>
      </w:r>
      <w:r w:rsidRPr="0043641D">
        <w:t>Tento program je schopen pracovat pro 5 jednotlivých svalů ale každý funguje uplně stejně jediné v čem se liší je jejich název a proto zde hrozí vážná redundace kódu která by byla při nesprávném přístupu 5 násobná oproti normálu. Proto se v tomto programu vytvořil slovník kde byly definovány jednotlivé desky které komunikují s jednotlivý m svalem a následně se ze slovníku vybírala ta správná deska podle čísla svalu Kód 5.5.</w:t>
      </w:r>
    </w:p>
    <w:p w14:paraId="6CF26253" w14:textId="5A0794AB" w:rsidR="004C30D2" w:rsidRPr="0043641D" w:rsidRDefault="004C30D2" w:rsidP="00214E72"/>
    <w:p w14:paraId="52B58CD8" w14:textId="7055DD2E" w:rsidR="004C30D2" w:rsidRPr="0043641D" w:rsidRDefault="004C30D2" w:rsidP="00214E72"/>
    <w:p w14:paraId="10536AA9" w14:textId="27BE26D5" w:rsidR="004C30D2" w:rsidRPr="0043641D" w:rsidRDefault="004C30D2" w:rsidP="00214E72">
      <w:r w:rsidRPr="0043641D">
        <w:t>V kódu 5.4 je vidět že se vybírá ten sval který odpovídá hodnotěv minulého svalu. Tento kód byl vyjmut z části programu kde program pohyboval minulím svalem na technickou nulu.</w:t>
      </w:r>
    </w:p>
    <w:p w14:paraId="757687B2" w14:textId="77777777" w:rsidR="004C30D2" w:rsidRPr="0043641D" w:rsidRDefault="004C30D2" w:rsidP="00214E72"/>
    <w:p w14:paraId="76295A53" w14:textId="5F3A64F6" w:rsidR="00945E4A" w:rsidRPr="0043641D" w:rsidRDefault="00945E4A" w:rsidP="00E00D09">
      <w:pPr>
        <w:pStyle w:val="Heading1"/>
        <w:pageBreakBefore/>
        <w:rPr>
          <w:highlight w:val="cyan"/>
        </w:rPr>
      </w:pPr>
      <w:r w:rsidRPr="0043641D">
        <w:rPr>
          <w:highlight w:val="cyan"/>
        </w:rPr>
        <w:lastRenderedPageBreak/>
        <w:t>Uživatelská dokumentace</w:t>
      </w:r>
      <w:bookmarkEnd w:id="40"/>
    </w:p>
    <w:p w14:paraId="2B7B0A14" w14:textId="77777777" w:rsidR="00945E4A" w:rsidRPr="0043641D" w:rsidRDefault="00945E4A" w:rsidP="00945E4A">
      <w:pPr>
        <w:rPr>
          <w:highlight w:val="cyan"/>
        </w:rPr>
        <w:sectPr w:rsidR="00945E4A" w:rsidRPr="0043641D" w:rsidSect="00746E9B">
          <w:pgSz w:w="11906" w:h="16838" w:code="9"/>
          <w:pgMar w:top="1418" w:right="1418" w:bottom="1418" w:left="1418" w:header="709" w:footer="709" w:gutter="567"/>
          <w:cols w:space="708"/>
          <w:docGrid w:linePitch="360"/>
        </w:sectPr>
      </w:pPr>
      <w:r w:rsidRPr="0043641D">
        <w:rPr>
          <w:highlight w:val="cyan"/>
        </w:rPr>
        <w:t>Manuál pro práci s aplikaci. Mj. se v této kapitole prezentuje vzhled a ergonomičnost aplikace.</w:t>
      </w:r>
    </w:p>
    <w:p w14:paraId="2A3E78B5" w14:textId="77777777" w:rsidR="00205843" w:rsidRPr="0043641D" w:rsidRDefault="00205843" w:rsidP="00570D86">
      <w:pPr>
        <w:pStyle w:val="Heading1"/>
      </w:pPr>
      <w:bookmarkStart w:id="41" w:name="_Toc386301761"/>
      <w:bookmarkStart w:id="42" w:name="_Toc476327918"/>
      <w:bookmarkStart w:id="43" w:name="_Toc161932164"/>
      <w:r w:rsidRPr="0043641D">
        <w:lastRenderedPageBreak/>
        <w:t>Výsledky</w:t>
      </w:r>
      <w:bookmarkEnd w:id="41"/>
      <w:bookmarkEnd w:id="42"/>
      <w:r w:rsidR="00375820" w:rsidRPr="0043641D">
        <w:t xml:space="preserve"> (</w:t>
      </w:r>
      <w:r w:rsidR="00375820" w:rsidRPr="0043641D">
        <w:rPr>
          <w:highlight w:val="cyan"/>
        </w:rPr>
        <w:t>Testování</w:t>
      </w:r>
      <w:r w:rsidR="00375820" w:rsidRPr="0043641D">
        <w:t>)</w:t>
      </w:r>
      <w:bookmarkEnd w:id="43"/>
    </w:p>
    <w:p w14:paraId="562D63FE" w14:textId="306F9835" w:rsidR="00C02B6E" w:rsidRPr="0043641D" w:rsidRDefault="00C02B6E" w:rsidP="00C02B6E">
      <w:pPr>
        <w:pStyle w:val="Obrzek"/>
        <w:keepNext/>
        <w:rPr>
          <w:noProof w:val="0"/>
        </w:rPr>
      </w:pPr>
    </w:p>
    <w:p w14:paraId="2F9C74E4" w14:textId="77777777" w:rsidR="00056239" w:rsidRPr="0043641D" w:rsidRDefault="00056239" w:rsidP="0049290C">
      <w:pPr>
        <w:ind w:firstLine="0"/>
        <w:rPr>
          <w:highlight w:val="green"/>
        </w:rPr>
        <w:sectPr w:rsidR="00056239" w:rsidRPr="0043641D" w:rsidSect="00746E9B">
          <w:pgSz w:w="11906" w:h="16838" w:code="9"/>
          <w:pgMar w:top="1418" w:right="1418" w:bottom="1418" w:left="1418" w:header="709" w:footer="709" w:gutter="567"/>
          <w:cols w:space="708"/>
          <w:docGrid w:linePitch="360"/>
        </w:sectPr>
      </w:pPr>
    </w:p>
    <w:p w14:paraId="203D1018" w14:textId="77777777" w:rsidR="00205843" w:rsidRPr="0043641D" w:rsidRDefault="00205843" w:rsidP="006B61FB">
      <w:pPr>
        <w:pStyle w:val="Heading1"/>
      </w:pPr>
      <w:bookmarkStart w:id="44" w:name="_Toc386301762"/>
      <w:bookmarkStart w:id="45" w:name="_Toc476327919"/>
      <w:bookmarkStart w:id="46" w:name="_Toc161932165"/>
      <w:r w:rsidRPr="0043641D">
        <w:lastRenderedPageBreak/>
        <w:t>Diskuse</w:t>
      </w:r>
      <w:bookmarkEnd w:id="44"/>
      <w:bookmarkEnd w:id="45"/>
      <w:bookmarkEnd w:id="46"/>
    </w:p>
    <w:p w14:paraId="313D0E00" w14:textId="77777777" w:rsidR="00F17E83" w:rsidRPr="0043641D" w:rsidRDefault="00F17E83">
      <w:pPr>
        <w:spacing w:after="200"/>
        <w:sectPr w:rsidR="00F17E83" w:rsidRPr="0043641D" w:rsidSect="00746E9B">
          <w:pgSz w:w="11906" w:h="16838" w:code="9"/>
          <w:pgMar w:top="1418" w:right="1418" w:bottom="1418" w:left="1418" w:header="709" w:footer="709" w:gutter="567"/>
          <w:cols w:space="708"/>
          <w:docGrid w:linePitch="360"/>
        </w:sectPr>
      </w:pPr>
    </w:p>
    <w:p w14:paraId="0E4EDC70" w14:textId="77777777" w:rsidR="00205843" w:rsidRPr="0043641D" w:rsidRDefault="00205843" w:rsidP="00B50857">
      <w:pPr>
        <w:pStyle w:val="Heading1"/>
      </w:pPr>
      <w:bookmarkStart w:id="47" w:name="_Toc350012463"/>
      <w:bookmarkStart w:id="48" w:name="_Toc386301763"/>
      <w:bookmarkStart w:id="49" w:name="_Toc476327920"/>
      <w:bookmarkStart w:id="50" w:name="_Toc161932166"/>
      <w:r w:rsidRPr="0043641D">
        <w:lastRenderedPageBreak/>
        <w:t>Závěr</w:t>
      </w:r>
      <w:bookmarkEnd w:id="47"/>
      <w:bookmarkEnd w:id="48"/>
      <w:bookmarkEnd w:id="49"/>
      <w:bookmarkEnd w:id="50"/>
    </w:p>
    <w:p w14:paraId="6AEBD0A8" w14:textId="77777777" w:rsidR="00205843" w:rsidRPr="0043641D" w:rsidRDefault="00205843" w:rsidP="00064DD5">
      <w:pPr>
        <w:pStyle w:val="Heading1"/>
        <w:pageBreakBefore/>
        <w:numPr>
          <w:ilvl w:val="0"/>
          <w:numId w:val="0"/>
        </w:numPr>
        <w:ind w:left="431" w:hanging="431"/>
      </w:pPr>
      <w:bookmarkStart w:id="51" w:name="_Toc350012464"/>
      <w:bookmarkStart w:id="52" w:name="_Toc386301764"/>
      <w:bookmarkStart w:id="53" w:name="_Toc476327921"/>
      <w:bookmarkStart w:id="54" w:name="_Toc161932167"/>
      <w:r w:rsidRPr="0043641D">
        <w:lastRenderedPageBreak/>
        <w:t>S</w:t>
      </w:r>
      <w:bookmarkEnd w:id="51"/>
      <w:r w:rsidRPr="0043641D">
        <w:t>eznam použité literatury</w:t>
      </w:r>
      <w:bookmarkEnd w:id="52"/>
      <w:bookmarkEnd w:id="53"/>
      <w:bookmarkEnd w:id="54"/>
    </w:p>
    <w:p w14:paraId="68449E86" w14:textId="77777777" w:rsidR="004F531E" w:rsidRPr="0043641D" w:rsidRDefault="004F531E" w:rsidP="0042328B">
      <w:pPr>
        <w:ind w:firstLine="0"/>
      </w:pPr>
    </w:p>
    <w:sdt>
      <w:sdtPr>
        <w:alias w:val="Bibliografie doplňku Citace PRO"/>
        <w:tag w:val="citpro#b#tWc3"/>
        <w:id w:val="1539695135"/>
        <w:placeholder>
          <w:docPart w:val="DefaultPlaceholder_-1854013440"/>
        </w:placeholder>
        <w15:color w:val="FAA61A"/>
      </w:sdtPr>
      <w:sdtContent>
        <w:p w14:paraId="265D273A" w14:textId="77777777" w:rsidR="00DC6817" w:rsidRPr="0043641D" w:rsidRDefault="00DC6817"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
            <w:gridCol w:w="8041"/>
          </w:tblGrid>
          <w:tr w:rsidR="00DC6817" w:rsidRPr="0043641D" w14:paraId="440091DD" w14:textId="77777777">
            <w:trPr>
              <w:divId w:val="192152642"/>
              <w:tblCellSpacing w:w="15" w:type="dxa"/>
            </w:trPr>
            <w:tc>
              <w:tcPr>
                <w:tcW w:w="0" w:type="auto"/>
                <w:hideMark/>
              </w:tcPr>
              <w:p w14:paraId="3826DDEA" w14:textId="77777777" w:rsidR="00DC6817" w:rsidRPr="0043641D" w:rsidRDefault="00DC6817">
                <w:pPr>
                  <w:rPr>
                    <w:rFonts w:eastAsia="Times New Roman"/>
                    <w:szCs w:val="24"/>
                  </w:rPr>
                </w:pPr>
                <w:r w:rsidRPr="0043641D">
                  <w:rPr>
                    <w:rFonts w:eastAsia="Times New Roman"/>
                  </w:rPr>
                  <w:t>[1]</w:t>
                </w:r>
              </w:p>
            </w:tc>
            <w:tc>
              <w:tcPr>
                <w:tcW w:w="0" w:type="auto"/>
                <w:vAlign w:val="center"/>
                <w:hideMark/>
              </w:tcPr>
              <w:p w14:paraId="461C3A97" w14:textId="77777777" w:rsidR="00DC6817" w:rsidRPr="0043641D" w:rsidRDefault="00DC6817">
                <w:pPr>
                  <w:rPr>
                    <w:rFonts w:eastAsia="Times New Roman"/>
                  </w:rPr>
                </w:pPr>
                <w:r w:rsidRPr="0043641D">
                  <w:rPr>
                    <w:rFonts w:eastAsia="Times New Roman"/>
                  </w:rPr>
                  <w:t xml:space="preserve">BANSAL, Rishabh. </w:t>
                </w:r>
                <w:r w:rsidRPr="0043641D">
                  <w:rPr>
                    <w:rFonts w:eastAsia="Times New Roman"/>
                    <w:i/>
                    <w:iCs/>
                  </w:rPr>
                  <w:t>Python GUI – tkinter</w:t>
                </w:r>
                <w:r w:rsidRPr="0043641D">
                  <w:rPr>
                    <w:rFonts w:eastAsia="Times New Roman"/>
                  </w:rPr>
                  <w:t xml:space="preserve">. Online. GeeksforGeeks. 2023. Dostupné z: </w:t>
                </w:r>
                <w:hyperlink r:id="rId27" w:history="1">
                  <w:r w:rsidRPr="0043641D">
                    <w:rPr>
                      <w:rStyle w:val="Hyperlink"/>
                    </w:rPr>
                    <w:t>https://www.geeksforgeeks.org/python-gui-tkinter/</w:t>
                  </w:r>
                </w:hyperlink>
                <w:r w:rsidRPr="0043641D">
                  <w:rPr>
                    <w:rFonts w:eastAsia="Times New Roman"/>
                  </w:rPr>
                  <w:t>. [cit. 2024-03-15].</w:t>
                </w:r>
              </w:p>
            </w:tc>
          </w:tr>
          <w:tr w:rsidR="00DC6817" w:rsidRPr="0043641D" w14:paraId="4A62A911" w14:textId="77777777">
            <w:trPr>
              <w:divId w:val="192152642"/>
              <w:tblCellSpacing w:w="15" w:type="dxa"/>
            </w:trPr>
            <w:tc>
              <w:tcPr>
                <w:tcW w:w="0" w:type="auto"/>
                <w:hideMark/>
              </w:tcPr>
              <w:p w14:paraId="64E8B169" w14:textId="77777777" w:rsidR="00DC6817" w:rsidRPr="0043641D" w:rsidRDefault="00DC6817">
                <w:pPr>
                  <w:rPr>
                    <w:rFonts w:eastAsia="Times New Roman"/>
                  </w:rPr>
                </w:pPr>
                <w:r w:rsidRPr="0043641D">
                  <w:rPr>
                    <w:rFonts w:eastAsia="Times New Roman"/>
                  </w:rPr>
                  <w:t>[2]</w:t>
                </w:r>
              </w:p>
            </w:tc>
            <w:tc>
              <w:tcPr>
                <w:tcW w:w="0" w:type="auto"/>
                <w:vAlign w:val="center"/>
                <w:hideMark/>
              </w:tcPr>
              <w:p w14:paraId="4DEAF916" w14:textId="77777777" w:rsidR="00DC6817" w:rsidRPr="0043641D" w:rsidRDefault="00DC6817">
                <w:pPr>
                  <w:rPr>
                    <w:rFonts w:eastAsia="Times New Roman"/>
                  </w:rPr>
                </w:pPr>
                <w:r w:rsidRPr="0043641D">
                  <w:rPr>
                    <w:rFonts w:eastAsia="Times New Roman"/>
                    <w:i/>
                    <w:iCs/>
                  </w:rPr>
                  <w:t>Co je to Open source? Zdroj: https://it-slovnik.cz/pojem/open-source/?utm_source=cp&amp;utm_medium=link&amp;utm_campaign=cp</w:t>
                </w:r>
                <w:r w:rsidRPr="0043641D">
                  <w:rPr>
                    <w:rFonts w:eastAsia="Times New Roman"/>
                  </w:rPr>
                  <w:t xml:space="preserve">. Online. IT SLOVNÍK. Dostupné z: </w:t>
                </w:r>
                <w:hyperlink r:id="rId28" w:history="1">
                  <w:r w:rsidRPr="0043641D">
                    <w:rPr>
                      <w:rStyle w:val="Hyperlink"/>
                    </w:rPr>
                    <w:t>https://it-slovnik.cz/pojem/open-source</w:t>
                  </w:r>
                </w:hyperlink>
                <w:r w:rsidRPr="0043641D">
                  <w:rPr>
                    <w:rFonts w:eastAsia="Times New Roman"/>
                  </w:rPr>
                  <w:t>. [cit. 2024-03-15].</w:t>
                </w:r>
              </w:p>
            </w:tc>
          </w:tr>
          <w:tr w:rsidR="00DC6817" w:rsidRPr="0043641D" w14:paraId="5F433049" w14:textId="77777777">
            <w:trPr>
              <w:divId w:val="192152642"/>
              <w:tblCellSpacing w:w="15" w:type="dxa"/>
            </w:trPr>
            <w:tc>
              <w:tcPr>
                <w:tcW w:w="0" w:type="auto"/>
                <w:hideMark/>
              </w:tcPr>
              <w:p w14:paraId="45FCD67B" w14:textId="77777777" w:rsidR="00DC6817" w:rsidRPr="0043641D" w:rsidRDefault="00DC6817">
                <w:pPr>
                  <w:rPr>
                    <w:rFonts w:eastAsia="Times New Roman"/>
                  </w:rPr>
                </w:pPr>
                <w:r w:rsidRPr="0043641D">
                  <w:rPr>
                    <w:rFonts w:eastAsia="Times New Roman"/>
                  </w:rPr>
                  <w:t>[3]</w:t>
                </w:r>
              </w:p>
            </w:tc>
            <w:tc>
              <w:tcPr>
                <w:tcW w:w="0" w:type="auto"/>
                <w:vAlign w:val="center"/>
                <w:hideMark/>
              </w:tcPr>
              <w:p w14:paraId="0FBCF657" w14:textId="77777777" w:rsidR="00DC6817" w:rsidRPr="0043641D" w:rsidRDefault="00DC6817">
                <w:pPr>
                  <w:rPr>
                    <w:rFonts w:eastAsia="Times New Roman"/>
                  </w:rPr>
                </w:pPr>
                <w:r w:rsidRPr="0043641D">
                  <w:rPr>
                    <w:rFonts w:eastAsia="Times New Roman"/>
                  </w:rPr>
                  <w:t xml:space="preserve">ALI, Francis. </w:t>
                </w:r>
                <w:r w:rsidRPr="0043641D">
                  <w:rPr>
                    <w:rFonts w:eastAsia="Times New Roman"/>
                    <w:i/>
                    <w:iCs/>
                  </w:rPr>
                  <w:t>Začínáme s Kivy pro vývoj grafického uživatelského rozhraní</w:t>
                </w:r>
                <w:r w:rsidRPr="0043641D">
                  <w:rPr>
                    <w:rFonts w:eastAsia="Times New Roman"/>
                  </w:rPr>
                  <w:t xml:space="preserve">. Online. Python GUIs. 2023. Dostupné z: </w:t>
                </w:r>
                <w:hyperlink r:id="rId29" w:history="1">
                  <w:r w:rsidRPr="0043641D">
                    <w:rPr>
                      <w:rStyle w:val="Hyperlink"/>
                    </w:rPr>
                    <w:t>https://www.pythonguis.com/tutorials/getting-started-kivy/</w:t>
                  </w:r>
                </w:hyperlink>
                <w:r w:rsidRPr="0043641D">
                  <w:rPr>
                    <w:rFonts w:eastAsia="Times New Roman"/>
                  </w:rPr>
                  <w:t>. [cit. 2024-03-15].</w:t>
                </w:r>
              </w:p>
            </w:tc>
          </w:tr>
          <w:tr w:rsidR="00DC6817" w:rsidRPr="0043641D" w14:paraId="1350D465" w14:textId="77777777">
            <w:trPr>
              <w:divId w:val="192152642"/>
              <w:tblCellSpacing w:w="15" w:type="dxa"/>
            </w:trPr>
            <w:tc>
              <w:tcPr>
                <w:tcW w:w="0" w:type="auto"/>
                <w:hideMark/>
              </w:tcPr>
              <w:p w14:paraId="2FA041B4" w14:textId="77777777" w:rsidR="00DC6817" w:rsidRPr="0043641D" w:rsidRDefault="00DC6817">
                <w:pPr>
                  <w:rPr>
                    <w:rFonts w:eastAsia="Times New Roman"/>
                  </w:rPr>
                </w:pPr>
                <w:r w:rsidRPr="0043641D">
                  <w:rPr>
                    <w:rFonts w:eastAsia="Times New Roman"/>
                  </w:rPr>
                  <w:t>[4]</w:t>
                </w:r>
              </w:p>
            </w:tc>
            <w:tc>
              <w:tcPr>
                <w:tcW w:w="0" w:type="auto"/>
                <w:vAlign w:val="center"/>
                <w:hideMark/>
              </w:tcPr>
              <w:p w14:paraId="3205606C" w14:textId="77777777" w:rsidR="00DC6817" w:rsidRPr="0043641D" w:rsidRDefault="00DC6817">
                <w:pPr>
                  <w:rPr>
                    <w:rFonts w:eastAsia="Times New Roman"/>
                  </w:rPr>
                </w:pPr>
                <w:r w:rsidRPr="0043641D">
                  <w:rPr>
                    <w:rFonts w:eastAsia="Times New Roman"/>
                    <w:i/>
                    <w:iCs/>
                  </w:rPr>
                  <w:t>Co je to Framework?</w:t>
                </w:r>
                <w:r w:rsidRPr="0043641D">
                  <w:rPr>
                    <w:rFonts w:eastAsia="Times New Roman"/>
                  </w:rPr>
                  <w:t xml:space="preserve"> Online. A star search. 2021. Dostupné z: </w:t>
                </w:r>
                <w:hyperlink r:id="rId30" w:history="1">
                  <w:r w:rsidRPr="0043641D">
                    <w:rPr>
                      <w:rStyle w:val="Hyperlink"/>
                    </w:rPr>
                    <w:t>https://a-starsearch.cz/blog/co-je-to-framework</w:t>
                  </w:r>
                </w:hyperlink>
                <w:r w:rsidRPr="0043641D">
                  <w:rPr>
                    <w:rFonts w:eastAsia="Times New Roman"/>
                  </w:rPr>
                  <w:t>. [cit. 2024-03-15].</w:t>
                </w:r>
              </w:p>
            </w:tc>
          </w:tr>
          <w:tr w:rsidR="00DC6817" w:rsidRPr="0043641D" w14:paraId="5D3B2902" w14:textId="77777777">
            <w:trPr>
              <w:divId w:val="192152642"/>
              <w:tblCellSpacing w:w="15" w:type="dxa"/>
            </w:trPr>
            <w:tc>
              <w:tcPr>
                <w:tcW w:w="0" w:type="auto"/>
                <w:hideMark/>
              </w:tcPr>
              <w:p w14:paraId="1EF0F345" w14:textId="77777777" w:rsidR="00DC6817" w:rsidRPr="0043641D" w:rsidRDefault="00DC6817">
                <w:pPr>
                  <w:rPr>
                    <w:rFonts w:eastAsia="Times New Roman"/>
                  </w:rPr>
                </w:pPr>
                <w:r w:rsidRPr="0043641D">
                  <w:rPr>
                    <w:rFonts w:eastAsia="Times New Roman"/>
                  </w:rPr>
                  <w:t>[5]</w:t>
                </w:r>
              </w:p>
            </w:tc>
            <w:tc>
              <w:tcPr>
                <w:tcW w:w="0" w:type="auto"/>
                <w:vAlign w:val="center"/>
                <w:hideMark/>
              </w:tcPr>
              <w:p w14:paraId="1CB169F9" w14:textId="77777777" w:rsidR="00DC6817" w:rsidRPr="0043641D" w:rsidRDefault="00DC6817">
                <w:pPr>
                  <w:rPr>
                    <w:rFonts w:eastAsia="Times New Roman"/>
                  </w:rPr>
                </w:pPr>
                <w:r w:rsidRPr="0043641D">
                  <w:rPr>
                    <w:rFonts w:eastAsia="Times New Roman"/>
                  </w:rPr>
                  <w:t xml:space="preserve">VIKTORIN, Petr a HRONČOK, Miro. </w:t>
                </w:r>
                <w:r w:rsidRPr="0043641D">
                  <w:rPr>
                    <w:rFonts w:eastAsia="Times New Roman"/>
                    <w:i/>
                    <w:iCs/>
                  </w:rPr>
                  <w:t>GUI v Pythonu: PyQt5</w:t>
                </w:r>
                <w:r w:rsidRPr="0043641D">
                  <w:rPr>
                    <w:rFonts w:eastAsia="Times New Roman"/>
                  </w:rPr>
                  <w:t xml:space="preserve">. Online. Nauč se Python!. 2017. Dostupné z: </w:t>
                </w:r>
                <w:hyperlink r:id="rId31" w:history="1">
                  <w:r w:rsidRPr="0043641D">
                    <w:rPr>
                      <w:rStyle w:val="Hyperlink"/>
                    </w:rPr>
                    <w:t>https://naucse.python.cz/lessons/intro/pyqt/</w:t>
                  </w:r>
                </w:hyperlink>
                <w:r w:rsidRPr="0043641D">
                  <w:rPr>
                    <w:rFonts w:eastAsia="Times New Roman"/>
                  </w:rPr>
                  <w:t>. [cit. 2024-03-15].</w:t>
                </w:r>
              </w:p>
            </w:tc>
          </w:tr>
          <w:tr w:rsidR="00DC6817" w:rsidRPr="0043641D" w14:paraId="54991078" w14:textId="77777777">
            <w:trPr>
              <w:divId w:val="192152642"/>
              <w:tblCellSpacing w:w="15" w:type="dxa"/>
            </w:trPr>
            <w:tc>
              <w:tcPr>
                <w:tcW w:w="0" w:type="auto"/>
                <w:hideMark/>
              </w:tcPr>
              <w:p w14:paraId="41A10A5E" w14:textId="77777777" w:rsidR="00DC6817" w:rsidRPr="0043641D" w:rsidRDefault="00DC6817">
                <w:pPr>
                  <w:rPr>
                    <w:rFonts w:eastAsia="Times New Roman"/>
                  </w:rPr>
                </w:pPr>
                <w:r w:rsidRPr="0043641D">
                  <w:rPr>
                    <w:rFonts w:eastAsia="Times New Roman"/>
                  </w:rPr>
                  <w:t>[6]</w:t>
                </w:r>
              </w:p>
            </w:tc>
            <w:tc>
              <w:tcPr>
                <w:tcW w:w="0" w:type="auto"/>
                <w:vAlign w:val="center"/>
                <w:hideMark/>
              </w:tcPr>
              <w:p w14:paraId="5A178D6A" w14:textId="77777777" w:rsidR="00DC6817" w:rsidRPr="0043641D" w:rsidRDefault="00DC6817">
                <w:pPr>
                  <w:rPr>
                    <w:rFonts w:eastAsia="Times New Roman"/>
                  </w:rPr>
                </w:pPr>
                <w:r w:rsidRPr="0043641D">
                  <w:rPr>
                    <w:rFonts w:eastAsia="Times New Roman"/>
                  </w:rPr>
                  <w:t xml:space="preserve">GEON. </w:t>
                </w:r>
                <w:r w:rsidRPr="0043641D">
                  <w:rPr>
                    <w:rFonts w:eastAsia="Times New Roman"/>
                    <w:i/>
                    <w:iCs/>
                  </w:rPr>
                  <w:t>Co je to Tkinter?</w:t>
                </w:r>
                <w:r w:rsidRPr="0043641D">
                  <w:rPr>
                    <w:rFonts w:eastAsia="Times New Roman"/>
                  </w:rPr>
                  <w:t xml:space="preserve"> Online. PY.CZ. 2005. Dostupné z: </w:t>
                </w:r>
                <w:hyperlink r:id="rId32" w:history="1">
                  <w:r w:rsidRPr="0043641D">
                    <w:rPr>
                      <w:rStyle w:val="Hyperlink"/>
                    </w:rPr>
                    <w:t>https://www.py.cz/Tkinter</w:t>
                  </w:r>
                </w:hyperlink>
                <w:r w:rsidRPr="0043641D">
                  <w:rPr>
                    <w:rFonts w:eastAsia="Times New Roman"/>
                  </w:rPr>
                  <w:t>. [cit. 2024-03-15].</w:t>
                </w:r>
              </w:p>
            </w:tc>
          </w:tr>
          <w:tr w:rsidR="00DC6817" w:rsidRPr="0043641D" w14:paraId="0B1BF7BE" w14:textId="77777777">
            <w:trPr>
              <w:divId w:val="192152642"/>
              <w:tblCellSpacing w:w="15" w:type="dxa"/>
            </w:trPr>
            <w:tc>
              <w:tcPr>
                <w:tcW w:w="0" w:type="auto"/>
                <w:hideMark/>
              </w:tcPr>
              <w:p w14:paraId="0F19BA31" w14:textId="77777777" w:rsidR="00DC6817" w:rsidRPr="0043641D" w:rsidRDefault="00DC6817">
                <w:pPr>
                  <w:rPr>
                    <w:rFonts w:eastAsia="Times New Roman"/>
                  </w:rPr>
                </w:pPr>
                <w:r w:rsidRPr="0043641D">
                  <w:rPr>
                    <w:rFonts w:eastAsia="Times New Roman"/>
                  </w:rPr>
                  <w:t>[7]</w:t>
                </w:r>
              </w:p>
            </w:tc>
            <w:tc>
              <w:tcPr>
                <w:tcW w:w="0" w:type="auto"/>
                <w:vAlign w:val="center"/>
                <w:hideMark/>
              </w:tcPr>
              <w:p w14:paraId="6908A12C" w14:textId="77777777" w:rsidR="00DC6817" w:rsidRPr="0043641D" w:rsidRDefault="00DC6817">
                <w:pPr>
                  <w:rPr>
                    <w:rFonts w:eastAsia="Times New Roman"/>
                  </w:rPr>
                </w:pPr>
                <w:r w:rsidRPr="0043641D">
                  <w:rPr>
                    <w:rFonts w:eastAsia="Times New Roman"/>
                  </w:rPr>
                  <w:t xml:space="preserve">SCHIMANSKY, Tom. </w:t>
                </w:r>
                <w:r w:rsidRPr="0043641D">
                  <w:rPr>
                    <w:rFonts w:eastAsia="Times New Roman"/>
                    <w:i/>
                    <w:iCs/>
                  </w:rPr>
                  <w:t>CustomTkinter</w:t>
                </w:r>
                <w:r w:rsidRPr="0043641D">
                  <w:rPr>
                    <w:rFonts w:eastAsia="Times New Roman"/>
                  </w:rPr>
                  <w:t xml:space="preserve">. Online. Git Hub. 2021. Dostupné z: </w:t>
                </w:r>
                <w:hyperlink r:id="rId33" w:history="1">
                  <w:r w:rsidRPr="0043641D">
                    <w:rPr>
                      <w:rStyle w:val="Hyperlink"/>
                    </w:rPr>
                    <w:t>https://github.com/TomSchimansky/CustomTkinter/tree/master</w:t>
                  </w:r>
                </w:hyperlink>
                <w:r w:rsidRPr="0043641D">
                  <w:rPr>
                    <w:rFonts w:eastAsia="Times New Roman"/>
                  </w:rPr>
                  <w:t>. [cit. 2024-03-15].</w:t>
                </w:r>
              </w:p>
            </w:tc>
          </w:tr>
          <w:tr w:rsidR="00DC6817" w:rsidRPr="0043641D" w14:paraId="24B005DA" w14:textId="77777777">
            <w:trPr>
              <w:divId w:val="192152642"/>
              <w:tblCellSpacing w:w="15" w:type="dxa"/>
            </w:trPr>
            <w:tc>
              <w:tcPr>
                <w:tcW w:w="0" w:type="auto"/>
                <w:hideMark/>
              </w:tcPr>
              <w:p w14:paraId="4AFBF6EF" w14:textId="77777777" w:rsidR="00DC6817" w:rsidRPr="0043641D" w:rsidRDefault="00DC6817">
                <w:pPr>
                  <w:rPr>
                    <w:rFonts w:eastAsia="Times New Roman"/>
                  </w:rPr>
                </w:pPr>
                <w:r w:rsidRPr="0043641D">
                  <w:rPr>
                    <w:rFonts w:eastAsia="Times New Roman"/>
                  </w:rPr>
                  <w:t>[8]</w:t>
                </w:r>
              </w:p>
            </w:tc>
            <w:tc>
              <w:tcPr>
                <w:tcW w:w="0" w:type="auto"/>
                <w:vAlign w:val="center"/>
                <w:hideMark/>
              </w:tcPr>
              <w:p w14:paraId="3F3D1088" w14:textId="77777777" w:rsidR="00DC6817" w:rsidRPr="0043641D" w:rsidRDefault="00DC6817">
                <w:pPr>
                  <w:rPr>
                    <w:rFonts w:eastAsia="Times New Roman"/>
                  </w:rPr>
                </w:pPr>
                <w:r w:rsidRPr="0043641D">
                  <w:rPr>
                    <w:rFonts w:eastAsia="Times New Roman"/>
                  </w:rPr>
                  <w:t xml:space="preserve">SCHIMANSKY, Tom. </w:t>
                </w:r>
                <w:r w:rsidRPr="0043641D">
                  <w:rPr>
                    <w:rFonts w:eastAsia="Times New Roman"/>
                    <w:i/>
                    <w:iCs/>
                  </w:rPr>
                  <w:t>Documentation Introduction</w:t>
                </w:r>
                <w:r w:rsidRPr="0043641D">
                  <w:rPr>
                    <w:rFonts w:eastAsia="Times New Roman"/>
                  </w:rPr>
                  <w:t xml:space="preserve">. Online. CustomTkinter. 2021. Dostupné z: </w:t>
                </w:r>
                <w:hyperlink r:id="rId34" w:history="1">
                  <w:r w:rsidRPr="0043641D">
                    <w:rPr>
                      <w:rStyle w:val="Hyperlink"/>
                    </w:rPr>
                    <w:t>https://customtkinter.tomschimansky.com/documentation/</w:t>
                  </w:r>
                </w:hyperlink>
                <w:r w:rsidRPr="0043641D">
                  <w:rPr>
                    <w:rFonts w:eastAsia="Times New Roman"/>
                  </w:rPr>
                  <w:t>. [cit. 2024-03-15].</w:t>
                </w:r>
              </w:p>
            </w:tc>
          </w:tr>
          <w:tr w:rsidR="00DC6817" w:rsidRPr="0043641D" w14:paraId="61DD1D3B" w14:textId="77777777">
            <w:trPr>
              <w:divId w:val="192152642"/>
              <w:tblCellSpacing w:w="15" w:type="dxa"/>
            </w:trPr>
            <w:tc>
              <w:tcPr>
                <w:tcW w:w="0" w:type="auto"/>
                <w:hideMark/>
              </w:tcPr>
              <w:p w14:paraId="0FDD4AE0" w14:textId="77777777" w:rsidR="00DC6817" w:rsidRPr="0043641D" w:rsidRDefault="00DC6817">
                <w:pPr>
                  <w:rPr>
                    <w:rFonts w:eastAsia="Times New Roman"/>
                  </w:rPr>
                </w:pPr>
                <w:r w:rsidRPr="0043641D">
                  <w:rPr>
                    <w:rFonts w:eastAsia="Times New Roman"/>
                  </w:rPr>
                  <w:t>[9]</w:t>
                </w:r>
              </w:p>
            </w:tc>
            <w:tc>
              <w:tcPr>
                <w:tcW w:w="0" w:type="auto"/>
                <w:vAlign w:val="center"/>
                <w:hideMark/>
              </w:tcPr>
              <w:p w14:paraId="378E1C36" w14:textId="77777777" w:rsidR="00DC6817" w:rsidRPr="0043641D" w:rsidRDefault="00DC6817">
                <w:pPr>
                  <w:rPr>
                    <w:rFonts w:eastAsia="Times New Roman"/>
                  </w:rPr>
                </w:pPr>
                <w:r w:rsidRPr="0043641D">
                  <w:rPr>
                    <w:rFonts w:eastAsia="Times New Roman"/>
                    <w:i/>
                    <w:iCs/>
                  </w:rPr>
                  <w:t>Co je to databáze?</w:t>
                </w:r>
                <w:r w:rsidRPr="0043641D">
                  <w:rPr>
                    <w:rFonts w:eastAsia="Times New Roman"/>
                  </w:rPr>
                  <w:t xml:space="preserve"> Online. Oracle. Dostupné z: </w:t>
                </w:r>
                <w:hyperlink r:id="rId35" w:history="1">
                  <w:r w:rsidRPr="0043641D">
                    <w:rPr>
                      <w:rStyle w:val="Hyperlink"/>
                    </w:rPr>
                    <w:t>https://www.oracle.com/cz/database/what-is-database/</w:t>
                  </w:r>
                </w:hyperlink>
                <w:r w:rsidRPr="0043641D">
                  <w:rPr>
                    <w:rFonts w:eastAsia="Times New Roman"/>
                  </w:rPr>
                  <w:t>. [cit. 2024-03-16].</w:t>
                </w:r>
              </w:p>
            </w:tc>
          </w:tr>
          <w:tr w:rsidR="00DC6817" w:rsidRPr="0043641D" w14:paraId="380C466D" w14:textId="77777777">
            <w:trPr>
              <w:divId w:val="192152642"/>
              <w:tblCellSpacing w:w="15" w:type="dxa"/>
            </w:trPr>
            <w:tc>
              <w:tcPr>
                <w:tcW w:w="0" w:type="auto"/>
                <w:hideMark/>
              </w:tcPr>
              <w:p w14:paraId="7AB7438F" w14:textId="77777777" w:rsidR="00DC6817" w:rsidRPr="0043641D" w:rsidRDefault="00DC6817">
                <w:pPr>
                  <w:rPr>
                    <w:rFonts w:eastAsia="Times New Roman"/>
                  </w:rPr>
                </w:pPr>
                <w:r w:rsidRPr="0043641D">
                  <w:rPr>
                    <w:rFonts w:eastAsia="Times New Roman"/>
                  </w:rPr>
                  <w:t>[10]</w:t>
                </w:r>
              </w:p>
            </w:tc>
            <w:tc>
              <w:tcPr>
                <w:tcW w:w="0" w:type="auto"/>
                <w:vAlign w:val="center"/>
                <w:hideMark/>
              </w:tcPr>
              <w:p w14:paraId="63A7D110" w14:textId="77777777" w:rsidR="00DC6817" w:rsidRPr="0043641D" w:rsidRDefault="00DC6817">
                <w:pPr>
                  <w:rPr>
                    <w:rFonts w:eastAsia="Times New Roman"/>
                  </w:rPr>
                </w:pPr>
                <w:r w:rsidRPr="0043641D">
                  <w:rPr>
                    <w:rFonts w:eastAsia="Times New Roman"/>
                  </w:rPr>
                  <w:t xml:space="preserve">MIHALCEA, Vlad. </w:t>
                </w:r>
                <w:r w:rsidRPr="0043641D">
                  <w:rPr>
                    <w:rFonts w:eastAsia="Times New Roman"/>
                    <w:i/>
                    <w:iCs/>
                  </w:rPr>
                  <w:t>How does MVCC (Multi-Version Concurrency Control) work</w:t>
                </w:r>
                <w:r w:rsidRPr="0043641D">
                  <w:rPr>
                    <w:rFonts w:eastAsia="Times New Roman"/>
                  </w:rPr>
                  <w:t xml:space="preserve">. Online. Vlad Mihalcea. 2022. Dostupné z: </w:t>
                </w:r>
                <w:hyperlink r:id="rId36" w:history="1">
                  <w:r w:rsidRPr="0043641D">
                    <w:rPr>
                      <w:rStyle w:val="Hyperlink"/>
                    </w:rPr>
                    <w:t>https://vladmihalcea.com/how-does-mvcc-multi-version-concurrency-control-work/</w:t>
                  </w:r>
                </w:hyperlink>
                <w:r w:rsidRPr="0043641D">
                  <w:rPr>
                    <w:rFonts w:eastAsia="Times New Roman"/>
                  </w:rPr>
                  <w:t>. [cit. 2024-03-16].</w:t>
                </w:r>
              </w:p>
            </w:tc>
          </w:tr>
          <w:tr w:rsidR="00DC6817" w:rsidRPr="0043641D" w14:paraId="017D589E" w14:textId="77777777">
            <w:trPr>
              <w:divId w:val="192152642"/>
              <w:tblCellSpacing w:w="15" w:type="dxa"/>
            </w:trPr>
            <w:tc>
              <w:tcPr>
                <w:tcW w:w="0" w:type="auto"/>
                <w:hideMark/>
              </w:tcPr>
              <w:p w14:paraId="49F6A7DA" w14:textId="77777777" w:rsidR="00DC6817" w:rsidRPr="0043641D" w:rsidRDefault="00DC6817">
                <w:pPr>
                  <w:rPr>
                    <w:rFonts w:eastAsia="Times New Roman"/>
                  </w:rPr>
                </w:pPr>
                <w:r w:rsidRPr="0043641D">
                  <w:rPr>
                    <w:rFonts w:eastAsia="Times New Roman"/>
                  </w:rPr>
                  <w:t>[11]</w:t>
                </w:r>
              </w:p>
            </w:tc>
            <w:tc>
              <w:tcPr>
                <w:tcW w:w="0" w:type="auto"/>
                <w:vAlign w:val="center"/>
                <w:hideMark/>
              </w:tcPr>
              <w:p w14:paraId="16923163" w14:textId="77777777" w:rsidR="00DC6817" w:rsidRPr="0043641D" w:rsidRDefault="00DC6817">
                <w:pPr>
                  <w:rPr>
                    <w:rFonts w:eastAsia="Times New Roman"/>
                  </w:rPr>
                </w:pPr>
                <w:r w:rsidRPr="0043641D">
                  <w:rPr>
                    <w:rFonts w:eastAsia="Times New Roman"/>
                    <w:i/>
                    <w:iCs/>
                  </w:rPr>
                  <w:t>Rozhraní DB-API 2.0 pro SQLite databáze¶</w:t>
                </w:r>
                <w:r w:rsidRPr="0043641D">
                  <w:rPr>
                    <w:rFonts w:eastAsia="Times New Roman"/>
                  </w:rPr>
                  <w:t xml:space="preserve">. Online. Python. Dostupné z: </w:t>
                </w:r>
                <w:hyperlink r:id="rId37" w:history="1">
                  <w:r w:rsidRPr="0043641D">
                    <w:rPr>
                      <w:rStyle w:val="Hyperlink"/>
                    </w:rPr>
                    <w:t>https://docs.python.org/3/library/sqlite3.html</w:t>
                  </w:r>
                </w:hyperlink>
                <w:r w:rsidRPr="0043641D">
                  <w:rPr>
                    <w:rFonts w:eastAsia="Times New Roman"/>
                  </w:rPr>
                  <w:t>. [cit. 2024-03-16].</w:t>
                </w:r>
              </w:p>
            </w:tc>
          </w:tr>
          <w:tr w:rsidR="00DC6817" w:rsidRPr="0043641D" w14:paraId="33F05527" w14:textId="77777777">
            <w:trPr>
              <w:divId w:val="192152642"/>
              <w:tblCellSpacing w:w="15" w:type="dxa"/>
            </w:trPr>
            <w:tc>
              <w:tcPr>
                <w:tcW w:w="0" w:type="auto"/>
                <w:hideMark/>
              </w:tcPr>
              <w:p w14:paraId="40BD5AF9" w14:textId="77777777" w:rsidR="00DC6817" w:rsidRPr="0043641D" w:rsidRDefault="00DC6817">
                <w:pPr>
                  <w:rPr>
                    <w:rFonts w:eastAsia="Times New Roman"/>
                  </w:rPr>
                </w:pPr>
                <w:r w:rsidRPr="0043641D">
                  <w:rPr>
                    <w:rFonts w:eastAsia="Times New Roman"/>
                  </w:rPr>
                  <w:lastRenderedPageBreak/>
                  <w:t>[12]</w:t>
                </w:r>
              </w:p>
            </w:tc>
            <w:tc>
              <w:tcPr>
                <w:tcW w:w="0" w:type="auto"/>
                <w:vAlign w:val="center"/>
                <w:hideMark/>
              </w:tcPr>
              <w:p w14:paraId="3B57D76D" w14:textId="77777777" w:rsidR="00DC6817" w:rsidRPr="0043641D" w:rsidRDefault="00DC6817">
                <w:pPr>
                  <w:rPr>
                    <w:rFonts w:eastAsia="Times New Roman"/>
                  </w:rPr>
                </w:pPr>
                <w:r w:rsidRPr="0043641D">
                  <w:rPr>
                    <w:rFonts w:eastAsia="Times New Roman"/>
                  </w:rPr>
                  <w:t xml:space="preserve">VASUDEV4. </w:t>
                </w:r>
                <w:r w:rsidRPr="0043641D">
                  <w:rPr>
                    <w:rFonts w:eastAsia="Times New Roman"/>
                    <w:i/>
                    <w:iCs/>
                  </w:rPr>
                  <w:t>Modul hashlib v Pythonu</w:t>
                </w:r>
                <w:r w:rsidRPr="0043641D">
                  <w:rPr>
                    <w:rFonts w:eastAsia="Times New Roman"/>
                  </w:rPr>
                  <w:t xml:space="preserve">. Online. GeeksforGeeks. 2023. Dostupné z: </w:t>
                </w:r>
                <w:hyperlink r:id="rId38" w:history="1">
                  <w:r w:rsidRPr="0043641D">
                    <w:rPr>
                      <w:rStyle w:val="Hyperlink"/>
                    </w:rPr>
                    <w:t>https://www.geeksforgeeks.org/hashlib-module-in-python/</w:t>
                  </w:r>
                </w:hyperlink>
                <w:r w:rsidRPr="0043641D">
                  <w:rPr>
                    <w:rFonts w:eastAsia="Times New Roman"/>
                  </w:rPr>
                  <w:t>. [cit. 2024-03-16].</w:t>
                </w:r>
              </w:p>
            </w:tc>
          </w:tr>
          <w:tr w:rsidR="00DC6817" w:rsidRPr="0043641D" w14:paraId="05F6FCC9" w14:textId="77777777">
            <w:trPr>
              <w:divId w:val="192152642"/>
              <w:tblCellSpacing w:w="15" w:type="dxa"/>
            </w:trPr>
            <w:tc>
              <w:tcPr>
                <w:tcW w:w="0" w:type="auto"/>
                <w:hideMark/>
              </w:tcPr>
              <w:p w14:paraId="25FF89DE" w14:textId="77777777" w:rsidR="00DC6817" w:rsidRPr="0043641D" w:rsidRDefault="00DC6817">
                <w:pPr>
                  <w:rPr>
                    <w:rFonts w:eastAsia="Times New Roman"/>
                  </w:rPr>
                </w:pPr>
                <w:r w:rsidRPr="0043641D">
                  <w:rPr>
                    <w:rFonts w:eastAsia="Times New Roman"/>
                  </w:rPr>
                  <w:t>[13]</w:t>
                </w:r>
              </w:p>
            </w:tc>
            <w:tc>
              <w:tcPr>
                <w:tcW w:w="0" w:type="auto"/>
                <w:vAlign w:val="center"/>
                <w:hideMark/>
              </w:tcPr>
              <w:p w14:paraId="5758D52D" w14:textId="77777777" w:rsidR="00DC6817" w:rsidRPr="0043641D" w:rsidRDefault="00DC6817">
                <w:pPr>
                  <w:rPr>
                    <w:rFonts w:eastAsia="Times New Roman"/>
                  </w:rPr>
                </w:pPr>
                <w:r w:rsidRPr="0043641D">
                  <w:rPr>
                    <w:rFonts w:eastAsia="Times New Roman"/>
                    <w:i/>
                    <w:iCs/>
                  </w:rPr>
                  <w:t>Časový přístup a převody</w:t>
                </w:r>
                <w:r w:rsidRPr="0043641D">
                  <w:rPr>
                    <w:rFonts w:eastAsia="Times New Roman"/>
                  </w:rPr>
                  <w:t xml:space="preserve">. Online. Python. Dostupné z: </w:t>
                </w:r>
                <w:hyperlink r:id="rId39" w:history="1">
                  <w:r w:rsidRPr="0043641D">
                    <w:rPr>
                      <w:rStyle w:val="Hyperlink"/>
                    </w:rPr>
                    <w:t>https://docs.python.org/3/library/time.html</w:t>
                  </w:r>
                </w:hyperlink>
                <w:r w:rsidRPr="0043641D">
                  <w:rPr>
                    <w:rFonts w:eastAsia="Times New Roman"/>
                  </w:rPr>
                  <w:t>. [cit. 2024-03-16].</w:t>
                </w:r>
              </w:p>
            </w:tc>
          </w:tr>
          <w:tr w:rsidR="00DC6817" w:rsidRPr="0043641D" w14:paraId="278CA359" w14:textId="77777777">
            <w:trPr>
              <w:divId w:val="192152642"/>
              <w:tblCellSpacing w:w="15" w:type="dxa"/>
            </w:trPr>
            <w:tc>
              <w:tcPr>
                <w:tcW w:w="0" w:type="auto"/>
                <w:hideMark/>
              </w:tcPr>
              <w:p w14:paraId="6F4C71E6" w14:textId="77777777" w:rsidR="00DC6817" w:rsidRPr="0043641D" w:rsidRDefault="00DC6817">
                <w:pPr>
                  <w:rPr>
                    <w:rFonts w:eastAsia="Times New Roman"/>
                  </w:rPr>
                </w:pPr>
                <w:r w:rsidRPr="0043641D">
                  <w:rPr>
                    <w:rFonts w:eastAsia="Times New Roman"/>
                  </w:rPr>
                  <w:t>[14]</w:t>
                </w:r>
              </w:p>
            </w:tc>
            <w:tc>
              <w:tcPr>
                <w:tcW w:w="0" w:type="auto"/>
                <w:vAlign w:val="center"/>
                <w:hideMark/>
              </w:tcPr>
              <w:p w14:paraId="62BA7E50" w14:textId="77777777" w:rsidR="00DC6817" w:rsidRPr="0043641D" w:rsidRDefault="00DC6817">
                <w:pPr>
                  <w:rPr>
                    <w:rFonts w:eastAsia="Times New Roman"/>
                  </w:rPr>
                </w:pPr>
                <w:r w:rsidRPr="0043641D">
                  <w:rPr>
                    <w:rFonts w:eastAsia="Times New Roman"/>
                    <w:i/>
                    <w:iCs/>
                  </w:rPr>
                  <w:t>Openpyxl 3.1.2</w:t>
                </w:r>
                <w:r w:rsidRPr="0043641D">
                  <w:rPr>
                    <w:rFonts w:eastAsia="Times New Roman"/>
                  </w:rPr>
                  <w:t xml:space="preserve">. Online. Pypi. Dostupné z: </w:t>
                </w:r>
                <w:hyperlink r:id="rId40" w:history="1">
                  <w:r w:rsidRPr="0043641D">
                    <w:rPr>
                      <w:rStyle w:val="Hyperlink"/>
                    </w:rPr>
                    <w:t>https://pypi.org/project/openpyxl/</w:t>
                  </w:r>
                </w:hyperlink>
                <w:r w:rsidRPr="0043641D">
                  <w:rPr>
                    <w:rFonts w:eastAsia="Times New Roman"/>
                  </w:rPr>
                  <w:t>. [cit. 2024-03-16].</w:t>
                </w:r>
              </w:p>
            </w:tc>
          </w:tr>
          <w:tr w:rsidR="00DC6817" w:rsidRPr="0043641D" w14:paraId="3888B58D" w14:textId="77777777">
            <w:trPr>
              <w:divId w:val="192152642"/>
              <w:tblCellSpacing w:w="15" w:type="dxa"/>
            </w:trPr>
            <w:tc>
              <w:tcPr>
                <w:tcW w:w="0" w:type="auto"/>
                <w:hideMark/>
              </w:tcPr>
              <w:p w14:paraId="59635077" w14:textId="77777777" w:rsidR="00DC6817" w:rsidRPr="0043641D" w:rsidRDefault="00DC6817">
                <w:pPr>
                  <w:rPr>
                    <w:rFonts w:eastAsia="Times New Roman"/>
                  </w:rPr>
                </w:pPr>
                <w:r w:rsidRPr="0043641D">
                  <w:rPr>
                    <w:rFonts w:eastAsia="Times New Roman"/>
                  </w:rPr>
                  <w:t>[15]</w:t>
                </w:r>
              </w:p>
            </w:tc>
            <w:tc>
              <w:tcPr>
                <w:tcW w:w="0" w:type="auto"/>
                <w:vAlign w:val="center"/>
                <w:hideMark/>
              </w:tcPr>
              <w:p w14:paraId="5212DBD7" w14:textId="77777777" w:rsidR="00DC6817" w:rsidRPr="0043641D" w:rsidRDefault="00DC6817">
                <w:pPr>
                  <w:rPr>
                    <w:rFonts w:eastAsia="Times New Roman"/>
                  </w:rPr>
                </w:pPr>
                <w:r w:rsidRPr="0043641D">
                  <w:rPr>
                    <w:rFonts w:eastAsia="Times New Roman"/>
                  </w:rPr>
                  <w:t xml:space="preserve">IHRITIK. </w:t>
                </w:r>
                <w:r w:rsidRPr="0043641D">
                  <w:rPr>
                    <w:rFonts w:eastAsia="Times New Roman"/>
                    <w:i/>
                    <w:iCs/>
                  </w:rPr>
                  <w:t>Modul Pathlib v Pythonu</w:t>
                </w:r>
                <w:r w:rsidRPr="0043641D">
                  <w:rPr>
                    <w:rFonts w:eastAsia="Times New Roman"/>
                  </w:rPr>
                  <w:t xml:space="preserve">. Online. GeeksforGeeks. Dostupné z: </w:t>
                </w:r>
                <w:hyperlink r:id="rId41" w:history="1">
                  <w:r w:rsidRPr="0043641D">
                    <w:rPr>
                      <w:rStyle w:val="Hyperlink"/>
                    </w:rPr>
                    <w:t>https://www.geeksforgeeks.org/pathlib-module-in-python/</w:t>
                  </w:r>
                </w:hyperlink>
                <w:r w:rsidRPr="0043641D">
                  <w:rPr>
                    <w:rFonts w:eastAsia="Times New Roman"/>
                  </w:rPr>
                  <w:t>. [cit. 2024-03-16].</w:t>
                </w:r>
              </w:p>
            </w:tc>
          </w:tr>
          <w:tr w:rsidR="00DC6817" w:rsidRPr="0043641D" w14:paraId="39059817" w14:textId="77777777">
            <w:trPr>
              <w:divId w:val="192152642"/>
              <w:tblCellSpacing w:w="15" w:type="dxa"/>
            </w:trPr>
            <w:tc>
              <w:tcPr>
                <w:tcW w:w="0" w:type="auto"/>
                <w:hideMark/>
              </w:tcPr>
              <w:p w14:paraId="6FA9B205" w14:textId="77777777" w:rsidR="00DC6817" w:rsidRPr="0043641D" w:rsidRDefault="00DC6817">
                <w:pPr>
                  <w:rPr>
                    <w:rFonts w:eastAsia="Times New Roman"/>
                  </w:rPr>
                </w:pPr>
                <w:r w:rsidRPr="0043641D">
                  <w:rPr>
                    <w:rFonts w:eastAsia="Times New Roman"/>
                  </w:rPr>
                  <w:t>[16]</w:t>
                </w:r>
              </w:p>
            </w:tc>
            <w:tc>
              <w:tcPr>
                <w:tcW w:w="0" w:type="auto"/>
                <w:vAlign w:val="center"/>
                <w:hideMark/>
              </w:tcPr>
              <w:p w14:paraId="5C1F54D0" w14:textId="77777777" w:rsidR="00DC6817" w:rsidRPr="0043641D" w:rsidRDefault="00DC6817">
                <w:pPr>
                  <w:rPr>
                    <w:rFonts w:eastAsia="Times New Roman"/>
                  </w:rPr>
                </w:pPr>
                <w:r w:rsidRPr="0043641D">
                  <w:rPr>
                    <w:rFonts w:eastAsia="Times New Roman"/>
                  </w:rPr>
                  <w:t xml:space="preserve">SEOPRAKTICKY.CZ. </w:t>
                </w:r>
                <w:r w:rsidRPr="0043641D">
                  <w:rPr>
                    <w:rFonts w:eastAsia="Times New Roman"/>
                    <w:i/>
                    <w:iCs/>
                  </w:rPr>
                  <w:t>Co je to regulární výraz a k čemu se používá</w:t>
                </w:r>
                <w:r w:rsidRPr="0043641D">
                  <w:rPr>
                    <w:rFonts w:eastAsia="Times New Roman"/>
                  </w:rPr>
                  <w:t xml:space="preserve">. Online. Collabim. 2023. Dostupné z: </w:t>
                </w:r>
                <w:hyperlink r:id="rId42" w:anchor=":~:text=Už%20víme%2C%20že%20se%20regulární%20výrazy%20skládají%20ze,3%20závorky%20se%20používají%20pro%20seskupování%20množin%20znaků." w:history="1">
                  <w:r w:rsidRPr="0043641D">
                    <w:rPr>
                      <w:rStyle w:val="Hyperlink"/>
                    </w:rPr>
                    <w:t>https://www.collabim.cz/akademie/knihovna/co-je-to-regularni-vyraz-a-k-cemu-se-pouziva/#:~:text=Už%20víme%2C%20že%20se%20regulární%20výrazy%20skládají%20ze,3%20závorky%20se%20používají%20pro%20seskupování%20množin%20znaků.</w:t>
                  </w:r>
                </w:hyperlink>
                <w:r w:rsidRPr="0043641D">
                  <w:rPr>
                    <w:rFonts w:eastAsia="Times New Roman"/>
                  </w:rPr>
                  <w:t>. [cit. 2024-03-16].</w:t>
                </w:r>
              </w:p>
            </w:tc>
          </w:tr>
          <w:tr w:rsidR="00DC6817" w:rsidRPr="0043641D" w14:paraId="60F3CA5A" w14:textId="77777777">
            <w:trPr>
              <w:divId w:val="192152642"/>
              <w:tblCellSpacing w:w="15" w:type="dxa"/>
            </w:trPr>
            <w:tc>
              <w:tcPr>
                <w:tcW w:w="0" w:type="auto"/>
                <w:hideMark/>
              </w:tcPr>
              <w:p w14:paraId="26A86CBE" w14:textId="77777777" w:rsidR="00DC6817" w:rsidRPr="0043641D" w:rsidRDefault="00DC6817">
                <w:pPr>
                  <w:rPr>
                    <w:rFonts w:eastAsia="Times New Roman"/>
                  </w:rPr>
                </w:pPr>
                <w:r w:rsidRPr="0043641D">
                  <w:rPr>
                    <w:rFonts w:eastAsia="Times New Roman"/>
                  </w:rPr>
                  <w:t>[17]</w:t>
                </w:r>
              </w:p>
            </w:tc>
            <w:tc>
              <w:tcPr>
                <w:tcW w:w="0" w:type="auto"/>
                <w:vAlign w:val="center"/>
                <w:hideMark/>
              </w:tcPr>
              <w:p w14:paraId="26608C51" w14:textId="77777777" w:rsidR="00DC6817" w:rsidRPr="0043641D" w:rsidRDefault="00DC6817">
                <w:pPr>
                  <w:rPr>
                    <w:rFonts w:eastAsia="Times New Roman"/>
                  </w:rPr>
                </w:pPr>
                <w:r w:rsidRPr="0043641D">
                  <w:rPr>
                    <w:rFonts w:eastAsia="Times New Roman"/>
                    <w:i/>
                    <w:iCs/>
                  </w:rPr>
                  <w:t>Operace s regulárními výrazy</w:t>
                </w:r>
                <w:r w:rsidRPr="0043641D">
                  <w:rPr>
                    <w:rFonts w:eastAsia="Times New Roman"/>
                  </w:rPr>
                  <w:t xml:space="preserve">. Online. Python. Dostupné z: </w:t>
                </w:r>
                <w:hyperlink r:id="rId43" w:history="1">
                  <w:r w:rsidRPr="0043641D">
                    <w:rPr>
                      <w:rStyle w:val="Hyperlink"/>
                    </w:rPr>
                    <w:t>https://docs.python.org/3/library/re.html</w:t>
                  </w:r>
                </w:hyperlink>
                <w:r w:rsidRPr="0043641D">
                  <w:rPr>
                    <w:rFonts w:eastAsia="Times New Roman"/>
                  </w:rPr>
                  <w:t>. [cit. 2024-03-16].</w:t>
                </w:r>
              </w:p>
            </w:tc>
          </w:tr>
        </w:tbl>
        <w:p w14:paraId="5825C8B0" w14:textId="7CA969C8" w:rsidR="00C06BB4" w:rsidRPr="0043641D" w:rsidRDefault="00000000" w:rsidP="0042328B">
          <w:pPr>
            <w:ind w:firstLine="0"/>
            <w:sectPr w:rsidR="00C06BB4" w:rsidRPr="0043641D" w:rsidSect="00746E9B">
              <w:pgSz w:w="11906" w:h="16838" w:code="9"/>
              <w:pgMar w:top="1418" w:right="1418" w:bottom="1418" w:left="1418" w:header="709" w:footer="709" w:gutter="567"/>
              <w:cols w:space="708"/>
              <w:docGrid w:linePitch="360"/>
            </w:sectPr>
          </w:pPr>
        </w:p>
      </w:sdtContent>
    </w:sdt>
    <w:p w14:paraId="3C90FD80" w14:textId="77777777" w:rsidR="00205843" w:rsidRPr="0043641D" w:rsidRDefault="004621E2" w:rsidP="00B15007">
      <w:pPr>
        <w:pStyle w:val="Heading1"/>
        <w:numPr>
          <w:ilvl w:val="0"/>
          <w:numId w:val="0"/>
        </w:numPr>
        <w:ind w:left="432" w:hanging="432"/>
      </w:pPr>
      <w:bookmarkStart w:id="55" w:name="_Toc350012467"/>
      <w:bookmarkStart w:id="56" w:name="_Toc386301765"/>
      <w:bookmarkStart w:id="57" w:name="_Toc476327922"/>
      <w:bookmarkStart w:id="58" w:name="_Toc161932168"/>
      <w:r w:rsidRPr="0043641D">
        <w:lastRenderedPageBreak/>
        <w:t>Příloha A: Požadavky na formátování práce</w:t>
      </w:r>
      <w:bookmarkEnd w:id="55"/>
      <w:bookmarkEnd w:id="56"/>
      <w:bookmarkEnd w:id="57"/>
      <w:bookmarkEnd w:id="58"/>
    </w:p>
    <w:p w14:paraId="111EABA6" w14:textId="77777777" w:rsidR="00372046" w:rsidRPr="0043641D" w:rsidRDefault="00372046" w:rsidP="007937AA">
      <w:pPr>
        <w:pStyle w:val="Heading1"/>
        <w:numPr>
          <w:ilvl w:val="0"/>
          <w:numId w:val="0"/>
        </w:numPr>
        <w:ind w:left="709" w:hanging="709"/>
      </w:pPr>
      <w:bookmarkStart w:id="59" w:name="_Toc476327923"/>
      <w:bookmarkStart w:id="60" w:name="_Toc161932169"/>
      <w:r w:rsidRPr="0043641D">
        <w:t xml:space="preserve">Příloha B: </w:t>
      </w:r>
      <w:r w:rsidR="007937AA" w:rsidRPr="0043641D">
        <w:t>Základní typografické zásady</w:t>
      </w:r>
      <w:bookmarkEnd w:id="59"/>
      <w:bookmarkEnd w:id="60"/>
    </w:p>
    <w:p w14:paraId="626755E6" w14:textId="77777777" w:rsidR="00204624" w:rsidRPr="0043641D" w:rsidRDefault="00204624" w:rsidP="0054555A">
      <w:pPr>
        <w:pStyle w:val="Heading1"/>
        <w:numPr>
          <w:ilvl w:val="0"/>
          <w:numId w:val="0"/>
        </w:numPr>
        <w:ind w:left="709" w:hanging="709"/>
      </w:pPr>
      <w:bookmarkStart w:id="61" w:name="_Toc476327924"/>
      <w:bookmarkStart w:id="62" w:name="_Toc161932170"/>
      <w:r w:rsidRPr="0043641D">
        <w:t xml:space="preserve">Příloha C: Další </w:t>
      </w:r>
      <w:r w:rsidR="00E90506" w:rsidRPr="0043641D">
        <w:t xml:space="preserve">doporučení </w:t>
      </w:r>
      <w:r w:rsidR="0054555A" w:rsidRPr="0043641D">
        <w:t>pro přehlednost textu</w:t>
      </w:r>
      <w:bookmarkEnd w:id="61"/>
      <w:bookmarkEnd w:id="62"/>
    </w:p>
    <w:p w14:paraId="2A4E0921" w14:textId="77777777" w:rsidR="00205843" w:rsidRPr="0043641D" w:rsidRDefault="005B1AE4" w:rsidP="00907EF2">
      <w:pPr>
        <w:pStyle w:val="Heading1"/>
        <w:numPr>
          <w:ilvl w:val="0"/>
          <w:numId w:val="0"/>
        </w:numPr>
      </w:pPr>
      <w:bookmarkStart w:id="63" w:name="_Toc476327925"/>
      <w:bookmarkStart w:id="64" w:name="_Toc161932171"/>
      <w:r w:rsidRPr="0043641D">
        <w:t xml:space="preserve">Příloha </w:t>
      </w:r>
      <w:r w:rsidR="007A3AC0" w:rsidRPr="0043641D">
        <w:t>D</w:t>
      </w:r>
      <w:r w:rsidRPr="0043641D">
        <w:t xml:space="preserve">: </w:t>
      </w:r>
      <w:r w:rsidR="00FB211C" w:rsidRPr="0043641D">
        <w:t xml:space="preserve">Obsah přiloženého </w:t>
      </w:r>
      <w:r w:rsidR="00FB211C" w:rsidRPr="0043641D">
        <w:rPr>
          <w:color w:val="FF0000"/>
        </w:rPr>
        <w:t>CD</w:t>
      </w:r>
      <w:bookmarkEnd w:id="63"/>
      <w:bookmarkEnd w:id="64"/>
    </w:p>
    <w:p w14:paraId="2BAADB34" w14:textId="1EC6F4AF" w:rsidR="00945E4A" w:rsidRPr="00FB211C" w:rsidRDefault="00945E4A" w:rsidP="00FB211C">
      <w:r w:rsidRPr="0043641D">
        <w:t xml:space="preserve"> </w:t>
      </w:r>
    </w:p>
    <w:sectPr w:rsidR="00945E4A" w:rsidRPr="00FB211C" w:rsidSect="00746E9B">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FF53F" w14:textId="77777777" w:rsidR="00746E9B" w:rsidRPr="0043641D" w:rsidRDefault="00746E9B" w:rsidP="007C33D3">
      <w:pPr>
        <w:spacing w:line="240" w:lineRule="auto"/>
      </w:pPr>
      <w:r w:rsidRPr="0043641D">
        <w:separator/>
      </w:r>
    </w:p>
  </w:endnote>
  <w:endnote w:type="continuationSeparator" w:id="0">
    <w:p w14:paraId="1862AEF4" w14:textId="77777777" w:rsidR="00746E9B" w:rsidRPr="0043641D" w:rsidRDefault="00746E9B" w:rsidP="007C33D3">
      <w:pPr>
        <w:spacing w:line="240" w:lineRule="auto"/>
      </w:pPr>
      <w:r w:rsidRPr="0043641D">
        <w:continuationSeparator/>
      </w:r>
    </w:p>
  </w:endnote>
  <w:endnote w:type="continuationNotice" w:id="1">
    <w:p w14:paraId="1D812843" w14:textId="77777777" w:rsidR="00746E9B" w:rsidRPr="0043641D" w:rsidRDefault="00746E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38AA" w14:textId="34F0681A" w:rsidR="0007276E" w:rsidRPr="0043641D" w:rsidRDefault="0007276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 xml:space="preserve">Kladno </w:t>
    </w:r>
    <w:r w:rsidR="004C2C7C" w:rsidRPr="0043641D">
      <w:rPr>
        <w:b/>
        <w:sz w:val="28"/>
        <w:szCs w:val="28"/>
      </w:rPr>
      <w:t>2024</w:t>
    </w:r>
  </w:p>
  <w:p w14:paraId="08198FBA" w14:textId="77777777" w:rsidR="0007276E" w:rsidRPr="0043641D"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B0058" w14:textId="77777777" w:rsidR="0007276E" w:rsidRPr="0043641D" w:rsidRDefault="0007276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818345"/>
      <w:docPartObj>
        <w:docPartGallery w:val="Page Numbers (Bottom of Page)"/>
        <w:docPartUnique/>
      </w:docPartObj>
    </w:sdtPr>
    <w:sdtContent>
      <w:p w14:paraId="772EBAB9" w14:textId="77777777" w:rsidR="0007276E" w:rsidRPr="0043641D" w:rsidRDefault="0007276E" w:rsidP="00E44B12">
        <w:pPr>
          <w:pStyle w:val="Footer"/>
          <w:ind w:firstLine="0"/>
          <w:jc w:val="center"/>
        </w:pPr>
        <w:r w:rsidRPr="0043641D">
          <w:fldChar w:fldCharType="begin"/>
        </w:r>
        <w:r w:rsidRPr="0043641D">
          <w:instrText>PAGE   \* MERGEFORMAT</w:instrText>
        </w:r>
        <w:r w:rsidRPr="0043641D">
          <w:fldChar w:fldCharType="separate"/>
        </w:r>
        <w:r w:rsidR="00422F82" w:rsidRPr="0043641D">
          <w:t>16</w:t>
        </w:r>
        <w:r w:rsidRPr="0043641D">
          <w:fldChar w:fldCharType="end"/>
        </w:r>
      </w:p>
    </w:sdtContent>
  </w:sdt>
  <w:p w14:paraId="56BE3F6B" w14:textId="77777777" w:rsidR="0007276E" w:rsidRPr="0043641D"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55D2D" w14:textId="77777777" w:rsidR="00746E9B" w:rsidRPr="0043641D" w:rsidRDefault="00746E9B" w:rsidP="007C33D3">
      <w:pPr>
        <w:spacing w:line="240" w:lineRule="auto"/>
      </w:pPr>
      <w:r w:rsidRPr="0043641D">
        <w:separator/>
      </w:r>
    </w:p>
  </w:footnote>
  <w:footnote w:type="continuationSeparator" w:id="0">
    <w:p w14:paraId="40C3F038" w14:textId="77777777" w:rsidR="00746E9B" w:rsidRPr="0043641D" w:rsidRDefault="00746E9B" w:rsidP="007C33D3">
      <w:pPr>
        <w:spacing w:line="240" w:lineRule="auto"/>
      </w:pPr>
      <w:r w:rsidRPr="0043641D">
        <w:continuationSeparator/>
      </w:r>
    </w:p>
  </w:footnote>
  <w:footnote w:type="continuationNotice" w:id="1">
    <w:p w14:paraId="2ABC161C" w14:textId="77777777" w:rsidR="00746E9B" w:rsidRPr="0043641D" w:rsidRDefault="00746E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6BCD"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07276E" w:rsidRPr="0043641D"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07276E" w:rsidRPr="0043641D"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07276E" w:rsidRPr="0043641D" w:rsidRDefault="0007276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07276E" w:rsidRPr="0043641D" w:rsidRDefault="0007276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07276E" w:rsidRPr="0043641D"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15DAC" w14:textId="77777777" w:rsidR="0007276E" w:rsidRPr="0043641D"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6E0BC" w14:textId="77777777" w:rsidR="0007276E" w:rsidRPr="0043641D"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1F8AE" w14:textId="77777777" w:rsidR="0007276E" w:rsidRPr="0043641D"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3"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1"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3"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0"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1"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2"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3"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8065626">
    <w:abstractNumId w:val="32"/>
  </w:num>
  <w:num w:numId="2" w16cid:durableId="774906694">
    <w:abstractNumId w:val="8"/>
  </w:num>
  <w:num w:numId="3" w16cid:durableId="1695879977">
    <w:abstractNumId w:val="3"/>
  </w:num>
  <w:num w:numId="4" w16cid:durableId="654073101">
    <w:abstractNumId w:val="2"/>
  </w:num>
  <w:num w:numId="5" w16cid:durableId="744186566">
    <w:abstractNumId w:val="1"/>
  </w:num>
  <w:num w:numId="6" w16cid:durableId="651980330">
    <w:abstractNumId w:val="0"/>
  </w:num>
  <w:num w:numId="7" w16cid:durableId="468011668">
    <w:abstractNumId w:val="9"/>
  </w:num>
  <w:num w:numId="8" w16cid:durableId="886993870">
    <w:abstractNumId w:val="7"/>
  </w:num>
  <w:num w:numId="9" w16cid:durableId="2013415338">
    <w:abstractNumId w:val="6"/>
  </w:num>
  <w:num w:numId="10" w16cid:durableId="572469259">
    <w:abstractNumId w:val="5"/>
  </w:num>
  <w:num w:numId="11" w16cid:durableId="57945868">
    <w:abstractNumId w:val="4"/>
  </w:num>
  <w:num w:numId="12" w16cid:durableId="408963166">
    <w:abstractNumId w:val="31"/>
  </w:num>
  <w:num w:numId="13" w16cid:durableId="439686172">
    <w:abstractNumId w:val="18"/>
  </w:num>
  <w:num w:numId="14" w16cid:durableId="1362899166">
    <w:abstractNumId w:val="29"/>
  </w:num>
  <w:num w:numId="15" w16cid:durableId="744495996">
    <w:abstractNumId w:val="30"/>
  </w:num>
  <w:num w:numId="16" w16cid:durableId="301156659">
    <w:abstractNumId w:val="12"/>
  </w:num>
  <w:num w:numId="17" w16cid:durableId="1980573174">
    <w:abstractNumId w:val="20"/>
  </w:num>
  <w:num w:numId="18" w16cid:durableId="524175010">
    <w:abstractNumId w:val="33"/>
  </w:num>
  <w:num w:numId="19" w16cid:durableId="224488468">
    <w:abstractNumId w:val="10"/>
  </w:num>
  <w:num w:numId="20" w16cid:durableId="1292051071">
    <w:abstractNumId w:val="15"/>
  </w:num>
  <w:num w:numId="21" w16cid:durableId="1879736040">
    <w:abstractNumId w:val="26"/>
  </w:num>
  <w:num w:numId="22" w16cid:durableId="481317474">
    <w:abstractNumId w:val="25"/>
  </w:num>
  <w:num w:numId="23" w16cid:durableId="1353843355">
    <w:abstractNumId w:val="19"/>
  </w:num>
  <w:num w:numId="24" w16cid:durableId="345517391">
    <w:abstractNumId w:val="34"/>
  </w:num>
  <w:num w:numId="25" w16cid:durableId="653796908">
    <w:abstractNumId w:val="21"/>
  </w:num>
  <w:num w:numId="26" w16cid:durableId="526135664">
    <w:abstractNumId w:val="27"/>
  </w:num>
  <w:num w:numId="27" w16cid:durableId="1784618936">
    <w:abstractNumId w:val="14"/>
  </w:num>
  <w:num w:numId="28" w16cid:durableId="956135902">
    <w:abstractNumId w:val="13"/>
  </w:num>
  <w:num w:numId="29" w16cid:durableId="492766522">
    <w:abstractNumId w:val="24"/>
  </w:num>
  <w:num w:numId="30" w16cid:durableId="1906069179">
    <w:abstractNumId w:val="23"/>
  </w:num>
  <w:num w:numId="31" w16cid:durableId="1951551060">
    <w:abstractNumId w:val="22"/>
  </w:num>
  <w:num w:numId="32" w16cid:durableId="324432213">
    <w:abstractNumId w:val="16"/>
  </w:num>
  <w:num w:numId="33" w16cid:durableId="1355427195">
    <w:abstractNumId w:val="11"/>
  </w:num>
  <w:num w:numId="34" w16cid:durableId="1416629893">
    <w:abstractNumId w:val="17"/>
  </w:num>
  <w:num w:numId="35" w16cid:durableId="3371984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347B"/>
    <w:rsid w:val="0000514A"/>
    <w:rsid w:val="00006056"/>
    <w:rsid w:val="00012898"/>
    <w:rsid w:val="00015125"/>
    <w:rsid w:val="00024C7D"/>
    <w:rsid w:val="0002502D"/>
    <w:rsid w:val="00025549"/>
    <w:rsid w:val="00034EFA"/>
    <w:rsid w:val="00047A20"/>
    <w:rsid w:val="0005342D"/>
    <w:rsid w:val="00056239"/>
    <w:rsid w:val="00056400"/>
    <w:rsid w:val="00057E0D"/>
    <w:rsid w:val="00064679"/>
    <w:rsid w:val="00064DD5"/>
    <w:rsid w:val="0007276E"/>
    <w:rsid w:val="0007496D"/>
    <w:rsid w:val="000763D0"/>
    <w:rsid w:val="000763D7"/>
    <w:rsid w:val="00095157"/>
    <w:rsid w:val="000964BF"/>
    <w:rsid w:val="000A01EC"/>
    <w:rsid w:val="000A04CC"/>
    <w:rsid w:val="000A7F23"/>
    <w:rsid w:val="000B0F51"/>
    <w:rsid w:val="000B39C5"/>
    <w:rsid w:val="000B5EAB"/>
    <w:rsid w:val="000B6732"/>
    <w:rsid w:val="000C4EE0"/>
    <w:rsid w:val="000E08AF"/>
    <w:rsid w:val="00111603"/>
    <w:rsid w:val="001126DE"/>
    <w:rsid w:val="00121A1E"/>
    <w:rsid w:val="00126D6F"/>
    <w:rsid w:val="00131A95"/>
    <w:rsid w:val="00141196"/>
    <w:rsid w:val="001437A3"/>
    <w:rsid w:val="00145208"/>
    <w:rsid w:val="0014686C"/>
    <w:rsid w:val="00146D6D"/>
    <w:rsid w:val="00147181"/>
    <w:rsid w:val="00153193"/>
    <w:rsid w:val="0016798C"/>
    <w:rsid w:val="00183762"/>
    <w:rsid w:val="001840EC"/>
    <w:rsid w:val="0019304A"/>
    <w:rsid w:val="001A4698"/>
    <w:rsid w:val="001B0195"/>
    <w:rsid w:val="001B23AF"/>
    <w:rsid w:val="001C029C"/>
    <w:rsid w:val="001C2B1E"/>
    <w:rsid w:val="001D0D26"/>
    <w:rsid w:val="001D286A"/>
    <w:rsid w:val="001E1EBF"/>
    <w:rsid w:val="00204624"/>
    <w:rsid w:val="00205843"/>
    <w:rsid w:val="00214E72"/>
    <w:rsid w:val="00223B69"/>
    <w:rsid w:val="0022704F"/>
    <w:rsid w:val="00232480"/>
    <w:rsid w:val="002413EF"/>
    <w:rsid w:val="00245CD7"/>
    <w:rsid w:val="00246ED6"/>
    <w:rsid w:val="002502D0"/>
    <w:rsid w:val="00254A91"/>
    <w:rsid w:val="00260AAE"/>
    <w:rsid w:val="00264A9C"/>
    <w:rsid w:val="002852B8"/>
    <w:rsid w:val="00285E01"/>
    <w:rsid w:val="002877BF"/>
    <w:rsid w:val="002A11FB"/>
    <w:rsid w:val="002B0ED9"/>
    <w:rsid w:val="002C1CBD"/>
    <w:rsid w:val="002C3EB5"/>
    <w:rsid w:val="002C6885"/>
    <w:rsid w:val="002D1C24"/>
    <w:rsid w:val="002D343E"/>
    <w:rsid w:val="002D5793"/>
    <w:rsid w:val="002D7901"/>
    <w:rsid w:val="002E1723"/>
    <w:rsid w:val="002E5689"/>
    <w:rsid w:val="002F21E8"/>
    <w:rsid w:val="00304BA4"/>
    <w:rsid w:val="00304E67"/>
    <w:rsid w:val="00317759"/>
    <w:rsid w:val="00330672"/>
    <w:rsid w:val="003410CC"/>
    <w:rsid w:val="003459B4"/>
    <w:rsid w:val="00354DA5"/>
    <w:rsid w:val="00356991"/>
    <w:rsid w:val="00360B58"/>
    <w:rsid w:val="00361D1D"/>
    <w:rsid w:val="00372046"/>
    <w:rsid w:val="00375820"/>
    <w:rsid w:val="00380146"/>
    <w:rsid w:val="003806BF"/>
    <w:rsid w:val="00393F81"/>
    <w:rsid w:val="0039785D"/>
    <w:rsid w:val="003A0BF8"/>
    <w:rsid w:val="003A2C61"/>
    <w:rsid w:val="003A3AE4"/>
    <w:rsid w:val="003A5DF1"/>
    <w:rsid w:val="003B3821"/>
    <w:rsid w:val="003B77B9"/>
    <w:rsid w:val="003C7BBE"/>
    <w:rsid w:val="003E2C9E"/>
    <w:rsid w:val="003E37D3"/>
    <w:rsid w:val="00400A3C"/>
    <w:rsid w:val="0040406E"/>
    <w:rsid w:val="00407239"/>
    <w:rsid w:val="0041098E"/>
    <w:rsid w:val="00412199"/>
    <w:rsid w:val="0041322E"/>
    <w:rsid w:val="0041362F"/>
    <w:rsid w:val="00417166"/>
    <w:rsid w:val="00421686"/>
    <w:rsid w:val="00422F82"/>
    <w:rsid w:val="0042328B"/>
    <w:rsid w:val="00423451"/>
    <w:rsid w:val="00425002"/>
    <w:rsid w:val="00426B19"/>
    <w:rsid w:val="00430BCF"/>
    <w:rsid w:val="0043641D"/>
    <w:rsid w:val="00437780"/>
    <w:rsid w:val="00442685"/>
    <w:rsid w:val="00444C65"/>
    <w:rsid w:val="00447364"/>
    <w:rsid w:val="00452C21"/>
    <w:rsid w:val="004539DC"/>
    <w:rsid w:val="004547E7"/>
    <w:rsid w:val="004575C8"/>
    <w:rsid w:val="00457CFD"/>
    <w:rsid w:val="004617F2"/>
    <w:rsid w:val="004621E2"/>
    <w:rsid w:val="00463521"/>
    <w:rsid w:val="004635B2"/>
    <w:rsid w:val="00472B78"/>
    <w:rsid w:val="00472E5D"/>
    <w:rsid w:val="00482004"/>
    <w:rsid w:val="00483B8C"/>
    <w:rsid w:val="0049290C"/>
    <w:rsid w:val="00496A2B"/>
    <w:rsid w:val="00496BA4"/>
    <w:rsid w:val="004A4BAE"/>
    <w:rsid w:val="004B14DF"/>
    <w:rsid w:val="004B3494"/>
    <w:rsid w:val="004C2C7C"/>
    <w:rsid w:val="004C30D2"/>
    <w:rsid w:val="004D53C9"/>
    <w:rsid w:val="004E0A60"/>
    <w:rsid w:val="004E287E"/>
    <w:rsid w:val="004E46F8"/>
    <w:rsid w:val="004F427A"/>
    <w:rsid w:val="004F531E"/>
    <w:rsid w:val="00500C41"/>
    <w:rsid w:val="005077C8"/>
    <w:rsid w:val="00513955"/>
    <w:rsid w:val="00516653"/>
    <w:rsid w:val="00517473"/>
    <w:rsid w:val="00523A40"/>
    <w:rsid w:val="00533682"/>
    <w:rsid w:val="00533885"/>
    <w:rsid w:val="005356FA"/>
    <w:rsid w:val="00535B82"/>
    <w:rsid w:val="00535F3F"/>
    <w:rsid w:val="0054555A"/>
    <w:rsid w:val="00555116"/>
    <w:rsid w:val="0056141A"/>
    <w:rsid w:val="0056166C"/>
    <w:rsid w:val="005642BA"/>
    <w:rsid w:val="00570D86"/>
    <w:rsid w:val="00581AAC"/>
    <w:rsid w:val="005861D3"/>
    <w:rsid w:val="0058668E"/>
    <w:rsid w:val="00587703"/>
    <w:rsid w:val="00590CE0"/>
    <w:rsid w:val="00593C34"/>
    <w:rsid w:val="00595920"/>
    <w:rsid w:val="005A3CB5"/>
    <w:rsid w:val="005A47AA"/>
    <w:rsid w:val="005A5AD2"/>
    <w:rsid w:val="005B115B"/>
    <w:rsid w:val="005B1AE4"/>
    <w:rsid w:val="005B4DEF"/>
    <w:rsid w:val="005C015F"/>
    <w:rsid w:val="005C7538"/>
    <w:rsid w:val="005D2914"/>
    <w:rsid w:val="005D300D"/>
    <w:rsid w:val="005D419B"/>
    <w:rsid w:val="005F3917"/>
    <w:rsid w:val="005F43F8"/>
    <w:rsid w:val="00602219"/>
    <w:rsid w:val="0060225A"/>
    <w:rsid w:val="00607920"/>
    <w:rsid w:val="00607F9F"/>
    <w:rsid w:val="00610A55"/>
    <w:rsid w:val="006120CF"/>
    <w:rsid w:val="00630819"/>
    <w:rsid w:val="0063208F"/>
    <w:rsid w:val="00640607"/>
    <w:rsid w:val="0064092E"/>
    <w:rsid w:val="0064093B"/>
    <w:rsid w:val="00642B93"/>
    <w:rsid w:val="006471C5"/>
    <w:rsid w:val="00647AE5"/>
    <w:rsid w:val="006510DB"/>
    <w:rsid w:val="00653442"/>
    <w:rsid w:val="00653910"/>
    <w:rsid w:val="00676499"/>
    <w:rsid w:val="00681597"/>
    <w:rsid w:val="006830AB"/>
    <w:rsid w:val="006855FF"/>
    <w:rsid w:val="00686B18"/>
    <w:rsid w:val="006B2C8D"/>
    <w:rsid w:val="006B2D58"/>
    <w:rsid w:val="006B5A36"/>
    <w:rsid w:val="006B61FB"/>
    <w:rsid w:val="006B7E03"/>
    <w:rsid w:val="006C2794"/>
    <w:rsid w:val="006E190E"/>
    <w:rsid w:val="006F13B1"/>
    <w:rsid w:val="006F3997"/>
    <w:rsid w:val="006F5F04"/>
    <w:rsid w:val="00717967"/>
    <w:rsid w:val="0072402C"/>
    <w:rsid w:val="0073382F"/>
    <w:rsid w:val="007352FA"/>
    <w:rsid w:val="00746E9B"/>
    <w:rsid w:val="00757871"/>
    <w:rsid w:val="00765EE4"/>
    <w:rsid w:val="0077377D"/>
    <w:rsid w:val="00776F8E"/>
    <w:rsid w:val="00780FCA"/>
    <w:rsid w:val="00783F74"/>
    <w:rsid w:val="00786D82"/>
    <w:rsid w:val="00790365"/>
    <w:rsid w:val="007910BB"/>
    <w:rsid w:val="007912F0"/>
    <w:rsid w:val="007930FB"/>
    <w:rsid w:val="0079364E"/>
    <w:rsid w:val="007937AA"/>
    <w:rsid w:val="00794C73"/>
    <w:rsid w:val="00795E2B"/>
    <w:rsid w:val="007A3AC0"/>
    <w:rsid w:val="007B1489"/>
    <w:rsid w:val="007C30FD"/>
    <w:rsid w:val="007C33D3"/>
    <w:rsid w:val="007C772F"/>
    <w:rsid w:val="007D030E"/>
    <w:rsid w:val="007E3E22"/>
    <w:rsid w:val="007F435A"/>
    <w:rsid w:val="007F642D"/>
    <w:rsid w:val="0080046E"/>
    <w:rsid w:val="00806056"/>
    <w:rsid w:val="00812F04"/>
    <w:rsid w:val="00817F20"/>
    <w:rsid w:val="0082203E"/>
    <w:rsid w:val="008220B3"/>
    <w:rsid w:val="00823D47"/>
    <w:rsid w:val="008260BE"/>
    <w:rsid w:val="00827753"/>
    <w:rsid w:val="00834C15"/>
    <w:rsid w:val="00841284"/>
    <w:rsid w:val="00845A91"/>
    <w:rsid w:val="00854146"/>
    <w:rsid w:val="00854937"/>
    <w:rsid w:val="00855B78"/>
    <w:rsid w:val="00856076"/>
    <w:rsid w:val="00856733"/>
    <w:rsid w:val="00857FAD"/>
    <w:rsid w:val="00872ED5"/>
    <w:rsid w:val="0087518F"/>
    <w:rsid w:val="008769FE"/>
    <w:rsid w:val="0088584A"/>
    <w:rsid w:val="00890387"/>
    <w:rsid w:val="0089100F"/>
    <w:rsid w:val="00894B50"/>
    <w:rsid w:val="008A2335"/>
    <w:rsid w:val="008B3D17"/>
    <w:rsid w:val="008B44DC"/>
    <w:rsid w:val="008B6E84"/>
    <w:rsid w:val="008C0AD8"/>
    <w:rsid w:val="008C0FC6"/>
    <w:rsid w:val="008C18FE"/>
    <w:rsid w:val="008C621F"/>
    <w:rsid w:val="008D2BAA"/>
    <w:rsid w:val="008D41F7"/>
    <w:rsid w:val="008D7E3B"/>
    <w:rsid w:val="008E165D"/>
    <w:rsid w:val="008F27A2"/>
    <w:rsid w:val="008F3469"/>
    <w:rsid w:val="00904650"/>
    <w:rsid w:val="00907EF2"/>
    <w:rsid w:val="00921FA8"/>
    <w:rsid w:val="0092367D"/>
    <w:rsid w:val="00926C3C"/>
    <w:rsid w:val="009273C1"/>
    <w:rsid w:val="009425E4"/>
    <w:rsid w:val="00945E4A"/>
    <w:rsid w:val="00947DB2"/>
    <w:rsid w:val="00950013"/>
    <w:rsid w:val="00955F59"/>
    <w:rsid w:val="00965DED"/>
    <w:rsid w:val="0096621C"/>
    <w:rsid w:val="00973819"/>
    <w:rsid w:val="00974C9C"/>
    <w:rsid w:val="009767F0"/>
    <w:rsid w:val="0098669E"/>
    <w:rsid w:val="009A17F9"/>
    <w:rsid w:val="009C1A15"/>
    <w:rsid w:val="009C5F6A"/>
    <w:rsid w:val="009C60E8"/>
    <w:rsid w:val="009D7F12"/>
    <w:rsid w:val="009F19DF"/>
    <w:rsid w:val="009F3803"/>
    <w:rsid w:val="00A03120"/>
    <w:rsid w:val="00A123DF"/>
    <w:rsid w:val="00A15E17"/>
    <w:rsid w:val="00A17041"/>
    <w:rsid w:val="00A206DC"/>
    <w:rsid w:val="00A248C4"/>
    <w:rsid w:val="00A30620"/>
    <w:rsid w:val="00A3107A"/>
    <w:rsid w:val="00A3598A"/>
    <w:rsid w:val="00A43085"/>
    <w:rsid w:val="00A445E1"/>
    <w:rsid w:val="00A47277"/>
    <w:rsid w:val="00A4785C"/>
    <w:rsid w:val="00A513EF"/>
    <w:rsid w:val="00A67B41"/>
    <w:rsid w:val="00A71B12"/>
    <w:rsid w:val="00A826A8"/>
    <w:rsid w:val="00A82D82"/>
    <w:rsid w:val="00A94A2E"/>
    <w:rsid w:val="00A95ABB"/>
    <w:rsid w:val="00AA0218"/>
    <w:rsid w:val="00AB05A3"/>
    <w:rsid w:val="00AB1217"/>
    <w:rsid w:val="00AB24B3"/>
    <w:rsid w:val="00AC0730"/>
    <w:rsid w:val="00AD0036"/>
    <w:rsid w:val="00AD381A"/>
    <w:rsid w:val="00AD6415"/>
    <w:rsid w:val="00AE1250"/>
    <w:rsid w:val="00AE7D9C"/>
    <w:rsid w:val="00AF0B26"/>
    <w:rsid w:val="00AF5F58"/>
    <w:rsid w:val="00B02ABD"/>
    <w:rsid w:val="00B03142"/>
    <w:rsid w:val="00B0561E"/>
    <w:rsid w:val="00B10BD3"/>
    <w:rsid w:val="00B118FF"/>
    <w:rsid w:val="00B12188"/>
    <w:rsid w:val="00B1399B"/>
    <w:rsid w:val="00B148FB"/>
    <w:rsid w:val="00B15007"/>
    <w:rsid w:val="00B23602"/>
    <w:rsid w:val="00B32805"/>
    <w:rsid w:val="00B50857"/>
    <w:rsid w:val="00B636D5"/>
    <w:rsid w:val="00B73B62"/>
    <w:rsid w:val="00B755CB"/>
    <w:rsid w:val="00B82EA0"/>
    <w:rsid w:val="00B84113"/>
    <w:rsid w:val="00B87F5F"/>
    <w:rsid w:val="00BA53FE"/>
    <w:rsid w:val="00BB4F5B"/>
    <w:rsid w:val="00BD7F86"/>
    <w:rsid w:val="00BE000C"/>
    <w:rsid w:val="00BE28D4"/>
    <w:rsid w:val="00BE6F5D"/>
    <w:rsid w:val="00BE73F4"/>
    <w:rsid w:val="00BF2E8F"/>
    <w:rsid w:val="00BF393E"/>
    <w:rsid w:val="00C01646"/>
    <w:rsid w:val="00C02B6E"/>
    <w:rsid w:val="00C04A83"/>
    <w:rsid w:val="00C04C14"/>
    <w:rsid w:val="00C06AD1"/>
    <w:rsid w:val="00C06BB4"/>
    <w:rsid w:val="00C104D8"/>
    <w:rsid w:val="00C10682"/>
    <w:rsid w:val="00C11099"/>
    <w:rsid w:val="00C15F56"/>
    <w:rsid w:val="00C21BB5"/>
    <w:rsid w:val="00C21CBE"/>
    <w:rsid w:val="00C24B68"/>
    <w:rsid w:val="00C34C86"/>
    <w:rsid w:val="00C40CB0"/>
    <w:rsid w:val="00C42E89"/>
    <w:rsid w:val="00C632E9"/>
    <w:rsid w:val="00C65890"/>
    <w:rsid w:val="00C673F5"/>
    <w:rsid w:val="00C67955"/>
    <w:rsid w:val="00C816C7"/>
    <w:rsid w:val="00C90FB5"/>
    <w:rsid w:val="00CA0FA6"/>
    <w:rsid w:val="00CB7132"/>
    <w:rsid w:val="00CC0D18"/>
    <w:rsid w:val="00CC0E91"/>
    <w:rsid w:val="00CC7285"/>
    <w:rsid w:val="00CD034D"/>
    <w:rsid w:val="00CD19A9"/>
    <w:rsid w:val="00CE06A4"/>
    <w:rsid w:val="00CE150F"/>
    <w:rsid w:val="00CE2F47"/>
    <w:rsid w:val="00D12186"/>
    <w:rsid w:val="00D15244"/>
    <w:rsid w:val="00D20790"/>
    <w:rsid w:val="00D21888"/>
    <w:rsid w:val="00D24A77"/>
    <w:rsid w:val="00D30182"/>
    <w:rsid w:val="00D35738"/>
    <w:rsid w:val="00D37F2B"/>
    <w:rsid w:val="00D401AC"/>
    <w:rsid w:val="00D41648"/>
    <w:rsid w:val="00D4568E"/>
    <w:rsid w:val="00D463A3"/>
    <w:rsid w:val="00D5170D"/>
    <w:rsid w:val="00D5240E"/>
    <w:rsid w:val="00D529A1"/>
    <w:rsid w:val="00D54FBF"/>
    <w:rsid w:val="00D56C26"/>
    <w:rsid w:val="00D613C4"/>
    <w:rsid w:val="00D65F2B"/>
    <w:rsid w:val="00D66B84"/>
    <w:rsid w:val="00D80AAB"/>
    <w:rsid w:val="00D812BD"/>
    <w:rsid w:val="00D818FE"/>
    <w:rsid w:val="00D846A5"/>
    <w:rsid w:val="00D86F9E"/>
    <w:rsid w:val="00DA2F38"/>
    <w:rsid w:val="00DB6853"/>
    <w:rsid w:val="00DB72B8"/>
    <w:rsid w:val="00DB7E3E"/>
    <w:rsid w:val="00DC3A05"/>
    <w:rsid w:val="00DC6796"/>
    <w:rsid w:val="00DC6817"/>
    <w:rsid w:val="00DC686D"/>
    <w:rsid w:val="00DC7828"/>
    <w:rsid w:val="00DD4EE9"/>
    <w:rsid w:val="00DE2948"/>
    <w:rsid w:val="00DF0CE5"/>
    <w:rsid w:val="00DF1D97"/>
    <w:rsid w:val="00DF6F90"/>
    <w:rsid w:val="00DF7341"/>
    <w:rsid w:val="00E00D09"/>
    <w:rsid w:val="00E159AE"/>
    <w:rsid w:val="00E22B45"/>
    <w:rsid w:val="00E249B0"/>
    <w:rsid w:val="00E37BA7"/>
    <w:rsid w:val="00E44B12"/>
    <w:rsid w:val="00E61468"/>
    <w:rsid w:val="00E6268A"/>
    <w:rsid w:val="00E67E09"/>
    <w:rsid w:val="00E73CF7"/>
    <w:rsid w:val="00E901D7"/>
    <w:rsid w:val="00E90506"/>
    <w:rsid w:val="00E91805"/>
    <w:rsid w:val="00E92276"/>
    <w:rsid w:val="00EA442E"/>
    <w:rsid w:val="00EB140E"/>
    <w:rsid w:val="00EB141C"/>
    <w:rsid w:val="00EB5350"/>
    <w:rsid w:val="00EB61E7"/>
    <w:rsid w:val="00EC2470"/>
    <w:rsid w:val="00EC2B0D"/>
    <w:rsid w:val="00EC4A40"/>
    <w:rsid w:val="00EC6E00"/>
    <w:rsid w:val="00EC77DC"/>
    <w:rsid w:val="00ED025E"/>
    <w:rsid w:val="00ED4B2C"/>
    <w:rsid w:val="00ED6CB6"/>
    <w:rsid w:val="00EE26B6"/>
    <w:rsid w:val="00EE6F86"/>
    <w:rsid w:val="00EF013B"/>
    <w:rsid w:val="00F03A25"/>
    <w:rsid w:val="00F04056"/>
    <w:rsid w:val="00F10129"/>
    <w:rsid w:val="00F14A23"/>
    <w:rsid w:val="00F17E83"/>
    <w:rsid w:val="00F221FE"/>
    <w:rsid w:val="00F26ED9"/>
    <w:rsid w:val="00F30B53"/>
    <w:rsid w:val="00F3448A"/>
    <w:rsid w:val="00F44E42"/>
    <w:rsid w:val="00F47FBC"/>
    <w:rsid w:val="00F57D0E"/>
    <w:rsid w:val="00F61CCA"/>
    <w:rsid w:val="00F65FB8"/>
    <w:rsid w:val="00F676A3"/>
    <w:rsid w:val="00F75283"/>
    <w:rsid w:val="00F7617B"/>
    <w:rsid w:val="00F77DA3"/>
    <w:rsid w:val="00F81EB1"/>
    <w:rsid w:val="00F83E21"/>
    <w:rsid w:val="00F84C27"/>
    <w:rsid w:val="00F91DE8"/>
    <w:rsid w:val="00F938C2"/>
    <w:rsid w:val="00FA2813"/>
    <w:rsid w:val="00FA623E"/>
    <w:rsid w:val="00FA64E4"/>
    <w:rsid w:val="00FB211C"/>
    <w:rsid w:val="00FB26F2"/>
    <w:rsid w:val="00FB32D9"/>
    <w:rsid w:val="00FB48EF"/>
    <w:rsid w:val="00FB667A"/>
    <w:rsid w:val="00FC2A67"/>
    <w:rsid w:val="00FC6BA3"/>
    <w:rsid w:val="00FD731A"/>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E9B231"/>
  <w15:docId w15:val="{26D7B2A2-6440-4FB1-AF0A-C0FF6B66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14:numSpacing w14:val="proportional"/>
    </w:rPr>
  </w:style>
  <w:style w:type="character" w:styleId="PlaceholderText">
    <w:name w:val="Placeholder Text"/>
    <w:basedOn w:val="DefaultParagraphFont"/>
    <w:uiPriority w:val="99"/>
    <w:semiHidden/>
    <w:rsid w:val="004B34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docs.python.org/3/library/time.html" TargetMode="External"/><Relationship Id="rId21" Type="http://schemas.openxmlformats.org/officeDocument/2006/relationships/image" Target="media/image8.jpg"/><Relationship Id="rId34" Type="http://schemas.openxmlformats.org/officeDocument/2006/relationships/hyperlink" Target="https://customtkinter.tomschimansky.com/documentation/" TargetMode="External"/><Relationship Id="rId42" Type="http://schemas.openxmlformats.org/officeDocument/2006/relationships/hyperlink" Target="https://www.collabim.cz/akademie/knihovna/co-je-to-regularni-vyraz-a-k-cemu-se-pouziv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pythonguis.com/tutorials/getting-started-kiv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hyperlink" Target="https://www.py.cz/Tkinter" TargetMode="External"/><Relationship Id="rId37" Type="http://schemas.openxmlformats.org/officeDocument/2006/relationships/hyperlink" Target="https://docs.python.org/3/library/sqlite3.html" TargetMode="External"/><Relationship Id="rId40" Type="http://schemas.openxmlformats.org/officeDocument/2006/relationships/hyperlink" Target="https://pypi.org/project/openpyxl/"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hyperlink" Target="https://it-slovnik.cz/pojem/open-source" TargetMode="External"/><Relationship Id="rId36" Type="http://schemas.openxmlformats.org/officeDocument/2006/relationships/hyperlink" Target="https://vladmihalcea.com/how-does-mvcc-multi-version-concurrency-control-work/"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naucse.python.cz/lessons/intro/pyq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9.jpg"/><Relationship Id="rId27" Type="http://schemas.openxmlformats.org/officeDocument/2006/relationships/hyperlink" Target="https://www.geeksforgeeks.org/python-gui-tkinter/" TargetMode="External"/><Relationship Id="rId30" Type="http://schemas.openxmlformats.org/officeDocument/2006/relationships/hyperlink" Target="https://a-starsearch.cz/blog/co-je-to-framework" TargetMode="External"/><Relationship Id="rId35" Type="http://schemas.openxmlformats.org/officeDocument/2006/relationships/hyperlink" Target="https://www.oracle.com/cz/database/what-is-database/" TargetMode="External"/><Relationship Id="rId43" Type="http://schemas.openxmlformats.org/officeDocument/2006/relationships/hyperlink" Target="https://docs.python.org/3/library/re.html"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hyperlink" Target="https://github.com/TomSchimansky/CustomTkinter/tree/master" TargetMode="External"/><Relationship Id="rId38" Type="http://schemas.openxmlformats.org/officeDocument/2006/relationships/hyperlink" Target="https://www.geeksforgeeks.org/hashlib-module-in-python/" TargetMode="External"/><Relationship Id="rId46" Type="http://schemas.openxmlformats.org/officeDocument/2006/relationships/theme" Target="theme/theme1.xml"/><Relationship Id="rId20" Type="http://schemas.openxmlformats.org/officeDocument/2006/relationships/image" Target="media/image7.jpg"/><Relationship Id="rId41" Type="http://schemas.openxmlformats.org/officeDocument/2006/relationships/hyperlink" Target="https://www.geeksforgeeks.org/pathlib-module-in-pyth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9C"/>
    <w:rsid w:val="00112F13"/>
    <w:rsid w:val="00134C4B"/>
    <w:rsid w:val="003225D1"/>
    <w:rsid w:val="004445E1"/>
    <w:rsid w:val="004621B7"/>
    <w:rsid w:val="00473F52"/>
    <w:rsid w:val="0065211A"/>
    <w:rsid w:val="00663EAC"/>
    <w:rsid w:val="007827E7"/>
    <w:rsid w:val="00971C9C"/>
    <w:rsid w:val="009A103E"/>
    <w:rsid w:val="00B21BBB"/>
    <w:rsid w:val="00C02F1F"/>
    <w:rsid w:val="00D25D09"/>
    <w:rsid w:val="00DA07DE"/>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103E"/>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2421</TotalTime>
  <Pages>41</Pages>
  <Words>7353</Words>
  <Characters>43384</Characters>
  <Application>Microsoft Office Word</Application>
  <DocSecurity>0</DocSecurity>
  <Lines>361</Lines>
  <Paragraphs>101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50636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creator>Zuzka</dc:creator>
  <cp:lastModifiedBy>Darsa, Marek</cp:lastModifiedBy>
  <cp:revision>68</cp:revision>
  <cp:lastPrinted>2014-04-26T17:45:00Z</cp:lastPrinted>
  <dcterms:created xsi:type="dcterms:W3CDTF">2023-10-04T20:39:00Z</dcterms:created>
  <dcterms:modified xsi:type="dcterms:W3CDTF">2024-03-21T18:00:00Z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