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Control software for independent control of five pneumatic muscles in a robotic structure</w:t>
      </w:r>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0100F6">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 xml:space="preserve">Martin </w:t>
      </w:r>
      <w:proofErr w:type="spellStart"/>
      <w:r w:rsidR="00736738" w:rsidRPr="0043641D">
        <w:rPr>
          <w:sz w:val="28"/>
          <w:szCs w:val="28"/>
        </w:rPr>
        <w:t>Bejtic</w:t>
      </w:r>
      <w:proofErr w:type="spellEnd"/>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r w:rsidRPr="0043641D">
        <w:rPr>
          <w:sz w:val="28"/>
        </w:rPr>
        <w:tab/>
        <w:t xml:space="preserve">  </w:t>
      </w:r>
      <w:r w:rsidRPr="0043641D">
        <w:rPr>
          <w:sz w:val="28"/>
        </w:rPr>
        <w:tab/>
      </w:r>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rsidRPr="0043641D">
        <w:t>, jednotky</w:t>
      </w:r>
      <w:r w:rsidRPr="0043641D">
        <w:t xml:space="preserve"> krokových motorů kroky, tlakové jednotky </w:t>
      </w:r>
      <w:r w:rsidR="00736738" w:rsidRPr="0043641D">
        <w:t>mbar</w:t>
      </w:r>
      <w:r w:rsidRPr="0043641D">
        <w:t xml:space="preserve"> a také </w:t>
      </w:r>
      <w:proofErr w:type="spellStart"/>
      <w:r w:rsidRPr="0043641D">
        <w:t>mV</w:t>
      </w:r>
      <w:proofErr w:type="spellEnd"/>
      <w:r w:rsidRPr="0043641D">
        <w:t>.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Control software</w:t>
      </w:r>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0100F6">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7B7CCCFE" w14:textId="52003C0C" w:rsidR="00EC1DE8"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1940299" w:history="1">
            <w:r w:rsidR="00EC1DE8" w:rsidRPr="00924322">
              <w:rPr>
                <w:rStyle w:val="Hyperlink"/>
              </w:rPr>
              <w:t>Seznam symbolů a zkratek</w:t>
            </w:r>
            <w:r w:rsidR="00EC1DE8">
              <w:rPr>
                <w:webHidden/>
              </w:rPr>
              <w:tab/>
            </w:r>
            <w:r w:rsidR="00EC1DE8">
              <w:rPr>
                <w:webHidden/>
              </w:rPr>
              <w:fldChar w:fldCharType="begin"/>
            </w:r>
            <w:r w:rsidR="00EC1DE8">
              <w:rPr>
                <w:webHidden/>
              </w:rPr>
              <w:instrText xml:space="preserve"> PAGEREF _Toc161940299 \h </w:instrText>
            </w:r>
            <w:r w:rsidR="00EC1DE8">
              <w:rPr>
                <w:webHidden/>
              </w:rPr>
            </w:r>
            <w:r w:rsidR="00EC1DE8">
              <w:rPr>
                <w:webHidden/>
              </w:rPr>
              <w:fldChar w:fldCharType="separate"/>
            </w:r>
            <w:r w:rsidR="00EC1DE8">
              <w:rPr>
                <w:webHidden/>
              </w:rPr>
              <w:t>5</w:t>
            </w:r>
            <w:r w:rsidR="00EC1DE8">
              <w:rPr>
                <w:webHidden/>
              </w:rPr>
              <w:fldChar w:fldCharType="end"/>
            </w:r>
          </w:hyperlink>
        </w:p>
        <w:p w14:paraId="7DD1323E" w14:textId="7D6494AA"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00" w:history="1">
            <w:r w:rsidRPr="00924322">
              <w:rPr>
                <w:rStyle w:val="Hyperlink"/>
              </w:rPr>
              <w:t>1</w:t>
            </w:r>
            <w:r>
              <w:rPr>
                <w:rFonts w:asciiTheme="minorHAnsi" w:eastAsiaTheme="minorEastAsia" w:hAnsiTheme="minorHAnsi" w:cstheme="minorBidi"/>
                <w:b w:val="0"/>
                <w:kern w:val="2"/>
                <w:szCs w:val="24"/>
                <w:lang w:eastAsia="cs-CZ"/>
                <w14:ligatures w14:val="standardContextual"/>
              </w:rPr>
              <w:tab/>
            </w:r>
            <w:r w:rsidRPr="00924322">
              <w:rPr>
                <w:rStyle w:val="Hyperlink"/>
              </w:rPr>
              <w:t>Úvod</w:t>
            </w:r>
            <w:r>
              <w:rPr>
                <w:webHidden/>
              </w:rPr>
              <w:tab/>
            </w:r>
            <w:r>
              <w:rPr>
                <w:webHidden/>
              </w:rPr>
              <w:fldChar w:fldCharType="begin"/>
            </w:r>
            <w:r>
              <w:rPr>
                <w:webHidden/>
              </w:rPr>
              <w:instrText xml:space="preserve"> PAGEREF _Toc161940300 \h </w:instrText>
            </w:r>
            <w:r>
              <w:rPr>
                <w:webHidden/>
              </w:rPr>
            </w:r>
            <w:r>
              <w:rPr>
                <w:webHidden/>
              </w:rPr>
              <w:fldChar w:fldCharType="separate"/>
            </w:r>
            <w:r>
              <w:rPr>
                <w:webHidden/>
              </w:rPr>
              <w:t>6</w:t>
            </w:r>
            <w:r>
              <w:rPr>
                <w:webHidden/>
              </w:rPr>
              <w:fldChar w:fldCharType="end"/>
            </w:r>
          </w:hyperlink>
        </w:p>
        <w:p w14:paraId="5D816C08" w14:textId="58C23EEA"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01" w:history="1">
            <w:r w:rsidRPr="00924322">
              <w:rPr>
                <w:rStyle w:val="Hyperlink"/>
              </w:rPr>
              <w:t>2</w:t>
            </w:r>
            <w:r>
              <w:rPr>
                <w:rFonts w:asciiTheme="minorHAnsi" w:eastAsiaTheme="minorEastAsia" w:hAnsiTheme="minorHAnsi" w:cstheme="minorBidi"/>
                <w:b w:val="0"/>
                <w:kern w:val="2"/>
                <w:szCs w:val="24"/>
                <w:lang w:eastAsia="cs-CZ"/>
                <w14:ligatures w14:val="standardContextual"/>
              </w:rPr>
              <w:tab/>
            </w:r>
            <w:r w:rsidRPr="00924322">
              <w:rPr>
                <w:rStyle w:val="Hyperlink"/>
              </w:rPr>
              <w:t>Cíle práce</w:t>
            </w:r>
            <w:r>
              <w:rPr>
                <w:webHidden/>
              </w:rPr>
              <w:tab/>
            </w:r>
            <w:r>
              <w:rPr>
                <w:webHidden/>
              </w:rPr>
              <w:fldChar w:fldCharType="begin"/>
            </w:r>
            <w:r>
              <w:rPr>
                <w:webHidden/>
              </w:rPr>
              <w:instrText xml:space="preserve"> PAGEREF _Toc161940301 \h </w:instrText>
            </w:r>
            <w:r>
              <w:rPr>
                <w:webHidden/>
              </w:rPr>
            </w:r>
            <w:r>
              <w:rPr>
                <w:webHidden/>
              </w:rPr>
              <w:fldChar w:fldCharType="separate"/>
            </w:r>
            <w:r>
              <w:rPr>
                <w:webHidden/>
              </w:rPr>
              <w:t>7</w:t>
            </w:r>
            <w:r>
              <w:rPr>
                <w:webHidden/>
              </w:rPr>
              <w:fldChar w:fldCharType="end"/>
            </w:r>
          </w:hyperlink>
        </w:p>
        <w:p w14:paraId="491A6452" w14:textId="2F609D62"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02" w:history="1">
            <w:r w:rsidRPr="00924322">
              <w:rPr>
                <w:rStyle w:val="Hyperlink"/>
              </w:rPr>
              <w:t>3</w:t>
            </w:r>
            <w:r>
              <w:rPr>
                <w:rFonts w:asciiTheme="minorHAnsi" w:eastAsiaTheme="minorEastAsia" w:hAnsiTheme="minorHAnsi" w:cstheme="minorBidi"/>
                <w:b w:val="0"/>
                <w:kern w:val="2"/>
                <w:szCs w:val="24"/>
                <w:lang w:eastAsia="cs-CZ"/>
                <w14:ligatures w14:val="standardContextual"/>
              </w:rPr>
              <w:tab/>
            </w:r>
            <w:r w:rsidRPr="00924322">
              <w:rPr>
                <w:rStyle w:val="Hyperlink"/>
              </w:rPr>
              <w:t>Přehled současného stavu</w:t>
            </w:r>
            <w:r>
              <w:rPr>
                <w:webHidden/>
              </w:rPr>
              <w:tab/>
            </w:r>
            <w:r>
              <w:rPr>
                <w:webHidden/>
              </w:rPr>
              <w:fldChar w:fldCharType="begin"/>
            </w:r>
            <w:r>
              <w:rPr>
                <w:webHidden/>
              </w:rPr>
              <w:instrText xml:space="preserve"> PAGEREF _Toc161940302 \h </w:instrText>
            </w:r>
            <w:r>
              <w:rPr>
                <w:webHidden/>
              </w:rPr>
            </w:r>
            <w:r>
              <w:rPr>
                <w:webHidden/>
              </w:rPr>
              <w:fldChar w:fldCharType="separate"/>
            </w:r>
            <w:r>
              <w:rPr>
                <w:webHidden/>
              </w:rPr>
              <w:t>9</w:t>
            </w:r>
            <w:r>
              <w:rPr>
                <w:webHidden/>
              </w:rPr>
              <w:fldChar w:fldCharType="end"/>
            </w:r>
          </w:hyperlink>
        </w:p>
        <w:p w14:paraId="14876978" w14:textId="099FBF12"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03" w:history="1">
            <w:r w:rsidRPr="00924322">
              <w:rPr>
                <w:rStyle w:val="Hyperlink"/>
                <w:noProof/>
              </w:rPr>
              <w:t>3.1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Motivace pro vznik projektu</w:t>
            </w:r>
            <w:r>
              <w:rPr>
                <w:noProof/>
                <w:webHidden/>
              </w:rPr>
              <w:tab/>
            </w:r>
            <w:r>
              <w:rPr>
                <w:noProof/>
                <w:webHidden/>
              </w:rPr>
              <w:fldChar w:fldCharType="begin"/>
            </w:r>
            <w:r>
              <w:rPr>
                <w:noProof/>
                <w:webHidden/>
              </w:rPr>
              <w:instrText xml:space="preserve"> PAGEREF _Toc161940303 \h </w:instrText>
            </w:r>
            <w:r>
              <w:rPr>
                <w:noProof/>
                <w:webHidden/>
              </w:rPr>
            </w:r>
            <w:r>
              <w:rPr>
                <w:noProof/>
                <w:webHidden/>
              </w:rPr>
              <w:fldChar w:fldCharType="separate"/>
            </w:r>
            <w:r>
              <w:rPr>
                <w:noProof/>
                <w:webHidden/>
              </w:rPr>
              <w:t>9</w:t>
            </w:r>
            <w:r>
              <w:rPr>
                <w:noProof/>
                <w:webHidden/>
              </w:rPr>
              <w:fldChar w:fldCharType="end"/>
            </w:r>
          </w:hyperlink>
        </w:p>
        <w:p w14:paraId="29E5E59B" w14:textId="712E2C4E"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04" w:history="1">
            <w:r w:rsidRPr="00924322">
              <w:rPr>
                <w:rStyle w:val="Hyperlink"/>
                <w:noProof/>
              </w:rPr>
              <w:t>3.1.1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Základní principy intubačních přístrojů</w:t>
            </w:r>
            <w:r>
              <w:rPr>
                <w:noProof/>
                <w:webHidden/>
              </w:rPr>
              <w:tab/>
            </w:r>
            <w:r>
              <w:rPr>
                <w:noProof/>
                <w:webHidden/>
              </w:rPr>
              <w:fldChar w:fldCharType="begin"/>
            </w:r>
            <w:r>
              <w:rPr>
                <w:noProof/>
                <w:webHidden/>
              </w:rPr>
              <w:instrText xml:space="preserve"> PAGEREF _Toc161940304 \h </w:instrText>
            </w:r>
            <w:r>
              <w:rPr>
                <w:noProof/>
                <w:webHidden/>
              </w:rPr>
            </w:r>
            <w:r>
              <w:rPr>
                <w:noProof/>
                <w:webHidden/>
              </w:rPr>
              <w:fldChar w:fldCharType="separate"/>
            </w:r>
            <w:r>
              <w:rPr>
                <w:noProof/>
                <w:webHidden/>
              </w:rPr>
              <w:t>9</w:t>
            </w:r>
            <w:r>
              <w:rPr>
                <w:noProof/>
                <w:webHidden/>
              </w:rPr>
              <w:fldChar w:fldCharType="end"/>
            </w:r>
          </w:hyperlink>
        </w:p>
        <w:p w14:paraId="73A629F2" w14:textId="0118A689"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05" w:history="1">
            <w:r w:rsidRPr="00924322">
              <w:rPr>
                <w:rStyle w:val="Hyperlink"/>
                <w:noProof/>
              </w:rPr>
              <w:t>3.1.2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Principy magnetické rezonance</w:t>
            </w:r>
            <w:r>
              <w:rPr>
                <w:noProof/>
                <w:webHidden/>
              </w:rPr>
              <w:tab/>
            </w:r>
            <w:r>
              <w:rPr>
                <w:noProof/>
                <w:webHidden/>
              </w:rPr>
              <w:fldChar w:fldCharType="begin"/>
            </w:r>
            <w:r>
              <w:rPr>
                <w:noProof/>
                <w:webHidden/>
              </w:rPr>
              <w:instrText xml:space="preserve"> PAGEREF _Toc161940305 \h </w:instrText>
            </w:r>
            <w:r>
              <w:rPr>
                <w:noProof/>
                <w:webHidden/>
              </w:rPr>
            </w:r>
            <w:r>
              <w:rPr>
                <w:noProof/>
                <w:webHidden/>
              </w:rPr>
              <w:fldChar w:fldCharType="separate"/>
            </w:r>
            <w:r>
              <w:rPr>
                <w:noProof/>
                <w:webHidden/>
              </w:rPr>
              <w:t>9</w:t>
            </w:r>
            <w:r>
              <w:rPr>
                <w:noProof/>
                <w:webHidden/>
              </w:rPr>
              <w:fldChar w:fldCharType="end"/>
            </w:r>
          </w:hyperlink>
        </w:p>
        <w:p w14:paraId="48A4236C" w14:textId="556225FE"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06" w:history="1">
            <w:r w:rsidRPr="00924322">
              <w:rPr>
                <w:rStyle w:val="Hyperlink"/>
                <w:noProof/>
              </w:rPr>
              <w:t>3.2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_Toc161940306 \h </w:instrText>
            </w:r>
            <w:r>
              <w:rPr>
                <w:noProof/>
                <w:webHidden/>
              </w:rPr>
            </w:r>
            <w:r>
              <w:rPr>
                <w:noProof/>
                <w:webHidden/>
              </w:rPr>
              <w:fldChar w:fldCharType="separate"/>
            </w:r>
            <w:r>
              <w:rPr>
                <w:noProof/>
                <w:webHidden/>
              </w:rPr>
              <w:t>9</w:t>
            </w:r>
            <w:r>
              <w:rPr>
                <w:noProof/>
                <w:webHidden/>
              </w:rPr>
              <w:fldChar w:fldCharType="end"/>
            </w:r>
          </w:hyperlink>
        </w:p>
        <w:p w14:paraId="5BEFBF79" w14:textId="38F3A5F4"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07" w:history="1">
            <w:r w:rsidRPr="00924322">
              <w:rPr>
                <w:rStyle w:val="Hyperlink"/>
                <w:noProof/>
              </w:rPr>
              <w:t>3.2.1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Komponenty pneumatické soustavy</w:t>
            </w:r>
            <w:r>
              <w:rPr>
                <w:noProof/>
                <w:webHidden/>
              </w:rPr>
              <w:tab/>
            </w:r>
            <w:r>
              <w:rPr>
                <w:noProof/>
                <w:webHidden/>
              </w:rPr>
              <w:fldChar w:fldCharType="begin"/>
            </w:r>
            <w:r>
              <w:rPr>
                <w:noProof/>
                <w:webHidden/>
              </w:rPr>
              <w:instrText xml:space="preserve"> PAGEREF _Toc161940307 \h </w:instrText>
            </w:r>
            <w:r>
              <w:rPr>
                <w:noProof/>
                <w:webHidden/>
              </w:rPr>
            </w:r>
            <w:r>
              <w:rPr>
                <w:noProof/>
                <w:webHidden/>
              </w:rPr>
              <w:fldChar w:fldCharType="separate"/>
            </w:r>
            <w:r>
              <w:rPr>
                <w:noProof/>
                <w:webHidden/>
              </w:rPr>
              <w:t>9</w:t>
            </w:r>
            <w:r>
              <w:rPr>
                <w:noProof/>
                <w:webHidden/>
              </w:rPr>
              <w:fldChar w:fldCharType="end"/>
            </w:r>
          </w:hyperlink>
        </w:p>
        <w:p w14:paraId="17916B9D" w14:textId="62C87A0A"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08" w:history="1">
            <w:r w:rsidRPr="00924322">
              <w:rPr>
                <w:rStyle w:val="Hyperlink"/>
                <w:noProof/>
              </w:rPr>
              <w:t>3.2.2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Operační systém pro řízení soustavy</w:t>
            </w:r>
            <w:r>
              <w:rPr>
                <w:noProof/>
                <w:webHidden/>
              </w:rPr>
              <w:tab/>
            </w:r>
            <w:r>
              <w:rPr>
                <w:noProof/>
                <w:webHidden/>
              </w:rPr>
              <w:fldChar w:fldCharType="begin"/>
            </w:r>
            <w:r>
              <w:rPr>
                <w:noProof/>
                <w:webHidden/>
              </w:rPr>
              <w:instrText xml:space="preserve"> PAGEREF _Toc161940308 \h </w:instrText>
            </w:r>
            <w:r>
              <w:rPr>
                <w:noProof/>
                <w:webHidden/>
              </w:rPr>
            </w:r>
            <w:r>
              <w:rPr>
                <w:noProof/>
                <w:webHidden/>
              </w:rPr>
              <w:fldChar w:fldCharType="separate"/>
            </w:r>
            <w:r>
              <w:rPr>
                <w:noProof/>
                <w:webHidden/>
              </w:rPr>
              <w:t>9</w:t>
            </w:r>
            <w:r>
              <w:rPr>
                <w:noProof/>
                <w:webHidden/>
              </w:rPr>
              <w:fldChar w:fldCharType="end"/>
            </w:r>
          </w:hyperlink>
        </w:p>
        <w:p w14:paraId="40DA13AB" w14:textId="45E402AE"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09" w:history="1">
            <w:r w:rsidRPr="00924322">
              <w:rPr>
                <w:rStyle w:val="Hyperlink"/>
                <w:noProof/>
              </w:rPr>
              <w:t>3.3</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Pneumatické svaly a jejich typy</w:t>
            </w:r>
            <w:r>
              <w:rPr>
                <w:noProof/>
                <w:webHidden/>
              </w:rPr>
              <w:tab/>
            </w:r>
            <w:r>
              <w:rPr>
                <w:noProof/>
                <w:webHidden/>
              </w:rPr>
              <w:fldChar w:fldCharType="begin"/>
            </w:r>
            <w:r>
              <w:rPr>
                <w:noProof/>
                <w:webHidden/>
              </w:rPr>
              <w:instrText xml:space="preserve"> PAGEREF _Toc161940309 \h </w:instrText>
            </w:r>
            <w:r>
              <w:rPr>
                <w:noProof/>
                <w:webHidden/>
              </w:rPr>
            </w:r>
            <w:r>
              <w:rPr>
                <w:noProof/>
                <w:webHidden/>
              </w:rPr>
              <w:fldChar w:fldCharType="separate"/>
            </w:r>
            <w:r>
              <w:rPr>
                <w:noProof/>
                <w:webHidden/>
              </w:rPr>
              <w:t>9</w:t>
            </w:r>
            <w:r>
              <w:rPr>
                <w:noProof/>
                <w:webHidden/>
              </w:rPr>
              <w:fldChar w:fldCharType="end"/>
            </w:r>
          </w:hyperlink>
        </w:p>
        <w:p w14:paraId="0931525A" w14:textId="36D1E405"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0" w:history="1">
            <w:r w:rsidRPr="00924322">
              <w:rPr>
                <w:rStyle w:val="Hyperlink"/>
                <w:noProof/>
              </w:rPr>
              <w:t>3.3.1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Popis různých typů pneumatických svalů</w:t>
            </w:r>
            <w:r>
              <w:rPr>
                <w:noProof/>
                <w:webHidden/>
              </w:rPr>
              <w:tab/>
            </w:r>
            <w:r>
              <w:rPr>
                <w:noProof/>
                <w:webHidden/>
              </w:rPr>
              <w:fldChar w:fldCharType="begin"/>
            </w:r>
            <w:r>
              <w:rPr>
                <w:noProof/>
                <w:webHidden/>
              </w:rPr>
              <w:instrText xml:space="preserve"> PAGEREF _Toc161940310 \h </w:instrText>
            </w:r>
            <w:r>
              <w:rPr>
                <w:noProof/>
                <w:webHidden/>
              </w:rPr>
            </w:r>
            <w:r>
              <w:rPr>
                <w:noProof/>
                <w:webHidden/>
              </w:rPr>
              <w:fldChar w:fldCharType="separate"/>
            </w:r>
            <w:r>
              <w:rPr>
                <w:noProof/>
                <w:webHidden/>
              </w:rPr>
              <w:t>9</w:t>
            </w:r>
            <w:r>
              <w:rPr>
                <w:noProof/>
                <w:webHidden/>
              </w:rPr>
              <w:fldChar w:fldCharType="end"/>
            </w:r>
          </w:hyperlink>
        </w:p>
        <w:p w14:paraId="44310842" w14:textId="7AAAE34F"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1" w:history="1">
            <w:r w:rsidRPr="00924322">
              <w:rPr>
                <w:rStyle w:val="Hyperlink"/>
                <w:noProof/>
              </w:rPr>
              <w:t>3.3.2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Principy práce pneumatických svalů</w:t>
            </w:r>
            <w:r>
              <w:rPr>
                <w:noProof/>
                <w:webHidden/>
              </w:rPr>
              <w:tab/>
            </w:r>
            <w:r>
              <w:rPr>
                <w:noProof/>
                <w:webHidden/>
              </w:rPr>
              <w:fldChar w:fldCharType="begin"/>
            </w:r>
            <w:r>
              <w:rPr>
                <w:noProof/>
                <w:webHidden/>
              </w:rPr>
              <w:instrText xml:space="preserve"> PAGEREF _Toc161940311 \h </w:instrText>
            </w:r>
            <w:r>
              <w:rPr>
                <w:noProof/>
                <w:webHidden/>
              </w:rPr>
            </w:r>
            <w:r>
              <w:rPr>
                <w:noProof/>
                <w:webHidden/>
              </w:rPr>
              <w:fldChar w:fldCharType="separate"/>
            </w:r>
            <w:r>
              <w:rPr>
                <w:noProof/>
                <w:webHidden/>
              </w:rPr>
              <w:t>9</w:t>
            </w:r>
            <w:r>
              <w:rPr>
                <w:noProof/>
                <w:webHidden/>
              </w:rPr>
              <w:fldChar w:fldCharType="end"/>
            </w:r>
          </w:hyperlink>
        </w:p>
        <w:p w14:paraId="2816A358" w14:textId="6027F096"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12" w:history="1">
            <w:r w:rsidRPr="00924322">
              <w:rPr>
                <w:rStyle w:val="Hyperlink"/>
                <w:noProof/>
              </w:rPr>
              <w:t>3.4</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Softwarové a robotické aspekty</w:t>
            </w:r>
            <w:r>
              <w:rPr>
                <w:noProof/>
                <w:webHidden/>
              </w:rPr>
              <w:tab/>
            </w:r>
            <w:r>
              <w:rPr>
                <w:noProof/>
                <w:webHidden/>
              </w:rPr>
              <w:fldChar w:fldCharType="begin"/>
            </w:r>
            <w:r>
              <w:rPr>
                <w:noProof/>
                <w:webHidden/>
              </w:rPr>
              <w:instrText xml:space="preserve"> PAGEREF _Toc161940312 \h </w:instrText>
            </w:r>
            <w:r>
              <w:rPr>
                <w:noProof/>
                <w:webHidden/>
              </w:rPr>
            </w:r>
            <w:r>
              <w:rPr>
                <w:noProof/>
                <w:webHidden/>
              </w:rPr>
              <w:fldChar w:fldCharType="separate"/>
            </w:r>
            <w:r>
              <w:rPr>
                <w:noProof/>
                <w:webHidden/>
              </w:rPr>
              <w:t>9</w:t>
            </w:r>
            <w:r>
              <w:rPr>
                <w:noProof/>
                <w:webHidden/>
              </w:rPr>
              <w:fldChar w:fldCharType="end"/>
            </w:r>
          </w:hyperlink>
        </w:p>
        <w:p w14:paraId="078538DF" w14:textId="733C6C94"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3" w:history="1">
            <w:r w:rsidRPr="00924322">
              <w:rPr>
                <w:rStyle w:val="Hyperlink"/>
                <w:noProof/>
              </w:rPr>
              <w:t>3.4.1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_Toc161940313 \h </w:instrText>
            </w:r>
            <w:r>
              <w:rPr>
                <w:noProof/>
                <w:webHidden/>
              </w:rPr>
            </w:r>
            <w:r>
              <w:rPr>
                <w:noProof/>
                <w:webHidden/>
              </w:rPr>
              <w:fldChar w:fldCharType="separate"/>
            </w:r>
            <w:r>
              <w:rPr>
                <w:noProof/>
                <w:webHidden/>
              </w:rPr>
              <w:t>9</w:t>
            </w:r>
            <w:r>
              <w:rPr>
                <w:noProof/>
                <w:webHidden/>
              </w:rPr>
              <w:fldChar w:fldCharType="end"/>
            </w:r>
          </w:hyperlink>
        </w:p>
        <w:p w14:paraId="1CE36495" w14:textId="3E68F212"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4" w:history="1">
            <w:r w:rsidRPr="00924322">
              <w:rPr>
                <w:rStyle w:val="Hyperlink"/>
                <w:noProof/>
              </w:rPr>
              <w:t>3.4.2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_Toc161940314 \h </w:instrText>
            </w:r>
            <w:r>
              <w:rPr>
                <w:noProof/>
                <w:webHidden/>
              </w:rPr>
            </w:r>
            <w:r>
              <w:rPr>
                <w:noProof/>
                <w:webHidden/>
              </w:rPr>
              <w:fldChar w:fldCharType="separate"/>
            </w:r>
            <w:r>
              <w:rPr>
                <w:noProof/>
                <w:webHidden/>
              </w:rPr>
              <w:t>9</w:t>
            </w:r>
            <w:r>
              <w:rPr>
                <w:noProof/>
                <w:webHidden/>
              </w:rPr>
              <w:fldChar w:fldCharType="end"/>
            </w:r>
          </w:hyperlink>
        </w:p>
        <w:p w14:paraId="5A9669FD" w14:textId="01640F37"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15" w:history="1">
            <w:r w:rsidRPr="00924322">
              <w:rPr>
                <w:rStyle w:val="Hyperlink"/>
                <w:noProof/>
              </w:rPr>
              <w:t>3.5</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Python</w:t>
            </w:r>
            <w:r>
              <w:rPr>
                <w:noProof/>
                <w:webHidden/>
              </w:rPr>
              <w:tab/>
            </w:r>
            <w:r>
              <w:rPr>
                <w:noProof/>
                <w:webHidden/>
              </w:rPr>
              <w:fldChar w:fldCharType="begin"/>
            </w:r>
            <w:r>
              <w:rPr>
                <w:noProof/>
                <w:webHidden/>
              </w:rPr>
              <w:instrText xml:space="preserve"> PAGEREF _Toc161940315 \h </w:instrText>
            </w:r>
            <w:r>
              <w:rPr>
                <w:noProof/>
                <w:webHidden/>
              </w:rPr>
            </w:r>
            <w:r>
              <w:rPr>
                <w:noProof/>
                <w:webHidden/>
              </w:rPr>
              <w:fldChar w:fldCharType="separate"/>
            </w:r>
            <w:r>
              <w:rPr>
                <w:noProof/>
                <w:webHidden/>
              </w:rPr>
              <w:t>9</w:t>
            </w:r>
            <w:r>
              <w:rPr>
                <w:noProof/>
                <w:webHidden/>
              </w:rPr>
              <w:fldChar w:fldCharType="end"/>
            </w:r>
          </w:hyperlink>
        </w:p>
        <w:p w14:paraId="576D0226" w14:textId="7731B414"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6" w:history="1">
            <w:r w:rsidRPr="00924322">
              <w:rPr>
                <w:rStyle w:val="Hyperlink"/>
                <w:noProof/>
              </w:rPr>
              <w:t>3.5.1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_Toc161940316 \h </w:instrText>
            </w:r>
            <w:r>
              <w:rPr>
                <w:noProof/>
                <w:webHidden/>
              </w:rPr>
            </w:r>
            <w:r>
              <w:rPr>
                <w:noProof/>
                <w:webHidden/>
              </w:rPr>
              <w:fldChar w:fldCharType="separate"/>
            </w:r>
            <w:r>
              <w:rPr>
                <w:noProof/>
                <w:webHidden/>
              </w:rPr>
              <w:t>9</w:t>
            </w:r>
            <w:r>
              <w:rPr>
                <w:noProof/>
                <w:webHidden/>
              </w:rPr>
              <w:fldChar w:fldCharType="end"/>
            </w:r>
          </w:hyperlink>
        </w:p>
        <w:p w14:paraId="0BF85395" w14:textId="34C5EC62"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17" w:history="1">
            <w:r w:rsidRPr="00924322">
              <w:rPr>
                <w:rStyle w:val="Hyperlink"/>
                <w:noProof/>
              </w:rPr>
              <w:t>3.5.2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_Toc161940317 \h </w:instrText>
            </w:r>
            <w:r>
              <w:rPr>
                <w:noProof/>
                <w:webHidden/>
              </w:rPr>
            </w:r>
            <w:r>
              <w:rPr>
                <w:noProof/>
                <w:webHidden/>
              </w:rPr>
              <w:fldChar w:fldCharType="separate"/>
            </w:r>
            <w:r>
              <w:rPr>
                <w:noProof/>
                <w:webHidden/>
              </w:rPr>
              <w:t>9</w:t>
            </w:r>
            <w:r>
              <w:rPr>
                <w:noProof/>
                <w:webHidden/>
              </w:rPr>
              <w:fldChar w:fldCharType="end"/>
            </w:r>
          </w:hyperlink>
        </w:p>
        <w:p w14:paraId="50AB448F" w14:textId="73B48B4D"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18" w:history="1">
            <w:r w:rsidRPr="00924322">
              <w:rPr>
                <w:rStyle w:val="Hyperlink"/>
                <w:noProof/>
              </w:rPr>
              <w:t>3.6</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SQL</w:t>
            </w:r>
            <w:r>
              <w:rPr>
                <w:noProof/>
                <w:webHidden/>
              </w:rPr>
              <w:tab/>
            </w:r>
            <w:r>
              <w:rPr>
                <w:noProof/>
                <w:webHidden/>
              </w:rPr>
              <w:fldChar w:fldCharType="begin"/>
            </w:r>
            <w:r>
              <w:rPr>
                <w:noProof/>
                <w:webHidden/>
              </w:rPr>
              <w:instrText xml:space="preserve"> PAGEREF _Toc161940318 \h </w:instrText>
            </w:r>
            <w:r>
              <w:rPr>
                <w:noProof/>
                <w:webHidden/>
              </w:rPr>
            </w:r>
            <w:r>
              <w:rPr>
                <w:noProof/>
                <w:webHidden/>
              </w:rPr>
              <w:fldChar w:fldCharType="separate"/>
            </w:r>
            <w:r>
              <w:rPr>
                <w:noProof/>
                <w:webHidden/>
              </w:rPr>
              <w:t>10</w:t>
            </w:r>
            <w:r>
              <w:rPr>
                <w:noProof/>
                <w:webHidden/>
              </w:rPr>
              <w:fldChar w:fldCharType="end"/>
            </w:r>
          </w:hyperlink>
        </w:p>
        <w:p w14:paraId="5571FC16" w14:textId="59D92F91"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19" w:history="1">
            <w:r w:rsidRPr="00924322">
              <w:rPr>
                <w:rStyle w:val="Hyperlink"/>
              </w:rPr>
              <w:t>4</w:t>
            </w:r>
            <w:r>
              <w:rPr>
                <w:rFonts w:asciiTheme="minorHAnsi" w:eastAsiaTheme="minorEastAsia" w:hAnsiTheme="minorHAnsi" w:cstheme="minorBidi"/>
                <w:b w:val="0"/>
                <w:kern w:val="2"/>
                <w:szCs w:val="24"/>
                <w:lang w:eastAsia="cs-CZ"/>
                <w14:ligatures w14:val="standardContextual"/>
              </w:rPr>
              <w:tab/>
            </w:r>
            <w:r w:rsidRPr="00924322">
              <w:rPr>
                <w:rStyle w:val="Hyperlink"/>
              </w:rPr>
              <w:t>Návrh aplikace</w:t>
            </w:r>
            <w:r>
              <w:rPr>
                <w:webHidden/>
              </w:rPr>
              <w:tab/>
            </w:r>
            <w:r>
              <w:rPr>
                <w:webHidden/>
              </w:rPr>
              <w:fldChar w:fldCharType="begin"/>
            </w:r>
            <w:r>
              <w:rPr>
                <w:webHidden/>
              </w:rPr>
              <w:instrText xml:space="preserve"> PAGEREF _Toc161940319 \h </w:instrText>
            </w:r>
            <w:r>
              <w:rPr>
                <w:webHidden/>
              </w:rPr>
            </w:r>
            <w:r>
              <w:rPr>
                <w:webHidden/>
              </w:rPr>
              <w:fldChar w:fldCharType="separate"/>
            </w:r>
            <w:r>
              <w:rPr>
                <w:webHidden/>
              </w:rPr>
              <w:t>11</w:t>
            </w:r>
            <w:r>
              <w:rPr>
                <w:webHidden/>
              </w:rPr>
              <w:fldChar w:fldCharType="end"/>
            </w:r>
          </w:hyperlink>
        </w:p>
        <w:p w14:paraId="10E0C58A" w14:textId="7FF8E019"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0" w:history="1">
            <w:r w:rsidRPr="00924322">
              <w:rPr>
                <w:rStyle w:val="Hyperlink"/>
                <w:noProof/>
              </w:rPr>
              <w:t>4.1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Funkční specifikace</w:t>
            </w:r>
            <w:r>
              <w:rPr>
                <w:noProof/>
                <w:webHidden/>
              </w:rPr>
              <w:tab/>
            </w:r>
            <w:r>
              <w:rPr>
                <w:noProof/>
                <w:webHidden/>
              </w:rPr>
              <w:fldChar w:fldCharType="begin"/>
            </w:r>
            <w:r>
              <w:rPr>
                <w:noProof/>
                <w:webHidden/>
              </w:rPr>
              <w:instrText xml:space="preserve"> PAGEREF _Toc161940320 \h </w:instrText>
            </w:r>
            <w:r>
              <w:rPr>
                <w:noProof/>
                <w:webHidden/>
              </w:rPr>
            </w:r>
            <w:r>
              <w:rPr>
                <w:noProof/>
                <w:webHidden/>
              </w:rPr>
              <w:fldChar w:fldCharType="separate"/>
            </w:r>
            <w:r>
              <w:rPr>
                <w:noProof/>
                <w:webHidden/>
              </w:rPr>
              <w:t>11</w:t>
            </w:r>
            <w:r>
              <w:rPr>
                <w:noProof/>
                <w:webHidden/>
              </w:rPr>
              <w:fldChar w:fldCharType="end"/>
            </w:r>
          </w:hyperlink>
        </w:p>
        <w:p w14:paraId="1A07080A" w14:textId="63934EBA"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21" w:history="1">
            <w:r w:rsidRPr="00924322">
              <w:rPr>
                <w:rStyle w:val="Hyperlink"/>
                <w:noProof/>
              </w:rPr>
              <w:t>4.1.1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Knihovna pro GUI</w:t>
            </w:r>
            <w:r>
              <w:rPr>
                <w:noProof/>
                <w:webHidden/>
              </w:rPr>
              <w:tab/>
            </w:r>
            <w:r>
              <w:rPr>
                <w:noProof/>
                <w:webHidden/>
              </w:rPr>
              <w:fldChar w:fldCharType="begin"/>
            </w:r>
            <w:r>
              <w:rPr>
                <w:noProof/>
                <w:webHidden/>
              </w:rPr>
              <w:instrText xml:space="preserve"> PAGEREF _Toc161940321 \h </w:instrText>
            </w:r>
            <w:r>
              <w:rPr>
                <w:noProof/>
                <w:webHidden/>
              </w:rPr>
            </w:r>
            <w:r>
              <w:rPr>
                <w:noProof/>
                <w:webHidden/>
              </w:rPr>
              <w:fldChar w:fldCharType="separate"/>
            </w:r>
            <w:r>
              <w:rPr>
                <w:noProof/>
                <w:webHidden/>
              </w:rPr>
              <w:t>11</w:t>
            </w:r>
            <w:r>
              <w:rPr>
                <w:noProof/>
                <w:webHidden/>
              </w:rPr>
              <w:fldChar w:fldCharType="end"/>
            </w:r>
          </w:hyperlink>
        </w:p>
        <w:p w14:paraId="1ACC375C" w14:textId="03E9164D"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22" w:history="1">
            <w:r w:rsidRPr="00924322">
              <w:rPr>
                <w:rStyle w:val="Hyperlink"/>
                <w:noProof/>
              </w:rPr>
              <w:t>4.1.2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Databázová knihovna</w:t>
            </w:r>
            <w:r>
              <w:rPr>
                <w:noProof/>
                <w:webHidden/>
              </w:rPr>
              <w:tab/>
            </w:r>
            <w:r>
              <w:rPr>
                <w:noProof/>
                <w:webHidden/>
              </w:rPr>
              <w:fldChar w:fldCharType="begin"/>
            </w:r>
            <w:r>
              <w:rPr>
                <w:noProof/>
                <w:webHidden/>
              </w:rPr>
              <w:instrText xml:space="preserve"> PAGEREF _Toc161940322 \h </w:instrText>
            </w:r>
            <w:r>
              <w:rPr>
                <w:noProof/>
                <w:webHidden/>
              </w:rPr>
            </w:r>
            <w:r>
              <w:rPr>
                <w:noProof/>
                <w:webHidden/>
              </w:rPr>
              <w:fldChar w:fldCharType="separate"/>
            </w:r>
            <w:r>
              <w:rPr>
                <w:noProof/>
                <w:webHidden/>
              </w:rPr>
              <w:t>15</w:t>
            </w:r>
            <w:r>
              <w:rPr>
                <w:noProof/>
                <w:webHidden/>
              </w:rPr>
              <w:fldChar w:fldCharType="end"/>
            </w:r>
          </w:hyperlink>
        </w:p>
        <w:p w14:paraId="27748217" w14:textId="6FFC42F4"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3" w:history="1">
            <w:r w:rsidRPr="00924322">
              <w:rPr>
                <w:rStyle w:val="Hyperlink"/>
                <w:noProof/>
              </w:rPr>
              <w:t>4.2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UML</w:t>
            </w:r>
            <w:r>
              <w:rPr>
                <w:noProof/>
                <w:webHidden/>
              </w:rPr>
              <w:tab/>
            </w:r>
            <w:r>
              <w:rPr>
                <w:noProof/>
                <w:webHidden/>
              </w:rPr>
              <w:fldChar w:fldCharType="begin"/>
            </w:r>
            <w:r>
              <w:rPr>
                <w:noProof/>
                <w:webHidden/>
              </w:rPr>
              <w:instrText xml:space="preserve"> PAGEREF _Toc161940323 \h </w:instrText>
            </w:r>
            <w:r>
              <w:rPr>
                <w:noProof/>
                <w:webHidden/>
              </w:rPr>
            </w:r>
            <w:r>
              <w:rPr>
                <w:noProof/>
                <w:webHidden/>
              </w:rPr>
              <w:fldChar w:fldCharType="separate"/>
            </w:r>
            <w:r>
              <w:rPr>
                <w:noProof/>
                <w:webHidden/>
              </w:rPr>
              <w:t>20</w:t>
            </w:r>
            <w:r>
              <w:rPr>
                <w:noProof/>
                <w:webHidden/>
              </w:rPr>
              <w:fldChar w:fldCharType="end"/>
            </w:r>
          </w:hyperlink>
        </w:p>
        <w:p w14:paraId="3BAF72A4" w14:textId="38700446"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24" w:history="1">
            <w:r w:rsidRPr="00924322">
              <w:rPr>
                <w:rStyle w:val="Hyperlink"/>
              </w:rPr>
              <w:t>5</w:t>
            </w:r>
            <w:r>
              <w:rPr>
                <w:rFonts w:asciiTheme="minorHAnsi" w:eastAsiaTheme="minorEastAsia" w:hAnsiTheme="minorHAnsi" w:cstheme="minorBidi"/>
                <w:b w:val="0"/>
                <w:kern w:val="2"/>
                <w:szCs w:val="24"/>
                <w:lang w:eastAsia="cs-CZ"/>
                <w14:ligatures w14:val="standardContextual"/>
              </w:rPr>
              <w:tab/>
            </w:r>
            <w:r w:rsidRPr="00924322">
              <w:rPr>
                <w:rStyle w:val="Hyperlink"/>
              </w:rPr>
              <w:t>Implementace</w:t>
            </w:r>
            <w:r>
              <w:rPr>
                <w:webHidden/>
              </w:rPr>
              <w:tab/>
            </w:r>
            <w:r>
              <w:rPr>
                <w:webHidden/>
              </w:rPr>
              <w:fldChar w:fldCharType="begin"/>
            </w:r>
            <w:r>
              <w:rPr>
                <w:webHidden/>
              </w:rPr>
              <w:instrText xml:space="preserve"> PAGEREF _Toc161940324 \h </w:instrText>
            </w:r>
            <w:r>
              <w:rPr>
                <w:webHidden/>
              </w:rPr>
            </w:r>
            <w:r>
              <w:rPr>
                <w:webHidden/>
              </w:rPr>
              <w:fldChar w:fldCharType="separate"/>
            </w:r>
            <w:r>
              <w:rPr>
                <w:webHidden/>
              </w:rPr>
              <w:t>21</w:t>
            </w:r>
            <w:r>
              <w:rPr>
                <w:webHidden/>
              </w:rPr>
              <w:fldChar w:fldCharType="end"/>
            </w:r>
          </w:hyperlink>
        </w:p>
        <w:p w14:paraId="54CDBF97" w14:textId="42EF8DB6"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5" w:history="1">
            <w:r w:rsidRPr="00924322">
              <w:rPr>
                <w:rStyle w:val="Hyperlink"/>
                <w:noProof/>
              </w:rPr>
              <w:t>5.1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Pneumatická soustava</w:t>
            </w:r>
            <w:r>
              <w:rPr>
                <w:noProof/>
                <w:webHidden/>
              </w:rPr>
              <w:tab/>
            </w:r>
            <w:r>
              <w:rPr>
                <w:noProof/>
                <w:webHidden/>
              </w:rPr>
              <w:fldChar w:fldCharType="begin"/>
            </w:r>
            <w:r>
              <w:rPr>
                <w:noProof/>
                <w:webHidden/>
              </w:rPr>
              <w:instrText xml:space="preserve"> PAGEREF _Toc161940325 \h </w:instrText>
            </w:r>
            <w:r>
              <w:rPr>
                <w:noProof/>
                <w:webHidden/>
              </w:rPr>
            </w:r>
            <w:r>
              <w:rPr>
                <w:noProof/>
                <w:webHidden/>
              </w:rPr>
              <w:fldChar w:fldCharType="separate"/>
            </w:r>
            <w:r>
              <w:rPr>
                <w:noProof/>
                <w:webHidden/>
              </w:rPr>
              <w:t>21</w:t>
            </w:r>
            <w:r>
              <w:rPr>
                <w:noProof/>
                <w:webHidden/>
              </w:rPr>
              <w:fldChar w:fldCharType="end"/>
            </w:r>
          </w:hyperlink>
        </w:p>
        <w:p w14:paraId="743BDEAA" w14:textId="06E0B28C"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6" w:history="1">
            <w:r w:rsidRPr="00924322">
              <w:rPr>
                <w:rStyle w:val="Hyperlink"/>
                <w:noProof/>
              </w:rPr>
              <w:t>5.2</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DeviceLoader</w:t>
            </w:r>
            <w:r>
              <w:rPr>
                <w:noProof/>
                <w:webHidden/>
              </w:rPr>
              <w:tab/>
            </w:r>
            <w:r>
              <w:rPr>
                <w:noProof/>
                <w:webHidden/>
              </w:rPr>
              <w:fldChar w:fldCharType="begin"/>
            </w:r>
            <w:r>
              <w:rPr>
                <w:noProof/>
                <w:webHidden/>
              </w:rPr>
              <w:instrText xml:space="preserve"> PAGEREF _Toc161940326 \h </w:instrText>
            </w:r>
            <w:r>
              <w:rPr>
                <w:noProof/>
                <w:webHidden/>
              </w:rPr>
            </w:r>
            <w:r>
              <w:rPr>
                <w:noProof/>
                <w:webHidden/>
              </w:rPr>
              <w:fldChar w:fldCharType="separate"/>
            </w:r>
            <w:r>
              <w:rPr>
                <w:noProof/>
                <w:webHidden/>
              </w:rPr>
              <w:t>21</w:t>
            </w:r>
            <w:r>
              <w:rPr>
                <w:noProof/>
                <w:webHidden/>
              </w:rPr>
              <w:fldChar w:fldCharType="end"/>
            </w:r>
          </w:hyperlink>
        </w:p>
        <w:p w14:paraId="37DA25A8" w14:textId="37FBA66F" w:rsidR="00EC1DE8" w:rsidRDefault="00EC1DE8">
          <w:pPr>
            <w:pStyle w:val="TOC3"/>
            <w:rPr>
              <w:rFonts w:asciiTheme="minorHAnsi" w:eastAsiaTheme="minorEastAsia" w:hAnsiTheme="minorHAnsi" w:cstheme="minorBidi"/>
              <w:noProof/>
              <w:kern w:val="2"/>
              <w:szCs w:val="24"/>
              <w:lang w:eastAsia="cs-CZ"/>
              <w14:ligatures w14:val="standardContextual"/>
            </w:rPr>
          </w:pPr>
          <w:hyperlink w:anchor="_Toc161940327" w:history="1">
            <w:r w:rsidRPr="00924322">
              <w:rPr>
                <w:rStyle w:val="Hyperlink"/>
                <w:noProof/>
              </w:rPr>
              <w:t>5.2.1</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getBoardx()</w:t>
            </w:r>
            <w:r>
              <w:rPr>
                <w:noProof/>
                <w:webHidden/>
              </w:rPr>
              <w:tab/>
            </w:r>
            <w:r>
              <w:rPr>
                <w:noProof/>
                <w:webHidden/>
              </w:rPr>
              <w:fldChar w:fldCharType="begin"/>
            </w:r>
            <w:r>
              <w:rPr>
                <w:noProof/>
                <w:webHidden/>
              </w:rPr>
              <w:instrText xml:space="preserve"> PAGEREF _Toc161940327 \h </w:instrText>
            </w:r>
            <w:r>
              <w:rPr>
                <w:noProof/>
                <w:webHidden/>
              </w:rPr>
            </w:r>
            <w:r>
              <w:rPr>
                <w:noProof/>
                <w:webHidden/>
              </w:rPr>
              <w:fldChar w:fldCharType="separate"/>
            </w:r>
            <w:r>
              <w:rPr>
                <w:noProof/>
                <w:webHidden/>
              </w:rPr>
              <w:t>22</w:t>
            </w:r>
            <w:r>
              <w:rPr>
                <w:noProof/>
                <w:webHidden/>
              </w:rPr>
              <w:fldChar w:fldCharType="end"/>
            </w:r>
          </w:hyperlink>
        </w:p>
        <w:p w14:paraId="46E36849" w14:textId="6FCC5462"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8" w:history="1">
            <w:r w:rsidRPr="00924322">
              <w:rPr>
                <w:rStyle w:val="Hyperlink"/>
                <w:noProof/>
              </w:rPr>
              <w:t>5.3</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Main</w:t>
            </w:r>
            <w:r>
              <w:rPr>
                <w:noProof/>
                <w:webHidden/>
              </w:rPr>
              <w:tab/>
            </w:r>
            <w:r>
              <w:rPr>
                <w:noProof/>
                <w:webHidden/>
              </w:rPr>
              <w:fldChar w:fldCharType="begin"/>
            </w:r>
            <w:r>
              <w:rPr>
                <w:noProof/>
                <w:webHidden/>
              </w:rPr>
              <w:instrText xml:space="preserve"> PAGEREF _Toc161940328 \h </w:instrText>
            </w:r>
            <w:r>
              <w:rPr>
                <w:noProof/>
                <w:webHidden/>
              </w:rPr>
            </w:r>
            <w:r>
              <w:rPr>
                <w:noProof/>
                <w:webHidden/>
              </w:rPr>
              <w:fldChar w:fldCharType="separate"/>
            </w:r>
            <w:r>
              <w:rPr>
                <w:noProof/>
                <w:webHidden/>
              </w:rPr>
              <w:t>22</w:t>
            </w:r>
            <w:r>
              <w:rPr>
                <w:noProof/>
                <w:webHidden/>
              </w:rPr>
              <w:fldChar w:fldCharType="end"/>
            </w:r>
          </w:hyperlink>
        </w:p>
        <w:p w14:paraId="1D249296" w14:textId="09969F2E" w:rsidR="00EC1DE8" w:rsidRDefault="00EC1DE8">
          <w:pPr>
            <w:pStyle w:val="TOC2"/>
            <w:rPr>
              <w:rFonts w:asciiTheme="minorHAnsi" w:eastAsiaTheme="minorEastAsia" w:hAnsiTheme="minorHAnsi" w:cstheme="minorBidi"/>
              <w:noProof/>
              <w:kern w:val="2"/>
              <w:szCs w:val="24"/>
              <w:lang w:eastAsia="cs-CZ"/>
              <w14:ligatures w14:val="standardContextual"/>
            </w:rPr>
          </w:pPr>
          <w:hyperlink w:anchor="_Toc161940329" w:history="1">
            <w:r w:rsidRPr="00924322">
              <w:rPr>
                <w:rStyle w:val="Hyperlink"/>
                <w:noProof/>
              </w:rPr>
              <w:t>5.4</w:t>
            </w:r>
            <w:r>
              <w:rPr>
                <w:rFonts w:asciiTheme="minorHAnsi" w:eastAsiaTheme="minorEastAsia" w:hAnsiTheme="minorHAnsi" w:cstheme="minorBidi"/>
                <w:noProof/>
                <w:kern w:val="2"/>
                <w:szCs w:val="24"/>
                <w:lang w:eastAsia="cs-CZ"/>
                <w14:ligatures w14:val="standardContextual"/>
              </w:rPr>
              <w:tab/>
            </w:r>
            <w:r w:rsidRPr="00924322">
              <w:rPr>
                <w:rStyle w:val="Hyperlink"/>
                <w:noProof/>
              </w:rPr>
              <w:t>AdminWindow</w:t>
            </w:r>
            <w:r>
              <w:rPr>
                <w:noProof/>
                <w:webHidden/>
              </w:rPr>
              <w:tab/>
            </w:r>
            <w:r>
              <w:rPr>
                <w:noProof/>
                <w:webHidden/>
              </w:rPr>
              <w:fldChar w:fldCharType="begin"/>
            </w:r>
            <w:r>
              <w:rPr>
                <w:noProof/>
                <w:webHidden/>
              </w:rPr>
              <w:instrText xml:space="preserve"> PAGEREF _Toc161940329 \h </w:instrText>
            </w:r>
            <w:r>
              <w:rPr>
                <w:noProof/>
                <w:webHidden/>
              </w:rPr>
            </w:r>
            <w:r>
              <w:rPr>
                <w:noProof/>
                <w:webHidden/>
              </w:rPr>
              <w:fldChar w:fldCharType="separate"/>
            </w:r>
            <w:r>
              <w:rPr>
                <w:noProof/>
                <w:webHidden/>
              </w:rPr>
              <w:t>25</w:t>
            </w:r>
            <w:r>
              <w:rPr>
                <w:noProof/>
                <w:webHidden/>
              </w:rPr>
              <w:fldChar w:fldCharType="end"/>
            </w:r>
          </w:hyperlink>
        </w:p>
        <w:p w14:paraId="1F1844B5" w14:textId="2F4DE6FA"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0" w:history="1">
            <w:r w:rsidRPr="00924322">
              <w:rPr>
                <w:rStyle w:val="Hyperlink"/>
                <w:highlight w:val="cyan"/>
              </w:rPr>
              <w:t>6</w:t>
            </w:r>
            <w:r>
              <w:rPr>
                <w:rFonts w:asciiTheme="minorHAnsi" w:eastAsiaTheme="minorEastAsia" w:hAnsiTheme="minorHAnsi" w:cstheme="minorBidi"/>
                <w:b w:val="0"/>
                <w:kern w:val="2"/>
                <w:szCs w:val="24"/>
                <w:lang w:eastAsia="cs-CZ"/>
                <w14:ligatures w14:val="standardContextual"/>
              </w:rPr>
              <w:tab/>
            </w:r>
            <w:r w:rsidRPr="00924322">
              <w:rPr>
                <w:rStyle w:val="Hyperlink"/>
                <w:highlight w:val="cyan"/>
              </w:rPr>
              <w:t>Uživatelská dokumentace</w:t>
            </w:r>
            <w:r>
              <w:rPr>
                <w:webHidden/>
              </w:rPr>
              <w:tab/>
            </w:r>
            <w:r>
              <w:rPr>
                <w:webHidden/>
              </w:rPr>
              <w:fldChar w:fldCharType="begin"/>
            </w:r>
            <w:r>
              <w:rPr>
                <w:webHidden/>
              </w:rPr>
              <w:instrText xml:space="preserve"> PAGEREF _Toc161940330 \h </w:instrText>
            </w:r>
            <w:r>
              <w:rPr>
                <w:webHidden/>
              </w:rPr>
            </w:r>
            <w:r>
              <w:rPr>
                <w:webHidden/>
              </w:rPr>
              <w:fldChar w:fldCharType="separate"/>
            </w:r>
            <w:r>
              <w:rPr>
                <w:webHidden/>
              </w:rPr>
              <w:t>31</w:t>
            </w:r>
            <w:r>
              <w:rPr>
                <w:webHidden/>
              </w:rPr>
              <w:fldChar w:fldCharType="end"/>
            </w:r>
          </w:hyperlink>
        </w:p>
        <w:p w14:paraId="0110A0C9" w14:textId="72B10E89"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1" w:history="1">
            <w:r w:rsidRPr="00924322">
              <w:rPr>
                <w:rStyle w:val="Hyperlink"/>
              </w:rPr>
              <w:t>7</w:t>
            </w:r>
            <w:r>
              <w:rPr>
                <w:rFonts w:asciiTheme="minorHAnsi" w:eastAsiaTheme="minorEastAsia" w:hAnsiTheme="minorHAnsi" w:cstheme="minorBidi"/>
                <w:b w:val="0"/>
                <w:kern w:val="2"/>
                <w:szCs w:val="24"/>
                <w:lang w:eastAsia="cs-CZ"/>
                <w14:ligatures w14:val="standardContextual"/>
              </w:rPr>
              <w:tab/>
            </w:r>
            <w:r w:rsidRPr="00924322">
              <w:rPr>
                <w:rStyle w:val="Hyperlink"/>
              </w:rPr>
              <w:t>Výsledky (</w:t>
            </w:r>
            <w:r w:rsidRPr="00924322">
              <w:rPr>
                <w:rStyle w:val="Hyperlink"/>
                <w:highlight w:val="cyan"/>
              </w:rPr>
              <w:t>Testování</w:t>
            </w:r>
            <w:r w:rsidRPr="00924322">
              <w:rPr>
                <w:rStyle w:val="Hyperlink"/>
              </w:rPr>
              <w:t>)</w:t>
            </w:r>
            <w:r>
              <w:rPr>
                <w:webHidden/>
              </w:rPr>
              <w:tab/>
            </w:r>
            <w:r>
              <w:rPr>
                <w:webHidden/>
              </w:rPr>
              <w:fldChar w:fldCharType="begin"/>
            </w:r>
            <w:r>
              <w:rPr>
                <w:webHidden/>
              </w:rPr>
              <w:instrText xml:space="preserve"> PAGEREF _Toc161940331 \h </w:instrText>
            </w:r>
            <w:r>
              <w:rPr>
                <w:webHidden/>
              </w:rPr>
            </w:r>
            <w:r>
              <w:rPr>
                <w:webHidden/>
              </w:rPr>
              <w:fldChar w:fldCharType="separate"/>
            </w:r>
            <w:r>
              <w:rPr>
                <w:webHidden/>
              </w:rPr>
              <w:t>32</w:t>
            </w:r>
            <w:r>
              <w:rPr>
                <w:webHidden/>
              </w:rPr>
              <w:fldChar w:fldCharType="end"/>
            </w:r>
          </w:hyperlink>
        </w:p>
        <w:p w14:paraId="75F4E801" w14:textId="161D171E"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2" w:history="1">
            <w:r w:rsidRPr="00924322">
              <w:rPr>
                <w:rStyle w:val="Hyperlink"/>
              </w:rPr>
              <w:t>8</w:t>
            </w:r>
            <w:r>
              <w:rPr>
                <w:rFonts w:asciiTheme="minorHAnsi" w:eastAsiaTheme="minorEastAsia" w:hAnsiTheme="minorHAnsi" w:cstheme="minorBidi"/>
                <w:b w:val="0"/>
                <w:kern w:val="2"/>
                <w:szCs w:val="24"/>
                <w:lang w:eastAsia="cs-CZ"/>
                <w14:ligatures w14:val="standardContextual"/>
              </w:rPr>
              <w:tab/>
            </w:r>
            <w:r w:rsidRPr="00924322">
              <w:rPr>
                <w:rStyle w:val="Hyperlink"/>
              </w:rPr>
              <w:t>Diskuse</w:t>
            </w:r>
            <w:r>
              <w:rPr>
                <w:webHidden/>
              </w:rPr>
              <w:tab/>
            </w:r>
            <w:r>
              <w:rPr>
                <w:webHidden/>
              </w:rPr>
              <w:fldChar w:fldCharType="begin"/>
            </w:r>
            <w:r>
              <w:rPr>
                <w:webHidden/>
              </w:rPr>
              <w:instrText xml:space="preserve"> PAGEREF _Toc161940332 \h </w:instrText>
            </w:r>
            <w:r>
              <w:rPr>
                <w:webHidden/>
              </w:rPr>
            </w:r>
            <w:r>
              <w:rPr>
                <w:webHidden/>
              </w:rPr>
              <w:fldChar w:fldCharType="separate"/>
            </w:r>
            <w:r>
              <w:rPr>
                <w:webHidden/>
              </w:rPr>
              <w:t>33</w:t>
            </w:r>
            <w:r>
              <w:rPr>
                <w:webHidden/>
              </w:rPr>
              <w:fldChar w:fldCharType="end"/>
            </w:r>
          </w:hyperlink>
        </w:p>
        <w:p w14:paraId="4F7555EA" w14:textId="7155E897"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3" w:history="1">
            <w:r w:rsidRPr="00924322">
              <w:rPr>
                <w:rStyle w:val="Hyperlink"/>
              </w:rPr>
              <w:t>9</w:t>
            </w:r>
            <w:r>
              <w:rPr>
                <w:rFonts w:asciiTheme="minorHAnsi" w:eastAsiaTheme="minorEastAsia" w:hAnsiTheme="minorHAnsi" w:cstheme="minorBidi"/>
                <w:b w:val="0"/>
                <w:kern w:val="2"/>
                <w:szCs w:val="24"/>
                <w:lang w:eastAsia="cs-CZ"/>
                <w14:ligatures w14:val="standardContextual"/>
              </w:rPr>
              <w:tab/>
            </w:r>
            <w:r w:rsidRPr="00924322">
              <w:rPr>
                <w:rStyle w:val="Hyperlink"/>
              </w:rPr>
              <w:t>Závěr</w:t>
            </w:r>
            <w:r>
              <w:rPr>
                <w:webHidden/>
              </w:rPr>
              <w:tab/>
            </w:r>
            <w:r>
              <w:rPr>
                <w:webHidden/>
              </w:rPr>
              <w:fldChar w:fldCharType="begin"/>
            </w:r>
            <w:r>
              <w:rPr>
                <w:webHidden/>
              </w:rPr>
              <w:instrText xml:space="preserve"> PAGEREF _Toc161940333 \h </w:instrText>
            </w:r>
            <w:r>
              <w:rPr>
                <w:webHidden/>
              </w:rPr>
            </w:r>
            <w:r>
              <w:rPr>
                <w:webHidden/>
              </w:rPr>
              <w:fldChar w:fldCharType="separate"/>
            </w:r>
            <w:r>
              <w:rPr>
                <w:webHidden/>
              </w:rPr>
              <w:t>34</w:t>
            </w:r>
            <w:r>
              <w:rPr>
                <w:webHidden/>
              </w:rPr>
              <w:fldChar w:fldCharType="end"/>
            </w:r>
          </w:hyperlink>
        </w:p>
        <w:p w14:paraId="636DD86F" w14:textId="09BC3215"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4" w:history="1">
            <w:r w:rsidRPr="00924322">
              <w:rPr>
                <w:rStyle w:val="Hyperlink"/>
              </w:rPr>
              <w:t>Seznam použité literatury</w:t>
            </w:r>
            <w:r>
              <w:rPr>
                <w:webHidden/>
              </w:rPr>
              <w:tab/>
            </w:r>
            <w:r>
              <w:rPr>
                <w:webHidden/>
              </w:rPr>
              <w:fldChar w:fldCharType="begin"/>
            </w:r>
            <w:r>
              <w:rPr>
                <w:webHidden/>
              </w:rPr>
              <w:instrText xml:space="preserve"> PAGEREF _Toc161940334 \h </w:instrText>
            </w:r>
            <w:r>
              <w:rPr>
                <w:webHidden/>
              </w:rPr>
            </w:r>
            <w:r>
              <w:rPr>
                <w:webHidden/>
              </w:rPr>
              <w:fldChar w:fldCharType="separate"/>
            </w:r>
            <w:r>
              <w:rPr>
                <w:webHidden/>
              </w:rPr>
              <w:t>35</w:t>
            </w:r>
            <w:r>
              <w:rPr>
                <w:webHidden/>
              </w:rPr>
              <w:fldChar w:fldCharType="end"/>
            </w:r>
          </w:hyperlink>
        </w:p>
        <w:p w14:paraId="0814FFC8" w14:textId="49CD2ADD"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5" w:history="1">
            <w:r w:rsidRPr="00924322">
              <w:rPr>
                <w:rStyle w:val="Hyperlink"/>
              </w:rPr>
              <w:t>Příloha A: Požadavky na formátování práce</w:t>
            </w:r>
            <w:r>
              <w:rPr>
                <w:webHidden/>
              </w:rPr>
              <w:tab/>
            </w:r>
            <w:r>
              <w:rPr>
                <w:webHidden/>
              </w:rPr>
              <w:fldChar w:fldCharType="begin"/>
            </w:r>
            <w:r>
              <w:rPr>
                <w:webHidden/>
              </w:rPr>
              <w:instrText xml:space="preserve"> PAGEREF _Toc161940335 \h </w:instrText>
            </w:r>
            <w:r>
              <w:rPr>
                <w:webHidden/>
              </w:rPr>
            </w:r>
            <w:r>
              <w:rPr>
                <w:webHidden/>
              </w:rPr>
              <w:fldChar w:fldCharType="separate"/>
            </w:r>
            <w:r>
              <w:rPr>
                <w:webHidden/>
              </w:rPr>
              <w:t>37</w:t>
            </w:r>
            <w:r>
              <w:rPr>
                <w:webHidden/>
              </w:rPr>
              <w:fldChar w:fldCharType="end"/>
            </w:r>
          </w:hyperlink>
        </w:p>
        <w:p w14:paraId="28A54CE3" w14:textId="2D515CDA"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6" w:history="1">
            <w:r w:rsidRPr="00924322">
              <w:rPr>
                <w:rStyle w:val="Hyperlink"/>
              </w:rPr>
              <w:t>Příloha B: Základní typografické zásady</w:t>
            </w:r>
            <w:r>
              <w:rPr>
                <w:webHidden/>
              </w:rPr>
              <w:tab/>
            </w:r>
            <w:r>
              <w:rPr>
                <w:webHidden/>
              </w:rPr>
              <w:fldChar w:fldCharType="begin"/>
            </w:r>
            <w:r>
              <w:rPr>
                <w:webHidden/>
              </w:rPr>
              <w:instrText xml:space="preserve"> PAGEREF _Toc161940336 \h </w:instrText>
            </w:r>
            <w:r>
              <w:rPr>
                <w:webHidden/>
              </w:rPr>
            </w:r>
            <w:r>
              <w:rPr>
                <w:webHidden/>
              </w:rPr>
              <w:fldChar w:fldCharType="separate"/>
            </w:r>
            <w:r>
              <w:rPr>
                <w:webHidden/>
              </w:rPr>
              <w:t>37</w:t>
            </w:r>
            <w:r>
              <w:rPr>
                <w:webHidden/>
              </w:rPr>
              <w:fldChar w:fldCharType="end"/>
            </w:r>
          </w:hyperlink>
        </w:p>
        <w:p w14:paraId="688360E7" w14:textId="2C8EA52F"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7" w:history="1">
            <w:r w:rsidRPr="00924322">
              <w:rPr>
                <w:rStyle w:val="Hyperlink"/>
              </w:rPr>
              <w:t>Příloha C: Další doporučení pro přehlednost textu</w:t>
            </w:r>
            <w:r>
              <w:rPr>
                <w:webHidden/>
              </w:rPr>
              <w:tab/>
            </w:r>
            <w:r>
              <w:rPr>
                <w:webHidden/>
              </w:rPr>
              <w:fldChar w:fldCharType="begin"/>
            </w:r>
            <w:r>
              <w:rPr>
                <w:webHidden/>
              </w:rPr>
              <w:instrText xml:space="preserve"> PAGEREF _Toc161940337 \h </w:instrText>
            </w:r>
            <w:r>
              <w:rPr>
                <w:webHidden/>
              </w:rPr>
            </w:r>
            <w:r>
              <w:rPr>
                <w:webHidden/>
              </w:rPr>
              <w:fldChar w:fldCharType="separate"/>
            </w:r>
            <w:r>
              <w:rPr>
                <w:webHidden/>
              </w:rPr>
              <w:t>37</w:t>
            </w:r>
            <w:r>
              <w:rPr>
                <w:webHidden/>
              </w:rPr>
              <w:fldChar w:fldCharType="end"/>
            </w:r>
          </w:hyperlink>
        </w:p>
        <w:p w14:paraId="13295FDA" w14:textId="36B4B6E1" w:rsidR="00EC1DE8" w:rsidRDefault="00EC1DE8">
          <w:pPr>
            <w:pStyle w:val="TOC1"/>
            <w:rPr>
              <w:rFonts w:asciiTheme="minorHAnsi" w:eastAsiaTheme="minorEastAsia" w:hAnsiTheme="minorHAnsi" w:cstheme="minorBidi"/>
              <w:b w:val="0"/>
              <w:kern w:val="2"/>
              <w:szCs w:val="24"/>
              <w:lang w:eastAsia="cs-CZ"/>
              <w14:ligatures w14:val="standardContextual"/>
            </w:rPr>
          </w:pPr>
          <w:hyperlink w:anchor="_Toc161940338" w:history="1">
            <w:r w:rsidRPr="00924322">
              <w:rPr>
                <w:rStyle w:val="Hyperlink"/>
              </w:rPr>
              <w:t>Příloha D: Obsah přiloženého CD</w:t>
            </w:r>
            <w:r>
              <w:rPr>
                <w:webHidden/>
              </w:rPr>
              <w:tab/>
            </w:r>
            <w:r>
              <w:rPr>
                <w:webHidden/>
              </w:rPr>
              <w:fldChar w:fldCharType="begin"/>
            </w:r>
            <w:r>
              <w:rPr>
                <w:webHidden/>
              </w:rPr>
              <w:instrText xml:space="preserve"> PAGEREF _Toc161940338 \h </w:instrText>
            </w:r>
            <w:r>
              <w:rPr>
                <w:webHidden/>
              </w:rPr>
            </w:r>
            <w:r>
              <w:rPr>
                <w:webHidden/>
              </w:rPr>
              <w:fldChar w:fldCharType="separate"/>
            </w:r>
            <w:r>
              <w:rPr>
                <w:webHidden/>
              </w:rPr>
              <w:t>37</w:t>
            </w:r>
            <w:r>
              <w:rPr>
                <w:webHidden/>
              </w:rPr>
              <w:fldChar w:fldCharType="end"/>
            </w:r>
          </w:hyperlink>
        </w:p>
        <w:p w14:paraId="78D38C80" w14:textId="354EF12F"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0100F6">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1940299"/>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0100F6">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1940300"/>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Pr="0043641D" w:rsidRDefault="00630819" w:rsidP="00630819">
      <w:pPr>
        <w:pStyle w:val="Heading1"/>
        <w:pageBreakBefore/>
      </w:pPr>
      <w:bookmarkStart w:id="8" w:name="_Toc386301758"/>
      <w:bookmarkStart w:id="9" w:name="_Toc476327914"/>
      <w:bookmarkStart w:id="10" w:name="_Toc386301760"/>
      <w:bookmarkStart w:id="11" w:name="_Toc161940301"/>
      <w:r w:rsidRPr="0043641D">
        <w:lastRenderedPageBreak/>
        <w:t>Cíle práce</w:t>
      </w:r>
      <w:bookmarkEnd w:id="11"/>
    </w:p>
    <w:p w14:paraId="5B527B53" w14:textId="77777777" w:rsidR="00630819" w:rsidRPr="0043641D" w:rsidRDefault="00630819" w:rsidP="00B148FB">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701E93A1" w14:textId="77777777" w:rsidR="00C673F5" w:rsidRPr="0043641D" w:rsidRDefault="00C673F5" w:rsidP="00C673F5"/>
    <w:p w14:paraId="23264DD5" w14:textId="77777777" w:rsidR="00794C73" w:rsidRPr="0043641D" w:rsidRDefault="00794C73" w:rsidP="00794C73">
      <w:pPr>
        <w:ind w:firstLine="0"/>
      </w:pPr>
      <w:r w:rsidRPr="0043641D">
        <w:t>Vyhledat knihovnu pro tvorbu grafického uživatelského rozhraní:</w:t>
      </w:r>
    </w:p>
    <w:p w14:paraId="0BBAF2BB" w14:textId="77777777" w:rsidR="00A03120" w:rsidRPr="0043641D" w:rsidRDefault="00A03120" w:rsidP="00A03120">
      <w:pPr>
        <w:pStyle w:val="ListParagraph"/>
        <w:numPr>
          <w:ilvl w:val="0"/>
          <w:numId w:val="20"/>
        </w:numPr>
      </w:pPr>
      <w:r w:rsidRPr="0043641D">
        <w:t>Primárním kritériem je moderní estetika. Knihovna by měla nabízet moderně vypadající prvky a možnost konfigurace barevného schématu.</w:t>
      </w:r>
    </w:p>
    <w:p w14:paraId="1797C7AA" w14:textId="1D8452B0" w:rsidR="00F938C2" w:rsidRPr="0043641D" w:rsidRDefault="00A03120" w:rsidP="00A03120">
      <w:pPr>
        <w:pStyle w:val="ListParagraph"/>
        <w:numPr>
          <w:ilvl w:val="0"/>
          <w:numId w:val="20"/>
        </w:numPr>
      </w:pPr>
      <w:r w:rsidRPr="0043641D">
        <w:t xml:space="preserve">Preferovaná knihovna by měla být jednoduchá a </w:t>
      </w:r>
      <w:proofErr w:type="spellStart"/>
      <w:r w:rsidRPr="0043641D">
        <w:t>nenadbytečně</w:t>
      </w:r>
      <w:proofErr w:type="spellEnd"/>
      <w:r w:rsidRPr="0043641D">
        <w:t xml:space="preserve"> komplexní. Měla by se jednat spíše o kolekci widgetů a nástrojů pro rychlé vytvoření uživatelského </w:t>
      </w:r>
      <w:r w:rsidR="00EC1DE8" w:rsidRPr="0043641D">
        <w:t>rozhraní</w:t>
      </w:r>
      <w:r w:rsidRPr="0043641D">
        <w:t xml:space="preserve"> než o rozsáhlý framework optimalizovaný pro vytváření grafiky pro hry.</w:t>
      </w:r>
    </w:p>
    <w:p w14:paraId="4117AC9E" w14:textId="77777777" w:rsidR="00C673F5" w:rsidRPr="0043641D" w:rsidRDefault="00C673F5" w:rsidP="00C673F5">
      <w:pPr>
        <w:pStyle w:val="ListParagraph"/>
        <w:ind w:firstLine="0"/>
      </w:pPr>
    </w:p>
    <w:p w14:paraId="62688BF0" w14:textId="77777777" w:rsidR="00F938C2" w:rsidRPr="0043641D" w:rsidRDefault="00F938C2" w:rsidP="00F938C2">
      <w:pPr>
        <w:ind w:firstLine="0"/>
      </w:pPr>
      <w:r w:rsidRPr="0043641D">
        <w:t>Vyhledat vhodnou databázi pro ukládání dat:</w:t>
      </w:r>
    </w:p>
    <w:p w14:paraId="7C28DC04" w14:textId="77777777" w:rsidR="00C673F5" w:rsidRPr="0043641D" w:rsidRDefault="00C673F5" w:rsidP="00C673F5">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7513E92E" w14:textId="48083EA5" w:rsidR="00A03120" w:rsidRPr="0043641D" w:rsidRDefault="00C673F5" w:rsidP="00C673F5">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4DA664F1" w14:textId="77777777" w:rsidR="00C673F5" w:rsidRPr="0043641D" w:rsidRDefault="00C673F5" w:rsidP="00C673F5">
      <w:pPr>
        <w:pStyle w:val="ListParagraph"/>
        <w:ind w:firstLine="0"/>
      </w:pPr>
    </w:p>
    <w:p w14:paraId="12F0E936" w14:textId="77777777" w:rsidR="00F938C2" w:rsidRPr="0043641D" w:rsidRDefault="00F938C2" w:rsidP="00F938C2">
      <w:pPr>
        <w:pStyle w:val="ListParagraph"/>
        <w:ind w:firstLine="0"/>
      </w:pPr>
    </w:p>
    <w:p w14:paraId="7BEB83C7" w14:textId="33F7F535" w:rsidR="00794C73" w:rsidRPr="0043641D" w:rsidRDefault="00794C73" w:rsidP="00794C73">
      <w:pPr>
        <w:ind w:firstLine="0"/>
      </w:pPr>
      <w:r w:rsidRPr="0043641D">
        <w:t>Implementovat GUI aplikaci pomocí vybrané knihovny:</w:t>
      </w:r>
    </w:p>
    <w:p w14:paraId="78FCDAD5" w14:textId="77777777" w:rsidR="00FB48EF" w:rsidRPr="0043641D" w:rsidRDefault="00FB48EF" w:rsidP="00817F20">
      <w:pPr>
        <w:pStyle w:val="ListParagraph"/>
        <w:numPr>
          <w:ilvl w:val="0"/>
          <w:numId w:val="31"/>
        </w:numPr>
      </w:pPr>
      <w:r w:rsidRPr="0043641D">
        <w:t>Navržení jednoduchého a intuitivního rozhraní komponent pro snadnou práci uživatele.</w:t>
      </w:r>
    </w:p>
    <w:p w14:paraId="63B491B4" w14:textId="447E4A47" w:rsidR="00817F20" w:rsidRPr="0043641D" w:rsidRDefault="00FB48EF" w:rsidP="00817F20">
      <w:pPr>
        <w:pStyle w:val="ListParagraph"/>
        <w:numPr>
          <w:ilvl w:val="0"/>
          <w:numId w:val="31"/>
        </w:numPr>
      </w:pPr>
      <w:r w:rsidRPr="0043641D">
        <w:t>Implementace mechanismu automatické validace vstupů na základě definovaných pravidel.</w:t>
      </w:r>
    </w:p>
    <w:p w14:paraId="10849328" w14:textId="77777777" w:rsidR="00FB48EF" w:rsidRPr="0043641D" w:rsidRDefault="00FB48EF" w:rsidP="00FB48EF">
      <w:pPr>
        <w:pStyle w:val="ListParagraph"/>
        <w:numPr>
          <w:ilvl w:val="0"/>
          <w:numId w:val="31"/>
        </w:numPr>
      </w:pPr>
      <w:r w:rsidRPr="0043641D">
        <w:t>Přidání možnosti potvrzování vstupů pomocí klávesy "Enter" na vhodných místech uživatelského rozhraní.</w:t>
      </w:r>
    </w:p>
    <w:p w14:paraId="490E1243" w14:textId="77777777" w:rsidR="00FB48EF" w:rsidRPr="0043641D" w:rsidRDefault="00FB48EF" w:rsidP="00FB48EF">
      <w:pPr>
        <w:pStyle w:val="ListParagraph"/>
        <w:numPr>
          <w:ilvl w:val="0"/>
          <w:numId w:val="31"/>
        </w:numPr>
      </w:pPr>
      <w:r w:rsidRPr="0043641D">
        <w:t>Rozšíření funkcionalit tak, aby uživatel mohl interagovat s aplikací nejen prostřednictvím tlačítek, ale také klávesovými zkratkami.</w:t>
      </w:r>
    </w:p>
    <w:p w14:paraId="4965DB76" w14:textId="6E0AF8F6" w:rsidR="00817F20" w:rsidRPr="0043641D" w:rsidRDefault="00817F20" w:rsidP="00FB48EF">
      <w:pPr>
        <w:pStyle w:val="ListParagraph"/>
        <w:ind w:left="1145" w:firstLine="0"/>
      </w:pPr>
    </w:p>
    <w:p w14:paraId="6B429309" w14:textId="547DBE80" w:rsidR="00794C73" w:rsidRPr="0043641D" w:rsidRDefault="00794C73" w:rsidP="00FB48EF">
      <w:pPr>
        <w:pageBreakBefore/>
        <w:ind w:firstLine="0"/>
      </w:pPr>
      <w:r w:rsidRPr="0043641D">
        <w:lastRenderedPageBreak/>
        <w:t>Implementovat autentizaci a oprávnění uživatelů:</w:t>
      </w:r>
    </w:p>
    <w:p w14:paraId="67981841" w14:textId="08AEB03E" w:rsidR="00FB48EF" w:rsidRPr="0043641D" w:rsidRDefault="00FB48EF" w:rsidP="00FB48EF">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268E11BC" w14:textId="1B04E54F" w:rsidR="00FB48EF" w:rsidRPr="0043641D" w:rsidRDefault="00FB48EF" w:rsidP="00FB48EF">
      <w:pPr>
        <w:pStyle w:val="ListParagraph"/>
        <w:numPr>
          <w:ilvl w:val="0"/>
          <w:numId w:val="32"/>
        </w:numPr>
      </w:pPr>
      <w:r w:rsidRPr="0043641D">
        <w:t xml:space="preserve">Implementovat do systému autentizace hashovací funkci, která </w:t>
      </w:r>
      <w:r w:rsidR="00EC1DE8" w:rsidRPr="0043641D">
        <w:t>zabezpečení</w:t>
      </w:r>
      <w:r w:rsidRPr="0043641D">
        <w:t xml:space="preserve"> integritu dat v </w:t>
      </w:r>
      <w:r w:rsidR="00EC1DE8" w:rsidRPr="0043641D">
        <w:t>databázi</w:t>
      </w:r>
      <w:r w:rsidRPr="0043641D">
        <w:t xml:space="preserve"> v případě hackerského útoku.</w:t>
      </w:r>
    </w:p>
    <w:p w14:paraId="2368E2BD" w14:textId="77777777" w:rsidR="00794C73" w:rsidRPr="0043641D" w:rsidRDefault="00794C73" w:rsidP="00794C73">
      <w:pPr>
        <w:ind w:firstLine="0"/>
      </w:pPr>
    </w:p>
    <w:p w14:paraId="2D9E3E13" w14:textId="024FF348" w:rsidR="00794C73" w:rsidRPr="0043641D" w:rsidRDefault="00794C73" w:rsidP="00794C73">
      <w:pPr>
        <w:ind w:firstLine="0"/>
      </w:pPr>
      <w:r w:rsidRPr="0043641D">
        <w:t>Kalibrace pneumatických svalů:</w:t>
      </w:r>
    </w:p>
    <w:p w14:paraId="2AC02FE7" w14:textId="77777777" w:rsidR="00794C73" w:rsidRPr="0043641D" w:rsidRDefault="00794C73" w:rsidP="00794C73">
      <w:pPr>
        <w:pStyle w:val="ListParagraph"/>
        <w:numPr>
          <w:ilvl w:val="0"/>
          <w:numId w:val="24"/>
        </w:numPr>
      </w:pPr>
      <w:r w:rsidRPr="0043641D">
        <w:t>Navrhnout a implementovat funkce pro kalibraci pneumatických svalů pro administrátory.</w:t>
      </w:r>
    </w:p>
    <w:p w14:paraId="5A956070" w14:textId="59721009" w:rsidR="00794C73" w:rsidRPr="0043641D" w:rsidRDefault="00794C73" w:rsidP="00794C73">
      <w:pPr>
        <w:pStyle w:val="ListParagraph"/>
        <w:numPr>
          <w:ilvl w:val="0"/>
          <w:numId w:val="24"/>
        </w:numPr>
      </w:pPr>
      <w:r w:rsidRPr="0043641D">
        <w:t>Zabezpečit ukládání výsledků kalibrace</w:t>
      </w:r>
      <w:r w:rsidR="00FB48EF" w:rsidRPr="0043641D">
        <w:t>,</w:t>
      </w:r>
      <w:r w:rsidRPr="0043641D">
        <w:t xml:space="preserve"> </w:t>
      </w:r>
      <w:r w:rsidR="00FB48EF" w:rsidRPr="0043641D">
        <w:t>ve</w:t>
      </w:r>
      <w:r w:rsidRPr="0043641D">
        <w:t xml:space="preserve"> formátu .xlsx </w:t>
      </w:r>
      <w:r w:rsidR="00FB48EF" w:rsidRPr="0043641D">
        <w:t xml:space="preserve">na domovskou obrazovku, </w:t>
      </w:r>
      <w:r w:rsidRPr="0043641D">
        <w:t>pro další analýzu.</w:t>
      </w:r>
    </w:p>
    <w:p w14:paraId="4D8316EF" w14:textId="77777777" w:rsidR="00FB48EF" w:rsidRPr="0043641D" w:rsidRDefault="00FB48EF" w:rsidP="00FB48EF">
      <w:pPr>
        <w:pStyle w:val="ListParagraph"/>
        <w:ind w:firstLine="0"/>
      </w:pPr>
    </w:p>
    <w:p w14:paraId="7FAFCF62" w14:textId="3FA48422" w:rsidR="00794C73" w:rsidRPr="0043641D" w:rsidRDefault="00794C73" w:rsidP="00794C73">
      <w:pPr>
        <w:ind w:firstLine="0"/>
      </w:pPr>
      <w:r w:rsidRPr="0043641D">
        <w:t>GUI pro správu databáze a převodních vzorců:</w:t>
      </w:r>
    </w:p>
    <w:p w14:paraId="16B3CE47" w14:textId="77777777" w:rsidR="00794C73" w:rsidRPr="0043641D" w:rsidRDefault="00794C73" w:rsidP="00794C73">
      <w:pPr>
        <w:pStyle w:val="ListParagraph"/>
        <w:numPr>
          <w:ilvl w:val="0"/>
          <w:numId w:val="25"/>
        </w:numPr>
      </w:pPr>
      <w:r w:rsidRPr="0043641D">
        <w:t>Navrhnout uživatelské rozhraní pro správu databáze, které zobrazí hodnoty převodních vzorců pro každý sval.</w:t>
      </w:r>
    </w:p>
    <w:p w14:paraId="04ECA241" w14:textId="0AFD2E06" w:rsidR="00000785" w:rsidRPr="0043641D" w:rsidRDefault="00794C73" w:rsidP="00794C73">
      <w:pPr>
        <w:pStyle w:val="ListParagraph"/>
        <w:numPr>
          <w:ilvl w:val="0"/>
          <w:numId w:val="25"/>
        </w:numPr>
      </w:pPr>
      <w:r w:rsidRPr="0043641D">
        <w:t>Implementovat možnost úpravy převodních vzorců a volbu aktuálního vzorce pro použití v aplikaci.</w:t>
      </w:r>
    </w:p>
    <w:p w14:paraId="245D7F98" w14:textId="4FC2325D" w:rsidR="000A7F23" w:rsidRPr="0043641D" w:rsidRDefault="000A7F23" w:rsidP="00D21888">
      <w:pPr>
        <w:pStyle w:val="Heading1"/>
        <w:pageBreakBefore/>
      </w:pPr>
      <w:bookmarkStart w:id="12" w:name="_Toc161940302"/>
      <w:r w:rsidRPr="0043641D">
        <w:lastRenderedPageBreak/>
        <w:t>Přehled současného stavu</w:t>
      </w:r>
      <w:bookmarkEnd w:id="8"/>
      <w:bookmarkEnd w:id="9"/>
      <w:bookmarkEnd w:id="12"/>
    </w:p>
    <w:p w14:paraId="38CD29EA" w14:textId="77777777" w:rsidR="00141196" w:rsidRPr="0043641D" w:rsidRDefault="0041322E" w:rsidP="00141196">
      <w:pPr>
        <w:pStyle w:val="Heading2"/>
      </w:pPr>
      <w:r w:rsidRPr="0043641D">
        <w:t xml:space="preserve"> </w:t>
      </w:r>
      <w:bookmarkStart w:id="13" w:name="_Toc161940303"/>
      <w:r w:rsidR="00141196" w:rsidRPr="0043641D">
        <w:t>Motivace pro vznik projektu</w:t>
      </w:r>
      <w:bookmarkEnd w:id="13"/>
      <w:r w:rsidR="00141196" w:rsidRPr="0043641D">
        <w:t xml:space="preserve"> </w:t>
      </w:r>
    </w:p>
    <w:p w14:paraId="1580027D" w14:textId="77777777" w:rsidR="00141196" w:rsidRPr="0043641D" w:rsidRDefault="00141196" w:rsidP="00141196">
      <w:pPr>
        <w:pStyle w:val="Heading3"/>
      </w:pPr>
      <w:bookmarkStart w:id="14" w:name="_Toc161940304"/>
      <w:r w:rsidRPr="0043641D">
        <w:t>Základní principy intubačních přístrojů</w:t>
      </w:r>
      <w:bookmarkEnd w:id="14"/>
      <w:r w:rsidRPr="0043641D">
        <w:t xml:space="preserve"> </w:t>
      </w:r>
    </w:p>
    <w:p w14:paraId="760EBE13" w14:textId="77777777" w:rsidR="00141196" w:rsidRPr="0043641D" w:rsidRDefault="00141196" w:rsidP="00141196">
      <w:pPr>
        <w:pStyle w:val="Heading3"/>
      </w:pPr>
      <w:bookmarkStart w:id="15" w:name="_Toc161940305"/>
      <w:r w:rsidRPr="0043641D">
        <w:t>Principy magnetické rezonance</w:t>
      </w:r>
      <w:bookmarkEnd w:id="15"/>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6" w:name="_Toc161940306"/>
      <w:r w:rsidRPr="0043641D">
        <w:t>Současná pneumatická soustava a její fungování</w:t>
      </w:r>
      <w:bookmarkEnd w:id="16"/>
      <w:r w:rsidRPr="0043641D">
        <w:t xml:space="preserve"> </w:t>
      </w:r>
    </w:p>
    <w:p w14:paraId="05C10168" w14:textId="77777777" w:rsidR="00126D6F" w:rsidRPr="0043641D" w:rsidRDefault="00141196" w:rsidP="00126D6F">
      <w:pPr>
        <w:pStyle w:val="Heading3"/>
      </w:pPr>
      <w:bookmarkStart w:id="17" w:name="_Toc161940307"/>
      <w:r w:rsidRPr="0043641D">
        <w:t>Komponenty pneumatické soustavy</w:t>
      </w:r>
      <w:bookmarkEnd w:id="17"/>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8" w:name="_Toc161940308"/>
      <w:r w:rsidRPr="0043641D">
        <w:t>Operační systém pro řízení soustavy</w:t>
      </w:r>
      <w:bookmarkEnd w:id="18"/>
    </w:p>
    <w:p w14:paraId="6967E0D9" w14:textId="77777777" w:rsidR="00126D6F" w:rsidRPr="0043641D" w:rsidRDefault="00141196" w:rsidP="00141196">
      <w:pPr>
        <w:pStyle w:val="Heading2"/>
      </w:pPr>
      <w:bookmarkStart w:id="19" w:name="_Toc161940309"/>
      <w:r w:rsidRPr="0043641D">
        <w:t>Pneumatické svaly a jejich typy</w:t>
      </w:r>
      <w:bookmarkEnd w:id="19"/>
      <w:r w:rsidRPr="0043641D">
        <w:t xml:space="preserve"> </w:t>
      </w:r>
    </w:p>
    <w:p w14:paraId="58E383AC" w14:textId="77777777" w:rsidR="00126D6F" w:rsidRPr="0043641D" w:rsidRDefault="00141196" w:rsidP="00126D6F">
      <w:pPr>
        <w:pStyle w:val="Heading3"/>
      </w:pPr>
      <w:bookmarkStart w:id="20" w:name="_Toc161940310"/>
      <w:r w:rsidRPr="0043641D">
        <w:t>Popis různých typů pneumatických svalů</w:t>
      </w:r>
      <w:bookmarkEnd w:id="20"/>
      <w:r w:rsidRPr="0043641D">
        <w:t xml:space="preserve"> </w:t>
      </w:r>
    </w:p>
    <w:p w14:paraId="7E9A23E2" w14:textId="69C22A74" w:rsidR="00141196" w:rsidRPr="0043641D" w:rsidRDefault="00141196" w:rsidP="00126D6F">
      <w:pPr>
        <w:pStyle w:val="Heading3"/>
      </w:pPr>
      <w:bookmarkStart w:id="21" w:name="_Toc161940311"/>
      <w:r w:rsidRPr="0043641D">
        <w:t>Principy práce pneumatických svalů</w:t>
      </w:r>
      <w:bookmarkEnd w:id="21"/>
    </w:p>
    <w:p w14:paraId="619398E9" w14:textId="77777777" w:rsidR="00126D6F" w:rsidRPr="0043641D" w:rsidRDefault="00141196" w:rsidP="00141196">
      <w:pPr>
        <w:pStyle w:val="Heading2"/>
      </w:pPr>
      <w:bookmarkStart w:id="22" w:name="_Toc161940312"/>
      <w:r w:rsidRPr="0043641D">
        <w:t>Softwarové a robotické aspekty</w:t>
      </w:r>
      <w:bookmarkEnd w:id="22"/>
      <w:r w:rsidRPr="0043641D">
        <w:t xml:space="preserve"> </w:t>
      </w:r>
    </w:p>
    <w:p w14:paraId="55C418D3" w14:textId="77777777" w:rsidR="00126D6F" w:rsidRPr="0043641D" w:rsidRDefault="00141196" w:rsidP="00126D6F">
      <w:pPr>
        <w:pStyle w:val="Heading3"/>
      </w:pPr>
      <w:bookmarkStart w:id="23" w:name="_Toc161940313"/>
      <w:r w:rsidRPr="0043641D">
        <w:t>Vývoj softwaru pro ovládání pneumatických svalů</w:t>
      </w:r>
      <w:bookmarkEnd w:id="23"/>
      <w:r w:rsidRPr="0043641D">
        <w:t xml:space="preserve"> </w:t>
      </w:r>
    </w:p>
    <w:p w14:paraId="053121A7" w14:textId="57DEFE08" w:rsidR="0041322E" w:rsidRPr="0043641D" w:rsidRDefault="00141196" w:rsidP="00126D6F">
      <w:pPr>
        <w:pStyle w:val="Heading3"/>
      </w:pPr>
      <w:bookmarkStart w:id="24" w:name="_Toc161940314"/>
      <w:r w:rsidRPr="0043641D">
        <w:t>Integrace pneumatických svalů do robotických struktur</w:t>
      </w:r>
      <w:bookmarkEnd w:id="24"/>
    </w:p>
    <w:p w14:paraId="317E2BA0" w14:textId="70B4F513" w:rsidR="008B6E84" w:rsidRPr="0043641D" w:rsidRDefault="008B6E84" w:rsidP="008B6E84">
      <w:pPr>
        <w:pStyle w:val="Heading2"/>
      </w:pPr>
      <w:bookmarkStart w:id="25" w:name="_Toc161940315"/>
      <w:r w:rsidRPr="0043641D">
        <w:t>Python</w:t>
      </w:r>
      <w:bookmarkEnd w:id="25"/>
    </w:p>
    <w:p w14:paraId="4099D3F5" w14:textId="39917600" w:rsidR="008B6E84" w:rsidRPr="0043641D" w:rsidRDefault="008B6E84" w:rsidP="008B6E84">
      <w:pPr>
        <w:pStyle w:val="Heading3"/>
      </w:pPr>
      <w:bookmarkStart w:id="26" w:name="_Toc161940316"/>
      <w:r w:rsidRPr="0043641D">
        <w:t>Výhody a nevýhody oproti ostatním programovacím jazykům</w:t>
      </w:r>
      <w:bookmarkEnd w:id="26"/>
    </w:p>
    <w:p w14:paraId="3D42EDDA" w14:textId="1A6D497C" w:rsidR="0041322E" w:rsidRPr="0043641D" w:rsidRDefault="008B6E84" w:rsidP="009767F0">
      <w:pPr>
        <w:pStyle w:val="Heading3"/>
      </w:pPr>
      <w:bookmarkStart w:id="27" w:name="_Toc161940317"/>
      <w:r w:rsidRPr="0043641D">
        <w:t>Proč jsem si ho vůbec vybral a proč se předešlá část soustavy taky programovala v</w:t>
      </w:r>
      <w:r w:rsidR="00E00D09" w:rsidRPr="0043641D">
        <w:t> </w:t>
      </w:r>
      <w:r w:rsidRPr="0043641D">
        <w:t>pythonu</w:t>
      </w:r>
      <w:bookmarkEnd w:id="27"/>
    </w:p>
    <w:p w14:paraId="4DF828C8" w14:textId="1E54F4C7" w:rsidR="00E00D09" w:rsidRPr="0043641D" w:rsidRDefault="00E00D09" w:rsidP="00E00D09">
      <w:pPr>
        <w:pStyle w:val="Heading2"/>
      </w:pPr>
      <w:bookmarkStart w:id="28" w:name="_Toc161940318"/>
      <w:r w:rsidRPr="0043641D">
        <w:lastRenderedPageBreak/>
        <w:t>SQL</w:t>
      </w:r>
      <w:bookmarkEnd w:id="28"/>
    </w:p>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9" w:name="_Toc161940319"/>
      <w:bookmarkEnd w:id="10"/>
      <w:r w:rsidRPr="0043641D">
        <w:lastRenderedPageBreak/>
        <w:t>Návrh aplikace</w:t>
      </w:r>
      <w:bookmarkEnd w:id="29"/>
    </w:p>
    <w:p w14:paraId="5157B49D" w14:textId="22F01A88" w:rsidR="00F938C2" w:rsidRPr="0043641D" w:rsidRDefault="00D41648" w:rsidP="00F938C2">
      <w:pPr>
        <w:pStyle w:val="Heading2"/>
      </w:pPr>
      <w:bookmarkStart w:id="30" w:name="_Toc161940320"/>
      <w:r w:rsidRPr="0043641D">
        <w:t>Funkční specifikace</w:t>
      </w:r>
      <w:bookmarkEnd w:id="30"/>
    </w:p>
    <w:p w14:paraId="25B1EEDA" w14:textId="58CF1215" w:rsidR="00F938C2" w:rsidRPr="0043641D" w:rsidRDefault="00F938C2" w:rsidP="00F938C2">
      <w:pPr>
        <w:pStyle w:val="Heading3"/>
      </w:pPr>
      <w:bookmarkStart w:id="31" w:name="_Toc161940321"/>
      <w:r w:rsidRPr="0043641D">
        <w:t>Knihovna pro GUI</w:t>
      </w:r>
      <w:bookmarkEnd w:id="31"/>
    </w:p>
    <w:p w14:paraId="5EA6E042" w14:textId="455CA0FC"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ource. ,,Jako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43641D" w:rsidRDefault="00F84C27" w:rsidP="00F84C27">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.1 Zdroj: 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768C4B2" w:rsidR="00F84C27" w:rsidRPr="0043641D" w:rsidRDefault="00F84C27" w:rsidP="00F84C27">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.1 Zdroj: https://i.stack.imgur.com/y6Hmq.png</w:t>
                      </w:r>
                    </w:p>
                  </w:txbxContent>
                </v:textbox>
                <w10:wrap type="topAndBottom"/>
              </v:shape>
            </w:pict>
          </mc:Fallback>
        </mc:AlternateContent>
      </w:r>
      <w:r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D3AF836"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,,Framework </w:t>
      </w:r>
      <w:r w:rsidR="00533682" w:rsidRPr="0043641D">
        <w:t>(</w:t>
      </w:r>
      <w:r w:rsidR="002D5793" w:rsidRPr="0043641D">
        <w:t>Programovací rámec</w:t>
      </w:r>
      <w:r w:rsidR="00533682" w:rsidRPr="0043641D">
        <w:t>)</w:t>
      </w:r>
      <w:r w:rsidR="002D5793" w:rsidRPr="0043641D">
        <w:t xml:space="preserve"> jedná se o sadu hotových bloků. Programátorovy ulehčí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445535BF"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sidRPr="0043641D">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43641D" w:rsidRDefault="00F57D0E" w:rsidP="00F57D0E">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.2 Zdroj: 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4734DA15" w:rsidR="00F57D0E" w:rsidRPr="0043641D" w:rsidRDefault="00F57D0E" w:rsidP="00F57D0E">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.2 Zdroj: https://i.imgur.com/QN8YUZW.png</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4A523FB9" w:rsidR="00AA0218" w:rsidRPr="0043641D" w:rsidRDefault="00AA0218" w:rsidP="009425E4">
      <w:r w:rsidRPr="0043641D">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43641D" w:rsidRDefault="00AA0218" w:rsidP="00AA0218">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.3 Zdroj: 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43641D" w:rsidRDefault="00AA0218" w:rsidP="00AA0218">
                      <w:pPr>
                        <w:pStyle w:val="Caption"/>
                        <w:rPr>
                          <w:szCs w:val="22"/>
                        </w:rPr>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.3 Zdroj: https://static.wixstatic.com/media/90b6f2_3041927f0a11481a995dde96b3e2b01d~mv2.jpg/v1/fill/w_703,h_547,al_c,q_90/90b6f2_3041927f0a11481a995dde96b3e2b01d~mv2.jpg</w:t>
                      </w:r>
                    </w:p>
                  </w:txbxContent>
                </v:textbox>
                <w10:wrap type="topAndBottom"/>
              </v:shape>
            </w:pict>
          </mc:Fallback>
        </mc:AlternateContent>
      </w:r>
      <w:r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xml:space="preserve">. Tato knihovno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 xml:space="preserve">ké rozhraní a její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5C61A2D5" w:rsidR="00006056" w:rsidRPr="0043641D" w:rsidRDefault="00006056" w:rsidP="00006056">
                            <w:pPr>
                              <w:pStyle w:val="Caption"/>
                              <w:rPr>
                                <w:szCs w:val="22"/>
                              </w:rPr>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4</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5C61A2D5" w:rsidR="00006056" w:rsidRPr="0043641D" w:rsidRDefault="00006056" w:rsidP="00006056">
                      <w:pPr>
                        <w:pStyle w:val="Caption"/>
                        <w:rPr>
                          <w:szCs w:val="22"/>
                        </w:rPr>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4</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https://raw.githubusercontent.com/TomSchimansky/CustomTkinter/master/documentation_images/complex_example_dark_Windows.png</w:t>
                      </w:r>
                    </w:p>
                  </w:txbxContent>
                </v:textbox>
                <w10:wrap type="topAndBottom"/>
              </v:shape>
            </w:pict>
          </mc:Fallback>
        </mc:AlternateContent>
      </w:r>
      <w:r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32" w:name="_Toc161940322"/>
      <w:r w:rsidRPr="0043641D">
        <w:t>Databázová knihovna</w:t>
      </w:r>
      <w:bookmarkEnd w:id="32"/>
    </w:p>
    <w:p w14:paraId="2D88A663" w14:textId="46C0EDC1" w:rsidR="00375820" w:rsidRPr="0043641D" w:rsidRDefault="003410CC" w:rsidP="00375820">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w:t>
      </w:r>
      <w:r w:rsidRPr="0043641D">
        <w:lastRenderedPageBreak/>
        <w:t xml:space="preserve">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6B3C84F6" w:rsidR="00B87F5F" w:rsidRPr="0043641D" w:rsidRDefault="00B87F5F" w:rsidP="00AD6415">
      <w:proofErr w:type="spellStart"/>
      <w:r w:rsidRPr="0043641D">
        <w:lastRenderedPageBreak/>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35496654"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t>SQLite3</w:t>
      </w:r>
    </w:p>
    <w:p w14:paraId="5EF20C6D" w14:textId="47ABD1EF" w:rsidR="00FD731A" w:rsidRPr="0043641D" w:rsidRDefault="00FD731A" w:rsidP="00FD731A">
      <w:r w:rsidRPr="0043641D">
        <w:t xml:space="preserve">SQLite3 je relační databázový systém, který se odlišuje od tradičních server-klient modelů tím, že veškerá data jsou uložena lokálně na disku v jediném souboru, což </w:t>
      </w:r>
      <w:r w:rsidRPr="0043641D">
        <w:lastRenderedPageBreak/>
        <w:t>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formátu .</w:t>
      </w:r>
      <w:proofErr w:type="spellStart"/>
      <w:r w:rsidR="00A71B12" w:rsidRPr="0043641D">
        <w:t>doxc</w:t>
      </w:r>
      <w:proofErr w:type="spell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 xml:space="preserve">například v aplikaci ,,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Tento typ databáze je zahrnut v základní distribuci jazyka Python. To znamená, že programátoři, kteří používají Python, nemusí instalovat žádné dodatečné knihovny pro práci s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xml:space="preserve">, což umožňuje vytvářet dynamické a komplexní aplikace. ,,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slouží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"e3b0c44298fc1c149afbf4c8996fb92427ae41e 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42EDEA4F" w:rsidR="007C30FD" w:rsidRPr="0043641D" w:rsidRDefault="007C30FD" w:rsidP="00856076">
      <w:r w:rsidRPr="0043641D">
        <w:lastRenderedPageBreak/>
        <w:t xml:space="preserve">Tato knihovna nabízí spoustu různých hashovacích algoritmů jako jsou ,,sha384,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sha256. ,,Důvodem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V tomto projektu byla knihovna ,,</w:t>
      </w:r>
      <w:proofErr w:type="spellStart"/>
      <w:r w:rsidRPr="0043641D">
        <w:t>time</w:t>
      </w:r>
      <w:proofErr w:type="spellEnd"/>
      <w:r w:rsidRPr="0043641D">
        <w:t>‘‘ využita zejména pro regulaci časové odezvy na změny tlaku v pneumatických svalech. Pomocí funkce ,,</w:t>
      </w:r>
      <w:proofErr w:type="spellStart"/>
      <w:r w:rsidRPr="0043641D">
        <w:t>time.sleep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nebo z celkového balíčku LibreOffice aplikace ,,</w:t>
      </w:r>
      <w:proofErr w:type="spellStart"/>
      <w:r w:rsidR="00872ED5" w:rsidRPr="0043641D">
        <w:t>Calc</w:t>
      </w:r>
      <w:proofErr w:type="spell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lastRenderedPageBreak/>
        <w:t xml:space="preserve">Knihovna </w:t>
      </w:r>
      <w:proofErr w:type="spellStart"/>
      <w:r w:rsidRPr="0043641D">
        <w:t>pathlib</w:t>
      </w:r>
      <w:proofErr w:type="spellEnd"/>
    </w:p>
    <w:p w14:paraId="7F78B3C4" w14:textId="2E240200"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r w:rsidRPr="0043641D">
        <w:t xml:space="preserve">. ,,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3BC04C4E" w14:textId="5FFB8159" w:rsidR="006B2D58" w:rsidRPr="0043641D" w:rsidRDefault="006B2D58" w:rsidP="006B2D58">
      <w:pPr>
        <w:pStyle w:val="Heading2"/>
      </w:pPr>
      <w:bookmarkStart w:id="33" w:name="_Toc161940323"/>
      <w:r w:rsidRPr="0043641D">
        <w:t>UML</w:t>
      </w:r>
      <w:bookmarkEnd w:id="33"/>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34" w:name="_Toc161940324"/>
      <w:r w:rsidRPr="0043641D">
        <w:lastRenderedPageBreak/>
        <w:t>Implementace</w:t>
      </w:r>
      <w:bookmarkEnd w:id="34"/>
    </w:p>
    <w:p w14:paraId="7F298410" w14:textId="0FE6E93E" w:rsidR="00BE73F4" w:rsidRPr="0043641D" w:rsidRDefault="006B2D58" w:rsidP="00BE73F4">
      <w:r w:rsidRPr="0043641D">
        <w:t>Tento projekt byl rozdělen do jednotlivých komponent (složek).  Tento přístup se zvolil především z důvodu přehlednosti výsledného projektu. Na tomto projektu se podílelo již více lidí vůbec před začátkem této bakalářské práce a po skončení této bakalář</w:t>
      </w:r>
      <w:r w:rsidR="00EC1DE8">
        <w:t>s</w:t>
      </w:r>
      <w:r w:rsidRPr="0043641D">
        <w:t xml:space="preserve">ké práce by měl být </w:t>
      </w:r>
      <w:r w:rsidR="00EC1DE8" w:rsidRPr="0043641D">
        <w:t>software</w:t>
      </w:r>
      <w:r w:rsidRPr="0043641D">
        <w:t xml:space="preserve"> neustále udržován a zlepšován techniky kteří t</w:t>
      </w:r>
      <w:r w:rsidR="00380146" w:rsidRPr="0043641D">
        <w:t xml:space="preserve">uto soustavu dostanou na starosti. Proto je </w:t>
      </w:r>
      <w:r w:rsidR="00EC1DE8" w:rsidRPr="0043641D">
        <w:t>důležité,</w:t>
      </w:r>
      <w:r w:rsidR="00380146" w:rsidRPr="0043641D">
        <w:t xml:space="preserve"> aby projekt byl správně strukturovaný pro </w:t>
      </w:r>
      <w:r w:rsidR="00EC1DE8" w:rsidRPr="0043641D">
        <w:t>snadnou</w:t>
      </w:r>
      <w:r w:rsidR="00380146" w:rsidRPr="0043641D">
        <w:t xml:space="preserve"> následnou práci. Tento projekt se rozdělil do 6 hlavních komponent Obrázek</w:t>
      </w:r>
      <w:r w:rsidR="00EC1DE8">
        <w:t> </w:t>
      </w:r>
      <w:r w:rsidR="00380146" w:rsidRPr="0043641D">
        <w:t>5.1.</w:t>
      </w:r>
    </w:p>
    <w:p w14:paraId="39E017B2" w14:textId="4C605643" w:rsidR="00380146" w:rsidRPr="0043641D" w:rsidRDefault="00380146" w:rsidP="00BE73F4">
      <w:r w:rsidRPr="0043641D">
        <w:rPr>
          <w:noProof/>
        </w:rPr>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2E814509" w:rsidR="00380146" w:rsidRPr="0043641D" w:rsidRDefault="00380146" w:rsidP="00380146">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2E814509" w:rsidR="00380146" w:rsidRPr="0043641D" w:rsidRDefault="00380146" w:rsidP="00380146">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1</w:t>
                      </w:r>
                      <w:r w:rsidR="00214E72" w:rsidRPr="0043641D">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19"/>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35" w:name="_Toc161940325"/>
      <w:r w:rsidRPr="0043641D">
        <w:t>Pneumatická soustava</w:t>
      </w:r>
      <w:bookmarkEnd w:id="35"/>
    </w:p>
    <w:p w14:paraId="36AC9B70" w14:textId="2B5FEA8D" w:rsidR="00380146" w:rsidRPr="0043641D" w:rsidRDefault="00380146" w:rsidP="00380146">
      <w:r w:rsidRPr="0043641D">
        <w:t xml:space="preserve">Pneumatická soustava nebyla součástí této bakalářské práce. Jedná se o </w:t>
      </w:r>
      <w:r w:rsidR="00EC1DE8" w:rsidRPr="0043641D">
        <w:t>soustavu,</w:t>
      </w:r>
      <w:r w:rsidRPr="0043641D">
        <w:t xml:space="preserve"> která je schopna ovládat nezávisle na sobě 5 krokových motorů které kontrolují ventily a pomocí </w:t>
      </w:r>
      <w:r w:rsidR="00EC1DE8" w:rsidRPr="0043641D">
        <w:t>těchto</w:t>
      </w:r>
      <w:r w:rsidRPr="0043641D">
        <w:t xml:space="preserve"> ventilů se mění tlak na jednotlivých vývodech. K těmto vývodům můžou být připojeny pneumatické svaly.</w:t>
      </w:r>
    </w:p>
    <w:p w14:paraId="27A360BD" w14:textId="705314B1" w:rsidR="00380146" w:rsidRPr="0043641D" w:rsidRDefault="00380146" w:rsidP="00894B50">
      <w:pPr>
        <w:pStyle w:val="Heading2"/>
      </w:pPr>
      <w:bookmarkStart w:id="36" w:name="_Toc161940326"/>
      <w:proofErr w:type="spellStart"/>
      <w:r w:rsidRPr="0043641D">
        <w:t>DeviceLoader</w:t>
      </w:r>
      <w:bookmarkEnd w:id="36"/>
      <w:proofErr w:type="spellEnd"/>
    </w:p>
    <w:p w14:paraId="449E9F3D" w14:textId="5C33FDD9" w:rsidR="00380146" w:rsidRPr="0043641D" w:rsidRDefault="00380146" w:rsidP="00380146">
      <w:r w:rsidRPr="0043641D">
        <w:t xml:space="preserve">Jedná se o </w:t>
      </w:r>
      <w:r w:rsidR="00EC1DE8" w:rsidRPr="0043641D">
        <w:t>komponentu,</w:t>
      </w:r>
      <w:r w:rsidRPr="0043641D">
        <w:t xml:space="preserve"> která je schopna komunikovat se soustavou a pomocí toho ovládat jednotlivé krokové motory. S touto třídou může </w:t>
      </w:r>
      <w:r w:rsidR="00EC1DE8" w:rsidRPr="0043641D">
        <w:t>komunikovat zbytek</w:t>
      </w:r>
      <w:r w:rsidRPr="0043641D">
        <w:t xml:space="preserve"> </w:t>
      </w:r>
      <w:r w:rsidR="00EC1DE8" w:rsidRPr="0043641D">
        <w:t>sw,</w:t>
      </w:r>
      <w:r w:rsidRPr="0043641D">
        <w:t xml:space="preserve"> ale nemusí být v této komponentě zahrnut pouze jí využívá jako prostředníka pro komunikaci se soustavou. Z této </w:t>
      </w:r>
      <w:r w:rsidR="00EC1DE8" w:rsidRPr="0043641D">
        <w:t>komponenty</w:t>
      </w:r>
      <w:r w:rsidRPr="0043641D">
        <w:t xml:space="preserve"> se využív</w:t>
      </w:r>
      <w:r w:rsidR="00024C7D" w:rsidRPr="0043641D">
        <w:t>á jedna základní funkce</w:t>
      </w:r>
    </w:p>
    <w:p w14:paraId="7629B9EA" w14:textId="2216D9BC" w:rsidR="00024C7D" w:rsidRPr="0043641D" w:rsidRDefault="00024C7D" w:rsidP="00894B50">
      <w:pPr>
        <w:pStyle w:val="Heading3"/>
      </w:pPr>
      <w:bookmarkStart w:id="37" w:name="_Toc161940327"/>
      <w:proofErr w:type="spellStart"/>
      <w:r w:rsidRPr="0043641D">
        <w:lastRenderedPageBreak/>
        <w:t>getBoardx</w:t>
      </w:r>
      <w:proofErr w:type="spellEnd"/>
      <w:r w:rsidRPr="0043641D">
        <w:t>()</w:t>
      </w:r>
      <w:bookmarkEnd w:id="37"/>
    </w:p>
    <w:p w14:paraId="1847C7CC" w14:textId="2DE2CC7F" w:rsidR="00024C7D" w:rsidRPr="0043641D" w:rsidRDefault="00024C7D" w:rsidP="00024C7D">
      <w:r w:rsidRPr="0043641D">
        <w:t>x - &gt; číslo desky. Příklad getBoard1() nám dovolí přistupovat k jednotlivým funkcím ovládací desky. Mezi tyto funkce patří:</w:t>
      </w:r>
    </w:p>
    <w:p w14:paraId="622B6E96" w14:textId="6EF830BD" w:rsidR="00024C7D" w:rsidRPr="0043641D" w:rsidRDefault="00024C7D" w:rsidP="00024C7D">
      <w:pPr>
        <w:pStyle w:val="ListParagraph"/>
        <w:numPr>
          <w:ilvl w:val="0"/>
          <w:numId w:val="35"/>
        </w:numPr>
      </w:pPr>
      <w:r w:rsidRPr="0043641D">
        <w:t>on() – tato funkce musí být deklarována na začátku každého programu se používá každá tato soustava, slouží k tomu aby se jednotlivá deska zapnula a stala se aktivní pro další operace</w:t>
      </w:r>
    </w:p>
    <w:p w14:paraId="47DE27B4" w14:textId="58212181" w:rsidR="00024C7D" w:rsidRPr="0043641D" w:rsidRDefault="00024C7D" w:rsidP="00024C7D">
      <w:pPr>
        <w:pStyle w:val="ListParagraph"/>
        <w:numPr>
          <w:ilvl w:val="0"/>
          <w:numId w:val="35"/>
        </w:numPr>
      </w:pPr>
      <w:r w:rsidRPr="0043641D">
        <w:t>readA0() – slouží k odečtení hodnoty v </w:t>
      </w:r>
      <w:proofErr w:type="spellStart"/>
      <w:r w:rsidRPr="0043641D">
        <w:t>mV</w:t>
      </w:r>
      <w:proofErr w:type="spellEnd"/>
      <w:r w:rsidRPr="0043641D">
        <w:t xml:space="preserve"> z integrovaného voltmetru soustavy. Každá deska má svůj vlastní volt </w:t>
      </w:r>
      <w:r w:rsidR="00EC1DE8" w:rsidRPr="0043641D">
        <w:t>metr,</w:t>
      </w:r>
      <w:r w:rsidRPr="0043641D">
        <w:t xml:space="preserve"> proto je nutné pro každé měření nutné specifikovat pro jakou desku toto měření chcete provést.</w:t>
      </w:r>
    </w:p>
    <w:p w14:paraId="2AF08CC6" w14:textId="73716B89" w:rsidR="00024C7D" w:rsidRPr="0043641D" w:rsidRDefault="00024C7D" w:rsidP="00024C7D">
      <w:pPr>
        <w:pStyle w:val="ListParagraph"/>
        <w:numPr>
          <w:ilvl w:val="0"/>
          <w:numId w:val="35"/>
        </w:numPr>
      </w:pPr>
      <w:proofErr w:type="spellStart"/>
      <w:r w:rsidRPr="0043641D">
        <w:t>go_forward</w:t>
      </w:r>
      <w:proofErr w:type="spellEnd"/>
      <w:r w:rsidRPr="0043641D">
        <w:t xml:space="preserve">(speed, </w:t>
      </w:r>
      <w:proofErr w:type="spellStart"/>
      <w:r w:rsidRPr="0043641D">
        <w:t>steps</w:t>
      </w:r>
      <w:proofErr w:type="spellEnd"/>
      <w:r w:rsidRPr="0043641D">
        <w:t xml:space="preserve">) – jedná se o základní pracovní funkci pomocí které je schopný sw nastavovat </w:t>
      </w:r>
      <w:r w:rsidR="00EC1DE8" w:rsidRPr="0043641D">
        <w:t>požadovaný</w:t>
      </w:r>
      <w:r w:rsidRPr="0043641D">
        <w:t xml:space="preserve"> posun. Tato funkce má dvě </w:t>
      </w:r>
      <w:r w:rsidR="00EC1DE8" w:rsidRPr="0043641D">
        <w:t>proměnné</w:t>
      </w:r>
      <w:r w:rsidRPr="0043641D">
        <w:t xml:space="preserve"> speed (rychlost) – která určuje za jak dlouho se jednotlivá akce provede. </w:t>
      </w:r>
      <w:r w:rsidR="00EC1DE8" w:rsidRPr="0043641D">
        <w:t>Například</w:t>
      </w:r>
      <w:r w:rsidRPr="0043641D">
        <w:t xml:space="preserve"> pokud bude speed = 20 tak to znamená že se krokový motor bude točit rychlostí 20 kroků za vteřinu</w:t>
      </w:r>
      <w:r w:rsidR="00F44E42" w:rsidRPr="0043641D">
        <w:t xml:space="preserve">. Druhou proměnou v této </w:t>
      </w:r>
      <w:r w:rsidR="00EC1DE8" w:rsidRPr="0043641D">
        <w:t>proměnné</w:t>
      </w:r>
      <w:r w:rsidR="00F44E42" w:rsidRPr="0043641D">
        <w:t xml:space="preserve"> jsou </w:t>
      </w:r>
      <w:proofErr w:type="spellStart"/>
      <w:r w:rsidR="00F44E42" w:rsidRPr="0043641D">
        <w:t>steps</w:t>
      </w:r>
      <w:proofErr w:type="spellEnd"/>
      <w:r w:rsidR="00F44E42" w:rsidRPr="0043641D">
        <w:t xml:space="preserve"> (kroky), jedná se o jedn</w:t>
      </w:r>
      <w:r w:rsidR="00EC1DE8">
        <w:t>otku</w:t>
      </w:r>
      <w:r w:rsidR="00F44E42" w:rsidRPr="0043641D">
        <w:t xml:space="preserve"> o kolik se má jednotlivý krokový motor posunou. Pokud tedy bude funkce nastavena na </w:t>
      </w:r>
      <w:proofErr w:type="spellStart"/>
      <w:r w:rsidR="00F44E42" w:rsidRPr="0043641D">
        <w:t>go_forward</w:t>
      </w:r>
      <w:proofErr w:type="spellEnd"/>
      <w:r w:rsidR="00F44E42" w:rsidRPr="0043641D">
        <w:t xml:space="preserve">(20,100) – tak se tato </w:t>
      </w:r>
      <w:r w:rsidR="00EC1DE8" w:rsidRPr="0043641D">
        <w:t>funkce</w:t>
      </w:r>
      <w:r w:rsidR="00F44E42" w:rsidRPr="0043641D">
        <w:t xml:space="preserve"> bude provádět 5 vteřin.</w:t>
      </w:r>
    </w:p>
    <w:p w14:paraId="09990870" w14:textId="64141F81" w:rsidR="00F44E42" w:rsidRPr="0043641D" w:rsidRDefault="00F44E42" w:rsidP="00024C7D">
      <w:pPr>
        <w:pStyle w:val="ListParagraph"/>
        <w:numPr>
          <w:ilvl w:val="0"/>
          <w:numId w:val="35"/>
        </w:numPr>
      </w:pPr>
      <w:proofErr w:type="spellStart"/>
      <w:r w:rsidRPr="0043641D">
        <w:t>go_backward</w:t>
      </w:r>
      <w:proofErr w:type="spellEnd"/>
      <w:r w:rsidRPr="0043641D">
        <w:t xml:space="preserve">(speed, </w:t>
      </w:r>
      <w:proofErr w:type="spellStart"/>
      <w:r w:rsidRPr="0043641D">
        <w:t>steps</w:t>
      </w:r>
      <w:proofErr w:type="spellEnd"/>
      <w:r w:rsidRPr="0043641D">
        <w:t xml:space="preserve">) – jedná se o </w:t>
      </w:r>
      <w:r w:rsidR="00EC1DE8" w:rsidRPr="0043641D">
        <w:t>analogii</w:t>
      </w:r>
      <w:r w:rsidRPr="0043641D">
        <w:t xml:space="preserve"> předchozí funkce pouze s tím rozdílem že tato funkci provádí jednotlivé kroky pozpátku. Obě funkce ovšem disponují možností zadávat do nich záporné </w:t>
      </w:r>
      <w:r w:rsidR="00EC1DE8" w:rsidRPr="0043641D">
        <w:t>hodnoty,</w:t>
      </w:r>
      <w:r w:rsidRPr="0043641D">
        <w:t xml:space="preserve"> proto při specifickém použití je jedna funkce redundantní.</w:t>
      </w:r>
    </w:p>
    <w:p w14:paraId="18F9A921" w14:textId="12846977" w:rsidR="00F44E42" w:rsidRPr="0043641D" w:rsidRDefault="00F44E42" w:rsidP="00F44E42">
      <w:pPr>
        <w:pStyle w:val="Heading2"/>
      </w:pPr>
      <w:bookmarkStart w:id="38" w:name="_Toc161940328"/>
      <w:proofErr w:type="spellStart"/>
      <w:r w:rsidRPr="0043641D">
        <w:t>Main</w:t>
      </w:r>
      <w:bookmarkEnd w:id="38"/>
      <w:proofErr w:type="spellEnd"/>
    </w:p>
    <w:p w14:paraId="1F527148" w14:textId="0B63B9AD" w:rsidR="00F44E42" w:rsidRPr="0043641D" w:rsidRDefault="00894B50" w:rsidP="00F44E42">
      <w:r w:rsidRPr="0043641D">
        <w:rPr>
          <w:noProof/>
        </w:rPr>
        <mc:AlternateContent>
          <mc:Choice Requires="wps">
            <w:drawing>
              <wp:anchor distT="0" distB="0" distL="114300" distR="114300" simplePos="0" relativeHeight="251689984" behindDoc="0" locked="0" layoutInCell="1" allowOverlap="1" wp14:anchorId="09640034" wp14:editId="12D3C2DE">
                <wp:simplePos x="0" y="0"/>
                <wp:positionH relativeFrom="column">
                  <wp:posOffset>992201</wp:posOffset>
                </wp:positionH>
                <wp:positionV relativeFrom="paragraph">
                  <wp:posOffset>2919628</wp:posOffset>
                </wp:positionV>
                <wp:extent cx="3174365" cy="635"/>
                <wp:effectExtent l="0" t="0" r="6985" b="4445"/>
                <wp:wrapTopAndBottom/>
                <wp:docPr id="1432121439" name="Text Box 1"/>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3CA92BAE" w14:textId="4900EA76" w:rsidR="00894B50" w:rsidRPr="0043641D" w:rsidRDefault="00894B50" w:rsidP="00894B50">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2</w:t>
                            </w:r>
                            <w:r w:rsidR="00214E72" w:rsidRPr="0043641D">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640034" id="_x0000_s1031" type="#_x0000_t202" style="position:absolute;left:0;text-align:left;margin-left:78.15pt;margin-top:229.9pt;width:249.9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3R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5NPH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" stroked="f">
                <v:textbox style="mso-fit-shape-to-text:t" inset="0,0,0,0">
                  <w:txbxContent>
                    <w:p w14:paraId="3CA92BAE" w14:textId="4900EA76" w:rsidR="00894B50" w:rsidRPr="0043641D" w:rsidRDefault="00894B50" w:rsidP="00894B50">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2</w:t>
                      </w:r>
                      <w:r w:rsidR="00214E72" w:rsidRPr="0043641D">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rPr>
          <w:noProof/>
        </w:rPr>
        <w:drawing>
          <wp:anchor distT="0" distB="0" distL="114300" distR="114300" simplePos="0" relativeHeight="251687936" behindDoc="0" locked="0" layoutInCell="1" allowOverlap="1" wp14:anchorId="35B8424B" wp14:editId="375FEDCE">
            <wp:simplePos x="0" y="0"/>
            <wp:positionH relativeFrom="column">
              <wp:posOffset>1167638</wp:posOffset>
            </wp:positionH>
            <wp:positionV relativeFrom="paragraph">
              <wp:posOffset>1405916</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20"/>
                    <a:stretch>
                      <a:fillRect/>
                    </a:stretch>
                  </pic:blipFill>
                  <pic:spPr>
                    <a:xfrm>
                      <a:off x="0" y="0"/>
                      <a:ext cx="2895600" cy="1724025"/>
                    </a:xfrm>
                    <a:prstGeom prst="rect">
                      <a:avLst/>
                    </a:prstGeom>
                  </pic:spPr>
                </pic:pic>
              </a:graphicData>
            </a:graphic>
          </wp:anchor>
        </w:drawing>
      </w:r>
      <w:r w:rsidR="00F44E42" w:rsidRPr="0043641D">
        <w:t xml:space="preserve">Jedná se o </w:t>
      </w:r>
      <w:r w:rsidR="00EC1DE8" w:rsidRPr="0043641D">
        <w:t>první</w:t>
      </w:r>
      <w:r w:rsidR="00F44E42" w:rsidRPr="0043641D">
        <w:t xml:space="preserve"> </w:t>
      </w:r>
      <w:r w:rsidR="00EC1DE8" w:rsidRPr="0043641D">
        <w:t>komponent</w:t>
      </w:r>
      <w:r w:rsidRPr="0043641D">
        <w:t xml:space="preserve"> vytvořený v rámci této bakalářské práce. Tento komponent je základní kamenem c</w:t>
      </w:r>
      <w:r w:rsidR="00EC1DE8">
        <w:t>elého</w:t>
      </w:r>
      <w:r w:rsidRPr="0043641D">
        <w:t xml:space="preserve"> grafického uživatelského </w:t>
      </w:r>
      <w:r w:rsidR="00EC1DE8" w:rsidRPr="0043641D">
        <w:t>rozhraní,</w:t>
      </w:r>
      <w:r w:rsidRPr="0043641D">
        <w:t xml:space="preserve"> neboť se v něm toto GUI inicializuje a vytváří se v něm. Tato komponenta </w:t>
      </w:r>
      <w:r w:rsidR="00EC1DE8" w:rsidRPr="0043641D">
        <w:t>komunikuje</w:t>
      </w:r>
      <w:r w:rsidRPr="0043641D">
        <w:t xml:space="preserve"> se třemi dalšími </w:t>
      </w:r>
      <w:r w:rsidR="00EC1DE8" w:rsidRPr="0043641D">
        <w:t>komponentami</w:t>
      </w:r>
      <w:r w:rsidRPr="0043641D">
        <w:t xml:space="preserve"> a těmi jsou </w:t>
      </w:r>
      <w:proofErr w:type="spellStart"/>
      <w:r w:rsidRPr="0043641D">
        <w:t>AdminWindow</w:t>
      </w:r>
      <w:proofErr w:type="spellEnd"/>
      <w:r w:rsidRPr="0043641D">
        <w:t xml:space="preserve">, </w:t>
      </w:r>
      <w:proofErr w:type="spellStart"/>
      <w:r w:rsidRPr="0043641D">
        <w:t>UserWindow</w:t>
      </w:r>
      <w:proofErr w:type="spellEnd"/>
      <w:r w:rsidRPr="0043641D">
        <w:t xml:space="preserve"> a databáze. V této </w:t>
      </w:r>
      <w:proofErr w:type="spellStart"/>
      <w:r w:rsidRPr="0043641D">
        <w:t>komonentě</w:t>
      </w:r>
      <w:proofErr w:type="spellEnd"/>
      <w:r w:rsidRPr="0043641D">
        <w:t xml:space="preserve"> je jedna základní třída </w:t>
      </w:r>
      <w:proofErr w:type="spellStart"/>
      <w:r w:rsidRPr="0043641D">
        <w:t>App</w:t>
      </w:r>
      <w:proofErr w:type="spellEnd"/>
      <w:r w:rsidRPr="0043641D">
        <w:t xml:space="preserve">. </w:t>
      </w:r>
      <w:r w:rsidR="00EC1DE8" w:rsidRPr="0043641D">
        <w:t>Jedná</w:t>
      </w:r>
      <w:r w:rsidRPr="0043641D">
        <w:t xml:space="preserve"> se o třídu ve které se </w:t>
      </w:r>
      <w:r w:rsidR="00EC1DE8" w:rsidRPr="0043641D">
        <w:t>inicializuje</w:t>
      </w:r>
      <w:r w:rsidRPr="0043641D">
        <w:t xml:space="preserve"> okenní aplikace Obrázek 5.2.</w:t>
      </w:r>
    </w:p>
    <w:p w14:paraId="5630D8FE" w14:textId="7580BFF8" w:rsidR="00894B50" w:rsidRPr="0043641D" w:rsidRDefault="00894B50" w:rsidP="00F44E42"/>
    <w:p w14:paraId="59B095F6" w14:textId="1D24D784" w:rsidR="00024C7D" w:rsidRPr="0043641D" w:rsidRDefault="00595920" w:rsidP="00024C7D">
      <w:r w:rsidRPr="0043641D">
        <w:rPr>
          <w:noProof/>
          <w:lang w:eastAsia="cs-CZ"/>
        </w:rPr>
        <mc:AlternateContent>
          <mc:Choice Requires="wps">
            <w:drawing>
              <wp:anchor distT="0" distB="0" distL="114300" distR="114300" simplePos="0" relativeHeight="251694080" behindDoc="0" locked="0" layoutInCell="1" allowOverlap="1" wp14:anchorId="294656E0" wp14:editId="5F38F3DF">
                <wp:simplePos x="0" y="0"/>
                <wp:positionH relativeFrom="column">
                  <wp:posOffset>62230</wp:posOffset>
                </wp:positionH>
                <wp:positionV relativeFrom="paragraph">
                  <wp:posOffset>3300120</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259.8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mc:Fallback>
        </mc:AlternateContent>
      </w:r>
      <w:r w:rsidRPr="0043641D">
        <w:rPr>
          <w:noProof/>
          <w:highlight w:val="cyan"/>
          <w:lang w:eastAsia="cs-CZ"/>
        </w:rPr>
        <mc:AlternateContent>
          <mc:Choice Requires="wps">
            <w:drawing>
              <wp:anchor distT="45720" distB="45720" distL="114300" distR="114300" simplePos="0" relativeHeight="251692032" behindDoc="0" locked="0" layoutInCell="1" allowOverlap="1" wp14:anchorId="16DD47A0" wp14:editId="4A57C2FD">
                <wp:simplePos x="0" y="0"/>
                <wp:positionH relativeFrom="column">
                  <wp:posOffset>-2540</wp:posOffset>
                </wp:positionH>
                <wp:positionV relativeFrom="paragraph">
                  <wp:posOffset>967079</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self.winfo_screenwidth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self.winfo_screenheight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r w:rsidRPr="0043641D">
                              <w:rPr>
                                <w:rFonts w:ascii="Consolas" w:hAnsi="Consolas" w:cs="Consolas"/>
                              </w:rPr>
                              <w:t>self.geometry</w:t>
                            </w:r>
                            <w:proofErr w:type="spell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76.15pt;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self.winfo_screenwidth</w:t>
                      </w:r>
                      <w:proofErr w:type="spellEnd"/>
                      <w:r w:rsidRPr="0043641D">
                        <w:rPr>
                          <w:rFonts w:ascii="Consolas" w:hAnsi="Consolas" w:cs="Consolas"/>
                        </w:rPr>
                        <w:t xml:space="preserve">()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self.winfo_screenheight</w:t>
                      </w:r>
                      <w:proofErr w:type="spellEnd"/>
                      <w:r w:rsidRPr="0043641D">
                        <w:rPr>
                          <w:rFonts w:ascii="Consolas" w:hAnsi="Consolas" w:cs="Consolas"/>
                        </w:rPr>
                        <w: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r w:rsidRPr="0043641D">
                        <w:rPr>
                          <w:rFonts w:ascii="Consolas" w:hAnsi="Consolas" w:cs="Consolas"/>
                        </w:rPr>
                        <w:t>) // 2</w:t>
                      </w:r>
                    </w:p>
                    <w:p w14:paraId="196765C6" w14:textId="5DE01888" w:rsidR="00595920" w:rsidRPr="0043641D" w:rsidRDefault="00595920"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r w:rsidRPr="0043641D">
                        <w:rPr>
                          <w:rFonts w:ascii="Consolas" w:hAnsi="Consolas" w:cs="Consolas"/>
                        </w:rPr>
                        <w: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proofErr w:type="spellStart"/>
                      <w:r w:rsidRPr="0043641D">
                        <w:rPr>
                          <w:rFonts w:ascii="Consolas" w:hAnsi="Consolas" w:cs="Consolas"/>
                        </w:rPr>
                        <w:t>self.geometry</w:t>
                      </w:r>
                      <w:proofErr w:type="spell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mc:Fallback>
        </mc:AlternateContent>
      </w:r>
      <w:r w:rsidRPr="0043641D">
        <w:t xml:space="preserve">První </w:t>
      </w:r>
      <w:r w:rsidR="00EC1DE8" w:rsidRPr="0043641D">
        <w:t>oknem,</w:t>
      </w:r>
      <w:r w:rsidRPr="0043641D">
        <w:t xml:space="preserve"> které se objeví při spuštění aplikace je </w:t>
      </w:r>
      <w:r w:rsidR="00EC1DE8" w:rsidRPr="0043641D">
        <w:t>zároveň</w:t>
      </w:r>
      <w:r w:rsidRPr="0043641D">
        <w:t xml:space="preserve"> také autentizačním oknem. Je vytvořeno pomocí grafické knihovny </w:t>
      </w:r>
      <w:proofErr w:type="spellStart"/>
      <w:r w:rsidRPr="0043641D">
        <w:t>cutomtkinter</w:t>
      </w:r>
      <w:proofErr w:type="spellEnd"/>
      <w:r w:rsidRPr="0043641D">
        <w:t xml:space="preserve">. Pozice tohoto okna stejně všech ostatních oken je </w:t>
      </w:r>
      <w:r w:rsidR="00EC1DE8" w:rsidRPr="0043641D">
        <w:t>vypočítávána</w:t>
      </w:r>
      <w:r w:rsidRPr="0043641D">
        <w:t xml:space="preserve"> </w:t>
      </w:r>
      <w:r w:rsidR="00EC1DE8" w:rsidRPr="0043641D">
        <w:t>dynamicky</w:t>
      </w:r>
      <w:r w:rsidRPr="0043641D">
        <w:t xml:space="preserve"> Kód 5.1. Parametry </w:t>
      </w:r>
      <w:proofErr w:type="spellStart"/>
      <w:r w:rsidRPr="0043641D">
        <w:t>width</w:t>
      </w:r>
      <w:proofErr w:type="spellEnd"/>
      <w:r w:rsidRPr="0043641D">
        <w:t xml:space="preserve"> (šířka) a </w:t>
      </w:r>
      <w:proofErr w:type="spellStart"/>
      <w:r w:rsidRPr="0043641D">
        <w:t>height</w:t>
      </w:r>
      <w:proofErr w:type="spellEnd"/>
      <w:r w:rsidRPr="0043641D">
        <w:t xml:space="preserve"> (výška) jsou parametry pro nastavení velikosti okna.</w:t>
      </w:r>
    </w:p>
    <w:p w14:paraId="59709167" w14:textId="625CDDC5" w:rsidR="00595920" w:rsidRPr="0043641D" w:rsidRDefault="00595920" w:rsidP="00024C7D"/>
    <w:p w14:paraId="34F7D0B4" w14:textId="0BFC011E" w:rsidR="00595920" w:rsidRPr="0043641D" w:rsidRDefault="00595920" w:rsidP="00024C7D">
      <w:r w:rsidRPr="0043641D">
        <w:t xml:space="preserve">Na </w:t>
      </w:r>
      <w:r w:rsidR="00D20790" w:rsidRPr="0043641D">
        <w:t>o</w:t>
      </w:r>
      <w:r w:rsidRPr="0043641D">
        <w:t>brázku 5.2. v pravém horním rohu se nachází trojice základních tlačítek pro práci s oknem jako je minimalizovat na lištu, přizpůsobit obrazovce případně zmenšit a zavřít okno. Tyto funkce jsou zde automaticky vytvořeny proto se v kódu nikde nenachází žádný kód s </w:t>
      </w:r>
      <w:r w:rsidR="00EC1DE8" w:rsidRPr="0043641D">
        <w:t>nimi</w:t>
      </w:r>
      <w:r w:rsidRPr="0043641D">
        <w:t xml:space="preserve"> spojený.</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0A6AC74D" w14:textId="3FFB9C84" w:rsidR="009A17F9" w:rsidRPr="0043641D" w:rsidRDefault="00D20790" w:rsidP="009A17F9">
      <w:r w:rsidRPr="0043641D">
        <w:t xml:space="preserve">První z nich je </w:t>
      </w:r>
      <w:proofErr w:type="spellStart"/>
      <w:r w:rsidRPr="0043641D">
        <w:t>CTkEntry</w:t>
      </w:r>
      <w:proofErr w:type="spellEnd"/>
      <w:r w:rsidRPr="0043641D">
        <w:t xml:space="preserve"> pole. Jedná se o widgetu do které je možné zapisovat znaky a následně pomocí funkce </w:t>
      </w:r>
      <w:proofErr w:type="spellStart"/>
      <w:r w:rsidRPr="0043641D">
        <w:t>get</w:t>
      </w:r>
      <w:proofErr w:type="spellEnd"/>
      <w:r w:rsidRPr="0043641D">
        <w:t xml:space="preserve">() tyto znaky jako </w:t>
      </w:r>
      <w:proofErr w:type="spellStart"/>
      <w:r w:rsidRPr="0043641D">
        <w:t>string</w:t>
      </w:r>
      <w:proofErr w:type="spellEnd"/>
      <w:r w:rsidRPr="0043641D">
        <w:t xml:space="preserve"> získat a následně s nimi v rámci projektu pracovat. Tato komponenta má dva parametry. Prvním z nich je </w:t>
      </w:r>
      <w:proofErr w:type="spellStart"/>
      <w:r w:rsidRPr="0043641D">
        <w:t>placeholder_text</w:t>
      </w:r>
      <w:proofErr w:type="spellEnd"/>
      <w:r w:rsidRPr="0043641D">
        <w:t xml:space="preserve"> jedná se o parametr který je uvnitř </w:t>
      </w:r>
      <w:r w:rsidR="00EC1DE8" w:rsidRPr="0043641D">
        <w:t>entery</w:t>
      </w:r>
      <w:r w:rsidRPr="0043641D">
        <w:t xml:space="preserve"> pole a napovídá uživatele co má daného </w:t>
      </w:r>
      <w:r w:rsidR="00EC1DE8" w:rsidRPr="0043641D">
        <w:t>entery</w:t>
      </w:r>
      <w:r w:rsidRPr="0043641D">
        <w:t xml:space="preserve"> pole zadat obrázek 5.2. Teto place </w:t>
      </w:r>
      <w:proofErr w:type="spellStart"/>
      <w:r w:rsidRPr="0043641D">
        <w:t>holder</w:t>
      </w:r>
      <w:proofErr w:type="spellEnd"/>
      <w:r w:rsidRPr="0043641D">
        <w:t xml:space="preserve"> se smaže poté co do něj uživatel z</w:t>
      </w:r>
      <w:r w:rsidR="00EC1DE8">
        <w:t>a</w:t>
      </w:r>
      <w:r w:rsidRPr="0043641D">
        <w:t>čn</w:t>
      </w:r>
      <w:r w:rsidR="00EC1DE8">
        <w:t>e</w:t>
      </w:r>
      <w:r w:rsidRPr="0043641D">
        <w:t xml:space="preserve"> vyplňovat hodnoty. Druhým parametrem je parametr show. Tento parametr </w:t>
      </w:r>
      <w:r w:rsidR="009A17F9" w:rsidRPr="0043641D">
        <w:t xml:space="preserve">je především </w:t>
      </w:r>
      <w:r w:rsidR="009A17F9" w:rsidRPr="0043641D">
        <w:lastRenderedPageBreak/>
        <w:t>vhodný v </w:t>
      </w:r>
      <w:r w:rsidR="00EC1DE8" w:rsidRPr="0043641D">
        <w:t>případě,</w:t>
      </w:r>
      <w:r w:rsidR="009A17F9" w:rsidRPr="0043641D">
        <w:t xml:space="preserve"> kdy je nutné aby nebylo vidět co daný uživatel do </w:t>
      </w:r>
      <w:r w:rsidR="00EC1DE8" w:rsidRPr="0043641D">
        <w:t>entery</w:t>
      </w:r>
      <w:r w:rsidR="009A17F9" w:rsidRPr="0043641D">
        <w:t xml:space="preserve"> pole zadává </w:t>
      </w:r>
      <w:r w:rsidR="009A17F9" w:rsidRPr="0043641D">
        <w:rPr>
          <w:noProof/>
        </w:rPr>
        <mc:AlternateContent>
          <mc:Choice Requires="wps">
            <w:drawing>
              <wp:anchor distT="0" distB="0" distL="114300" distR="114300" simplePos="0" relativeHeight="251697152" behindDoc="0" locked="0" layoutInCell="1" allowOverlap="1" wp14:anchorId="5D4BA142" wp14:editId="35CA9A5E">
                <wp:simplePos x="0" y="0"/>
                <wp:positionH relativeFrom="column">
                  <wp:posOffset>1196340</wp:posOffset>
                </wp:positionH>
                <wp:positionV relativeFrom="paragraph">
                  <wp:posOffset>2381250</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190A9C69" w:rsidR="009A17F9" w:rsidRPr="0043641D" w:rsidRDefault="009A17F9" w:rsidP="009A17F9">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3</w:t>
                            </w:r>
                            <w:r w:rsidR="00214E72" w:rsidRPr="0043641D">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94.2pt;margin-top:187.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" stroked="f">
                <v:textbox style="mso-fit-shape-to-text:t" inset="0,0,0,0">
                  <w:txbxContent>
                    <w:p w14:paraId="0F6F27EA" w14:textId="190A9C69" w:rsidR="009A17F9" w:rsidRPr="0043641D" w:rsidRDefault="009A17F9" w:rsidP="009A17F9">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3</w:t>
                      </w:r>
                      <w:r w:rsidR="00214E72" w:rsidRPr="0043641D">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009A17F9" w:rsidRPr="0043641D">
        <w:rPr>
          <w:noProof/>
        </w:rPr>
        <w:drawing>
          <wp:anchor distT="0" distB="0" distL="114300" distR="114300" simplePos="0" relativeHeight="251695104" behindDoc="0" locked="0" layoutInCell="1" allowOverlap="1" wp14:anchorId="392C3C81" wp14:editId="14CAD70C">
            <wp:simplePos x="0" y="0"/>
            <wp:positionH relativeFrom="column">
              <wp:posOffset>1196823</wp:posOffset>
            </wp:positionH>
            <wp:positionV relativeFrom="paragraph">
              <wp:posOffset>590880</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21"/>
                    <a:stretch>
                      <a:fillRect/>
                    </a:stretch>
                  </pic:blipFill>
                  <pic:spPr>
                    <a:xfrm>
                      <a:off x="0" y="0"/>
                      <a:ext cx="2895600" cy="1733550"/>
                    </a:xfrm>
                    <a:prstGeom prst="rect">
                      <a:avLst/>
                    </a:prstGeom>
                  </pic:spPr>
                </pic:pic>
              </a:graphicData>
            </a:graphic>
          </wp:anchor>
        </w:drawing>
      </w:r>
      <w:r w:rsidR="009A17F9" w:rsidRPr="0043641D">
        <w:t xml:space="preserve">stejně jako </w:t>
      </w:r>
      <w:r w:rsidR="00EC1DE8" w:rsidRPr="0043641D">
        <w:t>v tomto</w:t>
      </w:r>
      <w:r w:rsidR="009A17F9" w:rsidRPr="0043641D">
        <w:t xml:space="preserve"> případě kdy zadává heslo Obrázek 5.3.</w:t>
      </w:r>
    </w:p>
    <w:p w14:paraId="16177516" w14:textId="278E864B" w:rsidR="009A17F9" w:rsidRPr="0043641D" w:rsidRDefault="00131A95" w:rsidP="009A17F9">
      <w:r w:rsidRPr="0043641D">
        <w:rPr>
          <w:noProof/>
          <w:lang w:eastAsia="cs-CZ"/>
        </w:rPr>
        <mc:AlternateContent>
          <mc:Choice Requires="wps">
            <w:drawing>
              <wp:anchor distT="0" distB="0" distL="114300" distR="114300" simplePos="0" relativeHeight="251707392" behindDoc="0" locked="0" layoutInCell="1" allowOverlap="1" wp14:anchorId="17E4978E" wp14:editId="35326332">
                <wp:simplePos x="0" y="0"/>
                <wp:positionH relativeFrom="column">
                  <wp:posOffset>153035</wp:posOffset>
                </wp:positionH>
                <wp:positionV relativeFrom="paragraph">
                  <wp:posOffset>4711979</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5" type="#_x0000_t202" style="position:absolute;left:0;text-align:left;margin-left:12.05pt;margin-top:371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05344" behindDoc="0" locked="0" layoutInCell="1" allowOverlap="1" wp14:anchorId="00D8484F" wp14:editId="4B7B1AC8">
                <wp:simplePos x="0" y="0"/>
                <wp:positionH relativeFrom="column">
                  <wp:posOffset>153112</wp:posOffset>
                </wp:positionH>
                <wp:positionV relativeFrom="paragraph">
                  <wp:posOffset>4267758</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proofErr w:type="spellStart"/>
                            <w:r w:rsidRPr="0043641D">
                              <w:rPr>
                                <w:rFonts w:ascii="Consolas" w:hAnsi="Consolas" w:cs="Consolas"/>
                              </w:rPr>
                              <w:t>self.bind</w:t>
                            </w:r>
                            <w:proofErr w:type="spell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6" type="#_x0000_t202" style="position:absolute;left:0;text-align:left;margin-left:12.05pt;margin-top:336.05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1JMgIAAGUEAAAOAAAAZHJzL2Uyb0RvYy54bWysVNFu2yAUfZ+0f0C8L3aipGusOFWXLtOk&#10;rpvU9QMwxjEacBmQ2NnX74KdNOukPkx7QXAx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proofErr w:type="spellStart"/>
                      <w:r w:rsidRPr="0043641D">
                        <w:rPr>
                          <w:rFonts w:ascii="Consolas" w:hAnsi="Consolas" w:cs="Consolas"/>
                        </w:rPr>
                        <w:t>self.bind</w:t>
                      </w:r>
                      <w:proofErr w:type="spell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mc:Fallback>
        </mc:AlternateContent>
      </w:r>
      <w:r w:rsidR="00DF1D97" w:rsidRPr="0043641D">
        <w:t xml:space="preserve">Druhým widgetem je </w:t>
      </w:r>
      <w:proofErr w:type="spellStart"/>
      <w:r w:rsidR="00DF1D97" w:rsidRPr="0043641D">
        <w:t>CTkButton</w:t>
      </w:r>
      <w:proofErr w:type="spellEnd"/>
      <w:r w:rsidR="00DF1D97" w:rsidRPr="0043641D">
        <w:t xml:space="preserve"> jedná se o </w:t>
      </w:r>
      <w:r w:rsidR="00EC1DE8" w:rsidRPr="0043641D">
        <w:t>tlačítko,</w:t>
      </w:r>
      <w:r w:rsidR="00DF1D97" w:rsidRPr="0043641D">
        <w:t xml:space="preserve"> pomocí které</w:t>
      </w:r>
      <w:r w:rsidR="006B2C8D" w:rsidRPr="0043641D">
        <w:t xml:space="preserve"> má dva </w:t>
      </w:r>
      <w:r w:rsidR="00EC1DE8" w:rsidRPr="0043641D">
        <w:t>parametry</w:t>
      </w:r>
      <w:r w:rsidR="00DF1D97" w:rsidRPr="0043641D">
        <w:t>.</w:t>
      </w:r>
      <w:r w:rsidR="006B2C8D" w:rsidRPr="0043641D">
        <w:t xml:space="preserve"> Prvním parametrem je text – jedná se o možnost napsat do tlačítka jakýkoliv text, druhým parametrem je </w:t>
      </w:r>
      <w:proofErr w:type="spellStart"/>
      <w:r w:rsidR="006B2C8D" w:rsidRPr="0043641D">
        <w:t>command</w:t>
      </w:r>
      <w:proofErr w:type="spellEnd"/>
      <w:r w:rsidR="006B2C8D" w:rsidRPr="0043641D">
        <w:t xml:space="preserve"> (příkaz) – tento parametr slouží k </w:t>
      </w:r>
      <w:r w:rsidR="00EC1DE8" w:rsidRPr="0043641D">
        <w:t>tomu,</w:t>
      </w:r>
      <w:r w:rsidR="006B2C8D" w:rsidRPr="0043641D">
        <w:t xml:space="preserve"> aby se přiřadil specifický příkaz k tlačítku. Například v tomto případě slouží tlačítko k </w:t>
      </w:r>
      <w:r w:rsidR="00EC1DE8" w:rsidRPr="0043641D">
        <w:t>tomu,</w:t>
      </w:r>
      <w:r w:rsidR="006B2C8D" w:rsidRPr="0043641D">
        <w:t xml:space="preserve"> aby se spustila série </w:t>
      </w:r>
      <w:r w:rsidR="00EC1DE8" w:rsidRPr="0043641D">
        <w:t>akcí,</w:t>
      </w:r>
      <w:r w:rsidR="006B2C8D" w:rsidRPr="0043641D">
        <w:t xml:space="preserve"> které autentizují uživatele.</w:t>
      </w:r>
      <w:r w:rsidRPr="0043641D">
        <w:t xml:space="preserve"> Tato funkce je </w:t>
      </w:r>
      <w:r w:rsidR="00EC1DE8" w:rsidRPr="0043641D">
        <w:t>zároveň</w:t>
      </w:r>
      <w:r w:rsidRPr="0043641D">
        <w:t xml:space="preserve"> také přiřazena speciální </w:t>
      </w:r>
      <w:proofErr w:type="spellStart"/>
      <w:r w:rsidRPr="0043641D">
        <w:t>bindovací</w:t>
      </w:r>
      <w:proofErr w:type="spellEnd"/>
      <w:r w:rsidRPr="0043641D">
        <w:t xml:space="preserve"> </w:t>
      </w:r>
      <w:r w:rsidR="00EC1DE8" w:rsidRPr="0043641D">
        <w:t>funkci,</w:t>
      </w:r>
      <w:r w:rsidRPr="0043641D">
        <w:t xml:space="preserve"> pomocí které si </w:t>
      </w:r>
      <w:r w:rsidR="00EC1DE8" w:rsidRPr="0043641D">
        <w:t>můžeme</w:t>
      </w:r>
      <w:r w:rsidRPr="0043641D">
        <w:t xml:space="preserve"> vybrat jakou klávesnici k tomu </w:t>
      </w:r>
      <w:r w:rsidR="00EC1DE8" w:rsidRPr="0043641D">
        <w:t>úkonu</w:t>
      </w:r>
      <w:r w:rsidRPr="0043641D">
        <w:t xml:space="preserve"> využijeme. V tomto kódu se rozhodlo pro standartní Enter Kód 5.2.</w:t>
      </w:r>
    </w:p>
    <w:p w14:paraId="4DB879E7" w14:textId="04BCD90B" w:rsidR="00131A95" w:rsidRPr="0043641D" w:rsidRDefault="00131A95" w:rsidP="009A17F9"/>
    <w:p w14:paraId="644207A6" w14:textId="04B09B99" w:rsidR="00DF1D97" w:rsidRPr="0043641D" w:rsidRDefault="00FA64E4" w:rsidP="009A17F9">
      <w:r w:rsidRPr="0043641D">
        <w:t>Autentizační</w:t>
      </w:r>
      <w:r w:rsidR="00DF1D97" w:rsidRPr="0043641D">
        <w:t xml:space="preserve"> mechanizmus byl navrhnut jednoduše pokud pracovník zadá uživatelského heslo dostane se </w:t>
      </w:r>
      <w:r w:rsidR="00EC1DE8" w:rsidRPr="0043641D">
        <w:t>na</w:t>
      </w:r>
      <w:r w:rsidR="00DF1D97" w:rsidRPr="0043641D">
        <w:t xml:space="preserve"> </w:t>
      </w:r>
      <w:r w:rsidR="00EC1DE8" w:rsidRPr="0043641D">
        <w:t>uživatelské</w:t>
      </w:r>
      <w:r w:rsidR="00DF1D97" w:rsidRPr="0043641D">
        <w:t xml:space="preserve"> okno, pokud zadá heslo pro admina dostane se do </w:t>
      </w:r>
      <w:r w:rsidR="00EC1DE8">
        <w:t>administrátorské</w:t>
      </w:r>
      <w:r w:rsidR="00DF1D97" w:rsidRPr="0043641D">
        <w:t xml:space="preserve"> části. Toto heslo se ověřuje v databázi a pokud najde databáze shodné heslo tak uživatele vpustí dál na základě informace kterou mu databáze vrátí. Pro bezpečí uložených hesel je heslo v databázi </w:t>
      </w:r>
      <w:proofErr w:type="spellStart"/>
      <w:r w:rsidR="00DF1D97" w:rsidRPr="0043641D">
        <w:t>hashováno</w:t>
      </w:r>
      <w:proofErr w:type="spellEnd"/>
      <w:r w:rsidR="00DF1D97" w:rsidRPr="0043641D">
        <w:t xml:space="preserve"> a proto když uživatel potvrdí svoje heslo tak se nejprve převede na </w:t>
      </w:r>
      <w:proofErr w:type="spellStart"/>
      <w:r w:rsidR="00DF1D97" w:rsidRPr="0043641D">
        <w:t>hash</w:t>
      </w:r>
      <w:proofErr w:type="spellEnd"/>
      <w:r w:rsidR="00DF1D97" w:rsidRPr="0043641D">
        <w:t xml:space="preserve"> a až poté se posílá na ověření do databáze.</w:t>
      </w:r>
      <w:r w:rsidR="00765EE4" w:rsidRPr="0043641D">
        <w:t xml:space="preserve"> Pokud uživatel zadá špatné přístupové heslo tak mu bude vrácena hláška Obrázek 5.4.</w:t>
      </w:r>
    </w:p>
    <w:p w14:paraId="0ABE2350" w14:textId="57C958B2" w:rsidR="00765EE4" w:rsidRPr="0043641D" w:rsidRDefault="00131A95" w:rsidP="009A17F9">
      <w:r w:rsidRPr="0043641D">
        <w:rPr>
          <w:noProof/>
        </w:rPr>
        <w:lastRenderedPageBreak/>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67D8F9D3" w:rsidR="00765EE4" w:rsidRPr="0043641D" w:rsidRDefault="00765EE4" w:rsidP="00765EE4">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4</w:t>
                            </w:r>
                            <w:r w:rsidR="00214E72" w:rsidRPr="0043641D">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67D8F9D3" w:rsidR="00765EE4" w:rsidRPr="0043641D" w:rsidRDefault="00765EE4" w:rsidP="00765EE4">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4</w:t>
                      </w:r>
                      <w:r w:rsidR="00214E72" w:rsidRPr="0043641D">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22"/>
                    <a:stretch>
                      <a:fillRect/>
                    </a:stretch>
                  </pic:blipFill>
                  <pic:spPr>
                    <a:xfrm>
                      <a:off x="0" y="0"/>
                      <a:ext cx="2895600" cy="1733550"/>
                    </a:xfrm>
                    <a:prstGeom prst="rect">
                      <a:avLst/>
                    </a:prstGeom>
                  </pic:spPr>
                </pic:pic>
              </a:graphicData>
            </a:graphic>
          </wp:anchor>
        </w:drawing>
      </w:r>
    </w:p>
    <w:p w14:paraId="62CE61AD" w14:textId="47B0A9B8" w:rsidR="00765EE4" w:rsidRPr="0043641D" w:rsidRDefault="00765EE4" w:rsidP="009A17F9">
      <w:r w:rsidRPr="0043641D">
        <w:t xml:space="preserve">Pokud uživatel zadá správné heslo program vytvoří nové </w:t>
      </w:r>
      <w:proofErr w:type="spellStart"/>
      <w:r w:rsidRPr="0043641D">
        <w:t>toplevel</w:t>
      </w:r>
      <w:proofErr w:type="spellEnd"/>
      <w:r w:rsidRPr="0043641D">
        <w:t xml:space="preserve"> okno bud </w:t>
      </w:r>
      <w:r w:rsidR="00FA683E">
        <w:t>administrátorské</w:t>
      </w:r>
      <w:r w:rsidRPr="0043641D">
        <w:t xml:space="preserve"> nebo uživatelské části. A současné okno bude automaticky zavřeno.</w:t>
      </w:r>
    </w:p>
    <w:p w14:paraId="1798C6CF" w14:textId="71BB6DC9" w:rsidR="00765EE4" w:rsidRPr="0043641D" w:rsidRDefault="00765EE4" w:rsidP="009A17F9">
      <w:proofErr w:type="spellStart"/>
      <w:r w:rsidRPr="0043641D">
        <w:t>CtkToplevel</w:t>
      </w:r>
      <w:proofErr w:type="spellEnd"/>
      <w:r w:rsidRPr="0043641D">
        <w:t xml:space="preserve"> je speciální druh okna které v sobě uchovává informaci o svém hlavním </w:t>
      </w:r>
      <w:r w:rsidR="00FA683E" w:rsidRPr="0043641D">
        <w:t>okně,</w:t>
      </w:r>
      <w:r w:rsidRPr="0043641D">
        <w:t xml:space="preserve"> a proto je schopno se na něj zase zpětně v případě potřeby vrátit bez nutnosti </w:t>
      </w:r>
      <w:r w:rsidR="00FA683E">
        <w:t>vytvoření</w:t>
      </w:r>
      <w:r w:rsidRPr="0043641D">
        <w:t xml:space="preserve"> nového okna.</w:t>
      </w:r>
    </w:p>
    <w:p w14:paraId="220E9A3B" w14:textId="3C7611CA" w:rsidR="00FA64E4" w:rsidRPr="0043641D" w:rsidRDefault="00FA64E4" w:rsidP="00FA64E4">
      <w:pPr>
        <w:pStyle w:val="Heading2"/>
      </w:pPr>
      <w:bookmarkStart w:id="39" w:name="_Toc161940329"/>
      <w:proofErr w:type="spellStart"/>
      <w:r w:rsidRPr="0043641D">
        <w:t>AdminWindow</w:t>
      </w:r>
      <w:bookmarkEnd w:id="39"/>
      <w:proofErr w:type="spellEnd"/>
    </w:p>
    <w:p w14:paraId="2F1640DC" w14:textId="06AF7A95" w:rsidR="00FA64E4" w:rsidRPr="0043641D" w:rsidRDefault="00602219" w:rsidP="00FA64E4">
      <w:r w:rsidRPr="0043641D">
        <w:rPr>
          <w:noProof/>
        </w:rPr>
        <w:drawing>
          <wp:anchor distT="0" distB="0" distL="114300" distR="114300" simplePos="0" relativeHeight="251701248" behindDoc="0" locked="0" layoutInCell="1" allowOverlap="1" wp14:anchorId="61A2BE81" wp14:editId="142E19CD">
            <wp:simplePos x="0" y="0"/>
            <wp:positionH relativeFrom="column">
              <wp:posOffset>267970</wp:posOffset>
            </wp:positionH>
            <wp:positionV relativeFrom="paragraph">
              <wp:posOffset>1385164</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23"/>
                    <a:stretch>
                      <a:fillRect/>
                    </a:stretch>
                  </pic:blipFill>
                  <pic:spPr>
                    <a:xfrm>
                      <a:off x="0" y="0"/>
                      <a:ext cx="4610100" cy="2590800"/>
                    </a:xfrm>
                    <a:prstGeom prst="rect">
                      <a:avLst/>
                    </a:prstGeom>
                  </pic:spPr>
                </pic:pic>
              </a:graphicData>
            </a:graphic>
          </wp:anchor>
        </w:drawing>
      </w:r>
      <w:r w:rsidR="00131A95" w:rsidRPr="0043641D">
        <w:rPr>
          <w:noProof/>
        </w:rPr>
        <mc:AlternateContent>
          <mc:Choice Requires="wps">
            <w:drawing>
              <wp:anchor distT="0" distB="0" distL="114300" distR="114300" simplePos="0" relativeHeight="251703296" behindDoc="0" locked="0" layoutInCell="1" allowOverlap="1" wp14:anchorId="250FFF75" wp14:editId="4310A532">
                <wp:simplePos x="0" y="0"/>
                <wp:positionH relativeFrom="column">
                  <wp:posOffset>267970</wp:posOffset>
                </wp:positionH>
                <wp:positionV relativeFrom="paragraph">
                  <wp:posOffset>4084320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54847B5C" w:rsidR="00131A95" w:rsidRPr="0043641D" w:rsidRDefault="00131A95" w:rsidP="00131A9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5</w:t>
                            </w:r>
                            <w:r w:rsidR="00214E72" w:rsidRPr="0043641D">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21.1pt;margin-top:321.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" stroked="f">
                <v:textbox style="mso-fit-shape-to-text:t" inset="0,0,0,0">
                  <w:txbxContent>
                    <w:p w14:paraId="230519F2" w14:textId="54847B5C" w:rsidR="00131A95" w:rsidRPr="0043641D" w:rsidRDefault="00131A95" w:rsidP="00131A9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5</w:t>
                      </w:r>
                      <w:r w:rsidR="00214E72" w:rsidRPr="0043641D">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mc:Fallback>
        </mc:AlternateContent>
      </w:r>
      <w:r w:rsidR="00795E2B" w:rsidRPr="0043641D">
        <w:t xml:space="preserve">Komponenta </w:t>
      </w:r>
      <w:proofErr w:type="spellStart"/>
      <w:r w:rsidR="00795E2B" w:rsidRPr="0043641D">
        <w:t>AdminWindow</w:t>
      </w:r>
      <w:proofErr w:type="spellEnd"/>
      <w:r w:rsidR="00795E2B" w:rsidRPr="0043641D">
        <w:t xml:space="preserve"> je </w:t>
      </w:r>
      <w:r w:rsidR="00FA683E" w:rsidRPr="0043641D">
        <w:t>přístupná</w:t>
      </w:r>
      <w:r w:rsidR="00795E2B" w:rsidRPr="0043641D">
        <w:t xml:space="preserve"> pouze po zadání pouze správného administrátorského hesla. </w:t>
      </w:r>
      <w:r w:rsidR="00131A95" w:rsidRPr="0043641D">
        <w:t xml:space="preserve">Administrátor by měla být pouze osoba dostatečně </w:t>
      </w:r>
      <w:r w:rsidR="00FA683E" w:rsidRPr="0043641D">
        <w:t>zodpovědná,</w:t>
      </w:r>
      <w:r w:rsidR="00131A95" w:rsidRPr="0043641D">
        <w:t xml:space="preserve"> aby se jí dali svěřit náročnější úkony bez takové </w:t>
      </w:r>
      <w:r w:rsidR="00FA683E" w:rsidRPr="0043641D">
        <w:t>kontroly</w:t>
      </w:r>
      <w:r w:rsidR="00131A95" w:rsidRPr="0043641D">
        <w:t xml:space="preserve"> chyby jako u normálního uživatele. S tou to premisou se pracovalo i v tomto projektu, proto je administrátor schopen změny. První </w:t>
      </w:r>
      <w:r w:rsidR="00FA683E" w:rsidRPr="0043641D">
        <w:t>obrazovku,</w:t>
      </w:r>
      <w:r w:rsidR="00131A95" w:rsidRPr="0043641D">
        <w:t xml:space="preserve"> kterou administrátor uvidí poté co se </w:t>
      </w:r>
      <w:r w:rsidR="00FA683E" w:rsidRPr="0043641D">
        <w:lastRenderedPageBreak/>
        <w:t>přihlásí</w:t>
      </w:r>
      <w:r w:rsidR="00131A95" w:rsidRPr="0043641D">
        <w:t xml:space="preserve"> pomocí svého hesla je okno kde si bude moci vybrat mezi dvěma </w:t>
      </w:r>
      <w:r w:rsidR="00FA683E" w:rsidRPr="0043641D">
        <w:t>úkony</w:t>
      </w:r>
      <w:r w:rsidR="00131A95" w:rsidRPr="0043641D">
        <w:t xml:space="preserve"> Obrázek</w:t>
      </w:r>
      <w:r w:rsidR="00FA683E">
        <w:t> </w:t>
      </w:r>
      <w:r w:rsidR="00131A95" w:rsidRPr="0043641D">
        <w:t xml:space="preserve">5.5. </w:t>
      </w:r>
    </w:p>
    <w:p w14:paraId="4EA91FE2" w14:textId="1410EE33" w:rsidR="00131A95" w:rsidRPr="0043641D" w:rsidRDefault="00602219" w:rsidP="00FA64E4">
      <w:r w:rsidRPr="0043641D">
        <w:t xml:space="preserve">V nejspodnější části okna se nachází tlačítko s názvem Hlavní Stránka. Jedná se o </w:t>
      </w:r>
      <w:r w:rsidR="00FA683E" w:rsidRPr="0043641D">
        <w:t>tlačítko,</w:t>
      </w:r>
      <w:r w:rsidRPr="0043641D">
        <w:t xml:space="preserve"> které disponují funkcí návratu zpět na autentizační obrazovku. Toto tlačítko je vhodné především pro </w:t>
      </w:r>
      <w:r w:rsidR="00FA683E" w:rsidRPr="0043641D">
        <w:t>administrátory,</w:t>
      </w:r>
      <w:r w:rsidRPr="0043641D">
        <w:t xml:space="preserve"> kteří si chtějí například otestovat nový převodní vzorec po jeho nastavení. A toto tlačítko jim slouží k </w:t>
      </w:r>
      <w:r w:rsidR="00FA683E" w:rsidRPr="0043641D">
        <w:t>tomu,</w:t>
      </w:r>
      <w:r w:rsidRPr="0043641D">
        <w:t xml:space="preserve"> aby nemuseli celou aplikaci vypínat a </w:t>
      </w:r>
      <w:r w:rsidR="00FA683E" w:rsidRPr="0043641D">
        <w:t>znovu</w:t>
      </w:r>
      <w:r w:rsidRPr="0043641D">
        <w:t xml:space="preserve"> spouštět, po stisknutí tlačítka se aktivuje funkce</w:t>
      </w:r>
      <w:r w:rsidR="00FA683E">
        <w:t>,</w:t>
      </w:r>
      <w:r w:rsidRPr="0043641D">
        <w:t xml:space="preserve"> která zavře aktuální okno a znovu otevře autentizační.</w:t>
      </w:r>
    </w:p>
    <w:p w14:paraId="41CA6108" w14:textId="6432A048" w:rsidR="00602219" w:rsidRPr="0043641D" w:rsidRDefault="00C90FB5" w:rsidP="00FA64E4">
      <w:r w:rsidRPr="0043641D">
        <w:rPr>
          <w:noProof/>
        </w:rPr>
        <mc:AlternateContent>
          <mc:Choice Requires="wps">
            <w:drawing>
              <wp:anchor distT="0" distB="0" distL="114300" distR="114300" simplePos="0" relativeHeight="251718656" behindDoc="0" locked="0" layoutInCell="1" allowOverlap="1" wp14:anchorId="29C5E5DE" wp14:editId="25DFB0F3">
                <wp:simplePos x="0" y="0"/>
                <wp:positionH relativeFrom="column">
                  <wp:posOffset>123825</wp:posOffset>
                </wp:positionH>
                <wp:positionV relativeFrom="paragraph">
                  <wp:posOffset>2620645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07C65177" w:rsidR="00C90FB5" w:rsidRPr="0043641D" w:rsidRDefault="00C90FB5" w:rsidP="00C90FB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6</w:t>
                            </w:r>
                            <w:r w:rsidR="00214E72" w:rsidRPr="0043641D">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9.75pt;margin-top:206.3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" stroked="f">
                <v:textbox style="mso-fit-shape-to-text:t" inset="0,0,0,0">
                  <w:txbxContent>
                    <w:p w14:paraId="49949935" w14:textId="07C65177" w:rsidR="00C90FB5" w:rsidRPr="0043641D" w:rsidRDefault="00C90FB5" w:rsidP="00C90FB5">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6</w:t>
                      </w:r>
                      <w:r w:rsidR="00214E72" w:rsidRPr="0043641D">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sidRPr="0043641D">
        <w:rPr>
          <w:noProof/>
          <w:lang w:eastAsia="cs-CZ"/>
        </w:rPr>
        <w:drawing>
          <wp:anchor distT="0" distB="0" distL="114300" distR="114300" simplePos="0" relativeHeight="251716608" behindDoc="0" locked="0" layoutInCell="1" allowOverlap="1" wp14:anchorId="2E2976DF" wp14:editId="5EAA30B9">
            <wp:simplePos x="0" y="0"/>
            <wp:positionH relativeFrom="column">
              <wp:posOffset>123825</wp:posOffset>
            </wp:positionH>
            <wp:positionV relativeFrom="paragraph">
              <wp:posOffset>1010920</wp:posOffset>
            </wp:positionV>
            <wp:extent cx="5399405" cy="1552575"/>
            <wp:effectExtent l="0" t="0" r="0" b="9525"/>
            <wp:wrapTopAndBottom/>
            <wp:docPr id="7262208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0894" name="Picture 7" descr="A screenshot of a computer&#10;&#10;Description automatically generated"/>
                    <pic:cNvPicPr/>
                  </pic:nvPicPr>
                  <pic:blipFill>
                    <a:blip r:embed="rId24"/>
                    <a:stretch>
                      <a:fillRect/>
                    </a:stretch>
                  </pic:blipFill>
                  <pic:spPr>
                    <a:xfrm>
                      <a:off x="0" y="0"/>
                      <a:ext cx="5399405" cy="1552575"/>
                    </a:xfrm>
                    <a:prstGeom prst="rect">
                      <a:avLst/>
                    </a:prstGeom>
                  </pic:spPr>
                </pic:pic>
              </a:graphicData>
            </a:graphic>
          </wp:anchor>
        </w:drawing>
      </w:r>
      <w:r w:rsidR="00602219" w:rsidRPr="0043641D">
        <w:t xml:space="preserve">V prostřední části se nachází 5 tlačítek. </w:t>
      </w:r>
      <w:r w:rsidR="004635B2" w:rsidRPr="0043641D">
        <w:t xml:space="preserve">Pomocí </w:t>
      </w:r>
      <w:r w:rsidR="00FA683E" w:rsidRPr="0043641D">
        <w:t>těchto</w:t>
      </w:r>
      <w:r w:rsidR="004635B2" w:rsidRPr="0043641D">
        <w:t xml:space="preserve"> tlačítek se je administrátor schopen prokliknout do databázového okna</w:t>
      </w:r>
      <w:r w:rsidRPr="0043641D">
        <w:t xml:space="preserve"> Obrázek 5.6</w:t>
      </w:r>
      <w:r w:rsidR="004635B2" w:rsidRPr="0043641D">
        <w:t>. Byla zvolena metoda vytvoření tlačítka pro každý sval z </w:t>
      </w:r>
      <w:r w:rsidR="00FA683E" w:rsidRPr="0043641D">
        <w:t>důvodu,</w:t>
      </w:r>
      <w:r w:rsidR="004635B2" w:rsidRPr="0043641D">
        <w:t xml:space="preserve"> že si jméno tohoto tlačítka předáváme do dalšího okna Kód 5.3. a následně s těmito hodnotami pracovat.</w:t>
      </w:r>
    </w:p>
    <w:p w14:paraId="3A98E049" w14:textId="77777777"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noProof/>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r w:rsidRPr="0043641D">
                              <w:rPr>
                                <w:rFonts w:ascii="Consolas" w:hAnsi="Consolas" w:cs="Consolas"/>
                              </w:rPr>
                              <w:t>self.databaseWindow</w:t>
                            </w:r>
                            <w:proofErr w:type="spellEnd"/>
                            <w:r w:rsidRPr="0043641D">
                              <w:rPr>
                                <w:rFonts w:ascii="Consolas" w:hAnsi="Consolas" w:cs="Consolas"/>
                              </w:rPr>
                              <w:t>("sval1")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r w:rsidRPr="0043641D">
                        <w:rPr>
                          <w:rFonts w:ascii="Consolas" w:hAnsi="Consolas" w:cs="Consolas"/>
                        </w:rPr>
                        <w:t>self.databaseWindow</w:t>
                      </w:r>
                      <w:proofErr w:type="spellEnd"/>
                      <w:r w:rsidRPr="0043641D">
                        <w:rPr>
                          <w:rFonts w:ascii="Consolas" w:hAnsi="Consolas" w:cs="Consolas"/>
                        </w:rPr>
                        <w:t>("sval1")</w:t>
                      </w:r>
                    </w:p>
                  </w:txbxContent>
                </v:textbox>
                <w10:wrap type="square"/>
              </v:shape>
            </w:pict>
          </mc:Fallback>
        </mc:AlternateContent>
      </w:r>
    </w:p>
    <w:p w14:paraId="64252111" w14:textId="48714969" w:rsidR="004635B2" w:rsidRPr="0043641D" w:rsidRDefault="00C90FB5" w:rsidP="00FA64E4">
      <w:r w:rsidRPr="0043641D">
        <w:rPr>
          <w:noProof/>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r w:rsidR="00FA683E" w:rsidRPr="0043641D">
                              <w:t>funkci</w:t>
                            </w:r>
                            <w:r w:rsidRPr="0043641D">
                              <w:t xml:space="preserve"> která je schopná předávat </w:t>
                            </w:r>
                            <w:proofErr w:type="spellStart"/>
                            <w:r w:rsidRPr="0043641D">
                              <w:t>string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proofErr w:type="spellStart"/>
                      <w:r w:rsidRPr="0043641D">
                        <w:t>command</w:t>
                      </w:r>
                      <w:proofErr w:type="spellEnd"/>
                      <w:r w:rsidRPr="0043641D">
                        <w:t xml:space="preserve"> na lambda </w:t>
                      </w:r>
                      <w:r w:rsidR="00FA683E" w:rsidRPr="0043641D">
                        <w:t>funkci</w:t>
                      </w:r>
                      <w:r w:rsidRPr="0043641D">
                        <w:t xml:space="preserve"> která je schopná předávat </w:t>
                      </w:r>
                      <w:proofErr w:type="spellStart"/>
                      <w:r w:rsidRPr="0043641D">
                        <w:t>string</w:t>
                      </w:r>
                      <w:proofErr w:type="spellEnd"/>
                    </w:p>
                  </w:txbxContent>
                </v:textbox>
                <w10:wrap type="square"/>
              </v:shape>
            </w:pict>
          </mc:Fallback>
        </mc:AlternateContent>
      </w:r>
    </w:p>
    <w:p w14:paraId="28F74D1F" w14:textId="54D91B5C" w:rsidR="00131A95" w:rsidRPr="0043641D" w:rsidRDefault="004635B2" w:rsidP="00FA64E4">
      <w:r w:rsidRPr="0043641D">
        <w:t>Hodnota svalu se následně využívá k vybrání požadovaných tabulek z</w:t>
      </w:r>
      <w:r w:rsidR="00C90FB5" w:rsidRPr="0043641D">
        <w:t> </w:t>
      </w:r>
      <w:r w:rsidRPr="0043641D">
        <w:t>databáze</w:t>
      </w:r>
      <w:r w:rsidR="00C90FB5" w:rsidRPr="0043641D">
        <w:t xml:space="preserve"> Kód 5.4. V pythonu je </w:t>
      </w:r>
      <w:r w:rsidR="00FA683E" w:rsidRPr="0043641D">
        <w:t>funkce,</w:t>
      </w:r>
      <w:r w:rsidR="00C90FB5" w:rsidRPr="0043641D">
        <w:t xml:space="preserve"> když dáte před </w:t>
      </w:r>
      <w:proofErr w:type="spellStart"/>
      <w:r w:rsidR="00C90FB5" w:rsidRPr="0043641D">
        <w:t>string</w:t>
      </w:r>
      <w:proofErr w:type="spellEnd"/>
      <w:r w:rsidR="00C90FB5" w:rsidRPr="0043641D">
        <w:t xml:space="preserve"> f tak jsem schopni pak do toho </w:t>
      </w:r>
      <w:proofErr w:type="spellStart"/>
      <w:r w:rsidR="00C90FB5" w:rsidRPr="0043641D">
        <w:t>stringu</w:t>
      </w:r>
      <w:proofErr w:type="spellEnd"/>
      <w:r w:rsidR="00C90FB5" w:rsidRPr="0043641D">
        <w:t xml:space="preserve"> pomocí složených závorek {} vložit přímo proměnou. Kód se tím stává přehlednější oproti klasickému zápisu</w:t>
      </w:r>
      <w:r w:rsidR="00FA683E">
        <w:t>,</w:t>
      </w:r>
      <w:r w:rsidR="00C90FB5" w:rsidRPr="0043641D">
        <w:t xml:space="preserve"> kdy se musí jednotlivé strigy a </w:t>
      </w:r>
      <w:r w:rsidR="00FA683E" w:rsidRPr="0043641D">
        <w:t>proměnné</w:t>
      </w:r>
      <w:r w:rsidR="00C90FB5" w:rsidRPr="0043641D">
        <w:t xml:space="preserve"> spojovat logickým operátorem plus +. V tomto případě se to provedlo pro všechny 4 převodní vzorce.</w:t>
      </w:r>
    </w:p>
    <w:p w14:paraId="6688538D" w14:textId="3F5DBF84" w:rsidR="004635B2" w:rsidRPr="0043641D" w:rsidRDefault="00C90FB5" w:rsidP="00FA64E4">
      <w:r w:rsidRPr="0043641D">
        <w:rPr>
          <w:noProof/>
          <w:lang w:eastAsia="cs-CZ"/>
        </w:rPr>
        <w:lastRenderedPageBreak/>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noProof/>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proofErr w:type="spellStart"/>
                            <w:r w:rsidRPr="0043641D">
                              <w:rPr>
                                <w:rFonts w:ascii="Consolas" w:hAnsi="Consolas" w:cs="Consolas"/>
                              </w:rPr>
                              <w:t>self.load_table</w:t>
                            </w:r>
                            <w:proofErr w:type="spellEnd"/>
                            <w:r w:rsidRPr="0043641D">
                              <w:rPr>
                                <w:rFonts w:ascii="Consolas" w:hAnsi="Consolas" w:cs="Consolas"/>
                              </w:rPr>
                              <w:t>(f"{sval}_mm",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proofErr w:type="spellStart"/>
                      <w:r w:rsidRPr="0043641D">
                        <w:rPr>
                          <w:rFonts w:ascii="Consolas" w:hAnsi="Consolas" w:cs="Consolas"/>
                        </w:rPr>
                        <w:t>self.load_table</w:t>
                      </w:r>
                      <w:proofErr w:type="spellEnd"/>
                      <w:r w:rsidRPr="0043641D">
                        <w:rPr>
                          <w:rFonts w:ascii="Consolas" w:hAnsi="Consolas" w:cs="Consolas"/>
                        </w:rPr>
                        <w:t>(f"{sval}_mm", 0)</w:t>
                      </w:r>
                    </w:p>
                  </w:txbxContent>
                </v:textbox>
                <w10:wrap type="square"/>
              </v:shape>
            </w:pict>
          </mc:Fallback>
        </mc:AlternateContent>
      </w:r>
    </w:p>
    <w:p w14:paraId="1E3C5DEA" w14:textId="61229961" w:rsidR="004635B2" w:rsidRPr="0043641D" w:rsidRDefault="00F81EB1" w:rsidP="00FA64E4">
      <w:r w:rsidRPr="0043641D">
        <w:t xml:space="preserve">Toto okno obrázek 5.6 je rozděleno do 5 hlavních částí. První část je tlačítko pro návrat na hlavní administrátorskou </w:t>
      </w:r>
      <w:r w:rsidR="00FA683E" w:rsidRPr="0043641D">
        <w:t>obrazovku</w:t>
      </w:r>
      <w:r w:rsidRPr="0043641D">
        <w:t xml:space="preserve"> jde si bude moci uživatel vybrat jiný sval pro práci s jeho databázi nebo jinou akci. Dále jsou zde čtyři téměř totožné části. Jediný jejich </w:t>
      </w:r>
      <w:r w:rsidR="00FA683E" w:rsidRPr="0043641D">
        <w:t>rozdíl</w:t>
      </w:r>
      <w:r w:rsidRPr="0043641D">
        <w:t xml:space="preserve"> </w:t>
      </w:r>
      <w:r w:rsidR="00FA683E" w:rsidRPr="0043641D">
        <w:t>je,</w:t>
      </w:r>
      <w:r w:rsidRPr="0043641D">
        <w:t xml:space="preserve"> z jaké tabulky v databázi načítají data. Význam jednotlivých převodních vzorců je vysvětlen v kapitole 5.5 </w:t>
      </w:r>
      <w:proofErr w:type="spellStart"/>
      <w:r w:rsidRPr="0043641D">
        <w:t>UserWindow</w:t>
      </w:r>
      <w:proofErr w:type="spellEnd"/>
      <w:r w:rsidRPr="0043641D">
        <w:t>.</w:t>
      </w:r>
    </w:p>
    <w:p w14:paraId="41337054" w14:textId="77D2F770" w:rsidR="00F81EB1" w:rsidRPr="0043641D" w:rsidRDefault="00F81EB1" w:rsidP="00FA64E4">
      <w:r w:rsidRPr="0043641D">
        <w:t xml:space="preserve">Každá část má tři prvky. Prvním prvkem jsou </w:t>
      </w:r>
      <w:r w:rsidR="00FA683E" w:rsidRPr="0043641D">
        <w:t>entery</w:t>
      </w:r>
      <w:r w:rsidRPr="0043641D">
        <w:t xml:space="preserve"> pole kde se nachází sklon, posun a popis funkce</w:t>
      </w:r>
      <w:r w:rsidR="009C60E8" w:rsidRPr="0043641D">
        <w:t xml:space="preserve">. Tento prvek byl záměrně zvolen jako </w:t>
      </w:r>
      <w:r w:rsidR="00FA683E" w:rsidRPr="0043641D">
        <w:t>entery</w:t>
      </w:r>
      <w:r w:rsidR="009C60E8" w:rsidRPr="0043641D">
        <w:t xml:space="preserve"> pole</w:t>
      </w:r>
      <w:r w:rsidR="00FA683E">
        <w:t>,</w:t>
      </w:r>
      <w:r w:rsidR="009C60E8" w:rsidRPr="0043641D">
        <w:t xml:space="preserve"> aby administrátor nemusel složitě spouštět editování jednotlivých vzorců takhle pouze stačí změnit jakoukoliv část převodního vzorce na požadovanou hodnotu a pak využít druhý prvek kterým je tlačítko upravit.</w:t>
      </w:r>
    </w:p>
    <w:p w14:paraId="2CBAF5B3" w14:textId="5C2E04D3" w:rsidR="009C60E8" w:rsidRPr="0043641D" w:rsidRDefault="009C60E8" w:rsidP="00FA64E4">
      <w:r w:rsidRPr="0043641D">
        <w:t xml:space="preserve">Toto tlačítko slouží k uložení změn do databáze. Toto tlačítko </w:t>
      </w:r>
      <w:r w:rsidR="00FA683E" w:rsidRPr="0043641D">
        <w:t>zároveň</w:t>
      </w:r>
      <w:r w:rsidRPr="0043641D">
        <w:t xml:space="preserve"> disponuje </w:t>
      </w:r>
      <w:r w:rsidR="00FA683E" w:rsidRPr="0043641D">
        <w:t>funkcí,</w:t>
      </w:r>
      <w:r w:rsidRPr="0043641D">
        <w:t xml:space="preserve"> pomocí které se volí aktuální převodní vzorec. Soustava například po dlouhé době může obsahovat spoustu převodních vzorců například pro různě těžké hlavy pacientů. A proto je potřeba rychle mezi těmito vzorci měnit. K tomu pouze stačí zmáčknout </w:t>
      </w:r>
      <w:r w:rsidR="00FA683E" w:rsidRPr="0043641D">
        <w:t>tlačítko</w:t>
      </w:r>
      <w:r w:rsidRPr="0043641D">
        <w:t xml:space="preserve"> upravit a tím se nastaví nový současně využívaný převodní vzorec.</w:t>
      </w:r>
      <w:r w:rsidR="0056141A" w:rsidRPr="0043641D">
        <w:t xml:space="preserve"> </w:t>
      </w:r>
    </w:p>
    <w:p w14:paraId="15633C5F" w14:textId="781731C2" w:rsidR="0056141A" w:rsidRPr="0043641D" w:rsidRDefault="0056141A" w:rsidP="00FA64E4">
      <w:r w:rsidRPr="0043641D">
        <w:t xml:space="preserve">První dvě </w:t>
      </w:r>
      <w:r w:rsidR="00FA683E" w:rsidRPr="0043641D">
        <w:t>entery</w:t>
      </w:r>
      <w:r w:rsidRPr="0043641D">
        <w:t xml:space="preserve"> pole pro sklon a posun disponují validační funkční která vyhodí varovnou hlášku a nedovolí provést v databázi změny</w:t>
      </w:r>
      <w:r w:rsidR="00FA683E">
        <w:t>,</w:t>
      </w:r>
      <w:r w:rsidRPr="0043641D">
        <w:t xml:space="preserve"> pokud bude </w:t>
      </w:r>
      <w:r w:rsidR="00FA683E" w:rsidRPr="0043641D">
        <w:t>entery</w:t>
      </w:r>
      <w:r w:rsidRPr="0043641D">
        <w:t xml:space="preserve"> pole prázdné nebo se nebude jednat o číslo.</w:t>
      </w:r>
    </w:p>
    <w:p w14:paraId="10E9CAF7" w14:textId="4BCB35E7" w:rsidR="0056141A" w:rsidRPr="0043641D" w:rsidRDefault="00CC0E91" w:rsidP="0056141A">
      <w:r w:rsidRPr="0043641D">
        <w:rPr>
          <w:noProof/>
        </w:rPr>
        <mc:AlternateContent>
          <mc:Choice Requires="wps">
            <w:drawing>
              <wp:anchor distT="0" distB="0" distL="114300" distR="114300" simplePos="0" relativeHeight="251721728" behindDoc="0" locked="0" layoutInCell="1" allowOverlap="1" wp14:anchorId="28A66F9F" wp14:editId="6DBDADFC">
                <wp:simplePos x="0" y="0"/>
                <wp:positionH relativeFrom="column">
                  <wp:posOffset>206375</wp:posOffset>
                </wp:positionH>
                <wp:positionV relativeFrom="paragraph">
                  <wp:posOffset>2618105</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518123B5" w:rsidR="00CC0E91" w:rsidRPr="0043641D" w:rsidRDefault="00CC0E91" w:rsidP="00CC0E91">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7</w:t>
                            </w:r>
                            <w:r w:rsidR="00214E72" w:rsidRPr="0043641D">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06.15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" stroked="f">
                <v:textbox style="mso-fit-shape-to-text:t" inset="0,0,0,0">
                  <w:txbxContent>
                    <w:p w14:paraId="2686A1E2" w14:textId="518123B5" w:rsidR="00CC0E91" w:rsidRPr="0043641D" w:rsidRDefault="00CC0E91" w:rsidP="00CC0E91">
                      <w:pPr>
                        <w:pStyle w:val="Caption"/>
                      </w:pPr>
                      <w:r w:rsidRPr="0043641D">
                        <w:t xml:space="preserve">Obrázek </w:t>
                      </w:r>
                      <w:r w:rsidR="00214E72" w:rsidRPr="0043641D">
                        <w:fldChar w:fldCharType="begin"/>
                      </w:r>
                      <w:r w:rsidR="00214E72" w:rsidRPr="0043641D">
                        <w:instrText xml:space="preserve"> STYLEREF 1 \s </w:instrText>
                      </w:r>
                      <w:r w:rsidR="00214E72" w:rsidRPr="0043641D">
                        <w:fldChar w:fldCharType="separate"/>
                      </w:r>
                      <w:r w:rsidR="00214E72" w:rsidRPr="0043641D">
                        <w:t>5</w:t>
                      </w:r>
                      <w:r w:rsidR="00214E72" w:rsidRPr="0043641D">
                        <w:fldChar w:fldCharType="end"/>
                      </w:r>
                      <w:r w:rsidR="00214E72" w:rsidRPr="0043641D">
                        <w:t>.</w:t>
                      </w:r>
                      <w:r w:rsidR="00214E72" w:rsidRPr="0043641D">
                        <w:fldChar w:fldCharType="begin"/>
                      </w:r>
                      <w:r w:rsidR="00214E72" w:rsidRPr="0043641D">
                        <w:instrText xml:space="preserve"> SEQ Obrázek \* ARABIC \s 1 </w:instrText>
                      </w:r>
                      <w:r w:rsidR="00214E72" w:rsidRPr="0043641D">
                        <w:fldChar w:fldCharType="separate"/>
                      </w:r>
                      <w:r w:rsidR="00214E72" w:rsidRPr="0043641D">
                        <w:t>7</w:t>
                      </w:r>
                      <w:r w:rsidR="00214E72" w:rsidRPr="0043641D">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mc:Fallback>
        </mc:AlternateContent>
      </w:r>
      <w:r w:rsidRPr="0043641D">
        <w:rPr>
          <w:noProof/>
        </w:rPr>
        <w:drawing>
          <wp:anchor distT="0" distB="0" distL="114300" distR="114300" simplePos="0" relativeHeight="251719680" behindDoc="0" locked="0" layoutInCell="1" allowOverlap="1" wp14:anchorId="0DBD6DC4" wp14:editId="2C910F11">
            <wp:simplePos x="0" y="0"/>
            <wp:positionH relativeFrom="column">
              <wp:posOffset>206375</wp:posOffset>
            </wp:positionH>
            <wp:positionV relativeFrom="paragraph">
              <wp:posOffset>1010920</wp:posOffset>
            </wp:positionV>
            <wp:extent cx="5399405" cy="1550035"/>
            <wp:effectExtent l="0" t="0" r="0" b="0"/>
            <wp:wrapTopAndBottom/>
            <wp:docPr id="64468281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2819" name="Picture 8" descr="A screenshot of a computer&#10;&#10;Description automatically generated"/>
                    <pic:cNvPicPr/>
                  </pic:nvPicPr>
                  <pic:blipFill>
                    <a:blip r:embed="rId25"/>
                    <a:stretch>
                      <a:fillRect/>
                    </a:stretch>
                  </pic:blipFill>
                  <pic:spPr>
                    <a:xfrm>
                      <a:off x="0" y="0"/>
                      <a:ext cx="5399405" cy="1550035"/>
                    </a:xfrm>
                    <a:prstGeom prst="rect">
                      <a:avLst/>
                    </a:prstGeom>
                  </pic:spPr>
                </pic:pic>
              </a:graphicData>
            </a:graphic>
          </wp:anchor>
        </w:drawing>
      </w:r>
      <w:r w:rsidR="009C60E8" w:rsidRPr="0043641D">
        <w:t xml:space="preserve">Posledním prvek je tlačítko nový. Pomocí tohoto tlačítka je schopen administrátor vytvářet nové převodní vzorce. Po </w:t>
      </w:r>
      <w:r w:rsidR="00FA683E" w:rsidRPr="0043641D">
        <w:t>stisknutí</w:t>
      </w:r>
      <w:r w:rsidR="009C60E8" w:rsidRPr="0043641D">
        <w:t xml:space="preserve"> tlačítka se objeví nové </w:t>
      </w:r>
      <w:r w:rsidR="00FA683E" w:rsidRPr="0043641D">
        <w:t>entery</w:t>
      </w:r>
      <w:r w:rsidR="009C60E8" w:rsidRPr="0043641D">
        <w:t xml:space="preserve"> pole s tlačítkem uložit Obrázek 5.7. Zde uživatel musí vyplnit </w:t>
      </w:r>
      <w:r w:rsidR="00FA683E" w:rsidRPr="0043641D">
        <w:t>entery</w:t>
      </w:r>
      <w:r w:rsidR="009C60E8" w:rsidRPr="0043641D">
        <w:t xml:space="preserve"> pole příslušnými hodnotami a poté co bude hotov stiskne tlačítko uložit a tím se vzorec uloží do databáze.</w:t>
      </w:r>
      <w:r w:rsidR="0056141A" w:rsidRPr="0043641D">
        <w:t xml:space="preserve"> </w:t>
      </w:r>
    </w:p>
    <w:p w14:paraId="4E612033" w14:textId="62BEEC3E" w:rsidR="00CC0E91" w:rsidRPr="0043641D" w:rsidRDefault="00CC0E91" w:rsidP="00FA64E4"/>
    <w:p w14:paraId="4EF339AD" w14:textId="6DC10388" w:rsidR="00CC0E91" w:rsidRPr="0043641D" w:rsidRDefault="00214E72" w:rsidP="00FA64E4">
      <w:r w:rsidRPr="0043641D">
        <w:lastRenderedPageBreak/>
        <w:t>Druhé pracovní okno administrátorské části je okno pro vytváření měření pro následnou práci na vyhotovení nových převodních vzorců Obrázek 5.8.</w:t>
      </w:r>
    </w:p>
    <w:p w14:paraId="2586D78E" w14:textId="28E5C2B8" w:rsidR="00214E72" w:rsidRPr="0043641D" w:rsidRDefault="00214E72" w:rsidP="00FA64E4"/>
    <w:p w14:paraId="57A08310" w14:textId="77777777" w:rsidR="00214E72" w:rsidRPr="0043641D" w:rsidRDefault="00214E72" w:rsidP="00FA64E4"/>
    <w:p w14:paraId="3CDBE0F2" w14:textId="77777777" w:rsidR="00214E72" w:rsidRPr="0043641D" w:rsidRDefault="00214E72" w:rsidP="00FA64E4"/>
    <w:p w14:paraId="0AC7AE4B" w14:textId="77777777" w:rsidR="00214E72" w:rsidRPr="0043641D" w:rsidRDefault="00214E72" w:rsidP="00214E72">
      <w:pPr>
        <w:ind w:firstLine="0"/>
      </w:pPr>
    </w:p>
    <w:p w14:paraId="5E40292D" w14:textId="17732354" w:rsidR="00214E72" w:rsidRPr="0043641D" w:rsidRDefault="00214E72" w:rsidP="00214E72">
      <w:r w:rsidRPr="0043641D">
        <w:rPr>
          <w:noProof/>
        </w:rPr>
        <mc:AlternateContent>
          <mc:Choice Requires="wps">
            <w:drawing>
              <wp:anchor distT="0" distB="0" distL="114300" distR="114300" simplePos="0" relativeHeight="251724800" behindDoc="0" locked="0" layoutInCell="1" allowOverlap="1" wp14:anchorId="24814E10" wp14:editId="76FF051D">
                <wp:simplePos x="0" y="0"/>
                <wp:positionH relativeFrom="column">
                  <wp:posOffset>3175</wp:posOffset>
                </wp:positionH>
                <wp:positionV relativeFrom="paragraph">
                  <wp:posOffset>2457450</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5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rPr>
          <w:noProof/>
        </w:rPr>
        <w:drawing>
          <wp:anchor distT="0" distB="0" distL="114300" distR="114300" simplePos="0" relativeHeight="251722752" behindDoc="0" locked="0" layoutInCell="1" allowOverlap="1" wp14:anchorId="59AFCBA5" wp14:editId="7078ADB3">
            <wp:simplePos x="0" y="0"/>
            <wp:positionH relativeFrom="column">
              <wp:posOffset>3175</wp:posOffset>
            </wp:positionH>
            <wp:positionV relativeFrom="paragraph">
              <wp:posOffset>0</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r w:rsidRPr="0043641D">
        <w:t xml:space="preserve">Toto okno je rozděleno do dvou </w:t>
      </w:r>
      <w:proofErr w:type="spellStart"/>
      <w:r w:rsidRPr="0043641D">
        <w:t>framu</w:t>
      </w:r>
      <w:proofErr w:type="spellEnd"/>
      <w:r w:rsidRPr="0043641D">
        <w:t xml:space="preserve">. Pomocí těchto </w:t>
      </w:r>
      <w:proofErr w:type="spellStart"/>
      <w:r w:rsidRPr="0043641D">
        <w:t>framu</w:t>
      </w:r>
      <w:proofErr w:type="spellEnd"/>
      <w:r w:rsidRPr="0043641D">
        <w:t xml:space="preserve"> byla možnost vytvoření </w:t>
      </w:r>
      <w:r w:rsidR="00FA683E" w:rsidRPr="0043641D">
        <w:t>přehledného</w:t>
      </w:r>
      <w:r w:rsidRPr="0043641D">
        <w:t xml:space="preserve"> uživatelského prostředí s jasně rozdělenými prvk</w:t>
      </w:r>
      <w:r w:rsidR="0056141A" w:rsidRPr="0043641D">
        <w:t xml:space="preserve">ů. V levé části okna se nachází </w:t>
      </w:r>
      <w:proofErr w:type="spellStart"/>
      <w:r w:rsidR="0056141A" w:rsidRPr="0043641D">
        <w:t>CtkRadioButton</w:t>
      </w:r>
      <w:proofErr w:type="spellEnd"/>
      <w:r w:rsidR="0056141A" w:rsidRPr="0043641D">
        <w:t xml:space="preserve"> jedná se o společný druh tlačítka i když spíše je podobný </w:t>
      </w:r>
      <w:proofErr w:type="spellStart"/>
      <w:r w:rsidR="0056141A" w:rsidRPr="0043641D">
        <w:t>chechboxu</w:t>
      </w:r>
      <w:proofErr w:type="spellEnd"/>
      <w:r w:rsidR="0056141A" w:rsidRPr="0043641D">
        <w:t xml:space="preserve"> – který se vyznačuje svojí možností vybrat více možností a následně se všemi těmito možnostmi pracovat. Ovšem komponenta se liší od již zmíněného </w:t>
      </w:r>
      <w:proofErr w:type="spellStart"/>
      <w:r w:rsidR="0056141A" w:rsidRPr="0043641D">
        <w:t>chechboxu</w:t>
      </w:r>
      <w:proofErr w:type="spellEnd"/>
      <w:r w:rsidR="0056141A" w:rsidRPr="0043641D">
        <w:t xml:space="preserve"> tím že lze mít vždy vybranou pouze jednu možnost. V tomto případě to bylo velice </w:t>
      </w:r>
      <w:r w:rsidR="00FA683E" w:rsidRPr="0043641D">
        <w:t>vhodné,</w:t>
      </w:r>
      <w:r w:rsidR="00437780" w:rsidRPr="0043641D">
        <w:t xml:space="preserve"> neboť bylo nutné zajistit aby uživatel mohl ovládat vždy pouze jenom jeden sval.</w:t>
      </w:r>
    </w:p>
    <w:p w14:paraId="09855801" w14:textId="422E5BC8" w:rsidR="00C65890" w:rsidRPr="0043641D" w:rsidRDefault="00C65890" w:rsidP="00214E72">
      <w:r w:rsidRPr="0043641D">
        <w:t xml:space="preserve">Ve spodní části tohoto </w:t>
      </w:r>
      <w:proofErr w:type="spellStart"/>
      <w:r w:rsidRPr="0043641D">
        <w:t>framu</w:t>
      </w:r>
      <w:proofErr w:type="spellEnd"/>
      <w:r w:rsidRPr="0043641D">
        <w:t xml:space="preserve"> se nachází </w:t>
      </w:r>
      <w:proofErr w:type="spellStart"/>
      <w:r w:rsidRPr="0043641D">
        <w:t>CtkOptionMenu</w:t>
      </w:r>
      <w:proofErr w:type="spellEnd"/>
      <w:r w:rsidRPr="0043641D">
        <w:t xml:space="preserve">. Tato </w:t>
      </w:r>
      <w:r w:rsidR="00FA683E" w:rsidRPr="0043641D">
        <w:t>komponenta</w:t>
      </w:r>
      <w:r w:rsidRPr="0043641D">
        <w:t xml:space="preserve"> je rozbalovací </w:t>
      </w:r>
      <w:r w:rsidR="00FA683E" w:rsidRPr="0043641D">
        <w:t>prvek,</w:t>
      </w:r>
      <w:r w:rsidRPr="0043641D">
        <w:t xml:space="preserve"> který zobrazuje pouze aktivní prvek. Když se tato komponenta rozklikne tak ukáže všechny možnosti nastavení ,,</w:t>
      </w:r>
      <w:proofErr w:type="spellStart"/>
      <w:r w:rsidRPr="0043641D">
        <w:t>Dark</w:t>
      </w:r>
      <w:proofErr w:type="spellEnd"/>
      <w:r w:rsidRPr="0043641D">
        <w:t xml:space="preserve">, </w:t>
      </w:r>
      <w:proofErr w:type="spellStart"/>
      <w:r w:rsidRPr="0043641D">
        <w:t>Light</w:t>
      </w:r>
      <w:proofErr w:type="spellEnd"/>
      <w:r w:rsidRPr="0043641D">
        <w:t xml:space="preserve">, </w:t>
      </w:r>
      <w:proofErr w:type="spellStart"/>
      <w:r w:rsidRPr="0043641D">
        <w:t>System</w:t>
      </w:r>
      <w:proofErr w:type="spellEnd"/>
      <w:r w:rsidRPr="0043641D">
        <w:t xml:space="preserve">‘‘. Jedná se o barevné schéma aplikace. Custom </w:t>
      </w:r>
      <w:proofErr w:type="spellStart"/>
      <w:r w:rsidRPr="0043641D">
        <w:t>tkinter</w:t>
      </w:r>
      <w:proofErr w:type="spellEnd"/>
      <w:r w:rsidRPr="0043641D">
        <w:t xml:space="preserve"> disponuje nastavením tmavého a světlého modelu. </w:t>
      </w:r>
      <w:r w:rsidR="00FA683E" w:rsidRPr="0043641D">
        <w:t>Toto</w:t>
      </w:r>
      <w:r w:rsidRPr="0043641D">
        <w:t xml:space="preserve"> nastavení může být ruční nebo podle systému. V tomto projektu se jako automatický barevný model vybral Systém, což umožní se programu </w:t>
      </w:r>
      <w:r w:rsidR="00FA683E" w:rsidRPr="0043641D">
        <w:t>přizpůsobit</w:t>
      </w:r>
      <w:r w:rsidRPr="0043641D">
        <w:t xml:space="preserve"> nastavení soustavy.</w:t>
      </w:r>
    </w:p>
    <w:p w14:paraId="5040B23C" w14:textId="19209E6C" w:rsidR="00C65890" w:rsidRPr="0043641D" w:rsidRDefault="00C65890" w:rsidP="00214E72">
      <w:r w:rsidRPr="0043641D">
        <w:t xml:space="preserve">Druhý fragment je hlavní pracovní částí tohoto okna. Nacházejí se zde tři </w:t>
      </w:r>
      <w:r w:rsidR="00FA683E" w:rsidRPr="0043641D">
        <w:t>entery</w:t>
      </w:r>
      <w:r w:rsidRPr="0043641D">
        <w:t xml:space="preserve"> pole</w:t>
      </w:r>
      <w:r w:rsidR="00FA683E">
        <w:t>,</w:t>
      </w:r>
      <w:r w:rsidRPr="0043641D">
        <w:t xml:space="preserve"> do kterých uživatel musí zadat číselnou hodnotu. Prvním </w:t>
      </w:r>
      <w:r w:rsidR="00FA683E" w:rsidRPr="0043641D">
        <w:t>entery</w:t>
      </w:r>
      <w:r w:rsidRPr="0043641D">
        <w:t xml:space="preserve"> polem je pole speed do tohoto pole musí administrátor zadat</w:t>
      </w:r>
      <w:r w:rsidR="00D56C26" w:rsidRPr="0043641D">
        <w:t xml:space="preserve"> požadovanou rychlost kolik kroků </w:t>
      </w:r>
      <w:r w:rsidR="00FA683E" w:rsidRPr="0043641D">
        <w:t>chce,</w:t>
      </w:r>
      <w:r w:rsidR="00D56C26" w:rsidRPr="0043641D">
        <w:t xml:space="preserve"> aby soustava vykonala. Druhým </w:t>
      </w:r>
      <w:r w:rsidR="00FA683E" w:rsidRPr="0043641D">
        <w:t>entery</w:t>
      </w:r>
      <w:r w:rsidR="00D56C26" w:rsidRPr="0043641D">
        <w:t xml:space="preserve"> polem je pole </w:t>
      </w:r>
      <w:proofErr w:type="spellStart"/>
      <w:r w:rsidR="00D56C26" w:rsidRPr="0043641D">
        <w:t>steps</w:t>
      </w:r>
      <w:proofErr w:type="spellEnd"/>
      <w:r w:rsidR="00D56C26" w:rsidRPr="0043641D">
        <w:t xml:space="preserve"> do tohoto pole administrátor musí </w:t>
      </w:r>
      <w:r w:rsidR="00D56C26" w:rsidRPr="0043641D">
        <w:lastRenderedPageBreak/>
        <w:t xml:space="preserve">zadat kolik kroků má soustava vykonat. Posledním </w:t>
      </w:r>
      <w:r w:rsidR="00FA683E" w:rsidRPr="0043641D">
        <w:t>entery</w:t>
      </w:r>
      <w:r w:rsidR="00D56C26" w:rsidRPr="0043641D">
        <w:t xml:space="preserve"> polem s place </w:t>
      </w:r>
      <w:proofErr w:type="spellStart"/>
      <w:r w:rsidR="00D56C26" w:rsidRPr="0043641D">
        <w:t>holder</w:t>
      </w:r>
      <w:proofErr w:type="spellEnd"/>
      <w:r w:rsidR="00D56C26" w:rsidRPr="0043641D">
        <w:t xml:space="preserve"> textem ,,HW </w:t>
      </w:r>
      <w:proofErr w:type="spellStart"/>
      <w:r w:rsidR="00D56C26" w:rsidRPr="0043641D">
        <w:t>Value</w:t>
      </w:r>
      <w:proofErr w:type="spellEnd"/>
      <w:r w:rsidR="00D56C26" w:rsidRPr="0043641D">
        <w:t xml:space="preserve">‘‘ je </w:t>
      </w:r>
      <w:r w:rsidR="00FA683E" w:rsidRPr="0043641D">
        <w:t>entery</w:t>
      </w:r>
      <w:r w:rsidR="00D56C26" w:rsidRPr="0043641D">
        <w:t xml:space="preserve"> pole do kterého administrátor musí zadávat ručně hodnoty z externího tlakoměru v jednotkách </w:t>
      </w:r>
      <w:r w:rsidR="00FA683E" w:rsidRPr="0043641D">
        <w:t>mbar</w:t>
      </w:r>
      <w:r w:rsidR="00D56C26" w:rsidRPr="0043641D">
        <w:t xml:space="preserve">. Tyto </w:t>
      </w:r>
      <w:r w:rsidR="00FA683E" w:rsidRPr="0043641D">
        <w:t>entery</w:t>
      </w:r>
      <w:r w:rsidR="00D56C26" w:rsidRPr="0043641D">
        <w:t xml:space="preserve"> </w:t>
      </w:r>
      <w:r w:rsidR="00FA683E" w:rsidRPr="0043641D">
        <w:t>pole</w:t>
      </w:r>
      <w:r w:rsidR="00D56C26" w:rsidRPr="0043641D">
        <w:t xml:space="preserve"> také disponují validačním </w:t>
      </w:r>
      <w:r w:rsidR="00FA683E" w:rsidRPr="0043641D">
        <w:t>mechanismem,</w:t>
      </w:r>
      <w:r w:rsidR="00D56C26" w:rsidRPr="0043641D">
        <w:t xml:space="preserve"> který zamezuje zadání jiného vstupu než je číslo. </w:t>
      </w:r>
    </w:p>
    <w:p w14:paraId="3CB64A32" w14:textId="47C0FBB5" w:rsidR="00D56C26" w:rsidRPr="0043641D" w:rsidRDefault="00D56C26" w:rsidP="00214E72">
      <w:r w:rsidRPr="0043641D">
        <w:t xml:space="preserve">Tlačítko krok je schopno celý tento proces </w:t>
      </w:r>
      <w:r w:rsidR="00FA683E" w:rsidRPr="0043641D">
        <w:t>potvrdit</w:t>
      </w:r>
      <w:r w:rsidRPr="0043641D">
        <w:t xml:space="preserve"> a provést měření tím že se provede požadovaný postup na krokovém motoru.</w:t>
      </w:r>
    </w:p>
    <w:p w14:paraId="0FC2F8E4" w14:textId="014BD3FD" w:rsidR="00D56C26" w:rsidRPr="0043641D" w:rsidRDefault="00D56C26" w:rsidP="00214E72">
      <w:r w:rsidRPr="0043641D">
        <w:t xml:space="preserve">S přechozím </w:t>
      </w:r>
      <w:r w:rsidR="00FA683E" w:rsidRPr="0043641D">
        <w:t>tlačítkem</w:t>
      </w:r>
      <w:r w:rsidRPr="0043641D">
        <w:t xml:space="preserve"> ,,krok‘‘ </w:t>
      </w:r>
      <w:r w:rsidR="00FA683E" w:rsidRPr="0043641D">
        <w:t>souvisí</w:t>
      </w:r>
      <w:r w:rsidRPr="0043641D">
        <w:t xml:space="preserve"> tlačítko pokračovat jedná se o tlačítko které umožní administrátorovy změnu svalů bez ztráty původních dat. </w:t>
      </w:r>
    </w:p>
    <w:p w14:paraId="5CCE58F6" w14:textId="6FD44BA6" w:rsidR="00D56C26" w:rsidRPr="0043641D" w:rsidRDefault="00D56C26" w:rsidP="00214E72">
      <w:r w:rsidRPr="0043641D">
        <w:t xml:space="preserve">Proces měření dat je navrhnut způsobem kdy administrátor má jeden externí </w:t>
      </w:r>
      <w:r w:rsidR="00FA683E" w:rsidRPr="0043641D">
        <w:t>tlakoměr,</w:t>
      </w:r>
      <w:r w:rsidRPr="0043641D">
        <w:t xml:space="preserve"> pomocí kterého je schopen měřit tlak v jednotlivých svalech soustavy. A proto soustava potřebuje nějaké </w:t>
      </w:r>
      <w:r w:rsidR="00FA683E" w:rsidRPr="0043641D">
        <w:t>jištění,</w:t>
      </w:r>
      <w:r w:rsidRPr="0043641D">
        <w:t xml:space="preserve"> že Administrátor nezačal provádět měření na svalu když například ještě nemá přepojený tlakoměr na nový sval. Proto toto tlačítko slouží jako </w:t>
      </w:r>
      <w:r w:rsidR="00FA683E" w:rsidRPr="0043641D">
        <w:t>pojistka,</w:t>
      </w:r>
      <w:r w:rsidRPr="0043641D">
        <w:t xml:space="preserve"> když se administrátor </w:t>
      </w:r>
      <w:r w:rsidR="00FA683E" w:rsidRPr="0043641D">
        <w:t>rozhodně</w:t>
      </w:r>
      <w:r w:rsidRPr="0043641D">
        <w:t xml:space="preserve"> měřit jiný sval </w:t>
      </w:r>
      <w:r w:rsidR="00A94A2E" w:rsidRPr="0043641D">
        <w:t xml:space="preserve">soustava v programu skočí do </w:t>
      </w:r>
      <w:r w:rsidR="00FA683E" w:rsidRPr="0043641D">
        <w:t>podmínky,</w:t>
      </w:r>
      <w:r w:rsidR="00A94A2E" w:rsidRPr="0043641D">
        <w:t xml:space="preserve"> že současný sval je jiný než minulý sval a tím se spustí série akcí. Soustava aktivuje tlačítko pro </w:t>
      </w:r>
      <w:r w:rsidR="00FA683E" w:rsidRPr="0043641D">
        <w:t>potvrzení,</w:t>
      </w:r>
      <w:r w:rsidR="00A94A2E" w:rsidRPr="0043641D">
        <w:t xml:space="preserve"> že vše </w:t>
      </w:r>
      <w:r w:rsidR="00FA683E" w:rsidRPr="0043641D">
        <w:t>je,</w:t>
      </w:r>
      <w:r w:rsidR="00A94A2E" w:rsidRPr="0043641D">
        <w:t xml:space="preserve"> jak má být a dokud nebude toto tlačítko </w:t>
      </w:r>
      <w:r w:rsidR="00FA683E" w:rsidRPr="0043641D">
        <w:t>zmáčknuto</w:t>
      </w:r>
      <w:r w:rsidR="00A94A2E" w:rsidRPr="0043641D">
        <w:t xml:space="preserve"> soustava administrátorovy nedovolá pokračovat v práci na soustavě. </w:t>
      </w:r>
    </w:p>
    <w:p w14:paraId="1BE046B8" w14:textId="6DEEF271" w:rsidR="00A94A2E" w:rsidRPr="0043641D" w:rsidRDefault="00A94A2E" w:rsidP="00214E72">
      <w:r w:rsidRPr="0043641D">
        <w:t xml:space="preserve">Další </w:t>
      </w:r>
      <w:r w:rsidR="00FA683E" w:rsidRPr="0043641D">
        <w:t>akcí,</w:t>
      </w:r>
      <w:r w:rsidRPr="0043641D">
        <w:t xml:space="preserve"> která se spustí je automatické sjetí původního měřeného svalu na technickou nulu. Program si </w:t>
      </w:r>
      <w:r w:rsidR="00FA683E" w:rsidRPr="0043641D">
        <w:t>pamatuje,</w:t>
      </w:r>
      <w:r w:rsidRPr="0043641D">
        <w:t xml:space="preserve"> kolik kroků od začátku udělal a poté následně co uživatel zvolí jiný sval program začne automaticky sjíždět na technickou nulu a až poté co soustava sjede na technickou nulu bude </w:t>
      </w:r>
      <w:r w:rsidR="00FA683E" w:rsidRPr="0043641D">
        <w:t>administrátory</w:t>
      </w:r>
      <w:r w:rsidRPr="0043641D">
        <w:t xml:space="preserve"> zpřístupněna možnost zmáčknout tlačítko pokračovat a následně provést měření.</w:t>
      </w:r>
    </w:p>
    <w:p w14:paraId="6969098A" w14:textId="0B31F90F" w:rsidR="00A94A2E" w:rsidRPr="0043641D" w:rsidRDefault="00A94A2E" w:rsidP="00214E72">
      <w:r w:rsidRPr="0043641D">
        <w:t>Hlavní funkcí tohoto měření je ovšem zápis jednotlivých hodnot měření do souboru .xlsx. To je schopen pomocí knihovny openpyxl. Program do tohoto souboru ukládá Počet kroků motoru od začátku měření, aktuální hodnota interního voltmetru v </w:t>
      </w:r>
      <w:proofErr w:type="spellStart"/>
      <w:r w:rsidRPr="0043641D">
        <w:t>mV</w:t>
      </w:r>
      <w:proofErr w:type="spellEnd"/>
      <w:r w:rsidRPr="0043641D">
        <w:t>, Hodnotu fyzického tlakoměru v mbar a rychlo</w:t>
      </w:r>
      <w:r w:rsidR="00FA683E">
        <w:t>st</w:t>
      </w:r>
      <w:r w:rsidRPr="0043641D">
        <w:t xml:space="preserve"> jakou se v tu danou chvíli krokový motor pohyboval. Všechny tyto hodnoty se ukládají do té </w:t>
      </w:r>
      <w:r w:rsidR="00FA683E" w:rsidRPr="0043641D">
        <w:t>doby,</w:t>
      </w:r>
      <w:r w:rsidRPr="0043641D">
        <w:t xml:space="preserve"> dokud administrátor nezmění sval poté soustava začne provádět všechny kroky spojené s tímto </w:t>
      </w:r>
      <w:r w:rsidR="00FA683E" w:rsidRPr="0043641D">
        <w:t>úkonem</w:t>
      </w:r>
      <w:r w:rsidRPr="0043641D">
        <w:t xml:space="preserve"> a také </w:t>
      </w:r>
      <w:r w:rsidR="004C30D2" w:rsidRPr="0043641D">
        <w:t>uloží tento soubor na plochu počítače pro snadné následné nalezení pro další práci.</w:t>
      </w:r>
    </w:p>
    <w:p w14:paraId="7A951F31" w14:textId="6DC7E176" w:rsidR="004C30D2" w:rsidRPr="0043641D" w:rsidRDefault="004C30D2" w:rsidP="00214E72">
      <w:r w:rsidRPr="0043641D">
        <w:rPr>
          <w:noProof/>
          <w:lang w:eastAsia="cs-CZ"/>
        </w:rPr>
        <mc:AlternateContent>
          <mc:Choice Requires="wps">
            <w:drawing>
              <wp:anchor distT="0" distB="0" distL="114300" distR="114300" simplePos="0" relativeHeight="251728896" behindDoc="0" locked="0" layoutInCell="1" allowOverlap="1" wp14:anchorId="097F1FCB" wp14:editId="49EB89D5">
                <wp:simplePos x="0" y="0"/>
                <wp:positionH relativeFrom="column">
                  <wp:posOffset>-76200</wp:posOffset>
                </wp:positionH>
                <wp:positionV relativeFrom="paragraph">
                  <wp:posOffset>1866900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6pt;margin-top:147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" stroked="f">
                <v:textbox style="mso-fit-shape-to-text:t" inset="0,0,0,0">
                  <w:txbxContent>
                    <w:p w14:paraId="21CFEE21" w14:textId="624177CC"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Využití slovníku pro omezení redundance kódu</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26848" behindDoc="0" locked="0" layoutInCell="1" allowOverlap="1" wp14:anchorId="2EB3C5BF" wp14:editId="3D3EE330">
                <wp:simplePos x="0" y="0"/>
                <wp:positionH relativeFrom="column">
                  <wp:posOffset>0</wp:posOffset>
                </wp:positionH>
                <wp:positionV relativeFrom="paragraph">
                  <wp:posOffset>1207135</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w:t>
                            </w:r>
                            <w:proofErr w:type="spellStart"/>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0;margin-top:95.0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w:t>
                      </w:r>
                      <w:proofErr w:type="spellStart"/>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mc:Fallback>
        </mc:AlternateContent>
      </w:r>
      <w:r w:rsidRPr="0043641D">
        <w:t xml:space="preserve">Tento program je schopen pracovat pro 5 jednotlivých svalů ale každý funguje </w:t>
      </w:r>
      <w:r w:rsidR="00FA683E" w:rsidRPr="0043641D">
        <w:t>úplně</w:t>
      </w:r>
      <w:r w:rsidRPr="0043641D">
        <w:t xml:space="preserve"> stejně jediné v čem se liší je jejich </w:t>
      </w:r>
      <w:r w:rsidR="00FA683E" w:rsidRPr="0043641D">
        <w:t>název,</w:t>
      </w:r>
      <w:r w:rsidRPr="0043641D">
        <w:t xml:space="preserve"> a proto zde hrozí vážná </w:t>
      </w:r>
      <w:r w:rsidR="00FA683E" w:rsidRPr="0043641D">
        <w:t>refundace</w:t>
      </w:r>
      <w:r w:rsidRPr="0043641D">
        <w:t xml:space="preserve"> kódu která by byla při nesprávném přístupu </w:t>
      </w:r>
      <w:r w:rsidR="00FA683E" w:rsidRPr="0043641D">
        <w:t>5násobná</w:t>
      </w:r>
      <w:r w:rsidRPr="0043641D">
        <w:t xml:space="preserve"> oproti normálu. Proto se v tomto programu vytvořil </w:t>
      </w:r>
      <w:r w:rsidR="00FA683E" w:rsidRPr="0043641D">
        <w:t>slovník,</w:t>
      </w:r>
      <w:r w:rsidRPr="0043641D">
        <w:t xml:space="preserve"> kde byly definovány jednotlivé </w:t>
      </w:r>
      <w:r w:rsidR="00FA683E" w:rsidRPr="0043641D">
        <w:t>desky,</w:t>
      </w:r>
      <w:r w:rsidRPr="0043641D">
        <w:t xml:space="preserve"> které komunikují s jednotlivý m svalem a následně se ze slovníku vybírala ta správná deska podle čísla svalu Kód 5.5.</w:t>
      </w:r>
    </w:p>
    <w:p w14:paraId="6CF26253" w14:textId="5A0794AB" w:rsidR="004C30D2" w:rsidRPr="0043641D" w:rsidRDefault="004C30D2" w:rsidP="00214E72"/>
    <w:p w14:paraId="52B58CD8" w14:textId="7055DD2E" w:rsidR="004C30D2" w:rsidRPr="0043641D" w:rsidRDefault="004C30D2" w:rsidP="00214E72"/>
    <w:p w14:paraId="10536AA9" w14:textId="480A3337" w:rsidR="004C30D2" w:rsidRPr="0043641D" w:rsidRDefault="004C30D2" w:rsidP="00214E72">
      <w:r w:rsidRPr="0043641D">
        <w:t xml:space="preserve">V kódu 5.4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757687B2" w14:textId="77777777" w:rsidR="004C30D2" w:rsidRPr="0043641D" w:rsidRDefault="004C30D2" w:rsidP="00214E72"/>
    <w:p w14:paraId="76295A53" w14:textId="5F3A64F6" w:rsidR="00945E4A" w:rsidRPr="0043641D" w:rsidRDefault="00945E4A" w:rsidP="00E00D09">
      <w:pPr>
        <w:pStyle w:val="Heading1"/>
        <w:pageBreakBefore/>
        <w:rPr>
          <w:highlight w:val="cyan"/>
        </w:rPr>
      </w:pPr>
      <w:bookmarkStart w:id="40" w:name="_Toc161940330"/>
      <w:r w:rsidRPr="0043641D">
        <w:rPr>
          <w:highlight w:val="cyan"/>
        </w:rPr>
        <w:lastRenderedPageBreak/>
        <w:t>Uživatelská dokumentace</w:t>
      </w:r>
      <w:bookmarkEnd w:id="40"/>
    </w:p>
    <w:p w14:paraId="2B7B0A14" w14:textId="77777777" w:rsidR="00945E4A" w:rsidRPr="0043641D" w:rsidRDefault="00945E4A" w:rsidP="00945E4A">
      <w:pPr>
        <w:rPr>
          <w:highlight w:val="cyan"/>
        </w:rPr>
        <w:sectPr w:rsidR="00945E4A" w:rsidRPr="0043641D" w:rsidSect="000100F6">
          <w:pgSz w:w="11906" w:h="16838" w:code="9"/>
          <w:pgMar w:top="1418" w:right="1418" w:bottom="1418" w:left="1418" w:header="709" w:footer="709" w:gutter="567"/>
          <w:cols w:space="708"/>
          <w:docGrid w:linePitch="360"/>
        </w:sectPr>
      </w:pPr>
      <w:r w:rsidRPr="0043641D">
        <w:rPr>
          <w:highlight w:val="cyan"/>
        </w:rPr>
        <w:t>Manuál pro práci s aplikaci. Mj. se v této kapitole prezentuje vzhled a ergonomičnost aplikace.</w:t>
      </w:r>
    </w:p>
    <w:p w14:paraId="2A3E78B5" w14:textId="77777777" w:rsidR="00205843" w:rsidRPr="0043641D" w:rsidRDefault="00205843" w:rsidP="00570D86">
      <w:pPr>
        <w:pStyle w:val="Heading1"/>
      </w:pPr>
      <w:bookmarkStart w:id="41" w:name="_Toc386301761"/>
      <w:bookmarkStart w:id="42" w:name="_Toc476327918"/>
      <w:bookmarkStart w:id="43" w:name="_Toc161940331"/>
      <w:r w:rsidRPr="0043641D">
        <w:lastRenderedPageBreak/>
        <w:t>Výsledky</w:t>
      </w:r>
      <w:bookmarkEnd w:id="41"/>
      <w:bookmarkEnd w:id="42"/>
      <w:r w:rsidR="00375820" w:rsidRPr="0043641D">
        <w:t xml:space="preserve"> (</w:t>
      </w:r>
      <w:r w:rsidR="00375820" w:rsidRPr="0043641D">
        <w:rPr>
          <w:highlight w:val="cyan"/>
        </w:rPr>
        <w:t>Testování</w:t>
      </w:r>
      <w:r w:rsidR="00375820" w:rsidRPr="0043641D">
        <w:t>)</w:t>
      </w:r>
      <w:bookmarkEnd w:id="43"/>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0100F6">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4" w:name="_Toc386301762"/>
      <w:bookmarkStart w:id="45" w:name="_Toc476327919"/>
      <w:bookmarkStart w:id="46" w:name="_Toc161940332"/>
      <w:r w:rsidRPr="0043641D">
        <w:lastRenderedPageBreak/>
        <w:t>Diskuse</w:t>
      </w:r>
      <w:bookmarkEnd w:id="44"/>
      <w:bookmarkEnd w:id="45"/>
      <w:bookmarkEnd w:id="46"/>
    </w:p>
    <w:p w14:paraId="313D0E00" w14:textId="77777777" w:rsidR="00F17E83" w:rsidRPr="0043641D" w:rsidRDefault="00F17E83">
      <w:pPr>
        <w:spacing w:after="200"/>
        <w:sectPr w:rsidR="00F17E83" w:rsidRPr="0043641D" w:rsidSect="000100F6">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7" w:name="_Toc350012463"/>
      <w:bookmarkStart w:id="48" w:name="_Toc386301763"/>
      <w:bookmarkStart w:id="49" w:name="_Toc476327920"/>
      <w:bookmarkStart w:id="50" w:name="_Toc161940333"/>
      <w:r w:rsidRPr="0043641D">
        <w:lastRenderedPageBreak/>
        <w:t>Závěr</w:t>
      </w:r>
      <w:bookmarkEnd w:id="47"/>
      <w:bookmarkEnd w:id="48"/>
      <w:bookmarkEnd w:id="49"/>
      <w:bookmarkEnd w:id="50"/>
    </w:p>
    <w:p w14:paraId="6AEBD0A8" w14:textId="77777777" w:rsidR="00205843" w:rsidRPr="0043641D" w:rsidRDefault="00205843" w:rsidP="00064DD5">
      <w:pPr>
        <w:pStyle w:val="Heading1"/>
        <w:pageBreakBefore/>
        <w:numPr>
          <w:ilvl w:val="0"/>
          <w:numId w:val="0"/>
        </w:numPr>
        <w:ind w:left="431" w:hanging="431"/>
      </w:pPr>
      <w:bookmarkStart w:id="51" w:name="_Toc350012464"/>
      <w:bookmarkStart w:id="52" w:name="_Toc386301764"/>
      <w:bookmarkStart w:id="53" w:name="_Toc476327921"/>
      <w:bookmarkStart w:id="54" w:name="_Toc161940334"/>
      <w:r w:rsidRPr="0043641D">
        <w:lastRenderedPageBreak/>
        <w:t>S</w:t>
      </w:r>
      <w:bookmarkEnd w:id="51"/>
      <w:r w:rsidRPr="0043641D">
        <w:t>eznam použité literatury</w:t>
      </w:r>
      <w:bookmarkEnd w:id="52"/>
      <w:bookmarkEnd w:id="53"/>
      <w:bookmarkEnd w:id="54"/>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w:t>
                </w:r>
                <w:proofErr w:type="spellStart"/>
                <w:r w:rsidRPr="0043641D">
                  <w:rPr>
                    <w:rFonts w:eastAsia="Times New Roman"/>
                  </w:rPr>
                  <w:t>Rishabh</w:t>
                </w:r>
                <w:proofErr w:type="spellEnd"/>
                <w:r w:rsidRPr="0043641D">
                  <w:rPr>
                    <w:rFonts w:eastAsia="Times New Roman"/>
                  </w:rPr>
                  <w:t xml:space="preserve">. </w:t>
                </w:r>
                <w:r w:rsidRPr="0043641D">
                  <w:rPr>
                    <w:rFonts w:eastAsia="Times New Roman"/>
                    <w:i/>
                    <w:iCs/>
                  </w:rPr>
                  <w:t xml:space="preserve">Python GUI – </w:t>
                </w:r>
                <w:proofErr w:type="spellStart"/>
                <w:r w:rsidRPr="0043641D">
                  <w:rPr>
                    <w:rFonts w:eastAsia="Times New Roman"/>
                    <w:i/>
                    <w:iCs/>
                  </w:rPr>
                  <w:t>tkinter</w:t>
                </w:r>
                <w:proofErr w:type="spellEnd"/>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27"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28"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w:t>
                </w:r>
                <w:proofErr w:type="spellStart"/>
                <w:r w:rsidRPr="0043641D">
                  <w:rPr>
                    <w:rFonts w:eastAsia="Times New Roman"/>
                  </w:rPr>
                  <w:t>GUIs</w:t>
                </w:r>
                <w:proofErr w:type="spellEnd"/>
                <w:r w:rsidRPr="0043641D">
                  <w:rPr>
                    <w:rFonts w:eastAsia="Times New Roman"/>
                  </w:rPr>
                  <w:t xml:space="preserve">. 2023. Dostupné z: </w:t>
                </w:r>
                <w:hyperlink r:id="rId29"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w:t>
                </w:r>
                <w:proofErr w:type="spellStart"/>
                <w:r w:rsidRPr="0043641D">
                  <w:rPr>
                    <w:rFonts w:eastAsia="Times New Roman"/>
                  </w:rPr>
                  <w:t>star</w:t>
                </w:r>
                <w:proofErr w:type="spellEnd"/>
                <w:r w:rsidRPr="0043641D">
                  <w:rPr>
                    <w:rFonts w:eastAsia="Times New Roman"/>
                  </w:rPr>
                  <w:t xml:space="preserve"> </w:t>
                </w:r>
                <w:proofErr w:type="spellStart"/>
                <w:r w:rsidRPr="0043641D">
                  <w:rPr>
                    <w:rFonts w:eastAsia="Times New Roman"/>
                  </w:rPr>
                  <w:t>search</w:t>
                </w:r>
                <w:proofErr w:type="spellEnd"/>
                <w:r w:rsidRPr="0043641D">
                  <w:rPr>
                    <w:rFonts w:eastAsia="Times New Roman"/>
                  </w:rPr>
                  <w:t xml:space="preserve">. 2021. Dostupné z: </w:t>
                </w:r>
                <w:hyperlink r:id="rId30"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Python!. 2017. Dostupné z: </w:t>
                </w:r>
                <w:hyperlink r:id="rId31"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32"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33"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proofErr w:type="spellStart"/>
                <w:r w:rsidRPr="0043641D">
                  <w:rPr>
                    <w:rFonts w:eastAsia="Times New Roman"/>
                    <w:i/>
                    <w:iCs/>
                  </w:rPr>
                  <w:t>Documentation</w:t>
                </w:r>
                <w:proofErr w:type="spellEnd"/>
                <w:r w:rsidRPr="0043641D">
                  <w:rPr>
                    <w:rFonts w:eastAsia="Times New Roman"/>
                    <w:i/>
                    <w:iCs/>
                  </w:rPr>
                  <w:t xml:space="preserve"> </w:t>
                </w:r>
                <w:proofErr w:type="spellStart"/>
                <w:r w:rsidRPr="0043641D">
                  <w:rPr>
                    <w:rFonts w:eastAsia="Times New Roman"/>
                    <w:i/>
                    <w:iCs/>
                  </w:rPr>
                  <w:t>Introduction</w:t>
                </w:r>
                <w:proofErr w:type="spellEnd"/>
                <w:r w:rsidRPr="0043641D">
                  <w:rPr>
                    <w:rFonts w:eastAsia="Times New Roman"/>
                  </w:rPr>
                  <w:t xml:space="preserve">. Online. CustomTkinter. 2021. Dostupné z: </w:t>
                </w:r>
                <w:hyperlink r:id="rId34"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35"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i/>
                    <w:iCs/>
                  </w:rPr>
                  <w:t>How</w:t>
                </w:r>
                <w:proofErr w:type="spellEnd"/>
                <w:r w:rsidRPr="0043641D">
                  <w:rPr>
                    <w:rFonts w:eastAsia="Times New Roman"/>
                    <w:i/>
                    <w:iCs/>
                  </w:rPr>
                  <w:t xml:space="preserve"> </w:t>
                </w:r>
                <w:proofErr w:type="spellStart"/>
                <w:r w:rsidRPr="0043641D">
                  <w:rPr>
                    <w:rFonts w:eastAsia="Times New Roman"/>
                    <w:i/>
                    <w:iCs/>
                  </w:rPr>
                  <w:t>does</w:t>
                </w:r>
                <w:proofErr w:type="spellEnd"/>
                <w:r w:rsidRPr="0043641D">
                  <w:rPr>
                    <w:rFonts w:eastAsia="Times New Roman"/>
                    <w:i/>
                    <w:iCs/>
                  </w:rPr>
                  <w:t xml:space="preserve"> MVCC (</w:t>
                </w:r>
                <w:proofErr w:type="spellStart"/>
                <w:r w:rsidRPr="0043641D">
                  <w:rPr>
                    <w:rFonts w:eastAsia="Times New Roman"/>
                    <w:i/>
                    <w:iCs/>
                  </w:rPr>
                  <w:t>Multi-Version</w:t>
                </w:r>
                <w:proofErr w:type="spellEnd"/>
                <w:r w:rsidRPr="0043641D">
                  <w:rPr>
                    <w:rFonts w:eastAsia="Times New Roman"/>
                    <w:i/>
                    <w:iCs/>
                  </w:rPr>
                  <w:t xml:space="preserve"> </w:t>
                </w:r>
                <w:proofErr w:type="spellStart"/>
                <w:r w:rsidRPr="0043641D">
                  <w:rPr>
                    <w:rFonts w:eastAsia="Times New Roman"/>
                    <w:i/>
                    <w:iCs/>
                  </w:rPr>
                  <w:t>Concurrency</w:t>
                </w:r>
                <w:proofErr w:type="spellEnd"/>
                <w:r w:rsidRPr="0043641D">
                  <w:rPr>
                    <w:rFonts w:eastAsia="Times New Roman"/>
                    <w:i/>
                    <w:iCs/>
                  </w:rPr>
                  <w:t xml:space="preserve"> </w:t>
                </w:r>
                <w:proofErr w:type="spellStart"/>
                <w:r w:rsidRPr="0043641D">
                  <w:rPr>
                    <w:rFonts w:eastAsia="Times New Roman"/>
                    <w:i/>
                    <w:iCs/>
                  </w:rPr>
                  <w:t>Control</w:t>
                </w:r>
                <w:proofErr w:type="spellEnd"/>
                <w:r w:rsidRPr="0043641D">
                  <w:rPr>
                    <w:rFonts w:eastAsia="Times New Roman"/>
                    <w:i/>
                    <w:iCs/>
                  </w:rPr>
                  <w:t xml:space="preserve">) </w:t>
                </w:r>
                <w:proofErr w:type="spellStart"/>
                <w:r w:rsidRPr="0043641D">
                  <w:rPr>
                    <w:rFonts w:eastAsia="Times New Roman"/>
                    <w:i/>
                    <w:iCs/>
                  </w:rPr>
                  <w:t>work</w:t>
                </w:r>
                <w:proofErr w:type="spellEnd"/>
                <w:r w:rsidRPr="0043641D">
                  <w:rPr>
                    <w:rFonts w:eastAsia="Times New Roman"/>
                  </w:rPr>
                  <w:t xml:space="preserve">. Online.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rPr>
                  <w:t>Mihalcea</w:t>
                </w:r>
                <w:proofErr w:type="spellEnd"/>
                <w:r w:rsidRPr="0043641D">
                  <w:rPr>
                    <w:rFonts w:eastAsia="Times New Roman"/>
                  </w:rPr>
                  <w:t xml:space="preserve">. 2022. Dostupné z: </w:t>
                </w:r>
                <w:hyperlink r:id="rId36"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 xml:space="preserve">Rozhraní DB-API 2.0 pro </w:t>
                </w:r>
                <w:proofErr w:type="spellStart"/>
                <w:r w:rsidRPr="0043641D">
                  <w:rPr>
                    <w:rFonts w:eastAsia="Times New Roman"/>
                    <w:i/>
                    <w:iCs/>
                  </w:rPr>
                  <w:t>SQLite</w:t>
                </w:r>
                <w:proofErr w:type="spellEnd"/>
                <w:r w:rsidRPr="0043641D">
                  <w:rPr>
                    <w:rFonts w:eastAsia="Times New Roman"/>
                    <w:i/>
                    <w:iCs/>
                  </w:rPr>
                  <w:t xml:space="preserve"> databáze¶</w:t>
                </w:r>
                <w:r w:rsidRPr="0043641D">
                  <w:rPr>
                    <w:rFonts w:eastAsia="Times New Roman"/>
                  </w:rPr>
                  <w:t xml:space="preserve">. Online. Python. Dostupné z: </w:t>
                </w:r>
                <w:hyperlink r:id="rId37"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 xml:space="preserve">Modul </w:t>
                </w:r>
                <w:proofErr w:type="spellStart"/>
                <w:r w:rsidRPr="0043641D">
                  <w:rPr>
                    <w:rFonts w:eastAsia="Times New Roman"/>
                    <w:i/>
                    <w:iCs/>
                  </w:rPr>
                  <w:t>hashlib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38"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39"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w:t>
                </w:r>
                <w:proofErr w:type="spellStart"/>
                <w:r w:rsidRPr="0043641D">
                  <w:rPr>
                    <w:rFonts w:eastAsia="Times New Roman"/>
                  </w:rPr>
                  <w:t>Pypi</w:t>
                </w:r>
                <w:proofErr w:type="spellEnd"/>
                <w:r w:rsidRPr="0043641D">
                  <w:rPr>
                    <w:rFonts w:eastAsia="Times New Roman"/>
                  </w:rPr>
                  <w:t xml:space="preserve">. Dostupné z: </w:t>
                </w:r>
                <w:hyperlink r:id="rId40"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 xml:space="preserve">Modul </w:t>
                </w:r>
                <w:proofErr w:type="spellStart"/>
                <w:r w:rsidRPr="0043641D">
                  <w:rPr>
                    <w:rFonts w:eastAsia="Times New Roman"/>
                    <w:i/>
                    <w:iCs/>
                  </w:rPr>
                  <w:t>Pathlib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Dostupné z: </w:t>
                </w:r>
                <w:hyperlink r:id="rId41"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w:t>
                </w:r>
                <w:proofErr w:type="spellStart"/>
                <w:r w:rsidRPr="0043641D">
                  <w:rPr>
                    <w:rFonts w:eastAsia="Times New Roman"/>
                  </w:rPr>
                  <w:t>Collabim</w:t>
                </w:r>
                <w:proofErr w:type="spellEnd"/>
                <w:r w:rsidRPr="0043641D">
                  <w:rPr>
                    <w:rFonts w:eastAsia="Times New Roman"/>
                  </w:rPr>
                  <w:t xml:space="preserve">. 2023. Dostupné z: </w:t>
                </w:r>
                <w:hyperlink r:id="rId42"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43"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0100F6">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55" w:name="_Toc350012467"/>
      <w:bookmarkStart w:id="56" w:name="_Toc386301765"/>
      <w:bookmarkStart w:id="57" w:name="_Toc476327922"/>
      <w:bookmarkStart w:id="58" w:name="_Toc161940335"/>
      <w:r w:rsidRPr="0043641D">
        <w:lastRenderedPageBreak/>
        <w:t>Příloha A: Požadavky na formátování práce</w:t>
      </w:r>
      <w:bookmarkEnd w:id="55"/>
      <w:bookmarkEnd w:id="56"/>
      <w:bookmarkEnd w:id="57"/>
      <w:bookmarkEnd w:id="58"/>
    </w:p>
    <w:p w14:paraId="111EABA6" w14:textId="77777777" w:rsidR="00372046" w:rsidRPr="0043641D" w:rsidRDefault="00372046" w:rsidP="007937AA">
      <w:pPr>
        <w:pStyle w:val="Heading1"/>
        <w:numPr>
          <w:ilvl w:val="0"/>
          <w:numId w:val="0"/>
        </w:numPr>
        <w:ind w:left="709" w:hanging="709"/>
      </w:pPr>
      <w:bookmarkStart w:id="59" w:name="_Toc476327923"/>
      <w:bookmarkStart w:id="60" w:name="_Toc161940336"/>
      <w:r w:rsidRPr="0043641D">
        <w:t xml:space="preserve">Příloha B: </w:t>
      </w:r>
      <w:r w:rsidR="007937AA" w:rsidRPr="0043641D">
        <w:t>Základní typografické zásady</w:t>
      </w:r>
      <w:bookmarkEnd w:id="59"/>
      <w:bookmarkEnd w:id="60"/>
    </w:p>
    <w:p w14:paraId="626755E6" w14:textId="77777777" w:rsidR="00204624" w:rsidRPr="0043641D" w:rsidRDefault="00204624" w:rsidP="0054555A">
      <w:pPr>
        <w:pStyle w:val="Heading1"/>
        <w:numPr>
          <w:ilvl w:val="0"/>
          <w:numId w:val="0"/>
        </w:numPr>
        <w:ind w:left="709" w:hanging="709"/>
      </w:pPr>
      <w:bookmarkStart w:id="61" w:name="_Toc476327924"/>
      <w:bookmarkStart w:id="62" w:name="_Toc161940337"/>
      <w:r w:rsidRPr="0043641D">
        <w:t xml:space="preserve">Příloha C: Další </w:t>
      </w:r>
      <w:r w:rsidR="00E90506" w:rsidRPr="0043641D">
        <w:t xml:space="preserve">doporučení </w:t>
      </w:r>
      <w:r w:rsidR="0054555A" w:rsidRPr="0043641D">
        <w:t>pro přehlednost textu</w:t>
      </w:r>
      <w:bookmarkEnd w:id="61"/>
      <w:bookmarkEnd w:id="62"/>
    </w:p>
    <w:p w14:paraId="2A4E0921" w14:textId="77777777" w:rsidR="00205843" w:rsidRPr="0043641D" w:rsidRDefault="005B1AE4" w:rsidP="00907EF2">
      <w:pPr>
        <w:pStyle w:val="Heading1"/>
        <w:numPr>
          <w:ilvl w:val="0"/>
          <w:numId w:val="0"/>
        </w:numPr>
      </w:pPr>
      <w:bookmarkStart w:id="63" w:name="_Toc476327925"/>
      <w:bookmarkStart w:id="64" w:name="_Toc161940338"/>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63"/>
      <w:bookmarkEnd w:id="64"/>
    </w:p>
    <w:p w14:paraId="2BAADB34" w14:textId="1EC6F4AF" w:rsidR="00945E4A" w:rsidRPr="00FB211C" w:rsidRDefault="00945E4A" w:rsidP="00FB211C">
      <w:r w:rsidRPr="0043641D">
        <w:t xml:space="preserve"> </w:t>
      </w:r>
    </w:p>
    <w:sectPr w:rsidR="00945E4A" w:rsidRPr="00FB211C" w:rsidSect="000100F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A465F" w14:textId="77777777" w:rsidR="000100F6" w:rsidRPr="0043641D" w:rsidRDefault="000100F6" w:rsidP="007C33D3">
      <w:pPr>
        <w:spacing w:line="240" w:lineRule="auto"/>
      </w:pPr>
      <w:r w:rsidRPr="0043641D">
        <w:separator/>
      </w:r>
    </w:p>
  </w:endnote>
  <w:endnote w:type="continuationSeparator" w:id="0">
    <w:p w14:paraId="71CB5E30" w14:textId="77777777" w:rsidR="000100F6" w:rsidRPr="0043641D" w:rsidRDefault="000100F6" w:rsidP="007C33D3">
      <w:pPr>
        <w:spacing w:line="240" w:lineRule="auto"/>
      </w:pPr>
      <w:r w:rsidRPr="0043641D">
        <w:continuationSeparator/>
      </w:r>
    </w:p>
  </w:endnote>
  <w:endnote w:type="continuationNotice" w:id="1">
    <w:p w14:paraId="0B8FB179" w14:textId="77777777" w:rsidR="000100F6" w:rsidRPr="0043641D" w:rsidRDefault="000100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CB82D" w14:textId="77777777" w:rsidR="000100F6" w:rsidRPr="0043641D" w:rsidRDefault="000100F6" w:rsidP="007C33D3">
      <w:pPr>
        <w:spacing w:line="240" w:lineRule="auto"/>
      </w:pPr>
      <w:r w:rsidRPr="0043641D">
        <w:separator/>
      </w:r>
    </w:p>
  </w:footnote>
  <w:footnote w:type="continuationSeparator" w:id="0">
    <w:p w14:paraId="3DFBED2B" w14:textId="77777777" w:rsidR="000100F6" w:rsidRPr="0043641D" w:rsidRDefault="000100F6" w:rsidP="007C33D3">
      <w:pPr>
        <w:spacing w:line="240" w:lineRule="auto"/>
      </w:pPr>
      <w:r w:rsidRPr="0043641D">
        <w:continuationSeparator/>
      </w:r>
    </w:p>
  </w:footnote>
  <w:footnote w:type="continuationNotice" w:id="1">
    <w:p w14:paraId="4A4811B2" w14:textId="77777777" w:rsidR="000100F6" w:rsidRPr="0043641D" w:rsidRDefault="000100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0"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1"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32"/>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1"/>
  </w:num>
  <w:num w:numId="13" w16cid:durableId="439686172">
    <w:abstractNumId w:val="18"/>
  </w:num>
  <w:num w:numId="14" w16cid:durableId="1362899166">
    <w:abstractNumId w:val="29"/>
  </w:num>
  <w:num w:numId="15" w16cid:durableId="744495996">
    <w:abstractNumId w:val="30"/>
  </w:num>
  <w:num w:numId="16" w16cid:durableId="301156659">
    <w:abstractNumId w:val="12"/>
  </w:num>
  <w:num w:numId="17" w16cid:durableId="1980573174">
    <w:abstractNumId w:val="20"/>
  </w:num>
  <w:num w:numId="18" w16cid:durableId="524175010">
    <w:abstractNumId w:val="33"/>
  </w:num>
  <w:num w:numId="19" w16cid:durableId="224488468">
    <w:abstractNumId w:val="10"/>
  </w:num>
  <w:num w:numId="20" w16cid:durableId="1292051071">
    <w:abstractNumId w:val="15"/>
  </w:num>
  <w:num w:numId="21" w16cid:durableId="1879736040">
    <w:abstractNumId w:val="26"/>
  </w:num>
  <w:num w:numId="22" w16cid:durableId="481317474">
    <w:abstractNumId w:val="25"/>
  </w:num>
  <w:num w:numId="23" w16cid:durableId="1353843355">
    <w:abstractNumId w:val="19"/>
  </w:num>
  <w:num w:numId="24" w16cid:durableId="345517391">
    <w:abstractNumId w:val="34"/>
  </w:num>
  <w:num w:numId="25" w16cid:durableId="653796908">
    <w:abstractNumId w:val="21"/>
  </w:num>
  <w:num w:numId="26" w16cid:durableId="526135664">
    <w:abstractNumId w:val="27"/>
  </w:num>
  <w:num w:numId="27" w16cid:durableId="1784618936">
    <w:abstractNumId w:val="14"/>
  </w:num>
  <w:num w:numId="28" w16cid:durableId="956135902">
    <w:abstractNumId w:val="13"/>
  </w:num>
  <w:num w:numId="29" w16cid:durableId="492766522">
    <w:abstractNumId w:val="24"/>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14E72"/>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146"/>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1686"/>
    <w:rsid w:val="00422F82"/>
    <w:rsid w:val="0042328B"/>
    <w:rsid w:val="00423451"/>
    <w:rsid w:val="00425002"/>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3521"/>
    <w:rsid w:val="004635B2"/>
    <w:rsid w:val="00472B78"/>
    <w:rsid w:val="00472E5D"/>
    <w:rsid w:val="00482004"/>
    <w:rsid w:val="00483B8C"/>
    <w:rsid w:val="0049290C"/>
    <w:rsid w:val="00496A2B"/>
    <w:rsid w:val="00496BA4"/>
    <w:rsid w:val="004A4BAE"/>
    <w:rsid w:val="004B14DF"/>
    <w:rsid w:val="004B3494"/>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B2C8D"/>
    <w:rsid w:val="006B2D58"/>
    <w:rsid w:val="006B5A36"/>
    <w:rsid w:val="006B61FB"/>
    <w:rsid w:val="006B7E03"/>
    <w:rsid w:val="006C2794"/>
    <w:rsid w:val="006E190E"/>
    <w:rsid w:val="006F13B1"/>
    <w:rsid w:val="006F3997"/>
    <w:rsid w:val="006F5F04"/>
    <w:rsid w:val="00717967"/>
    <w:rsid w:val="0072402C"/>
    <w:rsid w:val="0073382F"/>
    <w:rsid w:val="007352FA"/>
    <w:rsid w:val="00736738"/>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5890"/>
    <w:rsid w:val="00C673F5"/>
    <w:rsid w:val="00C67955"/>
    <w:rsid w:val="00C816C7"/>
    <w:rsid w:val="00C90FB5"/>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568E"/>
    <w:rsid w:val="00D463A3"/>
    <w:rsid w:val="00D5170D"/>
    <w:rsid w:val="00D5240E"/>
    <w:rsid w:val="00D529A1"/>
    <w:rsid w:val="00D54FBF"/>
    <w:rsid w:val="00D56C26"/>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4E42"/>
    <w:rsid w:val="00F47FBC"/>
    <w:rsid w:val="00F57D0E"/>
    <w:rsid w:val="00F61CCA"/>
    <w:rsid w:val="00F65FB8"/>
    <w:rsid w:val="00F676A3"/>
    <w:rsid w:val="00F75283"/>
    <w:rsid w:val="00F7617B"/>
    <w:rsid w:val="00F77DA3"/>
    <w:rsid w:val="00F81EB1"/>
    <w:rsid w:val="00F83E21"/>
    <w:rsid w:val="00F84C27"/>
    <w:rsid w:val="00F91DE8"/>
    <w:rsid w:val="00F938C2"/>
    <w:rsid w:val="00FA2813"/>
    <w:rsid w:val="00FA623E"/>
    <w:rsid w:val="00FA64E4"/>
    <w:rsid w:val="00FA68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docs.python.org/3/library/time.html" TargetMode="External"/><Relationship Id="rId21" Type="http://schemas.openxmlformats.org/officeDocument/2006/relationships/image" Target="media/image8.jpg"/><Relationship Id="rId34" Type="http://schemas.openxmlformats.org/officeDocument/2006/relationships/hyperlink" Target="https://customtkinter.tomschimansky.com/documentation/" TargetMode="External"/><Relationship Id="rId42"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pythonguis.com/tutorials/getting-started-kiv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www.py.cz/Tkinter" TargetMode="External"/><Relationship Id="rId37" Type="http://schemas.openxmlformats.org/officeDocument/2006/relationships/hyperlink" Target="https://docs.python.org/3/library/sqlite3.html" TargetMode="External"/><Relationship Id="rId40" Type="http://schemas.openxmlformats.org/officeDocument/2006/relationships/hyperlink" Target="https://pypi.org/project/openpyx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it-slovnik.cz/pojem/open-source" TargetMode="External"/><Relationship Id="rId36" Type="http://schemas.openxmlformats.org/officeDocument/2006/relationships/hyperlink" Target="https://vladmihalcea.com/how-does-mvcc-multi-version-concurrency-control-work/"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naucse.python.cz/lessons/intro/pyq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yperlink" Target="https://www.geeksforgeeks.org/python-gui-tkinter/" TargetMode="External"/><Relationship Id="rId30" Type="http://schemas.openxmlformats.org/officeDocument/2006/relationships/hyperlink" Target="https://a-starsearch.cz/blog/co-je-to-framework" TargetMode="External"/><Relationship Id="rId35" Type="http://schemas.openxmlformats.org/officeDocument/2006/relationships/hyperlink" Target="https://www.oracle.com/cz/database/what-is-database/" TargetMode="External"/><Relationship Id="rId43" Type="http://schemas.openxmlformats.org/officeDocument/2006/relationships/hyperlink" Target="https://docs.python.org/3/library/re.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github.com/TomSchimansky/CustomTkinter/tree/master" TargetMode="External"/><Relationship Id="rId38" Type="http://schemas.openxmlformats.org/officeDocument/2006/relationships/hyperlink" Target="https://www.geeksforgeeks.org/hashlib-module-in-python/" TargetMode="External"/><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hyperlink" Target="https://www.geeksforgeeks.org/pathlib-module-in-pyth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24630B"/>
    <w:rsid w:val="003225D1"/>
    <w:rsid w:val="004445E1"/>
    <w:rsid w:val="004621B7"/>
    <w:rsid w:val="00473F52"/>
    <w:rsid w:val="0065211A"/>
    <w:rsid w:val="00663EAC"/>
    <w:rsid w:val="007827E7"/>
    <w:rsid w:val="00971C9C"/>
    <w:rsid w:val="009A103E"/>
    <w:rsid w:val="00B21BBB"/>
    <w:rsid w:val="00C02F1F"/>
    <w:rsid w:val="00D25D09"/>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41</Pages>
  <Words>7376</Words>
  <Characters>43521</Characters>
  <Application>Microsoft Office Word</Application>
  <DocSecurity>0</DocSecurity>
  <Lines>362</Lines>
  <Paragraphs>101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50796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70</cp:revision>
  <cp:lastPrinted>2014-04-26T17:45:00Z</cp:lastPrinted>
  <dcterms:created xsi:type="dcterms:W3CDTF">2023-10-04T20:39:00Z</dcterms:created>
  <dcterms:modified xsi:type="dcterms:W3CDTF">2024-03-21T18:18:00Z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