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B056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1. Jaké jsou třídy IP adres u IPv4 ,jak se odlišují a k čemu se používají?</w:t>
      </w:r>
    </w:p>
    <w:p w14:paraId="613E3B2E" w14:textId="2D03969B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Třídy IP adres u IPv4 jsou třídy A, B, C, D a E. Tyto třídy se odlišují rozsahem adres a použitím:</w:t>
      </w:r>
    </w:p>
    <w:p w14:paraId="2B713532" w14:textId="77777777" w:rsidR="00C512A3" w:rsidRPr="00841903" w:rsidRDefault="00C512A3" w:rsidP="00C512A3">
      <w:pPr>
        <w:rPr>
          <w:lang w:val="cs-CZ"/>
        </w:rPr>
      </w:pPr>
    </w:p>
    <w:p w14:paraId="31127EB4" w14:textId="38C7379E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A: Třída A obsahuje rozsah adres 1.0.0.0 až 126.0.0.0. První oktet IP adresy je vyhrazen pro síťovou část adresy, zatímco zbývající tři oktety určují hostitelskou část adresy. Třída A se používá pro velké sítě s velkým počtem hostů.</w:t>
      </w:r>
    </w:p>
    <w:p w14:paraId="2D939A6E" w14:textId="77777777" w:rsidR="00C512A3" w:rsidRPr="00841903" w:rsidRDefault="00C512A3" w:rsidP="00C512A3">
      <w:pPr>
        <w:rPr>
          <w:lang w:val="cs-CZ"/>
        </w:rPr>
      </w:pPr>
    </w:p>
    <w:p w14:paraId="12983C0A" w14:textId="31DC022B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B: Třída B obsahuje rozsah adres 128.0.0.0 až 191.0.0.0. První dva oktety IP adresy určují síťovou část adresy, zatímco zbývající dva oktety určují hostitelskou část adresy. Třída B se používá pro středně velké sítě.</w:t>
      </w:r>
    </w:p>
    <w:p w14:paraId="75440972" w14:textId="77777777" w:rsidR="00C512A3" w:rsidRPr="00841903" w:rsidRDefault="00C512A3" w:rsidP="00C512A3">
      <w:pPr>
        <w:rPr>
          <w:lang w:val="cs-CZ"/>
        </w:rPr>
      </w:pPr>
    </w:p>
    <w:p w14:paraId="4E2B54FF" w14:textId="73538372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C: Třída C obsahuje rozsah adres 192.0.0.0 až 223.0.0.0. První tři oktety IP adresy určují síťovou část adresy, zatímco poslední oktet určuje hostitelskou část adresy. Třída C se používá pro malé sítě s omezeným počtem hostů.</w:t>
      </w:r>
    </w:p>
    <w:p w14:paraId="6F689AC4" w14:textId="77777777" w:rsidR="00C512A3" w:rsidRPr="00841903" w:rsidRDefault="00C512A3" w:rsidP="00C512A3">
      <w:pPr>
        <w:rPr>
          <w:lang w:val="cs-CZ"/>
        </w:rPr>
      </w:pPr>
    </w:p>
    <w:p w14:paraId="1B065322" w14:textId="19FF11AD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 xml:space="preserve">Třída D: Třída D obsahuje rozsah adres 224.0.0.0 až 239.0.0.0. Třída D je vyhrazena pro </w:t>
      </w:r>
      <w:proofErr w:type="spellStart"/>
      <w:r w:rsidRPr="00841903">
        <w:rPr>
          <w:lang w:val="cs-CZ"/>
        </w:rPr>
        <w:t>multicastovou</w:t>
      </w:r>
      <w:proofErr w:type="spellEnd"/>
      <w:r w:rsidRPr="00841903">
        <w:rPr>
          <w:lang w:val="cs-CZ"/>
        </w:rPr>
        <w:t xml:space="preserve"> komunikaci, kde se pakety posílají na skupinu příjemců najednou.</w:t>
      </w:r>
    </w:p>
    <w:p w14:paraId="5CAFF1A1" w14:textId="77777777" w:rsidR="00C512A3" w:rsidRPr="00841903" w:rsidRDefault="00C512A3" w:rsidP="00C512A3">
      <w:pPr>
        <w:rPr>
          <w:lang w:val="cs-CZ"/>
        </w:rPr>
      </w:pPr>
    </w:p>
    <w:p w14:paraId="64D582C1" w14:textId="0961A974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>Třída E: Třída E obsahuje rozsah adres 240.0.0.0 až 255.0.0.0. Třída E je vyhrazena pro experimentální nebo budoucí použití a není běžně využívána v běžných sítích.</w:t>
      </w:r>
    </w:p>
    <w:p w14:paraId="6E061B13" w14:textId="77777777" w:rsidR="00C512A3" w:rsidRPr="00841903" w:rsidRDefault="00C512A3" w:rsidP="00C512A3">
      <w:pPr>
        <w:rPr>
          <w:lang w:val="cs-CZ"/>
        </w:rPr>
      </w:pPr>
    </w:p>
    <w:p w14:paraId="6832DF8A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2. Jak se zamezilo plýtváním (rozdělování tříd A,B,C) adres?</w:t>
      </w:r>
    </w:p>
    <w:p w14:paraId="7B49967E" w14:textId="02B69936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Plýtvání adres bylo zamezeno tím, že se přešlo od původního systému rozdělování adres na třídy A, B, C k systému rozdělování pomocí proměnné délky sítě (</w:t>
      </w:r>
      <w:proofErr w:type="gramStart"/>
      <w:r w:rsidRPr="00841903">
        <w:rPr>
          <w:lang w:val="cs-CZ"/>
        </w:rPr>
        <w:t xml:space="preserve">VLSM - </w:t>
      </w:r>
      <w:proofErr w:type="spellStart"/>
      <w:r w:rsidRPr="00841903">
        <w:rPr>
          <w:lang w:val="cs-CZ"/>
        </w:rPr>
        <w:t>Variable</w:t>
      </w:r>
      <w:proofErr w:type="spellEnd"/>
      <w:proofErr w:type="gram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Length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Subnet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Masking</w:t>
      </w:r>
      <w:proofErr w:type="spellEnd"/>
      <w:r w:rsidRPr="00841903">
        <w:rPr>
          <w:lang w:val="cs-CZ"/>
        </w:rPr>
        <w:t>). VLSM umožňuje přidělovat sítím různé délky podle potřeby, což umožňuje efektivnější využití IP adres.</w:t>
      </w:r>
    </w:p>
    <w:p w14:paraId="511F63DF" w14:textId="77777777" w:rsidR="00C512A3" w:rsidRPr="00841903" w:rsidRDefault="00C512A3" w:rsidP="00C512A3">
      <w:pPr>
        <w:rPr>
          <w:lang w:val="cs-CZ"/>
        </w:rPr>
      </w:pPr>
    </w:p>
    <w:p w14:paraId="19603FE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3. Co je to maska sítě, jak a na co se používá?</w:t>
      </w:r>
    </w:p>
    <w:p w14:paraId="5B9A1FEB" w14:textId="351F6469" w:rsidR="00C512A3" w:rsidRPr="00841903" w:rsidRDefault="00C512A3" w:rsidP="00841903">
      <w:pPr>
        <w:ind w:left="360"/>
        <w:rPr>
          <w:lang w:val="cs-CZ"/>
        </w:rPr>
      </w:pPr>
      <w:r w:rsidRPr="00841903">
        <w:rPr>
          <w:lang w:val="cs-CZ"/>
        </w:rPr>
        <w:t>Maska sítě (</w:t>
      </w:r>
      <w:proofErr w:type="spellStart"/>
      <w:r w:rsidRPr="00841903">
        <w:rPr>
          <w:lang w:val="cs-CZ"/>
        </w:rPr>
        <w:t>Subnet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Mask</w:t>
      </w:r>
      <w:proofErr w:type="spellEnd"/>
      <w:r w:rsidRPr="00841903">
        <w:rPr>
          <w:lang w:val="cs-CZ"/>
        </w:rPr>
        <w:t>) je číselná hodnota používaná k oddělení síťové části a hostitelské části IP adresy. Maska sítě určuje, které bity IP adresy jsou vyhrazeny pro síťovou část a které bity jsou vyhrazeny pro hostitelskou část. Používá se k určení, zda se dvě IP adresy nacházejí ve stejné síti nebo v různých sítích.</w:t>
      </w:r>
    </w:p>
    <w:p w14:paraId="42C74F31" w14:textId="77777777" w:rsidR="00C512A3" w:rsidRPr="00841903" w:rsidRDefault="00C512A3" w:rsidP="00C512A3">
      <w:pPr>
        <w:rPr>
          <w:lang w:val="cs-CZ"/>
        </w:rPr>
      </w:pPr>
    </w:p>
    <w:p w14:paraId="74E7F96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4. Proč se sítě rozdělují na podsítě?</w:t>
      </w:r>
    </w:p>
    <w:p w14:paraId="7335D5F3" w14:textId="0257239C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Sítě se rozdělují na podsítě z důvodu efektivnějšího využití IP adres a lepšího řízení provozu v síti. Rozdělení na podsítě umožňuje organizacím přidělovat adresní prostory podle potřeby a přizpůsobit síťovou infrastrukturu podle požadavků a rozložení síťových zařízení.</w:t>
      </w:r>
    </w:p>
    <w:p w14:paraId="735DD298" w14:textId="77777777" w:rsidR="00C512A3" w:rsidRPr="00841903" w:rsidRDefault="00C512A3" w:rsidP="00C512A3">
      <w:pPr>
        <w:rPr>
          <w:lang w:val="cs-CZ"/>
        </w:rPr>
      </w:pPr>
    </w:p>
    <w:p w14:paraId="7F7503BF" w14:textId="378CEE28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5. Jak poznám, že adresovaný počítač je ve stejné síti, proč se rozlišují počítače ve stejné síti a v ostatních?</w:t>
      </w:r>
    </w:p>
    <w:p w14:paraId="71651337" w14:textId="2846B753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Počítače ve stejné síti jsou rozlišeny na základě síťového prefixu IP adresy. Pokud mají dva počítače stejný síťový prefix, znamená to, že se nacházejí ve stejné síti. K identifikaci sítě se používá maska sítě, která odděluje síťovou část adresy od hostitelské části. Pokud mají dva počítače různý síťový prefix, znamená to, že se nacházejí v různých sítích.</w:t>
      </w:r>
    </w:p>
    <w:p w14:paraId="4D9F2AE0" w14:textId="77777777" w:rsidR="00C512A3" w:rsidRPr="00841903" w:rsidRDefault="00C512A3" w:rsidP="00C512A3">
      <w:pPr>
        <w:rPr>
          <w:lang w:val="cs-CZ"/>
        </w:rPr>
      </w:pPr>
    </w:p>
    <w:p w14:paraId="27E674A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lastRenderedPageBreak/>
        <w:t>6. Jak probíhá adresace počítače pomocí MAC adresy?</w:t>
      </w:r>
    </w:p>
    <w:p w14:paraId="6E3CC3FD" w14:textId="4F16025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Adresace počítače pomocí MAC adresy probíhá na linkové vrstvě Ethernetu. Každé síťové rozhraní má svoji unikátní MAC adresu, která je přidělena výrobcem síťového zařízení. Při komunikaci v síti se datový rámec zabalí do fyzických signálů, které jsou směrovány na základě MAC adresy cílového zařízení.</w:t>
      </w:r>
    </w:p>
    <w:p w14:paraId="2C37C157" w14:textId="77777777" w:rsidR="00C512A3" w:rsidRPr="00841903" w:rsidRDefault="00C512A3" w:rsidP="00C512A3">
      <w:pPr>
        <w:rPr>
          <w:lang w:val="cs-CZ"/>
        </w:rPr>
      </w:pPr>
    </w:p>
    <w:p w14:paraId="0EE5123F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7. Jak poznám, že adresovaný počítač není ve stejné síti, kam se pak packety posílají? </w:t>
      </w:r>
    </w:p>
    <w:p w14:paraId="7200E6F7" w14:textId="04F9B842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Pokud adresovaný počítač není ve stejné síti, pak se pakety posílají na bránu (</w:t>
      </w:r>
      <w:proofErr w:type="spellStart"/>
      <w:r w:rsidRPr="00841903">
        <w:rPr>
          <w:lang w:val="cs-CZ"/>
        </w:rPr>
        <w:t>gateway</w:t>
      </w:r>
      <w:proofErr w:type="spellEnd"/>
      <w:r w:rsidRPr="00841903">
        <w:rPr>
          <w:lang w:val="cs-CZ"/>
        </w:rPr>
        <w:t>) nebo směrovač (router). Brána nebo směrovač se stará o přenos paketů mezi různými sítěmi a směrování paketů na základě jejich cílové IP adresy.</w:t>
      </w:r>
    </w:p>
    <w:p w14:paraId="27A9930F" w14:textId="77777777" w:rsidR="00C512A3" w:rsidRPr="00841903" w:rsidRDefault="00C512A3" w:rsidP="00C512A3">
      <w:pPr>
        <w:rPr>
          <w:lang w:val="cs-CZ"/>
        </w:rPr>
      </w:pPr>
    </w:p>
    <w:p w14:paraId="23563133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8. Jak probíhá navázání spojení mezi 2 počítači (adresace)?</w:t>
      </w:r>
    </w:p>
    <w:p w14:paraId="2F7B6DB5" w14:textId="3CAA24C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Navázání spojení mezi 2 počítači probíhá na transportní vrstvě pomocí protokolu, jako je TCP nebo UDP. </w:t>
      </w:r>
      <w:proofErr w:type="spellStart"/>
      <w:r w:rsidRPr="00841903">
        <w:rPr>
          <w:lang w:val="cs-CZ"/>
        </w:rPr>
        <w:t>Počítačy</w:t>
      </w:r>
      <w:proofErr w:type="spellEnd"/>
      <w:r w:rsidRPr="00841903">
        <w:rPr>
          <w:lang w:val="cs-CZ"/>
        </w:rPr>
        <w:t xml:space="preserve"> jsou identifikovány jejich IP adresami a porty. Komunikující počítače navážou spojení vytvořením TCP spojení nebo výměnou paketů pomocí UDP protokolu.</w:t>
      </w:r>
    </w:p>
    <w:p w14:paraId="2D2C88A1" w14:textId="77777777" w:rsidR="00C512A3" w:rsidRPr="00841903" w:rsidRDefault="00C512A3" w:rsidP="00C512A3">
      <w:pPr>
        <w:rPr>
          <w:lang w:val="cs-CZ"/>
        </w:rPr>
      </w:pPr>
    </w:p>
    <w:p w14:paraId="0F6DED8F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9. K čemu </w:t>
      </w:r>
      <w:proofErr w:type="gramStart"/>
      <w:r w:rsidRPr="00841903">
        <w:rPr>
          <w:lang w:val="cs-CZ"/>
        </w:rPr>
        <w:t>slouží</w:t>
      </w:r>
      <w:proofErr w:type="gramEnd"/>
      <w:r w:rsidRPr="00841903">
        <w:rPr>
          <w:lang w:val="cs-CZ"/>
        </w:rPr>
        <w:t xml:space="preserve"> ARP protokol a jak funguje?</w:t>
      </w:r>
    </w:p>
    <w:p w14:paraId="47352D9A" w14:textId="105BD6BB" w:rsidR="00C512A3" w:rsidRPr="00841903" w:rsidRDefault="00C512A3" w:rsidP="00841903">
      <w:pPr>
        <w:ind w:left="360"/>
        <w:rPr>
          <w:lang w:val="cs-CZ"/>
        </w:rPr>
      </w:pPr>
      <w:r w:rsidRPr="00841903">
        <w:rPr>
          <w:lang w:val="cs-CZ"/>
        </w:rPr>
        <w:t>ARP (</w:t>
      </w:r>
      <w:proofErr w:type="spellStart"/>
      <w:r w:rsidRPr="00841903">
        <w:rPr>
          <w:lang w:val="cs-CZ"/>
        </w:rPr>
        <w:t>Address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Resolution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Protocol</w:t>
      </w:r>
      <w:proofErr w:type="spellEnd"/>
      <w:r w:rsidRPr="00841903">
        <w:rPr>
          <w:lang w:val="cs-CZ"/>
        </w:rPr>
        <w:t xml:space="preserve">) protokol </w:t>
      </w:r>
      <w:proofErr w:type="gramStart"/>
      <w:r w:rsidRPr="00841903">
        <w:rPr>
          <w:lang w:val="cs-CZ"/>
        </w:rPr>
        <w:t>slouží</w:t>
      </w:r>
      <w:proofErr w:type="gramEnd"/>
      <w:r w:rsidRPr="00841903">
        <w:rPr>
          <w:lang w:val="cs-CZ"/>
        </w:rPr>
        <w:t xml:space="preserve"> k překladu IP adres na MAC adresy v lokální síti. Pokud počítač potřebuje komunikovat s jiným počítačem ve stejné síti, použije ARP protokol k získání MAC adresy cílového počítače na základě jeho IP adresy.</w:t>
      </w:r>
    </w:p>
    <w:p w14:paraId="5E2340B7" w14:textId="77777777" w:rsidR="00C512A3" w:rsidRPr="00841903" w:rsidRDefault="00C512A3" w:rsidP="00C512A3">
      <w:pPr>
        <w:rPr>
          <w:lang w:val="cs-CZ"/>
        </w:rPr>
      </w:pPr>
    </w:p>
    <w:p w14:paraId="5DD4B38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10. Co je to NAT a jaká je podstata jeho funkčnosti?</w:t>
      </w:r>
    </w:p>
    <w:p w14:paraId="0976892C" w14:textId="43F8286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NAT (Network </w:t>
      </w:r>
      <w:proofErr w:type="spellStart"/>
      <w:r w:rsidRPr="00841903">
        <w:rPr>
          <w:lang w:val="cs-CZ"/>
        </w:rPr>
        <w:t>Address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Translation</w:t>
      </w:r>
      <w:proofErr w:type="spellEnd"/>
      <w:r w:rsidRPr="00841903">
        <w:rPr>
          <w:lang w:val="cs-CZ"/>
        </w:rPr>
        <w:t>) je technika, která umožňuje překlad IP adres mezi interní sítí a veřejnou sítí. NAT překládá IP adresy a porty ve vnitřní síti na jednu veřejnou IP adresu a porty, což umožňuje sdílení jedné veřejné IP adresy mezi více zařízeními v interní síti.</w:t>
      </w:r>
    </w:p>
    <w:p w14:paraId="2379048C" w14:textId="77777777" w:rsidR="00C512A3" w:rsidRPr="00841903" w:rsidRDefault="00C512A3" w:rsidP="00C512A3">
      <w:pPr>
        <w:rPr>
          <w:lang w:val="cs-CZ"/>
        </w:rPr>
      </w:pPr>
    </w:p>
    <w:p w14:paraId="45C9FAF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11. Z kolika bitů je IPv4 adresa a co je to maska sítě?</w:t>
      </w:r>
    </w:p>
    <w:p w14:paraId="74B04519" w14:textId="70AE8F9A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IPv4 adresa se skládá z 32 bitů. Maska sítě je číselná hodnota o délce 32 bitů, která určuje, které bity IP adresy jsou vyhrazeny pro síťovou část a které pro hostitelskou část.</w:t>
      </w:r>
    </w:p>
    <w:p w14:paraId="2957D2E9" w14:textId="77777777" w:rsidR="00C512A3" w:rsidRPr="00841903" w:rsidRDefault="00C512A3" w:rsidP="00C512A3">
      <w:pPr>
        <w:rPr>
          <w:lang w:val="cs-CZ"/>
        </w:rPr>
      </w:pPr>
    </w:p>
    <w:p w14:paraId="74A616D8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12. Jaké jsou speciální adresy u IPv4</w:t>
      </w:r>
    </w:p>
    <w:p w14:paraId="2942EDD1" w14:textId="22C752DC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Speciální adresy u IPv4 jsou:</w:t>
      </w:r>
    </w:p>
    <w:p w14:paraId="07AA351C" w14:textId="77777777" w:rsidR="00C512A3" w:rsidRPr="00841903" w:rsidRDefault="00C512A3" w:rsidP="00C512A3">
      <w:pPr>
        <w:rPr>
          <w:lang w:val="cs-CZ"/>
        </w:rPr>
      </w:pPr>
    </w:p>
    <w:p w14:paraId="27C41FE8" w14:textId="5AABC4A9" w:rsidR="00C512A3" w:rsidRPr="00841903" w:rsidRDefault="00C512A3" w:rsidP="00C512A3">
      <w:pPr>
        <w:ind w:left="1080"/>
        <w:rPr>
          <w:lang w:val="cs-CZ"/>
        </w:rPr>
      </w:pPr>
      <w:r w:rsidRPr="00841903">
        <w:rPr>
          <w:lang w:val="cs-CZ"/>
        </w:rPr>
        <w:t xml:space="preserve">Adresa směrovače (Router </w:t>
      </w:r>
      <w:proofErr w:type="spellStart"/>
      <w:r w:rsidRPr="00841903">
        <w:rPr>
          <w:lang w:val="cs-CZ"/>
        </w:rPr>
        <w:t>address</w:t>
      </w:r>
      <w:proofErr w:type="spellEnd"/>
      <w:r w:rsidRPr="00841903">
        <w:rPr>
          <w:lang w:val="cs-CZ"/>
        </w:rPr>
        <w:t>): Adresa směrovače ve stejné síti, která se používá k směrování paketů mezi sítěmi.</w:t>
      </w:r>
    </w:p>
    <w:p w14:paraId="2A08CB9E" w14:textId="39F97A43" w:rsidR="00C512A3" w:rsidRPr="00841903" w:rsidRDefault="00C512A3" w:rsidP="00C512A3">
      <w:pPr>
        <w:ind w:left="1080"/>
        <w:rPr>
          <w:lang w:val="cs-CZ"/>
        </w:rPr>
      </w:pPr>
      <w:proofErr w:type="spellStart"/>
      <w:r w:rsidRPr="00841903">
        <w:rPr>
          <w:lang w:val="cs-CZ"/>
        </w:rPr>
        <w:t>Broadcastová</w:t>
      </w:r>
      <w:proofErr w:type="spellEnd"/>
      <w:r w:rsidRPr="00841903">
        <w:rPr>
          <w:lang w:val="cs-CZ"/>
        </w:rPr>
        <w:t xml:space="preserve"> adresa (</w:t>
      </w:r>
      <w:proofErr w:type="spellStart"/>
      <w:r w:rsidRPr="00841903">
        <w:rPr>
          <w:lang w:val="cs-CZ"/>
        </w:rPr>
        <w:t>Broadcast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address</w:t>
      </w:r>
      <w:proofErr w:type="spellEnd"/>
      <w:r w:rsidRPr="00841903">
        <w:rPr>
          <w:lang w:val="cs-CZ"/>
        </w:rPr>
        <w:t>): Adresa, která je použita pro zasílání paketů v rámci jedné sítě a je určena všem zařízením v síti.</w:t>
      </w:r>
    </w:p>
    <w:p w14:paraId="2E78390D" w14:textId="694D172C" w:rsidR="00C512A3" w:rsidRPr="00841903" w:rsidRDefault="00C512A3" w:rsidP="00C512A3">
      <w:pPr>
        <w:ind w:left="1080"/>
        <w:rPr>
          <w:lang w:val="cs-CZ"/>
        </w:rPr>
      </w:pPr>
      <w:proofErr w:type="spellStart"/>
      <w:r w:rsidRPr="00841903">
        <w:rPr>
          <w:lang w:val="cs-CZ"/>
        </w:rPr>
        <w:t>Loopback</w:t>
      </w:r>
      <w:proofErr w:type="spellEnd"/>
      <w:r w:rsidRPr="00841903">
        <w:rPr>
          <w:lang w:val="cs-CZ"/>
        </w:rPr>
        <w:t xml:space="preserve"> adresa (</w:t>
      </w:r>
      <w:proofErr w:type="spellStart"/>
      <w:r w:rsidRPr="00841903">
        <w:rPr>
          <w:lang w:val="cs-CZ"/>
        </w:rPr>
        <w:t>Loopback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address</w:t>
      </w:r>
      <w:proofErr w:type="spellEnd"/>
      <w:r w:rsidRPr="00841903">
        <w:rPr>
          <w:lang w:val="cs-CZ"/>
        </w:rPr>
        <w:t xml:space="preserve">): Adresa, která se používá pro testování síťového rozhraní na stejném počítači. Adresa 127.0.0.1 je standardní </w:t>
      </w:r>
      <w:proofErr w:type="spellStart"/>
      <w:r w:rsidRPr="00841903">
        <w:rPr>
          <w:lang w:val="cs-CZ"/>
        </w:rPr>
        <w:t>loopback</w:t>
      </w:r>
      <w:proofErr w:type="spellEnd"/>
      <w:r w:rsidRPr="00841903">
        <w:rPr>
          <w:lang w:val="cs-CZ"/>
        </w:rPr>
        <w:t xml:space="preserve"> adresa.</w:t>
      </w:r>
    </w:p>
    <w:p w14:paraId="55317A98" w14:textId="77777777" w:rsidR="00C512A3" w:rsidRPr="00841903" w:rsidRDefault="00C512A3" w:rsidP="00C512A3">
      <w:pPr>
        <w:rPr>
          <w:lang w:val="cs-CZ"/>
        </w:rPr>
      </w:pPr>
    </w:p>
    <w:p w14:paraId="66895855" w14:textId="4CA0AA9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13. Jak vypadá </w:t>
      </w:r>
    </w:p>
    <w:p w14:paraId="6638EF02" w14:textId="0E5C617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lastRenderedPageBreak/>
        <w:t>Podoba IP adresy nebyla v otázce specifikována, ale IP adresa ve formátu IPv4 je zapsána jako čtyři oktety oddělené tečkami. Například 192.168.0.1.</w:t>
      </w:r>
    </w:p>
    <w:p w14:paraId="31361F1B" w14:textId="77777777" w:rsidR="00C512A3" w:rsidRPr="00841903" w:rsidRDefault="00C512A3" w:rsidP="00C512A3">
      <w:pPr>
        <w:rPr>
          <w:lang w:val="cs-CZ"/>
        </w:rPr>
      </w:pPr>
    </w:p>
    <w:p w14:paraId="133A3137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14. Kolik bitů má adresa IPv6</w:t>
      </w:r>
    </w:p>
    <w:p w14:paraId="0454208F" w14:textId="3A7ECD84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Adresa IPv6 je dlouhá 128 bitů.</w:t>
      </w:r>
    </w:p>
    <w:p w14:paraId="2A71C7F2" w14:textId="77777777" w:rsidR="00C512A3" w:rsidRPr="00841903" w:rsidRDefault="00C512A3" w:rsidP="00C512A3">
      <w:pPr>
        <w:rPr>
          <w:lang w:val="cs-CZ"/>
        </w:rPr>
      </w:pPr>
    </w:p>
    <w:p w14:paraId="20298541" w14:textId="5B726F2E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15. Co je to </w:t>
      </w:r>
      <w:proofErr w:type="spellStart"/>
      <w:r w:rsidRPr="00841903">
        <w:rPr>
          <w:lang w:val="cs-CZ"/>
        </w:rPr>
        <w:t>multicast</w:t>
      </w:r>
      <w:proofErr w:type="spellEnd"/>
      <w:r w:rsidRPr="00841903">
        <w:rPr>
          <w:lang w:val="cs-CZ"/>
        </w:rPr>
        <w:t xml:space="preserve">? Na jakých adresách v síti IPv4 </w:t>
      </w:r>
      <w:proofErr w:type="spellStart"/>
      <w:r w:rsidRPr="00841903">
        <w:rPr>
          <w:lang w:val="cs-CZ"/>
        </w:rPr>
        <w:t>mutlicast</w:t>
      </w:r>
      <w:proofErr w:type="spellEnd"/>
      <w:r w:rsidRPr="00841903">
        <w:rPr>
          <w:lang w:val="cs-CZ"/>
        </w:rPr>
        <w:t xml:space="preserve"> funguje?</w:t>
      </w:r>
    </w:p>
    <w:p w14:paraId="6A105904" w14:textId="6663B816" w:rsidR="00C512A3" w:rsidRPr="00841903" w:rsidRDefault="00C512A3" w:rsidP="00C512A3">
      <w:pPr>
        <w:ind w:left="360"/>
        <w:rPr>
          <w:lang w:val="cs-CZ"/>
        </w:rPr>
      </w:pPr>
      <w:proofErr w:type="spellStart"/>
      <w:r w:rsidRPr="00841903">
        <w:rPr>
          <w:lang w:val="cs-CZ"/>
        </w:rPr>
        <w:t>Multicast</w:t>
      </w:r>
      <w:proofErr w:type="spellEnd"/>
      <w:r w:rsidRPr="00841903">
        <w:rPr>
          <w:lang w:val="cs-CZ"/>
        </w:rPr>
        <w:t xml:space="preserve"> je komunikační technika, která umožňuje posílat pakety na skupinu příjemců najednou. V síti IPv4 </w:t>
      </w:r>
      <w:proofErr w:type="spellStart"/>
      <w:r w:rsidRPr="00841903">
        <w:rPr>
          <w:lang w:val="cs-CZ"/>
        </w:rPr>
        <w:t>multicast</w:t>
      </w:r>
      <w:proofErr w:type="spellEnd"/>
      <w:r w:rsidRPr="00841903">
        <w:rPr>
          <w:lang w:val="cs-CZ"/>
        </w:rPr>
        <w:t xml:space="preserve"> funguje na adresách v rozsahu 224.0.0.0 až 239.255.255.255.</w:t>
      </w:r>
    </w:p>
    <w:p w14:paraId="1033E0F2" w14:textId="77777777" w:rsidR="00C512A3" w:rsidRPr="00841903" w:rsidRDefault="00C512A3" w:rsidP="00C512A3">
      <w:pPr>
        <w:rPr>
          <w:lang w:val="cs-CZ"/>
        </w:rPr>
      </w:pPr>
    </w:p>
    <w:p w14:paraId="70358225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16. Jaké jsou speciální adresy v IPv6</w:t>
      </w:r>
    </w:p>
    <w:p w14:paraId="31496C5F" w14:textId="4FCEC2A5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Speciální adresy v IPv6 jsou:</w:t>
      </w:r>
    </w:p>
    <w:p w14:paraId="68CF44C9" w14:textId="77777777" w:rsidR="00C512A3" w:rsidRPr="00841903" w:rsidRDefault="00C512A3" w:rsidP="00C512A3">
      <w:pPr>
        <w:rPr>
          <w:lang w:val="cs-CZ"/>
        </w:rPr>
      </w:pPr>
    </w:p>
    <w:p w14:paraId="728ECFC6" w14:textId="77495D86" w:rsidR="00C512A3" w:rsidRPr="00841903" w:rsidRDefault="00C512A3" w:rsidP="00C512A3">
      <w:pPr>
        <w:ind w:left="1080"/>
        <w:rPr>
          <w:lang w:val="cs-CZ"/>
        </w:rPr>
      </w:pPr>
      <w:proofErr w:type="spellStart"/>
      <w:r w:rsidRPr="00841903">
        <w:rPr>
          <w:lang w:val="cs-CZ"/>
        </w:rPr>
        <w:t>Unicast</w:t>
      </w:r>
      <w:proofErr w:type="spellEnd"/>
      <w:r w:rsidRPr="00841903">
        <w:rPr>
          <w:lang w:val="cs-CZ"/>
        </w:rPr>
        <w:t xml:space="preserve"> adresa: Adresa určená pro jedno konkrétní síťové rozhraní.</w:t>
      </w:r>
    </w:p>
    <w:p w14:paraId="6BC5C953" w14:textId="34479E18" w:rsidR="00C512A3" w:rsidRPr="00841903" w:rsidRDefault="00C512A3" w:rsidP="00C512A3">
      <w:pPr>
        <w:ind w:left="1080"/>
        <w:rPr>
          <w:lang w:val="cs-CZ"/>
        </w:rPr>
      </w:pPr>
      <w:proofErr w:type="spellStart"/>
      <w:r w:rsidRPr="00841903">
        <w:rPr>
          <w:lang w:val="cs-CZ"/>
        </w:rPr>
        <w:t>Multicast</w:t>
      </w:r>
      <w:proofErr w:type="spellEnd"/>
      <w:r w:rsidRPr="00841903">
        <w:rPr>
          <w:lang w:val="cs-CZ"/>
        </w:rPr>
        <w:t xml:space="preserve"> adresa: Adresa určená pro skupinu příjemců v síti.</w:t>
      </w:r>
    </w:p>
    <w:p w14:paraId="1DC972A9" w14:textId="173BAC71" w:rsidR="00C512A3" w:rsidRPr="00841903" w:rsidRDefault="00C512A3" w:rsidP="00C512A3">
      <w:pPr>
        <w:ind w:left="1080"/>
        <w:rPr>
          <w:lang w:val="cs-CZ"/>
        </w:rPr>
      </w:pPr>
      <w:proofErr w:type="spellStart"/>
      <w:r w:rsidRPr="00841903">
        <w:rPr>
          <w:lang w:val="cs-CZ"/>
        </w:rPr>
        <w:t>Anycast</w:t>
      </w:r>
      <w:proofErr w:type="spellEnd"/>
      <w:r w:rsidRPr="00841903">
        <w:rPr>
          <w:lang w:val="cs-CZ"/>
        </w:rPr>
        <w:t xml:space="preserve"> adresa: Adresa, která je přiřazena více než jednomu síťovému rozhraní a komunikace je směrována k nejbližšímu rozhraní s touto adresou.</w:t>
      </w:r>
    </w:p>
    <w:p w14:paraId="54407A76" w14:textId="77777777" w:rsidR="00C512A3" w:rsidRPr="00841903" w:rsidRDefault="00C512A3" w:rsidP="00C512A3">
      <w:pPr>
        <w:rPr>
          <w:lang w:val="cs-CZ"/>
        </w:rPr>
      </w:pPr>
    </w:p>
    <w:p w14:paraId="707C40F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17. Jaké jsou novinky u IPv6</w:t>
      </w:r>
    </w:p>
    <w:p w14:paraId="48A6DC21" w14:textId="69D46D30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Mezi novinky u IPv6 </w:t>
      </w:r>
      <w:proofErr w:type="gramStart"/>
      <w:r w:rsidRPr="00841903">
        <w:rPr>
          <w:lang w:val="cs-CZ"/>
        </w:rPr>
        <w:t>patří</w:t>
      </w:r>
      <w:proofErr w:type="gramEnd"/>
      <w:r w:rsidRPr="00841903">
        <w:rPr>
          <w:lang w:val="cs-CZ"/>
        </w:rPr>
        <w:t xml:space="preserve"> rozšířený adresní prostor, lepší podpora zabezpečení, automatická konfigurace adres (SLAAC), podpora </w:t>
      </w:r>
      <w:proofErr w:type="spellStart"/>
      <w:r w:rsidRPr="00841903">
        <w:rPr>
          <w:lang w:val="cs-CZ"/>
        </w:rPr>
        <w:t>QoS</w:t>
      </w:r>
      <w:proofErr w:type="spellEnd"/>
      <w:r w:rsidRPr="00841903">
        <w:rPr>
          <w:lang w:val="cs-CZ"/>
        </w:rPr>
        <w:t xml:space="preserve"> (</w:t>
      </w:r>
      <w:proofErr w:type="spellStart"/>
      <w:r w:rsidRPr="00841903">
        <w:rPr>
          <w:lang w:val="cs-CZ"/>
        </w:rPr>
        <w:t>Quality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of</w:t>
      </w:r>
      <w:proofErr w:type="spellEnd"/>
      <w:r w:rsidRPr="00841903">
        <w:rPr>
          <w:lang w:val="cs-CZ"/>
        </w:rPr>
        <w:t xml:space="preserve"> </w:t>
      </w:r>
      <w:proofErr w:type="spellStart"/>
      <w:r w:rsidRPr="00841903">
        <w:rPr>
          <w:lang w:val="cs-CZ"/>
        </w:rPr>
        <w:t>Service</w:t>
      </w:r>
      <w:proofErr w:type="spellEnd"/>
      <w:r w:rsidRPr="00841903">
        <w:rPr>
          <w:lang w:val="cs-CZ"/>
        </w:rPr>
        <w:t>) a další vylepšení proti IPv4.</w:t>
      </w:r>
    </w:p>
    <w:p w14:paraId="4457C0F8" w14:textId="77777777" w:rsidR="00C512A3" w:rsidRPr="00841903" w:rsidRDefault="00C512A3" w:rsidP="00C512A3">
      <w:pPr>
        <w:rPr>
          <w:lang w:val="cs-CZ"/>
        </w:rPr>
      </w:pPr>
    </w:p>
    <w:p w14:paraId="2F39FBDD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18. Jaký vztah má IPv6 a IPv4 adresa (jsou </w:t>
      </w:r>
      <w:proofErr w:type="spellStart"/>
      <w:r w:rsidRPr="00841903">
        <w:rPr>
          <w:lang w:val="cs-CZ"/>
        </w:rPr>
        <w:t>kompatibilní,jak</w:t>
      </w:r>
      <w:proofErr w:type="spellEnd"/>
      <w:r w:rsidRPr="00841903">
        <w:rPr>
          <w:lang w:val="cs-CZ"/>
        </w:rPr>
        <w:t xml:space="preserve"> se zapíše)?</w:t>
      </w:r>
    </w:p>
    <w:p w14:paraId="399BAB8E" w14:textId="1CF603AC" w:rsidR="00C512A3" w:rsidRPr="00841903" w:rsidRDefault="00C512A3" w:rsidP="00D07682">
      <w:pPr>
        <w:ind w:left="360"/>
        <w:rPr>
          <w:lang w:val="cs-CZ"/>
        </w:rPr>
      </w:pPr>
      <w:r w:rsidRPr="00841903">
        <w:rPr>
          <w:lang w:val="cs-CZ"/>
        </w:rPr>
        <w:t xml:space="preserve">IPv6 adresa a IPv4 adresa nejsou kompatibilní. IPv6 adresa je zcela jiného formátu a délky než IPv4 adresa. Existují však techniky, jako je překlad adres (IPv6 to IPv4 </w:t>
      </w:r>
      <w:proofErr w:type="spellStart"/>
      <w:r w:rsidRPr="00841903">
        <w:rPr>
          <w:lang w:val="cs-CZ"/>
        </w:rPr>
        <w:t>translation</w:t>
      </w:r>
      <w:proofErr w:type="spellEnd"/>
      <w:r w:rsidRPr="00841903">
        <w:rPr>
          <w:lang w:val="cs-CZ"/>
        </w:rPr>
        <w:t>), které umožňují komunikaci mezi sítěmi používajícími různé protokoly.</w:t>
      </w:r>
    </w:p>
    <w:p w14:paraId="241131AB" w14:textId="77777777" w:rsidR="00C512A3" w:rsidRPr="00841903" w:rsidRDefault="00C512A3" w:rsidP="00C512A3">
      <w:pPr>
        <w:rPr>
          <w:lang w:val="cs-CZ"/>
        </w:rPr>
      </w:pPr>
    </w:p>
    <w:p w14:paraId="59F26355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19. Jaký je rozdíl mezi adresou IPv4 a IPv6</w:t>
      </w:r>
    </w:p>
    <w:p w14:paraId="42AB20BF" w14:textId="42D9A146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 xml:space="preserve">Hlavním rozdílem mezi adresou IPv4 a IPv6 je délka adresního prostoru. IPv4 adresa je 32 bitů dlouhá, zatímco IPv6 adresa je 128 bitů dlouhá. To umožňuje mnohem větší počet unikátních adres a </w:t>
      </w:r>
      <w:proofErr w:type="gramStart"/>
      <w:r w:rsidRPr="00841903">
        <w:rPr>
          <w:lang w:val="cs-CZ"/>
        </w:rPr>
        <w:t>řeší</w:t>
      </w:r>
      <w:proofErr w:type="gramEnd"/>
      <w:r w:rsidRPr="00841903">
        <w:rPr>
          <w:lang w:val="cs-CZ"/>
        </w:rPr>
        <w:t xml:space="preserve"> nedostatek adresního prostoru IPv4.</w:t>
      </w:r>
    </w:p>
    <w:p w14:paraId="3A141EFF" w14:textId="77777777" w:rsidR="00C512A3" w:rsidRPr="00841903" w:rsidRDefault="00C512A3" w:rsidP="00C512A3">
      <w:pPr>
        <w:rPr>
          <w:lang w:val="cs-CZ"/>
        </w:rPr>
      </w:pPr>
    </w:p>
    <w:p w14:paraId="137E5C72" w14:textId="77777777" w:rsidR="00C512A3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20. Jak vypadají vnitřní IPv4 adresy</w:t>
      </w:r>
    </w:p>
    <w:p w14:paraId="712BA5AA" w14:textId="0ECAC1ED" w:rsidR="004B4225" w:rsidRPr="00841903" w:rsidRDefault="00C512A3" w:rsidP="00C512A3">
      <w:pPr>
        <w:ind w:left="360"/>
        <w:rPr>
          <w:lang w:val="cs-CZ"/>
        </w:rPr>
      </w:pPr>
      <w:r w:rsidRPr="00841903">
        <w:rPr>
          <w:lang w:val="cs-CZ"/>
        </w:rPr>
        <w:t>Vnitřní IPv4 adresy jsou adresy, které jsou přidělovány zařízením v rámci interní sítě (například v domácí síti). Tyto adresy nejsou veřejně přístupné z internetu a jsou určeny pro komunikaci uvnitř dané sítě. Typické rozsahy vnitřních IPv4 adres jsou 10.0.0.0 až 10.255.255.255, 172.16.0.0 až 172.31.255.255 a 192.168.0.0 až 192.168.255.255.</w:t>
      </w:r>
    </w:p>
    <w:sectPr w:rsidR="004B4225" w:rsidRPr="00841903" w:rsidSect="00C512A3">
      <w:pgSz w:w="11906" w:h="16838"/>
      <w:pgMar w:top="567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F20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3A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A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66E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0F2D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E8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3123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1D31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11E5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5541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31C4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D0B26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82C9C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74D26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4176D"/>
    <w:multiLevelType w:val="hybridMultilevel"/>
    <w:tmpl w:val="AD9A87AA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A1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56C4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56EA"/>
    <w:multiLevelType w:val="hybridMultilevel"/>
    <w:tmpl w:val="6C8A5FA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DEC0F11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E20E7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C2585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86DC9"/>
    <w:multiLevelType w:val="hybridMultilevel"/>
    <w:tmpl w:val="AD9A87AA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962214">
    <w:abstractNumId w:val="14"/>
  </w:num>
  <w:num w:numId="2" w16cid:durableId="597107307">
    <w:abstractNumId w:val="12"/>
  </w:num>
  <w:num w:numId="3" w16cid:durableId="1600412801">
    <w:abstractNumId w:val="11"/>
  </w:num>
  <w:num w:numId="4" w16cid:durableId="1955361469">
    <w:abstractNumId w:val="20"/>
  </w:num>
  <w:num w:numId="5" w16cid:durableId="731192273">
    <w:abstractNumId w:val="3"/>
  </w:num>
  <w:num w:numId="6" w16cid:durableId="1426996560">
    <w:abstractNumId w:val="4"/>
  </w:num>
  <w:num w:numId="7" w16cid:durableId="1920166827">
    <w:abstractNumId w:val="16"/>
  </w:num>
  <w:num w:numId="8" w16cid:durableId="317081530">
    <w:abstractNumId w:val="7"/>
  </w:num>
  <w:num w:numId="9" w16cid:durableId="602079816">
    <w:abstractNumId w:val="2"/>
  </w:num>
  <w:num w:numId="10" w16cid:durableId="1276669034">
    <w:abstractNumId w:val="10"/>
  </w:num>
  <w:num w:numId="11" w16cid:durableId="155154358">
    <w:abstractNumId w:val="1"/>
  </w:num>
  <w:num w:numId="12" w16cid:durableId="137384646">
    <w:abstractNumId w:val="18"/>
  </w:num>
  <w:num w:numId="13" w16cid:durableId="1885561784">
    <w:abstractNumId w:val="13"/>
  </w:num>
  <w:num w:numId="14" w16cid:durableId="1487669055">
    <w:abstractNumId w:val="9"/>
  </w:num>
  <w:num w:numId="15" w16cid:durableId="193664272">
    <w:abstractNumId w:val="6"/>
  </w:num>
  <w:num w:numId="16" w16cid:durableId="2125538336">
    <w:abstractNumId w:val="0"/>
  </w:num>
  <w:num w:numId="17" w16cid:durableId="488668619">
    <w:abstractNumId w:val="19"/>
  </w:num>
  <w:num w:numId="18" w16cid:durableId="754472661">
    <w:abstractNumId w:val="8"/>
  </w:num>
  <w:num w:numId="19" w16cid:durableId="711267579">
    <w:abstractNumId w:val="15"/>
  </w:num>
  <w:num w:numId="20" w16cid:durableId="2070495300">
    <w:abstractNumId w:val="5"/>
  </w:num>
  <w:num w:numId="21" w16cid:durableId="5115325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CC"/>
    <w:rsid w:val="002A21F3"/>
    <w:rsid w:val="002E3C6B"/>
    <w:rsid w:val="007E59CC"/>
    <w:rsid w:val="00841903"/>
    <w:rsid w:val="008968B8"/>
    <w:rsid w:val="00BA1FE9"/>
    <w:rsid w:val="00C512A3"/>
    <w:rsid w:val="00D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0854"/>
  <w15:chartTrackingRefBased/>
  <w15:docId w15:val="{6E287409-A912-488F-A441-2B7A781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12A3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DB071A0-DA23-40DD-9C88-71876F12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4</cp:revision>
  <dcterms:created xsi:type="dcterms:W3CDTF">2023-06-02T20:30:00Z</dcterms:created>
  <dcterms:modified xsi:type="dcterms:W3CDTF">2023-06-04T10:47:00Z</dcterms:modified>
</cp:coreProperties>
</file>