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631C06" w14:textId="77777777" w:rsidR="003B545F" w:rsidRPr="00DA7BA9" w:rsidRDefault="003B545F" w:rsidP="00D44169">
      <w:pPr>
        <w:widowControl w:val="0"/>
        <w:autoSpaceDE w:val="0"/>
        <w:autoSpaceDN w:val="0"/>
        <w:adjustRightInd w:val="0"/>
        <w:spacing w:line="399" w:lineRule="exact"/>
        <w:jc w:val="both"/>
        <w:rPr>
          <w:rFonts w:ascii="Calibri" w:hAnsi="Calibri"/>
        </w:rPr>
      </w:pPr>
    </w:p>
    <w:p w14:paraId="4F36DD68" w14:textId="0ED0B42D" w:rsidR="003B545F" w:rsidRPr="00DA7BA9" w:rsidRDefault="00A05F7A" w:rsidP="00D44169">
      <w:pPr>
        <w:widowControl w:val="0"/>
        <w:autoSpaceDE w:val="0"/>
        <w:autoSpaceDN w:val="0"/>
        <w:adjustRightInd w:val="0"/>
        <w:spacing w:line="200" w:lineRule="exact"/>
        <w:jc w:val="both"/>
        <w:rPr>
          <w:rFonts w:ascii="Calibri" w:hAnsi="Calibri"/>
        </w:rPr>
      </w:pPr>
      <w:r w:rsidRPr="00DA7BA9">
        <w:rPr>
          <w:rFonts w:ascii="Calibri" w:hAnsi="Calibri"/>
          <w:noProof/>
        </w:rPr>
        <mc:AlternateContent>
          <mc:Choice Requires="wps">
            <w:drawing>
              <wp:anchor distT="0" distB="0" distL="114300" distR="114300" simplePos="0" relativeHeight="251650048" behindDoc="1" locked="0" layoutInCell="0" allowOverlap="1" wp14:anchorId="761A16B8" wp14:editId="71FCEB03">
                <wp:simplePos x="0" y="0"/>
                <wp:positionH relativeFrom="column">
                  <wp:posOffset>21590</wp:posOffset>
                </wp:positionH>
                <wp:positionV relativeFrom="paragraph">
                  <wp:posOffset>-375285</wp:posOffset>
                </wp:positionV>
                <wp:extent cx="12700" cy="12700"/>
                <wp:effectExtent l="0" t="0" r="0" b="0"/>
                <wp:wrapNone/>
                <wp:docPr id="196679130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2700"/>
                        </a:xfrm>
                        <a:prstGeom prst="rect">
                          <a:avLst/>
                        </a:prstGeom>
                        <a:solidFill>
                          <a:srgbClr val="808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0476E3" id="Rectangle 2" o:spid="_x0000_s1026" style="position:absolute;margin-left:1.7pt;margin-top:-29.55pt;width:1pt;height: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" o:allowincell="f" fillcolor="gray" stroked="f"/>
            </w:pict>
          </mc:Fallback>
        </mc:AlternateContent>
      </w:r>
      <w:r w:rsidRPr="00DA7BA9">
        <w:rPr>
          <w:rFonts w:ascii="Calibri" w:hAnsi="Calibri"/>
          <w:noProof/>
        </w:rPr>
        <mc:AlternateContent>
          <mc:Choice Requires="wps">
            <w:drawing>
              <wp:anchor distT="0" distB="0" distL="114300" distR="114300" simplePos="0" relativeHeight="251651072" behindDoc="1" locked="0" layoutInCell="0" allowOverlap="1" wp14:anchorId="61E68475" wp14:editId="5348B7D1">
                <wp:simplePos x="0" y="0"/>
                <wp:positionH relativeFrom="column">
                  <wp:posOffset>1396365</wp:posOffset>
                </wp:positionH>
                <wp:positionV relativeFrom="paragraph">
                  <wp:posOffset>-375285</wp:posOffset>
                </wp:positionV>
                <wp:extent cx="12700" cy="12700"/>
                <wp:effectExtent l="0" t="0" r="0" b="0"/>
                <wp:wrapNone/>
                <wp:docPr id="841695810"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2700"/>
                        </a:xfrm>
                        <a:prstGeom prst="rect">
                          <a:avLst/>
                        </a:prstGeom>
                        <a:solidFill>
                          <a:srgbClr val="808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25B597" id="Rectangle 3" o:spid="_x0000_s1026" style="position:absolute;margin-left:109.95pt;margin-top:-29.55pt;width:1pt;height: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" o:allowincell="f" fillcolor="gray" stroked="f"/>
            </w:pict>
          </mc:Fallback>
        </mc:AlternateContent>
      </w:r>
      <w:r w:rsidRPr="00DA7BA9">
        <w:rPr>
          <w:rFonts w:ascii="Calibri" w:hAnsi="Calibri"/>
          <w:noProof/>
        </w:rPr>
        <mc:AlternateContent>
          <mc:Choice Requires="wps">
            <w:drawing>
              <wp:anchor distT="0" distB="0" distL="114300" distR="114300" simplePos="0" relativeHeight="251652096" behindDoc="1" locked="0" layoutInCell="0" allowOverlap="1" wp14:anchorId="637460D5" wp14:editId="34F756B0">
                <wp:simplePos x="0" y="0"/>
                <wp:positionH relativeFrom="column">
                  <wp:posOffset>5573395</wp:posOffset>
                </wp:positionH>
                <wp:positionV relativeFrom="paragraph">
                  <wp:posOffset>-368935</wp:posOffset>
                </wp:positionV>
                <wp:extent cx="0" cy="0"/>
                <wp:effectExtent l="0" t="0" r="0" b="0"/>
                <wp:wrapNone/>
                <wp:docPr id="2091495218"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756">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432B4B" id="Line 4"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38.85pt,-29.05pt" to="438.85pt,-2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" o:allowincell="f" strokecolor="gray" strokeweight=".021mm"/>
            </w:pict>
          </mc:Fallback>
        </mc:AlternateContent>
      </w:r>
      <w:r w:rsidRPr="00DA7BA9">
        <w:rPr>
          <w:rFonts w:ascii="Calibri" w:hAnsi="Calibri"/>
          <w:noProof/>
        </w:rPr>
        <mc:AlternateContent>
          <mc:Choice Requires="wps">
            <w:drawing>
              <wp:anchor distT="0" distB="0" distL="114300" distR="114300" simplePos="0" relativeHeight="251653120" behindDoc="1" locked="0" layoutInCell="0" allowOverlap="1" wp14:anchorId="02B3AD8A" wp14:editId="2F7AE20A">
                <wp:simplePos x="0" y="0"/>
                <wp:positionH relativeFrom="column">
                  <wp:posOffset>6229985</wp:posOffset>
                </wp:positionH>
                <wp:positionV relativeFrom="paragraph">
                  <wp:posOffset>-375285</wp:posOffset>
                </wp:positionV>
                <wp:extent cx="13335" cy="12700"/>
                <wp:effectExtent l="0" t="0" r="0" b="0"/>
                <wp:wrapNone/>
                <wp:docPr id="2001794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335" cy="12700"/>
                        </a:xfrm>
                        <a:prstGeom prst="rect">
                          <a:avLst/>
                        </a:prstGeom>
                        <a:solidFill>
                          <a:srgbClr val="808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22D384" id="Rectangle 5" o:spid="_x0000_s1026" style="position:absolute;margin-left:490.55pt;margin-top:-29.55pt;width:1.05pt;height: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" o:allowincell="f" fillcolor="gray" stroked="f"/>
            </w:pict>
          </mc:Fallback>
        </mc:AlternateContent>
      </w:r>
    </w:p>
    <w:p w14:paraId="06D8C6B6"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454BE51F"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0BA1A829"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53BCF4D3"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13092AE1"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61BEC69D"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6ED65CCF" w14:textId="77777777" w:rsidR="00AE03F7" w:rsidRPr="00AE03F7" w:rsidRDefault="003B545F" w:rsidP="00D44169">
      <w:pPr>
        <w:widowControl w:val="0"/>
        <w:autoSpaceDE w:val="0"/>
        <w:autoSpaceDN w:val="0"/>
        <w:adjustRightInd w:val="0"/>
        <w:jc w:val="center"/>
        <w:rPr>
          <w:rFonts w:ascii="Calibri" w:hAnsi="Calibri" w:cs="Arial"/>
          <w:b/>
          <w:bCs/>
          <w:color w:val="0070C0"/>
          <w:sz w:val="72"/>
          <w:szCs w:val="72"/>
        </w:rPr>
      </w:pPr>
      <w:r w:rsidRPr="00AE03F7">
        <w:rPr>
          <w:rFonts w:ascii="Calibri" w:hAnsi="Calibri" w:cs="Arial"/>
          <w:b/>
          <w:bCs/>
          <w:color w:val="0070C0"/>
          <w:sz w:val="72"/>
          <w:szCs w:val="72"/>
        </w:rPr>
        <w:t>MANUALE</w:t>
      </w:r>
      <w:r w:rsidR="00D44169" w:rsidRPr="00AE03F7">
        <w:rPr>
          <w:rFonts w:ascii="Calibri" w:hAnsi="Calibri" w:cs="Arial"/>
          <w:b/>
          <w:bCs/>
          <w:color w:val="0070C0"/>
          <w:sz w:val="72"/>
          <w:szCs w:val="72"/>
        </w:rPr>
        <w:t xml:space="preserve"> </w:t>
      </w:r>
      <w:r w:rsidRPr="00AE03F7">
        <w:rPr>
          <w:rFonts w:ascii="Calibri" w:hAnsi="Calibri" w:cs="Arial"/>
          <w:b/>
          <w:bCs/>
          <w:color w:val="0070C0"/>
          <w:sz w:val="72"/>
          <w:szCs w:val="72"/>
        </w:rPr>
        <w:t xml:space="preserve">DEL SISTEMA </w:t>
      </w:r>
    </w:p>
    <w:p w14:paraId="30B360FE" w14:textId="77777777" w:rsidR="003B545F" w:rsidRPr="00AE03F7" w:rsidRDefault="003B545F" w:rsidP="00D44169">
      <w:pPr>
        <w:widowControl w:val="0"/>
        <w:autoSpaceDE w:val="0"/>
        <w:autoSpaceDN w:val="0"/>
        <w:adjustRightInd w:val="0"/>
        <w:jc w:val="center"/>
        <w:rPr>
          <w:rFonts w:ascii="Calibri" w:hAnsi="Calibri"/>
          <w:sz w:val="48"/>
          <w:szCs w:val="48"/>
        </w:rPr>
      </w:pPr>
      <w:r w:rsidRPr="00AE03F7">
        <w:rPr>
          <w:rFonts w:ascii="Calibri" w:hAnsi="Calibri" w:cs="Arial"/>
          <w:b/>
          <w:bCs/>
          <w:color w:val="0070C0"/>
          <w:sz w:val="72"/>
          <w:szCs w:val="72"/>
        </w:rPr>
        <w:t xml:space="preserve">DI </w:t>
      </w:r>
      <w:r w:rsidR="00AE03F7" w:rsidRPr="00AE03F7">
        <w:rPr>
          <w:rFonts w:ascii="Calibri" w:hAnsi="Calibri" w:cs="Arial"/>
          <w:b/>
          <w:bCs/>
          <w:color w:val="0070C0"/>
          <w:sz w:val="72"/>
          <w:szCs w:val="72"/>
        </w:rPr>
        <w:t xml:space="preserve">GESTIONE </w:t>
      </w:r>
      <w:r w:rsidR="006D6635">
        <w:rPr>
          <w:rFonts w:ascii="Calibri" w:hAnsi="Calibri" w:cs="Arial"/>
          <w:b/>
          <w:bCs/>
          <w:color w:val="0070C0"/>
          <w:sz w:val="72"/>
          <w:szCs w:val="72"/>
        </w:rPr>
        <w:t>AMBIENTALE</w:t>
      </w:r>
    </w:p>
    <w:p w14:paraId="6C9CCA69" w14:textId="77777777" w:rsidR="003B545F" w:rsidRPr="00AE03F7" w:rsidRDefault="003B545F" w:rsidP="00D44169">
      <w:pPr>
        <w:widowControl w:val="0"/>
        <w:autoSpaceDE w:val="0"/>
        <w:autoSpaceDN w:val="0"/>
        <w:adjustRightInd w:val="0"/>
        <w:spacing w:line="200" w:lineRule="exact"/>
        <w:jc w:val="center"/>
        <w:rPr>
          <w:rFonts w:ascii="Calibri" w:hAnsi="Calibri"/>
          <w:sz w:val="48"/>
          <w:szCs w:val="48"/>
        </w:rPr>
      </w:pPr>
    </w:p>
    <w:p w14:paraId="560E0BB0" w14:textId="77777777" w:rsidR="00AE03F7" w:rsidRDefault="003B545F" w:rsidP="00D44169">
      <w:pPr>
        <w:widowControl w:val="0"/>
        <w:autoSpaceDE w:val="0"/>
        <w:autoSpaceDN w:val="0"/>
        <w:adjustRightInd w:val="0"/>
        <w:jc w:val="center"/>
        <w:rPr>
          <w:rFonts w:ascii="Calibri" w:hAnsi="Calibri" w:cs="Arial"/>
          <w:b/>
          <w:bCs/>
          <w:sz w:val="36"/>
          <w:szCs w:val="36"/>
        </w:rPr>
      </w:pPr>
      <w:r w:rsidRPr="00DA7BA9">
        <w:rPr>
          <w:rFonts w:ascii="Calibri" w:hAnsi="Calibri" w:cs="Arial"/>
          <w:b/>
          <w:bCs/>
          <w:sz w:val="36"/>
          <w:szCs w:val="36"/>
        </w:rPr>
        <w:t>Reda</w:t>
      </w:r>
      <w:r w:rsidR="00A86843">
        <w:rPr>
          <w:rFonts w:ascii="Calibri" w:hAnsi="Calibri" w:cs="Arial"/>
          <w:b/>
          <w:bCs/>
          <w:sz w:val="36"/>
          <w:szCs w:val="36"/>
        </w:rPr>
        <w:t>tto in conformità alla Norma</w:t>
      </w:r>
    </w:p>
    <w:p w14:paraId="73E34E5A" w14:textId="77777777" w:rsidR="00AE03F7" w:rsidRDefault="00AE03F7" w:rsidP="00AE03F7">
      <w:pPr>
        <w:widowControl w:val="0"/>
        <w:autoSpaceDE w:val="0"/>
        <w:autoSpaceDN w:val="0"/>
        <w:adjustRightInd w:val="0"/>
        <w:jc w:val="center"/>
        <w:rPr>
          <w:rFonts w:ascii="Calibri" w:hAnsi="Calibri" w:cs="Arial"/>
          <w:b/>
          <w:bCs/>
          <w:sz w:val="36"/>
          <w:szCs w:val="36"/>
        </w:rPr>
      </w:pPr>
      <w:r w:rsidRPr="00AE03F7">
        <w:rPr>
          <w:rFonts w:ascii="Calibri" w:hAnsi="Calibri" w:cs="Arial"/>
          <w:b/>
          <w:bCs/>
          <w:sz w:val="36"/>
          <w:szCs w:val="36"/>
        </w:rPr>
        <w:t xml:space="preserve">UNI EN ISO </w:t>
      </w:r>
      <w:r w:rsidR="006D6635">
        <w:rPr>
          <w:rFonts w:ascii="Calibri" w:hAnsi="Calibri" w:cs="Arial"/>
          <w:b/>
          <w:bCs/>
          <w:sz w:val="36"/>
          <w:szCs w:val="36"/>
        </w:rPr>
        <w:t>14</w:t>
      </w:r>
      <w:r w:rsidRPr="00AE03F7">
        <w:rPr>
          <w:rFonts w:ascii="Calibri" w:hAnsi="Calibri" w:cs="Arial"/>
          <w:b/>
          <w:bCs/>
          <w:sz w:val="36"/>
          <w:szCs w:val="36"/>
        </w:rPr>
        <w:t>001:20</w:t>
      </w:r>
      <w:r w:rsidR="0070224A">
        <w:rPr>
          <w:rFonts w:ascii="Calibri" w:hAnsi="Calibri" w:cs="Arial"/>
          <w:b/>
          <w:bCs/>
          <w:sz w:val="36"/>
          <w:szCs w:val="36"/>
        </w:rPr>
        <w:t>15</w:t>
      </w:r>
    </w:p>
    <w:p w14:paraId="7241D6B7" w14:textId="77777777" w:rsidR="00AE03F7" w:rsidRPr="00BF324C" w:rsidRDefault="00AE03F7" w:rsidP="00AE03F7">
      <w:pPr>
        <w:widowControl w:val="0"/>
        <w:autoSpaceDE w:val="0"/>
        <w:autoSpaceDN w:val="0"/>
        <w:adjustRightInd w:val="0"/>
        <w:jc w:val="center"/>
        <w:rPr>
          <w:rFonts w:ascii="Calibri" w:hAnsi="Calibri" w:cs="Arial"/>
          <w:b/>
          <w:bCs/>
          <w:sz w:val="36"/>
          <w:szCs w:val="36"/>
        </w:rPr>
      </w:pPr>
    </w:p>
    <w:p w14:paraId="62D72CC7" w14:textId="77777777" w:rsidR="003B545F" w:rsidRDefault="003B545F" w:rsidP="00D44169">
      <w:pPr>
        <w:widowControl w:val="0"/>
        <w:autoSpaceDE w:val="0"/>
        <w:autoSpaceDN w:val="0"/>
        <w:adjustRightInd w:val="0"/>
        <w:spacing w:line="200" w:lineRule="exact"/>
        <w:jc w:val="both"/>
        <w:rPr>
          <w:rFonts w:ascii="Calibri" w:hAnsi="Calibri"/>
        </w:rPr>
      </w:pPr>
    </w:p>
    <w:p w14:paraId="73DDC9B2" w14:textId="77777777" w:rsidR="0025110C" w:rsidRDefault="0025110C" w:rsidP="00D44169">
      <w:pPr>
        <w:widowControl w:val="0"/>
        <w:autoSpaceDE w:val="0"/>
        <w:autoSpaceDN w:val="0"/>
        <w:adjustRightInd w:val="0"/>
        <w:spacing w:line="200" w:lineRule="exact"/>
        <w:jc w:val="both"/>
        <w:rPr>
          <w:rFonts w:ascii="Calibri" w:hAnsi="Calibri"/>
        </w:rPr>
      </w:pPr>
    </w:p>
    <w:p w14:paraId="1E8FB816" w14:textId="77777777" w:rsidR="00BF324C" w:rsidRDefault="00BF324C" w:rsidP="00BF324C">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r w:rsidRPr="00BF324C">
        <w:rPr>
          <w:rFonts w:ascii="Calibri" w:hAnsi="Calibri" w:cs="Arial"/>
          <w:b/>
          <w:bCs/>
          <w:sz w:val="36"/>
          <w:szCs w:val="36"/>
        </w:rPr>
        <w:t>di proprietà della Ditta</w:t>
      </w:r>
    </w:p>
    <w:p w14:paraId="0A95F8BD" w14:textId="77777777" w:rsidR="0091743D" w:rsidRPr="0091743D" w:rsidRDefault="00C77B8A" w:rsidP="0091743D">
      <w:pPr>
        <w:widowControl w:val="0"/>
        <w:autoSpaceDE w:val="0"/>
        <w:autoSpaceDN w:val="0"/>
        <w:adjustRightInd w:val="0"/>
        <w:spacing w:before="100" w:beforeAutospacing="1" w:after="100" w:afterAutospacing="1"/>
        <w:jc w:val="center"/>
        <w:rPr>
          <w:rFonts w:ascii="Calibri" w:hAnsi="Calibri" w:cs="Arial"/>
          <w:b/>
          <w:bCs/>
          <w:color w:val="0070C0"/>
          <w:sz w:val="48"/>
          <w:szCs w:val="48"/>
        </w:rPr>
      </w:pPr>
      <w:r>
        <w:rPr>
          <w:rFonts w:ascii="Calibri" w:hAnsi="Calibri" w:cs="Arial"/>
          <w:b/>
          <w:bCs/>
          <w:color w:val="0070C0"/>
          <w:sz w:val="48"/>
          <w:szCs w:val="48"/>
        </w:rPr>
        <w:t>NOME VS. AZIENDA</w:t>
      </w:r>
      <w:r w:rsidR="0091743D" w:rsidRPr="0091743D">
        <w:rPr>
          <w:rFonts w:ascii="Calibri" w:hAnsi="Calibri" w:cs="Arial"/>
          <w:b/>
          <w:bCs/>
          <w:color w:val="0070C0"/>
          <w:sz w:val="48"/>
          <w:szCs w:val="48"/>
        </w:rPr>
        <w:t xml:space="preserve"> </w:t>
      </w:r>
    </w:p>
    <w:p w14:paraId="36742ED9" w14:textId="77777777" w:rsidR="0091743D" w:rsidRPr="0091743D" w:rsidRDefault="0091743D" w:rsidP="0091743D">
      <w:pPr>
        <w:widowControl w:val="0"/>
        <w:autoSpaceDE w:val="0"/>
        <w:autoSpaceDN w:val="0"/>
        <w:adjustRightInd w:val="0"/>
        <w:spacing w:before="100" w:beforeAutospacing="1" w:after="100" w:afterAutospacing="1"/>
        <w:jc w:val="center"/>
        <w:rPr>
          <w:rFonts w:ascii="Calibri" w:hAnsi="Calibri" w:cs="Arial"/>
          <w:b/>
          <w:bCs/>
          <w:sz w:val="44"/>
          <w:szCs w:val="44"/>
        </w:rPr>
      </w:pPr>
      <w:r w:rsidRPr="0091743D">
        <w:rPr>
          <w:rFonts w:ascii="Calibri" w:hAnsi="Calibri" w:cs="Arial"/>
          <w:b/>
          <w:bCs/>
          <w:sz w:val="44"/>
          <w:szCs w:val="44"/>
        </w:rPr>
        <w:t xml:space="preserve">P.IVA </w:t>
      </w:r>
      <w:r w:rsidR="00C77B8A">
        <w:rPr>
          <w:rFonts w:ascii="Calibri" w:hAnsi="Calibri" w:cs="Arial"/>
          <w:b/>
          <w:bCs/>
          <w:sz w:val="44"/>
          <w:szCs w:val="44"/>
        </w:rPr>
        <w:t>[INSERIRE LA P.IVA]</w:t>
      </w:r>
    </w:p>
    <w:p w14:paraId="2235F98D" w14:textId="77777777" w:rsidR="0091743D" w:rsidRDefault="0091743D" w:rsidP="0091743D">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p>
    <w:p w14:paraId="0BB34AFA" w14:textId="77777777" w:rsidR="0087513D" w:rsidRDefault="0087513D" w:rsidP="0091743D">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r>
        <w:rPr>
          <w:rFonts w:ascii="Calibri" w:hAnsi="Calibri" w:cs="Arial"/>
          <w:b/>
          <w:bCs/>
          <w:sz w:val="36"/>
          <w:szCs w:val="36"/>
        </w:rPr>
        <w:t xml:space="preserve">Sede Legale: </w:t>
      </w:r>
    </w:p>
    <w:p w14:paraId="7850077F" w14:textId="77777777" w:rsidR="00BF324C" w:rsidRDefault="00C77B8A" w:rsidP="00B1748D">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r>
        <w:rPr>
          <w:rFonts w:ascii="Calibri" w:hAnsi="Calibri" w:cs="Arial"/>
          <w:b/>
          <w:bCs/>
          <w:sz w:val="36"/>
          <w:szCs w:val="36"/>
        </w:rPr>
        <w:t>[INSERIRE LA SEDE LEGALE]</w:t>
      </w:r>
    </w:p>
    <w:p w14:paraId="313C998F" w14:textId="77777777" w:rsidR="00FF5FFC" w:rsidRDefault="00FF5FFC" w:rsidP="00FF5FFC">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r>
        <w:rPr>
          <w:rFonts w:ascii="Calibri" w:hAnsi="Calibri" w:cs="Arial"/>
          <w:b/>
          <w:bCs/>
          <w:sz w:val="36"/>
          <w:szCs w:val="36"/>
        </w:rPr>
        <w:t xml:space="preserve">Sede Operativa: </w:t>
      </w:r>
    </w:p>
    <w:p w14:paraId="7CDBD7B1" w14:textId="77777777" w:rsidR="00D278DC" w:rsidRDefault="00C77B8A" w:rsidP="00C77B8A">
      <w:pPr>
        <w:widowControl w:val="0"/>
        <w:autoSpaceDE w:val="0"/>
        <w:autoSpaceDN w:val="0"/>
        <w:adjustRightInd w:val="0"/>
        <w:spacing w:before="100" w:beforeAutospacing="1" w:after="100" w:afterAutospacing="1" w:line="200" w:lineRule="exact"/>
        <w:jc w:val="center"/>
        <w:rPr>
          <w:rFonts w:ascii="Calibri" w:hAnsi="Calibri" w:cs="Arial"/>
          <w:b/>
          <w:bCs/>
          <w:sz w:val="36"/>
          <w:szCs w:val="36"/>
        </w:rPr>
      </w:pPr>
      <w:r>
        <w:rPr>
          <w:rFonts w:ascii="Calibri" w:hAnsi="Calibri" w:cs="Arial"/>
          <w:b/>
          <w:bCs/>
          <w:sz w:val="36"/>
          <w:szCs w:val="36"/>
        </w:rPr>
        <w:t>[INSERIRE LA SEDE LEGALE]</w:t>
      </w:r>
    </w:p>
    <w:p w14:paraId="18EE8BDA" w14:textId="77777777" w:rsidR="00DB20C6" w:rsidRPr="00D278DC" w:rsidRDefault="00DB20C6" w:rsidP="00D278DC">
      <w:pPr>
        <w:widowControl w:val="0"/>
        <w:autoSpaceDE w:val="0"/>
        <w:autoSpaceDN w:val="0"/>
        <w:adjustRightInd w:val="0"/>
        <w:spacing w:line="200" w:lineRule="exact"/>
        <w:jc w:val="both"/>
        <w:rPr>
          <w:rFonts w:ascii="Calibri" w:hAnsi="Calibri" w:cs="Arial"/>
          <w:b/>
          <w:bCs/>
          <w:sz w:val="36"/>
          <w:szCs w:val="36"/>
        </w:rPr>
      </w:pPr>
    </w:p>
    <w:p w14:paraId="1277E910" w14:textId="77777777" w:rsidR="003B545F" w:rsidRPr="0091743D" w:rsidRDefault="00C77B8A" w:rsidP="00A86843">
      <w:pPr>
        <w:widowControl w:val="0"/>
        <w:autoSpaceDE w:val="0"/>
        <w:autoSpaceDN w:val="0"/>
        <w:adjustRightInd w:val="0"/>
        <w:jc w:val="center"/>
        <w:rPr>
          <w:rFonts w:ascii="Calibri" w:hAnsi="Calibri"/>
          <w:b/>
          <w:sz w:val="36"/>
          <w:szCs w:val="36"/>
        </w:rPr>
      </w:pPr>
      <w:r>
        <w:rPr>
          <w:rFonts w:ascii="Calibri" w:hAnsi="Calibri"/>
          <w:b/>
          <w:sz w:val="36"/>
          <w:szCs w:val="36"/>
        </w:rPr>
        <w:t>INSERIRE LO SCOPO DEL MANUALE</w:t>
      </w:r>
    </w:p>
    <w:p w14:paraId="1D34CD80"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0DBC744E"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11C68EC8"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09605C36"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50BE3704" w14:textId="77777777" w:rsidR="007F4FB6" w:rsidRDefault="007F4FB6" w:rsidP="00D44169">
      <w:pPr>
        <w:widowControl w:val="0"/>
        <w:autoSpaceDE w:val="0"/>
        <w:autoSpaceDN w:val="0"/>
        <w:adjustRightInd w:val="0"/>
        <w:spacing w:line="200" w:lineRule="exact"/>
        <w:jc w:val="both"/>
        <w:rPr>
          <w:rFonts w:ascii="Calibri" w:hAnsi="Calibri"/>
        </w:rPr>
      </w:pPr>
    </w:p>
    <w:p w14:paraId="2C518585" w14:textId="77777777" w:rsidR="00BF324C" w:rsidRDefault="00BF324C" w:rsidP="00D44169">
      <w:pPr>
        <w:widowControl w:val="0"/>
        <w:autoSpaceDE w:val="0"/>
        <w:autoSpaceDN w:val="0"/>
        <w:adjustRightInd w:val="0"/>
        <w:spacing w:line="200" w:lineRule="exact"/>
        <w:jc w:val="both"/>
        <w:rPr>
          <w:rFonts w:ascii="Calibri" w:hAnsi="Calibri"/>
        </w:rPr>
      </w:pPr>
    </w:p>
    <w:p w14:paraId="4E7C1CD4" w14:textId="36539674" w:rsidR="00BF324C" w:rsidRDefault="00A05F7A" w:rsidP="00D44169">
      <w:pPr>
        <w:widowControl w:val="0"/>
        <w:autoSpaceDE w:val="0"/>
        <w:autoSpaceDN w:val="0"/>
        <w:adjustRightInd w:val="0"/>
        <w:spacing w:line="200" w:lineRule="exact"/>
        <w:jc w:val="both"/>
        <w:rPr>
          <w:rFonts w:ascii="Calibri" w:hAnsi="Calibri"/>
        </w:rPr>
      </w:pPr>
      <w:r>
        <w:rPr>
          <w:rFonts w:ascii="Calibri" w:hAnsi="Calibri"/>
          <w:noProof/>
        </w:rPr>
        <mc:AlternateContent>
          <mc:Choice Requires="wps">
            <w:drawing>
              <wp:anchor distT="0" distB="0" distL="114300" distR="114300" simplePos="0" relativeHeight="251654144" behindDoc="0" locked="0" layoutInCell="1" allowOverlap="1" wp14:anchorId="421538A9" wp14:editId="7E7A5674">
                <wp:simplePos x="0" y="0"/>
                <wp:positionH relativeFrom="column">
                  <wp:posOffset>21590</wp:posOffset>
                </wp:positionH>
                <wp:positionV relativeFrom="paragraph">
                  <wp:posOffset>71755</wp:posOffset>
                </wp:positionV>
                <wp:extent cx="6162675" cy="447675"/>
                <wp:effectExtent l="0" t="0" r="0" b="0"/>
                <wp:wrapNone/>
                <wp:docPr id="2142137364" name="Rectangle 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62675" cy="447675"/>
                        </a:xfrm>
                        <a:prstGeom prst="rect">
                          <a:avLst/>
                        </a:prstGeom>
                        <a:solidFill>
                          <a:srgbClr val="F2F2F2"/>
                        </a:solidFill>
                        <a:ln w="9525">
                          <a:solidFill>
                            <a:srgbClr val="000000"/>
                          </a:solidFill>
                          <a:prstDash val="dash"/>
                          <a:miter lim="800000"/>
                          <a:headEnd/>
                          <a:tailEnd/>
                        </a:ln>
                      </wps:spPr>
                      <wps:txbx>
                        <w:txbxContent>
                          <w:p w14:paraId="341B1722" w14:textId="77777777" w:rsidR="00630E71" w:rsidRPr="00AE03F7" w:rsidRDefault="00630E71" w:rsidP="00AE03F7">
                            <w:pPr>
                              <w:widowControl w:val="0"/>
                              <w:overflowPunct w:val="0"/>
                              <w:autoSpaceDE w:val="0"/>
                              <w:autoSpaceDN w:val="0"/>
                              <w:adjustRightInd w:val="0"/>
                              <w:spacing w:line="211" w:lineRule="auto"/>
                              <w:jc w:val="center"/>
                              <w:rPr>
                                <w:sz w:val="22"/>
                                <w:szCs w:val="22"/>
                              </w:rPr>
                            </w:pPr>
                            <w:r w:rsidRPr="00AE03F7">
                              <w:rPr>
                                <w:rFonts w:ascii="Century Gothic" w:hAnsi="Century Gothic" w:cs="Century Gothic"/>
                                <w:sz w:val="22"/>
                                <w:szCs w:val="22"/>
                              </w:rPr>
                              <w:t>Il presente Documento è di pro</w:t>
                            </w:r>
                            <w:r>
                              <w:rPr>
                                <w:rFonts w:ascii="Century Gothic" w:hAnsi="Century Gothic" w:cs="Century Gothic"/>
                                <w:sz w:val="22"/>
                                <w:szCs w:val="22"/>
                              </w:rPr>
                              <w:t>prietà dell’azienda</w:t>
                            </w:r>
                            <w:r w:rsidRPr="00AE03F7">
                              <w:rPr>
                                <w:rFonts w:ascii="Century Gothic" w:hAnsi="Century Gothic" w:cs="Century Gothic"/>
                                <w:sz w:val="22"/>
                                <w:szCs w:val="22"/>
                              </w:rPr>
                              <w:t xml:space="preserve"> e non può essere riprodotto o divulgato senza l’autorizzazione scritta della Direzione.</w:t>
                            </w:r>
                          </w:p>
                          <w:p w14:paraId="0E534301" w14:textId="77777777" w:rsidR="00630E71" w:rsidRDefault="00630E7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1538A9" id="Rectangle 71" o:spid="_x0000_s1026" style="position:absolute;left:0;text-align:left;margin-left:1.7pt;margin-top:5.65pt;width:485.25pt;height:35.2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" fillcolor="#f2f2f2">
                <v:stroke dashstyle="dash"/>
                <v:textbox>
                  <w:txbxContent>
                    <w:p w14:paraId="341B1722" w14:textId="77777777" w:rsidR="00630E71" w:rsidRPr="00AE03F7" w:rsidRDefault="00630E71" w:rsidP="00AE03F7">
                      <w:pPr>
                        <w:widowControl w:val="0"/>
                        <w:overflowPunct w:val="0"/>
                        <w:autoSpaceDE w:val="0"/>
                        <w:autoSpaceDN w:val="0"/>
                        <w:adjustRightInd w:val="0"/>
                        <w:spacing w:line="211" w:lineRule="auto"/>
                        <w:jc w:val="center"/>
                        <w:rPr>
                          <w:sz w:val="22"/>
                          <w:szCs w:val="22"/>
                        </w:rPr>
                      </w:pPr>
                      <w:r w:rsidRPr="00AE03F7">
                        <w:rPr>
                          <w:rFonts w:ascii="Century Gothic" w:hAnsi="Century Gothic" w:cs="Century Gothic"/>
                          <w:sz w:val="22"/>
                          <w:szCs w:val="22"/>
                        </w:rPr>
                        <w:t>Il presente Documento è di pro</w:t>
                      </w:r>
                      <w:r>
                        <w:rPr>
                          <w:rFonts w:ascii="Century Gothic" w:hAnsi="Century Gothic" w:cs="Century Gothic"/>
                          <w:sz w:val="22"/>
                          <w:szCs w:val="22"/>
                        </w:rPr>
                        <w:t>prietà dell’azienda</w:t>
                      </w:r>
                      <w:r w:rsidRPr="00AE03F7">
                        <w:rPr>
                          <w:rFonts w:ascii="Century Gothic" w:hAnsi="Century Gothic" w:cs="Century Gothic"/>
                          <w:sz w:val="22"/>
                          <w:szCs w:val="22"/>
                        </w:rPr>
                        <w:t xml:space="preserve"> e non può essere riprodotto o divulgato senza l’autorizzazione scritta della Direzione.</w:t>
                      </w:r>
                    </w:p>
                    <w:p w14:paraId="0E534301" w14:textId="77777777" w:rsidR="00630E71" w:rsidRDefault="00630E71"/>
                  </w:txbxContent>
                </v:textbox>
              </v:rect>
            </w:pict>
          </mc:Fallback>
        </mc:AlternateContent>
      </w:r>
    </w:p>
    <w:p w14:paraId="0A6ABEDF" w14:textId="77777777" w:rsidR="00BF324C" w:rsidRPr="00DA7BA9" w:rsidRDefault="00BF324C" w:rsidP="00D44169">
      <w:pPr>
        <w:widowControl w:val="0"/>
        <w:autoSpaceDE w:val="0"/>
        <w:autoSpaceDN w:val="0"/>
        <w:adjustRightInd w:val="0"/>
        <w:spacing w:line="200" w:lineRule="exact"/>
        <w:jc w:val="both"/>
        <w:rPr>
          <w:rFonts w:ascii="Calibri" w:hAnsi="Calibri"/>
        </w:rPr>
      </w:pPr>
    </w:p>
    <w:p w14:paraId="3C2919EC"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0FD45352"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5F8D296F"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457B6D74"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2B22C4B9"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6FE1AEEB"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400052AD"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67708080" w14:textId="77777777" w:rsidR="007F4FB6" w:rsidRPr="00DA7BA9" w:rsidRDefault="007F4FB6" w:rsidP="00D44169">
      <w:pPr>
        <w:widowControl w:val="0"/>
        <w:autoSpaceDE w:val="0"/>
        <w:autoSpaceDN w:val="0"/>
        <w:adjustRightInd w:val="0"/>
        <w:spacing w:line="200" w:lineRule="exact"/>
        <w:jc w:val="both"/>
        <w:rPr>
          <w:rFonts w:ascii="Calibri" w:hAnsi="Calibri"/>
        </w:rPr>
      </w:pPr>
    </w:p>
    <w:p w14:paraId="61FE9D8B" w14:textId="77777777" w:rsidR="003A5432" w:rsidRPr="00DA7BA9" w:rsidRDefault="003A5432" w:rsidP="00D44169">
      <w:pPr>
        <w:widowControl w:val="0"/>
        <w:autoSpaceDE w:val="0"/>
        <w:autoSpaceDN w:val="0"/>
        <w:adjustRightInd w:val="0"/>
        <w:spacing w:line="200" w:lineRule="exact"/>
        <w:jc w:val="both"/>
        <w:rPr>
          <w:rFonts w:ascii="Calibri" w:hAnsi="Calibri"/>
        </w:rPr>
      </w:pPr>
    </w:p>
    <w:p w14:paraId="7FEEBEAD" w14:textId="77777777" w:rsidR="003B545F" w:rsidRPr="00DA7BA9" w:rsidRDefault="00B2756A" w:rsidP="00DA7BA9">
      <w:pPr>
        <w:widowControl w:val="0"/>
        <w:shd w:val="clear" w:color="auto" w:fill="D9D9D9"/>
        <w:autoSpaceDE w:val="0"/>
        <w:autoSpaceDN w:val="0"/>
        <w:adjustRightInd w:val="0"/>
        <w:spacing w:line="200" w:lineRule="exact"/>
        <w:jc w:val="center"/>
        <w:rPr>
          <w:rFonts w:ascii="Calibri" w:hAnsi="Calibri"/>
          <w:b/>
        </w:rPr>
      </w:pPr>
      <w:r w:rsidRPr="00DA7BA9">
        <w:rPr>
          <w:rFonts w:ascii="Calibri" w:hAnsi="Calibri"/>
          <w:b/>
        </w:rPr>
        <w:t>Gestione del documento</w:t>
      </w:r>
    </w:p>
    <w:p w14:paraId="0515E33E" w14:textId="77777777" w:rsidR="00B2756A" w:rsidRDefault="00B2756A" w:rsidP="00D44169">
      <w:pPr>
        <w:widowControl w:val="0"/>
        <w:autoSpaceDE w:val="0"/>
        <w:autoSpaceDN w:val="0"/>
        <w:adjustRightInd w:val="0"/>
        <w:spacing w:line="200" w:lineRule="exact"/>
        <w:jc w:val="both"/>
        <w:rPr>
          <w:rFonts w:ascii="Calibri" w:hAnsi="Calibri"/>
        </w:rPr>
      </w:pPr>
    </w:p>
    <w:p w14:paraId="33BB86AF" w14:textId="77777777" w:rsidR="004B1375" w:rsidRDefault="004B1375" w:rsidP="004B1375">
      <w:pPr>
        <w:widowControl w:val="0"/>
        <w:autoSpaceDE w:val="0"/>
        <w:autoSpaceDN w:val="0"/>
        <w:adjustRightInd w:val="0"/>
        <w:spacing w:line="200" w:lineRule="exact"/>
        <w:jc w:val="center"/>
        <w:rPr>
          <w:rFonts w:ascii="Calibri" w:hAnsi="Calibri"/>
        </w:rPr>
      </w:pPr>
      <w:r>
        <w:rPr>
          <w:rFonts w:ascii="Calibri" w:hAnsi="Calibri"/>
        </w:rPr>
        <w:t>Il documento si trova in</w:t>
      </w:r>
      <w:r w:rsidR="00913B20">
        <w:rPr>
          <w:rFonts w:ascii="Calibri" w:hAnsi="Calibri"/>
        </w:rPr>
        <w:t xml:space="preserve"> </w:t>
      </w:r>
      <w:r w:rsidR="00913B20" w:rsidRPr="00913B20">
        <w:rPr>
          <w:rFonts w:ascii="Calibri" w:hAnsi="Calibri"/>
          <w:b/>
        </w:rPr>
        <w:t>Ed. 0</w:t>
      </w:r>
      <w:r w:rsidR="00414FFB">
        <w:rPr>
          <w:rFonts w:ascii="Calibri" w:hAnsi="Calibri"/>
          <w:b/>
        </w:rPr>
        <w:t>1</w:t>
      </w:r>
      <w:r>
        <w:rPr>
          <w:rFonts w:ascii="Calibri" w:hAnsi="Calibri"/>
        </w:rPr>
        <w:t xml:space="preserve"> </w:t>
      </w:r>
      <w:r w:rsidRPr="004B1375">
        <w:rPr>
          <w:rFonts w:ascii="Calibri" w:hAnsi="Calibri"/>
          <w:b/>
        </w:rPr>
        <w:t>Rev. 0</w:t>
      </w:r>
      <w:r w:rsidR="0025110C">
        <w:rPr>
          <w:rFonts w:ascii="Calibri" w:hAnsi="Calibri"/>
          <w:b/>
        </w:rPr>
        <w:t>0</w:t>
      </w:r>
    </w:p>
    <w:p w14:paraId="3C2AB427" w14:textId="77777777" w:rsidR="004B1375" w:rsidRPr="00DA7BA9" w:rsidRDefault="004B1375" w:rsidP="00D44169">
      <w:pPr>
        <w:widowControl w:val="0"/>
        <w:autoSpaceDE w:val="0"/>
        <w:autoSpaceDN w:val="0"/>
        <w:adjustRightInd w:val="0"/>
        <w:spacing w:line="200" w:lineRule="exact"/>
        <w:jc w:val="both"/>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7"/>
        <w:gridCol w:w="2473"/>
        <w:gridCol w:w="2415"/>
        <w:gridCol w:w="2415"/>
      </w:tblGrid>
      <w:tr w:rsidR="00B2756A" w:rsidRPr="009F0145" w14:paraId="444B31B6" w14:textId="77777777" w:rsidTr="00DA7BA9">
        <w:trPr>
          <w:trHeight w:val="567"/>
        </w:trPr>
        <w:tc>
          <w:tcPr>
            <w:tcW w:w="2500" w:type="dxa"/>
            <w:shd w:val="clear" w:color="auto" w:fill="D9D9D9"/>
          </w:tcPr>
          <w:p w14:paraId="4D4E0812" w14:textId="77777777" w:rsidR="00B2756A" w:rsidRPr="00DA7BA9" w:rsidRDefault="00B2756A" w:rsidP="00DA7BA9">
            <w:pPr>
              <w:widowControl w:val="0"/>
              <w:autoSpaceDE w:val="0"/>
              <w:autoSpaceDN w:val="0"/>
              <w:adjustRightInd w:val="0"/>
              <w:spacing w:line="200" w:lineRule="exact"/>
              <w:jc w:val="both"/>
              <w:rPr>
                <w:rFonts w:ascii="Calibri" w:hAnsi="Calibri"/>
                <w:b/>
              </w:rPr>
            </w:pPr>
          </w:p>
          <w:p w14:paraId="45987474" w14:textId="77777777" w:rsidR="00B2756A" w:rsidRPr="00DA7BA9" w:rsidRDefault="00B2756A" w:rsidP="00DA7BA9">
            <w:pPr>
              <w:widowControl w:val="0"/>
              <w:autoSpaceDE w:val="0"/>
              <w:autoSpaceDN w:val="0"/>
              <w:adjustRightInd w:val="0"/>
              <w:spacing w:line="200" w:lineRule="exact"/>
              <w:jc w:val="both"/>
              <w:rPr>
                <w:rFonts w:ascii="Calibri" w:hAnsi="Calibri"/>
                <w:b/>
              </w:rPr>
            </w:pPr>
            <w:r w:rsidRPr="00DA7BA9">
              <w:rPr>
                <w:rFonts w:ascii="Calibri" w:hAnsi="Calibri"/>
                <w:b/>
              </w:rPr>
              <w:t>Redazione</w:t>
            </w:r>
          </w:p>
        </w:tc>
        <w:tc>
          <w:tcPr>
            <w:tcW w:w="2500" w:type="dxa"/>
            <w:shd w:val="clear" w:color="auto" w:fill="auto"/>
          </w:tcPr>
          <w:p w14:paraId="04B85EC9" w14:textId="77777777" w:rsidR="00B2756A" w:rsidRPr="00DA7BA9" w:rsidRDefault="00B2756A" w:rsidP="00DA7BA9">
            <w:pPr>
              <w:widowControl w:val="0"/>
              <w:autoSpaceDE w:val="0"/>
              <w:autoSpaceDN w:val="0"/>
              <w:adjustRightInd w:val="0"/>
              <w:spacing w:line="200" w:lineRule="exact"/>
              <w:jc w:val="both"/>
              <w:rPr>
                <w:rFonts w:ascii="Calibri" w:hAnsi="Calibri"/>
              </w:rPr>
            </w:pPr>
          </w:p>
          <w:p w14:paraId="3018F3ED" w14:textId="77777777" w:rsidR="00B2756A" w:rsidRPr="00DA7BA9" w:rsidRDefault="00B2756A" w:rsidP="00DA7BA9">
            <w:pPr>
              <w:widowControl w:val="0"/>
              <w:autoSpaceDE w:val="0"/>
              <w:autoSpaceDN w:val="0"/>
              <w:adjustRightInd w:val="0"/>
              <w:spacing w:line="200" w:lineRule="exact"/>
              <w:jc w:val="both"/>
              <w:rPr>
                <w:rFonts w:ascii="Calibri" w:hAnsi="Calibri"/>
              </w:rPr>
            </w:pPr>
            <w:r w:rsidRPr="00DA7BA9">
              <w:rPr>
                <w:rFonts w:ascii="Calibri" w:hAnsi="Calibri"/>
              </w:rPr>
              <w:t>Consulente Esterno</w:t>
            </w:r>
          </w:p>
        </w:tc>
        <w:tc>
          <w:tcPr>
            <w:tcW w:w="2500" w:type="dxa"/>
            <w:shd w:val="clear" w:color="auto" w:fill="auto"/>
          </w:tcPr>
          <w:p w14:paraId="485299B2" w14:textId="77777777" w:rsidR="00D278DC" w:rsidRPr="009F0145" w:rsidRDefault="00D278DC" w:rsidP="00414FFB">
            <w:pPr>
              <w:widowControl w:val="0"/>
              <w:autoSpaceDE w:val="0"/>
              <w:autoSpaceDN w:val="0"/>
              <w:adjustRightInd w:val="0"/>
              <w:spacing w:line="200" w:lineRule="exact"/>
              <w:jc w:val="both"/>
              <w:rPr>
                <w:rFonts w:ascii="Calibri" w:hAnsi="Calibri"/>
                <w:lang w:val="en-US"/>
              </w:rPr>
            </w:pPr>
          </w:p>
        </w:tc>
        <w:tc>
          <w:tcPr>
            <w:tcW w:w="2500" w:type="dxa"/>
            <w:shd w:val="clear" w:color="auto" w:fill="auto"/>
          </w:tcPr>
          <w:p w14:paraId="23DF3043" w14:textId="77777777" w:rsidR="00B2756A" w:rsidRPr="009F0145" w:rsidRDefault="00B2756A" w:rsidP="00DA7BA9">
            <w:pPr>
              <w:widowControl w:val="0"/>
              <w:autoSpaceDE w:val="0"/>
              <w:autoSpaceDN w:val="0"/>
              <w:adjustRightInd w:val="0"/>
              <w:spacing w:line="200" w:lineRule="exact"/>
              <w:jc w:val="both"/>
              <w:rPr>
                <w:rFonts w:ascii="Calibri" w:hAnsi="Calibri"/>
                <w:lang w:val="en-US"/>
              </w:rPr>
            </w:pPr>
          </w:p>
        </w:tc>
      </w:tr>
      <w:tr w:rsidR="00B2756A" w:rsidRPr="00DA7BA9" w14:paraId="47ED8E8D" w14:textId="77777777" w:rsidTr="00DA7BA9">
        <w:trPr>
          <w:trHeight w:val="567"/>
        </w:trPr>
        <w:tc>
          <w:tcPr>
            <w:tcW w:w="2500" w:type="dxa"/>
            <w:shd w:val="clear" w:color="auto" w:fill="D9D9D9"/>
          </w:tcPr>
          <w:p w14:paraId="13BEF5E0" w14:textId="77777777" w:rsidR="00B2756A" w:rsidRPr="009F0145" w:rsidRDefault="00B2756A" w:rsidP="00DA7BA9">
            <w:pPr>
              <w:widowControl w:val="0"/>
              <w:autoSpaceDE w:val="0"/>
              <w:autoSpaceDN w:val="0"/>
              <w:adjustRightInd w:val="0"/>
              <w:spacing w:line="200" w:lineRule="exact"/>
              <w:jc w:val="both"/>
              <w:rPr>
                <w:rFonts w:ascii="Calibri" w:hAnsi="Calibri"/>
                <w:b/>
                <w:lang w:val="en-US"/>
              </w:rPr>
            </w:pPr>
          </w:p>
          <w:p w14:paraId="1FEB554A" w14:textId="77777777" w:rsidR="00B2756A" w:rsidRPr="00DA7BA9" w:rsidRDefault="00B2756A" w:rsidP="00DA7BA9">
            <w:pPr>
              <w:widowControl w:val="0"/>
              <w:autoSpaceDE w:val="0"/>
              <w:autoSpaceDN w:val="0"/>
              <w:adjustRightInd w:val="0"/>
              <w:spacing w:line="200" w:lineRule="exact"/>
              <w:jc w:val="both"/>
              <w:rPr>
                <w:rFonts w:ascii="Calibri" w:hAnsi="Calibri"/>
                <w:b/>
              </w:rPr>
            </w:pPr>
            <w:r w:rsidRPr="00DA7BA9">
              <w:rPr>
                <w:rFonts w:ascii="Calibri" w:hAnsi="Calibri"/>
                <w:b/>
              </w:rPr>
              <w:t>Verifica ed Emissione</w:t>
            </w:r>
          </w:p>
        </w:tc>
        <w:tc>
          <w:tcPr>
            <w:tcW w:w="2500" w:type="dxa"/>
            <w:shd w:val="clear" w:color="auto" w:fill="auto"/>
          </w:tcPr>
          <w:p w14:paraId="2233B33A" w14:textId="77777777" w:rsidR="00B2756A" w:rsidRPr="00DA7BA9" w:rsidRDefault="00B2756A" w:rsidP="00DA7BA9">
            <w:pPr>
              <w:widowControl w:val="0"/>
              <w:autoSpaceDE w:val="0"/>
              <w:autoSpaceDN w:val="0"/>
              <w:adjustRightInd w:val="0"/>
              <w:spacing w:line="200" w:lineRule="exact"/>
              <w:jc w:val="both"/>
              <w:rPr>
                <w:rFonts w:ascii="Calibri" w:hAnsi="Calibri"/>
              </w:rPr>
            </w:pPr>
          </w:p>
          <w:p w14:paraId="346F8C84" w14:textId="77777777" w:rsidR="00B2756A" w:rsidRPr="00DA7BA9" w:rsidRDefault="006D6635" w:rsidP="0025110C">
            <w:pPr>
              <w:widowControl w:val="0"/>
              <w:autoSpaceDE w:val="0"/>
              <w:autoSpaceDN w:val="0"/>
              <w:adjustRightInd w:val="0"/>
              <w:spacing w:line="200" w:lineRule="exact"/>
              <w:jc w:val="both"/>
              <w:rPr>
                <w:rFonts w:ascii="Calibri" w:hAnsi="Calibri"/>
              </w:rPr>
            </w:pPr>
            <w:r>
              <w:rPr>
                <w:rFonts w:ascii="Calibri" w:hAnsi="Calibri"/>
              </w:rPr>
              <w:t>RSGQ</w:t>
            </w:r>
          </w:p>
        </w:tc>
        <w:tc>
          <w:tcPr>
            <w:tcW w:w="2500" w:type="dxa"/>
            <w:shd w:val="clear" w:color="auto" w:fill="auto"/>
          </w:tcPr>
          <w:p w14:paraId="366E72A1" w14:textId="77777777" w:rsidR="007363A8" w:rsidRPr="00DA7BA9" w:rsidRDefault="007363A8" w:rsidP="00FF5FFC">
            <w:pPr>
              <w:widowControl w:val="0"/>
              <w:autoSpaceDE w:val="0"/>
              <w:autoSpaceDN w:val="0"/>
              <w:adjustRightInd w:val="0"/>
              <w:spacing w:line="200" w:lineRule="exact"/>
              <w:jc w:val="both"/>
              <w:rPr>
                <w:rFonts w:ascii="Calibri" w:hAnsi="Calibri"/>
              </w:rPr>
            </w:pPr>
          </w:p>
        </w:tc>
        <w:tc>
          <w:tcPr>
            <w:tcW w:w="2500" w:type="dxa"/>
            <w:shd w:val="clear" w:color="auto" w:fill="auto"/>
          </w:tcPr>
          <w:p w14:paraId="463059B0" w14:textId="77777777" w:rsidR="00B2756A" w:rsidRPr="00DA7BA9" w:rsidRDefault="00B2756A" w:rsidP="00DA7BA9">
            <w:pPr>
              <w:widowControl w:val="0"/>
              <w:autoSpaceDE w:val="0"/>
              <w:autoSpaceDN w:val="0"/>
              <w:adjustRightInd w:val="0"/>
              <w:spacing w:line="200" w:lineRule="exact"/>
              <w:jc w:val="both"/>
              <w:rPr>
                <w:rFonts w:ascii="Calibri" w:hAnsi="Calibri"/>
              </w:rPr>
            </w:pPr>
          </w:p>
        </w:tc>
      </w:tr>
      <w:tr w:rsidR="00B2756A" w:rsidRPr="00DA7BA9" w14:paraId="7E0EF4B2" w14:textId="77777777" w:rsidTr="00DA7BA9">
        <w:trPr>
          <w:trHeight w:val="567"/>
        </w:trPr>
        <w:tc>
          <w:tcPr>
            <w:tcW w:w="2500" w:type="dxa"/>
            <w:shd w:val="clear" w:color="auto" w:fill="D9D9D9"/>
          </w:tcPr>
          <w:p w14:paraId="7F829A59" w14:textId="77777777" w:rsidR="00B2756A" w:rsidRPr="00DA7BA9" w:rsidRDefault="00B2756A" w:rsidP="00DA7BA9">
            <w:pPr>
              <w:widowControl w:val="0"/>
              <w:autoSpaceDE w:val="0"/>
              <w:autoSpaceDN w:val="0"/>
              <w:adjustRightInd w:val="0"/>
              <w:spacing w:line="200" w:lineRule="exact"/>
              <w:jc w:val="both"/>
              <w:rPr>
                <w:rFonts w:ascii="Calibri" w:hAnsi="Calibri"/>
                <w:b/>
              </w:rPr>
            </w:pPr>
          </w:p>
          <w:p w14:paraId="50685473" w14:textId="77777777" w:rsidR="00B2756A" w:rsidRPr="00DA7BA9" w:rsidRDefault="00B2756A" w:rsidP="00DA7BA9">
            <w:pPr>
              <w:widowControl w:val="0"/>
              <w:autoSpaceDE w:val="0"/>
              <w:autoSpaceDN w:val="0"/>
              <w:adjustRightInd w:val="0"/>
              <w:spacing w:line="200" w:lineRule="exact"/>
              <w:jc w:val="both"/>
              <w:rPr>
                <w:rFonts w:ascii="Calibri" w:hAnsi="Calibri"/>
                <w:b/>
              </w:rPr>
            </w:pPr>
            <w:r w:rsidRPr="00DA7BA9">
              <w:rPr>
                <w:rFonts w:ascii="Calibri" w:hAnsi="Calibri"/>
                <w:b/>
              </w:rPr>
              <w:t>Approvazione</w:t>
            </w:r>
          </w:p>
        </w:tc>
        <w:tc>
          <w:tcPr>
            <w:tcW w:w="2500" w:type="dxa"/>
            <w:shd w:val="clear" w:color="auto" w:fill="auto"/>
          </w:tcPr>
          <w:p w14:paraId="4D7C8D07" w14:textId="77777777" w:rsidR="00B2756A" w:rsidRPr="00DA7BA9" w:rsidRDefault="00B2756A" w:rsidP="00DA7BA9">
            <w:pPr>
              <w:widowControl w:val="0"/>
              <w:autoSpaceDE w:val="0"/>
              <w:autoSpaceDN w:val="0"/>
              <w:adjustRightInd w:val="0"/>
              <w:spacing w:line="200" w:lineRule="exact"/>
              <w:jc w:val="both"/>
              <w:rPr>
                <w:rFonts w:ascii="Calibri" w:hAnsi="Calibri"/>
              </w:rPr>
            </w:pPr>
          </w:p>
          <w:p w14:paraId="3E3B29CC" w14:textId="77777777" w:rsidR="00B2756A" w:rsidRPr="00DA7BA9" w:rsidRDefault="007363A8" w:rsidP="00DA7BA9">
            <w:pPr>
              <w:widowControl w:val="0"/>
              <w:autoSpaceDE w:val="0"/>
              <w:autoSpaceDN w:val="0"/>
              <w:adjustRightInd w:val="0"/>
              <w:spacing w:line="200" w:lineRule="exact"/>
              <w:jc w:val="both"/>
              <w:rPr>
                <w:rFonts w:ascii="Calibri" w:hAnsi="Calibri"/>
              </w:rPr>
            </w:pPr>
            <w:r>
              <w:rPr>
                <w:rFonts w:ascii="Calibri" w:hAnsi="Calibri"/>
              </w:rPr>
              <w:t>Legale Rappresentante</w:t>
            </w:r>
          </w:p>
        </w:tc>
        <w:tc>
          <w:tcPr>
            <w:tcW w:w="2500" w:type="dxa"/>
            <w:shd w:val="clear" w:color="auto" w:fill="auto"/>
          </w:tcPr>
          <w:p w14:paraId="7EBF524B" w14:textId="77777777" w:rsidR="007363A8" w:rsidRPr="00DA7BA9" w:rsidRDefault="007363A8" w:rsidP="002E4A92">
            <w:pPr>
              <w:widowControl w:val="0"/>
              <w:autoSpaceDE w:val="0"/>
              <w:autoSpaceDN w:val="0"/>
              <w:adjustRightInd w:val="0"/>
              <w:spacing w:line="200" w:lineRule="exact"/>
              <w:jc w:val="both"/>
              <w:rPr>
                <w:rFonts w:ascii="Calibri" w:hAnsi="Calibri"/>
              </w:rPr>
            </w:pPr>
          </w:p>
        </w:tc>
        <w:tc>
          <w:tcPr>
            <w:tcW w:w="2500" w:type="dxa"/>
            <w:shd w:val="clear" w:color="auto" w:fill="auto"/>
          </w:tcPr>
          <w:p w14:paraId="0CC509A0" w14:textId="77777777" w:rsidR="00B2756A" w:rsidRPr="00DA7BA9" w:rsidRDefault="00B2756A" w:rsidP="00DA7BA9">
            <w:pPr>
              <w:widowControl w:val="0"/>
              <w:autoSpaceDE w:val="0"/>
              <w:autoSpaceDN w:val="0"/>
              <w:adjustRightInd w:val="0"/>
              <w:spacing w:line="200" w:lineRule="exact"/>
              <w:jc w:val="both"/>
              <w:rPr>
                <w:rFonts w:ascii="Calibri" w:hAnsi="Calibri"/>
              </w:rPr>
            </w:pPr>
          </w:p>
        </w:tc>
      </w:tr>
    </w:tbl>
    <w:p w14:paraId="1ECE4C00" w14:textId="77777777" w:rsidR="00B2756A" w:rsidRPr="00DA7BA9" w:rsidRDefault="00B2756A" w:rsidP="00D44169">
      <w:pPr>
        <w:widowControl w:val="0"/>
        <w:autoSpaceDE w:val="0"/>
        <w:autoSpaceDN w:val="0"/>
        <w:adjustRightInd w:val="0"/>
        <w:spacing w:line="200" w:lineRule="exact"/>
        <w:jc w:val="both"/>
        <w:rPr>
          <w:rFonts w:ascii="Calibri" w:hAnsi="Calibri"/>
        </w:rPr>
      </w:pPr>
    </w:p>
    <w:p w14:paraId="6B464EE0" w14:textId="77777777" w:rsidR="003B545F" w:rsidRDefault="003B545F" w:rsidP="00D44169">
      <w:pPr>
        <w:widowControl w:val="0"/>
        <w:autoSpaceDE w:val="0"/>
        <w:autoSpaceDN w:val="0"/>
        <w:adjustRightInd w:val="0"/>
        <w:spacing w:line="200" w:lineRule="exact"/>
        <w:jc w:val="both"/>
        <w:rPr>
          <w:rFonts w:ascii="Calibri" w:hAnsi="Calibri"/>
          <w:b/>
        </w:rPr>
      </w:pPr>
    </w:p>
    <w:p w14:paraId="034CCE08" w14:textId="77777777" w:rsidR="00A86843" w:rsidRDefault="00A86843" w:rsidP="00D44169">
      <w:pPr>
        <w:widowControl w:val="0"/>
        <w:autoSpaceDE w:val="0"/>
        <w:autoSpaceDN w:val="0"/>
        <w:adjustRightInd w:val="0"/>
        <w:spacing w:line="200" w:lineRule="exact"/>
        <w:jc w:val="both"/>
        <w:rPr>
          <w:rFonts w:ascii="Calibri" w:hAnsi="Calibri"/>
          <w:b/>
        </w:rPr>
      </w:pPr>
    </w:p>
    <w:p w14:paraId="3488B6B0" w14:textId="77777777" w:rsidR="00A86843" w:rsidRDefault="00A86843" w:rsidP="00D44169">
      <w:pPr>
        <w:widowControl w:val="0"/>
        <w:autoSpaceDE w:val="0"/>
        <w:autoSpaceDN w:val="0"/>
        <w:adjustRightInd w:val="0"/>
        <w:spacing w:line="200" w:lineRule="exact"/>
        <w:jc w:val="both"/>
        <w:rPr>
          <w:rFonts w:ascii="Calibri" w:hAnsi="Calibri"/>
          <w:b/>
        </w:rPr>
      </w:pPr>
    </w:p>
    <w:p w14:paraId="7BD5571A" w14:textId="77777777" w:rsidR="004B1375" w:rsidRPr="00DA7BA9" w:rsidRDefault="004B1375" w:rsidP="00D44169">
      <w:pPr>
        <w:widowControl w:val="0"/>
        <w:autoSpaceDE w:val="0"/>
        <w:autoSpaceDN w:val="0"/>
        <w:adjustRightInd w:val="0"/>
        <w:spacing w:line="200" w:lineRule="exact"/>
        <w:jc w:val="both"/>
        <w:rPr>
          <w:rFonts w:ascii="Calibri" w:hAnsi="Calibri"/>
          <w:b/>
        </w:rPr>
      </w:pPr>
    </w:p>
    <w:p w14:paraId="427B7722" w14:textId="77777777" w:rsidR="004B1375" w:rsidRPr="00DA7BA9" w:rsidRDefault="004B1375" w:rsidP="004B1375">
      <w:pPr>
        <w:widowControl w:val="0"/>
        <w:shd w:val="clear" w:color="auto" w:fill="D9D9D9"/>
        <w:autoSpaceDE w:val="0"/>
        <w:autoSpaceDN w:val="0"/>
        <w:adjustRightInd w:val="0"/>
        <w:spacing w:line="200" w:lineRule="exact"/>
        <w:jc w:val="center"/>
        <w:rPr>
          <w:rFonts w:ascii="Calibri" w:hAnsi="Calibri"/>
          <w:b/>
        </w:rPr>
      </w:pPr>
      <w:r>
        <w:rPr>
          <w:rFonts w:ascii="Calibri" w:hAnsi="Calibri"/>
          <w:b/>
        </w:rPr>
        <w:t>Sottoscrizione</w:t>
      </w:r>
      <w:r w:rsidRPr="00DA7BA9">
        <w:rPr>
          <w:rFonts w:ascii="Calibri" w:hAnsi="Calibri"/>
          <w:b/>
        </w:rPr>
        <w:t xml:space="preserve"> del documento</w:t>
      </w:r>
    </w:p>
    <w:p w14:paraId="15962267" w14:textId="77777777" w:rsidR="004B1375" w:rsidRDefault="004B1375" w:rsidP="00D44169">
      <w:pPr>
        <w:widowControl w:val="0"/>
        <w:autoSpaceDE w:val="0"/>
        <w:autoSpaceDN w:val="0"/>
        <w:adjustRightInd w:val="0"/>
        <w:spacing w:line="200" w:lineRule="exact"/>
        <w:jc w:val="both"/>
        <w:rPr>
          <w:rFonts w:ascii="Calibri" w:hAnsi="Calibri"/>
          <w:sz w:val="20"/>
          <w:szCs w:val="20"/>
        </w:rPr>
      </w:pPr>
    </w:p>
    <w:p w14:paraId="3BB29519" w14:textId="77777777" w:rsidR="007F4FB6" w:rsidRPr="004B1375" w:rsidRDefault="004B1375" w:rsidP="004B1375">
      <w:pPr>
        <w:widowControl w:val="0"/>
        <w:autoSpaceDE w:val="0"/>
        <w:autoSpaceDN w:val="0"/>
        <w:adjustRightInd w:val="0"/>
        <w:spacing w:line="200" w:lineRule="exact"/>
        <w:jc w:val="center"/>
        <w:rPr>
          <w:rFonts w:ascii="Calibri" w:hAnsi="Calibri"/>
          <w:sz w:val="20"/>
          <w:szCs w:val="20"/>
        </w:rPr>
      </w:pPr>
      <w:r w:rsidRPr="004B1375">
        <w:rPr>
          <w:rFonts w:ascii="Calibri" w:hAnsi="Calibri"/>
          <w:sz w:val="20"/>
          <w:szCs w:val="20"/>
        </w:rPr>
        <w:t>Con l’apposizione della propria firma si attesta di aver preso atto del contenuto del presente documento.</w:t>
      </w:r>
    </w:p>
    <w:p w14:paraId="4D0EA517" w14:textId="77777777" w:rsidR="004B1375" w:rsidRPr="00DA7BA9" w:rsidRDefault="004B1375" w:rsidP="00D44169">
      <w:pPr>
        <w:widowControl w:val="0"/>
        <w:autoSpaceDE w:val="0"/>
        <w:autoSpaceDN w:val="0"/>
        <w:adjustRightInd w:val="0"/>
        <w:spacing w:line="200" w:lineRule="exact"/>
        <w:jc w:val="both"/>
        <w:rPr>
          <w:rFonts w:ascii="Calibri" w:hAnsi="Calibri"/>
          <w:b/>
        </w:rPr>
      </w:pPr>
    </w:p>
    <w:tbl>
      <w:tblPr>
        <w:tblW w:w="0" w:type="auto"/>
        <w:jc w:val="center"/>
        <w:tblLook w:val="04A0" w:firstRow="1" w:lastRow="0" w:firstColumn="1" w:lastColumn="0" w:noHBand="0" w:noVBand="1"/>
      </w:tblPr>
      <w:tblGrid>
        <w:gridCol w:w="3331"/>
        <w:gridCol w:w="3333"/>
      </w:tblGrid>
      <w:tr w:rsidR="00A86843" w:rsidRPr="009A4774" w14:paraId="328C1227" w14:textId="77777777" w:rsidTr="00A86843">
        <w:trPr>
          <w:jc w:val="center"/>
        </w:trPr>
        <w:tc>
          <w:tcPr>
            <w:tcW w:w="3331" w:type="dxa"/>
            <w:shd w:val="clear" w:color="auto" w:fill="auto"/>
          </w:tcPr>
          <w:p w14:paraId="45E0485C" w14:textId="77777777" w:rsidR="00A86843" w:rsidRPr="009A4774" w:rsidRDefault="002E4A92" w:rsidP="009A4774">
            <w:pPr>
              <w:widowControl w:val="0"/>
              <w:autoSpaceDE w:val="0"/>
              <w:autoSpaceDN w:val="0"/>
              <w:adjustRightInd w:val="0"/>
              <w:spacing w:line="200" w:lineRule="exact"/>
              <w:jc w:val="center"/>
              <w:rPr>
                <w:rFonts w:ascii="Calibri" w:hAnsi="Calibri"/>
                <w:sz w:val="18"/>
                <w:szCs w:val="18"/>
              </w:rPr>
            </w:pPr>
            <w:r>
              <w:rPr>
                <w:rFonts w:ascii="Calibri" w:hAnsi="Calibri"/>
                <w:sz w:val="18"/>
                <w:szCs w:val="18"/>
              </w:rPr>
              <w:t>Legale Rappresentante</w:t>
            </w:r>
          </w:p>
          <w:p w14:paraId="4844C591"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p>
          <w:p w14:paraId="115C24D8" w14:textId="77777777" w:rsidR="00A86843" w:rsidRDefault="00A86843" w:rsidP="009A4774">
            <w:pPr>
              <w:widowControl w:val="0"/>
              <w:autoSpaceDE w:val="0"/>
              <w:autoSpaceDN w:val="0"/>
              <w:adjustRightInd w:val="0"/>
              <w:spacing w:line="200" w:lineRule="exact"/>
              <w:jc w:val="center"/>
              <w:rPr>
                <w:rFonts w:ascii="Calibri" w:hAnsi="Calibri"/>
                <w:sz w:val="18"/>
                <w:szCs w:val="18"/>
              </w:rPr>
            </w:pPr>
          </w:p>
          <w:p w14:paraId="16FE2BCB"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p>
          <w:p w14:paraId="2FE2BC80" w14:textId="77777777" w:rsidR="00A86843" w:rsidRPr="009A4774" w:rsidRDefault="00A86843" w:rsidP="00680894">
            <w:pPr>
              <w:widowControl w:val="0"/>
              <w:autoSpaceDE w:val="0"/>
              <w:autoSpaceDN w:val="0"/>
              <w:adjustRightInd w:val="0"/>
              <w:spacing w:line="200" w:lineRule="exact"/>
              <w:jc w:val="center"/>
              <w:rPr>
                <w:rFonts w:ascii="Calibri" w:hAnsi="Calibri"/>
                <w:sz w:val="18"/>
                <w:szCs w:val="18"/>
              </w:rPr>
            </w:pPr>
            <w:r w:rsidRPr="009A4774">
              <w:rPr>
                <w:rFonts w:ascii="Calibri" w:hAnsi="Calibri"/>
                <w:sz w:val="18"/>
                <w:szCs w:val="18"/>
              </w:rPr>
              <w:t>________</w:t>
            </w:r>
            <w:r>
              <w:rPr>
                <w:rFonts w:ascii="Calibri" w:hAnsi="Calibri"/>
                <w:sz w:val="18"/>
                <w:szCs w:val="18"/>
              </w:rPr>
              <w:t>_______________</w:t>
            </w:r>
            <w:r w:rsidRPr="009A4774">
              <w:rPr>
                <w:rFonts w:ascii="Calibri" w:hAnsi="Calibri"/>
                <w:sz w:val="18"/>
                <w:szCs w:val="18"/>
              </w:rPr>
              <w:t>______</w:t>
            </w:r>
          </w:p>
        </w:tc>
        <w:tc>
          <w:tcPr>
            <w:tcW w:w="3333" w:type="dxa"/>
            <w:shd w:val="clear" w:color="auto" w:fill="auto"/>
          </w:tcPr>
          <w:p w14:paraId="2866455B"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r w:rsidRPr="009A4774">
              <w:rPr>
                <w:rFonts w:ascii="Calibri" w:hAnsi="Calibri"/>
                <w:sz w:val="18"/>
                <w:szCs w:val="18"/>
              </w:rPr>
              <w:t>Resp. d</w:t>
            </w:r>
            <w:r>
              <w:rPr>
                <w:rFonts w:ascii="Calibri" w:hAnsi="Calibri"/>
                <w:sz w:val="18"/>
                <w:szCs w:val="18"/>
              </w:rPr>
              <w:t xml:space="preserve">el Sistema di Gestione </w:t>
            </w:r>
            <w:r w:rsidR="006D6635">
              <w:rPr>
                <w:rFonts w:ascii="Calibri" w:hAnsi="Calibri"/>
                <w:sz w:val="18"/>
                <w:szCs w:val="18"/>
              </w:rPr>
              <w:t>Ambientale</w:t>
            </w:r>
          </w:p>
          <w:p w14:paraId="767F7924"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p>
          <w:p w14:paraId="1357460E"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p>
          <w:p w14:paraId="162730D3"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p>
          <w:p w14:paraId="7888C8CB" w14:textId="77777777" w:rsidR="00A86843" w:rsidRPr="009A4774" w:rsidRDefault="00A86843" w:rsidP="009A4774">
            <w:pPr>
              <w:widowControl w:val="0"/>
              <w:autoSpaceDE w:val="0"/>
              <w:autoSpaceDN w:val="0"/>
              <w:adjustRightInd w:val="0"/>
              <w:spacing w:line="200" w:lineRule="exact"/>
              <w:jc w:val="center"/>
              <w:rPr>
                <w:rFonts w:ascii="Calibri" w:hAnsi="Calibri"/>
                <w:sz w:val="18"/>
                <w:szCs w:val="18"/>
              </w:rPr>
            </w:pPr>
            <w:r w:rsidRPr="009A4774">
              <w:rPr>
                <w:rFonts w:ascii="Calibri" w:hAnsi="Calibri"/>
                <w:sz w:val="18"/>
                <w:szCs w:val="18"/>
              </w:rPr>
              <w:t>______________________________</w:t>
            </w:r>
          </w:p>
        </w:tc>
      </w:tr>
    </w:tbl>
    <w:p w14:paraId="42A12621" w14:textId="77777777" w:rsidR="00BE62A5" w:rsidRDefault="00BE62A5" w:rsidP="00D44169">
      <w:pPr>
        <w:widowControl w:val="0"/>
        <w:autoSpaceDE w:val="0"/>
        <w:autoSpaceDN w:val="0"/>
        <w:adjustRightInd w:val="0"/>
        <w:spacing w:line="200" w:lineRule="exact"/>
        <w:jc w:val="both"/>
        <w:rPr>
          <w:rFonts w:ascii="Calibri" w:hAnsi="Calibri"/>
          <w:b/>
        </w:rPr>
      </w:pPr>
    </w:p>
    <w:p w14:paraId="3B40902A" w14:textId="77777777" w:rsidR="00A86843" w:rsidRDefault="00A86843" w:rsidP="00D44169">
      <w:pPr>
        <w:widowControl w:val="0"/>
        <w:autoSpaceDE w:val="0"/>
        <w:autoSpaceDN w:val="0"/>
        <w:adjustRightInd w:val="0"/>
        <w:spacing w:line="200" w:lineRule="exact"/>
        <w:jc w:val="both"/>
        <w:rPr>
          <w:rFonts w:ascii="Calibri" w:hAnsi="Calibri"/>
          <w:b/>
        </w:rPr>
      </w:pPr>
    </w:p>
    <w:p w14:paraId="2B69AA2D" w14:textId="77777777" w:rsidR="00BE62A5" w:rsidRPr="00DA7BA9" w:rsidRDefault="00BE62A5" w:rsidP="00D44169">
      <w:pPr>
        <w:widowControl w:val="0"/>
        <w:autoSpaceDE w:val="0"/>
        <w:autoSpaceDN w:val="0"/>
        <w:adjustRightInd w:val="0"/>
        <w:spacing w:line="200" w:lineRule="exact"/>
        <w:jc w:val="both"/>
        <w:rPr>
          <w:rFonts w:ascii="Calibri" w:hAnsi="Calibri"/>
          <w:b/>
        </w:rPr>
      </w:pPr>
    </w:p>
    <w:p w14:paraId="0FB25758" w14:textId="77777777" w:rsidR="003B545F" w:rsidRPr="00DA7BA9" w:rsidRDefault="00B2756A" w:rsidP="00DA7BA9">
      <w:pPr>
        <w:widowControl w:val="0"/>
        <w:shd w:val="clear" w:color="auto" w:fill="D9D9D9"/>
        <w:autoSpaceDE w:val="0"/>
        <w:autoSpaceDN w:val="0"/>
        <w:adjustRightInd w:val="0"/>
        <w:spacing w:line="200" w:lineRule="exact"/>
        <w:jc w:val="center"/>
        <w:rPr>
          <w:rFonts w:ascii="Calibri" w:hAnsi="Calibri"/>
          <w:b/>
        </w:rPr>
      </w:pPr>
      <w:r w:rsidRPr="00DA7BA9">
        <w:rPr>
          <w:rFonts w:ascii="Calibri" w:hAnsi="Calibri"/>
          <w:b/>
        </w:rPr>
        <w:t xml:space="preserve">Elenco delle </w:t>
      </w:r>
      <w:r w:rsidR="00A86843">
        <w:rPr>
          <w:rFonts w:ascii="Calibri" w:hAnsi="Calibri"/>
          <w:b/>
        </w:rPr>
        <w:t>Edizioni e R</w:t>
      </w:r>
      <w:r w:rsidRPr="00DA7BA9">
        <w:rPr>
          <w:rFonts w:ascii="Calibri" w:hAnsi="Calibri"/>
          <w:b/>
        </w:rPr>
        <w:t>evisioni</w:t>
      </w:r>
    </w:p>
    <w:p w14:paraId="47CD7A06" w14:textId="77777777" w:rsidR="00B2756A" w:rsidRPr="00DA7BA9" w:rsidRDefault="00B2756A" w:rsidP="00D44169">
      <w:pPr>
        <w:widowControl w:val="0"/>
        <w:autoSpaceDE w:val="0"/>
        <w:autoSpaceDN w:val="0"/>
        <w:adjustRightInd w:val="0"/>
        <w:spacing w:line="200" w:lineRule="exact"/>
        <w:jc w:val="both"/>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9"/>
        <w:gridCol w:w="2467"/>
        <w:gridCol w:w="2517"/>
        <w:gridCol w:w="2667"/>
      </w:tblGrid>
      <w:tr w:rsidR="00A86843" w:rsidRPr="00DA7BA9" w14:paraId="7FD37612" w14:textId="77777777" w:rsidTr="00594257">
        <w:trPr>
          <w:trHeight w:val="567"/>
        </w:trPr>
        <w:tc>
          <w:tcPr>
            <w:tcW w:w="2119" w:type="dxa"/>
            <w:shd w:val="clear" w:color="auto" w:fill="D9D9D9"/>
          </w:tcPr>
          <w:p w14:paraId="30CF14B8" w14:textId="77777777" w:rsidR="00A86843" w:rsidRDefault="00A86843" w:rsidP="00DA7BA9">
            <w:pPr>
              <w:widowControl w:val="0"/>
              <w:autoSpaceDE w:val="0"/>
              <w:autoSpaceDN w:val="0"/>
              <w:adjustRightInd w:val="0"/>
              <w:spacing w:line="200" w:lineRule="exact"/>
              <w:jc w:val="both"/>
              <w:rPr>
                <w:rFonts w:ascii="Calibri" w:hAnsi="Calibri"/>
                <w:b/>
              </w:rPr>
            </w:pPr>
          </w:p>
          <w:p w14:paraId="135A96D6" w14:textId="77777777" w:rsidR="00A86843" w:rsidRPr="00DA7BA9" w:rsidRDefault="00A86843" w:rsidP="00DA7BA9">
            <w:pPr>
              <w:widowControl w:val="0"/>
              <w:autoSpaceDE w:val="0"/>
              <w:autoSpaceDN w:val="0"/>
              <w:adjustRightInd w:val="0"/>
              <w:spacing w:line="200" w:lineRule="exact"/>
              <w:jc w:val="both"/>
              <w:rPr>
                <w:rFonts w:ascii="Calibri" w:hAnsi="Calibri"/>
                <w:b/>
              </w:rPr>
            </w:pPr>
            <w:r>
              <w:rPr>
                <w:rFonts w:ascii="Calibri" w:hAnsi="Calibri"/>
                <w:b/>
              </w:rPr>
              <w:t>Edizione</w:t>
            </w:r>
          </w:p>
        </w:tc>
        <w:tc>
          <w:tcPr>
            <w:tcW w:w="2467" w:type="dxa"/>
            <w:shd w:val="clear" w:color="auto" w:fill="D9D9D9"/>
          </w:tcPr>
          <w:p w14:paraId="155947DE" w14:textId="77777777" w:rsidR="00A86843" w:rsidRPr="00DA7BA9" w:rsidRDefault="00A86843" w:rsidP="00DA7BA9">
            <w:pPr>
              <w:widowControl w:val="0"/>
              <w:autoSpaceDE w:val="0"/>
              <w:autoSpaceDN w:val="0"/>
              <w:adjustRightInd w:val="0"/>
              <w:spacing w:line="200" w:lineRule="exact"/>
              <w:jc w:val="both"/>
              <w:rPr>
                <w:rFonts w:ascii="Calibri" w:hAnsi="Calibri"/>
                <w:b/>
              </w:rPr>
            </w:pPr>
          </w:p>
          <w:p w14:paraId="1D26C500" w14:textId="77777777" w:rsidR="00A86843" w:rsidRPr="00DA7BA9" w:rsidRDefault="00A86843" w:rsidP="00DA7BA9">
            <w:pPr>
              <w:widowControl w:val="0"/>
              <w:autoSpaceDE w:val="0"/>
              <w:autoSpaceDN w:val="0"/>
              <w:adjustRightInd w:val="0"/>
              <w:spacing w:line="200" w:lineRule="exact"/>
              <w:jc w:val="both"/>
              <w:rPr>
                <w:rFonts w:ascii="Calibri" w:hAnsi="Calibri"/>
                <w:b/>
              </w:rPr>
            </w:pPr>
            <w:r w:rsidRPr="00DA7BA9">
              <w:rPr>
                <w:rFonts w:ascii="Calibri" w:hAnsi="Calibri"/>
                <w:b/>
              </w:rPr>
              <w:t>Revisione</w:t>
            </w:r>
          </w:p>
        </w:tc>
        <w:tc>
          <w:tcPr>
            <w:tcW w:w="2517" w:type="dxa"/>
            <w:shd w:val="clear" w:color="auto" w:fill="D9D9D9"/>
          </w:tcPr>
          <w:p w14:paraId="73605110" w14:textId="77777777" w:rsidR="00A86843" w:rsidRPr="00DA7BA9" w:rsidRDefault="00A86843" w:rsidP="00DA7BA9">
            <w:pPr>
              <w:widowControl w:val="0"/>
              <w:autoSpaceDE w:val="0"/>
              <w:autoSpaceDN w:val="0"/>
              <w:adjustRightInd w:val="0"/>
              <w:spacing w:line="200" w:lineRule="exact"/>
              <w:jc w:val="both"/>
              <w:rPr>
                <w:rFonts w:ascii="Calibri" w:hAnsi="Calibri"/>
                <w:b/>
              </w:rPr>
            </w:pPr>
          </w:p>
          <w:p w14:paraId="5112B844" w14:textId="77777777" w:rsidR="00A86843" w:rsidRPr="00DA7BA9" w:rsidRDefault="00A86843" w:rsidP="00DA7BA9">
            <w:pPr>
              <w:widowControl w:val="0"/>
              <w:autoSpaceDE w:val="0"/>
              <w:autoSpaceDN w:val="0"/>
              <w:adjustRightInd w:val="0"/>
              <w:spacing w:line="200" w:lineRule="exact"/>
              <w:jc w:val="both"/>
              <w:rPr>
                <w:rFonts w:ascii="Calibri" w:hAnsi="Calibri"/>
                <w:b/>
              </w:rPr>
            </w:pPr>
            <w:r w:rsidRPr="00DA7BA9">
              <w:rPr>
                <w:rFonts w:ascii="Calibri" w:hAnsi="Calibri"/>
                <w:b/>
              </w:rPr>
              <w:t>Data</w:t>
            </w:r>
          </w:p>
        </w:tc>
        <w:tc>
          <w:tcPr>
            <w:tcW w:w="2667" w:type="dxa"/>
            <w:shd w:val="clear" w:color="auto" w:fill="D9D9D9"/>
          </w:tcPr>
          <w:p w14:paraId="5633E071" w14:textId="77777777" w:rsidR="00A86843" w:rsidRPr="00DA7BA9" w:rsidRDefault="00A86843" w:rsidP="00DA7BA9">
            <w:pPr>
              <w:widowControl w:val="0"/>
              <w:autoSpaceDE w:val="0"/>
              <w:autoSpaceDN w:val="0"/>
              <w:adjustRightInd w:val="0"/>
              <w:spacing w:line="200" w:lineRule="exact"/>
              <w:jc w:val="both"/>
              <w:rPr>
                <w:rFonts w:ascii="Calibri" w:hAnsi="Calibri"/>
                <w:b/>
              </w:rPr>
            </w:pPr>
          </w:p>
          <w:p w14:paraId="1F3643CB" w14:textId="77777777" w:rsidR="00A86843" w:rsidRPr="00DA7BA9" w:rsidRDefault="00A86843" w:rsidP="00DA7BA9">
            <w:pPr>
              <w:widowControl w:val="0"/>
              <w:autoSpaceDE w:val="0"/>
              <w:autoSpaceDN w:val="0"/>
              <w:adjustRightInd w:val="0"/>
              <w:spacing w:line="200" w:lineRule="exact"/>
              <w:jc w:val="both"/>
              <w:rPr>
                <w:rFonts w:ascii="Calibri" w:hAnsi="Calibri"/>
                <w:b/>
              </w:rPr>
            </w:pPr>
            <w:r w:rsidRPr="00DA7BA9">
              <w:rPr>
                <w:rFonts w:ascii="Calibri" w:hAnsi="Calibri"/>
                <w:b/>
              </w:rPr>
              <w:t>Oggetto della Revisione</w:t>
            </w:r>
          </w:p>
        </w:tc>
      </w:tr>
      <w:tr w:rsidR="00594257" w:rsidRPr="00DA7BA9" w14:paraId="4A210DB6" w14:textId="77777777" w:rsidTr="00594257">
        <w:trPr>
          <w:trHeight w:val="567"/>
        </w:trPr>
        <w:tc>
          <w:tcPr>
            <w:tcW w:w="2119" w:type="dxa"/>
          </w:tcPr>
          <w:p w14:paraId="5F320C1E" w14:textId="77777777" w:rsidR="00594257" w:rsidRDefault="00594257" w:rsidP="00594257">
            <w:pPr>
              <w:widowControl w:val="0"/>
              <w:autoSpaceDE w:val="0"/>
              <w:autoSpaceDN w:val="0"/>
              <w:adjustRightInd w:val="0"/>
              <w:spacing w:line="200" w:lineRule="exact"/>
              <w:jc w:val="both"/>
              <w:rPr>
                <w:rFonts w:ascii="Calibri" w:hAnsi="Calibri"/>
              </w:rPr>
            </w:pPr>
          </w:p>
          <w:p w14:paraId="461EA0D9" w14:textId="1E07D4A9" w:rsidR="00594257" w:rsidRDefault="00594257" w:rsidP="00594257">
            <w:pPr>
              <w:widowControl w:val="0"/>
              <w:autoSpaceDE w:val="0"/>
              <w:autoSpaceDN w:val="0"/>
              <w:adjustRightInd w:val="0"/>
              <w:spacing w:line="200" w:lineRule="exact"/>
              <w:jc w:val="both"/>
              <w:rPr>
                <w:rFonts w:ascii="Calibri" w:hAnsi="Calibri"/>
              </w:rPr>
            </w:pPr>
            <w:r>
              <w:rPr>
                <w:rFonts w:ascii="Calibri" w:hAnsi="Calibri"/>
              </w:rPr>
              <w:t>01</w:t>
            </w:r>
          </w:p>
        </w:tc>
        <w:tc>
          <w:tcPr>
            <w:tcW w:w="2467" w:type="dxa"/>
            <w:shd w:val="clear" w:color="auto" w:fill="auto"/>
          </w:tcPr>
          <w:p w14:paraId="258033B1" w14:textId="77777777" w:rsidR="00594257" w:rsidRDefault="00594257" w:rsidP="00594257">
            <w:pPr>
              <w:widowControl w:val="0"/>
              <w:autoSpaceDE w:val="0"/>
              <w:autoSpaceDN w:val="0"/>
              <w:adjustRightInd w:val="0"/>
              <w:spacing w:line="200" w:lineRule="exact"/>
              <w:jc w:val="both"/>
              <w:rPr>
                <w:rFonts w:ascii="Calibri" w:hAnsi="Calibri"/>
              </w:rPr>
            </w:pPr>
          </w:p>
          <w:p w14:paraId="3EE9F35E" w14:textId="424BE1AC"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00</w:t>
            </w:r>
          </w:p>
        </w:tc>
        <w:tc>
          <w:tcPr>
            <w:tcW w:w="2517" w:type="dxa"/>
            <w:shd w:val="clear" w:color="auto" w:fill="auto"/>
          </w:tcPr>
          <w:p w14:paraId="22DA6A20" w14:textId="77777777" w:rsidR="00594257" w:rsidRDefault="00594257" w:rsidP="00594257">
            <w:pPr>
              <w:widowControl w:val="0"/>
              <w:autoSpaceDE w:val="0"/>
              <w:autoSpaceDN w:val="0"/>
              <w:adjustRightInd w:val="0"/>
              <w:spacing w:line="200" w:lineRule="exact"/>
              <w:jc w:val="both"/>
              <w:rPr>
                <w:rFonts w:ascii="Calibri" w:hAnsi="Calibri"/>
              </w:rPr>
            </w:pPr>
          </w:p>
          <w:p w14:paraId="5C47B3B4" w14:textId="30260081"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22.01.2019</w:t>
            </w:r>
          </w:p>
        </w:tc>
        <w:tc>
          <w:tcPr>
            <w:tcW w:w="2667" w:type="dxa"/>
            <w:shd w:val="clear" w:color="auto" w:fill="auto"/>
          </w:tcPr>
          <w:p w14:paraId="14AE4D2A" w14:textId="77777777" w:rsidR="00594257" w:rsidRDefault="00594257" w:rsidP="00594257">
            <w:pPr>
              <w:widowControl w:val="0"/>
              <w:autoSpaceDE w:val="0"/>
              <w:autoSpaceDN w:val="0"/>
              <w:adjustRightInd w:val="0"/>
              <w:spacing w:line="200" w:lineRule="exact"/>
              <w:jc w:val="both"/>
              <w:rPr>
                <w:rFonts w:ascii="Calibri" w:hAnsi="Calibri"/>
              </w:rPr>
            </w:pPr>
          </w:p>
          <w:p w14:paraId="5645AD95" w14:textId="7DD30F7B"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Prima Stesura</w:t>
            </w:r>
          </w:p>
        </w:tc>
      </w:tr>
      <w:tr w:rsidR="00594257" w:rsidRPr="00DA7BA9" w14:paraId="55D77811" w14:textId="77777777" w:rsidTr="00594257">
        <w:trPr>
          <w:trHeight w:val="567"/>
        </w:trPr>
        <w:tc>
          <w:tcPr>
            <w:tcW w:w="2119" w:type="dxa"/>
          </w:tcPr>
          <w:p w14:paraId="2505EFF9" w14:textId="77777777" w:rsidR="00594257" w:rsidRDefault="00594257" w:rsidP="00594257">
            <w:pPr>
              <w:widowControl w:val="0"/>
              <w:autoSpaceDE w:val="0"/>
              <w:autoSpaceDN w:val="0"/>
              <w:adjustRightInd w:val="0"/>
              <w:spacing w:line="200" w:lineRule="exact"/>
              <w:jc w:val="both"/>
              <w:rPr>
                <w:rFonts w:ascii="Calibri" w:hAnsi="Calibri"/>
              </w:rPr>
            </w:pPr>
          </w:p>
          <w:p w14:paraId="7117DE20" w14:textId="6FD3FAE5" w:rsidR="00594257" w:rsidRDefault="00594257" w:rsidP="00594257">
            <w:pPr>
              <w:widowControl w:val="0"/>
              <w:autoSpaceDE w:val="0"/>
              <w:autoSpaceDN w:val="0"/>
              <w:adjustRightInd w:val="0"/>
              <w:spacing w:line="200" w:lineRule="exact"/>
              <w:jc w:val="both"/>
              <w:rPr>
                <w:rFonts w:ascii="Calibri" w:hAnsi="Calibri"/>
              </w:rPr>
            </w:pPr>
            <w:r>
              <w:rPr>
                <w:rFonts w:ascii="Calibri" w:hAnsi="Calibri"/>
              </w:rPr>
              <w:t>01</w:t>
            </w:r>
          </w:p>
        </w:tc>
        <w:tc>
          <w:tcPr>
            <w:tcW w:w="2467" w:type="dxa"/>
            <w:shd w:val="clear" w:color="auto" w:fill="auto"/>
          </w:tcPr>
          <w:p w14:paraId="324D226C" w14:textId="77777777" w:rsidR="00594257" w:rsidRDefault="00594257" w:rsidP="00594257">
            <w:pPr>
              <w:widowControl w:val="0"/>
              <w:autoSpaceDE w:val="0"/>
              <w:autoSpaceDN w:val="0"/>
              <w:adjustRightInd w:val="0"/>
              <w:spacing w:line="200" w:lineRule="exact"/>
              <w:jc w:val="both"/>
              <w:rPr>
                <w:rFonts w:ascii="Calibri" w:hAnsi="Calibri"/>
              </w:rPr>
            </w:pPr>
          </w:p>
          <w:p w14:paraId="3BB157C1" w14:textId="542E4D32"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00</w:t>
            </w:r>
          </w:p>
        </w:tc>
        <w:tc>
          <w:tcPr>
            <w:tcW w:w="2517" w:type="dxa"/>
            <w:shd w:val="clear" w:color="auto" w:fill="auto"/>
          </w:tcPr>
          <w:p w14:paraId="0F544757" w14:textId="77777777" w:rsidR="00594257" w:rsidRDefault="00594257" w:rsidP="00594257">
            <w:pPr>
              <w:widowControl w:val="0"/>
              <w:autoSpaceDE w:val="0"/>
              <w:autoSpaceDN w:val="0"/>
              <w:adjustRightInd w:val="0"/>
              <w:spacing w:line="200" w:lineRule="exact"/>
              <w:jc w:val="both"/>
              <w:rPr>
                <w:rFonts w:ascii="Calibri" w:hAnsi="Calibri"/>
              </w:rPr>
            </w:pPr>
          </w:p>
          <w:p w14:paraId="1D8050C5" w14:textId="534F74F4"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20.05.2024</w:t>
            </w:r>
          </w:p>
        </w:tc>
        <w:tc>
          <w:tcPr>
            <w:tcW w:w="2667" w:type="dxa"/>
            <w:shd w:val="clear" w:color="auto" w:fill="auto"/>
          </w:tcPr>
          <w:p w14:paraId="021987C4" w14:textId="77777777" w:rsidR="00594257" w:rsidRDefault="00594257" w:rsidP="00594257">
            <w:pPr>
              <w:widowControl w:val="0"/>
              <w:autoSpaceDE w:val="0"/>
              <w:autoSpaceDN w:val="0"/>
              <w:adjustRightInd w:val="0"/>
              <w:spacing w:line="200" w:lineRule="exact"/>
              <w:jc w:val="both"/>
              <w:rPr>
                <w:rFonts w:ascii="Calibri" w:hAnsi="Calibri"/>
              </w:rPr>
            </w:pPr>
          </w:p>
          <w:p w14:paraId="287A2E77" w14:textId="77777777" w:rsidR="00594257" w:rsidRDefault="00594257" w:rsidP="00594257">
            <w:pPr>
              <w:widowControl w:val="0"/>
              <w:autoSpaceDE w:val="0"/>
              <w:autoSpaceDN w:val="0"/>
              <w:adjustRightInd w:val="0"/>
              <w:spacing w:line="200" w:lineRule="exact"/>
              <w:jc w:val="both"/>
              <w:rPr>
                <w:rFonts w:ascii="Calibri" w:hAnsi="Calibri"/>
              </w:rPr>
            </w:pPr>
            <w:r>
              <w:rPr>
                <w:rFonts w:ascii="Calibri" w:hAnsi="Calibri"/>
              </w:rPr>
              <w:t xml:space="preserve">Aggiornamento §§ 4.1 e 4.2, vale a dire: </w:t>
            </w:r>
          </w:p>
          <w:p w14:paraId="725550EA" w14:textId="77777777" w:rsidR="00594257" w:rsidRDefault="00594257" w:rsidP="00594257">
            <w:pPr>
              <w:widowControl w:val="0"/>
              <w:autoSpaceDE w:val="0"/>
              <w:autoSpaceDN w:val="0"/>
              <w:adjustRightInd w:val="0"/>
              <w:spacing w:line="200" w:lineRule="exact"/>
              <w:jc w:val="both"/>
              <w:rPr>
                <w:rFonts w:ascii="Calibri" w:hAnsi="Calibri"/>
              </w:rPr>
            </w:pPr>
            <w:r>
              <w:rPr>
                <w:rFonts w:ascii="Calibri" w:hAnsi="Calibri"/>
              </w:rPr>
              <w:t xml:space="preserve">§§4.1 Comprendere l'organizzazione e il suo contesto, dove viene aggiunta la seguente frase: “L'organizzazione deve determinare se il cambiamento climatico è una questione rilevante”. </w:t>
            </w:r>
          </w:p>
          <w:p w14:paraId="5EA75E3F" w14:textId="4E0E0F01" w:rsidR="00594257" w:rsidRPr="00DA7BA9" w:rsidRDefault="00594257" w:rsidP="00594257">
            <w:pPr>
              <w:widowControl w:val="0"/>
              <w:autoSpaceDE w:val="0"/>
              <w:autoSpaceDN w:val="0"/>
              <w:adjustRightInd w:val="0"/>
              <w:spacing w:line="200" w:lineRule="exact"/>
              <w:jc w:val="both"/>
              <w:rPr>
                <w:rFonts w:ascii="Calibri" w:hAnsi="Calibri"/>
              </w:rPr>
            </w:pPr>
            <w:r>
              <w:rPr>
                <w:rFonts w:ascii="Calibri" w:hAnsi="Calibri"/>
              </w:rPr>
              <w:t>§§4.2 Comprendere i bisogni e le aspettative delle parti interessate, dove viene aggiunta la seguente frase: “NOTA: le parti interessate rilevanti possono avere requisiti relativi al cambiamento climatico”.</w:t>
            </w:r>
          </w:p>
        </w:tc>
      </w:tr>
    </w:tbl>
    <w:p w14:paraId="46261491" w14:textId="77777777" w:rsidR="00B2756A" w:rsidRPr="00DA7BA9" w:rsidRDefault="00B2756A" w:rsidP="00D44169">
      <w:pPr>
        <w:widowControl w:val="0"/>
        <w:autoSpaceDE w:val="0"/>
        <w:autoSpaceDN w:val="0"/>
        <w:adjustRightInd w:val="0"/>
        <w:spacing w:line="200" w:lineRule="exact"/>
        <w:jc w:val="both"/>
        <w:rPr>
          <w:rFonts w:ascii="Calibri" w:hAnsi="Calibri"/>
        </w:rPr>
      </w:pPr>
    </w:p>
    <w:p w14:paraId="3DEFEA33" w14:textId="77777777" w:rsidR="003B545F" w:rsidRPr="00DA7BA9" w:rsidRDefault="003B545F" w:rsidP="00D44169">
      <w:pPr>
        <w:widowControl w:val="0"/>
        <w:autoSpaceDE w:val="0"/>
        <w:autoSpaceDN w:val="0"/>
        <w:adjustRightInd w:val="0"/>
        <w:spacing w:line="200" w:lineRule="exact"/>
        <w:jc w:val="both"/>
        <w:rPr>
          <w:rFonts w:ascii="Calibri" w:hAnsi="Calibri"/>
        </w:rPr>
      </w:pPr>
    </w:p>
    <w:p w14:paraId="547F7754" w14:textId="77777777" w:rsidR="00DA7BA9" w:rsidRPr="008B6013" w:rsidRDefault="00D3656F">
      <w:pPr>
        <w:pStyle w:val="Titolosommario"/>
        <w:rPr>
          <w:rFonts w:ascii="Calibri" w:hAnsi="Calibri"/>
          <w:b w:val="0"/>
          <w:caps/>
          <w:sz w:val="24"/>
          <w:szCs w:val="24"/>
        </w:rPr>
      </w:pPr>
      <w:r>
        <w:rPr>
          <w:lang w:val="it-IT"/>
        </w:rPr>
        <w:lastRenderedPageBreak/>
        <w:t>S</w:t>
      </w:r>
      <w:r w:rsidR="00DA7BA9">
        <w:t>ommario</w:t>
      </w:r>
    </w:p>
    <w:p w14:paraId="3911BE76" w14:textId="77777777" w:rsidR="00AE162B" w:rsidRPr="00AE162B" w:rsidRDefault="00DA7BA9">
      <w:pPr>
        <w:pStyle w:val="Sommario1"/>
        <w:tabs>
          <w:tab w:val="right" w:leader="dot" w:pos="9770"/>
        </w:tabs>
        <w:rPr>
          <w:rFonts w:ascii="Calibri" w:hAnsi="Calibri" w:cs="Calibri"/>
          <w:caps/>
          <w:noProof/>
          <w:sz w:val="22"/>
          <w:szCs w:val="22"/>
        </w:rPr>
      </w:pPr>
      <w:r w:rsidRPr="00AE162B">
        <w:rPr>
          <w:rFonts w:ascii="Calibri" w:hAnsi="Calibri" w:cs="Calibri"/>
          <w:caps/>
        </w:rPr>
        <w:fldChar w:fldCharType="begin"/>
      </w:r>
      <w:r w:rsidRPr="00AE162B">
        <w:rPr>
          <w:rFonts w:ascii="Calibri" w:hAnsi="Calibri" w:cs="Calibri"/>
          <w:caps/>
        </w:rPr>
        <w:instrText xml:space="preserve"> TOC \o "1-3" \h \z \u </w:instrText>
      </w:r>
      <w:r w:rsidRPr="00AE162B">
        <w:rPr>
          <w:rFonts w:ascii="Calibri" w:hAnsi="Calibri" w:cs="Calibri"/>
          <w:caps/>
        </w:rPr>
        <w:fldChar w:fldCharType="separate"/>
      </w:r>
      <w:hyperlink w:anchor="_Toc29143992" w:history="1">
        <w:r w:rsidR="00AE162B" w:rsidRPr="00AE162B">
          <w:rPr>
            <w:rStyle w:val="Collegamentoipertestuale"/>
            <w:rFonts w:ascii="Calibri" w:hAnsi="Calibri" w:cs="Calibri"/>
            <w:caps/>
            <w:noProof/>
          </w:rPr>
          <w:t>1  SCOPO E CAMPO DI APPLICAZIONE DEL SGA</w:t>
        </w:r>
        <w:r w:rsidR="00AE162B" w:rsidRPr="00AE162B">
          <w:rPr>
            <w:rFonts w:ascii="Calibri" w:hAnsi="Calibri" w:cs="Calibri"/>
            <w:caps/>
            <w:noProof/>
            <w:webHidden/>
          </w:rPr>
          <w:tab/>
        </w:r>
        <w:r w:rsidR="00AE162B" w:rsidRPr="00AE162B">
          <w:rPr>
            <w:rFonts w:ascii="Calibri" w:hAnsi="Calibri" w:cs="Calibri"/>
            <w:caps/>
            <w:noProof/>
            <w:webHidden/>
          </w:rPr>
          <w:fldChar w:fldCharType="begin"/>
        </w:r>
        <w:r w:rsidR="00AE162B" w:rsidRPr="00AE162B">
          <w:rPr>
            <w:rFonts w:ascii="Calibri" w:hAnsi="Calibri" w:cs="Calibri"/>
            <w:caps/>
            <w:noProof/>
            <w:webHidden/>
          </w:rPr>
          <w:instrText xml:space="preserve"> PAGEREF _Toc29143992 \h </w:instrText>
        </w:r>
        <w:r w:rsidR="00AE162B" w:rsidRPr="00AE162B">
          <w:rPr>
            <w:rFonts w:ascii="Calibri" w:hAnsi="Calibri" w:cs="Calibri"/>
            <w:caps/>
            <w:noProof/>
            <w:webHidden/>
          </w:rPr>
        </w:r>
        <w:r w:rsidR="00AE162B" w:rsidRPr="00AE162B">
          <w:rPr>
            <w:rFonts w:ascii="Calibri" w:hAnsi="Calibri" w:cs="Calibri"/>
            <w:caps/>
            <w:noProof/>
            <w:webHidden/>
          </w:rPr>
          <w:fldChar w:fldCharType="separate"/>
        </w:r>
        <w:r w:rsidR="0020787A">
          <w:rPr>
            <w:rFonts w:ascii="Calibri" w:hAnsi="Calibri" w:cs="Calibri"/>
            <w:caps/>
            <w:noProof/>
            <w:webHidden/>
          </w:rPr>
          <w:t>5</w:t>
        </w:r>
        <w:r w:rsidR="00AE162B" w:rsidRPr="00AE162B">
          <w:rPr>
            <w:rFonts w:ascii="Calibri" w:hAnsi="Calibri" w:cs="Calibri"/>
            <w:caps/>
            <w:noProof/>
            <w:webHidden/>
          </w:rPr>
          <w:fldChar w:fldCharType="end"/>
        </w:r>
      </w:hyperlink>
    </w:p>
    <w:p w14:paraId="78C492C0" w14:textId="77777777" w:rsidR="00AE162B" w:rsidRPr="00AE162B" w:rsidRDefault="00AE162B">
      <w:pPr>
        <w:pStyle w:val="Sommario1"/>
        <w:tabs>
          <w:tab w:val="right" w:leader="dot" w:pos="9770"/>
        </w:tabs>
        <w:rPr>
          <w:rFonts w:ascii="Calibri" w:hAnsi="Calibri" w:cs="Calibri"/>
          <w:caps/>
          <w:noProof/>
          <w:sz w:val="22"/>
          <w:szCs w:val="22"/>
        </w:rPr>
      </w:pPr>
      <w:hyperlink w:anchor="_Toc29143993" w:history="1">
        <w:r w:rsidRPr="00AE162B">
          <w:rPr>
            <w:rStyle w:val="Collegamentoipertestuale"/>
            <w:rFonts w:ascii="Calibri" w:hAnsi="Calibri" w:cs="Calibri"/>
            <w:caps/>
            <w:noProof/>
          </w:rPr>
          <w:t>2  I RIFERIMENTI NORMATIVI E LEGISLATIVI DEL SGA</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_Toc29143993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6</w:t>
        </w:r>
        <w:r w:rsidRPr="00AE162B">
          <w:rPr>
            <w:rFonts w:ascii="Calibri" w:hAnsi="Calibri" w:cs="Calibri"/>
            <w:caps/>
            <w:noProof/>
            <w:webHidden/>
          </w:rPr>
          <w:fldChar w:fldCharType="end"/>
        </w:r>
      </w:hyperlink>
    </w:p>
    <w:p w14:paraId="283EC072" w14:textId="77777777" w:rsidR="00AE162B" w:rsidRPr="00AE162B" w:rsidRDefault="00AE162B">
      <w:pPr>
        <w:pStyle w:val="Sommario1"/>
        <w:tabs>
          <w:tab w:val="right" w:leader="dot" w:pos="9770"/>
        </w:tabs>
        <w:rPr>
          <w:rFonts w:ascii="Calibri" w:hAnsi="Calibri" w:cs="Calibri"/>
          <w:caps/>
          <w:noProof/>
          <w:sz w:val="22"/>
          <w:szCs w:val="22"/>
        </w:rPr>
      </w:pPr>
      <w:hyperlink w:anchor="_Toc29143994" w:history="1">
        <w:r w:rsidRPr="00AE162B">
          <w:rPr>
            <w:rStyle w:val="Collegamentoipertestuale"/>
            <w:rFonts w:ascii="Calibri" w:hAnsi="Calibri" w:cs="Calibri"/>
            <w:caps/>
            <w:noProof/>
          </w:rPr>
          <w:t>3.  TERMINI E DEFINIZIONI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_Toc29143994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8</w:t>
        </w:r>
        <w:r w:rsidRPr="00AE162B">
          <w:rPr>
            <w:rFonts w:ascii="Calibri" w:hAnsi="Calibri" w:cs="Calibri"/>
            <w:caps/>
            <w:noProof/>
            <w:webHidden/>
          </w:rPr>
          <w:fldChar w:fldCharType="end"/>
        </w:r>
      </w:hyperlink>
    </w:p>
    <w:p w14:paraId="0A699016" w14:textId="77777777" w:rsidR="00AE162B" w:rsidRPr="00AE162B" w:rsidRDefault="00AE162B">
      <w:pPr>
        <w:pStyle w:val="Sommario1"/>
        <w:tabs>
          <w:tab w:val="right" w:leader="dot" w:pos="9770"/>
        </w:tabs>
        <w:rPr>
          <w:rFonts w:ascii="Calibri" w:hAnsi="Calibri" w:cs="Calibri"/>
          <w:caps/>
          <w:noProof/>
          <w:sz w:val="22"/>
          <w:szCs w:val="22"/>
        </w:rPr>
      </w:pPr>
      <w:hyperlink w:anchor="_Toc29143995" w:history="1">
        <w:r w:rsidRPr="00AE162B">
          <w:rPr>
            <w:rStyle w:val="Collegamentoipertestuale"/>
            <w:rFonts w:ascii="Calibri" w:hAnsi="Calibri" w:cs="Calibri"/>
            <w:caps/>
            <w:noProof/>
          </w:rPr>
          <w:t>3.1 Termini, definizioni, sigle e abbreviazioni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_Toc29143995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8</w:t>
        </w:r>
        <w:r w:rsidRPr="00AE162B">
          <w:rPr>
            <w:rFonts w:ascii="Calibri" w:hAnsi="Calibri" w:cs="Calibri"/>
            <w:caps/>
            <w:noProof/>
            <w:webHidden/>
          </w:rPr>
          <w:fldChar w:fldCharType="end"/>
        </w:r>
      </w:hyperlink>
    </w:p>
    <w:p w14:paraId="0EC95817" w14:textId="77777777" w:rsidR="00AE162B" w:rsidRPr="00AE162B" w:rsidRDefault="00AE162B">
      <w:pPr>
        <w:pStyle w:val="Sommario1"/>
        <w:tabs>
          <w:tab w:val="right" w:leader="dot" w:pos="9770"/>
        </w:tabs>
        <w:rPr>
          <w:rFonts w:ascii="Calibri" w:hAnsi="Calibri" w:cs="Calibri"/>
          <w:caps/>
          <w:noProof/>
          <w:sz w:val="22"/>
          <w:szCs w:val="22"/>
        </w:rPr>
      </w:pPr>
      <w:hyperlink w:anchor="_Toc29143996" w:history="1">
        <w:r w:rsidRPr="00AE162B">
          <w:rPr>
            <w:rStyle w:val="Collegamentoipertestuale"/>
            <w:rFonts w:ascii="Calibri" w:hAnsi="Calibri" w:cs="Calibri"/>
            <w:caps/>
            <w:noProof/>
          </w:rPr>
          <w:t>4  CONTESTO DELL’ORGANIZZAZIONE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_Toc29143996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11</w:t>
        </w:r>
        <w:r w:rsidRPr="00AE162B">
          <w:rPr>
            <w:rFonts w:ascii="Calibri" w:hAnsi="Calibri" w:cs="Calibri"/>
            <w:caps/>
            <w:noProof/>
            <w:webHidden/>
          </w:rPr>
          <w:fldChar w:fldCharType="end"/>
        </w:r>
      </w:hyperlink>
    </w:p>
    <w:p w14:paraId="5D451164" w14:textId="77777777" w:rsidR="00AE162B" w:rsidRPr="00AE162B" w:rsidRDefault="00AE162B">
      <w:pPr>
        <w:pStyle w:val="Sommario1"/>
        <w:tabs>
          <w:tab w:val="right" w:leader="dot" w:pos="9770"/>
        </w:tabs>
        <w:rPr>
          <w:rFonts w:ascii="Calibri" w:hAnsi="Calibri" w:cs="Calibri"/>
          <w:caps/>
          <w:noProof/>
          <w:sz w:val="22"/>
          <w:szCs w:val="22"/>
        </w:rPr>
      </w:pPr>
      <w:hyperlink w:anchor="_Toc29143997" w:history="1">
        <w:r w:rsidRPr="00AE162B">
          <w:rPr>
            <w:rStyle w:val="Collegamentoipertestuale"/>
            <w:rFonts w:ascii="Calibri" w:hAnsi="Calibri" w:cs="Calibri"/>
            <w:caps/>
            <w:noProof/>
          </w:rPr>
          <w:t>4.1 L’organizzazione e il suo contesto</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_Toc29143997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11</w:t>
        </w:r>
        <w:r w:rsidRPr="00AE162B">
          <w:rPr>
            <w:rFonts w:ascii="Calibri" w:hAnsi="Calibri" w:cs="Calibri"/>
            <w:caps/>
            <w:noProof/>
            <w:webHidden/>
          </w:rPr>
          <w:fldChar w:fldCharType="end"/>
        </w:r>
      </w:hyperlink>
    </w:p>
    <w:p w14:paraId="3DB91B85" w14:textId="77777777" w:rsidR="00AE162B" w:rsidRPr="00AE162B" w:rsidRDefault="00AE162B">
      <w:pPr>
        <w:pStyle w:val="Sommario1"/>
        <w:tabs>
          <w:tab w:val="right" w:leader="dot" w:pos="9770"/>
        </w:tabs>
        <w:rPr>
          <w:rFonts w:ascii="Calibri" w:hAnsi="Calibri" w:cs="Calibri"/>
          <w:caps/>
          <w:noProof/>
          <w:sz w:val="22"/>
          <w:szCs w:val="22"/>
        </w:rPr>
      </w:pPr>
      <w:hyperlink w:anchor="_Toc29143998" w:history="1">
        <w:r w:rsidRPr="00AE162B">
          <w:rPr>
            <w:rStyle w:val="Collegamentoipertestuale"/>
            <w:rFonts w:ascii="Calibri" w:hAnsi="Calibri" w:cs="Calibri"/>
            <w:caps/>
            <w:noProof/>
          </w:rPr>
          <w:t>4.2 Comprensione delle esigenze e delle aspettative delle parti interessate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_Toc29143998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15</w:t>
        </w:r>
        <w:r w:rsidRPr="00AE162B">
          <w:rPr>
            <w:rFonts w:ascii="Calibri" w:hAnsi="Calibri" w:cs="Calibri"/>
            <w:caps/>
            <w:noProof/>
            <w:webHidden/>
          </w:rPr>
          <w:fldChar w:fldCharType="end"/>
        </w:r>
      </w:hyperlink>
    </w:p>
    <w:p w14:paraId="01619044" w14:textId="77777777" w:rsidR="00AE162B" w:rsidRPr="00AE162B" w:rsidRDefault="00AE162B">
      <w:pPr>
        <w:pStyle w:val="Sommario1"/>
        <w:tabs>
          <w:tab w:val="right" w:leader="dot" w:pos="9770"/>
        </w:tabs>
        <w:rPr>
          <w:rFonts w:ascii="Calibri" w:hAnsi="Calibri" w:cs="Calibri"/>
          <w:caps/>
          <w:noProof/>
          <w:sz w:val="22"/>
          <w:szCs w:val="22"/>
        </w:rPr>
      </w:pPr>
      <w:hyperlink w:anchor="_Toc29143999" w:history="1">
        <w:r w:rsidRPr="00AE162B">
          <w:rPr>
            <w:rStyle w:val="Collegamentoipertestuale"/>
            <w:rFonts w:ascii="Calibri" w:hAnsi="Calibri" w:cs="Calibri"/>
            <w:caps/>
            <w:noProof/>
          </w:rPr>
          <w:t>4.3 Il campo di applicazione del sistema di gestione ambientale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_Toc29143999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16</w:t>
        </w:r>
        <w:r w:rsidRPr="00AE162B">
          <w:rPr>
            <w:rFonts w:ascii="Calibri" w:hAnsi="Calibri" w:cs="Calibri"/>
            <w:caps/>
            <w:noProof/>
            <w:webHidden/>
          </w:rPr>
          <w:fldChar w:fldCharType="end"/>
        </w:r>
      </w:hyperlink>
    </w:p>
    <w:p w14:paraId="16E8371B" w14:textId="77777777" w:rsidR="00AE162B" w:rsidRPr="00AE162B" w:rsidRDefault="00AE162B">
      <w:pPr>
        <w:pStyle w:val="Sommario1"/>
        <w:tabs>
          <w:tab w:val="right" w:leader="dot" w:pos="9770"/>
        </w:tabs>
        <w:rPr>
          <w:rFonts w:ascii="Calibri" w:hAnsi="Calibri" w:cs="Calibri"/>
          <w:caps/>
          <w:noProof/>
          <w:sz w:val="22"/>
          <w:szCs w:val="22"/>
        </w:rPr>
      </w:pPr>
      <w:hyperlink w:anchor="_Toc29144000" w:history="1">
        <w:r w:rsidRPr="00AE162B">
          <w:rPr>
            <w:rStyle w:val="Collegamentoipertestuale"/>
            <w:rFonts w:ascii="Calibri" w:hAnsi="Calibri" w:cs="Calibri"/>
            <w:caps/>
            <w:noProof/>
          </w:rPr>
          <w:t>4.4 Il sistema di gestione ambientale ed i suoi processi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_Toc29144000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16</w:t>
        </w:r>
        <w:r w:rsidRPr="00AE162B">
          <w:rPr>
            <w:rFonts w:ascii="Calibri" w:hAnsi="Calibri" w:cs="Calibri"/>
            <w:caps/>
            <w:noProof/>
            <w:webHidden/>
          </w:rPr>
          <w:fldChar w:fldCharType="end"/>
        </w:r>
      </w:hyperlink>
    </w:p>
    <w:p w14:paraId="6596B557" w14:textId="77777777" w:rsidR="00AE162B" w:rsidRPr="00AE162B" w:rsidRDefault="00AE162B">
      <w:pPr>
        <w:pStyle w:val="Sommario2"/>
        <w:tabs>
          <w:tab w:val="right" w:leader="dot" w:pos="9770"/>
        </w:tabs>
        <w:rPr>
          <w:rFonts w:ascii="Calibri" w:hAnsi="Calibri" w:cs="Calibri"/>
          <w:caps/>
          <w:noProof/>
          <w:sz w:val="22"/>
          <w:szCs w:val="22"/>
        </w:rPr>
      </w:pPr>
      <w:hyperlink w:anchor="_Toc29144001" w:history="1">
        <w:r w:rsidRPr="00AE162B">
          <w:rPr>
            <w:rStyle w:val="Collegamentoipertestuale"/>
            <w:rFonts w:ascii="Calibri" w:hAnsi="Calibri" w:cs="Calibri"/>
            <w:caps/>
            <w:noProof/>
          </w:rPr>
          <w:t>4.4.1 Determinazione dei processi necessari per il sistema di gestione ambientale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_Toc29144001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16</w:t>
        </w:r>
        <w:r w:rsidRPr="00AE162B">
          <w:rPr>
            <w:rFonts w:ascii="Calibri" w:hAnsi="Calibri" w:cs="Calibri"/>
            <w:caps/>
            <w:noProof/>
            <w:webHidden/>
          </w:rPr>
          <w:fldChar w:fldCharType="end"/>
        </w:r>
      </w:hyperlink>
    </w:p>
    <w:p w14:paraId="61B7A83A" w14:textId="77777777" w:rsidR="00AE162B" w:rsidRPr="00AE162B" w:rsidRDefault="00AE162B">
      <w:pPr>
        <w:pStyle w:val="Sommario2"/>
        <w:tabs>
          <w:tab w:val="left" w:pos="1100"/>
          <w:tab w:val="right" w:leader="dot" w:pos="9770"/>
        </w:tabs>
        <w:rPr>
          <w:rFonts w:ascii="Calibri" w:hAnsi="Calibri" w:cs="Calibri"/>
          <w:caps/>
          <w:noProof/>
          <w:sz w:val="22"/>
          <w:szCs w:val="22"/>
        </w:rPr>
      </w:pPr>
      <w:hyperlink w:anchor="_Toc29144002" w:history="1">
        <w:r w:rsidRPr="00AE162B">
          <w:rPr>
            <w:rStyle w:val="Collegamentoipertestuale"/>
            <w:rFonts w:ascii="Calibri" w:hAnsi="Calibri" w:cs="Calibri"/>
            <w:caps/>
            <w:noProof/>
          </w:rPr>
          <w:t>4.4.2</w:t>
        </w:r>
        <w:r w:rsidRPr="00AE162B">
          <w:rPr>
            <w:rFonts w:ascii="Calibri" w:hAnsi="Calibri" w:cs="Calibri"/>
            <w:caps/>
            <w:noProof/>
            <w:sz w:val="22"/>
            <w:szCs w:val="22"/>
          </w:rPr>
          <w:tab/>
        </w:r>
        <w:r w:rsidRPr="00AE162B">
          <w:rPr>
            <w:rStyle w:val="Collegamentoipertestuale"/>
            <w:rFonts w:ascii="Calibri" w:hAnsi="Calibri" w:cs="Calibri"/>
            <w:caps/>
            <w:noProof/>
          </w:rPr>
          <w:t>Informazioni documentate sul funzionamento dei processi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_Toc29144002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18</w:t>
        </w:r>
        <w:r w:rsidRPr="00AE162B">
          <w:rPr>
            <w:rFonts w:ascii="Calibri" w:hAnsi="Calibri" w:cs="Calibri"/>
            <w:caps/>
            <w:noProof/>
            <w:webHidden/>
          </w:rPr>
          <w:fldChar w:fldCharType="end"/>
        </w:r>
      </w:hyperlink>
    </w:p>
    <w:p w14:paraId="5DBDA484" w14:textId="77777777" w:rsidR="00AE162B" w:rsidRPr="00AE162B" w:rsidRDefault="00AE162B">
      <w:pPr>
        <w:pStyle w:val="Sommario1"/>
        <w:tabs>
          <w:tab w:val="right" w:leader="dot" w:pos="9770"/>
        </w:tabs>
        <w:rPr>
          <w:rFonts w:ascii="Calibri" w:hAnsi="Calibri" w:cs="Calibri"/>
          <w:caps/>
          <w:noProof/>
          <w:sz w:val="22"/>
          <w:szCs w:val="22"/>
        </w:rPr>
      </w:pPr>
      <w:hyperlink w:anchor="_Toc29144003" w:history="1">
        <w:r w:rsidRPr="00AE162B">
          <w:rPr>
            <w:rStyle w:val="Collegamentoipertestuale"/>
            <w:rFonts w:ascii="Calibri" w:hAnsi="Calibri" w:cs="Calibri"/>
            <w:caps/>
            <w:noProof/>
          </w:rPr>
          <w:t>5.1 Leadership e impegno</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_Toc29144003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19</w:t>
        </w:r>
        <w:r w:rsidRPr="00AE162B">
          <w:rPr>
            <w:rFonts w:ascii="Calibri" w:hAnsi="Calibri" w:cs="Calibri"/>
            <w:caps/>
            <w:noProof/>
            <w:webHidden/>
          </w:rPr>
          <w:fldChar w:fldCharType="end"/>
        </w:r>
      </w:hyperlink>
    </w:p>
    <w:p w14:paraId="4F5D47ED" w14:textId="77777777" w:rsidR="00AE162B" w:rsidRPr="00AE162B" w:rsidRDefault="00AE162B">
      <w:pPr>
        <w:pStyle w:val="Sommario1"/>
        <w:tabs>
          <w:tab w:val="right" w:leader="dot" w:pos="9770"/>
        </w:tabs>
        <w:rPr>
          <w:rFonts w:ascii="Calibri" w:hAnsi="Calibri" w:cs="Calibri"/>
          <w:caps/>
          <w:noProof/>
          <w:sz w:val="22"/>
          <w:szCs w:val="22"/>
        </w:rPr>
      </w:pPr>
      <w:hyperlink w:anchor="_Toc29144004" w:history="1">
        <w:r w:rsidRPr="00AE162B">
          <w:rPr>
            <w:rStyle w:val="Collegamentoipertestuale"/>
            <w:rFonts w:ascii="Calibri" w:hAnsi="Calibri" w:cs="Calibri"/>
            <w:caps/>
            <w:noProof/>
          </w:rPr>
          <w:t>5.2 Politica del Sistema di gestione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_Toc29144004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19</w:t>
        </w:r>
        <w:r w:rsidRPr="00AE162B">
          <w:rPr>
            <w:rFonts w:ascii="Calibri" w:hAnsi="Calibri" w:cs="Calibri"/>
            <w:caps/>
            <w:noProof/>
            <w:webHidden/>
          </w:rPr>
          <w:fldChar w:fldCharType="end"/>
        </w:r>
      </w:hyperlink>
    </w:p>
    <w:p w14:paraId="489D1F1F" w14:textId="77777777" w:rsidR="00AE162B" w:rsidRPr="00AE162B" w:rsidRDefault="00AE162B">
      <w:pPr>
        <w:pStyle w:val="Sommario1"/>
        <w:tabs>
          <w:tab w:val="right" w:leader="dot" w:pos="9770"/>
        </w:tabs>
        <w:rPr>
          <w:rFonts w:ascii="Calibri" w:hAnsi="Calibri" w:cs="Calibri"/>
          <w:caps/>
          <w:noProof/>
          <w:sz w:val="22"/>
          <w:szCs w:val="22"/>
        </w:rPr>
      </w:pPr>
      <w:hyperlink w:anchor="_Toc29144005" w:history="1">
        <w:r w:rsidRPr="00AE162B">
          <w:rPr>
            <w:rStyle w:val="Collegamentoipertestuale"/>
            <w:rFonts w:ascii="Calibri" w:hAnsi="Calibri" w:cs="Calibri"/>
            <w:caps/>
            <w:noProof/>
          </w:rPr>
          <w:t>5.3 Ruoli, responsabilità e autorità nell'organizzazione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_Toc29144005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20</w:t>
        </w:r>
        <w:r w:rsidRPr="00AE162B">
          <w:rPr>
            <w:rFonts w:ascii="Calibri" w:hAnsi="Calibri" w:cs="Calibri"/>
            <w:caps/>
            <w:noProof/>
            <w:webHidden/>
          </w:rPr>
          <w:fldChar w:fldCharType="end"/>
        </w:r>
      </w:hyperlink>
    </w:p>
    <w:p w14:paraId="4EBFC1CD" w14:textId="77777777" w:rsidR="00AE162B" w:rsidRPr="00AE162B" w:rsidRDefault="00AE162B">
      <w:pPr>
        <w:pStyle w:val="Sommario1"/>
        <w:tabs>
          <w:tab w:val="right" w:leader="dot" w:pos="9770"/>
        </w:tabs>
        <w:rPr>
          <w:rFonts w:ascii="Calibri" w:hAnsi="Calibri" w:cs="Calibri"/>
          <w:caps/>
          <w:noProof/>
          <w:sz w:val="22"/>
          <w:szCs w:val="22"/>
        </w:rPr>
      </w:pPr>
      <w:hyperlink w:anchor="_Toc29144006" w:history="1">
        <w:r w:rsidRPr="00AE162B">
          <w:rPr>
            <w:rStyle w:val="Collegamentoipertestuale"/>
            <w:rFonts w:ascii="Calibri" w:hAnsi="Calibri" w:cs="Calibri"/>
            <w:caps/>
            <w:noProof/>
          </w:rPr>
          <w:t>6.1 Piano per affrontare rischi ed opportunità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_Toc29144006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22</w:t>
        </w:r>
        <w:r w:rsidRPr="00AE162B">
          <w:rPr>
            <w:rFonts w:ascii="Calibri" w:hAnsi="Calibri" w:cs="Calibri"/>
            <w:caps/>
            <w:noProof/>
            <w:webHidden/>
          </w:rPr>
          <w:fldChar w:fldCharType="end"/>
        </w:r>
      </w:hyperlink>
    </w:p>
    <w:p w14:paraId="2D7AB1A3" w14:textId="77777777" w:rsidR="00AE162B" w:rsidRPr="00AE162B" w:rsidRDefault="00AE162B">
      <w:pPr>
        <w:pStyle w:val="Sommario2"/>
        <w:tabs>
          <w:tab w:val="right" w:leader="dot" w:pos="9770"/>
        </w:tabs>
        <w:rPr>
          <w:rFonts w:ascii="Calibri" w:hAnsi="Calibri" w:cs="Calibri"/>
          <w:caps/>
          <w:noProof/>
          <w:sz w:val="22"/>
          <w:szCs w:val="22"/>
        </w:rPr>
      </w:pPr>
      <w:hyperlink w:anchor="_Toc29144007" w:history="1">
        <w:r w:rsidRPr="00AE162B">
          <w:rPr>
            <w:rStyle w:val="Collegamentoipertestuale"/>
            <w:rFonts w:ascii="Calibri" w:hAnsi="Calibri" w:cs="Calibri"/>
            <w:caps/>
            <w:noProof/>
          </w:rPr>
          <w:t>6.1.1 Generalità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_Toc29144007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22</w:t>
        </w:r>
        <w:r w:rsidRPr="00AE162B">
          <w:rPr>
            <w:rFonts w:ascii="Calibri" w:hAnsi="Calibri" w:cs="Calibri"/>
            <w:caps/>
            <w:noProof/>
            <w:webHidden/>
          </w:rPr>
          <w:fldChar w:fldCharType="end"/>
        </w:r>
      </w:hyperlink>
    </w:p>
    <w:p w14:paraId="56FD7DB9" w14:textId="77777777" w:rsidR="00AE162B" w:rsidRPr="00AE162B" w:rsidRDefault="00AE162B">
      <w:pPr>
        <w:pStyle w:val="Sommario2"/>
        <w:tabs>
          <w:tab w:val="right" w:leader="dot" w:pos="9770"/>
        </w:tabs>
        <w:rPr>
          <w:rFonts w:ascii="Calibri" w:hAnsi="Calibri" w:cs="Calibri"/>
          <w:caps/>
          <w:noProof/>
          <w:sz w:val="22"/>
          <w:szCs w:val="22"/>
        </w:rPr>
      </w:pPr>
      <w:hyperlink w:anchor="_Toc29144008" w:history="1">
        <w:r w:rsidRPr="00AE162B">
          <w:rPr>
            <w:rStyle w:val="Collegamentoipertestuale"/>
            <w:rFonts w:ascii="Calibri" w:hAnsi="Calibri" w:cs="Calibri"/>
            <w:caps/>
            <w:noProof/>
          </w:rPr>
          <w:t>6.1.2 Aspetti Ambientali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_Toc29144008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22</w:t>
        </w:r>
        <w:r w:rsidRPr="00AE162B">
          <w:rPr>
            <w:rFonts w:ascii="Calibri" w:hAnsi="Calibri" w:cs="Calibri"/>
            <w:caps/>
            <w:noProof/>
            <w:webHidden/>
          </w:rPr>
          <w:fldChar w:fldCharType="end"/>
        </w:r>
      </w:hyperlink>
    </w:p>
    <w:p w14:paraId="55CD154C" w14:textId="77777777" w:rsidR="00AE162B" w:rsidRPr="00AE162B" w:rsidRDefault="00AE162B">
      <w:pPr>
        <w:pStyle w:val="Sommario2"/>
        <w:tabs>
          <w:tab w:val="right" w:leader="dot" w:pos="9770"/>
        </w:tabs>
        <w:rPr>
          <w:rFonts w:ascii="Calibri" w:hAnsi="Calibri" w:cs="Calibri"/>
          <w:caps/>
          <w:noProof/>
          <w:sz w:val="22"/>
          <w:szCs w:val="22"/>
        </w:rPr>
      </w:pPr>
      <w:hyperlink w:anchor="_Toc29144009" w:history="1">
        <w:r w:rsidRPr="00AE162B">
          <w:rPr>
            <w:rStyle w:val="Collegamentoipertestuale"/>
            <w:rFonts w:ascii="Calibri" w:hAnsi="Calibri" w:cs="Calibri"/>
            <w:caps/>
            <w:noProof/>
          </w:rPr>
          <w:t>6.1.3 Obblighi di conformità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_Toc29144009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22</w:t>
        </w:r>
        <w:r w:rsidRPr="00AE162B">
          <w:rPr>
            <w:rFonts w:ascii="Calibri" w:hAnsi="Calibri" w:cs="Calibri"/>
            <w:caps/>
            <w:noProof/>
            <w:webHidden/>
          </w:rPr>
          <w:fldChar w:fldCharType="end"/>
        </w:r>
      </w:hyperlink>
    </w:p>
    <w:p w14:paraId="37B6DE73" w14:textId="77777777" w:rsidR="00AE162B" w:rsidRPr="00AE162B" w:rsidRDefault="00AE162B">
      <w:pPr>
        <w:pStyle w:val="Sommario2"/>
        <w:tabs>
          <w:tab w:val="right" w:leader="dot" w:pos="9770"/>
        </w:tabs>
        <w:rPr>
          <w:rFonts w:ascii="Calibri" w:hAnsi="Calibri" w:cs="Calibri"/>
          <w:caps/>
          <w:noProof/>
          <w:sz w:val="22"/>
          <w:szCs w:val="22"/>
        </w:rPr>
      </w:pPr>
      <w:hyperlink w:anchor="_Toc29144010" w:history="1">
        <w:r w:rsidRPr="00AE162B">
          <w:rPr>
            <w:rStyle w:val="Collegamentoipertestuale"/>
            <w:rFonts w:ascii="Calibri" w:hAnsi="Calibri" w:cs="Calibri"/>
            <w:caps/>
            <w:noProof/>
          </w:rPr>
          <w:t>6.1.4 Attività di pianificazione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_Toc29144010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22</w:t>
        </w:r>
        <w:r w:rsidRPr="00AE162B">
          <w:rPr>
            <w:rFonts w:ascii="Calibri" w:hAnsi="Calibri" w:cs="Calibri"/>
            <w:caps/>
            <w:noProof/>
            <w:webHidden/>
          </w:rPr>
          <w:fldChar w:fldCharType="end"/>
        </w:r>
      </w:hyperlink>
    </w:p>
    <w:p w14:paraId="7D80B372" w14:textId="77777777" w:rsidR="00AE162B" w:rsidRPr="00AE162B" w:rsidRDefault="00AE162B">
      <w:pPr>
        <w:pStyle w:val="Sommario1"/>
        <w:tabs>
          <w:tab w:val="right" w:leader="dot" w:pos="9770"/>
        </w:tabs>
        <w:rPr>
          <w:rFonts w:ascii="Calibri" w:hAnsi="Calibri" w:cs="Calibri"/>
          <w:caps/>
          <w:noProof/>
          <w:sz w:val="22"/>
          <w:szCs w:val="22"/>
        </w:rPr>
      </w:pPr>
      <w:hyperlink w:anchor="_Toc29144011" w:history="1">
        <w:r w:rsidRPr="00AE162B">
          <w:rPr>
            <w:rStyle w:val="Collegamentoipertestuale"/>
            <w:rFonts w:ascii="Calibri" w:hAnsi="Calibri" w:cs="Calibri"/>
            <w:caps/>
            <w:noProof/>
          </w:rPr>
          <w:t>6.2 Obiettivi per l’ambiente e pianificazione per il loro raggiungimento</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_Toc29144011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23</w:t>
        </w:r>
        <w:r w:rsidRPr="00AE162B">
          <w:rPr>
            <w:rFonts w:ascii="Calibri" w:hAnsi="Calibri" w:cs="Calibri"/>
            <w:caps/>
            <w:noProof/>
            <w:webHidden/>
          </w:rPr>
          <w:fldChar w:fldCharType="end"/>
        </w:r>
      </w:hyperlink>
    </w:p>
    <w:p w14:paraId="4D711C2B" w14:textId="77777777" w:rsidR="00AE162B" w:rsidRPr="00AE162B" w:rsidRDefault="00AE162B">
      <w:pPr>
        <w:pStyle w:val="Sommario1"/>
        <w:tabs>
          <w:tab w:val="right" w:leader="dot" w:pos="9770"/>
        </w:tabs>
        <w:rPr>
          <w:rFonts w:ascii="Calibri" w:hAnsi="Calibri" w:cs="Calibri"/>
          <w:caps/>
          <w:noProof/>
          <w:sz w:val="22"/>
          <w:szCs w:val="22"/>
        </w:rPr>
      </w:pPr>
      <w:hyperlink w:anchor="_Toc29144012" w:history="1">
        <w:r w:rsidRPr="00AE162B">
          <w:rPr>
            <w:rStyle w:val="Collegamentoipertestuale"/>
            <w:rFonts w:ascii="Calibri" w:hAnsi="Calibri" w:cs="Calibri"/>
            <w:caps/>
            <w:noProof/>
          </w:rPr>
          <w:t>7.1 Risorse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_Toc29144012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25</w:t>
        </w:r>
        <w:r w:rsidRPr="00AE162B">
          <w:rPr>
            <w:rFonts w:ascii="Calibri" w:hAnsi="Calibri" w:cs="Calibri"/>
            <w:caps/>
            <w:noProof/>
            <w:webHidden/>
          </w:rPr>
          <w:fldChar w:fldCharType="end"/>
        </w:r>
      </w:hyperlink>
    </w:p>
    <w:p w14:paraId="07526BED" w14:textId="77777777" w:rsidR="00AE162B" w:rsidRPr="00AE162B" w:rsidRDefault="00AE162B">
      <w:pPr>
        <w:pStyle w:val="Sommario2"/>
        <w:tabs>
          <w:tab w:val="right" w:leader="dot" w:pos="9770"/>
        </w:tabs>
        <w:rPr>
          <w:rFonts w:ascii="Calibri" w:hAnsi="Calibri" w:cs="Calibri"/>
          <w:caps/>
          <w:noProof/>
          <w:sz w:val="22"/>
          <w:szCs w:val="22"/>
        </w:rPr>
      </w:pPr>
      <w:hyperlink w:anchor="_Toc29144013" w:history="1">
        <w:r w:rsidRPr="00AE162B">
          <w:rPr>
            <w:rStyle w:val="Collegamentoipertestuale"/>
            <w:rFonts w:ascii="Calibri" w:hAnsi="Calibri" w:cs="Calibri"/>
            <w:caps/>
            <w:noProof/>
          </w:rPr>
          <w:t>7.1.1 Generalità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_Toc29144013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25</w:t>
        </w:r>
        <w:r w:rsidRPr="00AE162B">
          <w:rPr>
            <w:rFonts w:ascii="Calibri" w:hAnsi="Calibri" w:cs="Calibri"/>
            <w:caps/>
            <w:noProof/>
            <w:webHidden/>
          </w:rPr>
          <w:fldChar w:fldCharType="end"/>
        </w:r>
      </w:hyperlink>
    </w:p>
    <w:p w14:paraId="00030F76" w14:textId="77777777" w:rsidR="00AE162B" w:rsidRPr="00AE162B" w:rsidRDefault="00AE162B">
      <w:pPr>
        <w:pStyle w:val="Sommario2"/>
        <w:tabs>
          <w:tab w:val="right" w:leader="dot" w:pos="9770"/>
        </w:tabs>
        <w:rPr>
          <w:rFonts w:ascii="Calibri" w:hAnsi="Calibri" w:cs="Calibri"/>
          <w:caps/>
          <w:noProof/>
          <w:sz w:val="22"/>
          <w:szCs w:val="22"/>
        </w:rPr>
      </w:pPr>
      <w:hyperlink w:anchor="_Toc29144014" w:history="1">
        <w:r w:rsidRPr="00AE162B">
          <w:rPr>
            <w:rStyle w:val="Collegamentoipertestuale"/>
            <w:rFonts w:ascii="Calibri" w:hAnsi="Calibri" w:cs="Calibri"/>
            <w:caps/>
            <w:noProof/>
          </w:rPr>
          <w:t>7.1.2 Risorse Umane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_Toc29144014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25</w:t>
        </w:r>
        <w:r w:rsidRPr="00AE162B">
          <w:rPr>
            <w:rFonts w:ascii="Calibri" w:hAnsi="Calibri" w:cs="Calibri"/>
            <w:caps/>
            <w:noProof/>
            <w:webHidden/>
          </w:rPr>
          <w:fldChar w:fldCharType="end"/>
        </w:r>
      </w:hyperlink>
    </w:p>
    <w:p w14:paraId="1074C35D" w14:textId="77777777" w:rsidR="00AE162B" w:rsidRPr="00AE162B" w:rsidRDefault="00AE162B">
      <w:pPr>
        <w:pStyle w:val="Sommario2"/>
        <w:tabs>
          <w:tab w:val="right" w:leader="dot" w:pos="9770"/>
        </w:tabs>
        <w:rPr>
          <w:rFonts w:ascii="Calibri" w:hAnsi="Calibri" w:cs="Calibri"/>
          <w:caps/>
          <w:noProof/>
          <w:sz w:val="22"/>
          <w:szCs w:val="22"/>
        </w:rPr>
      </w:pPr>
      <w:hyperlink w:anchor="_Toc29144015" w:history="1">
        <w:r w:rsidRPr="00AE162B">
          <w:rPr>
            <w:rStyle w:val="Collegamentoipertestuale"/>
            <w:rFonts w:ascii="Calibri" w:hAnsi="Calibri" w:cs="Calibri"/>
            <w:caps/>
            <w:noProof/>
          </w:rPr>
          <w:t>7.1.3 Infrastrutture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_Toc29144015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27</w:t>
        </w:r>
        <w:r w:rsidRPr="00AE162B">
          <w:rPr>
            <w:rFonts w:ascii="Calibri" w:hAnsi="Calibri" w:cs="Calibri"/>
            <w:caps/>
            <w:noProof/>
            <w:webHidden/>
          </w:rPr>
          <w:fldChar w:fldCharType="end"/>
        </w:r>
      </w:hyperlink>
    </w:p>
    <w:p w14:paraId="6A7781AE" w14:textId="77777777" w:rsidR="00AE162B" w:rsidRPr="00AE162B" w:rsidRDefault="00AE162B">
      <w:pPr>
        <w:pStyle w:val="Sommario2"/>
        <w:tabs>
          <w:tab w:val="right" w:leader="dot" w:pos="9770"/>
        </w:tabs>
        <w:rPr>
          <w:rFonts w:ascii="Calibri" w:hAnsi="Calibri" w:cs="Calibri"/>
          <w:caps/>
          <w:noProof/>
          <w:sz w:val="22"/>
          <w:szCs w:val="22"/>
        </w:rPr>
      </w:pPr>
      <w:hyperlink w:anchor="_Toc29144016" w:history="1">
        <w:r w:rsidRPr="00AE162B">
          <w:rPr>
            <w:rStyle w:val="Collegamentoipertestuale"/>
            <w:rFonts w:ascii="Calibri" w:hAnsi="Calibri" w:cs="Calibri"/>
            <w:caps/>
            <w:noProof/>
          </w:rPr>
          <w:t>7.1.4 Ambiente per il funzionamento dei processi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_Toc29144016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28</w:t>
        </w:r>
        <w:r w:rsidRPr="00AE162B">
          <w:rPr>
            <w:rFonts w:ascii="Calibri" w:hAnsi="Calibri" w:cs="Calibri"/>
            <w:caps/>
            <w:noProof/>
            <w:webHidden/>
          </w:rPr>
          <w:fldChar w:fldCharType="end"/>
        </w:r>
      </w:hyperlink>
    </w:p>
    <w:p w14:paraId="05B6CF09" w14:textId="77777777" w:rsidR="00AE162B" w:rsidRPr="00AE162B" w:rsidRDefault="00AE162B">
      <w:pPr>
        <w:pStyle w:val="Sommario1"/>
        <w:tabs>
          <w:tab w:val="right" w:leader="dot" w:pos="9770"/>
        </w:tabs>
        <w:rPr>
          <w:rFonts w:ascii="Calibri" w:hAnsi="Calibri" w:cs="Calibri"/>
          <w:caps/>
          <w:noProof/>
          <w:sz w:val="22"/>
          <w:szCs w:val="22"/>
        </w:rPr>
      </w:pPr>
      <w:hyperlink w:anchor="_Toc29144017" w:history="1">
        <w:r w:rsidRPr="00AE162B">
          <w:rPr>
            <w:rStyle w:val="Collegamentoipertestuale"/>
            <w:rFonts w:ascii="Calibri" w:hAnsi="Calibri" w:cs="Calibri"/>
            <w:caps/>
            <w:noProof/>
          </w:rPr>
          <w:t>7.2 Competenze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_Toc29144017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28</w:t>
        </w:r>
        <w:r w:rsidRPr="00AE162B">
          <w:rPr>
            <w:rFonts w:ascii="Calibri" w:hAnsi="Calibri" w:cs="Calibri"/>
            <w:caps/>
            <w:noProof/>
            <w:webHidden/>
          </w:rPr>
          <w:fldChar w:fldCharType="end"/>
        </w:r>
      </w:hyperlink>
    </w:p>
    <w:p w14:paraId="51314DC2" w14:textId="77777777" w:rsidR="00AE162B" w:rsidRPr="00AE162B" w:rsidRDefault="00AE162B">
      <w:pPr>
        <w:pStyle w:val="Sommario1"/>
        <w:tabs>
          <w:tab w:val="right" w:leader="dot" w:pos="9770"/>
        </w:tabs>
        <w:rPr>
          <w:rFonts w:ascii="Calibri" w:hAnsi="Calibri" w:cs="Calibri"/>
          <w:caps/>
          <w:noProof/>
          <w:sz w:val="22"/>
          <w:szCs w:val="22"/>
        </w:rPr>
      </w:pPr>
      <w:hyperlink w:anchor="_Toc29144018" w:history="1">
        <w:r w:rsidRPr="00AE162B">
          <w:rPr>
            <w:rStyle w:val="Collegamentoipertestuale"/>
            <w:rFonts w:ascii="Calibri" w:hAnsi="Calibri" w:cs="Calibri"/>
            <w:caps/>
            <w:noProof/>
          </w:rPr>
          <w:t>7.3 Consapevolezza</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_Toc29144018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28</w:t>
        </w:r>
        <w:r w:rsidRPr="00AE162B">
          <w:rPr>
            <w:rFonts w:ascii="Calibri" w:hAnsi="Calibri" w:cs="Calibri"/>
            <w:caps/>
            <w:noProof/>
            <w:webHidden/>
          </w:rPr>
          <w:fldChar w:fldCharType="end"/>
        </w:r>
      </w:hyperlink>
    </w:p>
    <w:p w14:paraId="6B80DBDF" w14:textId="77777777" w:rsidR="00AE162B" w:rsidRPr="00AE162B" w:rsidRDefault="00AE162B">
      <w:pPr>
        <w:pStyle w:val="Sommario1"/>
        <w:tabs>
          <w:tab w:val="right" w:leader="dot" w:pos="9770"/>
        </w:tabs>
        <w:rPr>
          <w:rFonts w:ascii="Calibri" w:hAnsi="Calibri" w:cs="Calibri"/>
          <w:caps/>
          <w:noProof/>
          <w:sz w:val="22"/>
          <w:szCs w:val="22"/>
        </w:rPr>
      </w:pPr>
      <w:hyperlink w:anchor="_Toc29144019" w:history="1">
        <w:r w:rsidRPr="00AE162B">
          <w:rPr>
            <w:rStyle w:val="Collegamentoipertestuale"/>
            <w:rFonts w:ascii="Calibri" w:hAnsi="Calibri" w:cs="Calibri"/>
            <w:caps/>
            <w:noProof/>
          </w:rPr>
          <w:t>7.4 Comunicazione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_Toc29144019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29</w:t>
        </w:r>
        <w:r w:rsidRPr="00AE162B">
          <w:rPr>
            <w:rFonts w:ascii="Calibri" w:hAnsi="Calibri" w:cs="Calibri"/>
            <w:caps/>
            <w:noProof/>
            <w:webHidden/>
          </w:rPr>
          <w:fldChar w:fldCharType="end"/>
        </w:r>
      </w:hyperlink>
    </w:p>
    <w:p w14:paraId="497FF664" w14:textId="77777777" w:rsidR="00AE162B" w:rsidRPr="00AE162B" w:rsidRDefault="00AE162B">
      <w:pPr>
        <w:pStyle w:val="Sommario1"/>
        <w:tabs>
          <w:tab w:val="right" w:leader="dot" w:pos="9770"/>
        </w:tabs>
        <w:rPr>
          <w:rFonts w:ascii="Calibri" w:hAnsi="Calibri" w:cs="Calibri"/>
          <w:caps/>
          <w:noProof/>
          <w:sz w:val="22"/>
          <w:szCs w:val="22"/>
        </w:rPr>
      </w:pPr>
      <w:hyperlink w:anchor="_Toc29144020" w:history="1">
        <w:r w:rsidRPr="00AE162B">
          <w:rPr>
            <w:rStyle w:val="Collegamentoipertestuale"/>
            <w:rFonts w:ascii="Calibri" w:hAnsi="Calibri" w:cs="Calibri"/>
            <w:caps/>
            <w:noProof/>
          </w:rPr>
          <w:t>7.5 Informazioni Documentate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_Toc29144020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30</w:t>
        </w:r>
        <w:r w:rsidRPr="00AE162B">
          <w:rPr>
            <w:rFonts w:ascii="Calibri" w:hAnsi="Calibri" w:cs="Calibri"/>
            <w:caps/>
            <w:noProof/>
            <w:webHidden/>
          </w:rPr>
          <w:fldChar w:fldCharType="end"/>
        </w:r>
      </w:hyperlink>
    </w:p>
    <w:p w14:paraId="4D1C483F" w14:textId="77777777" w:rsidR="00AE162B" w:rsidRPr="00AE162B" w:rsidRDefault="00AE162B">
      <w:pPr>
        <w:pStyle w:val="Sommario2"/>
        <w:tabs>
          <w:tab w:val="right" w:leader="dot" w:pos="9770"/>
        </w:tabs>
        <w:rPr>
          <w:rFonts w:ascii="Calibri" w:hAnsi="Calibri" w:cs="Calibri"/>
          <w:caps/>
          <w:noProof/>
          <w:sz w:val="22"/>
          <w:szCs w:val="22"/>
        </w:rPr>
      </w:pPr>
      <w:hyperlink w:anchor="_Toc29144021" w:history="1">
        <w:r w:rsidRPr="00AE162B">
          <w:rPr>
            <w:rStyle w:val="Collegamentoipertestuale"/>
            <w:rFonts w:ascii="Calibri" w:hAnsi="Calibri" w:cs="Calibri"/>
            <w:caps/>
            <w:noProof/>
          </w:rPr>
          <w:t>7.5.1 Manuale del Sistema di gestione ambientale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_Toc29144021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30</w:t>
        </w:r>
        <w:r w:rsidRPr="00AE162B">
          <w:rPr>
            <w:rFonts w:ascii="Calibri" w:hAnsi="Calibri" w:cs="Calibri"/>
            <w:caps/>
            <w:noProof/>
            <w:webHidden/>
          </w:rPr>
          <w:fldChar w:fldCharType="end"/>
        </w:r>
      </w:hyperlink>
    </w:p>
    <w:p w14:paraId="510C84A2" w14:textId="77777777" w:rsidR="00AE162B" w:rsidRPr="00AE162B" w:rsidRDefault="00AE162B">
      <w:pPr>
        <w:pStyle w:val="Sommario2"/>
        <w:tabs>
          <w:tab w:val="right" w:leader="dot" w:pos="9770"/>
        </w:tabs>
        <w:rPr>
          <w:rFonts w:ascii="Calibri" w:hAnsi="Calibri" w:cs="Calibri"/>
          <w:caps/>
          <w:noProof/>
          <w:sz w:val="22"/>
          <w:szCs w:val="22"/>
        </w:rPr>
      </w:pPr>
      <w:hyperlink w:anchor="_Toc29144022" w:history="1">
        <w:r w:rsidRPr="00AE162B">
          <w:rPr>
            <w:rStyle w:val="Collegamentoipertestuale"/>
            <w:rFonts w:ascii="Calibri" w:hAnsi="Calibri" w:cs="Calibri"/>
            <w:caps/>
            <w:noProof/>
          </w:rPr>
          <w:t>7.5.2 Tenuta sotto controllo dei documenti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_Toc29144022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31</w:t>
        </w:r>
        <w:r w:rsidRPr="00AE162B">
          <w:rPr>
            <w:rFonts w:ascii="Calibri" w:hAnsi="Calibri" w:cs="Calibri"/>
            <w:caps/>
            <w:noProof/>
            <w:webHidden/>
          </w:rPr>
          <w:fldChar w:fldCharType="end"/>
        </w:r>
      </w:hyperlink>
    </w:p>
    <w:p w14:paraId="68491C55" w14:textId="77777777" w:rsidR="00AE162B" w:rsidRPr="00AE162B" w:rsidRDefault="00AE162B">
      <w:pPr>
        <w:pStyle w:val="Sommario2"/>
        <w:tabs>
          <w:tab w:val="right" w:leader="dot" w:pos="9770"/>
        </w:tabs>
        <w:rPr>
          <w:rFonts w:ascii="Calibri" w:hAnsi="Calibri" w:cs="Calibri"/>
          <w:caps/>
          <w:noProof/>
          <w:sz w:val="22"/>
          <w:szCs w:val="22"/>
        </w:rPr>
      </w:pPr>
      <w:hyperlink w:anchor="_Toc29144023" w:history="1">
        <w:r w:rsidRPr="00AE162B">
          <w:rPr>
            <w:rStyle w:val="Collegamentoipertestuale"/>
            <w:rFonts w:ascii="Calibri" w:hAnsi="Calibri" w:cs="Calibri"/>
            <w:caps/>
            <w:noProof/>
          </w:rPr>
          <w:t>7.5.3 Tenuta sotto controllo delle registrazioni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_Toc29144023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32</w:t>
        </w:r>
        <w:r w:rsidRPr="00AE162B">
          <w:rPr>
            <w:rFonts w:ascii="Calibri" w:hAnsi="Calibri" w:cs="Calibri"/>
            <w:caps/>
            <w:noProof/>
            <w:webHidden/>
          </w:rPr>
          <w:fldChar w:fldCharType="end"/>
        </w:r>
      </w:hyperlink>
    </w:p>
    <w:p w14:paraId="57D0CEC8" w14:textId="77777777" w:rsidR="00AE162B" w:rsidRPr="00AE162B" w:rsidRDefault="00AE162B">
      <w:pPr>
        <w:pStyle w:val="Sommario1"/>
        <w:tabs>
          <w:tab w:val="right" w:leader="dot" w:pos="9770"/>
        </w:tabs>
        <w:rPr>
          <w:rFonts w:ascii="Calibri" w:hAnsi="Calibri" w:cs="Calibri"/>
          <w:caps/>
          <w:noProof/>
          <w:sz w:val="22"/>
          <w:szCs w:val="22"/>
        </w:rPr>
      </w:pPr>
      <w:hyperlink w:anchor="_Toc29144024" w:history="1">
        <w:r w:rsidRPr="00AE162B">
          <w:rPr>
            <w:rStyle w:val="Collegamentoipertestuale"/>
            <w:rFonts w:ascii="Calibri" w:hAnsi="Calibri" w:cs="Calibri"/>
            <w:caps/>
            <w:noProof/>
          </w:rPr>
          <w:t>8.1 Pianificazione e controllo operativi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_Toc29144024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33</w:t>
        </w:r>
        <w:r w:rsidRPr="00AE162B">
          <w:rPr>
            <w:rFonts w:ascii="Calibri" w:hAnsi="Calibri" w:cs="Calibri"/>
            <w:caps/>
            <w:noProof/>
            <w:webHidden/>
          </w:rPr>
          <w:fldChar w:fldCharType="end"/>
        </w:r>
      </w:hyperlink>
    </w:p>
    <w:p w14:paraId="0099A9B3" w14:textId="77777777" w:rsidR="00AE162B" w:rsidRPr="00AE162B" w:rsidRDefault="00AE162B">
      <w:pPr>
        <w:pStyle w:val="Sommario1"/>
        <w:tabs>
          <w:tab w:val="right" w:leader="dot" w:pos="9770"/>
        </w:tabs>
        <w:rPr>
          <w:rFonts w:ascii="Calibri" w:hAnsi="Calibri" w:cs="Calibri"/>
          <w:caps/>
          <w:noProof/>
          <w:sz w:val="22"/>
          <w:szCs w:val="22"/>
        </w:rPr>
      </w:pPr>
      <w:hyperlink w:anchor="_Toc29144025" w:history="1">
        <w:r w:rsidRPr="00AE162B">
          <w:rPr>
            <w:rStyle w:val="Collegamentoipertestuale"/>
            <w:rFonts w:ascii="Calibri" w:hAnsi="Calibri" w:cs="Calibri"/>
            <w:caps/>
            <w:noProof/>
          </w:rPr>
          <w:t>8.2 Pianificazione e risposta alle emergenze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_Toc29144025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34</w:t>
        </w:r>
        <w:r w:rsidRPr="00AE162B">
          <w:rPr>
            <w:rFonts w:ascii="Calibri" w:hAnsi="Calibri" w:cs="Calibri"/>
            <w:caps/>
            <w:noProof/>
            <w:webHidden/>
          </w:rPr>
          <w:fldChar w:fldCharType="end"/>
        </w:r>
      </w:hyperlink>
    </w:p>
    <w:p w14:paraId="220FDFBE" w14:textId="77777777" w:rsidR="00AE162B" w:rsidRPr="00AE162B" w:rsidRDefault="00AE162B">
      <w:pPr>
        <w:pStyle w:val="Sommario1"/>
        <w:tabs>
          <w:tab w:val="right" w:leader="dot" w:pos="9770"/>
        </w:tabs>
        <w:rPr>
          <w:rFonts w:ascii="Calibri" w:hAnsi="Calibri" w:cs="Calibri"/>
          <w:caps/>
          <w:noProof/>
          <w:sz w:val="22"/>
          <w:szCs w:val="22"/>
        </w:rPr>
      </w:pPr>
      <w:hyperlink w:anchor="_Toc29144026" w:history="1">
        <w:r w:rsidRPr="00AE162B">
          <w:rPr>
            <w:rStyle w:val="Collegamentoipertestuale"/>
            <w:rFonts w:ascii="Calibri" w:hAnsi="Calibri" w:cs="Calibri"/>
            <w:caps/>
            <w:noProof/>
          </w:rPr>
          <w:t>8.3 Controlli sulle forniture esterne di prodotti e servizi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_Toc29144026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34</w:t>
        </w:r>
        <w:r w:rsidRPr="00AE162B">
          <w:rPr>
            <w:rFonts w:ascii="Calibri" w:hAnsi="Calibri" w:cs="Calibri"/>
            <w:caps/>
            <w:noProof/>
            <w:webHidden/>
          </w:rPr>
          <w:fldChar w:fldCharType="end"/>
        </w:r>
      </w:hyperlink>
    </w:p>
    <w:p w14:paraId="560739D7" w14:textId="77777777" w:rsidR="00AE162B" w:rsidRPr="00AE162B" w:rsidRDefault="00AE162B">
      <w:pPr>
        <w:pStyle w:val="Sommario2"/>
        <w:tabs>
          <w:tab w:val="right" w:leader="dot" w:pos="9770"/>
        </w:tabs>
        <w:rPr>
          <w:rFonts w:ascii="Calibri" w:hAnsi="Calibri" w:cs="Calibri"/>
          <w:caps/>
          <w:noProof/>
          <w:sz w:val="22"/>
          <w:szCs w:val="22"/>
        </w:rPr>
      </w:pPr>
      <w:hyperlink w:anchor="_Toc29144027" w:history="1">
        <w:r w:rsidRPr="00AE162B">
          <w:rPr>
            <w:rStyle w:val="Collegamentoipertestuale"/>
            <w:rFonts w:ascii="Calibri" w:hAnsi="Calibri" w:cs="Calibri"/>
            <w:caps/>
            <w:noProof/>
          </w:rPr>
          <w:t>8.3.1        Generalità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_Toc29144027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34</w:t>
        </w:r>
        <w:r w:rsidRPr="00AE162B">
          <w:rPr>
            <w:rFonts w:ascii="Calibri" w:hAnsi="Calibri" w:cs="Calibri"/>
            <w:caps/>
            <w:noProof/>
            <w:webHidden/>
          </w:rPr>
          <w:fldChar w:fldCharType="end"/>
        </w:r>
      </w:hyperlink>
    </w:p>
    <w:p w14:paraId="6E42CCD3" w14:textId="77777777" w:rsidR="00AE162B" w:rsidRPr="00AE162B" w:rsidRDefault="00AE162B">
      <w:pPr>
        <w:pStyle w:val="Sommario2"/>
        <w:tabs>
          <w:tab w:val="right" w:leader="dot" w:pos="9770"/>
        </w:tabs>
        <w:rPr>
          <w:rFonts w:ascii="Calibri" w:hAnsi="Calibri" w:cs="Calibri"/>
          <w:caps/>
          <w:noProof/>
          <w:sz w:val="22"/>
          <w:szCs w:val="22"/>
        </w:rPr>
      </w:pPr>
      <w:hyperlink w:anchor="_Toc29144028" w:history="1">
        <w:r w:rsidRPr="00AE162B">
          <w:rPr>
            <w:rStyle w:val="Collegamentoipertestuale"/>
            <w:rFonts w:ascii="Calibri" w:hAnsi="Calibri" w:cs="Calibri"/>
            <w:caps/>
            <w:noProof/>
          </w:rPr>
          <w:t>8.3.2        Tipo e Dimensione dei controlli sulle forniture esterne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_Toc29144028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35</w:t>
        </w:r>
        <w:r w:rsidRPr="00AE162B">
          <w:rPr>
            <w:rFonts w:ascii="Calibri" w:hAnsi="Calibri" w:cs="Calibri"/>
            <w:caps/>
            <w:noProof/>
            <w:webHidden/>
          </w:rPr>
          <w:fldChar w:fldCharType="end"/>
        </w:r>
      </w:hyperlink>
    </w:p>
    <w:p w14:paraId="13B8A966" w14:textId="77777777" w:rsidR="00AE162B" w:rsidRPr="00AE162B" w:rsidRDefault="00AE162B">
      <w:pPr>
        <w:pStyle w:val="Sommario1"/>
        <w:tabs>
          <w:tab w:val="right" w:leader="dot" w:pos="9770"/>
        </w:tabs>
        <w:rPr>
          <w:rFonts w:ascii="Calibri" w:hAnsi="Calibri" w:cs="Calibri"/>
          <w:caps/>
          <w:noProof/>
          <w:sz w:val="22"/>
          <w:szCs w:val="22"/>
        </w:rPr>
      </w:pPr>
      <w:hyperlink w:anchor="_Toc29144029" w:history="1">
        <w:r w:rsidRPr="00AE162B">
          <w:rPr>
            <w:rStyle w:val="Collegamentoipertestuale"/>
            <w:rFonts w:ascii="Calibri" w:hAnsi="Calibri" w:cs="Calibri"/>
            <w:caps/>
            <w:noProof/>
          </w:rPr>
          <w:t>9.1 Monitoraggio, misurazione, analisi e valutazione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_Toc29144029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36</w:t>
        </w:r>
        <w:r w:rsidRPr="00AE162B">
          <w:rPr>
            <w:rFonts w:ascii="Calibri" w:hAnsi="Calibri" w:cs="Calibri"/>
            <w:caps/>
            <w:noProof/>
            <w:webHidden/>
          </w:rPr>
          <w:fldChar w:fldCharType="end"/>
        </w:r>
      </w:hyperlink>
    </w:p>
    <w:p w14:paraId="2E477384" w14:textId="77777777" w:rsidR="00AE162B" w:rsidRPr="00AE162B" w:rsidRDefault="00AE162B">
      <w:pPr>
        <w:pStyle w:val="Sommario2"/>
        <w:tabs>
          <w:tab w:val="left" w:pos="1100"/>
          <w:tab w:val="right" w:leader="dot" w:pos="9770"/>
        </w:tabs>
        <w:rPr>
          <w:rFonts w:ascii="Calibri" w:hAnsi="Calibri" w:cs="Calibri"/>
          <w:caps/>
          <w:noProof/>
          <w:sz w:val="22"/>
          <w:szCs w:val="22"/>
        </w:rPr>
      </w:pPr>
      <w:hyperlink w:anchor="_Toc29144030" w:history="1">
        <w:r w:rsidRPr="00AE162B">
          <w:rPr>
            <w:rStyle w:val="Collegamentoipertestuale"/>
            <w:rFonts w:ascii="Calibri" w:hAnsi="Calibri" w:cs="Calibri"/>
            <w:caps/>
            <w:noProof/>
          </w:rPr>
          <w:t>9.1.1</w:t>
        </w:r>
        <w:r w:rsidRPr="00AE162B">
          <w:rPr>
            <w:rFonts w:ascii="Calibri" w:hAnsi="Calibri" w:cs="Calibri"/>
            <w:caps/>
            <w:noProof/>
            <w:sz w:val="22"/>
            <w:szCs w:val="22"/>
          </w:rPr>
          <w:tab/>
        </w:r>
        <w:r w:rsidRPr="00AE162B">
          <w:rPr>
            <w:rStyle w:val="Collegamentoipertestuale"/>
            <w:rFonts w:ascii="Calibri" w:hAnsi="Calibri" w:cs="Calibri"/>
            <w:caps/>
            <w:noProof/>
          </w:rPr>
          <w:t>Generalità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_Toc29144030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36</w:t>
        </w:r>
        <w:r w:rsidRPr="00AE162B">
          <w:rPr>
            <w:rFonts w:ascii="Calibri" w:hAnsi="Calibri" w:cs="Calibri"/>
            <w:caps/>
            <w:noProof/>
            <w:webHidden/>
          </w:rPr>
          <w:fldChar w:fldCharType="end"/>
        </w:r>
      </w:hyperlink>
    </w:p>
    <w:p w14:paraId="0627510B" w14:textId="77777777" w:rsidR="00AE162B" w:rsidRPr="00AE162B" w:rsidRDefault="00AE162B">
      <w:pPr>
        <w:pStyle w:val="Sommario2"/>
        <w:tabs>
          <w:tab w:val="left" w:pos="1100"/>
          <w:tab w:val="right" w:leader="dot" w:pos="9770"/>
        </w:tabs>
        <w:rPr>
          <w:rFonts w:ascii="Calibri" w:hAnsi="Calibri" w:cs="Calibri"/>
          <w:caps/>
          <w:noProof/>
          <w:sz w:val="22"/>
          <w:szCs w:val="22"/>
        </w:rPr>
      </w:pPr>
      <w:hyperlink w:anchor="_Toc29144031" w:history="1">
        <w:r w:rsidRPr="00AE162B">
          <w:rPr>
            <w:rStyle w:val="Collegamentoipertestuale"/>
            <w:rFonts w:ascii="Calibri" w:hAnsi="Calibri" w:cs="Calibri"/>
            <w:caps/>
            <w:noProof/>
          </w:rPr>
          <w:t>9.1.2</w:t>
        </w:r>
        <w:r w:rsidRPr="00AE162B">
          <w:rPr>
            <w:rFonts w:ascii="Calibri" w:hAnsi="Calibri" w:cs="Calibri"/>
            <w:caps/>
            <w:noProof/>
            <w:sz w:val="22"/>
            <w:szCs w:val="22"/>
          </w:rPr>
          <w:tab/>
        </w:r>
        <w:r w:rsidRPr="00AE162B">
          <w:rPr>
            <w:rStyle w:val="Collegamentoipertestuale"/>
            <w:rFonts w:ascii="Calibri" w:hAnsi="Calibri" w:cs="Calibri"/>
            <w:caps/>
            <w:noProof/>
          </w:rPr>
          <w:t>Valutazione della conformità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_Toc29144031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37</w:t>
        </w:r>
        <w:r w:rsidRPr="00AE162B">
          <w:rPr>
            <w:rFonts w:ascii="Calibri" w:hAnsi="Calibri" w:cs="Calibri"/>
            <w:caps/>
            <w:noProof/>
            <w:webHidden/>
          </w:rPr>
          <w:fldChar w:fldCharType="end"/>
        </w:r>
      </w:hyperlink>
    </w:p>
    <w:p w14:paraId="2D5CCE6A" w14:textId="77777777" w:rsidR="00AE162B" w:rsidRPr="00AE162B" w:rsidRDefault="00AE162B">
      <w:pPr>
        <w:pStyle w:val="Sommario2"/>
        <w:tabs>
          <w:tab w:val="left" w:pos="1100"/>
          <w:tab w:val="right" w:leader="dot" w:pos="9770"/>
        </w:tabs>
        <w:rPr>
          <w:rFonts w:ascii="Calibri" w:hAnsi="Calibri" w:cs="Calibri"/>
          <w:caps/>
          <w:noProof/>
          <w:sz w:val="22"/>
          <w:szCs w:val="22"/>
        </w:rPr>
      </w:pPr>
      <w:hyperlink w:anchor="_Toc29144032" w:history="1">
        <w:r w:rsidRPr="00AE162B">
          <w:rPr>
            <w:rStyle w:val="Collegamentoipertestuale"/>
            <w:rFonts w:ascii="Calibri" w:hAnsi="Calibri" w:cs="Calibri"/>
            <w:caps/>
            <w:noProof/>
          </w:rPr>
          <w:t>9.1.3</w:t>
        </w:r>
        <w:r w:rsidRPr="00AE162B">
          <w:rPr>
            <w:rFonts w:ascii="Calibri" w:hAnsi="Calibri" w:cs="Calibri"/>
            <w:caps/>
            <w:noProof/>
            <w:sz w:val="22"/>
            <w:szCs w:val="22"/>
          </w:rPr>
          <w:tab/>
        </w:r>
        <w:r w:rsidRPr="00AE162B">
          <w:rPr>
            <w:rStyle w:val="Collegamentoipertestuale"/>
            <w:rFonts w:ascii="Calibri" w:hAnsi="Calibri" w:cs="Calibri"/>
            <w:caps/>
            <w:noProof/>
          </w:rPr>
          <w:t>Analisi e valutazione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_Toc29144032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37</w:t>
        </w:r>
        <w:r w:rsidRPr="00AE162B">
          <w:rPr>
            <w:rFonts w:ascii="Calibri" w:hAnsi="Calibri" w:cs="Calibri"/>
            <w:caps/>
            <w:noProof/>
            <w:webHidden/>
          </w:rPr>
          <w:fldChar w:fldCharType="end"/>
        </w:r>
      </w:hyperlink>
    </w:p>
    <w:p w14:paraId="5C6793EB" w14:textId="77777777" w:rsidR="00AE162B" w:rsidRPr="00AE162B" w:rsidRDefault="00AE162B">
      <w:pPr>
        <w:pStyle w:val="Sommario1"/>
        <w:tabs>
          <w:tab w:val="right" w:leader="dot" w:pos="9770"/>
        </w:tabs>
        <w:rPr>
          <w:rFonts w:ascii="Calibri" w:hAnsi="Calibri" w:cs="Calibri"/>
          <w:caps/>
          <w:noProof/>
          <w:sz w:val="22"/>
          <w:szCs w:val="22"/>
        </w:rPr>
      </w:pPr>
      <w:hyperlink w:anchor="_Toc29144033" w:history="1">
        <w:r w:rsidRPr="00AE162B">
          <w:rPr>
            <w:rStyle w:val="Collegamentoipertestuale"/>
            <w:rFonts w:ascii="Calibri" w:hAnsi="Calibri" w:cs="Calibri"/>
            <w:caps/>
            <w:noProof/>
          </w:rPr>
          <w:t>9.2 Audit Interni</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_Toc29144033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37</w:t>
        </w:r>
        <w:r w:rsidRPr="00AE162B">
          <w:rPr>
            <w:rFonts w:ascii="Calibri" w:hAnsi="Calibri" w:cs="Calibri"/>
            <w:caps/>
            <w:noProof/>
            <w:webHidden/>
          </w:rPr>
          <w:fldChar w:fldCharType="end"/>
        </w:r>
      </w:hyperlink>
    </w:p>
    <w:p w14:paraId="0CA28F4B" w14:textId="77777777" w:rsidR="00AE162B" w:rsidRPr="00AE162B" w:rsidRDefault="00AE162B">
      <w:pPr>
        <w:pStyle w:val="Sommario1"/>
        <w:tabs>
          <w:tab w:val="right" w:leader="dot" w:pos="9770"/>
        </w:tabs>
        <w:rPr>
          <w:rFonts w:ascii="Calibri" w:hAnsi="Calibri" w:cs="Calibri"/>
          <w:caps/>
          <w:noProof/>
          <w:sz w:val="22"/>
          <w:szCs w:val="22"/>
        </w:rPr>
      </w:pPr>
      <w:hyperlink w:anchor="_Toc29144034" w:history="1">
        <w:r w:rsidRPr="00AE162B">
          <w:rPr>
            <w:rStyle w:val="Collegamentoipertestuale"/>
            <w:rFonts w:ascii="Calibri" w:hAnsi="Calibri" w:cs="Calibri"/>
            <w:caps/>
            <w:noProof/>
          </w:rPr>
          <w:t>9.3 Riesame della Direzione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_Toc29144034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38</w:t>
        </w:r>
        <w:r w:rsidRPr="00AE162B">
          <w:rPr>
            <w:rFonts w:ascii="Calibri" w:hAnsi="Calibri" w:cs="Calibri"/>
            <w:caps/>
            <w:noProof/>
            <w:webHidden/>
          </w:rPr>
          <w:fldChar w:fldCharType="end"/>
        </w:r>
      </w:hyperlink>
    </w:p>
    <w:p w14:paraId="535FD975" w14:textId="77777777" w:rsidR="00AE162B" w:rsidRPr="00AE162B" w:rsidRDefault="00AE162B">
      <w:pPr>
        <w:pStyle w:val="Sommario1"/>
        <w:tabs>
          <w:tab w:val="right" w:leader="dot" w:pos="9770"/>
        </w:tabs>
        <w:rPr>
          <w:rFonts w:ascii="Calibri" w:hAnsi="Calibri" w:cs="Calibri"/>
          <w:caps/>
          <w:noProof/>
          <w:sz w:val="22"/>
          <w:szCs w:val="22"/>
        </w:rPr>
      </w:pPr>
      <w:hyperlink w:anchor="_Toc29144035" w:history="1">
        <w:r w:rsidRPr="00AE162B">
          <w:rPr>
            <w:rStyle w:val="Collegamentoipertestuale"/>
            <w:rFonts w:ascii="Calibri" w:hAnsi="Calibri" w:cs="Calibri"/>
            <w:caps/>
            <w:noProof/>
          </w:rPr>
          <w:t>10.1 Generalità</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_Toc29144035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40</w:t>
        </w:r>
        <w:r w:rsidRPr="00AE162B">
          <w:rPr>
            <w:rFonts w:ascii="Calibri" w:hAnsi="Calibri" w:cs="Calibri"/>
            <w:caps/>
            <w:noProof/>
            <w:webHidden/>
          </w:rPr>
          <w:fldChar w:fldCharType="end"/>
        </w:r>
      </w:hyperlink>
    </w:p>
    <w:p w14:paraId="1F263399" w14:textId="77777777" w:rsidR="00AE162B" w:rsidRPr="00AE162B" w:rsidRDefault="00AE162B">
      <w:pPr>
        <w:pStyle w:val="Sommario1"/>
        <w:tabs>
          <w:tab w:val="right" w:leader="dot" w:pos="9770"/>
        </w:tabs>
        <w:rPr>
          <w:rFonts w:ascii="Calibri" w:hAnsi="Calibri" w:cs="Calibri"/>
          <w:caps/>
          <w:noProof/>
          <w:sz w:val="22"/>
          <w:szCs w:val="22"/>
        </w:rPr>
      </w:pPr>
      <w:hyperlink w:anchor="_Toc29144036" w:history="1">
        <w:r w:rsidRPr="00AE162B">
          <w:rPr>
            <w:rStyle w:val="Collegamentoipertestuale"/>
            <w:rFonts w:ascii="Calibri" w:hAnsi="Calibri" w:cs="Calibri"/>
            <w:caps/>
            <w:noProof/>
          </w:rPr>
          <w:t>10.2 Non Conformità e Azioni Correttive</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_Toc29144036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40</w:t>
        </w:r>
        <w:r w:rsidRPr="00AE162B">
          <w:rPr>
            <w:rFonts w:ascii="Calibri" w:hAnsi="Calibri" w:cs="Calibri"/>
            <w:caps/>
            <w:noProof/>
            <w:webHidden/>
          </w:rPr>
          <w:fldChar w:fldCharType="end"/>
        </w:r>
      </w:hyperlink>
    </w:p>
    <w:p w14:paraId="1796431C" w14:textId="77777777" w:rsidR="00AE162B" w:rsidRPr="00AE162B" w:rsidRDefault="00AE162B">
      <w:pPr>
        <w:pStyle w:val="Sommario1"/>
        <w:tabs>
          <w:tab w:val="right" w:leader="dot" w:pos="9770"/>
        </w:tabs>
        <w:rPr>
          <w:rFonts w:ascii="Calibri" w:hAnsi="Calibri" w:cs="Calibri"/>
          <w:caps/>
          <w:noProof/>
          <w:sz w:val="22"/>
          <w:szCs w:val="22"/>
        </w:rPr>
      </w:pPr>
      <w:hyperlink w:anchor="_Toc29144037" w:history="1">
        <w:r w:rsidRPr="00AE162B">
          <w:rPr>
            <w:rStyle w:val="Collegamentoipertestuale"/>
            <w:rFonts w:ascii="Calibri" w:hAnsi="Calibri" w:cs="Calibri"/>
            <w:caps/>
            <w:noProof/>
          </w:rPr>
          <w:t>10.3 Miglioramento Continuo</w:t>
        </w:r>
        <w:r w:rsidRPr="00AE162B">
          <w:rPr>
            <w:rFonts w:ascii="Calibri" w:hAnsi="Calibri" w:cs="Calibri"/>
            <w:caps/>
            <w:noProof/>
            <w:webHidden/>
          </w:rPr>
          <w:tab/>
        </w:r>
        <w:r w:rsidRPr="00AE162B">
          <w:rPr>
            <w:rFonts w:ascii="Calibri" w:hAnsi="Calibri" w:cs="Calibri"/>
            <w:caps/>
            <w:noProof/>
            <w:webHidden/>
          </w:rPr>
          <w:fldChar w:fldCharType="begin"/>
        </w:r>
        <w:r w:rsidRPr="00AE162B">
          <w:rPr>
            <w:rFonts w:ascii="Calibri" w:hAnsi="Calibri" w:cs="Calibri"/>
            <w:caps/>
            <w:noProof/>
            <w:webHidden/>
          </w:rPr>
          <w:instrText xml:space="preserve"> PAGEREF _Toc29144037 \h </w:instrText>
        </w:r>
        <w:r w:rsidRPr="00AE162B">
          <w:rPr>
            <w:rFonts w:ascii="Calibri" w:hAnsi="Calibri" w:cs="Calibri"/>
            <w:caps/>
            <w:noProof/>
            <w:webHidden/>
          </w:rPr>
        </w:r>
        <w:r w:rsidRPr="00AE162B">
          <w:rPr>
            <w:rFonts w:ascii="Calibri" w:hAnsi="Calibri" w:cs="Calibri"/>
            <w:caps/>
            <w:noProof/>
            <w:webHidden/>
          </w:rPr>
          <w:fldChar w:fldCharType="separate"/>
        </w:r>
        <w:r w:rsidR="0020787A">
          <w:rPr>
            <w:rFonts w:ascii="Calibri" w:hAnsi="Calibri" w:cs="Calibri"/>
            <w:caps/>
            <w:noProof/>
            <w:webHidden/>
          </w:rPr>
          <w:t>42</w:t>
        </w:r>
        <w:r w:rsidRPr="00AE162B">
          <w:rPr>
            <w:rFonts w:ascii="Calibri" w:hAnsi="Calibri" w:cs="Calibri"/>
            <w:caps/>
            <w:noProof/>
            <w:webHidden/>
          </w:rPr>
          <w:fldChar w:fldCharType="end"/>
        </w:r>
      </w:hyperlink>
    </w:p>
    <w:p w14:paraId="7A994A6E" w14:textId="77777777" w:rsidR="00DA7BA9" w:rsidRPr="00913B20" w:rsidRDefault="00DA7BA9">
      <w:pPr>
        <w:rPr>
          <w:rFonts w:ascii="Calibri" w:hAnsi="Calibri"/>
          <w:caps/>
        </w:rPr>
      </w:pPr>
      <w:r w:rsidRPr="00AE162B">
        <w:rPr>
          <w:rFonts w:ascii="Calibri" w:hAnsi="Calibri" w:cs="Calibri"/>
          <w:bCs/>
          <w:caps/>
        </w:rPr>
        <w:fldChar w:fldCharType="end"/>
      </w:r>
    </w:p>
    <w:p w14:paraId="65C9662E" w14:textId="77777777" w:rsidR="00DA7BA9" w:rsidRPr="00DA7BA9" w:rsidRDefault="00DA7BA9" w:rsidP="00D44169">
      <w:pPr>
        <w:widowControl w:val="0"/>
        <w:autoSpaceDE w:val="0"/>
        <w:autoSpaceDN w:val="0"/>
        <w:adjustRightInd w:val="0"/>
        <w:spacing w:line="200" w:lineRule="exact"/>
        <w:jc w:val="both"/>
        <w:rPr>
          <w:rFonts w:ascii="Calibri" w:hAnsi="Calibri" w:cs="Arial"/>
          <w:bCs/>
        </w:rPr>
      </w:pPr>
    </w:p>
    <w:p w14:paraId="7A61D53D" w14:textId="77777777" w:rsidR="003B545F" w:rsidRDefault="003B545F" w:rsidP="00D44169">
      <w:pPr>
        <w:widowControl w:val="0"/>
        <w:autoSpaceDE w:val="0"/>
        <w:autoSpaceDN w:val="0"/>
        <w:adjustRightInd w:val="0"/>
        <w:spacing w:line="200" w:lineRule="exact"/>
        <w:jc w:val="both"/>
        <w:rPr>
          <w:rFonts w:ascii="Calibri" w:hAnsi="Calibri"/>
        </w:rPr>
      </w:pPr>
    </w:p>
    <w:p w14:paraId="163E7FE5" w14:textId="77777777" w:rsidR="00A36754" w:rsidRDefault="00A36754" w:rsidP="00D44169">
      <w:pPr>
        <w:widowControl w:val="0"/>
        <w:autoSpaceDE w:val="0"/>
        <w:autoSpaceDN w:val="0"/>
        <w:adjustRightInd w:val="0"/>
        <w:spacing w:line="200" w:lineRule="exact"/>
        <w:jc w:val="both"/>
        <w:rPr>
          <w:rFonts w:ascii="Calibri" w:hAnsi="Calibri"/>
        </w:rPr>
      </w:pPr>
    </w:p>
    <w:p w14:paraId="76BD3C0B" w14:textId="77777777" w:rsidR="00A36754" w:rsidRDefault="00A36754" w:rsidP="00D44169">
      <w:pPr>
        <w:widowControl w:val="0"/>
        <w:autoSpaceDE w:val="0"/>
        <w:autoSpaceDN w:val="0"/>
        <w:adjustRightInd w:val="0"/>
        <w:spacing w:line="200" w:lineRule="exact"/>
        <w:jc w:val="both"/>
        <w:rPr>
          <w:rFonts w:ascii="Calibri" w:hAnsi="Calibri"/>
        </w:rPr>
      </w:pPr>
    </w:p>
    <w:p w14:paraId="54B5799E" w14:textId="77777777" w:rsidR="00A36754" w:rsidRDefault="00A36754" w:rsidP="00D44169">
      <w:pPr>
        <w:widowControl w:val="0"/>
        <w:autoSpaceDE w:val="0"/>
        <w:autoSpaceDN w:val="0"/>
        <w:adjustRightInd w:val="0"/>
        <w:spacing w:line="200" w:lineRule="exact"/>
        <w:jc w:val="both"/>
        <w:rPr>
          <w:rFonts w:ascii="Calibri" w:hAnsi="Calibri"/>
        </w:rPr>
      </w:pPr>
    </w:p>
    <w:p w14:paraId="5107738C" w14:textId="77777777" w:rsidR="00A36754" w:rsidRDefault="00A36754" w:rsidP="00D44169">
      <w:pPr>
        <w:widowControl w:val="0"/>
        <w:autoSpaceDE w:val="0"/>
        <w:autoSpaceDN w:val="0"/>
        <w:adjustRightInd w:val="0"/>
        <w:spacing w:line="200" w:lineRule="exact"/>
        <w:jc w:val="both"/>
        <w:rPr>
          <w:rFonts w:ascii="Calibri" w:hAnsi="Calibri"/>
        </w:rPr>
      </w:pPr>
    </w:p>
    <w:p w14:paraId="25E890D6" w14:textId="77777777" w:rsidR="00A36754" w:rsidRDefault="00A36754" w:rsidP="00D44169">
      <w:pPr>
        <w:widowControl w:val="0"/>
        <w:autoSpaceDE w:val="0"/>
        <w:autoSpaceDN w:val="0"/>
        <w:adjustRightInd w:val="0"/>
        <w:spacing w:line="200" w:lineRule="exact"/>
        <w:jc w:val="both"/>
        <w:rPr>
          <w:rFonts w:ascii="Calibri" w:hAnsi="Calibri"/>
        </w:rPr>
      </w:pPr>
    </w:p>
    <w:p w14:paraId="66092673" w14:textId="77777777" w:rsidR="00A36754" w:rsidRDefault="00A36754" w:rsidP="00D44169">
      <w:pPr>
        <w:widowControl w:val="0"/>
        <w:autoSpaceDE w:val="0"/>
        <w:autoSpaceDN w:val="0"/>
        <w:adjustRightInd w:val="0"/>
        <w:spacing w:line="200" w:lineRule="exact"/>
        <w:jc w:val="both"/>
        <w:rPr>
          <w:rFonts w:ascii="Calibri" w:hAnsi="Calibri"/>
        </w:rPr>
      </w:pPr>
    </w:p>
    <w:p w14:paraId="0814F946" w14:textId="77777777" w:rsidR="00A36754" w:rsidRDefault="00A36754" w:rsidP="00D44169">
      <w:pPr>
        <w:widowControl w:val="0"/>
        <w:autoSpaceDE w:val="0"/>
        <w:autoSpaceDN w:val="0"/>
        <w:adjustRightInd w:val="0"/>
        <w:spacing w:line="200" w:lineRule="exact"/>
        <w:jc w:val="both"/>
        <w:rPr>
          <w:rFonts w:ascii="Calibri" w:hAnsi="Calibri"/>
        </w:rPr>
      </w:pPr>
    </w:p>
    <w:p w14:paraId="27ABB0B2" w14:textId="77777777" w:rsidR="00A36754" w:rsidRDefault="00A36754" w:rsidP="00D44169">
      <w:pPr>
        <w:widowControl w:val="0"/>
        <w:autoSpaceDE w:val="0"/>
        <w:autoSpaceDN w:val="0"/>
        <w:adjustRightInd w:val="0"/>
        <w:spacing w:line="200" w:lineRule="exact"/>
        <w:jc w:val="both"/>
        <w:rPr>
          <w:rFonts w:ascii="Calibri" w:hAnsi="Calibri"/>
        </w:rPr>
      </w:pPr>
    </w:p>
    <w:p w14:paraId="00A67456" w14:textId="77777777" w:rsidR="00A36754" w:rsidRDefault="00A36754" w:rsidP="00D44169">
      <w:pPr>
        <w:widowControl w:val="0"/>
        <w:autoSpaceDE w:val="0"/>
        <w:autoSpaceDN w:val="0"/>
        <w:adjustRightInd w:val="0"/>
        <w:spacing w:line="200" w:lineRule="exact"/>
        <w:jc w:val="both"/>
        <w:rPr>
          <w:rFonts w:ascii="Calibri" w:hAnsi="Calibri"/>
        </w:rPr>
      </w:pPr>
    </w:p>
    <w:p w14:paraId="0CC9A84A" w14:textId="77777777" w:rsidR="00A36754" w:rsidRDefault="00A36754" w:rsidP="00D44169">
      <w:pPr>
        <w:widowControl w:val="0"/>
        <w:autoSpaceDE w:val="0"/>
        <w:autoSpaceDN w:val="0"/>
        <w:adjustRightInd w:val="0"/>
        <w:spacing w:line="200" w:lineRule="exact"/>
        <w:jc w:val="both"/>
        <w:rPr>
          <w:rFonts w:ascii="Calibri" w:hAnsi="Calibri"/>
        </w:rPr>
      </w:pPr>
    </w:p>
    <w:p w14:paraId="2F49D655" w14:textId="77777777" w:rsidR="00A36754" w:rsidRDefault="00A36754" w:rsidP="00D44169">
      <w:pPr>
        <w:widowControl w:val="0"/>
        <w:autoSpaceDE w:val="0"/>
        <w:autoSpaceDN w:val="0"/>
        <w:adjustRightInd w:val="0"/>
        <w:spacing w:line="200" w:lineRule="exact"/>
        <w:jc w:val="both"/>
        <w:rPr>
          <w:rFonts w:ascii="Calibri" w:hAnsi="Calibri"/>
        </w:rPr>
      </w:pPr>
    </w:p>
    <w:p w14:paraId="3EB049BE" w14:textId="77777777" w:rsidR="00A36754" w:rsidRDefault="00A36754" w:rsidP="00D44169">
      <w:pPr>
        <w:widowControl w:val="0"/>
        <w:autoSpaceDE w:val="0"/>
        <w:autoSpaceDN w:val="0"/>
        <w:adjustRightInd w:val="0"/>
        <w:spacing w:line="200" w:lineRule="exact"/>
        <w:jc w:val="both"/>
        <w:rPr>
          <w:rFonts w:ascii="Calibri" w:hAnsi="Calibri"/>
        </w:rPr>
      </w:pPr>
    </w:p>
    <w:p w14:paraId="0C09CB77" w14:textId="77777777" w:rsidR="00A36754" w:rsidRDefault="00A36754" w:rsidP="00D44169">
      <w:pPr>
        <w:widowControl w:val="0"/>
        <w:autoSpaceDE w:val="0"/>
        <w:autoSpaceDN w:val="0"/>
        <w:adjustRightInd w:val="0"/>
        <w:spacing w:line="200" w:lineRule="exact"/>
        <w:jc w:val="both"/>
        <w:rPr>
          <w:rFonts w:ascii="Calibri" w:hAnsi="Calibri"/>
        </w:rPr>
      </w:pPr>
    </w:p>
    <w:p w14:paraId="6ECF5052" w14:textId="77777777" w:rsidR="00A36754" w:rsidRDefault="00A36754" w:rsidP="00D44169">
      <w:pPr>
        <w:widowControl w:val="0"/>
        <w:autoSpaceDE w:val="0"/>
        <w:autoSpaceDN w:val="0"/>
        <w:adjustRightInd w:val="0"/>
        <w:spacing w:line="200" w:lineRule="exact"/>
        <w:jc w:val="both"/>
        <w:rPr>
          <w:rFonts w:ascii="Calibri" w:hAnsi="Calibri"/>
        </w:rPr>
      </w:pPr>
    </w:p>
    <w:p w14:paraId="22494D8E" w14:textId="77777777" w:rsidR="00A36754" w:rsidRDefault="00A36754" w:rsidP="00D44169">
      <w:pPr>
        <w:widowControl w:val="0"/>
        <w:autoSpaceDE w:val="0"/>
        <w:autoSpaceDN w:val="0"/>
        <w:adjustRightInd w:val="0"/>
        <w:spacing w:line="200" w:lineRule="exact"/>
        <w:jc w:val="both"/>
        <w:rPr>
          <w:rFonts w:ascii="Calibri" w:hAnsi="Calibri"/>
        </w:rPr>
      </w:pPr>
    </w:p>
    <w:p w14:paraId="71310C7C" w14:textId="77777777" w:rsidR="00A36754" w:rsidRDefault="00A36754" w:rsidP="00D44169">
      <w:pPr>
        <w:widowControl w:val="0"/>
        <w:autoSpaceDE w:val="0"/>
        <w:autoSpaceDN w:val="0"/>
        <w:adjustRightInd w:val="0"/>
        <w:spacing w:line="200" w:lineRule="exact"/>
        <w:jc w:val="both"/>
        <w:rPr>
          <w:rFonts w:ascii="Calibri" w:hAnsi="Calibri"/>
        </w:rPr>
      </w:pPr>
    </w:p>
    <w:p w14:paraId="01B8F154" w14:textId="77777777" w:rsidR="00A36754" w:rsidRDefault="00A36754" w:rsidP="00D44169">
      <w:pPr>
        <w:widowControl w:val="0"/>
        <w:autoSpaceDE w:val="0"/>
        <w:autoSpaceDN w:val="0"/>
        <w:adjustRightInd w:val="0"/>
        <w:spacing w:line="200" w:lineRule="exact"/>
        <w:jc w:val="both"/>
        <w:rPr>
          <w:rFonts w:ascii="Calibri" w:hAnsi="Calibri"/>
        </w:rPr>
      </w:pPr>
    </w:p>
    <w:p w14:paraId="2F0ED5CB" w14:textId="77777777" w:rsidR="00A36754" w:rsidRDefault="00A36754" w:rsidP="00D44169">
      <w:pPr>
        <w:widowControl w:val="0"/>
        <w:autoSpaceDE w:val="0"/>
        <w:autoSpaceDN w:val="0"/>
        <w:adjustRightInd w:val="0"/>
        <w:spacing w:line="200" w:lineRule="exact"/>
        <w:jc w:val="both"/>
        <w:rPr>
          <w:rFonts w:ascii="Calibri" w:hAnsi="Calibri"/>
        </w:rPr>
      </w:pPr>
    </w:p>
    <w:p w14:paraId="672CA204" w14:textId="77777777" w:rsidR="00A36754" w:rsidRDefault="00A36754" w:rsidP="00D44169">
      <w:pPr>
        <w:widowControl w:val="0"/>
        <w:autoSpaceDE w:val="0"/>
        <w:autoSpaceDN w:val="0"/>
        <w:adjustRightInd w:val="0"/>
        <w:spacing w:line="200" w:lineRule="exact"/>
        <w:jc w:val="both"/>
        <w:rPr>
          <w:rFonts w:ascii="Calibri" w:hAnsi="Calibri"/>
        </w:rPr>
      </w:pPr>
    </w:p>
    <w:p w14:paraId="3650590F" w14:textId="77777777" w:rsidR="00A36754" w:rsidRDefault="00A36754" w:rsidP="00D44169">
      <w:pPr>
        <w:widowControl w:val="0"/>
        <w:autoSpaceDE w:val="0"/>
        <w:autoSpaceDN w:val="0"/>
        <w:adjustRightInd w:val="0"/>
        <w:spacing w:line="200" w:lineRule="exact"/>
        <w:jc w:val="both"/>
        <w:rPr>
          <w:rFonts w:ascii="Calibri" w:hAnsi="Calibri"/>
        </w:rPr>
      </w:pPr>
    </w:p>
    <w:p w14:paraId="4375539D" w14:textId="77777777" w:rsidR="00A36754" w:rsidRDefault="00A36754" w:rsidP="00D44169">
      <w:pPr>
        <w:widowControl w:val="0"/>
        <w:autoSpaceDE w:val="0"/>
        <w:autoSpaceDN w:val="0"/>
        <w:adjustRightInd w:val="0"/>
        <w:spacing w:line="200" w:lineRule="exact"/>
        <w:jc w:val="both"/>
        <w:rPr>
          <w:rFonts w:ascii="Calibri" w:hAnsi="Calibri"/>
        </w:rPr>
      </w:pPr>
    </w:p>
    <w:p w14:paraId="07158C99" w14:textId="77777777" w:rsidR="00A36754" w:rsidRDefault="00A36754" w:rsidP="00D44169">
      <w:pPr>
        <w:widowControl w:val="0"/>
        <w:autoSpaceDE w:val="0"/>
        <w:autoSpaceDN w:val="0"/>
        <w:adjustRightInd w:val="0"/>
        <w:spacing w:line="200" w:lineRule="exact"/>
        <w:jc w:val="both"/>
        <w:rPr>
          <w:rFonts w:ascii="Calibri" w:hAnsi="Calibri"/>
        </w:rPr>
      </w:pPr>
    </w:p>
    <w:p w14:paraId="60BF85E6" w14:textId="77777777" w:rsidR="00A36754" w:rsidRDefault="00A36754" w:rsidP="00D44169">
      <w:pPr>
        <w:widowControl w:val="0"/>
        <w:autoSpaceDE w:val="0"/>
        <w:autoSpaceDN w:val="0"/>
        <w:adjustRightInd w:val="0"/>
        <w:spacing w:line="200" w:lineRule="exact"/>
        <w:jc w:val="both"/>
        <w:rPr>
          <w:rFonts w:ascii="Calibri" w:hAnsi="Calibri"/>
        </w:rPr>
      </w:pPr>
    </w:p>
    <w:p w14:paraId="2E80AADD" w14:textId="77777777" w:rsidR="00BF324C" w:rsidRDefault="00BF324C" w:rsidP="00D44169">
      <w:pPr>
        <w:widowControl w:val="0"/>
        <w:autoSpaceDE w:val="0"/>
        <w:autoSpaceDN w:val="0"/>
        <w:adjustRightInd w:val="0"/>
        <w:spacing w:line="200" w:lineRule="exact"/>
        <w:jc w:val="both"/>
        <w:rPr>
          <w:rFonts w:ascii="Calibri" w:hAnsi="Calibri"/>
        </w:rPr>
      </w:pPr>
    </w:p>
    <w:p w14:paraId="19279FC1" w14:textId="77777777" w:rsidR="00BF324C" w:rsidRDefault="00BF324C" w:rsidP="00D44169">
      <w:pPr>
        <w:widowControl w:val="0"/>
        <w:autoSpaceDE w:val="0"/>
        <w:autoSpaceDN w:val="0"/>
        <w:adjustRightInd w:val="0"/>
        <w:spacing w:line="200" w:lineRule="exact"/>
        <w:jc w:val="both"/>
        <w:rPr>
          <w:rFonts w:ascii="Calibri" w:hAnsi="Calibri"/>
        </w:rPr>
      </w:pPr>
    </w:p>
    <w:p w14:paraId="20285CD2" w14:textId="77777777" w:rsidR="00BF324C" w:rsidRDefault="00BF324C" w:rsidP="00D44169">
      <w:pPr>
        <w:widowControl w:val="0"/>
        <w:autoSpaceDE w:val="0"/>
        <w:autoSpaceDN w:val="0"/>
        <w:adjustRightInd w:val="0"/>
        <w:spacing w:line="200" w:lineRule="exact"/>
        <w:jc w:val="both"/>
        <w:rPr>
          <w:rFonts w:ascii="Calibri" w:hAnsi="Calibri"/>
        </w:rPr>
      </w:pPr>
    </w:p>
    <w:p w14:paraId="477DB67C" w14:textId="77777777" w:rsidR="00BF324C" w:rsidRDefault="00BF324C" w:rsidP="00D44169">
      <w:pPr>
        <w:widowControl w:val="0"/>
        <w:autoSpaceDE w:val="0"/>
        <w:autoSpaceDN w:val="0"/>
        <w:adjustRightInd w:val="0"/>
        <w:spacing w:line="200" w:lineRule="exact"/>
        <w:jc w:val="both"/>
        <w:rPr>
          <w:rFonts w:ascii="Calibri" w:hAnsi="Calibri"/>
        </w:rPr>
      </w:pPr>
    </w:p>
    <w:p w14:paraId="3CCE96DA" w14:textId="77777777" w:rsidR="00BF324C" w:rsidRDefault="00BF324C" w:rsidP="00D44169">
      <w:pPr>
        <w:widowControl w:val="0"/>
        <w:autoSpaceDE w:val="0"/>
        <w:autoSpaceDN w:val="0"/>
        <w:adjustRightInd w:val="0"/>
        <w:spacing w:line="200" w:lineRule="exact"/>
        <w:jc w:val="both"/>
        <w:rPr>
          <w:rFonts w:ascii="Calibri" w:hAnsi="Calibri"/>
        </w:rPr>
      </w:pPr>
    </w:p>
    <w:p w14:paraId="5C7E00EF" w14:textId="77777777" w:rsidR="00BF324C" w:rsidRDefault="00BF324C" w:rsidP="00D44169">
      <w:pPr>
        <w:widowControl w:val="0"/>
        <w:autoSpaceDE w:val="0"/>
        <w:autoSpaceDN w:val="0"/>
        <w:adjustRightInd w:val="0"/>
        <w:spacing w:line="200" w:lineRule="exact"/>
        <w:jc w:val="both"/>
        <w:rPr>
          <w:rFonts w:ascii="Calibri" w:hAnsi="Calibri"/>
        </w:rPr>
      </w:pPr>
    </w:p>
    <w:p w14:paraId="68F6C58F" w14:textId="77777777" w:rsidR="00913B20" w:rsidRDefault="00913B20" w:rsidP="00D44169">
      <w:pPr>
        <w:widowControl w:val="0"/>
        <w:autoSpaceDE w:val="0"/>
        <w:autoSpaceDN w:val="0"/>
        <w:adjustRightInd w:val="0"/>
        <w:spacing w:line="200" w:lineRule="exact"/>
        <w:jc w:val="both"/>
        <w:rPr>
          <w:rFonts w:ascii="Calibri" w:hAnsi="Calibri"/>
        </w:rPr>
      </w:pPr>
    </w:p>
    <w:p w14:paraId="5E05FF00" w14:textId="77777777" w:rsidR="00913B20" w:rsidRDefault="00913B20" w:rsidP="00D44169">
      <w:pPr>
        <w:widowControl w:val="0"/>
        <w:autoSpaceDE w:val="0"/>
        <w:autoSpaceDN w:val="0"/>
        <w:adjustRightInd w:val="0"/>
        <w:spacing w:line="200" w:lineRule="exact"/>
        <w:jc w:val="both"/>
        <w:rPr>
          <w:rFonts w:ascii="Calibri" w:hAnsi="Calibri"/>
        </w:rPr>
      </w:pPr>
    </w:p>
    <w:p w14:paraId="27148D1A" w14:textId="77777777" w:rsidR="00913B20" w:rsidRDefault="00913B20" w:rsidP="00D44169">
      <w:pPr>
        <w:widowControl w:val="0"/>
        <w:autoSpaceDE w:val="0"/>
        <w:autoSpaceDN w:val="0"/>
        <w:adjustRightInd w:val="0"/>
        <w:spacing w:line="200" w:lineRule="exact"/>
        <w:jc w:val="both"/>
        <w:rPr>
          <w:rFonts w:ascii="Calibri" w:hAnsi="Calibri"/>
        </w:rPr>
      </w:pPr>
    </w:p>
    <w:p w14:paraId="5A75D9B6" w14:textId="77777777" w:rsidR="00913B20" w:rsidRDefault="00913B20" w:rsidP="00D44169">
      <w:pPr>
        <w:widowControl w:val="0"/>
        <w:autoSpaceDE w:val="0"/>
        <w:autoSpaceDN w:val="0"/>
        <w:adjustRightInd w:val="0"/>
        <w:spacing w:line="200" w:lineRule="exact"/>
        <w:jc w:val="both"/>
        <w:rPr>
          <w:rFonts w:ascii="Calibri" w:hAnsi="Calibri"/>
        </w:rPr>
      </w:pPr>
    </w:p>
    <w:p w14:paraId="762E0EF4" w14:textId="77777777" w:rsidR="00913B20" w:rsidRDefault="00913B20" w:rsidP="00D44169">
      <w:pPr>
        <w:widowControl w:val="0"/>
        <w:autoSpaceDE w:val="0"/>
        <w:autoSpaceDN w:val="0"/>
        <w:adjustRightInd w:val="0"/>
        <w:spacing w:line="200" w:lineRule="exact"/>
        <w:jc w:val="both"/>
        <w:rPr>
          <w:rFonts w:ascii="Calibri" w:hAnsi="Calibri"/>
        </w:rPr>
      </w:pPr>
    </w:p>
    <w:p w14:paraId="60009FCC" w14:textId="77777777" w:rsidR="00913B20" w:rsidRDefault="00913B20" w:rsidP="00D44169">
      <w:pPr>
        <w:widowControl w:val="0"/>
        <w:autoSpaceDE w:val="0"/>
        <w:autoSpaceDN w:val="0"/>
        <w:adjustRightInd w:val="0"/>
        <w:spacing w:line="200" w:lineRule="exact"/>
        <w:jc w:val="both"/>
        <w:rPr>
          <w:rFonts w:ascii="Calibri" w:hAnsi="Calibri"/>
        </w:rPr>
      </w:pPr>
    </w:p>
    <w:p w14:paraId="12FF4A60" w14:textId="77777777" w:rsidR="00913B20" w:rsidRDefault="00913B20" w:rsidP="00D44169">
      <w:pPr>
        <w:widowControl w:val="0"/>
        <w:autoSpaceDE w:val="0"/>
        <w:autoSpaceDN w:val="0"/>
        <w:adjustRightInd w:val="0"/>
        <w:spacing w:line="200" w:lineRule="exact"/>
        <w:jc w:val="both"/>
        <w:rPr>
          <w:rFonts w:ascii="Calibri" w:hAnsi="Calibri"/>
        </w:rPr>
      </w:pPr>
    </w:p>
    <w:p w14:paraId="66D5029D" w14:textId="77777777" w:rsidR="00913B20" w:rsidRDefault="00913B20" w:rsidP="00D44169">
      <w:pPr>
        <w:widowControl w:val="0"/>
        <w:autoSpaceDE w:val="0"/>
        <w:autoSpaceDN w:val="0"/>
        <w:adjustRightInd w:val="0"/>
        <w:spacing w:line="200" w:lineRule="exact"/>
        <w:jc w:val="both"/>
        <w:rPr>
          <w:rFonts w:ascii="Calibri" w:hAnsi="Calibri"/>
        </w:rPr>
      </w:pPr>
    </w:p>
    <w:p w14:paraId="14D234A7" w14:textId="77777777" w:rsidR="00913B20" w:rsidRDefault="00913B20" w:rsidP="00D44169">
      <w:pPr>
        <w:widowControl w:val="0"/>
        <w:autoSpaceDE w:val="0"/>
        <w:autoSpaceDN w:val="0"/>
        <w:adjustRightInd w:val="0"/>
        <w:spacing w:line="200" w:lineRule="exact"/>
        <w:jc w:val="both"/>
        <w:rPr>
          <w:rFonts w:ascii="Calibri" w:hAnsi="Calibri"/>
        </w:rPr>
      </w:pPr>
    </w:p>
    <w:p w14:paraId="5F3AA88F" w14:textId="77777777" w:rsidR="00913B20" w:rsidRDefault="00913B20" w:rsidP="00D44169">
      <w:pPr>
        <w:widowControl w:val="0"/>
        <w:autoSpaceDE w:val="0"/>
        <w:autoSpaceDN w:val="0"/>
        <w:adjustRightInd w:val="0"/>
        <w:spacing w:line="200" w:lineRule="exact"/>
        <w:jc w:val="both"/>
        <w:rPr>
          <w:rFonts w:ascii="Calibri" w:hAnsi="Calibri"/>
        </w:rPr>
      </w:pPr>
    </w:p>
    <w:p w14:paraId="68615123" w14:textId="77777777" w:rsidR="00913B20" w:rsidRDefault="00913B20" w:rsidP="00D44169">
      <w:pPr>
        <w:widowControl w:val="0"/>
        <w:autoSpaceDE w:val="0"/>
        <w:autoSpaceDN w:val="0"/>
        <w:adjustRightInd w:val="0"/>
        <w:spacing w:line="200" w:lineRule="exact"/>
        <w:jc w:val="both"/>
        <w:rPr>
          <w:rFonts w:ascii="Calibri" w:hAnsi="Calibri"/>
        </w:rPr>
      </w:pPr>
    </w:p>
    <w:p w14:paraId="787287B9" w14:textId="77777777" w:rsidR="00913B20" w:rsidRDefault="00913B20" w:rsidP="00D44169">
      <w:pPr>
        <w:widowControl w:val="0"/>
        <w:autoSpaceDE w:val="0"/>
        <w:autoSpaceDN w:val="0"/>
        <w:adjustRightInd w:val="0"/>
        <w:spacing w:line="200" w:lineRule="exact"/>
        <w:jc w:val="both"/>
        <w:rPr>
          <w:rFonts w:ascii="Calibri" w:hAnsi="Calibri"/>
        </w:rPr>
      </w:pPr>
    </w:p>
    <w:p w14:paraId="5CCDC682" w14:textId="77777777" w:rsidR="00913B20" w:rsidRDefault="00913B20" w:rsidP="00D44169">
      <w:pPr>
        <w:widowControl w:val="0"/>
        <w:autoSpaceDE w:val="0"/>
        <w:autoSpaceDN w:val="0"/>
        <w:adjustRightInd w:val="0"/>
        <w:spacing w:line="200" w:lineRule="exact"/>
        <w:jc w:val="both"/>
        <w:rPr>
          <w:rFonts w:ascii="Calibri" w:hAnsi="Calibri"/>
        </w:rPr>
      </w:pPr>
    </w:p>
    <w:p w14:paraId="5D453E45" w14:textId="77777777" w:rsidR="00913B20" w:rsidRDefault="00913B20" w:rsidP="00D44169">
      <w:pPr>
        <w:widowControl w:val="0"/>
        <w:autoSpaceDE w:val="0"/>
        <w:autoSpaceDN w:val="0"/>
        <w:adjustRightInd w:val="0"/>
        <w:spacing w:line="200" w:lineRule="exact"/>
        <w:jc w:val="both"/>
        <w:rPr>
          <w:rFonts w:ascii="Calibri" w:hAnsi="Calibri"/>
        </w:rPr>
      </w:pPr>
    </w:p>
    <w:p w14:paraId="4472BD20" w14:textId="77777777" w:rsidR="00913B20" w:rsidRDefault="00913B20" w:rsidP="00D44169">
      <w:pPr>
        <w:widowControl w:val="0"/>
        <w:autoSpaceDE w:val="0"/>
        <w:autoSpaceDN w:val="0"/>
        <w:adjustRightInd w:val="0"/>
        <w:spacing w:line="200" w:lineRule="exact"/>
        <w:jc w:val="both"/>
        <w:rPr>
          <w:rFonts w:ascii="Calibri" w:hAnsi="Calibri"/>
        </w:rPr>
      </w:pPr>
    </w:p>
    <w:p w14:paraId="00CE4939" w14:textId="77777777" w:rsidR="00913B20" w:rsidRDefault="00913B20" w:rsidP="00D44169">
      <w:pPr>
        <w:widowControl w:val="0"/>
        <w:autoSpaceDE w:val="0"/>
        <w:autoSpaceDN w:val="0"/>
        <w:adjustRightInd w:val="0"/>
        <w:spacing w:line="200" w:lineRule="exact"/>
        <w:jc w:val="both"/>
        <w:rPr>
          <w:rFonts w:ascii="Calibri" w:hAnsi="Calibri"/>
        </w:rPr>
      </w:pPr>
    </w:p>
    <w:p w14:paraId="04DBC5F6" w14:textId="77777777" w:rsidR="00913B20" w:rsidRDefault="00913B20" w:rsidP="00D44169">
      <w:pPr>
        <w:widowControl w:val="0"/>
        <w:autoSpaceDE w:val="0"/>
        <w:autoSpaceDN w:val="0"/>
        <w:adjustRightInd w:val="0"/>
        <w:spacing w:line="200" w:lineRule="exact"/>
        <w:jc w:val="both"/>
        <w:rPr>
          <w:rFonts w:ascii="Calibri" w:hAnsi="Calibri"/>
        </w:rPr>
      </w:pPr>
    </w:p>
    <w:p w14:paraId="7E460EF5" w14:textId="77777777" w:rsidR="00913B20" w:rsidRDefault="00913B20" w:rsidP="00D44169">
      <w:pPr>
        <w:widowControl w:val="0"/>
        <w:autoSpaceDE w:val="0"/>
        <w:autoSpaceDN w:val="0"/>
        <w:adjustRightInd w:val="0"/>
        <w:spacing w:line="200" w:lineRule="exact"/>
        <w:jc w:val="both"/>
        <w:rPr>
          <w:rFonts w:ascii="Calibri" w:hAnsi="Calibri"/>
        </w:rPr>
      </w:pPr>
    </w:p>
    <w:p w14:paraId="60B8D93A" w14:textId="77777777" w:rsidR="00913B20" w:rsidRDefault="00913B20" w:rsidP="00D44169">
      <w:pPr>
        <w:widowControl w:val="0"/>
        <w:autoSpaceDE w:val="0"/>
        <w:autoSpaceDN w:val="0"/>
        <w:adjustRightInd w:val="0"/>
        <w:spacing w:line="200" w:lineRule="exact"/>
        <w:jc w:val="both"/>
        <w:rPr>
          <w:rFonts w:ascii="Calibri" w:hAnsi="Calibri"/>
        </w:rPr>
      </w:pPr>
    </w:p>
    <w:p w14:paraId="2E726934" w14:textId="77777777" w:rsidR="00913B20" w:rsidRDefault="00913B20" w:rsidP="00D44169">
      <w:pPr>
        <w:widowControl w:val="0"/>
        <w:autoSpaceDE w:val="0"/>
        <w:autoSpaceDN w:val="0"/>
        <w:adjustRightInd w:val="0"/>
        <w:spacing w:line="200" w:lineRule="exact"/>
        <w:jc w:val="both"/>
        <w:rPr>
          <w:rFonts w:ascii="Calibri" w:hAnsi="Calibri"/>
        </w:rPr>
      </w:pPr>
    </w:p>
    <w:p w14:paraId="763AAF47" w14:textId="77777777" w:rsidR="00913B20" w:rsidRDefault="00913B20" w:rsidP="00D44169">
      <w:pPr>
        <w:widowControl w:val="0"/>
        <w:autoSpaceDE w:val="0"/>
        <w:autoSpaceDN w:val="0"/>
        <w:adjustRightInd w:val="0"/>
        <w:spacing w:line="200" w:lineRule="exact"/>
        <w:jc w:val="both"/>
        <w:rPr>
          <w:rFonts w:ascii="Calibri" w:hAnsi="Calibri"/>
        </w:rPr>
      </w:pPr>
    </w:p>
    <w:p w14:paraId="44632A42" w14:textId="77777777" w:rsidR="00913B20" w:rsidRDefault="00913B20" w:rsidP="00D44169">
      <w:pPr>
        <w:widowControl w:val="0"/>
        <w:autoSpaceDE w:val="0"/>
        <w:autoSpaceDN w:val="0"/>
        <w:adjustRightInd w:val="0"/>
        <w:spacing w:line="200" w:lineRule="exact"/>
        <w:jc w:val="both"/>
        <w:rPr>
          <w:rFonts w:ascii="Calibri" w:hAnsi="Calibri"/>
        </w:rPr>
      </w:pPr>
    </w:p>
    <w:p w14:paraId="2B58FC5F" w14:textId="77777777" w:rsidR="00A36754" w:rsidRDefault="00A36754" w:rsidP="00D44169">
      <w:pPr>
        <w:widowControl w:val="0"/>
        <w:autoSpaceDE w:val="0"/>
        <w:autoSpaceDN w:val="0"/>
        <w:adjustRightInd w:val="0"/>
        <w:spacing w:line="200" w:lineRule="exact"/>
        <w:jc w:val="both"/>
        <w:rPr>
          <w:rFonts w:ascii="Calibri" w:hAnsi="Calibri"/>
        </w:rPr>
      </w:pPr>
    </w:p>
    <w:p w14:paraId="0FD68C8D" w14:textId="77777777" w:rsidR="00913B20" w:rsidRDefault="00913B20" w:rsidP="00D44169">
      <w:pPr>
        <w:widowControl w:val="0"/>
        <w:autoSpaceDE w:val="0"/>
        <w:autoSpaceDN w:val="0"/>
        <w:adjustRightInd w:val="0"/>
        <w:spacing w:line="200" w:lineRule="exact"/>
        <w:jc w:val="both"/>
        <w:rPr>
          <w:rFonts w:ascii="Calibri" w:hAnsi="Calibri"/>
        </w:rPr>
      </w:pPr>
    </w:p>
    <w:p w14:paraId="34DAAE01" w14:textId="77777777" w:rsidR="0087513D" w:rsidRDefault="0087513D" w:rsidP="00D44169">
      <w:pPr>
        <w:widowControl w:val="0"/>
        <w:autoSpaceDE w:val="0"/>
        <w:autoSpaceDN w:val="0"/>
        <w:adjustRightInd w:val="0"/>
        <w:spacing w:line="200" w:lineRule="exact"/>
        <w:jc w:val="both"/>
        <w:rPr>
          <w:rFonts w:ascii="Calibri" w:hAnsi="Calibri"/>
        </w:rPr>
      </w:pPr>
    </w:p>
    <w:p w14:paraId="4452195B" w14:textId="77777777" w:rsidR="006C4A13" w:rsidRPr="006C4A13" w:rsidRDefault="006C4A13" w:rsidP="006C4A13">
      <w:pPr>
        <w:pStyle w:val="Titolo"/>
        <w:shd w:val="clear" w:color="auto" w:fill="F2F2F2"/>
        <w:jc w:val="left"/>
        <w:rPr>
          <w:rFonts w:ascii="Calibri" w:hAnsi="Calibri"/>
        </w:rPr>
      </w:pPr>
      <w:bookmarkStart w:id="0" w:name="_Toc29143992"/>
      <w:r w:rsidRPr="006C4A13">
        <w:rPr>
          <w:rFonts w:ascii="Calibri" w:hAnsi="Calibri"/>
        </w:rPr>
        <w:lastRenderedPageBreak/>
        <w:t xml:space="preserve">1  SCOPO E CAMPO DI APPLICAZIONE DEL </w:t>
      </w:r>
      <w:r w:rsidR="006D6635">
        <w:rPr>
          <w:rFonts w:ascii="Calibri" w:hAnsi="Calibri"/>
        </w:rPr>
        <w:t>SGA</w:t>
      </w:r>
      <w:bookmarkEnd w:id="0"/>
    </w:p>
    <w:p w14:paraId="1CA38C5B" w14:textId="77777777" w:rsidR="00F85222" w:rsidRPr="00F85222" w:rsidRDefault="00F85222" w:rsidP="006C4A13">
      <w:pPr>
        <w:widowControl w:val="0"/>
        <w:autoSpaceDE w:val="0"/>
        <w:autoSpaceDN w:val="0"/>
        <w:adjustRightInd w:val="0"/>
        <w:spacing w:line="332" w:lineRule="exact"/>
        <w:jc w:val="both"/>
        <w:rPr>
          <w:rFonts w:ascii="Calibri" w:hAnsi="Calibri"/>
          <w:i/>
        </w:rPr>
      </w:pPr>
    </w:p>
    <w:p w14:paraId="494C3FCC" w14:textId="77777777" w:rsidR="00B7647C" w:rsidRDefault="00B7647C" w:rsidP="00C77B8A">
      <w:pPr>
        <w:widowControl w:val="0"/>
        <w:autoSpaceDE w:val="0"/>
        <w:autoSpaceDN w:val="0"/>
        <w:adjustRightInd w:val="0"/>
        <w:spacing w:line="332" w:lineRule="exact"/>
        <w:jc w:val="both"/>
        <w:rPr>
          <w:rFonts w:ascii="Calibri" w:hAnsi="Calibri"/>
        </w:rPr>
      </w:pPr>
      <w:r w:rsidRPr="00B7647C">
        <w:rPr>
          <w:rFonts w:ascii="Calibri" w:hAnsi="Calibri"/>
        </w:rPr>
        <w:t xml:space="preserve">La </w:t>
      </w:r>
      <w:r w:rsidR="00C77B8A">
        <w:rPr>
          <w:rFonts w:ascii="Calibri" w:hAnsi="Calibri"/>
        </w:rPr>
        <w:t>NOME VS. AZIENDA</w:t>
      </w:r>
      <w:r w:rsidRPr="00B7647C">
        <w:rPr>
          <w:rFonts w:ascii="Calibri" w:hAnsi="Calibri"/>
        </w:rPr>
        <w:t xml:space="preserve"> è una società che si occupa di </w:t>
      </w:r>
      <w:r w:rsidR="00C77B8A">
        <w:rPr>
          <w:rFonts w:ascii="Calibri" w:hAnsi="Calibri"/>
        </w:rPr>
        <w:t>[INSERIRE DESCRIZIONE ATTIVITA’ AZIENDALI]</w:t>
      </w:r>
    </w:p>
    <w:p w14:paraId="0D384C8E" w14:textId="77777777" w:rsidR="00B7647C" w:rsidRPr="002E4A92" w:rsidRDefault="00B7647C" w:rsidP="002E4A92">
      <w:pPr>
        <w:widowControl w:val="0"/>
        <w:autoSpaceDE w:val="0"/>
        <w:autoSpaceDN w:val="0"/>
        <w:adjustRightInd w:val="0"/>
        <w:spacing w:line="332" w:lineRule="exact"/>
        <w:jc w:val="both"/>
        <w:rPr>
          <w:rFonts w:ascii="Calibri" w:hAnsi="Calibri"/>
        </w:rPr>
      </w:pPr>
    </w:p>
    <w:p w14:paraId="43DD9616" w14:textId="77777777" w:rsidR="003939B7" w:rsidRDefault="00F01F57" w:rsidP="00C77B8A">
      <w:pPr>
        <w:widowControl w:val="0"/>
        <w:autoSpaceDE w:val="0"/>
        <w:autoSpaceDN w:val="0"/>
        <w:adjustRightInd w:val="0"/>
        <w:spacing w:line="332" w:lineRule="exact"/>
        <w:jc w:val="both"/>
        <w:rPr>
          <w:rFonts w:ascii="Calibri" w:hAnsi="Calibri"/>
        </w:rPr>
      </w:pPr>
      <w:r>
        <w:rPr>
          <w:rFonts w:ascii="Calibri" w:hAnsi="Calibri"/>
        </w:rPr>
        <w:t xml:space="preserve">L’azienda </w:t>
      </w:r>
      <w:r w:rsidR="00C77B8A">
        <w:rPr>
          <w:rFonts w:ascii="Calibri" w:hAnsi="Calibri"/>
        </w:rPr>
        <w:t>è molto attenta</w:t>
      </w:r>
      <w:r w:rsidR="002E4A92" w:rsidRPr="002E4A92">
        <w:rPr>
          <w:rFonts w:ascii="Calibri" w:hAnsi="Calibri"/>
        </w:rPr>
        <w:t xml:space="preserve"> alla formazione del personale che collabora con la nostra azienda, attraverso corsi ed aggiornamenti costanti, facendo di tutto ciò un impegno costante atto a garantire un livello qualitativo adeguato alla nostra clientela.</w:t>
      </w:r>
    </w:p>
    <w:p w14:paraId="26D3B42B" w14:textId="77777777" w:rsidR="003939B7" w:rsidRPr="00D3656F" w:rsidRDefault="003939B7" w:rsidP="003939B7">
      <w:pPr>
        <w:widowControl w:val="0"/>
        <w:autoSpaceDE w:val="0"/>
        <w:autoSpaceDN w:val="0"/>
        <w:adjustRightInd w:val="0"/>
        <w:spacing w:line="332" w:lineRule="exact"/>
        <w:jc w:val="both"/>
        <w:rPr>
          <w:rFonts w:ascii="Calibri" w:hAnsi="Calibri"/>
        </w:rPr>
      </w:pPr>
    </w:p>
    <w:p w14:paraId="22B397DC" w14:textId="77777777" w:rsidR="0025110C" w:rsidRPr="0025110C" w:rsidRDefault="00D3656F" w:rsidP="00D3656F">
      <w:pPr>
        <w:widowControl w:val="0"/>
        <w:autoSpaceDE w:val="0"/>
        <w:autoSpaceDN w:val="0"/>
        <w:adjustRightInd w:val="0"/>
        <w:spacing w:line="332" w:lineRule="exact"/>
        <w:jc w:val="both"/>
        <w:rPr>
          <w:rFonts w:ascii="Calibri" w:hAnsi="Calibri"/>
        </w:rPr>
      </w:pPr>
      <w:r w:rsidRPr="00D3656F">
        <w:rPr>
          <w:rFonts w:ascii="Calibri" w:hAnsi="Calibri"/>
        </w:rPr>
        <w:t>Il Vertice dell’organizzazione aziendale</w:t>
      </w:r>
      <w:r w:rsidR="00B7647C">
        <w:rPr>
          <w:rFonts w:ascii="Calibri" w:hAnsi="Calibri"/>
        </w:rPr>
        <w:t>,</w:t>
      </w:r>
      <w:r w:rsidRPr="00D3656F">
        <w:rPr>
          <w:rFonts w:ascii="Calibri" w:hAnsi="Calibri"/>
        </w:rPr>
        <w:t xml:space="preserve"> cosciente del livello di importanza assunto dal fattore </w:t>
      </w:r>
      <w:r w:rsidR="006D6635">
        <w:rPr>
          <w:rFonts w:ascii="Calibri" w:hAnsi="Calibri"/>
        </w:rPr>
        <w:t>Ambiente</w:t>
      </w:r>
      <w:r w:rsidR="00B7647C">
        <w:rPr>
          <w:rFonts w:ascii="Calibri" w:hAnsi="Calibri"/>
        </w:rPr>
        <w:t>,</w:t>
      </w:r>
      <w:r w:rsidRPr="00D3656F">
        <w:rPr>
          <w:rFonts w:ascii="Calibri" w:hAnsi="Calibri"/>
        </w:rPr>
        <w:t xml:space="preserve"> ha riconosciuto la necessità di istituire al proprio interno un </w:t>
      </w:r>
      <w:r w:rsidR="006D6635">
        <w:rPr>
          <w:rFonts w:ascii="Calibri" w:hAnsi="Calibri"/>
        </w:rPr>
        <w:t>Sistema di gestione ambientale</w:t>
      </w:r>
      <w:r w:rsidRPr="00D3656F">
        <w:rPr>
          <w:rFonts w:ascii="Calibri" w:hAnsi="Calibri"/>
        </w:rPr>
        <w:t xml:space="preserve"> documentato, nel pieno rispetto di quanto ric</w:t>
      </w:r>
      <w:r>
        <w:rPr>
          <w:rFonts w:ascii="Calibri" w:hAnsi="Calibri"/>
        </w:rPr>
        <w:t xml:space="preserve">hiesto dalla norma ISO </w:t>
      </w:r>
      <w:r w:rsidR="006D6635">
        <w:rPr>
          <w:rFonts w:ascii="Calibri" w:hAnsi="Calibri"/>
        </w:rPr>
        <w:t>14001</w:t>
      </w:r>
      <w:r>
        <w:rPr>
          <w:rFonts w:ascii="Calibri" w:hAnsi="Calibri"/>
        </w:rPr>
        <w:t>:2015</w:t>
      </w:r>
      <w:r w:rsidRPr="00D3656F">
        <w:rPr>
          <w:rFonts w:ascii="Calibri" w:hAnsi="Calibri"/>
        </w:rPr>
        <w:t>.</w:t>
      </w:r>
    </w:p>
    <w:p w14:paraId="5ED59C46" w14:textId="77777777" w:rsidR="0025110C" w:rsidRDefault="0025110C" w:rsidP="0025110C">
      <w:pPr>
        <w:widowControl w:val="0"/>
        <w:autoSpaceDE w:val="0"/>
        <w:autoSpaceDN w:val="0"/>
        <w:adjustRightInd w:val="0"/>
        <w:spacing w:line="332" w:lineRule="exact"/>
        <w:jc w:val="both"/>
        <w:rPr>
          <w:rFonts w:ascii="Calibri" w:hAnsi="Calibri"/>
        </w:rPr>
      </w:pPr>
    </w:p>
    <w:p w14:paraId="43D922F7" w14:textId="77777777" w:rsidR="0025110C" w:rsidRPr="0025110C" w:rsidRDefault="0025110C" w:rsidP="0025110C">
      <w:pPr>
        <w:widowControl w:val="0"/>
        <w:autoSpaceDE w:val="0"/>
        <w:autoSpaceDN w:val="0"/>
        <w:adjustRightInd w:val="0"/>
        <w:spacing w:line="332" w:lineRule="exact"/>
        <w:jc w:val="both"/>
        <w:rPr>
          <w:rFonts w:ascii="Calibri" w:hAnsi="Calibri"/>
        </w:rPr>
      </w:pPr>
      <w:r w:rsidRPr="0025110C">
        <w:rPr>
          <w:rFonts w:ascii="Calibri" w:hAnsi="Calibri"/>
        </w:rPr>
        <w:t xml:space="preserve">Il presente </w:t>
      </w:r>
      <w:r w:rsidR="006D6635">
        <w:rPr>
          <w:rFonts w:ascii="Calibri" w:hAnsi="Calibri"/>
        </w:rPr>
        <w:t>Manuale di Gestione Ambientale</w:t>
      </w:r>
      <w:r w:rsidRPr="0025110C">
        <w:rPr>
          <w:rFonts w:ascii="Calibri" w:hAnsi="Calibri"/>
        </w:rPr>
        <w:t xml:space="preserve"> definisce e documenta gli elementi base e caratteristic</w:t>
      </w:r>
      <w:r w:rsidR="00D3656F">
        <w:rPr>
          <w:rFonts w:ascii="Calibri" w:hAnsi="Calibri"/>
        </w:rPr>
        <w:t xml:space="preserve">i del </w:t>
      </w:r>
      <w:r w:rsidR="006D6635">
        <w:rPr>
          <w:rFonts w:ascii="Calibri" w:hAnsi="Calibri"/>
        </w:rPr>
        <w:t>Sistema di gestione ambientale</w:t>
      </w:r>
      <w:r w:rsidR="00D3656F">
        <w:rPr>
          <w:rFonts w:ascii="Calibri" w:hAnsi="Calibri"/>
        </w:rPr>
        <w:t xml:space="preserve"> </w:t>
      </w:r>
      <w:r w:rsidRPr="0025110C">
        <w:rPr>
          <w:rFonts w:ascii="Calibri" w:hAnsi="Calibri"/>
        </w:rPr>
        <w:t xml:space="preserve">Aziendale adottato; il Vertice di </w:t>
      </w:r>
      <w:r w:rsidR="00C77B8A">
        <w:rPr>
          <w:rFonts w:ascii="Calibri" w:hAnsi="Calibri"/>
        </w:rPr>
        <w:t>NOME VS. AZIENDA</w:t>
      </w:r>
      <w:r w:rsidR="00B7647C">
        <w:rPr>
          <w:rFonts w:ascii="Calibri" w:hAnsi="Calibri"/>
        </w:rPr>
        <w:t xml:space="preserve"> (DGE)</w:t>
      </w:r>
      <w:r w:rsidRPr="0025110C">
        <w:rPr>
          <w:rFonts w:ascii="Calibri" w:hAnsi="Calibri"/>
        </w:rPr>
        <w:t xml:space="preserve"> incarica e demanda al Responsabile </w:t>
      </w:r>
      <w:r w:rsidR="006D6635">
        <w:rPr>
          <w:rFonts w:ascii="Calibri" w:hAnsi="Calibri"/>
        </w:rPr>
        <w:t>Ambiente</w:t>
      </w:r>
      <w:r w:rsidR="00B7647C">
        <w:rPr>
          <w:rFonts w:ascii="Calibri" w:hAnsi="Calibri"/>
        </w:rPr>
        <w:t xml:space="preserve"> (</w:t>
      </w:r>
      <w:r w:rsidR="006D6635">
        <w:rPr>
          <w:rFonts w:ascii="Calibri" w:hAnsi="Calibri"/>
        </w:rPr>
        <w:t>RSGQ</w:t>
      </w:r>
      <w:r w:rsidR="00B7647C">
        <w:rPr>
          <w:rFonts w:ascii="Calibri" w:hAnsi="Calibri"/>
        </w:rPr>
        <w:t>)</w:t>
      </w:r>
      <w:r w:rsidRPr="0025110C">
        <w:rPr>
          <w:rFonts w:ascii="Calibri" w:hAnsi="Calibri"/>
        </w:rPr>
        <w:t xml:space="preserve"> il compito di renderlo organico, rispondente ai requisiti della norma prescelta ed alle proprie necessità e soprattutto applicato.</w:t>
      </w:r>
    </w:p>
    <w:p w14:paraId="7C1F2908" w14:textId="77777777" w:rsidR="00C77B8A" w:rsidRDefault="00C77B8A" w:rsidP="0025110C">
      <w:pPr>
        <w:widowControl w:val="0"/>
        <w:autoSpaceDE w:val="0"/>
        <w:autoSpaceDN w:val="0"/>
        <w:adjustRightInd w:val="0"/>
        <w:spacing w:line="332" w:lineRule="exact"/>
        <w:jc w:val="both"/>
        <w:rPr>
          <w:rFonts w:ascii="Calibri" w:hAnsi="Calibri"/>
        </w:rPr>
      </w:pPr>
    </w:p>
    <w:p w14:paraId="527606CD" w14:textId="77777777" w:rsidR="006C4A13" w:rsidRPr="006C4A13" w:rsidRDefault="0025110C" w:rsidP="0025110C">
      <w:pPr>
        <w:widowControl w:val="0"/>
        <w:autoSpaceDE w:val="0"/>
        <w:autoSpaceDN w:val="0"/>
        <w:adjustRightInd w:val="0"/>
        <w:spacing w:line="332" w:lineRule="exact"/>
        <w:jc w:val="both"/>
        <w:rPr>
          <w:rFonts w:ascii="Calibri" w:hAnsi="Calibri"/>
        </w:rPr>
      </w:pPr>
      <w:r w:rsidRPr="0025110C">
        <w:rPr>
          <w:rFonts w:ascii="Calibri" w:hAnsi="Calibri"/>
        </w:rPr>
        <w:t xml:space="preserve">Il </w:t>
      </w:r>
      <w:r w:rsidR="006D6635">
        <w:rPr>
          <w:rFonts w:ascii="Calibri" w:hAnsi="Calibri"/>
        </w:rPr>
        <w:t>Manuale di Gestione Ambientale</w:t>
      </w:r>
      <w:r w:rsidRPr="0025110C">
        <w:rPr>
          <w:rFonts w:ascii="Calibri" w:hAnsi="Calibri"/>
        </w:rPr>
        <w:t xml:space="preserve"> rappresenta, sia per il Personale aziendale sia per i Clienti o per altri che ne facessero richiesta, la guida ed il riferimento dell'applicazione sistematica e della verifica dell’adeguatezza del </w:t>
      </w:r>
      <w:r w:rsidR="006D6635">
        <w:rPr>
          <w:rFonts w:ascii="Calibri" w:hAnsi="Calibri"/>
        </w:rPr>
        <w:t>Sistema di gestione ambientale</w:t>
      </w:r>
      <w:r w:rsidRPr="0025110C">
        <w:rPr>
          <w:rFonts w:ascii="Calibri" w:hAnsi="Calibri"/>
        </w:rPr>
        <w:t xml:space="preserve"> aziendale; inoltre vuole essere una guida di valutazione per ogni organismo di certificazione.</w:t>
      </w:r>
    </w:p>
    <w:p w14:paraId="14EFB9B9" w14:textId="77777777" w:rsidR="006C4A13" w:rsidRPr="006C4A13" w:rsidRDefault="006C4A13" w:rsidP="006C4A13">
      <w:pPr>
        <w:widowControl w:val="0"/>
        <w:autoSpaceDE w:val="0"/>
        <w:autoSpaceDN w:val="0"/>
        <w:adjustRightInd w:val="0"/>
        <w:spacing w:line="332" w:lineRule="exact"/>
        <w:jc w:val="both"/>
        <w:rPr>
          <w:rFonts w:ascii="Calibri" w:hAnsi="Calibri"/>
        </w:rPr>
      </w:pPr>
    </w:p>
    <w:p w14:paraId="4BB49A1D" w14:textId="77777777" w:rsidR="006C4A13" w:rsidRPr="006C4A13" w:rsidRDefault="006C4A13" w:rsidP="006C4A13">
      <w:pPr>
        <w:widowControl w:val="0"/>
        <w:autoSpaceDE w:val="0"/>
        <w:autoSpaceDN w:val="0"/>
        <w:adjustRightInd w:val="0"/>
        <w:spacing w:line="332" w:lineRule="exact"/>
        <w:jc w:val="both"/>
        <w:rPr>
          <w:rFonts w:ascii="Calibri" w:hAnsi="Calibri"/>
        </w:rPr>
      </w:pPr>
      <w:r w:rsidRPr="006C4A13">
        <w:rPr>
          <w:rFonts w:ascii="Calibri" w:hAnsi="Calibri"/>
        </w:rPr>
        <w:t xml:space="preserve">Il </w:t>
      </w:r>
      <w:r w:rsidR="006D6635">
        <w:rPr>
          <w:rFonts w:ascii="Calibri" w:hAnsi="Calibri"/>
        </w:rPr>
        <w:t>SGA</w:t>
      </w:r>
      <w:r w:rsidRPr="006C4A13">
        <w:rPr>
          <w:rFonts w:ascii="Calibri" w:hAnsi="Calibri"/>
        </w:rPr>
        <w:t xml:space="preserve"> adottato dalla </w:t>
      </w:r>
      <w:r w:rsidR="00C77B8A">
        <w:rPr>
          <w:rFonts w:ascii="Calibri" w:hAnsi="Calibri"/>
        </w:rPr>
        <w:t>NOME VS. AZIENDA</w:t>
      </w:r>
      <w:r w:rsidRPr="006C4A13">
        <w:rPr>
          <w:rFonts w:ascii="Calibri" w:hAnsi="Calibri"/>
        </w:rPr>
        <w:t xml:space="preserve"> stabilisce i requisiti di gestione che consentono di formulare la politica aziendale</w:t>
      </w:r>
      <w:r w:rsidR="00B7647C">
        <w:rPr>
          <w:rFonts w:ascii="Calibri" w:hAnsi="Calibri"/>
        </w:rPr>
        <w:t>, analizzare i rischi</w:t>
      </w:r>
      <w:r w:rsidRPr="006C4A13">
        <w:rPr>
          <w:rFonts w:ascii="Calibri" w:hAnsi="Calibri"/>
        </w:rPr>
        <w:t xml:space="preserve"> e stabilire</w:t>
      </w:r>
      <w:r w:rsidR="00B7647C">
        <w:rPr>
          <w:rFonts w:ascii="Calibri" w:hAnsi="Calibri"/>
        </w:rPr>
        <w:t xml:space="preserve"> azioni di rimedio con relativi</w:t>
      </w:r>
      <w:r w:rsidRPr="006C4A13">
        <w:rPr>
          <w:rFonts w:ascii="Calibri" w:hAnsi="Calibri"/>
        </w:rPr>
        <w:t xml:space="preserve"> obiettivi che permettano di ottenere il miglioramento conti</w:t>
      </w:r>
      <w:r w:rsidR="00B7647C">
        <w:rPr>
          <w:rFonts w:ascii="Calibri" w:hAnsi="Calibri"/>
        </w:rPr>
        <w:t>nuo delle prestazioni aziendali</w:t>
      </w:r>
      <w:r w:rsidRPr="006C4A13">
        <w:rPr>
          <w:rFonts w:ascii="Calibri" w:hAnsi="Calibri"/>
        </w:rPr>
        <w:t>.</w:t>
      </w:r>
    </w:p>
    <w:p w14:paraId="6A89354E" w14:textId="77777777" w:rsidR="006C4A13" w:rsidRPr="006C4A13" w:rsidRDefault="006C4A13" w:rsidP="006C4A13">
      <w:pPr>
        <w:widowControl w:val="0"/>
        <w:autoSpaceDE w:val="0"/>
        <w:autoSpaceDN w:val="0"/>
        <w:adjustRightInd w:val="0"/>
        <w:spacing w:line="332" w:lineRule="exact"/>
        <w:jc w:val="both"/>
        <w:rPr>
          <w:rFonts w:ascii="Calibri" w:hAnsi="Calibri"/>
        </w:rPr>
      </w:pPr>
    </w:p>
    <w:p w14:paraId="2CCEEB52" w14:textId="77777777" w:rsidR="006C4A13" w:rsidRPr="006C4A13" w:rsidRDefault="006C4A13" w:rsidP="006C4A13">
      <w:pPr>
        <w:widowControl w:val="0"/>
        <w:autoSpaceDE w:val="0"/>
        <w:autoSpaceDN w:val="0"/>
        <w:adjustRightInd w:val="0"/>
        <w:spacing w:line="332" w:lineRule="exact"/>
        <w:jc w:val="both"/>
        <w:rPr>
          <w:rFonts w:ascii="Calibri" w:hAnsi="Calibri"/>
        </w:rPr>
      </w:pPr>
      <w:r w:rsidRPr="006C4A13">
        <w:rPr>
          <w:rFonts w:ascii="Calibri" w:hAnsi="Calibri"/>
        </w:rPr>
        <w:t xml:space="preserve">Il </w:t>
      </w:r>
      <w:r w:rsidR="006D6635">
        <w:rPr>
          <w:rFonts w:ascii="Calibri" w:hAnsi="Calibri"/>
        </w:rPr>
        <w:t>SGA</w:t>
      </w:r>
      <w:r w:rsidRPr="006C4A13">
        <w:rPr>
          <w:rFonts w:ascii="Calibri" w:hAnsi="Calibri"/>
        </w:rPr>
        <w:t xml:space="preserve"> stabilisce, documenta, attua, mantiene e migliora in modo continuo il sistema di gestione aziendale, </w:t>
      </w:r>
      <w:r w:rsidR="006D6635">
        <w:rPr>
          <w:rFonts w:ascii="Calibri" w:hAnsi="Calibri"/>
        </w:rPr>
        <w:t>in accordo con i requisiti della Norma</w:t>
      </w:r>
      <w:r w:rsidRPr="006C4A13">
        <w:rPr>
          <w:rFonts w:ascii="Calibri" w:hAnsi="Calibri"/>
        </w:rPr>
        <w:t xml:space="preserve"> Inter</w:t>
      </w:r>
      <w:r w:rsidR="006D6635">
        <w:rPr>
          <w:rFonts w:ascii="Calibri" w:hAnsi="Calibri"/>
        </w:rPr>
        <w:t>nazionale</w:t>
      </w:r>
      <w:r w:rsidR="0025110C">
        <w:rPr>
          <w:rFonts w:ascii="Calibri" w:hAnsi="Calibri"/>
        </w:rPr>
        <w:t xml:space="preserve"> UNI EN ISO </w:t>
      </w:r>
      <w:r w:rsidR="006D6635">
        <w:rPr>
          <w:rFonts w:ascii="Calibri" w:hAnsi="Calibri"/>
        </w:rPr>
        <w:t>14001</w:t>
      </w:r>
      <w:r w:rsidR="0025110C">
        <w:rPr>
          <w:rFonts w:ascii="Calibri" w:hAnsi="Calibri"/>
        </w:rPr>
        <w:t>:20</w:t>
      </w:r>
      <w:r w:rsidR="00C324D6">
        <w:rPr>
          <w:rFonts w:ascii="Calibri" w:hAnsi="Calibri"/>
        </w:rPr>
        <w:t>15</w:t>
      </w:r>
      <w:r w:rsidR="0025110C">
        <w:rPr>
          <w:rFonts w:ascii="Calibri" w:hAnsi="Calibri"/>
        </w:rPr>
        <w:t>.</w:t>
      </w:r>
    </w:p>
    <w:p w14:paraId="1926778B" w14:textId="77777777" w:rsidR="006C4A13" w:rsidRPr="006C4A13" w:rsidRDefault="006C4A13" w:rsidP="006C4A13">
      <w:pPr>
        <w:widowControl w:val="0"/>
        <w:autoSpaceDE w:val="0"/>
        <w:autoSpaceDN w:val="0"/>
        <w:adjustRightInd w:val="0"/>
        <w:spacing w:line="332" w:lineRule="exact"/>
        <w:jc w:val="both"/>
        <w:rPr>
          <w:rFonts w:ascii="Calibri" w:hAnsi="Calibri"/>
        </w:rPr>
      </w:pPr>
    </w:p>
    <w:p w14:paraId="73C4BF4C" w14:textId="77777777" w:rsidR="006C4A13" w:rsidRPr="006C4A13" w:rsidRDefault="00A43991" w:rsidP="006C4A13">
      <w:pPr>
        <w:widowControl w:val="0"/>
        <w:autoSpaceDE w:val="0"/>
        <w:autoSpaceDN w:val="0"/>
        <w:adjustRightInd w:val="0"/>
        <w:spacing w:line="332" w:lineRule="exact"/>
        <w:jc w:val="both"/>
        <w:rPr>
          <w:rFonts w:ascii="Calibri" w:hAnsi="Calibri"/>
        </w:rPr>
      </w:pPr>
      <w:r>
        <w:rPr>
          <w:rFonts w:ascii="Calibri" w:hAnsi="Calibri"/>
        </w:rPr>
        <w:t>Nell’</w:t>
      </w:r>
      <w:r w:rsidRPr="00C77B8A">
        <w:rPr>
          <w:rFonts w:ascii="Calibri" w:hAnsi="Calibri"/>
          <w:b/>
          <w:caps/>
          <w:u w:val="single"/>
        </w:rPr>
        <w:t>Allegato 4 – Processi del Sistema di Gestione</w:t>
      </w:r>
      <w:r w:rsidR="006C4A13" w:rsidRPr="00C77B8A">
        <w:rPr>
          <w:rFonts w:ascii="Calibri" w:hAnsi="Calibri"/>
          <w:caps/>
        </w:rPr>
        <w:t xml:space="preserve"> </w:t>
      </w:r>
      <w:r>
        <w:rPr>
          <w:rFonts w:ascii="Calibri" w:hAnsi="Calibri"/>
        </w:rPr>
        <w:t>sono rappresentati nel dettaglio</w:t>
      </w:r>
      <w:r w:rsidR="006C4A13" w:rsidRPr="006C4A13">
        <w:rPr>
          <w:rFonts w:ascii="Calibri" w:hAnsi="Calibri"/>
        </w:rPr>
        <w:t xml:space="preserve"> i processi fonda</w:t>
      </w:r>
      <w:r w:rsidR="006D6635">
        <w:rPr>
          <w:rFonts w:ascii="Calibri" w:hAnsi="Calibri"/>
        </w:rPr>
        <w:t>mentali su cui la norma</w:t>
      </w:r>
      <w:r w:rsidR="006C4A13" w:rsidRPr="006C4A13">
        <w:rPr>
          <w:rFonts w:ascii="Calibri" w:hAnsi="Calibri"/>
        </w:rPr>
        <w:t xml:space="preserve"> UNI EN ISO</w:t>
      </w:r>
      <w:r w:rsidR="0025110C">
        <w:rPr>
          <w:rFonts w:ascii="Calibri" w:hAnsi="Calibri"/>
        </w:rPr>
        <w:t xml:space="preserve"> </w:t>
      </w:r>
      <w:r w:rsidR="006D6635">
        <w:rPr>
          <w:rFonts w:ascii="Calibri" w:hAnsi="Calibri"/>
        </w:rPr>
        <w:t>14001</w:t>
      </w:r>
      <w:r w:rsidR="0025110C">
        <w:rPr>
          <w:rFonts w:ascii="Calibri" w:hAnsi="Calibri"/>
        </w:rPr>
        <w:t>:20</w:t>
      </w:r>
      <w:r w:rsidR="00C324D6">
        <w:rPr>
          <w:rFonts w:ascii="Calibri" w:hAnsi="Calibri"/>
        </w:rPr>
        <w:t>15</w:t>
      </w:r>
      <w:r w:rsidR="006C4A13" w:rsidRPr="006C4A13">
        <w:rPr>
          <w:rFonts w:ascii="Calibri" w:hAnsi="Calibri"/>
        </w:rPr>
        <w:t xml:space="preserve"> </w:t>
      </w:r>
      <w:r>
        <w:rPr>
          <w:rFonts w:ascii="Calibri" w:hAnsi="Calibri"/>
        </w:rPr>
        <w:t>si basano</w:t>
      </w:r>
      <w:r w:rsidR="00B503F3">
        <w:rPr>
          <w:rFonts w:ascii="Calibri" w:hAnsi="Calibri"/>
        </w:rPr>
        <w:t xml:space="preserve"> con le relative procedure di </w:t>
      </w:r>
      <w:r w:rsidR="00F01F57">
        <w:rPr>
          <w:rFonts w:ascii="Calibri" w:hAnsi="Calibri"/>
        </w:rPr>
        <w:t>riferi</w:t>
      </w:r>
      <w:r w:rsidR="00B503F3">
        <w:rPr>
          <w:rFonts w:ascii="Calibri" w:hAnsi="Calibri"/>
        </w:rPr>
        <w:t>m</w:t>
      </w:r>
      <w:r w:rsidR="00F01F57">
        <w:rPr>
          <w:rFonts w:ascii="Calibri" w:hAnsi="Calibri"/>
        </w:rPr>
        <w:t>e</w:t>
      </w:r>
      <w:r w:rsidR="00B503F3">
        <w:rPr>
          <w:rFonts w:ascii="Calibri" w:hAnsi="Calibri"/>
        </w:rPr>
        <w:t>n</w:t>
      </w:r>
      <w:r w:rsidR="00F01F57">
        <w:rPr>
          <w:rFonts w:ascii="Calibri" w:hAnsi="Calibri"/>
        </w:rPr>
        <w:t>t</w:t>
      </w:r>
      <w:r w:rsidR="00B503F3">
        <w:rPr>
          <w:rFonts w:ascii="Calibri" w:hAnsi="Calibri"/>
        </w:rPr>
        <w:t>o</w:t>
      </w:r>
      <w:r>
        <w:rPr>
          <w:rFonts w:ascii="Calibri" w:hAnsi="Calibri"/>
        </w:rPr>
        <w:t>.</w:t>
      </w:r>
      <w:r w:rsidR="00B503F3">
        <w:rPr>
          <w:rFonts w:ascii="Calibri" w:hAnsi="Calibri"/>
        </w:rPr>
        <w:t xml:space="preserve"> </w:t>
      </w:r>
    </w:p>
    <w:p w14:paraId="5DEBC277" w14:textId="77777777" w:rsidR="006C4A13" w:rsidRPr="006C4A13" w:rsidRDefault="006C4A13" w:rsidP="006C4A13">
      <w:pPr>
        <w:widowControl w:val="0"/>
        <w:autoSpaceDE w:val="0"/>
        <w:autoSpaceDN w:val="0"/>
        <w:adjustRightInd w:val="0"/>
        <w:spacing w:line="332" w:lineRule="exact"/>
        <w:rPr>
          <w:rFonts w:ascii="Calibri" w:hAnsi="Calibri"/>
        </w:rPr>
      </w:pPr>
    </w:p>
    <w:p w14:paraId="389032D0" w14:textId="77777777" w:rsidR="00C324D6" w:rsidRPr="00C324D6" w:rsidRDefault="00C324D6" w:rsidP="00C324D6">
      <w:pPr>
        <w:widowControl w:val="0"/>
        <w:autoSpaceDE w:val="0"/>
        <w:autoSpaceDN w:val="0"/>
        <w:adjustRightInd w:val="0"/>
        <w:spacing w:line="332" w:lineRule="exact"/>
        <w:jc w:val="both"/>
        <w:rPr>
          <w:rFonts w:ascii="Calibri" w:hAnsi="Calibri"/>
        </w:rPr>
      </w:pPr>
      <w:r>
        <w:rPr>
          <w:rFonts w:ascii="Calibri" w:hAnsi="Calibri"/>
        </w:rPr>
        <w:t>L’</w:t>
      </w:r>
      <w:r w:rsidRPr="00C324D6">
        <w:rPr>
          <w:rFonts w:ascii="Calibri" w:hAnsi="Calibri"/>
        </w:rPr>
        <w:t>organizzazione</w:t>
      </w:r>
      <w:r>
        <w:rPr>
          <w:rFonts w:ascii="Calibri" w:hAnsi="Calibri"/>
        </w:rPr>
        <w:t xml:space="preserve">, attraverso l’implementazione del </w:t>
      </w:r>
      <w:r w:rsidR="005D6D5A">
        <w:rPr>
          <w:rFonts w:ascii="Calibri" w:hAnsi="Calibri"/>
        </w:rPr>
        <w:t xml:space="preserve">sistema di gestione </w:t>
      </w:r>
      <w:r w:rsidR="006D6635">
        <w:rPr>
          <w:rFonts w:ascii="Calibri" w:hAnsi="Calibri"/>
        </w:rPr>
        <w:t>Ambientale</w:t>
      </w:r>
      <w:r w:rsidRPr="00C324D6">
        <w:rPr>
          <w:rFonts w:ascii="Calibri" w:hAnsi="Calibri"/>
        </w:rPr>
        <w:t>:</w:t>
      </w:r>
    </w:p>
    <w:p w14:paraId="0EFA1867" w14:textId="77777777" w:rsidR="00C324D6" w:rsidRPr="00C324D6" w:rsidRDefault="00C324D6" w:rsidP="00C324D6">
      <w:pPr>
        <w:widowControl w:val="0"/>
        <w:autoSpaceDE w:val="0"/>
        <w:autoSpaceDN w:val="0"/>
        <w:adjustRightInd w:val="0"/>
        <w:spacing w:line="332" w:lineRule="exact"/>
        <w:jc w:val="both"/>
        <w:rPr>
          <w:rFonts w:ascii="Calibri" w:hAnsi="Calibri"/>
        </w:rPr>
      </w:pPr>
      <w:r w:rsidRPr="00C324D6">
        <w:rPr>
          <w:rFonts w:ascii="Calibri" w:hAnsi="Calibri"/>
        </w:rPr>
        <w:t xml:space="preserve">a) </w:t>
      </w:r>
      <w:r>
        <w:rPr>
          <w:rFonts w:ascii="Calibri" w:hAnsi="Calibri"/>
        </w:rPr>
        <w:t>dimostra</w:t>
      </w:r>
      <w:r w:rsidRPr="00C324D6">
        <w:rPr>
          <w:rFonts w:ascii="Calibri" w:hAnsi="Calibri"/>
        </w:rPr>
        <w:t xml:space="preserve"> la propria capacità di </w:t>
      </w:r>
      <w:r w:rsidR="006D6635">
        <w:rPr>
          <w:rFonts w:ascii="Calibri" w:hAnsi="Calibri"/>
        </w:rPr>
        <w:t>migliorare le prestazioni ambientali</w:t>
      </w:r>
      <w:r w:rsidR="00B503F3">
        <w:rPr>
          <w:rFonts w:ascii="Calibri" w:hAnsi="Calibri"/>
        </w:rPr>
        <w:t xml:space="preserve">; </w:t>
      </w:r>
    </w:p>
    <w:p w14:paraId="2B86DBCB" w14:textId="77777777" w:rsidR="00C324D6" w:rsidRDefault="00C324D6" w:rsidP="00C324D6">
      <w:pPr>
        <w:widowControl w:val="0"/>
        <w:autoSpaceDE w:val="0"/>
        <w:autoSpaceDN w:val="0"/>
        <w:adjustRightInd w:val="0"/>
        <w:spacing w:line="332" w:lineRule="exact"/>
        <w:jc w:val="both"/>
        <w:rPr>
          <w:rFonts w:ascii="Calibri" w:hAnsi="Calibri"/>
        </w:rPr>
      </w:pPr>
      <w:r w:rsidRPr="00C324D6">
        <w:rPr>
          <w:rFonts w:ascii="Calibri" w:hAnsi="Calibri"/>
        </w:rPr>
        <w:t xml:space="preserve">b) </w:t>
      </w:r>
      <w:r w:rsidR="00F65F25">
        <w:rPr>
          <w:rFonts w:ascii="Calibri" w:hAnsi="Calibri"/>
        </w:rPr>
        <w:t>assicura</w:t>
      </w:r>
      <w:r w:rsidRPr="00C324D6">
        <w:rPr>
          <w:rFonts w:ascii="Calibri" w:hAnsi="Calibri"/>
        </w:rPr>
        <w:t xml:space="preserve"> la</w:t>
      </w:r>
      <w:r>
        <w:rPr>
          <w:rFonts w:ascii="Calibri" w:hAnsi="Calibri"/>
        </w:rPr>
        <w:t xml:space="preserve"> </w:t>
      </w:r>
      <w:r w:rsidRPr="00C324D6">
        <w:rPr>
          <w:rFonts w:ascii="Calibri" w:hAnsi="Calibri"/>
        </w:rPr>
        <w:t>conformità ai requisiti</w:t>
      </w:r>
      <w:r w:rsidR="006D6635">
        <w:rPr>
          <w:rFonts w:ascii="Calibri" w:hAnsi="Calibri"/>
        </w:rPr>
        <w:t xml:space="preserve"> ambientali cogenti applicabili;</w:t>
      </w:r>
    </w:p>
    <w:p w14:paraId="6FAAD34F" w14:textId="77777777" w:rsidR="006D6635" w:rsidRDefault="006D6635" w:rsidP="00C324D6">
      <w:pPr>
        <w:widowControl w:val="0"/>
        <w:autoSpaceDE w:val="0"/>
        <w:autoSpaceDN w:val="0"/>
        <w:adjustRightInd w:val="0"/>
        <w:spacing w:line="332" w:lineRule="exact"/>
        <w:jc w:val="both"/>
        <w:rPr>
          <w:rFonts w:ascii="Calibri" w:hAnsi="Calibri"/>
        </w:rPr>
      </w:pPr>
      <w:r>
        <w:rPr>
          <w:rFonts w:ascii="Calibri" w:hAnsi="Calibri"/>
        </w:rPr>
        <w:t xml:space="preserve">c) </w:t>
      </w:r>
      <w:r w:rsidR="00F65F25">
        <w:rPr>
          <w:rFonts w:ascii="Calibri" w:hAnsi="Calibri"/>
        </w:rPr>
        <w:t>si impegna al raggiungimento degli obiettivi ambientali.</w:t>
      </w:r>
    </w:p>
    <w:p w14:paraId="0779725E" w14:textId="77777777" w:rsidR="006C4A13" w:rsidRPr="006C4A13" w:rsidRDefault="006C4A13" w:rsidP="007B0E28">
      <w:pPr>
        <w:widowControl w:val="0"/>
        <w:autoSpaceDE w:val="0"/>
        <w:autoSpaceDN w:val="0"/>
        <w:adjustRightInd w:val="0"/>
        <w:spacing w:line="332" w:lineRule="exact"/>
        <w:jc w:val="both"/>
        <w:rPr>
          <w:rFonts w:ascii="Calibri" w:hAnsi="Calibri"/>
        </w:rPr>
      </w:pPr>
      <w:r w:rsidRPr="006C4A13">
        <w:rPr>
          <w:rFonts w:ascii="Calibri" w:hAnsi="Calibri"/>
        </w:rPr>
        <w:lastRenderedPageBreak/>
        <w:t xml:space="preserve">Il presente Manuale ed il </w:t>
      </w:r>
      <w:r w:rsidR="006D6635">
        <w:rPr>
          <w:rFonts w:ascii="Calibri" w:hAnsi="Calibri"/>
        </w:rPr>
        <w:t>SGA</w:t>
      </w:r>
      <w:r w:rsidRPr="006C4A13">
        <w:rPr>
          <w:rFonts w:ascii="Calibri" w:hAnsi="Calibri"/>
        </w:rPr>
        <w:t>,</w:t>
      </w:r>
      <w:r w:rsidR="00DE66AB">
        <w:rPr>
          <w:rFonts w:ascii="Calibri" w:hAnsi="Calibri"/>
        </w:rPr>
        <w:t xml:space="preserve"> in esso descritto, si applica</w:t>
      </w:r>
      <w:r w:rsidRPr="006C4A13">
        <w:rPr>
          <w:rFonts w:ascii="Calibri" w:hAnsi="Calibri"/>
        </w:rPr>
        <w:t xml:space="preserve"> alle attività di </w:t>
      </w:r>
      <w:r w:rsidR="00C77B8A">
        <w:rPr>
          <w:rFonts w:ascii="Calibri" w:hAnsi="Calibri"/>
          <w:b/>
        </w:rPr>
        <w:t>INSERIRE LO SCOPO DEL MANUALE</w:t>
      </w:r>
      <w:r w:rsidR="00253939">
        <w:rPr>
          <w:rFonts w:ascii="Calibri" w:hAnsi="Calibri"/>
          <w:b/>
        </w:rPr>
        <w:t>.</w:t>
      </w:r>
    </w:p>
    <w:p w14:paraId="59252C94" w14:textId="77777777" w:rsidR="00253939" w:rsidRDefault="00253939" w:rsidP="006C4A13">
      <w:pPr>
        <w:widowControl w:val="0"/>
        <w:autoSpaceDE w:val="0"/>
        <w:autoSpaceDN w:val="0"/>
        <w:adjustRightInd w:val="0"/>
        <w:spacing w:line="332" w:lineRule="exact"/>
        <w:jc w:val="both"/>
        <w:rPr>
          <w:rFonts w:ascii="Calibri" w:hAnsi="Calibri"/>
        </w:rPr>
      </w:pPr>
    </w:p>
    <w:p w14:paraId="022C1EF5" w14:textId="77777777" w:rsidR="006C4A13" w:rsidRPr="006C4A13" w:rsidRDefault="006C4A13" w:rsidP="006C4A13">
      <w:pPr>
        <w:widowControl w:val="0"/>
        <w:autoSpaceDE w:val="0"/>
        <w:autoSpaceDN w:val="0"/>
        <w:adjustRightInd w:val="0"/>
        <w:spacing w:line="332" w:lineRule="exact"/>
        <w:jc w:val="both"/>
        <w:rPr>
          <w:rFonts w:ascii="Calibri" w:hAnsi="Calibri"/>
        </w:rPr>
      </w:pPr>
      <w:r w:rsidRPr="006C4A13">
        <w:rPr>
          <w:rFonts w:ascii="Calibri" w:hAnsi="Calibri"/>
        </w:rPr>
        <w:t xml:space="preserve">Il presente Manuale è stato realizzato nell’ottica di fornire alle parti interessate (interne ed esterne all’Azienda) un’immagine chiara ancorché sintetica dell’approccio di </w:t>
      </w:r>
      <w:r w:rsidR="00C77B8A">
        <w:rPr>
          <w:rFonts w:ascii="Calibri" w:hAnsi="Calibri"/>
        </w:rPr>
        <w:t>NOME VS. AZIENDA</w:t>
      </w:r>
      <w:r w:rsidR="00F65F25">
        <w:rPr>
          <w:rFonts w:ascii="Calibri" w:hAnsi="Calibri"/>
        </w:rPr>
        <w:t xml:space="preserve"> alla gestione per l’ambiente </w:t>
      </w:r>
      <w:r w:rsidRPr="006C4A13">
        <w:rPr>
          <w:rFonts w:ascii="Calibri" w:hAnsi="Calibri"/>
        </w:rPr>
        <w:t>illustrandone gli aspetti salienti e gli elementi necessari a consentire al lettore di comprendere le modalità con le quali l’azienda ha recepito e tradotto in termini operativi i req</w:t>
      </w:r>
      <w:r w:rsidR="005D6D5A">
        <w:rPr>
          <w:rFonts w:ascii="Calibri" w:hAnsi="Calibri"/>
        </w:rPr>
        <w:t>uisiti dello</w:t>
      </w:r>
      <w:r w:rsidR="00DE66AB">
        <w:rPr>
          <w:rFonts w:ascii="Calibri" w:hAnsi="Calibri"/>
        </w:rPr>
        <w:t xml:space="preserve"> standard ISO </w:t>
      </w:r>
      <w:r w:rsidR="006D6635">
        <w:rPr>
          <w:rFonts w:ascii="Calibri" w:hAnsi="Calibri"/>
        </w:rPr>
        <w:t>14001</w:t>
      </w:r>
      <w:r w:rsidR="00F65F25">
        <w:rPr>
          <w:rFonts w:ascii="Calibri" w:hAnsi="Calibri"/>
        </w:rPr>
        <w:t>:2015</w:t>
      </w:r>
      <w:r w:rsidRPr="006C4A13">
        <w:rPr>
          <w:rFonts w:ascii="Calibri" w:hAnsi="Calibri"/>
        </w:rPr>
        <w:t>.</w:t>
      </w:r>
    </w:p>
    <w:p w14:paraId="71AC53C6" w14:textId="77777777" w:rsidR="005D6D5A" w:rsidRDefault="005D6D5A" w:rsidP="006C4A13">
      <w:pPr>
        <w:widowControl w:val="0"/>
        <w:autoSpaceDE w:val="0"/>
        <w:autoSpaceDN w:val="0"/>
        <w:adjustRightInd w:val="0"/>
        <w:spacing w:line="332" w:lineRule="exact"/>
        <w:jc w:val="both"/>
        <w:rPr>
          <w:rFonts w:ascii="Calibri" w:hAnsi="Calibri"/>
        </w:rPr>
      </w:pPr>
    </w:p>
    <w:p w14:paraId="7B16CAAA" w14:textId="77777777" w:rsidR="003F459D" w:rsidRPr="006C4A13" w:rsidRDefault="003F459D" w:rsidP="003F459D">
      <w:pPr>
        <w:pStyle w:val="Titolo"/>
        <w:shd w:val="clear" w:color="auto" w:fill="F2F2F2"/>
        <w:jc w:val="left"/>
        <w:rPr>
          <w:rFonts w:ascii="Calibri" w:hAnsi="Calibri"/>
        </w:rPr>
      </w:pPr>
      <w:bookmarkStart w:id="1" w:name="_Toc29143993"/>
      <w:r>
        <w:rPr>
          <w:rFonts w:ascii="Calibri" w:hAnsi="Calibri"/>
        </w:rPr>
        <w:t>2</w:t>
      </w:r>
      <w:r w:rsidRPr="006C4A13">
        <w:rPr>
          <w:rFonts w:ascii="Calibri" w:hAnsi="Calibri"/>
        </w:rPr>
        <w:t xml:space="preserve">  </w:t>
      </w:r>
      <w:r>
        <w:rPr>
          <w:rFonts w:ascii="Calibri" w:hAnsi="Calibri"/>
        </w:rPr>
        <w:t>I RIFERIMENTI NORMATIVI E LEGISLATIVI</w:t>
      </w:r>
      <w:r w:rsidRPr="006C4A13">
        <w:rPr>
          <w:rFonts w:ascii="Calibri" w:hAnsi="Calibri"/>
        </w:rPr>
        <w:t xml:space="preserve"> DEL </w:t>
      </w:r>
      <w:r w:rsidR="006D6635">
        <w:rPr>
          <w:rFonts w:ascii="Calibri" w:hAnsi="Calibri"/>
        </w:rPr>
        <w:t>SGA</w:t>
      </w:r>
      <w:bookmarkEnd w:id="1"/>
    </w:p>
    <w:p w14:paraId="3469D6B7" w14:textId="77777777" w:rsidR="003F459D" w:rsidRPr="003939B7" w:rsidRDefault="003F459D" w:rsidP="00D44169">
      <w:pPr>
        <w:widowControl w:val="0"/>
        <w:autoSpaceDE w:val="0"/>
        <w:autoSpaceDN w:val="0"/>
        <w:adjustRightInd w:val="0"/>
        <w:jc w:val="both"/>
        <w:rPr>
          <w:rFonts w:ascii="Calibri" w:hAnsi="Calibri"/>
          <w:lang w:val="x-none"/>
        </w:rPr>
      </w:pPr>
    </w:p>
    <w:p w14:paraId="5B5F072A" w14:textId="77777777" w:rsidR="00672C5A" w:rsidRPr="00672C5A" w:rsidRDefault="00C77B8A" w:rsidP="00672C5A">
      <w:pPr>
        <w:widowControl w:val="0"/>
        <w:autoSpaceDE w:val="0"/>
        <w:autoSpaceDN w:val="0"/>
        <w:adjustRightInd w:val="0"/>
        <w:jc w:val="both"/>
        <w:rPr>
          <w:rFonts w:ascii="Calibri" w:hAnsi="Calibri"/>
        </w:rPr>
      </w:pPr>
      <w:r>
        <w:rPr>
          <w:rFonts w:ascii="Calibri" w:hAnsi="Calibri"/>
        </w:rPr>
        <w:t>NOME VS. AZIENDA</w:t>
      </w:r>
      <w:r w:rsidR="00672C5A" w:rsidRPr="00672C5A">
        <w:rPr>
          <w:rFonts w:ascii="Calibri" w:hAnsi="Calibri"/>
        </w:rPr>
        <w:t xml:space="preserve"> ha sviluppato il proprio </w:t>
      </w:r>
      <w:r w:rsidR="00F65F25">
        <w:rPr>
          <w:rFonts w:ascii="Calibri" w:hAnsi="Calibri"/>
        </w:rPr>
        <w:t>sistema di gestione ambientale</w:t>
      </w:r>
      <w:r w:rsidR="00672C5A" w:rsidRPr="00672C5A">
        <w:rPr>
          <w:rFonts w:ascii="Calibri" w:hAnsi="Calibri"/>
        </w:rPr>
        <w:t xml:space="preserve"> in accordo con</w:t>
      </w:r>
      <w:r w:rsidR="00E03392">
        <w:rPr>
          <w:rFonts w:ascii="Calibri" w:hAnsi="Calibri"/>
        </w:rPr>
        <w:t xml:space="preserve"> le seguenti norme</w:t>
      </w:r>
      <w:r w:rsidR="00672C5A" w:rsidRPr="00672C5A">
        <w:rPr>
          <w:rFonts w:ascii="Calibri" w:hAnsi="Calibri"/>
        </w:rPr>
        <w:t>:</w:t>
      </w:r>
    </w:p>
    <w:p w14:paraId="67A2CA8B" w14:textId="77777777" w:rsidR="00672C5A" w:rsidRDefault="00672C5A" w:rsidP="00672C5A">
      <w:pPr>
        <w:widowControl w:val="0"/>
        <w:autoSpaceDE w:val="0"/>
        <w:autoSpaceDN w:val="0"/>
        <w:adjustRightInd w:val="0"/>
        <w:jc w:val="both"/>
        <w:rPr>
          <w:rFonts w:ascii="Calibri" w:hAnsi="Calibri"/>
        </w:rPr>
      </w:pPr>
    </w:p>
    <w:p w14:paraId="6B413319"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ISO 1400x, riguardanti i sistemi di gestione ambientale</w:t>
      </w:r>
      <w:r>
        <w:rPr>
          <w:rFonts w:ascii="Calibri" w:hAnsi="Calibri"/>
        </w:rPr>
        <w:t>:</w:t>
      </w:r>
    </w:p>
    <w:p w14:paraId="3F5248E8" w14:textId="18DB1D09" w:rsidR="00D91049" w:rsidRPr="00D91049" w:rsidRDefault="00D91049" w:rsidP="00D91049">
      <w:pPr>
        <w:widowControl w:val="0"/>
        <w:numPr>
          <w:ilvl w:val="0"/>
          <w:numId w:val="25"/>
        </w:numPr>
        <w:autoSpaceDE w:val="0"/>
        <w:autoSpaceDN w:val="0"/>
        <w:adjustRightInd w:val="0"/>
        <w:jc w:val="both"/>
        <w:rPr>
          <w:rFonts w:ascii="Calibri" w:hAnsi="Calibri"/>
        </w:rPr>
      </w:pPr>
      <w:r w:rsidRPr="00D91049">
        <w:rPr>
          <w:rFonts w:ascii="Calibri" w:hAnsi="Calibri"/>
        </w:rPr>
        <w:t>ISO 14001 Sistemi di Gestione Ambientale - Requisiti e guida per l'uso</w:t>
      </w:r>
      <w:r w:rsidR="00594257">
        <w:rPr>
          <w:rFonts w:ascii="Calibri" w:hAnsi="Calibri"/>
        </w:rPr>
        <w:t xml:space="preserve">. </w:t>
      </w:r>
      <w:r w:rsidR="00594257" w:rsidRPr="00594257">
        <w:rPr>
          <w:rFonts w:ascii="Calibri" w:hAnsi="Calibri"/>
        </w:rPr>
        <w:t xml:space="preserve">Emendamento 1:2024 Sistemi di gestione </w:t>
      </w:r>
      <w:r w:rsidR="00594257">
        <w:rPr>
          <w:rFonts w:ascii="Calibri" w:hAnsi="Calibri"/>
        </w:rPr>
        <w:t>Ambientale</w:t>
      </w:r>
      <w:r w:rsidR="00594257" w:rsidRPr="00594257">
        <w:rPr>
          <w:rFonts w:ascii="Calibri" w:hAnsi="Calibri"/>
        </w:rPr>
        <w:t xml:space="preserve"> – Requisiti con guida per l'uso – EMENDAMENTO 1: Cambiamenti legati all'azione del clima</w:t>
      </w:r>
    </w:p>
    <w:p w14:paraId="52C3CBD0" w14:textId="77777777" w:rsidR="00D91049" w:rsidRPr="00D91049" w:rsidRDefault="00D91049" w:rsidP="00D91049">
      <w:pPr>
        <w:widowControl w:val="0"/>
        <w:numPr>
          <w:ilvl w:val="0"/>
          <w:numId w:val="25"/>
        </w:numPr>
        <w:autoSpaceDE w:val="0"/>
        <w:autoSpaceDN w:val="0"/>
        <w:adjustRightInd w:val="0"/>
        <w:jc w:val="both"/>
        <w:rPr>
          <w:rFonts w:ascii="Calibri" w:hAnsi="Calibri"/>
        </w:rPr>
      </w:pPr>
      <w:r w:rsidRPr="00D91049">
        <w:rPr>
          <w:rFonts w:ascii="Calibri" w:hAnsi="Calibri"/>
        </w:rPr>
        <w:t>ISO 14004 Sistemi di Gestione Ambientale - Linea guida generali per l'implementazione</w:t>
      </w:r>
    </w:p>
    <w:p w14:paraId="3C6EDB1B" w14:textId="77777777" w:rsidR="00D91049" w:rsidRDefault="00D91049" w:rsidP="00D91049">
      <w:pPr>
        <w:widowControl w:val="0"/>
        <w:numPr>
          <w:ilvl w:val="0"/>
          <w:numId w:val="25"/>
        </w:numPr>
        <w:autoSpaceDE w:val="0"/>
        <w:autoSpaceDN w:val="0"/>
        <w:adjustRightInd w:val="0"/>
        <w:jc w:val="both"/>
        <w:rPr>
          <w:rFonts w:ascii="Calibri" w:hAnsi="Calibri"/>
        </w:rPr>
      </w:pPr>
      <w:r w:rsidRPr="00D91049">
        <w:rPr>
          <w:rFonts w:ascii="Calibri" w:hAnsi="Calibri"/>
        </w:rPr>
        <w:t>ISO/CD 14005 Linee guida per l'implementazione graduale di un sistema di gestione ambientale, incluso l'uso della valutazione delle prestazioni ambientali</w:t>
      </w:r>
    </w:p>
    <w:p w14:paraId="03D86DE8" w14:textId="77777777" w:rsidR="00D91049" w:rsidRDefault="00D91049" w:rsidP="00D91049">
      <w:pPr>
        <w:widowControl w:val="0"/>
        <w:autoSpaceDE w:val="0"/>
        <w:autoSpaceDN w:val="0"/>
        <w:adjustRightInd w:val="0"/>
        <w:jc w:val="both"/>
        <w:rPr>
          <w:rFonts w:ascii="Calibri" w:hAnsi="Calibri"/>
        </w:rPr>
      </w:pPr>
    </w:p>
    <w:p w14:paraId="20FD219E"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ISO 1401x, riguardanti gli audit ambientali (compresa la norma ISO 19011 sugli audit dei sistemi di gestione in generale)</w:t>
      </w:r>
    </w:p>
    <w:p w14:paraId="29FF770D" w14:textId="77777777" w:rsidR="00D91049" w:rsidRPr="00D91049" w:rsidRDefault="00D91049" w:rsidP="00D91049">
      <w:pPr>
        <w:widowControl w:val="0"/>
        <w:numPr>
          <w:ilvl w:val="0"/>
          <w:numId w:val="26"/>
        </w:numPr>
        <w:autoSpaceDE w:val="0"/>
        <w:autoSpaceDN w:val="0"/>
        <w:adjustRightInd w:val="0"/>
        <w:jc w:val="both"/>
        <w:rPr>
          <w:rFonts w:ascii="Calibri" w:hAnsi="Calibri"/>
        </w:rPr>
      </w:pPr>
      <w:r w:rsidRPr="00D91049">
        <w:rPr>
          <w:rFonts w:ascii="Calibri" w:hAnsi="Calibri"/>
        </w:rPr>
        <w:t>ISO 14015 Gestione ambientale - Valutazione ambientale di siti e organizzazioni (EASO)</w:t>
      </w:r>
    </w:p>
    <w:p w14:paraId="48870098" w14:textId="77777777" w:rsidR="00D91049" w:rsidRDefault="00D91049" w:rsidP="00D91049">
      <w:pPr>
        <w:widowControl w:val="0"/>
        <w:numPr>
          <w:ilvl w:val="0"/>
          <w:numId w:val="26"/>
        </w:numPr>
        <w:autoSpaceDE w:val="0"/>
        <w:autoSpaceDN w:val="0"/>
        <w:adjustRightInd w:val="0"/>
        <w:jc w:val="both"/>
        <w:rPr>
          <w:rFonts w:ascii="Calibri" w:hAnsi="Calibri"/>
        </w:rPr>
      </w:pPr>
      <w:r w:rsidRPr="00D91049">
        <w:rPr>
          <w:rFonts w:ascii="Calibri" w:hAnsi="Calibri"/>
        </w:rPr>
        <w:t>ISO 19011 Linee guida per</w:t>
      </w:r>
      <w:r>
        <w:rPr>
          <w:rFonts w:ascii="Calibri" w:hAnsi="Calibri"/>
        </w:rPr>
        <w:t xml:space="preserve"> audit di sistemi di gestione</w:t>
      </w:r>
    </w:p>
    <w:p w14:paraId="7E2E9D02" w14:textId="77777777" w:rsidR="00D91049" w:rsidRDefault="00D91049" w:rsidP="00D91049">
      <w:pPr>
        <w:widowControl w:val="0"/>
        <w:autoSpaceDE w:val="0"/>
        <w:autoSpaceDN w:val="0"/>
        <w:adjustRightInd w:val="0"/>
        <w:jc w:val="both"/>
        <w:rPr>
          <w:rFonts w:ascii="Calibri" w:hAnsi="Calibri"/>
        </w:rPr>
      </w:pPr>
    </w:p>
    <w:p w14:paraId="5D4A551A"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ISO 1403x, riguardanti le prestazioni ambientali</w:t>
      </w:r>
    </w:p>
    <w:p w14:paraId="07AFBE8F" w14:textId="77777777" w:rsidR="00D91049" w:rsidRDefault="00D91049" w:rsidP="00D91049">
      <w:pPr>
        <w:widowControl w:val="0"/>
        <w:numPr>
          <w:ilvl w:val="0"/>
          <w:numId w:val="27"/>
        </w:numPr>
        <w:autoSpaceDE w:val="0"/>
        <w:autoSpaceDN w:val="0"/>
        <w:adjustRightInd w:val="0"/>
        <w:jc w:val="both"/>
        <w:rPr>
          <w:rFonts w:ascii="Calibri" w:hAnsi="Calibri"/>
        </w:rPr>
      </w:pPr>
      <w:r w:rsidRPr="00D91049">
        <w:rPr>
          <w:rFonts w:ascii="Calibri" w:hAnsi="Calibri"/>
        </w:rPr>
        <w:t>ISO 14031 Gestione ambientale - Valutazione delle prestazioni ambientali - Linee guida</w:t>
      </w:r>
    </w:p>
    <w:p w14:paraId="7C2E2DF1" w14:textId="77777777" w:rsidR="00D91049" w:rsidRDefault="00D91049" w:rsidP="00D91049">
      <w:pPr>
        <w:widowControl w:val="0"/>
        <w:autoSpaceDE w:val="0"/>
        <w:autoSpaceDN w:val="0"/>
        <w:adjustRightInd w:val="0"/>
        <w:jc w:val="both"/>
        <w:rPr>
          <w:rFonts w:ascii="Calibri" w:hAnsi="Calibri"/>
        </w:rPr>
      </w:pPr>
    </w:p>
    <w:p w14:paraId="12A56705"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ISO 1405x, riguardanti i termini, definizioni e vocaboli relativi alla gestione ambientale</w:t>
      </w:r>
    </w:p>
    <w:p w14:paraId="6E6DF704" w14:textId="77777777" w:rsidR="00D91049" w:rsidRDefault="00D91049" w:rsidP="00D91049">
      <w:pPr>
        <w:widowControl w:val="0"/>
        <w:numPr>
          <w:ilvl w:val="0"/>
          <w:numId w:val="27"/>
        </w:numPr>
        <w:autoSpaceDE w:val="0"/>
        <w:autoSpaceDN w:val="0"/>
        <w:adjustRightInd w:val="0"/>
        <w:jc w:val="both"/>
        <w:rPr>
          <w:rFonts w:ascii="Calibri" w:hAnsi="Calibri"/>
        </w:rPr>
      </w:pPr>
      <w:r w:rsidRPr="00D91049">
        <w:rPr>
          <w:rFonts w:ascii="Calibri" w:hAnsi="Calibri"/>
        </w:rPr>
        <w:t xml:space="preserve">ISO 14050 Gestione ambientale </w:t>
      </w:r>
      <w:r>
        <w:rPr>
          <w:rFonts w:ascii="Calibri" w:hAnsi="Calibri"/>
        </w:rPr>
        <w:t>–</w:t>
      </w:r>
      <w:r w:rsidRPr="00D91049">
        <w:rPr>
          <w:rFonts w:ascii="Calibri" w:hAnsi="Calibri"/>
        </w:rPr>
        <w:t xml:space="preserve"> Vocabolario</w:t>
      </w:r>
    </w:p>
    <w:p w14:paraId="0BAA4A3E" w14:textId="77777777" w:rsidR="00D91049" w:rsidRDefault="00D91049" w:rsidP="00D91049">
      <w:pPr>
        <w:widowControl w:val="0"/>
        <w:autoSpaceDE w:val="0"/>
        <w:autoSpaceDN w:val="0"/>
        <w:adjustRightInd w:val="0"/>
        <w:jc w:val="both"/>
        <w:rPr>
          <w:rFonts w:ascii="Calibri" w:hAnsi="Calibri"/>
        </w:rPr>
      </w:pPr>
    </w:p>
    <w:p w14:paraId="1EEEF4AF" w14:textId="77777777" w:rsidR="00162C34" w:rsidRPr="00057F66" w:rsidRDefault="00094521" w:rsidP="00162C34">
      <w:pPr>
        <w:widowControl w:val="0"/>
        <w:autoSpaceDE w:val="0"/>
        <w:autoSpaceDN w:val="0"/>
        <w:adjustRightInd w:val="0"/>
        <w:jc w:val="both"/>
        <w:rPr>
          <w:rFonts w:ascii="Calibri" w:hAnsi="Calibri"/>
          <w:b/>
        </w:rPr>
      </w:pPr>
      <w:r>
        <w:rPr>
          <w:rFonts w:ascii="Calibri" w:hAnsi="Calibri"/>
          <w:b/>
        </w:rPr>
        <w:t>F</w:t>
      </w:r>
      <w:r w:rsidR="00162C34" w:rsidRPr="00057F66">
        <w:rPr>
          <w:rFonts w:ascii="Calibri" w:hAnsi="Calibri"/>
          <w:b/>
        </w:rPr>
        <w:t>onti</w:t>
      </w:r>
      <w:r>
        <w:rPr>
          <w:rFonts w:ascii="Calibri" w:hAnsi="Calibri"/>
          <w:b/>
        </w:rPr>
        <w:t xml:space="preserve"> Legislative</w:t>
      </w:r>
      <w:r w:rsidR="00162C34" w:rsidRPr="00057F66">
        <w:rPr>
          <w:rFonts w:ascii="Calibri" w:hAnsi="Calibri"/>
          <w:b/>
        </w:rPr>
        <w:t xml:space="preserve"> </w:t>
      </w:r>
    </w:p>
    <w:p w14:paraId="502D8DFA" w14:textId="77777777" w:rsidR="00094521" w:rsidRDefault="00094521" w:rsidP="00094521">
      <w:pPr>
        <w:widowControl w:val="0"/>
        <w:autoSpaceDE w:val="0"/>
        <w:autoSpaceDN w:val="0"/>
        <w:adjustRightInd w:val="0"/>
        <w:jc w:val="both"/>
        <w:rPr>
          <w:rFonts w:ascii="Calibri" w:hAnsi="Calibri"/>
        </w:rPr>
      </w:pPr>
      <w:r w:rsidRPr="00162C34">
        <w:rPr>
          <w:rFonts w:ascii="Calibri" w:hAnsi="Calibri"/>
        </w:rPr>
        <w:t xml:space="preserve">Di norma la legislazione pertinente viene reperita dietro consultazione degli organi di stampa meglio documentati o di comunicazione aziendale o tramite consulenti. </w:t>
      </w:r>
    </w:p>
    <w:p w14:paraId="7EAC96B1" w14:textId="77777777" w:rsidR="00094521" w:rsidRDefault="00094521" w:rsidP="00094521">
      <w:pPr>
        <w:widowControl w:val="0"/>
        <w:autoSpaceDE w:val="0"/>
        <w:autoSpaceDN w:val="0"/>
        <w:adjustRightInd w:val="0"/>
        <w:jc w:val="both"/>
        <w:rPr>
          <w:rFonts w:ascii="Calibri" w:hAnsi="Calibri"/>
        </w:rPr>
      </w:pPr>
    </w:p>
    <w:p w14:paraId="3E1E1390" w14:textId="77777777" w:rsidR="00162C34" w:rsidRPr="00162C34" w:rsidRDefault="00094521" w:rsidP="00094521">
      <w:pPr>
        <w:widowControl w:val="0"/>
        <w:autoSpaceDE w:val="0"/>
        <w:autoSpaceDN w:val="0"/>
        <w:adjustRightInd w:val="0"/>
        <w:jc w:val="both"/>
        <w:rPr>
          <w:rFonts w:ascii="Calibri" w:hAnsi="Calibri"/>
        </w:rPr>
      </w:pPr>
      <w:r>
        <w:rPr>
          <w:rFonts w:ascii="Calibri" w:hAnsi="Calibri"/>
        </w:rPr>
        <w:t>Di seguito viene riportata la lista delle fonti di carattere legislativo</w:t>
      </w:r>
      <w:r w:rsidR="00162C34" w:rsidRPr="00162C34">
        <w:rPr>
          <w:rFonts w:ascii="Calibri" w:hAnsi="Calibri"/>
        </w:rPr>
        <w:t>:</w:t>
      </w:r>
    </w:p>
    <w:p w14:paraId="22E1608B"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r>
      <w:r w:rsidR="00094521">
        <w:rPr>
          <w:rFonts w:ascii="Calibri" w:hAnsi="Calibri"/>
        </w:rPr>
        <w:t>lettura organi di stampa</w:t>
      </w:r>
      <w:r w:rsidRPr="00162C34">
        <w:rPr>
          <w:rFonts w:ascii="Calibri" w:hAnsi="Calibri"/>
        </w:rPr>
        <w:t>;</w:t>
      </w:r>
    </w:p>
    <w:p w14:paraId="3B41772F"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t>uffici comunali o Ufficio regionale del Bollettino;</w:t>
      </w:r>
    </w:p>
    <w:p w14:paraId="598612E0"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lastRenderedPageBreak/>
        <w:t>-</w:t>
      </w:r>
      <w:r w:rsidRPr="00162C34">
        <w:rPr>
          <w:rFonts w:ascii="Calibri" w:hAnsi="Calibri"/>
        </w:rPr>
        <w:tab/>
        <w:t>associazioni o gruppi di industriali;</w:t>
      </w:r>
    </w:p>
    <w:p w14:paraId="078EFC30"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r>
      <w:r w:rsidR="00094521">
        <w:rPr>
          <w:rFonts w:ascii="Calibri" w:hAnsi="Calibri"/>
        </w:rPr>
        <w:t>informative da</w:t>
      </w:r>
      <w:r w:rsidRPr="00162C34">
        <w:rPr>
          <w:rFonts w:ascii="Calibri" w:hAnsi="Calibri"/>
        </w:rPr>
        <w:t xml:space="preserve"> studi legali;</w:t>
      </w:r>
    </w:p>
    <w:p w14:paraId="136D64A1" w14:textId="77777777" w:rsid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r>
      <w:r w:rsidR="00094521">
        <w:rPr>
          <w:rFonts w:ascii="Calibri" w:hAnsi="Calibri"/>
        </w:rPr>
        <w:t>informative da</w:t>
      </w:r>
      <w:r w:rsidRPr="00162C34">
        <w:rPr>
          <w:rFonts w:ascii="Calibri" w:hAnsi="Calibri"/>
        </w:rPr>
        <w:t xml:space="preserve"> </w:t>
      </w:r>
      <w:r w:rsidR="00094521">
        <w:rPr>
          <w:rFonts w:ascii="Calibri" w:hAnsi="Calibri"/>
        </w:rPr>
        <w:t>commercialisti</w:t>
      </w:r>
      <w:r w:rsidRPr="00162C34">
        <w:rPr>
          <w:rFonts w:ascii="Calibri" w:hAnsi="Calibri"/>
        </w:rPr>
        <w:t>;</w:t>
      </w:r>
    </w:p>
    <w:p w14:paraId="66BA27E3" w14:textId="77777777" w:rsidR="00094521" w:rsidRDefault="00094521" w:rsidP="00094521">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r>
      <w:r>
        <w:rPr>
          <w:rFonts w:ascii="Calibri" w:hAnsi="Calibri"/>
        </w:rPr>
        <w:t>informative da</w:t>
      </w:r>
      <w:r w:rsidRPr="00162C34">
        <w:rPr>
          <w:rFonts w:ascii="Calibri" w:hAnsi="Calibri"/>
        </w:rPr>
        <w:t xml:space="preserve"> </w:t>
      </w:r>
      <w:r>
        <w:rPr>
          <w:rFonts w:ascii="Calibri" w:hAnsi="Calibri"/>
        </w:rPr>
        <w:t>consulenti del lavoro</w:t>
      </w:r>
      <w:r w:rsidRPr="00162C34">
        <w:rPr>
          <w:rFonts w:ascii="Calibri" w:hAnsi="Calibri"/>
        </w:rPr>
        <w:t>;</w:t>
      </w:r>
    </w:p>
    <w:p w14:paraId="0E992089"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t>rapporti di verifica interna o esterna;</w:t>
      </w:r>
    </w:p>
    <w:p w14:paraId="2381DEEB" w14:textId="77777777" w:rsidR="00162C34" w:rsidRPr="00162C34" w:rsidRDefault="00162C34" w:rsidP="00162C34">
      <w:pPr>
        <w:widowControl w:val="0"/>
        <w:autoSpaceDE w:val="0"/>
        <w:autoSpaceDN w:val="0"/>
        <w:adjustRightInd w:val="0"/>
        <w:jc w:val="both"/>
        <w:rPr>
          <w:rFonts w:ascii="Calibri" w:hAnsi="Calibri"/>
        </w:rPr>
      </w:pPr>
      <w:r w:rsidRPr="00162C34">
        <w:rPr>
          <w:rFonts w:ascii="Calibri" w:hAnsi="Calibri"/>
        </w:rPr>
        <w:t>-</w:t>
      </w:r>
      <w:r w:rsidRPr="00162C34">
        <w:rPr>
          <w:rFonts w:ascii="Calibri" w:hAnsi="Calibri"/>
        </w:rPr>
        <w:tab/>
        <w:t>avvisi di violazione emessi da un’autorità;</w:t>
      </w:r>
    </w:p>
    <w:p w14:paraId="4851AB39" w14:textId="77777777" w:rsidR="00162C34" w:rsidRDefault="00162C34" w:rsidP="00672C5A">
      <w:pPr>
        <w:widowControl w:val="0"/>
        <w:autoSpaceDE w:val="0"/>
        <w:autoSpaceDN w:val="0"/>
        <w:adjustRightInd w:val="0"/>
        <w:jc w:val="both"/>
        <w:rPr>
          <w:rFonts w:ascii="Calibri" w:hAnsi="Calibri"/>
        </w:rPr>
      </w:pPr>
    </w:p>
    <w:p w14:paraId="002278FC" w14:textId="77777777" w:rsidR="00F53512" w:rsidRDefault="00FF440B" w:rsidP="00672C5A">
      <w:pPr>
        <w:widowControl w:val="0"/>
        <w:autoSpaceDE w:val="0"/>
        <w:autoSpaceDN w:val="0"/>
        <w:adjustRightInd w:val="0"/>
        <w:jc w:val="both"/>
        <w:rPr>
          <w:rFonts w:ascii="Calibri" w:hAnsi="Calibri"/>
        </w:rPr>
      </w:pPr>
      <w:r>
        <w:rPr>
          <w:rFonts w:ascii="Calibri" w:hAnsi="Calibri"/>
        </w:rPr>
        <w:t xml:space="preserve">La procedura di gestione è la </w:t>
      </w:r>
      <w:r w:rsidRPr="00BA7F1C">
        <w:rPr>
          <w:rFonts w:ascii="Calibri" w:hAnsi="Calibri"/>
          <w:b/>
          <w:caps/>
          <w:u w:val="single"/>
        </w:rPr>
        <w:t xml:space="preserve">PR </w:t>
      </w:r>
      <w:r w:rsidR="006677FB" w:rsidRPr="00BA7F1C">
        <w:rPr>
          <w:rFonts w:ascii="Calibri" w:hAnsi="Calibri"/>
          <w:b/>
          <w:caps/>
          <w:u w:val="single"/>
        </w:rPr>
        <w:t>2.1</w:t>
      </w:r>
      <w:r w:rsidRPr="00BA7F1C">
        <w:rPr>
          <w:rFonts w:ascii="Calibri" w:hAnsi="Calibri"/>
          <w:b/>
          <w:caps/>
          <w:u w:val="single"/>
        </w:rPr>
        <w:t xml:space="preserve"> – Gestione della documentazione Normativa e Legislativa</w:t>
      </w:r>
      <w:r>
        <w:rPr>
          <w:rFonts w:ascii="Calibri" w:hAnsi="Calibri"/>
        </w:rPr>
        <w:t>.</w:t>
      </w:r>
    </w:p>
    <w:p w14:paraId="458815C4" w14:textId="77777777" w:rsidR="00672C5A" w:rsidRDefault="00672C5A" w:rsidP="00672C5A">
      <w:pPr>
        <w:widowControl w:val="0"/>
        <w:autoSpaceDE w:val="0"/>
        <w:autoSpaceDN w:val="0"/>
        <w:adjustRightInd w:val="0"/>
        <w:jc w:val="both"/>
        <w:rPr>
          <w:rFonts w:ascii="Calibri" w:hAnsi="Calibri"/>
        </w:rPr>
      </w:pPr>
    </w:p>
    <w:p w14:paraId="10B7DF38" w14:textId="77777777" w:rsidR="005D6D5A" w:rsidRDefault="005D6D5A" w:rsidP="00672C5A">
      <w:pPr>
        <w:widowControl w:val="0"/>
        <w:autoSpaceDE w:val="0"/>
        <w:autoSpaceDN w:val="0"/>
        <w:adjustRightInd w:val="0"/>
        <w:jc w:val="both"/>
        <w:rPr>
          <w:rFonts w:ascii="Calibri" w:hAnsi="Calibri"/>
        </w:rPr>
      </w:pPr>
    </w:p>
    <w:p w14:paraId="78FB0F21" w14:textId="77777777" w:rsidR="00AE162B" w:rsidRDefault="00AE162B" w:rsidP="00672C5A">
      <w:pPr>
        <w:widowControl w:val="0"/>
        <w:autoSpaceDE w:val="0"/>
        <w:autoSpaceDN w:val="0"/>
        <w:adjustRightInd w:val="0"/>
        <w:jc w:val="both"/>
        <w:rPr>
          <w:rFonts w:ascii="Calibri" w:hAnsi="Calibri"/>
        </w:rPr>
      </w:pPr>
    </w:p>
    <w:p w14:paraId="52805023" w14:textId="77777777" w:rsidR="00AE162B" w:rsidRDefault="00AE162B" w:rsidP="00672C5A">
      <w:pPr>
        <w:widowControl w:val="0"/>
        <w:autoSpaceDE w:val="0"/>
        <w:autoSpaceDN w:val="0"/>
        <w:adjustRightInd w:val="0"/>
        <w:jc w:val="both"/>
        <w:rPr>
          <w:rFonts w:ascii="Calibri" w:hAnsi="Calibri"/>
        </w:rPr>
      </w:pPr>
    </w:p>
    <w:p w14:paraId="1F8F1EF7" w14:textId="77777777" w:rsidR="00AE162B" w:rsidRDefault="00AE162B" w:rsidP="00672C5A">
      <w:pPr>
        <w:widowControl w:val="0"/>
        <w:autoSpaceDE w:val="0"/>
        <w:autoSpaceDN w:val="0"/>
        <w:adjustRightInd w:val="0"/>
        <w:jc w:val="both"/>
        <w:rPr>
          <w:rFonts w:ascii="Calibri" w:hAnsi="Calibri"/>
        </w:rPr>
      </w:pPr>
    </w:p>
    <w:p w14:paraId="50A3B1D0" w14:textId="77777777" w:rsidR="00AE162B" w:rsidRDefault="00AE162B" w:rsidP="00672C5A">
      <w:pPr>
        <w:widowControl w:val="0"/>
        <w:autoSpaceDE w:val="0"/>
        <w:autoSpaceDN w:val="0"/>
        <w:adjustRightInd w:val="0"/>
        <w:jc w:val="both"/>
        <w:rPr>
          <w:rFonts w:ascii="Calibri" w:hAnsi="Calibri"/>
        </w:rPr>
      </w:pPr>
    </w:p>
    <w:p w14:paraId="32E9485D" w14:textId="77777777" w:rsidR="00AE162B" w:rsidRDefault="00AE162B" w:rsidP="00672C5A">
      <w:pPr>
        <w:widowControl w:val="0"/>
        <w:autoSpaceDE w:val="0"/>
        <w:autoSpaceDN w:val="0"/>
        <w:adjustRightInd w:val="0"/>
        <w:jc w:val="both"/>
        <w:rPr>
          <w:rFonts w:ascii="Calibri" w:hAnsi="Calibri"/>
        </w:rPr>
      </w:pPr>
    </w:p>
    <w:p w14:paraId="3A89DC6C" w14:textId="77777777" w:rsidR="00AE162B" w:rsidRDefault="00AE162B" w:rsidP="00672C5A">
      <w:pPr>
        <w:widowControl w:val="0"/>
        <w:autoSpaceDE w:val="0"/>
        <w:autoSpaceDN w:val="0"/>
        <w:adjustRightInd w:val="0"/>
        <w:jc w:val="both"/>
        <w:rPr>
          <w:rFonts w:ascii="Calibri" w:hAnsi="Calibri"/>
        </w:rPr>
      </w:pPr>
    </w:p>
    <w:p w14:paraId="55D9DD65" w14:textId="77777777" w:rsidR="00AE162B" w:rsidRDefault="00AE162B" w:rsidP="00672C5A">
      <w:pPr>
        <w:widowControl w:val="0"/>
        <w:autoSpaceDE w:val="0"/>
        <w:autoSpaceDN w:val="0"/>
        <w:adjustRightInd w:val="0"/>
        <w:jc w:val="both"/>
        <w:rPr>
          <w:rFonts w:ascii="Calibri" w:hAnsi="Calibri"/>
        </w:rPr>
      </w:pPr>
    </w:p>
    <w:p w14:paraId="220F5471" w14:textId="77777777" w:rsidR="00AE162B" w:rsidRDefault="00AE162B" w:rsidP="00672C5A">
      <w:pPr>
        <w:widowControl w:val="0"/>
        <w:autoSpaceDE w:val="0"/>
        <w:autoSpaceDN w:val="0"/>
        <w:adjustRightInd w:val="0"/>
        <w:jc w:val="both"/>
        <w:rPr>
          <w:rFonts w:ascii="Calibri" w:hAnsi="Calibri"/>
        </w:rPr>
      </w:pPr>
    </w:p>
    <w:p w14:paraId="41274A58" w14:textId="77777777" w:rsidR="00AE162B" w:rsidRDefault="00AE162B" w:rsidP="00672C5A">
      <w:pPr>
        <w:widowControl w:val="0"/>
        <w:autoSpaceDE w:val="0"/>
        <w:autoSpaceDN w:val="0"/>
        <w:adjustRightInd w:val="0"/>
        <w:jc w:val="both"/>
        <w:rPr>
          <w:rFonts w:ascii="Calibri" w:hAnsi="Calibri"/>
        </w:rPr>
      </w:pPr>
    </w:p>
    <w:p w14:paraId="1B5BDCE6" w14:textId="77777777" w:rsidR="00AE162B" w:rsidRDefault="00AE162B" w:rsidP="00672C5A">
      <w:pPr>
        <w:widowControl w:val="0"/>
        <w:autoSpaceDE w:val="0"/>
        <w:autoSpaceDN w:val="0"/>
        <w:adjustRightInd w:val="0"/>
        <w:jc w:val="both"/>
        <w:rPr>
          <w:rFonts w:ascii="Calibri" w:hAnsi="Calibri"/>
        </w:rPr>
      </w:pPr>
    </w:p>
    <w:p w14:paraId="2E362F9C" w14:textId="77777777" w:rsidR="00AE162B" w:rsidRDefault="00AE162B" w:rsidP="00672C5A">
      <w:pPr>
        <w:widowControl w:val="0"/>
        <w:autoSpaceDE w:val="0"/>
        <w:autoSpaceDN w:val="0"/>
        <w:adjustRightInd w:val="0"/>
        <w:jc w:val="both"/>
        <w:rPr>
          <w:rFonts w:ascii="Calibri" w:hAnsi="Calibri"/>
        </w:rPr>
      </w:pPr>
    </w:p>
    <w:p w14:paraId="6FCD3528" w14:textId="77777777" w:rsidR="00AE162B" w:rsidRDefault="00AE162B" w:rsidP="00672C5A">
      <w:pPr>
        <w:widowControl w:val="0"/>
        <w:autoSpaceDE w:val="0"/>
        <w:autoSpaceDN w:val="0"/>
        <w:adjustRightInd w:val="0"/>
        <w:jc w:val="both"/>
        <w:rPr>
          <w:rFonts w:ascii="Calibri" w:hAnsi="Calibri"/>
        </w:rPr>
      </w:pPr>
    </w:p>
    <w:p w14:paraId="2E7D364B" w14:textId="77777777" w:rsidR="00AE162B" w:rsidRDefault="00AE162B" w:rsidP="00672C5A">
      <w:pPr>
        <w:widowControl w:val="0"/>
        <w:autoSpaceDE w:val="0"/>
        <w:autoSpaceDN w:val="0"/>
        <w:adjustRightInd w:val="0"/>
        <w:jc w:val="both"/>
        <w:rPr>
          <w:rFonts w:ascii="Calibri" w:hAnsi="Calibri"/>
        </w:rPr>
      </w:pPr>
    </w:p>
    <w:p w14:paraId="1498B157" w14:textId="77777777" w:rsidR="00AE162B" w:rsidRDefault="00AE162B" w:rsidP="00672C5A">
      <w:pPr>
        <w:widowControl w:val="0"/>
        <w:autoSpaceDE w:val="0"/>
        <w:autoSpaceDN w:val="0"/>
        <w:adjustRightInd w:val="0"/>
        <w:jc w:val="both"/>
        <w:rPr>
          <w:rFonts w:ascii="Calibri" w:hAnsi="Calibri"/>
        </w:rPr>
      </w:pPr>
    </w:p>
    <w:p w14:paraId="40D82521" w14:textId="77777777" w:rsidR="00AE162B" w:rsidRDefault="00AE162B" w:rsidP="00672C5A">
      <w:pPr>
        <w:widowControl w:val="0"/>
        <w:autoSpaceDE w:val="0"/>
        <w:autoSpaceDN w:val="0"/>
        <w:adjustRightInd w:val="0"/>
        <w:jc w:val="both"/>
        <w:rPr>
          <w:rFonts w:ascii="Calibri" w:hAnsi="Calibri"/>
        </w:rPr>
      </w:pPr>
    </w:p>
    <w:p w14:paraId="3F154A9D" w14:textId="77777777" w:rsidR="00AE162B" w:rsidRDefault="00AE162B" w:rsidP="00672C5A">
      <w:pPr>
        <w:widowControl w:val="0"/>
        <w:autoSpaceDE w:val="0"/>
        <w:autoSpaceDN w:val="0"/>
        <w:adjustRightInd w:val="0"/>
        <w:jc w:val="both"/>
        <w:rPr>
          <w:rFonts w:ascii="Calibri" w:hAnsi="Calibri"/>
        </w:rPr>
      </w:pPr>
    </w:p>
    <w:p w14:paraId="2EDC4AE5" w14:textId="77777777" w:rsidR="00AE162B" w:rsidRDefault="00AE162B" w:rsidP="00672C5A">
      <w:pPr>
        <w:widowControl w:val="0"/>
        <w:autoSpaceDE w:val="0"/>
        <w:autoSpaceDN w:val="0"/>
        <w:adjustRightInd w:val="0"/>
        <w:jc w:val="both"/>
        <w:rPr>
          <w:rFonts w:ascii="Calibri" w:hAnsi="Calibri"/>
        </w:rPr>
      </w:pPr>
    </w:p>
    <w:p w14:paraId="5431EF35" w14:textId="77777777" w:rsidR="00AE162B" w:rsidRDefault="00AE162B" w:rsidP="00672C5A">
      <w:pPr>
        <w:widowControl w:val="0"/>
        <w:autoSpaceDE w:val="0"/>
        <w:autoSpaceDN w:val="0"/>
        <w:adjustRightInd w:val="0"/>
        <w:jc w:val="both"/>
        <w:rPr>
          <w:rFonts w:ascii="Calibri" w:hAnsi="Calibri"/>
        </w:rPr>
      </w:pPr>
    </w:p>
    <w:p w14:paraId="1AB2B10D" w14:textId="77777777" w:rsidR="00AE162B" w:rsidRDefault="00AE162B" w:rsidP="00672C5A">
      <w:pPr>
        <w:widowControl w:val="0"/>
        <w:autoSpaceDE w:val="0"/>
        <w:autoSpaceDN w:val="0"/>
        <w:adjustRightInd w:val="0"/>
        <w:jc w:val="both"/>
        <w:rPr>
          <w:rFonts w:ascii="Calibri" w:hAnsi="Calibri"/>
        </w:rPr>
      </w:pPr>
    </w:p>
    <w:p w14:paraId="543F0FAC" w14:textId="77777777" w:rsidR="00AE162B" w:rsidRDefault="00AE162B" w:rsidP="00672C5A">
      <w:pPr>
        <w:widowControl w:val="0"/>
        <w:autoSpaceDE w:val="0"/>
        <w:autoSpaceDN w:val="0"/>
        <w:adjustRightInd w:val="0"/>
        <w:jc w:val="both"/>
        <w:rPr>
          <w:rFonts w:ascii="Calibri" w:hAnsi="Calibri"/>
        </w:rPr>
      </w:pPr>
    </w:p>
    <w:p w14:paraId="12490C0F" w14:textId="77777777" w:rsidR="00AE162B" w:rsidRDefault="00AE162B" w:rsidP="00672C5A">
      <w:pPr>
        <w:widowControl w:val="0"/>
        <w:autoSpaceDE w:val="0"/>
        <w:autoSpaceDN w:val="0"/>
        <w:adjustRightInd w:val="0"/>
        <w:jc w:val="both"/>
        <w:rPr>
          <w:rFonts w:ascii="Calibri" w:hAnsi="Calibri"/>
        </w:rPr>
      </w:pPr>
    </w:p>
    <w:p w14:paraId="1760555F" w14:textId="77777777" w:rsidR="00AE162B" w:rsidRDefault="00AE162B" w:rsidP="00672C5A">
      <w:pPr>
        <w:widowControl w:val="0"/>
        <w:autoSpaceDE w:val="0"/>
        <w:autoSpaceDN w:val="0"/>
        <w:adjustRightInd w:val="0"/>
        <w:jc w:val="both"/>
        <w:rPr>
          <w:rFonts w:ascii="Calibri" w:hAnsi="Calibri"/>
        </w:rPr>
      </w:pPr>
    </w:p>
    <w:p w14:paraId="65B7E0A5" w14:textId="77777777" w:rsidR="00AE162B" w:rsidRDefault="00AE162B" w:rsidP="00672C5A">
      <w:pPr>
        <w:widowControl w:val="0"/>
        <w:autoSpaceDE w:val="0"/>
        <w:autoSpaceDN w:val="0"/>
        <w:adjustRightInd w:val="0"/>
        <w:jc w:val="both"/>
        <w:rPr>
          <w:rFonts w:ascii="Calibri" w:hAnsi="Calibri"/>
        </w:rPr>
      </w:pPr>
    </w:p>
    <w:p w14:paraId="5A32108D" w14:textId="77777777" w:rsidR="00AE162B" w:rsidRDefault="00AE162B" w:rsidP="00672C5A">
      <w:pPr>
        <w:widowControl w:val="0"/>
        <w:autoSpaceDE w:val="0"/>
        <w:autoSpaceDN w:val="0"/>
        <w:adjustRightInd w:val="0"/>
        <w:jc w:val="both"/>
        <w:rPr>
          <w:rFonts w:ascii="Calibri" w:hAnsi="Calibri"/>
        </w:rPr>
      </w:pPr>
    </w:p>
    <w:p w14:paraId="4DB1DFAB" w14:textId="77777777" w:rsidR="00AE162B" w:rsidRDefault="00AE162B" w:rsidP="00672C5A">
      <w:pPr>
        <w:widowControl w:val="0"/>
        <w:autoSpaceDE w:val="0"/>
        <w:autoSpaceDN w:val="0"/>
        <w:adjustRightInd w:val="0"/>
        <w:jc w:val="both"/>
        <w:rPr>
          <w:rFonts w:ascii="Calibri" w:hAnsi="Calibri"/>
        </w:rPr>
      </w:pPr>
    </w:p>
    <w:p w14:paraId="3BDE72EC" w14:textId="77777777" w:rsidR="00AE162B" w:rsidRDefault="00AE162B" w:rsidP="00672C5A">
      <w:pPr>
        <w:widowControl w:val="0"/>
        <w:autoSpaceDE w:val="0"/>
        <w:autoSpaceDN w:val="0"/>
        <w:adjustRightInd w:val="0"/>
        <w:jc w:val="both"/>
        <w:rPr>
          <w:rFonts w:ascii="Calibri" w:hAnsi="Calibri"/>
        </w:rPr>
      </w:pPr>
    </w:p>
    <w:p w14:paraId="5FEB8C5E" w14:textId="77777777" w:rsidR="00AE162B" w:rsidRDefault="00AE162B" w:rsidP="00672C5A">
      <w:pPr>
        <w:widowControl w:val="0"/>
        <w:autoSpaceDE w:val="0"/>
        <w:autoSpaceDN w:val="0"/>
        <w:adjustRightInd w:val="0"/>
        <w:jc w:val="both"/>
        <w:rPr>
          <w:rFonts w:ascii="Calibri" w:hAnsi="Calibri"/>
        </w:rPr>
      </w:pPr>
    </w:p>
    <w:p w14:paraId="6A74DAAC" w14:textId="77777777" w:rsidR="00AE162B" w:rsidRDefault="00AE162B" w:rsidP="00672C5A">
      <w:pPr>
        <w:widowControl w:val="0"/>
        <w:autoSpaceDE w:val="0"/>
        <w:autoSpaceDN w:val="0"/>
        <w:adjustRightInd w:val="0"/>
        <w:jc w:val="both"/>
        <w:rPr>
          <w:rFonts w:ascii="Calibri" w:hAnsi="Calibri"/>
        </w:rPr>
      </w:pPr>
    </w:p>
    <w:p w14:paraId="1FF5E13D" w14:textId="77777777" w:rsidR="00AE162B" w:rsidRDefault="00AE162B" w:rsidP="00672C5A">
      <w:pPr>
        <w:widowControl w:val="0"/>
        <w:autoSpaceDE w:val="0"/>
        <w:autoSpaceDN w:val="0"/>
        <w:adjustRightInd w:val="0"/>
        <w:jc w:val="both"/>
        <w:rPr>
          <w:rFonts w:ascii="Calibri" w:hAnsi="Calibri"/>
        </w:rPr>
      </w:pPr>
    </w:p>
    <w:p w14:paraId="36CE9217" w14:textId="77777777" w:rsidR="00AE162B" w:rsidRDefault="00AE162B" w:rsidP="00672C5A">
      <w:pPr>
        <w:widowControl w:val="0"/>
        <w:autoSpaceDE w:val="0"/>
        <w:autoSpaceDN w:val="0"/>
        <w:adjustRightInd w:val="0"/>
        <w:jc w:val="both"/>
        <w:rPr>
          <w:rFonts w:ascii="Calibri" w:hAnsi="Calibri"/>
        </w:rPr>
      </w:pPr>
    </w:p>
    <w:p w14:paraId="2DC74749" w14:textId="77777777" w:rsidR="00AE162B" w:rsidRDefault="00AE162B" w:rsidP="00672C5A">
      <w:pPr>
        <w:widowControl w:val="0"/>
        <w:autoSpaceDE w:val="0"/>
        <w:autoSpaceDN w:val="0"/>
        <w:adjustRightInd w:val="0"/>
        <w:jc w:val="both"/>
        <w:rPr>
          <w:rFonts w:ascii="Calibri" w:hAnsi="Calibri"/>
        </w:rPr>
      </w:pPr>
    </w:p>
    <w:p w14:paraId="51068792" w14:textId="77777777" w:rsidR="00AE162B" w:rsidRDefault="00AE162B" w:rsidP="00672C5A">
      <w:pPr>
        <w:widowControl w:val="0"/>
        <w:autoSpaceDE w:val="0"/>
        <w:autoSpaceDN w:val="0"/>
        <w:adjustRightInd w:val="0"/>
        <w:jc w:val="both"/>
        <w:rPr>
          <w:rFonts w:ascii="Calibri" w:hAnsi="Calibri"/>
        </w:rPr>
      </w:pPr>
    </w:p>
    <w:p w14:paraId="028BD3E5" w14:textId="77777777" w:rsidR="00AE162B" w:rsidRDefault="00AE162B" w:rsidP="00672C5A">
      <w:pPr>
        <w:widowControl w:val="0"/>
        <w:autoSpaceDE w:val="0"/>
        <w:autoSpaceDN w:val="0"/>
        <w:adjustRightInd w:val="0"/>
        <w:jc w:val="both"/>
        <w:rPr>
          <w:rFonts w:ascii="Calibri" w:hAnsi="Calibri"/>
        </w:rPr>
      </w:pPr>
    </w:p>
    <w:p w14:paraId="494CA23A" w14:textId="77777777" w:rsidR="00F53512" w:rsidRPr="006C4A13" w:rsidRDefault="00F53512" w:rsidP="00F53512">
      <w:pPr>
        <w:pStyle w:val="Titolo"/>
        <w:shd w:val="clear" w:color="auto" w:fill="F2F2F2"/>
        <w:jc w:val="left"/>
        <w:rPr>
          <w:rFonts w:ascii="Calibri" w:hAnsi="Calibri"/>
        </w:rPr>
      </w:pPr>
      <w:bookmarkStart w:id="2" w:name="_Toc29143994"/>
      <w:r>
        <w:rPr>
          <w:rFonts w:ascii="Calibri" w:hAnsi="Calibri"/>
        </w:rPr>
        <w:t>3.</w:t>
      </w:r>
      <w:r w:rsidRPr="006C4A13">
        <w:rPr>
          <w:rFonts w:ascii="Calibri" w:hAnsi="Calibri"/>
        </w:rPr>
        <w:t xml:space="preserve">  </w:t>
      </w:r>
      <w:r w:rsidR="009E555A">
        <w:rPr>
          <w:rFonts w:ascii="Calibri" w:hAnsi="Calibri"/>
        </w:rPr>
        <w:t xml:space="preserve">TERMINI E </w:t>
      </w:r>
      <w:r>
        <w:rPr>
          <w:rFonts w:ascii="Calibri" w:hAnsi="Calibri"/>
        </w:rPr>
        <w:t>DEFINIZIONI</w:t>
      </w:r>
      <w:bookmarkEnd w:id="2"/>
    </w:p>
    <w:p w14:paraId="1BF86118" w14:textId="77777777" w:rsidR="00F53512" w:rsidRDefault="00F53512" w:rsidP="00F53512">
      <w:pPr>
        <w:widowControl w:val="0"/>
        <w:autoSpaceDE w:val="0"/>
        <w:autoSpaceDN w:val="0"/>
        <w:adjustRightInd w:val="0"/>
        <w:jc w:val="both"/>
        <w:rPr>
          <w:rFonts w:ascii="Calibri" w:hAnsi="Calibri"/>
        </w:rPr>
      </w:pPr>
    </w:p>
    <w:p w14:paraId="22B18DEB" w14:textId="77777777" w:rsidR="00F53512" w:rsidRPr="0040792D" w:rsidRDefault="00F53512" w:rsidP="00AE63FF">
      <w:pPr>
        <w:pStyle w:val="Titolo1"/>
        <w:rPr>
          <w:rFonts w:ascii="Calibri" w:hAnsi="Calibri"/>
          <w:sz w:val="28"/>
          <w:szCs w:val="28"/>
          <w:lang w:val="it-IT"/>
        </w:rPr>
      </w:pPr>
      <w:bookmarkStart w:id="3" w:name="_Toc29143995"/>
      <w:r w:rsidRPr="0049714D">
        <w:rPr>
          <w:rFonts w:ascii="Calibri" w:hAnsi="Calibri"/>
          <w:sz w:val="28"/>
          <w:szCs w:val="28"/>
        </w:rPr>
        <w:t>3.1 Termini, definizioni</w:t>
      </w:r>
      <w:r w:rsidR="0040792D">
        <w:rPr>
          <w:rFonts w:ascii="Calibri" w:hAnsi="Calibri"/>
          <w:sz w:val="28"/>
          <w:szCs w:val="28"/>
          <w:lang w:val="it-IT"/>
        </w:rPr>
        <w:t>,</w:t>
      </w:r>
      <w:r w:rsidRPr="0049714D">
        <w:rPr>
          <w:rFonts w:ascii="Calibri" w:hAnsi="Calibri"/>
          <w:sz w:val="28"/>
          <w:szCs w:val="28"/>
        </w:rPr>
        <w:t xml:space="preserve"> sigle</w:t>
      </w:r>
      <w:r w:rsidR="0040792D">
        <w:rPr>
          <w:rFonts w:ascii="Calibri" w:hAnsi="Calibri"/>
          <w:sz w:val="28"/>
          <w:szCs w:val="28"/>
          <w:lang w:val="it-IT"/>
        </w:rPr>
        <w:t xml:space="preserve"> e abbreviazioni</w:t>
      </w:r>
      <w:bookmarkEnd w:id="3"/>
    </w:p>
    <w:p w14:paraId="109E2CB1" w14:textId="77777777" w:rsidR="00F53512" w:rsidRPr="00F53512" w:rsidRDefault="00F53512" w:rsidP="00F53512">
      <w:pPr>
        <w:widowControl w:val="0"/>
        <w:autoSpaceDE w:val="0"/>
        <w:autoSpaceDN w:val="0"/>
        <w:adjustRightInd w:val="0"/>
        <w:jc w:val="both"/>
        <w:rPr>
          <w:rFonts w:ascii="Calibri" w:hAnsi="Calibri"/>
        </w:rPr>
      </w:pPr>
    </w:p>
    <w:p w14:paraId="1F253E3F" w14:textId="77777777" w:rsidR="00B61CA8" w:rsidRPr="00B61CA8" w:rsidRDefault="00B61CA8" w:rsidP="00F53512">
      <w:pPr>
        <w:widowControl w:val="0"/>
        <w:autoSpaceDE w:val="0"/>
        <w:autoSpaceDN w:val="0"/>
        <w:adjustRightInd w:val="0"/>
        <w:jc w:val="both"/>
        <w:rPr>
          <w:rFonts w:ascii="Calibri" w:hAnsi="Calibri"/>
          <w:b/>
        </w:rPr>
      </w:pPr>
      <w:r w:rsidRPr="00B61CA8">
        <w:rPr>
          <w:rFonts w:ascii="Calibri" w:hAnsi="Calibri"/>
          <w:b/>
        </w:rPr>
        <w:t>Termini e Definizioni</w:t>
      </w:r>
    </w:p>
    <w:p w14:paraId="72D1B659" w14:textId="77777777" w:rsidR="00B61CA8" w:rsidRDefault="00B61CA8" w:rsidP="00F53512">
      <w:pPr>
        <w:widowControl w:val="0"/>
        <w:autoSpaceDE w:val="0"/>
        <w:autoSpaceDN w:val="0"/>
        <w:adjustRightInd w:val="0"/>
        <w:jc w:val="both"/>
        <w:rPr>
          <w:rFonts w:ascii="Calibri" w:hAnsi="Calibri"/>
        </w:rPr>
      </w:pPr>
    </w:p>
    <w:p w14:paraId="724D6EC3" w14:textId="77777777" w:rsidR="00F53512" w:rsidRPr="00F53512" w:rsidRDefault="00F53512" w:rsidP="00F53512">
      <w:pPr>
        <w:widowControl w:val="0"/>
        <w:autoSpaceDE w:val="0"/>
        <w:autoSpaceDN w:val="0"/>
        <w:adjustRightInd w:val="0"/>
        <w:jc w:val="both"/>
        <w:rPr>
          <w:rFonts w:ascii="Calibri" w:hAnsi="Calibri"/>
        </w:rPr>
      </w:pPr>
      <w:r w:rsidRPr="00F53512">
        <w:rPr>
          <w:rFonts w:ascii="Calibri" w:hAnsi="Calibri"/>
        </w:rPr>
        <w:t xml:space="preserve">ISO </w:t>
      </w:r>
      <w:r w:rsidR="006D6635">
        <w:rPr>
          <w:rFonts w:ascii="Calibri" w:hAnsi="Calibri"/>
        </w:rPr>
        <w:t>14001</w:t>
      </w:r>
      <w:r w:rsidRPr="00F53512">
        <w:rPr>
          <w:rFonts w:ascii="Calibri" w:hAnsi="Calibri"/>
        </w:rPr>
        <w:t>:20</w:t>
      </w:r>
      <w:r w:rsidR="009E555A">
        <w:rPr>
          <w:rFonts w:ascii="Calibri" w:hAnsi="Calibri"/>
        </w:rPr>
        <w:t>15</w:t>
      </w:r>
    </w:p>
    <w:p w14:paraId="1F9F278D" w14:textId="77777777" w:rsidR="00F53512" w:rsidRPr="00F53512" w:rsidRDefault="00F53512" w:rsidP="00F53512">
      <w:pPr>
        <w:widowControl w:val="0"/>
        <w:autoSpaceDE w:val="0"/>
        <w:autoSpaceDN w:val="0"/>
        <w:adjustRightInd w:val="0"/>
        <w:jc w:val="both"/>
        <w:rPr>
          <w:rFonts w:ascii="Calibri" w:hAnsi="Calibri"/>
        </w:rPr>
      </w:pPr>
    </w:p>
    <w:p w14:paraId="37BD17AD"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Rischio</w:t>
      </w:r>
      <w:r w:rsidRPr="00D91049">
        <w:rPr>
          <w:rFonts w:ascii="Calibri" w:hAnsi="Calibri"/>
        </w:rPr>
        <w:t>: effetto dell’incertezza, relativamente ad un risultato atteso.</w:t>
      </w:r>
    </w:p>
    <w:p w14:paraId="6C421E50"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L’incertezza può essere sia positiva che negativa e può portare a conseguenze non solo per l’ambiente ma anche per l’organizzazione stessa.</w:t>
      </w:r>
    </w:p>
    <w:p w14:paraId="3F91D46E"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o</w:t>
      </w:r>
      <w:r w:rsidRPr="00D91049">
        <w:rPr>
          <w:rFonts w:ascii="Calibri" w:hAnsi="Calibri"/>
        </w:rPr>
        <w:tab/>
        <w:t>un effetto è uno scostamento da quanto atteso, positivo o negativo</w:t>
      </w:r>
    </w:p>
    <w:p w14:paraId="588F530E"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o</w:t>
      </w:r>
      <w:r w:rsidRPr="00D91049">
        <w:rPr>
          <w:rFonts w:ascii="Calibri" w:hAnsi="Calibri"/>
        </w:rPr>
        <w:tab/>
        <w:t>l’incertezza è lo stato, anche parziale, di carenza di informazioni relative alla comprensione o conoscenza di un evento, delle sue conseguenze o della loro probabilità</w:t>
      </w:r>
    </w:p>
    <w:p w14:paraId="0D722ACA" w14:textId="77777777" w:rsidR="00D91049" w:rsidRPr="00D91049" w:rsidRDefault="00D91049" w:rsidP="00D91049">
      <w:pPr>
        <w:widowControl w:val="0"/>
        <w:autoSpaceDE w:val="0"/>
        <w:autoSpaceDN w:val="0"/>
        <w:adjustRightInd w:val="0"/>
        <w:jc w:val="both"/>
        <w:rPr>
          <w:rFonts w:ascii="Calibri" w:hAnsi="Calibri"/>
        </w:rPr>
      </w:pPr>
    </w:p>
    <w:p w14:paraId="6FE02DAB"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Informazioni documentate</w:t>
      </w:r>
      <w:r w:rsidRPr="00D91049">
        <w:rPr>
          <w:rFonts w:ascii="Calibri" w:hAnsi="Calibri"/>
        </w:rPr>
        <w:t>: Informazioni che devono essere tenute sotto controllo e  mantenute da parte di un’organizzazione ed il mezzo che le contiene.</w:t>
      </w:r>
    </w:p>
    <w:p w14:paraId="0644F25C"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Le informazioni documentate possono essere in qualsiasi formato, su qualsiasi mezzo e provenire da qualsiasi fonte;</w:t>
      </w:r>
    </w:p>
    <w:p w14:paraId="1E126301"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Le informazioni documentate possono riferirsi a:</w:t>
      </w:r>
    </w:p>
    <w:p w14:paraId="426CDDF4"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il sistema di gestione ambientale compresi i relativi processi;</w:t>
      </w:r>
    </w:p>
    <w:p w14:paraId="658BA325"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le informazioni prodotte per il funzionamento dell’organizzazione  (documentazione);</w:t>
      </w:r>
    </w:p>
    <w:p w14:paraId="38FEA38D"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l’evidenza dei risultati conseguiti (registrazioni)</w:t>
      </w:r>
    </w:p>
    <w:p w14:paraId="1BD51B49" w14:textId="77777777" w:rsidR="00D91049" w:rsidRDefault="00D91049" w:rsidP="00D91049">
      <w:pPr>
        <w:widowControl w:val="0"/>
        <w:autoSpaceDE w:val="0"/>
        <w:autoSpaceDN w:val="0"/>
        <w:adjustRightInd w:val="0"/>
        <w:jc w:val="both"/>
        <w:rPr>
          <w:rFonts w:ascii="Calibri" w:hAnsi="Calibri"/>
        </w:rPr>
      </w:pPr>
    </w:p>
    <w:p w14:paraId="598488CC"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Parte interessata</w:t>
      </w:r>
      <w:r w:rsidRPr="00D91049">
        <w:rPr>
          <w:rFonts w:ascii="Calibri" w:hAnsi="Calibri"/>
        </w:rPr>
        <w:t>: Persona od organizzazione che può influenzare, essere influenzata o percepire se stessa come influenzata da una decisione o attività.</w:t>
      </w:r>
    </w:p>
    <w:p w14:paraId="4C80ECAD" w14:textId="77777777" w:rsidR="00D91049" w:rsidRDefault="00D91049" w:rsidP="00D91049">
      <w:pPr>
        <w:widowControl w:val="0"/>
        <w:autoSpaceDE w:val="0"/>
        <w:autoSpaceDN w:val="0"/>
        <w:adjustRightInd w:val="0"/>
        <w:jc w:val="both"/>
        <w:rPr>
          <w:rFonts w:ascii="Calibri" w:hAnsi="Calibri"/>
        </w:rPr>
      </w:pPr>
    </w:p>
    <w:p w14:paraId="09047846"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Obblighi di conformità</w:t>
      </w:r>
      <w:r w:rsidRPr="00D91049">
        <w:rPr>
          <w:rFonts w:ascii="Calibri" w:hAnsi="Calibri"/>
        </w:rPr>
        <w:t xml:space="preserve"> (termine preferito); Requisiti legali e altri requisiti (termine ammesso): i requisiti legali che un’organizzazione deve soddisfare e altri requisiti che un’organizzazione deve o ha scelto di soddisfare.</w:t>
      </w:r>
    </w:p>
    <w:p w14:paraId="0B86DD97"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Gli obblighi di conformità sono correlati al sistema di gestione ambientale</w:t>
      </w:r>
    </w:p>
    <w:p w14:paraId="4FEF9A42"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Gli obblighi di conformità possono derivare da requisiti obbligatori quali leggi e regolamenti applicabili oppure da impegni volontari quali norme organizzative e di settore, rapporti contrattuali, codici di pratica e accordi con gruppi rappresentativi delle comunità o con organizzazioni non governative.</w:t>
      </w:r>
    </w:p>
    <w:p w14:paraId="35FDBCDB" w14:textId="77777777" w:rsidR="00D91049" w:rsidRDefault="00D91049" w:rsidP="00D91049">
      <w:pPr>
        <w:widowControl w:val="0"/>
        <w:autoSpaceDE w:val="0"/>
        <w:autoSpaceDN w:val="0"/>
        <w:adjustRightInd w:val="0"/>
        <w:jc w:val="both"/>
        <w:rPr>
          <w:rFonts w:ascii="Calibri" w:hAnsi="Calibri"/>
        </w:rPr>
      </w:pPr>
    </w:p>
    <w:p w14:paraId="6242E018"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Ciclo di vita</w:t>
      </w:r>
      <w:r w:rsidRPr="00D91049">
        <w:rPr>
          <w:rFonts w:ascii="Calibri" w:hAnsi="Calibri"/>
        </w:rPr>
        <w:t>: Fasi consecutive e collegate di un sistema di prodotti, dall’acquisizione della materia prima o dalla generazione di risorse naturali fino al trattamento di fine vita.</w:t>
      </w:r>
    </w:p>
    <w:p w14:paraId="3A9BDDF3"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rPr>
        <w:t>•</w:t>
      </w:r>
      <w:r w:rsidRPr="00D91049">
        <w:rPr>
          <w:rFonts w:ascii="Calibri" w:hAnsi="Calibri"/>
        </w:rPr>
        <w:tab/>
        <w:t xml:space="preserve">le fasi del ciclo di vita comprendono l’acquisizione delle materie prime, la progettazione, la </w:t>
      </w:r>
      <w:r w:rsidRPr="00D91049">
        <w:rPr>
          <w:rFonts w:ascii="Calibri" w:hAnsi="Calibri"/>
        </w:rPr>
        <w:lastRenderedPageBreak/>
        <w:t>produzione, il trasporto/consegna, l’utilizzo, il trattamento di fine vita e lo smaltimento finale</w:t>
      </w:r>
    </w:p>
    <w:p w14:paraId="089E75F8" w14:textId="77777777" w:rsidR="00D91049" w:rsidRPr="00D91049" w:rsidRDefault="00D91049" w:rsidP="00D91049">
      <w:pPr>
        <w:widowControl w:val="0"/>
        <w:autoSpaceDE w:val="0"/>
        <w:autoSpaceDN w:val="0"/>
        <w:adjustRightInd w:val="0"/>
        <w:jc w:val="both"/>
        <w:rPr>
          <w:rFonts w:ascii="Calibri" w:hAnsi="Calibri"/>
        </w:rPr>
      </w:pPr>
    </w:p>
    <w:p w14:paraId="42205188"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Sistema di gestione Ambientale</w:t>
      </w:r>
      <w:r w:rsidRPr="00D91049">
        <w:rPr>
          <w:rFonts w:ascii="Calibri" w:hAnsi="Calibri"/>
        </w:rPr>
        <w:t xml:space="preserve">: sistema di gestione utilizzato per conseguire la politica </w:t>
      </w:r>
      <w:r>
        <w:rPr>
          <w:rFonts w:ascii="Calibri" w:hAnsi="Calibri"/>
        </w:rPr>
        <w:t>per l’ambiente</w:t>
      </w:r>
    </w:p>
    <w:p w14:paraId="6CE4AF36" w14:textId="77777777" w:rsidR="00D91049" w:rsidRDefault="00D91049" w:rsidP="00D91049">
      <w:pPr>
        <w:widowControl w:val="0"/>
        <w:autoSpaceDE w:val="0"/>
        <w:autoSpaceDN w:val="0"/>
        <w:adjustRightInd w:val="0"/>
        <w:jc w:val="both"/>
        <w:rPr>
          <w:rFonts w:ascii="Calibri" w:hAnsi="Calibri"/>
        </w:rPr>
      </w:pPr>
    </w:p>
    <w:p w14:paraId="1C229E89" w14:textId="77777777" w:rsidR="00D91049" w:rsidRPr="00D91049" w:rsidRDefault="00D91049" w:rsidP="00D91049">
      <w:pPr>
        <w:widowControl w:val="0"/>
        <w:autoSpaceDE w:val="0"/>
        <w:autoSpaceDN w:val="0"/>
        <w:adjustRightInd w:val="0"/>
        <w:jc w:val="both"/>
        <w:rPr>
          <w:rFonts w:ascii="Calibri" w:hAnsi="Calibri"/>
        </w:rPr>
      </w:pPr>
      <w:r w:rsidRPr="00D91049">
        <w:rPr>
          <w:rFonts w:ascii="Calibri" w:hAnsi="Calibri"/>
          <w:b/>
        </w:rPr>
        <w:t>Politica per l’ambiente</w:t>
      </w:r>
      <w:r w:rsidRPr="00D91049">
        <w:rPr>
          <w:rFonts w:ascii="Calibri" w:hAnsi="Calibri"/>
        </w:rPr>
        <w:t xml:space="preserve">: politica per </w:t>
      </w:r>
      <w:r w:rsidR="00BB182D">
        <w:rPr>
          <w:rFonts w:ascii="Calibri" w:hAnsi="Calibri"/>
        </w:rPr>
        <w:t>raggiungere determinate prestazioni ambientali stabilite dall’organizzazione</w:t>
      </w:r>
      <w:r w:rsidRPr="00D91049">
        <w:rPr>
          <w:rFonts w:ascii="Calibri" w:hAnsi="Calibri"/>
        </w:rPr>
        <w:t>.</w:t>
      </w:r>
    </w:p>
    <w:p w14:paraId="7728A13E" w14:textId="77777777" w:rsidR="00D91049" w:rsidRDefault="00D91049" w:rsidP="00D91049">
      <w:pPr>
        <w:widowControl w:val="0"/>
        <w:autoSpaceDE w:val="0"/>
        <w:autoSpaceDN w:val="0"/>
        <w:adjustRightInd w:val="0"/>
        <w:jc w:val="both"/>
        <w:rPr>
          <w:rFonts w:ascii="Calibri" w:hAnsi="Calibri"/>
        </w:rPr>
      </w:pPr>
    </w:p>
    <w:p w14:paraId="6CBEBF8E" w14:textId="77777777" w:rsidR="00BB182D" w:rsidRDefault="00BB182D" w:rsidP="00D91049">
      <w:pPr>
        <w:widowControl w:val="0"/>
        <w:autoSpaceDE w:val="0"/>
        <w:autoSpaceDN w:val="0"/>
        <w:adjustRightInd w:val="0"/>
        <w:jc w:val="both"/>
        <w:rPr>
          <w:rFonts w:ascii="Calibri" w:hAnsi="Calibri"/>
        </w:rPr>
      </w:pPr>
      <w:r w:rsidRPr="00BB182D">
        <w:rPr>
          <w:rFonts w:ascii="Calibri" w:hAnsi="Calibri"/>
          <w:b/>
        </w:rPr>
        <w:t>Organizzazione</w:t>
      </w:r>
      <w:r>
        <w:rPr>
          <w:rFonts w:ascii="Calibri" w:hAnsi="Calibri"/>
        </w:rPr>
        <w:t>: gruppo di persone che hanno responsabilità ed autorità per raggiungere gli obiettivi</w:t>
      </w:r>
    </w:p>
    <w:p w14:paraId="6CC7AA7C" w14:textId="77777777" w:rsidR="00BB182D" w:rsidRDefault="00BB182D" w:rsidP="00D91049">
      <w:pPr>
        <w:widowControl w:val="0"/>
        <w:autoSpaceDE w:val="0"/>
        <w:autoSpaceDN w:val="0"/>
        <w:adjustRightInd w:val="0"/>
        <w:jc w:val="both"/>
        <w:rPr>
          <w:rFonts w:ascii="Calibri" w:hAnsi="Calibri"/>
        </w:rPr>
      </w:pPr>
    </w:p>
    <w:p w14:paraId="42E459A6" w14:textId="77777777" w:rsidR="00BB182D" w:rsidRDefault="00BB182D" w:rsidP="00D91049">
      <w:pPr>
        <w:widowControl w:val="0"/>
        <w:autoSpaceDE w:val="0"/>
        <w:autoSpaceDN w:val="0"/>
        <w:adjustRightInd w:val="0"/>
        <w:jc w:val="both"/>
        <w:rPr>
          <w:rFonts w:ascii="Calibri" w:hAnsi="Calibri"/>
        </w:rPr>
      </w:pPr>
      <w:r w:rsidRPr="00BB182D">
        <w:rPr>
          <w:rFonts w:ascii="Calibri" w:hAnsi="Calibri"/>
          <w:b/>
        </w:rPr>
        <w:t>Alta direzione</w:t>
      </w:r>
      <w:r>
        <w:rPr>
          <w:rFonts w:ascii="Calibri" w:hAnsi="Calibri"/>
        </w:rPr>
        <w:t>: persona o gruppo di persone che dirigono una organizzazione.</w:t>
      </w:r>
    </w:p>
    <w:p w14:paraId="4D4FFFDC" w14:textId="77777777" w:rsidR="00BB182D" w:rsidRDefault="00BB182D" w:rsidP="00D91049">
      <w:pPr>
        <w:widowControl w:val="0"/>
        <w:autoSpaceDE w:val="0"/>
        <w:autoSpaceDN w:val="0"/>
        <w:adjustRightInd w:val="0"/>
        <w:jc w:val="both"/>
        <w:rPr>
          <w:rFonts w:ascii="Calibri" w:hAnsi="Calibri"/>
        </w:rPr>
      </w:pPr>
    </w:p>
    <w:p w14:paraId="11176A80" w14:textId="77777777" w:rsidR="00BB182D" w:rsidRDefault="00BB182D" w:rsidP="00BB182D">
      <w:pPr>
        <w:widowControl w:val="0"/>
        <w:autoSpaceDE w:val="0"/>
        <w:autoSpaceDN w:val="0"/>
        <w:adjustRightInd w:val="0"/>
        <w:jc w:val="both"/>
        <w:rPr>
          <w:rFonts w:ascii="Calibri" w:hAnsi="Calibri"/>
        </w:rPr>
      </w:pPr>
      <w:r w:rsidRPr="00BB182D">
        <w:rPr>
          <w:rFonts w:ascii="Calibri" w:hAnsi="Calibri"/>
          <w:b/>
        </w:rPr>
        <w:t>Parte interessata</w:t>
      </w:r>
      <w:r w:rsidRPr="00BB182D">
        <w:rPr>
          <w:rFonts w:ascii="Calibri" w:hAnsi="Calibri"/>
        </w:rPr>
        <w:t>: Persona od organizzazione che può influenzare, essere</w:t>
      </w:r>
      <w:r>
        <w:rPr>
          <w:rFonts w:ascii="Calibri" w:hAnsi="Calibri"/>
        </w:rPr>
        <w:t xml:space="preserve"> </w:t>
      </w:r>
      <w:r w:rsidRPr="00BB182D">
        <w:rPr>
          <w:rFonts w:ascii="Calibri" w:hAnsi="Calibri"/>
        </w:rPr>
        <w:t>influenzata, o percepire se stessa come influenzata da una decisione o attività</w:t>
      </w:r>
      <w:r>
        <w:rPr>
          <w:rFonts w:ascii="Calibri" w:hAnsi="Calibri"/>
        </w:rPr>
        <w:t xml:space="preserve"> che viene posta in essere dall’organizzazione</w:t>
      </w:r>
      <w:r w:rsidRPr="00BB182D">
        <w:rPr>
          <w:rFonts w:ascii="Calibri" w:hAnsi="Calibri"/>
        </w:rPr>
        <w:t>.</w:t>
      </w:r>
    </w:p>
    <w:p w14:paraId="4A5D603B" w14:textId="77777777" w:rsidR="00BB182D" w:rsidRDefault="00BB182D" w:rsidP="00D91049">
      <w:pPr>
        <w:widowControl w:val="0"/>
        <w:autoSpaceDE w:val="0"/>
        <w:autoSpaceDN w:val="0"/>
        <w:adjustRightInd w:val="0"/>
        <w:jc w:val="both"/>
        <w:rPr>
          <w:rFonts w:ascii="Calibri" w:hAnsi="Calibri"/>
        </w:rPr>
      </w:pPr>
    </w:p>
    <w:p w14:paraId="7B4185F5" w14:textId="77777777" w:rsidR="00BB182D" w:rsidRDefault="00D47BE7" w:rsidP="00D47BE7">
      <w:pPr>
        <w:widowControl w:val="0"/>
        <w:autoSpaceDE w:val="0"/>
        <w:autoSpaceDN w:val="0"/>
        <w:adjustRightInd w:val="0"/>
        <w:jc w:val="both"/>
        <w:rPr>
          <w:rFonts w:ascii="Calibri" w:hAnsi="Calibri"/>
        </w:rPr>
      </w:pPr>
      <w:r w:rsidRPr="00D47BE7">
        <w:rPr>
          <w:rFonts w:ascii="Calibri" w:hAnsi="Calibri"/>
          <w:b/>
        </w:rPr>
        <w:t>Obiettivo ambientale</w:t>
      </w:r>
      <w:r w:rsidRPr="00D47BE7">
        <w:rPr>
          <w:rFonts w:ascii="Calibri" w:hAnsi="Calibri"/>
        </w:rPr>
        <w:t>: Obiettivo deciso dall'organizzazione coerente con la</w:t>
      </w:r>
      <w:r>
        <w:rPr>
          <w:rFonts w:ascii="Calibri" w:hAnsi="Calibri"/>
        </w:rPr>
        <w:t xml:space="preserve"> </w:t>
      </w:r>
      <w:r w:rsidRPr="00D47BE7">
        <w:rPr>
          <w:rFonts w:ascii="Calibri" w:hAnsi="Calibri"/>
        </w:rPr>
        <w:t>sua politica ambientale</w:t>
      </w:r>
    </w:p>
    <w:p w14:paraId="1BBCEFA2" w14:textId="77777777" w:rsidR="00D47BE7" w:rsidRDefault="00D47BE7" w:rsidP="00D91049">
      <w:pPr>
        <w:widowControl w:val="0"/>
        <w:autoSpaceDE w:val="0"/>
        <w:autoSpaceDN w:val="0"/>
        <w:adjustRightInd w:val="0"/>
        <w:jc w:val="both"/>
        <w:rPr>
          <w:rFonts w:ascii="Calibri" w:hAnsi="Calibri"/>
        </w:rPr>
      </w:pPr>
    </w:p>
    <w:p w14:paraId="3A41D56C" w14:textId="77777777" w:rsidR="00D91049" w:rsidRPr="00D91049" w:rsidRDefault="00D91049" w:rsidP="00D91049">
      <w:pPr>
        <w:widowControl w:val="0"/>
        <w:autoSpaceDE w:val="0"/>
        <w:autoSpaceDN w:val="0"/>
        <w:adjustRightInd w:val="0"/>
        <w:jc w:val="both"/>
        <w:rPr>
          <w:rFonts w:ascii="Calibri" w:hAnsi="Calibri"/>
        </w:rPr>
      </w:pPr>
      <w:r w:rsidRPr="00D47BE7">
        <w:rPr>
          <w:rFonts w:ascii="Calibri" w:hAnsi="Calibri"/>
          <w:b/>
        </w:rPr>
        <w:t>Audit</w:t>
      </w:r>
      <w:r w:rsidRPr="00D91049">
        <w:rPr>
          <w:rFonts w:ascii="Calibri" w:hAnsi="Calibri"/>
        </w:rPr>
        <w:t>: processo sistematico, indipendente e documentato per ottenere evidenze dell’audit e valutarle con obiettività, al fine di stabilire in quale misura i criteri dell’audit sono soddisfatti.</w:t>
      </w:r>
    </w:p>
    <w:p w14:paraId="0AA55339" w14:textId="77777777" w:rsidR="00D47BE7" w:rsidRDefault="00D47BE7" w:rsidP="00D91049">
      <w:pPr>
        <w:widowControl w:val="0"/>
        <w:autoSpaceDE w:val="0"/>
        <w:autoSpaceDN w:val="0"/>
        <w:adjustRightInd w:val="0"/>
        <w:jc w:val="both"/>
        <w:rPr>
          <w:rFonts w:ascii="Calibri" w:hAnsi="Calibri"/>
        </w:rPr>
      </w:pPr>
    </w:p>
    <w:p w14:paraId="03767406" w14:textId="77777777" w:rsidR="00D91049" w:rsidRPr="00D91049" w:rsidRDefault="00D91049" w:rsidP="00D91049">
      <w:pPr>
        <w:widowControl w:val="0"/>
        <w:autoSpaceDE w:val="0"/>
        <w:autoSpaceDN w:val="0"/>
        <w:adjustRightInd w:val="0"/>
        <w:jc w:val="both"/>
        <w:rPr>
          <w:rFonts w:ascii="Calibri" w:hAnsi="Calibri"/>
        </w:rPr>
      </w:pPr>
      <w:r w:rsidRPr="00D47BE7">
        <w:rPr>
          <w:rFonts w:ascii="Calibri" w:hAnsi="Calibri"/>
          <w:b/>
        </w:rPr>
        <w:t>Emergenza</w:t>
      </w:r>
      <w:r w:rsidRPr="00D91049">
        <w:rPr>
          <w:rFonts w:ascii="Calibri" w:hAnsi="Calibri"/>
        </w:rPr>
        <w:t>: condizione insolita e pericolosa che può presentarsi in modi e tempi non completamente prevedibili. L’emergenza è un fenomeno non interamente codificabile, che può evolvere con danni a persone e / o cose e che richiede un intervento immediato.</w:t>
      </w:r>
    </w:p>
    <w:p w14:paraId="724DB423" w14:textId="77777777" w:rsidR="00D47BE7" w:rsidRDefault="00D47BE7" w:rsidP="00D91049">
      <w:pPr>
        <w:widowControl w:val="0"/>
        <w:autoSpaceDE w:val="0"/>
        <w:autoSpaceDN w:val="0"/>
        <w:adjustRightInd w:val="0"/>
        <w:jc w:val="both"/>
        <w:rPr>
          <w:rFonts w:ascii="Calibri" w:hAnsi="Calibri"/>
        </w:rPr>
      </w:pPr>
    </w:p>
    <w:p w14:paraId="2A049821" w14:textId="77777777" w:rsidR="00D47BE7" w:rsidRDefault="00D91049" w:rsidP="00D91049">
      <w:pPr>
        <w:widowControl w:val="0"/>
        <w:autoSpaceDE w:val="0"/>
        <w:autoSpaceDN w:val="0"/>
        <w:adjustRightInd w:val="0"/>
        <w:jc w:val="both"/>
        <w:rPr>
          <w:rFonts w:ascii="Calibri" w:hAnsi="Calibri"/>
        </w:rPr>
      </w:pPr>
      <w:r w:rsidRPr="00D47BE7">
        <w:rPr>
          <w:rFonts w:ascii="Calibri" w:hAnsi="Calibri"/>
          <w:b/>
        </w:rPr>
        <w:t>Formazione</w:t>
      </w:r>
      <w:r w:rsidRPr="00D91049">
        <w:rPr>
          <w:rFonts w:ascii="Calibri" w:hAnsi="Calibri"/>
        </w:rPr>
        <w:t xml:space="preserve">: Azione rivolta a migliorare almeno una delle seguenti aree di competenza: conoscenze, abilità (capacità) e atteggiamenti. Tale processo d’apprendimento è finalizzato al miglioramento dei comportamenti organizzativi. </w:t>
      </w:r>
    </w:p>
    <w:p w14:paraId="0D4CF5BF" w14:textId="77777777" w:rsidR="00D47BE7" w:rsidRDefault="00D47BE7" w:rsidP="00D91049">
      <w:pPr>
        <w:widowControl w:val="0"/>
        <w:autoSpaceDE w:val="0"/>
        <w:autoSpaceDN w:val="0"/>
        <w:adjustRightInd w:val="0"/>
        <w:jc w:val="both"/>
        <w:rPr>
          <w:rFonts w:ascii="Calibri" w:hAnsi="Calibri"/>
        </w:rPr>
      </w:pPr>
    </w:p>
    <w:p w14:paraId="5C7C4600" w14:textId="77777777" w:rsidR="00D91049" w:rsidRPr="00D91049" w:rsidRDefault="00D91049" w:rsidP="00D91049">
      <w:pPr>
        <w:widowControl w:val="0"/>
        <w:autoSpaceDE w:val="0"/>
        <w:autoSpaceDN w:val="0"/>
        <w:adjustRightInd w:val="0"/>
        <w:jc w:val="both"/>
        <w:rPr>
          <w:rFonts w:ascii="Calibri" w:hAnsi="Calibri"/>
        </w:rPr>
      </w:pPr>
      <w:r w:rsidRPr="00D47BE7">
        <w:rPr>
          <w:rFonts w:ascii="Calibri" w:hAnsi="Calibri"/>
          <w:b/>
        </w:rPr>
        <w:t>Informazione</w:t>
      </w:r>
      <w:r w:rsidRPr="00D91049">
        <w:rPr>
          <w:rFonts w:ascii="Calibri" w:hAnsi="Calibri"/>
        </w:rPr>
        <w:t>: azione di base costituita dalla trasmissione di dati e notizie da parte dell'organizzazione aziendale ai soggetti interessati, ai fini di prevenzione, protezione dell’ambiente e dei lavoratori, eliminazione dei rischi, sicurezza e salute nell'ambiente di lavoro.</w:t>
      </w:r>
    </w:p>
    <w:p w14:paraId="26964EE2" w14:textId="77777777" w:rsidR="00D47BE7" w:rsidRDefault="00D47BE7" w:rsidP="00D47BE7">
      <w:pPr>
        <w:widowControl w:val="0"/>
        <w:overflowPunct w:val="0"/>
        <w:autoSpaceDE w:val="0"/>
        <w:autoSpaceDN w:val="0"/>
        <w:adjustRightInd w:val="0"/>
        <w:spacing w:line="231" w:lineRule="auto"/>
        <w:ind w:right="20"/>
        <w:rPr>
          <w:rFonts w:ascii="Calibri" w:hAnsi="Calibri"/>
        </w:rPr>
      </w:pPr>
    </w:p>
    <w:p w14:paraId="6F5D089E" w14:textId="77777777" w:rsidR="00D91049" w:rsidRPr="00D47BE7" w:rsidRDefault="00D47BE7" w:rsidP="00D47BE7">
      <w:pPr>
        <w:widowControl w:val="0"/>
        <w:overflowPunct w:val="0"/>
        <w:autoSpaceDE w:val="0"/>
        <w:autoSpaceDN w:val="0"/>
        <w:adjustRightInd w:val="0"/>
        <w:spacing w:line="231" w:lineRule="auto"/>
        <w:ind w:right="20"/>
        <w:rPr>
          <w:rFonts w:ascii="Calibri" w:hAnsi="Calibri"/>
        </w:rPr>
      </w:pPr>
      <w:r w:rsidRPr="00D47BE7">
        <w:rPr>
          <w:rFonts w:ascii="Calibri" w:hAnsi="Calibri"/>
          <w:b/>
        </w:rPr>
        <w:t>Monitoraggio</w:t>
      </w:r>
      <w:r w:rsidRPr="00D47BE7">
        <w:rPr>
          <w:rFonts w:ascii="Calibri" w:hAnsi="Calibri"/>
        </w:rPr>
        <w:t>: Determinazione dello stato di un sistema, di un processo o di</w:t>
      </w:r>
      <w:r>
        <w:rPr>
          <w:rFonts w:ascii="Calibri" w:hAnsi="Calibri"/>
        </w:rPr>
        <w:t xml:space="preserve"> </w:t>
      </w:r>
      <w:r w:rsidRPr="00D47BE7">
        <w:rPr>
          <w:rFonts w:ascii="Calibri" w:hAnsi="Calibri"/>
        </w:rPr>
        <w:t>un'attività</w:t>
      </w:r>
      <w:r>
        <w:rPr>
          <w:rFonts w:ascii="Calibri" w:hAnsi="Calibri"/>
        </w:rPr>
        <w:t>.</w:t>
      </w:r>
    </w:p>
    <w:p w14:paraId="5F209167" w14:textId="77777777" w:rsidR="00D47BE7" w:rsidRDefault="00D47BE7" w:rsidP="00F53512">
      <w:pPr>
        <w:widowControl w:val="0"/>
        <w:overflowPunct w:val="0"/>
        <w:autoSpaceDE w:val="0"/>
        <w:autoSpaceDN w:val="0"/>
        <w:adjustRightInd w:val="0"/>
        <w:spacing w:line="231" w:lineRule="auto"/>
        <w:ind w:right="20"/>
        <w:rPr>
          <w:rFonts w:ascii="Calibri" w:hAnsi="Calibri" w:cs="Century Gothic"/>
          <w:b/>
        </w:rPr>
      </w:pPr>
    </w:p>
    <w:p w14:paraId="7F770DEE" w14:textId="77777777" w:rsidR="00B61CA8" w:rsidRDefault="00B61CA8" w:rsidP="00F53512">
      <w:pPr>
        <w:widowControl w:val="0"/>
        <w:overflowPunct w:val="0"/>
        <w:autoSpaceDE w:val="0"/>
        <w:autoSpaceDN w:val="0"/>
        <w:adjustRightInd w:val="0"/>
        <w:spacing w:line="231" w:lineRule="auto"/>
        <w:ind w:right="20"/>
        <w:rPr>
          <w:rFonts w:ascii="Calibri" w:hAnsi="Calibri" w:cs="Century Gothic"/>
          <w:b/>
        </w:rPr>
      </w:pPr>
      <w:r w:rsidRPr="00B61CA8">
        <w:rPr>
          <w:rFonts w:ascii="Calibri" w:hAnsi="Calibri" w:cs="Century Gothic"/>
          <w:b/>
        </w:rPr>
        <w:t>Sigle</w:t>
      </w:r>
    </w:p>
    <w:p w14:paraId="155E6AC9" w14:textId="77777777" w:rsidR="00B61CA8" w:rsidRPr="00B61CA8" w:rsidRDefault="00B61CA8" w:rsidP="00F53512">
      <w:pPr>
        <w:widowControl w:val="0"/>
        <w:overflowPunct w:val="0"/>
        <w:autoSpaceDE w:val="0"/>
        <w:autoSpaceDN w:val="0"/>
        <w:adjustRightInd w:val="0"/>
        <w:spacing w:line="231" w:lineRule="auto"/>
        <w:ind w:right="20"/>
        <w:rPr>
          <w:rFonts w:ascii="Calibri" w:hAnsi="Calibri" w:cs="Century Gothic"/>
          <w:b/>
        </w:rPr>
      </w:pPr>
    </w:p>
    <w:p w14:paraId="6233564B" w14:textId="77777777" w:rsidR="00F53512" w:rsidRDefault="00F53512" w:rsidP="00BA7F1C">
      <w:pPr>
        <w:widowControl w:val="0"/>
        <w:overflowPunct w:val="0"/>
        <w:autoSpaceDE w:val="0"/>
        <w:autoSpaceDN w:val="0"/>
        <w:adjustRightInd w:val="0"/>
        <w:spacing w:line="231" w:lineRule="auto"/>
        <w:ind w:right="20"/>
        <w:jc w:val="both"/>
        <w:rPr>
          <w:rFonts w:ascii="Calibri" w:hAnsi="Calibri" w:cs="Century Gothic"/>
        </w:rPr>
      </w:pPr>
      <w:r w:rsidRPr="001C39F2">
        <w:rPr>
          <w:rFonts w:ascii="Calibri" w:hAnsi="Calibri" w:cs="Century Gothic"/>
        </w:rPr>
        <w:t>Di seguito sono riportate le sigle identificative degli enti funzionali come da organigramma</w:t>
      </w:r>
      <w:r w:rsidR="00BA7F1C">
        <w:rPr>
          <w:rFonts w:ascii="Calibri" w:hAnsi="Calibri" w:cs="Century Gothic"/>
        </w:rPr>
        <w:t xml:space="preserve"> aziendale (</w:t>
      </w:r>
      <w:r w:rsidR="00BA7F1C" w:rsidRPr="00BA7F1C">
        <w:rPr>
          <w:rFonts w:ascii="Calibri" w:hAnsi="Calibri" w:cs="Century Gothic"/>
          <w:b/>
          <w:u w:val="single"/>
        </w:rPr>
        <w:t>ALLEGATO 3 - ORGANIGRAMMA AZIENDALE</w:t>
      </w:r>
      <w:r w:rsidR="00BA7F1C">
        <w:rPr>
          <w:rFonts w:ascii="Calibri" w:hAnsi="Calibri" w:cs="Century Gothic"/>
        </w:rPr>
        <w:t>)</w:t>
      </w:r>
      <w:r w:rsidRPr="001C39F2">
        <w:rPr>
          <w:rFonts w:ascii="Calibri" w:hAnsi="Calibri" w:cs="Century Gothic"/>
        </w:rPr>
        <w:t>.</w:t>
      </w:r>
    </w:p>
    <w:p w14:paraId="66825AB4" w14:textId="77777777" w:rsidR="00DE66AB" w:rsidRDefault="00DE66AB" w:rsidP="00F53512">
      <w:pPr>
        <w:widowControl w:val="0"/>
        <w:overflowPunct w:val="0"/>
        <w:autoSpaceDE w:val="0"/>
        <w:autoSpaceDN w:val="0"/>
        <w:adjustRightInd w:val="0"/>
        <w:spacing w:line="231" w:lineRule="auto"/>
        <w:ind w:right="20"/>
        <w:rPr>
          <w:rFonts w:ascii="Calibri" w:hAnsi="Calibri" w:cs="Century Gothic"/>
        </w:rPr>
      </w:pPr>
    </w:p>
    <w:tbl>
      <w:tblPr>
        <w:tblW w:w="9781" w:type="dxa"/>
        <w:tblInd w:w="8" w:type="dxa"/>
        <w:tblLayout w:type="fixed"/>
        <w:tblCellMar>
          <w:left w:w="0" w:type="dxa"/>
          <w:right w:w="0" w:type="dxa"/>
        </w:tblCellMar>
        <w:tblLook w:val="0000" w:firstRow="0" w:lastRow="0" w:firstColumn="0" w:lastColumn="0" w:noHBand="0" w:noVBand="0"/>
      </w:tblPr>
      <w:tblGrid>
        <w:gridCol w:w="1985"/>
        <w:gridCol w:w="7796"/>
      </w:tblGrid>
      <w:tr w:rsidR="00DE66AB" w:rsidRPr="001D387B" w14:paraId="49AF943D" w14:textId="77777777" w:rsidTr="00085A57">
        <w:tc>
          <w:tcPr>
            <w:tcW w:w="1985" w:type="dxa"/>
          </w:tcPr>
          <w:p w14:paraId="31DE94F7" w14:textId="77777777" w:rsidR="00DE66AB" w:rsidRPr="003939B7" w:rsidRDefault="00DE66AB" w:rsidP="00085A57">
            <w:pPr>
              <w:spacing w:after="120"/>
              <w:jc w:val="center"/>
              <w:rPr>
                <w:rFonts w:ascii="Calibri" w:hAnsi="Calibri" w:cs="Tahoma"/>
                <w:smallCaps/>
              </w:rPr>
            </w:pPr>
            <w:r w:rsidRPr="003939B7">
              <w:rPr>
                <w:rFonts w:ascii="Calibri" w:hAnsi="Calibri" w:cs="Tahoma"/>
                <w:smallCaps/>
              </w:rPr>
              <w:t>DGE</w:t>
            </w:r>
          </w:p>
        </w:tc>
        <w:tc>
          <w:tcPr>
            <w:tcW w:w="7796" w:type="dxa"/>
          </w:tcPr>
          <w:p w14:paraId="43059EF2" w14:textId="77777777" w:rsidR="00DE66AB" w:rsidRPr="003939B7" w:rsidRDefault="00DE66AB" w:rsidP="00DE66AB">
            <w:pPr>
              <w:spacing w:after="120"/>
              <w:ind w:left="283"/>
              <w:rPr>
                <w:rFonts w:ascii="Calibri" w:hAnsi="Calibri" w:cs="Tahoma"/>
              </w:rPr>
            </w:pPr>
            <w:r w:rsidRPr="003939B7">
              <w:rPr>
                <w:rFonts w:ascii="Calibri" w:hAnsi="Calibri" w:cs="Tahoma"/>
              </w:rPr>
              <w:t>Direzione Generale per il Sistema</w:t>
            </w:r>
          </w:p>
        </w:tc>
      </w:tr>
      <w:tr w:rsidR="00DE66AB" w:rsidRPr="001D387B" w14:paraId="5F31830D" w14:textId="77777777" w:rsidTr="00085A57">
        <w:tc>
          <w:tcPr>
            <w:tcW w:w="1985" w:type="dxa"/>
          </w:tcPr>
          <w:p w14:paraId="6FD6B855" w14:textId="77777777" w:rsidR="00DE66AB" w:rsidRPr="003939B7" w:rsidRDefault="006D6635" w:rsidP="00DE66AB">
            <w:pPr>
              <w:spacing w:after="120"/>
              <w:jc w:val="center"/>
              <w:rPr>
                <w:rFonts w:ascii="Calibri" w:hAnsi="Calibri" w:cs="Tahoma"/>
                <w:smallCaps/>
              </w:rPr>
            </w:pPr>
            <w:r>
              <w:rPr>
                <w:rFonts w:ascii="Calibri" w:hAnsi="Calibri" w:cs="Tahoma"/>
                <w:smallCaps/>
              </w:rPr>
              <w:t>RSGQ</w:t>
            </w:r>
          </w:p>
        </w:tc>
        <w:tc>
          <w:tcPr>
            <w:tcW w:w="7796" w:type="dxa"/>
          </w:tcPr>
          <w:p w14:paraId="1B6A7C5C" w14:textId="77777777" w:rsidR="00DE66AB" w:rsidRPr="003939B7" w:rsidRDefault="00DE66AB" w:rsidP="00D47BE7">
            <w:pPr>
              <w:spacing w:after="120"/>
              <w:ind w:left="283"/>
              <w:rPr>
                <w:rFonts w:ascii="Calibri" w:hAnsi="Calibri" w:cs="Tahoma"/>
              </w:rPr>
            </w:pPr>
            <w:r w:rsidRPr="003939B7">
              <w:rPr>
                <w:rFonts w:ascii="Calibri" w:hAnsi="Calibri" w:cs="Tahoma"/>
              </w:rPr>
              <w:t xml:space="preserve">Servizio </w:t>
            </w:r>
            <w:r w:rsidR="00D47BE7">
              <w:rPr>
                <w:rFonts w:ascii="Calibri" w:hAnsi="Calibri" w:cs="Tahoma"/>
              </w:rPr>
              <w:t>Ambiente</w:t>
            </w:r>
            <w:r w:rsidRPr="003939B7">
              <w:rPr>
                <w:rFonts w:ascii="Calibri" w:hAnsi="Calibri" w:cs="Tahoma"/>
              </w:rPr>
              <w:t>/Responsabi</w:t>
            </w:r>
            <w:r w:rsidR="005D6D5A" w:rsidRPr="003939B7">
              <w:rPr>
                <w:rFonts w:ascii="Calibri" w:hAnsi="Calibri" w:cs="Tahoma"/>
              </w:rPr>
              <w:t xml:space="preserve">le Sistema di Gestione </w:t>
            </w:r>
            <w:r w:rsidR="00D47BE7">
              <w:rPr>
                <w:rFonts w:ascii="Calibri" w:hAnsi="Calibri" w:cs="Tahoma"/>
              </w:rPr>
              <w:t>Ambientale</w:t>
            </w:r>
          </w:p>
        </w:tc>
      </w:tr>
      <w:tr w:rsidR="00DE66AB" w:rsidRPr="001D387B" w14:paraId="016A2848" w14:textId="77777777" w:rsidTr="00085A57">
        <w:tc>
          <w:tcPr>
            <w:tcW w:w="1985" w:type="dxa"/>
          </w:tcPr>
          <w:p w14:paraId="097D7B51" w14:textId="77777777" w:rsidR="00DE66AB" w:rsidRPr="003939B7" w:rsidRDefault="00DE66AB" w:rsidP="00085A57">
            <w:pPr>
              <w:spacing w:after="120"/>
              <w:jc w:val="center"/>
              <w:rPr>
                <w:rFonts w:ascii="Calibri" w:hAnsi="Calibri" w:cs="Tahoma"/>
                <w:smallCaps/>
              </w:rPr>
            </w:pPr>
            <w:r w:rsidRPr="003939B7">
              <w:rPr>
                <w:rFonts w:ascii="Calibri" w:hAnsi="Calibri" w:cs="Tahoma"/>
                <w:smallCaps/>
              </w:rPr>
              <w:t>AMM</w:t>
            </w:r>
          </w:p>
        </w:tc>
        <w:tc>
          <w:tcPr>
            <w:tcW w:w="7796" w:type="dxa"/>
          </w:tcPr>
          <w:p w14:paraId="2DF093FD" w14:textId="77777777" w:rsidR="00DE66AB" w:rsidRPr="003939B7" w:rsidRDefault="00DE66AB" w:rsidP="00085A57">
            <w:pPr>
              <w:spacing w:after="120"/>
              <w:ind w:left="283"/>
              <w:rPr>
                <w:rFonts w:ascii="Calibri" w:hAnsi="Calibri" w:cs="Tahoma"/>
              </w:rPr>
            </w:pPr>
            <w:r w:rsidRPr="003939B7">
              <w:rPr>
                <w:rFonts w:ascii="Calibri" w:hAnsi="Calibri" w:cs="Tahoma"/>
              </w:rPr>
              <w:t>Servizio Amministrazione /</w:t>
            </w:r>
            <w:r w:rsidR="00B61CA8" w:rsidRPr="003939B7">
              <w:rPr>
                <w:rFonts w:ascii="Calibri" w:hAnsi="Calibri" w:cs="Tahoma"/>
              </w:rPr>
              <w:t xml:space="preserve"> Responsabile </w:t>
            </w:r>
            <w:r w:rsidRPr="003939B7">
              <w:rPr>
                <w:rFonts w:ascii="Calibri" w:hAnsi="Calibri" w:cs="Tahoma"/>
              </w:rPr>
              <w:t xml:space="preserve">Amministrazione </w:t>
            </w:r>
          </w:p>
        </w:tc>
      </w:tr>
      <w:tr w:rsidR="00DE66AB" w:rsidRPr="001D387B" w14:paraId="1E0FC620" w14:textId="77777777" w:rsidTr="00085A57">
        <w:tc>
          <w:tcPr>
            <w:tcW w:w="1985" w:type="dxa"/>
          </w:tcPr>
          <w:p w14:paraId="6097FDB0" w14:textId="77777777" w:rsidR="00DE66AB" w:rsidRPr="003939B7" w:rsidRDefault="00DE66AB" w:rsidP="00010F46">
            <w:pPr>
              <w:spacing w:after="120"/>
              <w:rPr>
                <w:rFonts w:ascii="Calibri" w:hAnsi="Calibri" w:cs="Tahoma"/>
                <w:smallCaps/>
              </w:rPr>
            </w:pPr>
            <w:r w:rsidRPr="003939B7">
              <w:rPr>
                <w:rFonts w:ascii="Calibri" w:hAnsi="Calibri" w:cs="Tahoma"/>
                <w:smallCaps/>
              </w:rPr>
              <w:lastRenderedPageBreak/>
              <w:t xml:space="preserve">                  </w:t>
            </w:r>
            <w:r w:rsidR="00010F46" w:rsidRPr="003939B7">
              <w:rPr>
                <w:rFonts w:ascii="Calibri" w:hAnsi="Calibri" w:cs="Tahoma"/>
                <w:smallCaps/>
              </w:rPr>
              <w:t>ACQ</w:t>
            </w:r>
          </w:p>
        </w:tc>
        <w:tc>
          <w:tcPr>
            <w:tcW w:w="7796" w:type="dxa"/>
          </w:tcPr>
          <w:p w14:paraId="41EC373C" w14:textId="77777777" w:rsidR="00DE66AB" w:rsidRPr="003939B7" w:rsidRDefault="00DE66AB" w:rsidP="00B61CA8">
            <w:pPr>
              <w:spacing w:after="120"/>
              <w:ind w:left="283"/>
              <w:rPr>
                <w:rFonts w:ascii="Calibri" w:hAnsi="Calibri" w:cs="Tahoma"/>
              </w:rPr>
            </w:pPr>
            <w:r w:rsidRPr="003939B7">
              <w:rPr>
                <w:rFonts w:ascii="Calibri" w:hAnsi="Calibri" w:cs="Tahoma"/>
              </w:rPr>
              <w:t xml:space="preserve">Servizio </w:t>
            </w:r>
            <w:r w:rsidR="00010F46" w:rsidRPr="003939B7">
              <w:rPr>
                <w:rFonts w:ascii="Calibri" w:hAnsi="Calibri" w:cs="Tahoma"/>
              </w:rPr>
              <w:t>Acquisti</w:t>
            </w:r>
            <w:r w:rsidR="00B61CA8">
              <w:rPr>
                <w:rFonts w:ascii="Calibri" w:hAnsi="Calibri" w:cs="Tahoma"/>
              </w:rPr>
              <w:t>/</w:t>
            </w:r>
            <w:r w:rsidR="00B61CA8" w:rsidRPr="003939B7">
              <w:rPr>
                <w:rFonts w:ascii="Calibri" w:hAnsi="Calibri" w:cs="Tahoma"/>
              </w:rPr>
              <w:t xml:space="preserve"> Responsabile</w:t>
            </w:r>
            <w:r w:rsidR="00B61CA8">
              <w:rPr>
                <w:rFonts w:ascii="Calibri" w:hAnsi="Calibri" w:cs="Tahoma"/>
              </w:rPr>
              <w:t xml:space="preserve"> Acquisti</w:t>
            </w:r>
          </w:p>
        </w:tc>
      </w:tr>
      <w:tr w:rsidR="00DE66AB" w:rsidRPr="001D387B" w14:paraId="23C60489" w14:textId="77777777" w:rsidTr="00085A57">
        <w:tc>
          <w:tcPr>
            <w:tcW w:w="1985" w:type="dxa"/>
          </w:tcPr>
          <w:p w14:paraId="5E307E7C" w14:textId="77777777" w:rsidR="00DE66AB" w:rsidRPr="003939B7" w:rsidRDefault="002A1A11" w:rsidP="00085A57">
            <w:pPr>
              <w:spacing w:after="120"/>
              <w:jc w:val="center"/>
              <w:rPr>
                <w:rFonts w:ascii="Calibri" w:hAnsi="Calibri" w:cs="Tahoma"/>
                <w:smallCaps/>
              </w:rPr>
            </w:pPr>
            <w:r>
              <w:rPr>
                <w:rFonts w:ascii="Calibri" w:hAnsi="Calibri" w:cs="Tahoma"/>
                <w:smallCaps/>
              </w:rPr>
              <w:t>SER</w:t>
            </w:r>
          </w:p>
          <w:p w14:paraId="0571321E" w14:textId="77777777" w:rsidR="003939B7" w:rsidRPr="003939B7" w:rsidRDefault="00B61CA8" w:rsidP="00085A57">
            <w:pPr>
              <w:spacing w:after="120"/>
              <w:jc w:val="center"/>
              <w:rPr>
                <w:rFonts w:ascii="Calibri" w:hAnsi="Calibri" w:cs="Tahoma"/>
                <w:smallCaps/>
              </w:rPr>
            </w:pPr>
            <w:r>
              <w:rPr>
                <w:rFonts w:ascii="Calibri" w:hAnsi="Calibri" w:cs="Tahoma"/>
                <w:smallCaps/>
              </w:rPr>
              <w:t>COM</w:t>
            </w:r>
          </w:p>
        </w:tc>
        <w:tc>
          <w:tcPr>
            <w:tcW w:w="7796" w:type="dxa"/>
          </w:tcPr>
          <w:p w14:paraId="629C5EEC" w14:textId="77777777" w:rsidR="00DE66AB" w:rsidRPr="003939B7" w:rsidRDefault="002A1A11" w:rsidP="00085A57">
            <w:pPr>
              <w:spacing w:after="120"/>
              <w:ind w:left="283"/>
              <w:rPr>
                <w:rFonts w:ascii="Calibri" w:hAnsi="Calibri" w:cs="Tahoma"/>
              </w:rPr>
            </w:pPr>
            <w:r>
              <w:rPr>
                <w:rFonts w:ascii="Calibri" w:hAnsi="Calibri" w:cs="Tahoma"/>
              </w:rPr>
              <w:t>Servizi Erogati</w:t>
            </w:r>
            <w:r w:rsidR="00B61CA8">
              <w:rPr>
                <w:rFonts w:ascii="Calibri" w:hAnsi="Calibri" w:cs="Tahoma"/>
              </w:rPr>
              <w:t>/</w:t>
            </w:r>
            <w:r w:rsidR="00B61CA8" w:rsidRPr="003939B7">
              <w:rPr>
                <w:rFonts w:ascii="Calibri" w:hAnsi="Calibri" w:cs="Tahoma"/>
              </w:rPr>
              <w:t xml:space="preserve"> Responsabile</w:t>
            </w:r>
            <w:r w:rsidR="00B61CA8">
              <w:rPr>
                <w:rFonts w:ascii="Calibri" w:hAnsi="Calibri" w:cs="Tahoma"/>
              </w:rPr>
              <w:t xml:space="preserve"> Servizi</w:t>
            </w:r>
          </w:p>
          <w:p w14:paraId="23F25C27" w14:textId="77777777" w:rsidR="003939B7" w:rsidRPr="003939B7" w:rsidRDefault="00B61CA8" w:rsidP="00B61CA8">
            <w:pPr>
              <w:spacing w:after="120"/>
              <w:ind w:left="283"/>
              <w:rPr>
                <w:rFonts w:ascii="Calibri" w:hAnsi="Calibri" w:cs="Tahoma"/>
              </w:rPr>
            </w:pPr>
            <w:r>
              <w:rPr>
                <w:rFonts w:ascii="Calibri" w:hAnsi="Calibri" w:cs="Tahoma"/>
              </w:rPr>
              <w:t xml:space="preserve">Servizio Commerciale/ </w:t>
            </w:r>
            <w:r w:rsidRPr="003939B7">
              <w:rPr>
                <w:rFonts w:ascii="Calibri" w:hAnsi="Calibri" w:cs="Tahoma"/>
              </w:rPr>
              <w:t>Responsabile</w:t>
            </w:r>
            <w:r>
              <w:rPr>
                <w:rFonts w:ascii="Calibri" w:hAnsi="Calibri" w:cs="Tahoma"/>
              </w:rPr>
              <w:t xml:space="preserve"> Commerciale</w:t>
            </w:r>
          </w:p>
        </w:tc>
      </w:tr>
    </w:tbl>
    <w:p w14:paraId="7EA8B05E" w14:textId="30A3525E" w:rsidR="00F53512" w:rsidRPr="001C39F2" w:rsidRDefault="00A05F7A" w:rsidP="00F53512">
      <w:pPr>
        <w:widowControl w:val="0"/>
        <w:autoSpaceDE w:val="0"/>
        <w:autoSpaceDN w:val="0"/>
        <w:adjustRightInd w:val="0"/>
        <w:spacing w:line="117" w:lineRule="exact"/>
        <w:rPr>
          <w:rFonts w:ascii="Calibri" w:hAnsi="Calibri"/>
        </w:rPr>
      </w:pPr>
      <w:r w:rsidRPr="001C39F2">
        <w:rPr>
          <w:rFonts w:ascii="Calibri" w:hAnsi="Calibri"/>
          <w:noProof/>
        </w:rPr>
        <mc:AlternateContent>
          <mc:Choice Requires="wps">
            <w:drawing>
              <wp:anchor distT="0" distB="0" distL="114300" distR="114300" simplePos="0" relativeHeight="251655168" behindDoc="1" locked="0" layoutInCell="0" allowOverlap="1" wp14:anchorId="432B87B5" wp14:editId="68AC2F66">
                <wp:simplePos x="0" y="0"/>
                <wp:positionH relativeFrom="column">
                  <wp:posOffset>5880735</wp:posOffset>
                </wp:positionH>
                <wp:positionV relativeFrom="paragraph">
                  <wp:posOffset>-155575</wp:posOffset>
                </wp:positionV>
                <wp:extent cx="12065" cy="12065"/>
                <wp:effectExtent l="0" t="0" r="0" b="0"/>
                <wp:wrapNone/>
                <wp:docPr id="1558996380" name="Rectangl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1206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BABA6A" id="Rectangle 73" o:spid="_x0000_s1026" style="position:absolute;margin-left:463.05pt;margin-top:-12.25pt;width:.95pt;height:.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" o:allowincell="f" fillcolor="black" stroked="f"/>
            </w:pict>
          </mc:Fallback>
        </mc:AlternateContent>
      </w:r>
    </w:p>
    <w:p w14:paraId="2882F39F" w14:textId="77777777" w:rsidR="002A1A11" w:rsidRDefault="0040792D" w:rsidP="0040792D">
      <w:pPr>
        <w:widowControl w:val="0"/>
        <w:overflowPunct w:val="0"/>
        <w:autoSpaceDE w:val="0"/>
        <w:autoSpaceDN w:val="0"/>
        <w:adjustRightInd w:val="0"/>
        <w:spacing w:line="231" w:lineRule="auto"/>
        <w:ind w:right="20"/>
        <w:rPr>
          <w:rFonts w:ascii="Calibri" w:hAnsi="Calibri" w:cs="Century Gothic"/>
        </w:rPr>
      </w:pPr>
      <w:r w:rsidRPr="0040792D">
        <w:rPr>
          <w:rFonts w:ascii="Calibri" w:hAnsi="Calibri" w:cs="Century Gothic"/>
          <w:b/>
        </w:rPr>
        <w:t>Abbreviazioni</w:t>
      </w:r>
    </w:p>
    <w:p w14:paraId="42C8DCC6" w14:textId="77777777" w:rsidR="002A1A11" w:rsidRDefault="002A1A11" w:rsidP="00F53512">
      <w:pPr>
        <w:widowControl w:val="0"/>
        <w:autoSpaceDE w:val="0"/>
        <w:autoSpaceDN w:val="0"/>
        <w:adjustRightInd w:val="0"/>
        <w:rPr>
          <w:rFonts w:ascii="Calibri" w:hAnsi="Calibri" w:cs="Century Gothic"/>
        </w:rPr>
      </w:pPr>
    </w:p>
    <w:p w14:paraId="2ECA72BF" w14:textId="77777777" w:rsidR="00F53512" w:rsidRPr="001C39F2" w:rsidRDefault="00F53512" w:rsidP="00F53512">
      <w:pPr>
        <w:widowControl w:val="0"/>
        <w:autoSpaceDE w:val="0"/>
        <w:autoSpaceDN w:val="0"/>
        <w:adjustRightInd w:val="0"/>
        <w:rPr>
          <w:rFonts w:ascii="Calibri" w:hAnsi="Calibri"/>
        </w:rPr>
      </w:pPr>
      <w:r w:rsidRPr="001C39F2">
        <w:rPr>
          <w:rFonts w:ascii="Calibri" w:hAnsi="Calibri" w:cs="Century Gothic"/>
        </w:rPr>
        <w:t>Nel testo sono ricorrenti le seguenti abbreviazioni:</w:t>
      </w:r>
    </w:p>
    <w:p w14:paraId="27A0C28F" w14:textId="77777777" w:rsidR="00F53512" w:rsidRPr="001C39F2" w:rsidRDefault="00F53512" w:rsidP="00F53512">
      <w:pPr>
        <w:widowControl w:val="0"/>
        <w:autoSpaceDE w:val="0"/>
        <w:autoSpaceDN w:val="0"/>
        <w:adjustRightInd w:val="0"/>
        <w:spacing w:line="102" w:lineRule="exact"/>
        <w:rPr>
          <w:rFonts w:ascii="Calibri" w:hAnsi="Calibri"/>
        </w:rPr>
      </w:pPr>
    </w:p>
    <w:tbl>
      <w:tblPr>
        <w:tblW w:w="0" w:type="auto"/>
        <w:tblInd w:w="370" w:type="dxa"/>
        <w:tblLayout w:type="fixed"/>
        <w:tblCellMar>
          <w:left w:w="0" w:type="dxa"/>
          <w:right w:w="0" w:type="dxa"/>
        </w:tblCellMar>
        <w:tblLook w:val="0000" w:firstRow="0" w:lastRow="0" w:firstColumn="0" w:lastColumn="0" w:noHBand="0" w:noVBand="0"/>
      </w:tblPr>
      <w:tblGrid>
        <w:gridCol w:w="1080"/>
        <w:gridCol w:w="7840"/>
      </w:tblGrid>
      <w:tr w:rsidR="00F53512" w:rsidRPr="001C39F2" w14:paraId="30AC6354" w14:textId="77777777" w:rsidTr="00E33002">
        <w:tblPrEx>
          <w:tblCellMar>
            <w:top w:w="0" w:type="dxa"/>
            <w:left w:w="0" w:type="dxa"/>
            <w:bottom w:w="0" w:type="dxa"/>
            <w:right w:w="0" w:type="dxa"/>
          </w:tblCellMar>
        </w:tblPrEx>
        <w:trPr>
          <w:trHeight w:val="229"/>
        </w:trPr>
        <w:tc>
          <w:tcPr>
            <w:tcW w:w="1080" w:type="dxa"/>
            <w:vAlign w:val="bottom"/>
          </w:tcPr>
          <w:p w14:paraId="5D54B220" w14:textId="77777777" w:rsidR="00F53512" w:rsidRPr="001C39F2" w:rsidRDefault="006D6635" w:rsidP="00E33002">
            <w:pPr>
              <w:widowControl w:val="0"/>
              <w:autoSpaceDE w:val="0"/>
              <w:autoSpaceDN w:val="0"/>
              <w:adjustRightInd w:val="0"/>
              <w:spacing w:line="276" w:lineRule="auto"/>
              <w:ind w:left="80"/>
              <w:rPr>
                <w:rFonts w:ascii="Calibri" w:hAnsi="Calibri"/>
              </w:rPr>
            </w:pPr>
            <w:r>
              <w:rPr>
                <w:rFonts w:ascii="Calibri" w:hAnsi="Calibri" w:cs="Century Gothic"/>
              </w:rPr>
              <w:t>SGA</w:t>
            </w:r>
          </w:p>
        </w:tc>
        <w:tc>
          <w:tcPr>
            <w:tcW w:w="7840" w:type="dxa"/>
            <w:vAlign w:val="bottom"/>
          </w:tcPr>
          <w:p w14:paraId="15426F16" w14:textId="77777777" w:rsidR="00F53512" w:rsidRPr="001C39F2" w:rsidRDefault="00F65F25" w:rsidP="00E33002">
            <w:pPr>
              <w:widowControl w:val="0"/>
              <w:autoSpaceDE w:val="0"/>
              <w:autoSpaceDN w:val="0"/>
              <w:adjustRightInd w:val="0"/>
              <w:spacing w:line="276" w:lineRule="auto"/>
              <w:ind w:left="60"/>
              <w:rPr>
                <w:rFonts w:ascii="Calibri" w:hAnsi="Calibri"/>
              </w:rPr>
            </w:pPr>
            <w:r>
              <w:rPr>
                <w:rFonts w:ascii="Calibri" w:hAnsi="Calibri" w:cs="Century Gothic"/>
              </w:rPr>
              <w:t>Sistema di gestione ambientale</w:t>
            </w:r>
          </w:p>
        </w:tc>
      </w:tr>
      <w:tr w:rsidR="00057F66" w:rsidRPr="001C39F2" w14:paraId="68F31590" w14:textId="77777777" w:rsidTr="00E33002">
        <w:tblPrEx>
          <w:tblCellMar>
            <w:top w:w="0" w:type="dxa"/>
            <w:left w:w="0" w:type="dxa"/>
            <w:bottom w:w="0" w:type="dxa"/>
            <w:right w:w="0" w:type="dxa"/>
          </w:tblCellMar>
        </w:tblPrEx>
        <w:trPr>
          <w:trHeight w:val="212"/>
        </w:trPr>
        <w:tc>
          <w:tcPr>
            <w:tcW w:w="1080" w:type="dxa"/>
            <w:vAlign w:val="bottom"/>
          </w:tcPr>
          <w:p w14:paraId="606B5A2A" w14:textId="77777777" w:rsidR="00057F66" w:rsidRPr="001C39F2" w:rsidRDefault="00057F66" w:rsidP="00E33002">
            <w:pPr>
              <w:widowControl w:val="0"/>
              <w:autoSpaceDE w:val="0"/>
              <w:autoSpaceDN w:val="0"/>
              <w:adjustRightInd w:val="0"/>
              <w:spacing w:line="276" w:lineRule="auto"/>
              <w:ind w:left="80"/>
              <w:rPr>
                <w:rFonts w:ascii="Calibri" w:hAnsi="Calibri"/>
              </w:rPr>
            </w:pPr>
            <w:r w:rsidRPr="001C39F2">
              <w:rPr>
                <w:rFonts w:ascii="Calibri" w:hAnsi="Calibri" w:cs="Century Gothic"/>
              </w:rPr>
              <w:t>M</w:t>
            </w:r>
            <w:r w:rsidR="006D6635">
              <w:rPr>
                <w:rFonts w:ascii="Calibri" w:hAnsi="Calibri" w:cs="Century Gothic"/>
              </w:rPr>
              <w:t>SGA</w:t>
            </w:r>
          </w:p>
        </w:tc>
        <w:tc>
          <w:tcPr>
            <w:tcW w:w="7840" w:type="dxa"/>
            <w:vAlign w:val="bottom"/>
          </w:tcPr>
          <w:p w14:paraId="116EF67F" w14:textId="77777777" w:rsidR="00057F66" w:rsidRPr="001C39F2" w:rsidRDefault="00057F66" w:rsidP="00E33002">
            <w:pPr>
              <w:widowControl w:val="0"/>
              <w:autoSpaceDE w:val="0"/>
              <w:autoSpaceDN w:val="0"/>
              <w:adjustRightInd w:val="0"/>
              <w:spacing w:line="276" w:lineRule="auto"/>
              <w:ind w:left="60"/>
              <w:rPr>
                <w:rFonts w:ascii="Calibri" w:hAnsi="Calibri"/>
              </w:rPr>
            </w:pPr>
            <w:r w:rsidRPr="001C39F2">
              <w:rPr>
                <w:rFonts w:ascii="Calibri" w:hAnsi="Calibri" w:cs="Century Gothic"/>
              </w:rPr>
              <w:t xml:space="preserve">Manuale del </w:t>
            </w:r>
            <w:r w:rsidR="006D6635">
              <w:rPr>
                <w:rFonts w:ascii="Calibri" w:hAnsi="Calibri" w:cs="Century Gothic"/>
              </w:rPr>
              <w:t>SGA</w:t>
            </w:r>
          </w:p>
        </w:tc>
      </w:tr>
      <w:tr w:rsidR="00F53512" w:rsidRPr="001C39F2" w14:paraId="153D78B8" w14:textId="77777777" w:rsidTr="00E33002">
        <w:tblPrEx>
          <w:tblCellMar>
            <w:top w:w="0" w:type="dxa"/>
            <w:left w:w="0" w:type="dxa"/>
            <w:bottom w:w="0" w:type="dxa"/>
            <w:right w:w="0" w:type="dxa"/>
          </w:tblCellMar>
        </w:tblPrEx>
        <w:trPr>
          <w:trHeight w:val="210"/>
        </w:trPr>
        <w:tc>
          <w:tcPr>
            <w:tcW w:w="1080" w:type="dxa"/>
            <w:vAlign w:val="bottom"/>
          </w:tcPr>
          <w:p w14:paraId="508F34B1" w14:textId="77777777" w:rsidR="00F53512" w:rsidRPr="001C39F2" w:rsidRDefault="00F53512" w:rsidP="00E33002">
            <w:pPr>
              <w:widowControl w:val="0"/>
              <w:autoSpaceDE w:val="0"/>
              <w:autoSpaceDN w:val="0"/>
              <w:adjustRightInd w:val="0"/>
              <w:spacing w:line="276" w:lineRule="auto"/>
              <w:ind w:left="80"/>
              <w:rPr>
                <w:rFonts w:ascii="Calibri" w:hAnsi="Calibri"/>
              </w:rPr>
            </w:pPr>
            <w:r w:rsidRPr="001C39F2">
              <w:rPr>
                <w:rFonts w:ascii="Calibri" w:hAnsi="Calibri" w:cs="Century Gothic"/>
              </w:rPr>
              <w:t>P</w:t>
            </w:r>
            <w:r w:rsidR="00FF440B">
              <w:rPr>
                <w:rFonts w:ascii="Calibri" w:hAnsi="Calibri" w:cs="Century Gothic"/>
              </w:rPr>
              <w:t>R</w:t>
            </w:r>
          </w:p>
        </w:tc>
        <w:tc>
          <w:tcPr>
            <w:tcW w:w="7840" w:type="dxa"/>
            <w:vAlign w:val="bottom"/>
          </w:tcPr>
          <w:p w14:paraId="20E53C0D" w14:textId="77777777" w:rsidR="00F53512" w:rsidRPr="001C39F2" w:rsidRDefault="00F53512" w:rsidP="00E33002">
            <w:pPr>
              <w:widowControl w:val="0"/>
              <w:autoSpaceDE w:val="0"/>
              <w:autoSpaceDN w:val="0"/>
              <w:adjustRightInd w:val="0"/>
              <w:spacing w:line="276" w:lineRule="auto"/>
              <w:ind w:left="60"/>
              <w:rPr>
                <w:rFonts w:ascii="Calibri" w:hAnsi="Calibri"/>
              </w:rPr>
            </w:pPr>
            <w:r w:rsidRPr="001C39F2">
              <w:rPr>
                <w:rFonts w:ascii="Calibri" w:hAnsi="Calibri" w:cs="Century Gothic"/>
              </w:rPr>
              <w:t xml:space="preserve">Procedura </w:t>
            </w:r>
            <w:r w:rsidR="002A1A11">
              <w:rPr>
                <w:rFonts w:ascii="Calibri" w:hAnsi="Calibri" w:cs="Century Gothic"/>
              </w:rPr>
              <w:t xml:space="preserve">Operativa </w:t>
            </w:r>
            <w:r w:rsidR="00E33002">
              <w:rPr>
                <w:rFonts w:ascii="Calibri" w:hAnsi="Calibri" w:cs="Century Gothic"/>
              </w:rPr>
              <w:t xml:space="preserve">del </w:t>
            </w:r>
            <w:r w:rsidR="006D6635">
              <w:rPr>
                <w:rFonts w:ascii="Calibri" w:hAnsi="Calibri" w:cs="Century Gothic"/>
              </w:rPr>
              <w:t>SGA</w:t>
            </w:r>
            <w:r w:rsidRPr="001C39F2">
              <w:rPr>
                <w:rFonts w:ascii="Calibri" w:hAnsi="Calibri" w:cs="Century Gothic"/>
              </w:rPr>
              <w:t xml:space="preserve"> </w:t>
            </w:r>
          </w:p>
        </w:tc>
      </w:tr>
      <w:tr w:rsidR="00C51582" w:rsidRPr="001C39F2" w14:paraId="6490903C" w14:textId="77777777" w:rsidTr="00E33002">
        <w:tblPrEx>
          <w:tblCellMar>
            <w:top w:w="0" w:type="dxa"/>
            <w:left w:w="0" w:type="dxa"/>
            <w:bottom w:w="0" w:type="dxa"/>
            <w:right w:w="0" w:type="dxa"/>
          </w:tblCellMar>
        </w:tblPrEx>
        <w:trPr>
          <w:trHeight w:val="210"/>
        </w:trPr>
        <w:tc>
          <w:tcPr>
            <w:tcW w:w="1080" w:type="dxa"/>
            <w:vAlign w:val="bottom"/>
          </w:tcPr>
          <w:p w14:paraId="724CF4F2" w14:textId="77777777" w:rsidR="00C51582" w:rsidRPr="001C39F2" w:rsidRDefault="00C51582" w:rsidP="00E33002">
            <w:pPr>
              <w:widowControl w:val="0"/>
              <w:autoSpaceDE w:val="0"/>
              <w:autoSpaceDN w:val="0"/>
              <w:adjustRightInd w:val="0"/>
              <w:spacing w:line="276" w:lineRule="auto"/>
              <w:ind w:left="80"/>
              <w:rPr>
                <w:rFonts w:ascii="Calibri" w:hAnsi="Calibri"/>
              </w:rPr>
            </w:pPr>
            <w:r w:rsidRPr="001C39F2">
              <w:rPr>
                <w:rFonts w:ascii="Calibri" w:hAnsi="Calibri" w:cs="Century Gothic"/>
              </w:rPr>
              <w:t>IO</w:t>
            </w:r>
          </w:p>
        </w:tc>
        <w:tc>
          <w:tcPr>
            <w:tcW w:w="7840" w:type="dxa"/>
            <w:vAlign w:val="bottom"/>
          </w:tcPr>
          <w:p w14:paraId="0D5DDA68" w14:textId="77777777" w:rsidR="00C51582" w:rsidRPr="001C39F2" w:rsidRDefault="002A1A11" w:rsidP="00E33002">
            <w:pPr>
              <w:widowControl w:val="0"/>
              <w:autoSpaceDE w:val="0"/>
              <w:autoSpaceDN w:val="0"/>
              <w:adjustRightInd w:val="0"/>
              <w:spacing w:line="276" w:lineRule="auto"/>
              <w:ind w:left="60"/>
              <w:rPr>
                <w:rFonts w:ascii="Calibri" w:hAnsi="Calibri"/>
              </w:rPr>
            </w:pPr>
            <w:r>
              <w:rPr>
                <w:rFonts w:ascii="Calibri" w:hAnsi="Calibri" w:cs="Century Gothic"/>
              </w:rPr>
              <w:t>Istruzione Operativa</w:t>
            </w:r>
            <w:r w:rsidR="00FF440B">
              <w:rPr>
                <w:rFonts w:ascii="Calibri" w:hAnsi="Calibri" w:cs="Century Gothic"/>
              </w:rPr>
              <w:t xml:space="preserve"> </w:t>
            </w:r>
            <w:r w:rsidR="00E33002">
              <w:rPr>
                <w:rFonts w:ascii="Calibri" w:hAnsi="Calibri" w:cs="Century Gothic"/>
              </w:rPr>
              <w:t xml:space="preserve">del </w:t>
            </w:r>
            <w:r w:rsidR="006D6635">
              <w:rPr>
                <w:rFonts w:ascii="Calibri" w:hAnsi="Calibri" w:cs="Century Gothic"/>
              </w:rPr>
              <w:t>SGA</w:t>
            </w:r>
          </w:p>
        </w:tc>
      </w:tr>
      <w:tr w:rsidR="00E33002" w:rsidRPr="001C39F2" w14:paraId="7828ECA9" w14:textId="77777777" w:rsidTr="00E33002">
        <w:tblPrEx>
          <w:tblCellMar>
            <w:top w:w="0" w:type="dxa"/>
            <w:left w:w="0" w:type="dxa"/>
            <w:bottom w:w="0" w:type="dxa"/>
            <w:right w:w="0" w:type="dxa"/>
          </w:tblCellMar>
        </w:tblPrEx>
        <w:trPr>
          <w:trHeight w:val="210"/>
        </w:trPr>
        <w:tc>
          <w:tcPr>
            <w:tcW w:w="1080" w:type="dxa"/>
            <w:vAlign w:val="bottom"/>
          </w:tcPr>
          <w:p w14:paraId="18FA4071" w14:textId="77777777" w:rsidR="00E33002" w:rsidRPr="001C39F2" w:rsidRDefault="00E33002" w:rsidP="00E33002">
            <w:pPr>
              <w:widowControl w:val="0"/>
              <w:autoSpaceDE w:val="0"/>
              <w:autoSpaceDN w:val="0"/>
              <w:adjustRightInd w:val="0"/>
              <w:spacing w:line="276" w:lineRule="auto"/>
              <w:ind w:left="80"/>
              <w:rPr>
                <w:rFonts w:ascii="Calibri" w:hAnsi="Calibri" w:cs="Century Gothic"/>
              </w:rPr>
            </w:pPr>
            <w:r>
              <w:rPr>
                <w:rFonts w:ascii="Calibri" w:hAnsi="Calibri" w:cs="Century Gothic"/>
              </w:rPr>
              <w:t>MOD</w:t>
            </w:r>
          </w:p>
        </w:tc>
        <w:tc>
          <w:tcPr>
            <w:tcW w:w="7840" w:type="dxa"/>
            <w:vAlign w:val="bottom"/>
          </w:tcPr>
          <w:p w14:paraId="5386DF14" w14:textId="77777777" w:rsidR="00E33002" w:rsidRDefault="00E33002" w:rsidP="00E33002">
            <w:pPr>
              <w:widowControl w:val="0"/>
              <w:autoSpaceDE w:val="0"/>
              <w:autoSpaceDN w:val="0"/>
              <w:adjustRightInd w:val="0"/>
              <w:spacing w:line="276" w:lineRule="auto"/>
              <w:ind w:left="60"/>
              <w:rPr>
                <w:rFonts w:ascii="Calibri" w:hAnsi="Calibri" w:cs="Century Gothic"/>
              </w:rPr>
            </w:pPr>
            <w:r>
              <w:rPr>
                <w:rFonts w:ascii="Calibri" w:hAnsi="Calibri" w:cs="Century Gothic"/>
              </w:rPr>
              <w:t xml:space="preserve">Modulo di Registrazione del </w:t>
            </w:r>
            <w:r w:rsidR="006D6635">
              <w:rPr>
                <w:rFonts w:ascii="Calibri" w:hAnsi="Calibri" w:cs="Century Gothic"/>
              </w:rPr>
              <w:t>SGA</w:t>
            </w:r>
          </w:p>
        </w:tc>
      </w:tr>
    </w:tbl>
    <w:p w14:paraId="550C0CE6" w14:textId="77777777" w:rsidR="00F53512" w:rsidRDefault="00F53512" w:rsidP="00F53512">
      <w:pPr>
        <w:widowControl w:val="0"/>
        <w:autoSpaceDE w:val="0"/>
        <w:autoSpaceDN w:val="0"/>
        <w:adjustRightInd w:val="0"/>
        <w:jc w:val="both"/>
        <w:rPr>
          <w:rFonts w:ascii="Calibri" w:hAnsi="Calibri"/>
        </w:rPr>
      </w:pPr>
    </w:p>
    <w:p w14:paraId="4A57B6FC" w14:textId="77777777" w:rsidR="00AE162B" w:rsidRDefault="00AE162B" w:rsidP="00B819BC">
      <w:pPr>
        <w:widowControl w:val="0"/>
        <w:autoSpaceDE w:val="0"/>
        <w:autoSpaceDN w:val="0"/>
        <w:adjustRightInd w:val="0"/>
        <w:spacing w:line="200" w:lineRule="exact"/>
        <w:rPr>
          <w:rFonts w:ascii="Calibri" w:hAnsi="Calibri"/>
        </w:rPr>
      </w:pPr>
    </w:p>
    <w:p w14:paraId="2213BCD0" w14:textId="77777777" w:rsidR="00AE162B" w:rsidRDefault="00AE162B" w:rsidP="00B819BC">
      <w:pPr>
        <w:widowControl w:val="0"/>
        <w:autoSpaceDE w:val="0"/>
        <w:autoSpaceDN w:val="0"/>
        <w:adjustRightInd w:val="0"/>
        <w:spacing w:line="200" w:lineRule="exact"/>
        <w:rPr>
          <w:rFonts w:ascii="Calibri" w:hAnsi="Calibri"/>
        </w:rPr>
      </w:pPr>
    </w:p>
    <w:p w14:paraId="6A3F342D" w14:textId="77777777" w:rsidR="00AE162B" w:rsidRDefault="00AE162B" w:rsidP="00B819BC">
      <w:pPr>
        <w:widowControl w:val="0"/>
        <w:autoSpaceDE w:val="0"/>
        <w:autoSpaceDN w:val="0"/>
        <w:adjustRightInd w:val="0"/>
        <w:spacing w:line="200" w:lineRule="exact"/>
        <w:rPr>
          <w:rFonts w:ascii="Calibri" w:hAnsi="Calibri"/>
        </w:rPr>
      </w:pPr>
    </w:p>
    <w:p w14:paraId="15C1A088" w14:textId="77777777" w:rsidR="00AE162B" w:rsidRDefault="00AE162B" w:rsidP="00B819BC">
      <w:pPr>
        <w:widowControl w:val="0"/>
        <w:autoSpaceDE w:val="0"/>
        <w:autoSpaceDN w:val="0"/>
        <w:adjustRightInd w:val="0"/>
        <w:spacing w:line="200" w:lineRule="exact"/>
        <w:rPr>
          <w:rFonts w:ascii="Calibri" w:hAnsi="Calibri"/>
        </w:rPr>
      </w:pPr>
    </w:p>
    <w:p w14:paraId="40383063" w14:textId="77777777" w:rsidR="00AE162B" w:rsidRDefault="00AE162B" w:rsidP="00B819BC">
      <w:pPr>
        <w:widowControl w:val="0"/>
        <w:autoSpaceDE w:val="0"/>
        <w:autoSpaceDN w:val="0"/>
        <w:adjustRightInd w:val="0"/>
        <w:spacing w:line="200" w:lineRule="exact"/>
        <w:rPr>
          <w:rFonts w:ascii="Calibri" w:hAnsi="Calibri"/>
        </w:rPr>
      </w:pPr>
    </w:p>
    <w:p w14:paraId="46A51B88" w14:textId="77777777" w:rsidR="00AE162B" w:rsidRDefault="00AE162B" w:rsidP="00B819BC">
      <w:pPr>
        <w:widowControl w:val="0"/>
        <w:autoSpaceDE w:val="0"/>
        <w:autoSpaceDN w:val="0"/>
        <w:adjustRightInd w:val="0"/>
        <w:spacing w:line="200" w:lineRule="exact"/>
        <w:rPr>
          <w:rFonts w:ascii="Calibri" w:hAnsi="Calibri"/>
        </w:rPr>
      </w:pPr>
    </w:p>
    <w:p w14:paraId="471E1AE1" w14:textId="77777777" w:rsidR="00AE162B" w:rsidRDefault="00AE162B" w:rsidP="00B819BC">
      <w:pPr>
        <w:widowControl w:val="0"/>
        <w:autoSpaceDE w:val="0"/>
        <w:autoSpaceDN w:val="0"/>
        <w:adjustRightInd w:val="0"/>
        <w:spacing w:line="200" w:lineRule="exact"/>
        <w:rPr>
          <w:rFonts w:ascii="Calibri" w:hAnsi="Calibri"/>
        </w:rPr>
      </w:pPr>
    </w:p>
    <w:p w14:paraId="68FA07D9" w14:textId="77777777" w:rsidR="00AE162B" w:rsidRDefault="00AE162B" w:rsidP="00B819BC">
      <w:pPr>
        <w:widowControl w:val="0"/>
        <w:autoSpaceDE w:val="0"/>
        <w:autoSpaceDN w:val="0"/>
        <w:adjustRightInd w:val="0"/>
        <w:spacing w:line="200" w:lineRule="exact"/>
        <w:rPr>
          <w:rFonts w:ascii="Calibri" w:hAnsi="Calibri"/>
        </w:rPr>
      </w:pPr>
    </w:p>
    <w:p w14:paraId="5B0BEF11" w14:textId="77777777" w:rsidR="00AE162B" w:rsidRDefault="00AE162B" w:rsidP="00B819BC">
      <w:pPr>
        <w:widowControl w:val="0"/>
        <w:autoSpaceDE w:val="0"/>
        <w:autoSpaceDN w:val="0"/>
        <w:adjustRightInd w:val="0"/>
        <w:spacing w:line="200" w:lineRule="exact"/>
        <w:rPr>
          <w:rFonts w:ascii="Calibri" w:hAnsi="Calibri"/>
        </w:rPr>
      </w:pPr>
    </w:p>
    <w:p w14:paraId="73DF33D8" w14:textId="77777777" w:rsidR="00AE162B" w:rsidRDefault="00AE162B" w:rsidP="00B819BC">
      <w:pPr>
        <w:widowControl w:val="0"/>
        <w:autoSpaceDE w:val="0"/>
        <w:autoSpaceDN w:val="0"/>
        <w:adjustRightInd w:val="0"/>
        <w:spacing w:line="200" w:lineRule="exact"/>
        <w:rPr>
          <w:rFonts w:ascii="Calibri" w:hAnsi="Calibri"/>
        </w:rPr>
      </w:pPr>
    </w:p>
    <w:p w14:paraId="54D4C90C" w14:textId="77777777" w:rsidR="00AE162B" w:rsidRDefault="00AE162B" w:rsidP="00B819BC">
      <w:pPr>
        <w:widowControl w:val="0"/>
        <w:autoSpaceDE w:val="0"/>
        <w:autoSpaceDN w:val="0"/>
        <w:adjustRightInd w:val="0"/>
        <w:spacing w:line="200" w:lineRule="exact"/>
        <w:rPr>
          <w:rFonts w:ascii="Calibri" w:hAnsi="Calibri"/>
        </w:rPr>
      </w:pPr>
    </w:p>
    <w:p w14:paraId="0231BAA3" w14:textId="77777777" w:rsidR="00AE162B" w:rsidRDefault="00AE162B" w:rsidP="00B819BC">
      <w:pPr>
        <w:widowControl w:val="0"/>
        <w:autoSpaceDE w:val="0"/>
        <w:autoSpaceDN w:val="0"/>
        <w:adjustRightInd w:val="0"/>
        <w:spacing w:line="200" w:lineRule="exact"/>
        <w:rPr>
          <w:rFonts w:ascii="Calibri" w:hAnsi="Calibri"/>
        </w:rPr>
      </w:pPr>
    </w:p>
    <w:p w14:paraId="48D1BA8F" w14:textId="77777777" w:rsidR="00AE162B" w:rsidRDefault="00AE162B" w:rsidP="00B819BC">
      <w:pPr>
        <w:widowControl w:val="0"/>
        <w:autoSpaceDE w:val="0"/>
        <w:autoSpaceDN w:val="0"/>
        <w:adjustRightInd w:val="0"/>
        <w:spacing w:line="200" w:lineRule="exact"/>
        <w:rPr>
          <w:rFonts w:ascii="Calibri" w:hAnsi="Calibri"/>
        </w:rPr>
      </w:pPr>
    </w:p>
    <w:p w14:paraId="30EED466" w14:textId="77777777" w:rsidR="00AE162B" w:rsidRDefault="00AE162B" w:rsidP="00B819BC">
      <w:pPr>
        <w:widowControl w:val="0"/>
        <w:autoSpaceDE w:val="0"/>
        <w:autoSpaceDN w:val="0"/>
        <w:adjustRightInd w:val="0"/>
        <w:spacing w:line="200" w:lineRule="exact"/>
        <w:rPr>
          <w:rFonts w:ascii="Calibri" w:hAnsi="Calibri"/>
        </w:rPr>
      </w:pPr>
    </w:p>
    <w:p w14:paraId="55570C5E" w14:textId="77777777" w:rsidR="00AE162B" w:rsidRDefault="00AE162B" w:rsidP="00B819BC">
      <w:pPr>
        <w:widowControl w:val="0"/>
        <w:autoSpaceDE w:val="0"/>
        <w:autoSpaceDN w:val="0"/>
        <w:adjustRightInd w:val="0"/>
        <w:spacing w:line="200" w:lineRule="exact"/>
        <w:rPr>
          <w:rFonts w:ascii="Calibri" w:hAnsi="Calibri"/>
        </w:rPr>
      </w:pPr>
    </w:p>
    <w:p w14:paraId="07825EA6" w14:textId="77777777" w:rsidR="00AE162B" w:rsidRDefault="00AE162B" w:rsidP="00B819BC">
      <w:pPr>
        <w:widowControl w:val="0"/>
        <w:autoSpaceDE w:val="0"/>
        <w:autoSpaceDN w:val="0"/>
        <w:adjustRightInd w:val="0"/>
        <w:spacing w:line="200" w:lineRule="exact"/>
        <w:rPr>
          <w:rFonts w:ascii="Calibri" w:hAnsi="Calibri"/>
        </w:rPr>
      </w:pPr>
    </w:p>
    <w:p w14:paraId="2F75BA62" w14:textId="77777777" w:rsidR="00AE162B" w:rsidRDefault="00AE162B" w:rsidP="00B819BC">
      <w:pPr>
        <w:widowControl w:val="0"/>
        <w:autoSpaceDE w:val="0"/>
        <w:autoSpaceDN w:val="0"/>
        <w:adjustRightInd w:val="0"/>
        <w:spacing w:line="200" w:lineRule="exact"/>
        <w:rPr>
          <w:rFonts w:ascii="Calibri" w:hAnsi="Calibri"/>
        </w:rPr>
      </w:pPr>
    </w:p>
    <w:p w14:paraId="527BFE4B" w14:textId="77777777" w:rsidR="00AE162B" w:rsidRDefault="00AE162B" w:rsidP="00B819BC">
      <w:pPr>
        <w:widowControl w:val="0"/>
        <w:autoSpaceDE w:val="0"/>
        <w:autoSpaceDN w:val="0"/>
        <w:adjustRightInd w:val="0"/>
        <w:spacing w:line="200" w:lineRule="exact"/>
        <w:rPr>
          <w:rFonts w:ascii="Calibri" w:hAnsi="Calibri"/>
        </w:rPr>
      </w:pPr>
    </w:p>
    <w:p w14:paraId="79D76207" w14:textId="77777777" w:rsidR="00AE162B" w:rsidRDefault="00AE162B" w:rsidP="00B819BC">
      <w:pPr>
        <w:widowControl w:val="0"/>
        <w:autoSpaceDE w:val="0"/>
        <w:autoSpaceDN w:val="0"/>
        <w:adjustRightInd w:val="0"/>
        <w:spacing w:line="200" w:lineRule="exact"/>
        <w:rPr>
          <w:rFonts w:ascii="Calibri" w:hAnsi="Calibri"/>
        </w:rPr>
      </w:pPr>
    </w:p>
    <w:p w14:paraId="56D89E21" w14:textId="77777777" w:rsidR="00AE162B" w:rsidRDefault="00AE162B" w:rsidP="00B819BC">
      <w:pPr>
        <w:widowControl w:val="0"/>
        <w:autoSpaceDE w:val="0"/>
        <w:autoSpaceDN w:val="0"/>
        <w:adjustRightInd w:val="0"/>
        <w:spacing w:line="200" w:lineRule="exact"/>
        <w:rPr>
          <w:rFonts w:ascii="Calibri" w:hAnsi="Calibri"/>
        </w:rPr>
      </w:pPr>
    </w:p>
    <w:p w14:paraId="4F372DEE" w14:textId="77777777" w:rsidR="00AE162B" w:rsidRDefault="00AE162B" w:rsidP="00B819BC">
      <w:pPr>
        <w:widowControl w:val="0"/>
        <w:autoSpaceDE w:val="0"/>
        <w:autoSpaceDN w:val="0"/>
        <w:adjustRightInd w:val="0"/>
        <w:spacing w:line="200" w:lineRule="exact"/>
        <w:rPr>
          <w:rFonts w:ascii="Calibri" w:hAnsi="Calibri"/>
        </w:rPr>
      </w:pPr>
    </w:p>
    <w:p w14:paraId="12E9EA6A" w14:textId="77777777" w:rsidR="00AE162B" w:rsidRDefault="00AE162B" w:rsidP="00B819BC">
      <w:pPr>
        <w:widowControl w:val="0"/>
        <w:autoSpaceDE w:val="0"/>
        <w:autoSpaceDN w:val="0"/>
        <w:adjustRightInd w:val="0"/>
        <w:spacing w:line="200" w:lineRule="exact"/>
        <w:rPr>
          <w:rFonts w:ascii="Calibri" w:hAnsi="Calibri"/>
        </w:rPr>
      </w:pPr>
    </w:p>
    <w:p w14:paraId="32D2AE03" w14:textId="77777777" w:rsidR="00AE162B" w:rsidRDefault="00AE162B" w:rsidP="00B819BC">
      <w:pPr>
        <w:widowControl w:val="0"/>
        <w:autoSpaceDE w:val="0"/>
        <w:autoSpaceDN w:val="0"/>
        <w:adjustRightInd w:val="0"/>
        <w:spacing w:line="200" w:lineRule="exact"/>
        <w:rPr>
          <w:rFonts w:ascii="Calibri" w:hAnsi="Calibri"/>
        </w:rPr>
      </w:pPr>
    </w:p>
    <w:p w14:paraId="576A8A32" w14:textId="77777777" w:rsidR="00AE162B" w:rsidRDefault="00AE162B" w:rsidP="00B819BC">
      <w:pPr>
        <w:widowControl w:val="0"/>
        <w:autoSpaceDE w:val="0"/>
        <w:autoSpaceDN w:val="0"/>
        <w:adjustRightInd w:val="0"/>
        <w:spacing w:line="200" w:lineRule="exact"/>
        <w:rPr>
          <w:rFonts w:ascii="Calibri" w:hAnsi="Calibri"/>
        </w:rPr>
      </w:pPr>
    </w:p>
    <w:p w14:paraId="2D448997" w14:textId="77777777" w:rsidR="00AE162B" w:rsidRDefault="00AE162B" w:rsidP="00B819BC">
      <w:pPr>
        <w:widowControl w:val="0"/>
        <w:autoSpaceDE w:val="0"/>
        <w:autoSpaceDN w:val="0"/>
        <w:adjustRightInd w:val="0"/>
        <w:spacing w:line="200" w:lineRule="exact"/>
        <w:rPr>
          <w:rFonts w:ascii="Calibri" w:hAnsi="Calibri"/>
        </w:rPr>
      </w:pPr>
    </w:p>
    <w:p w14:paraId="395F2F23" w14:textId="77777777" w:rsidR="00AE162B" w:rsidRDefault="00AE162B" w:rsidP="00B819BC">
      <w:pPr>
        <w:widowControl w:val="0"/>
        <w:autoSpaceDE w:val="0"/>
        <w:autoSpaceDN w:val="0"/>
        <w:adjustRightInd w:val="0"/>
        <w:spacing w:line="200" w:lineRule="exact"/>
        <w:rPr>
          <w:rFonts w:ascii="Calibri" w:hAnsi="Calibri"/>
        </w:rPr>
      </w:pPr>
    </w:p>
    <w:p w14:paraId="13A01DEC" w14:textId="77777777" w:rsidR="00AE162B" w:rsidRDefault="00AE162B" w:rsidP="00B819BC">
      <w:pPr>
        <w:widowControl w:val="0"/>
        <w:autoSpaceDE w:val="0"/>
        <w:autoSpaceDN w:val="0"/>
        <w:adjustRightInd w:val="0"/>
        <w:spacing w:line="200" w:lineRule="exact"/>
        <w:rPr>
          <w:rFonts w:ascii="Calibri" w:hAnsi="Calibri"/>
        </w:rPr>
      </w:pPr>
    </w:p>
    <w:p w14:paraId="00A88FCD" w14:textId="77777777" w:rsidR="00AE162B" w:rsidRDefault="00AE162B" w:rsidP="00B819BC">
      <w:pPr>
        <w:widowControl w:val="0"/>
        <w:autoSpaceDE w:val="0"/>
        <w:autoSpaceDN w:val="0"/>
        <w:adjustRightInd w:val="0"/>
        <w:spacing w:line="200" w:lineRule="exact"/>
        <w:rPr>
          <w:rFonts w:ascii="Calibri" w:hAnsi="Calibri"/>
        </w:rPr>
      </w:pPr>
    </w:p>
    <w:p w14:paraId="5DA14D44" w14:textId="77777777" w:rsidR="00AE162B" w:rsidRDefault="00AE162B" w:rsidP="00B819BC">
      <w:pPr>
        <w:widowControl w:val="0"/>
        <w:autoSpaceDE w:val="0"/>
        <w:autoSpaceDN w:val="0"/>
        <w:adjustRightInd w:val="0"/>
        <w:spacing w:line="200" w:lineRule="exact"/>
        <w:rPr>
          <w:rFonts w:ascii="Calibri" w:hAnsi="Calibri"/>
        </w:rPr>
      </w:pPr>
    </w:p>
    <w:p w14:paraId="101E0079" w14:textId="77777777" w:rsidR="00AE162B" w:rsidRDefault="00AE162B" w:rsidP="00B819BC">
      <w:pPr>
        <w:widowControl w:val="0"/>
        <w:autoSpaceDE w:val="0"/>
        <w:autoSpaceDN w:val="0"/>
        <w:adjustRightInd w:val="0"/>
        <w:spacing w:line="200" w:lineRule="exact"/>
        <w:rPr>
          <w:rFonts w:ascii="Calibri" w:hAnsi="Calibri"/>
        </w:rPr>
      </w:pPr>
    </w:p>
    <w:p w14:paraId="6A04EDEF" w14:textId="77777777" w:rsidR="00AE162B" w:rsidRDefault="00AE162B" w:rsidP="00B819BC">
      <w:pPr>
        <w:widowControl w:val="0"/>
        <w:autoSpaceDE w:val="0"/>
        <w:autoSpaceDN w:val="0"/>
        <w:adjustRightInd w:val="0"/>
        <w:spacing w:line="200" w:lineRule="exact"/>
        <w:rPr>
          <w:rFonts w:ascii="Calibri" w:hAnsi="Calibri"/>
        </w:rPr>
      </w:pPr>
    </w:p>
    <w:p w14:paraId="5A28CAB5" w14:textId="77777777" w:rsidR="00AE162B" w:rsidRDefault="00AE162B" w:rsidP="00B819BC">
      <w:pPr>
        <w:widowControl w:val="0"/>
        <w:autoSpaceDE w:val="0"/>
        <w:autoSpaceDN w:val="0"/>
        <w:adjustRightInd w:val="0"/>
        <w:spacing w:line="200" w:lineRule="exact"/>
        <w:rPr>
          <w:rFonts w:ascii="Calibri" w:hAnsi="Calibri"/>
        </w:rPr>
      </w:pPr>
    </w:p>
    <w:p w14:paraId="69F55645" w14:textId="77777777" w:rsidR="00AE162B" w:rsidRDefault="00AE162B" w:rsidP="00B819BC">
      <w:pPr>
        <w:widowControl w:val="0"/>
        <w:autoSpaceDE w:val="0"/>
        <w:autoSpaceDN w:val="0"/>
        <w:adjustRightInd w:val="0"/>
        <w:spacing w:line="200" w:lineRule="exact"/>
        <w:rPr>
          <w:rFonts w:ascii="Calibri" w:hAnsi="Calibri"/>
        </w:rPr>
      </w:pPr>
    </w:p>
    <w:p w14:paraId="03FB9114" w14:textId="77777777" w:rsidR="00AE162B" w:rsidRDefault="00AE162B" w:rsidP="00B819BC">
      <w:pPr>
        <w:widowControl w:val="0"/>
        <w:autoSpaceDE w:val="0"/>
        <w:autoSpaceDN w:val="0"/>
        <w:adjustRightInd w:val="0"/>
        <w:spacing w:line="200" w:lineRule="exact"/>
        <w:rPr>
          <w:rFonts w:ascii="Calibri" w:hAnsi="Calibri"/>
        </w:rPr>
      </w:pPr>
    </w:p>
    <w:p w14:paraId="64F950FB" w14:textId="77777777" w:rsidR="00AE162B" w:rsidRDefault="00AE162B" w:rsidP="00B819BC">
      <w:pPr>
        <w:widowControl w:val="0"/>
        <w:autoSpaceDE w:val="0"/>
        <w:autoSpaceDN w:val="0"/>
        <w:adjustRightInd w:val="0"/>
        <w:spacing w:line="200" w:lineRule="exact"/>
        <w:rPr>
          <w:rFonts w:ascii="Calibri" w:hAnsi="Calibri"/>
        </w:rPr>
      </w:pPr>
    </w:p>
    <w:p w14:paraId="4BA4872C" w14:textId="77777777" w:rsidR="00AE162B" w:rsidRDefault="00AE162B" w:rsidP="00B819BC">
      <w:pPr>
        <w:widowControl w:val="0"/>
        <w:autoSpaceDE w:val="0"/>
        <w:autoSpaceDN w:val="0"/>
        <w:adjustRightInd w:val="0"/>
        <w:spacing w:line="200" w:lineRule="exact"/>
        <w:rPr>
          <w:rFonts w:ascii="Calibri" w:hAnsi="Calibri"/>
        </w:rPr>
      </w:pPr>
    </w:p>
    <w:p w14:paraId="01E28299" w14:textId="77777777" w:rsidR="00AE162B" w:rsidRDefault="00AE162B" w:rsidP="00B819BC">
      <w:pPr>
        <w:widowControl w:val="0"/>
        <w:autoSpaceDE w:val="0"/>
        <w:autoSpaceDN w:val="0"/>
        <w:adjustRightInd w:val="0"/>
        <w:spacing w:line="200" w:lineRule="exact"/>
        <w:rPr>
          <w:rFonts w:ascii="Calibri" w:hAnsi="Calibri"/>
        </w:rPr>
      </w:pPr>
    </w:p>
    <w:p w14:paraId="69B8D25D" w14:textId="77777777" w:rsidR="00AE162B" w:rsidRDefault="00AE162B" w:rsidP="00B819BC">
      <w:pPr>
        <w:widowControl w:val="0"/>
        <w:autoSpaceDE w:val="0"/>
        <w:autoSpaceDN w:val="0"/>
        <w:adjustRightInd w:val="0"/>
        <w:spacing w:line="200" w:lineRule="exact"/>
        <w:rPr>
          <w:rFonts w:ascii="Calibri" w:hAnsi="Calibri"/>
        </w:rPr>
      </w:pPr>
    </w:p>
    <w:p w14:paraId="726B2F1F" w14:textId="77777777" w:rsidR="00AE162B" w:rsidRDefault="00AE162B" w:rsidP="00B819BC">
      <w:pPr>
        <w:widowControl w:val="0"/>
        <w:autoSpaceDE w:val="0"/>
        <w:autoSpaceDN w:val="0"/>
        <w:adjustRightInd w:val="0"/>
        <w:spacing w:line="200" w:lineRule="exact"/>
        <w:rPr>
          <w:rFonts w:ascii="Calibri" w:hAnsi="Calibri"/>
        </w:rPr>
      </w:pPr>
    </w:p>
    <w:p w14:paraId="14FBBA57" w14:textId="77777777" w:rsidR="00AE162B" w:rsidRDefault="00AE162B" w:rsidP="00B819BC">
      <w:pPr>
        <w:widowControl w:val="0"/>
        <w:autoSpaceDE w:val="0"/>
        <w:autoSpaceDN w:val="0"/>
        <w:adjustRightInd w:val="0"/>
        <w:spacing w:line="200" w:lineRule="exact"/>
        <w:rPr>
          <w:rFonts w:ascii="Calibri" w:hAnsi="Calibri"/>
        </w:rPr>
      </w:pPr>
    </w:p>
    <w:p w14:paraId="18285BAC" w14:textId="07214CB4" w:rsidR="00032C86" w:rsidRDefault="00A05F7A" w:rsidP="00B819BC">
      <w:pPr>
        <w:widowControl w:val="0"/>
        <w:autoSpaceDE w:val="0"/>
        <w:autoSpaceDN w:val="0"/>
        <w:adjustRightInd w:val="0"/>
        <w:spacing w:line="200" w:lineRule="exact"/>
        <w:rPr>
          <w:rFonts w:ascii="Calibri" w:hAnsi="Calibri"/>
        </w:rPr>
      </w:pPr>
      <w:r>
        <w:rPr>
          <w:noProof/>
        </w:rPr>
        <mc:AlternateContent>
          <mc:Choice Requires="wps">
            <w:drawing>
              <wp:anchor distT="0" distB="0" distL="114300" distR="114300" simplePos="0" relativeHeight="251656192" behindDoc="1" locked="0" layoutInCell="0" allowOverlap="1" wp14:anchorId="78021333" wp14:editId="381E8D58">
                <wp:simplePos x="0" y="0"/>
                <wp:positionH relativeFrom="column">
                  <wp:posOffset>-8255</wp:posOffset>
                </wp:positionH>
                <wp:positionV relativeFrom="paragraph">
                  <wp:posOffset>-4476750</wp:posOffset>
                </wp:positionV>
                <wp:extent cx="12065" cy="24765"/>
                <wp:effectExtent l="0" t="0" r="0" b="0"/>
                <wp:wrapNone/>
                <wp:docPr id="39644313" name="Rectangl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2476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9B495C" id="Rectangle 74" o:spid="_x0000_s1026" style="position:absolute;margin-left:-.65pt;margin-top:-352.5pt;width:.95pt;height:1.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" o:allowincell="f" fillcolor="black" stroked="f"/>
            </w:pict>
          </mc:Fallback>
        </mc:AlternateContent>
      </w:r>
      <w:r>
        <w:rPr>
          <w:noProof/>
        </w:rPr>
        <mc:AlternateContent>
          <mc:Choice Requires="wps">
            <w:drawing>
              <wp:anchor distT="0" distB="0" distL="114300" distR="114300" simplePos="0" relativeHeight="251657216" behindDoc="1" locked="0" layoutInCell="0" allowOverlap="1" wp14:anchorId="02A793AD" wp14:editId="6F23B305">
                <wp:simplePos x="0" y="0"/>
                <wp:positionH relativeFrom="column">
                  <wp:posOffset>2309495</wp:posOffset>
                </wp:positionH>
                <wp:positionV relativeFrom="paragraph">
                  <wp:posOffset>-4470400</wp:posOffset>
                </wp:positionV>
                <wp:extent cx="12700" cy="18415"/>
                <wp:effectExtent l="0" t="0" r="0" b="0"/>
                <wp:wrapNone/>
                <wp:docPr id="1673893284" name="Rectangl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84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37FC5D" id="Rectangle 75" o:spid="_x0000_s1026" style="position:absolute;margin-left:181.85pt;margin-top:-352pt;width:1pt;height:1.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58240" behindDoc="1" locked="0" layoutInCell="0" allowOverlap="1" wp14:anchorId="71D908F8" wp14:editId="589198A7">
                <wp:simplePos x="0" y="0"/>
                <wp:positionH relativeFrom="column">
                  <wp:posOffset>4216400</wp:posOffset>
                </wp:positionH>
                <wp:positionV relativeFrom="paragraph">
                  <wp:posOffset>-4476750</wp:posOffset>
                </wp:positionV>
                <wp:extent cx="12700" cy="24765"/>
                <wp:effectExtent l="0" t="0" r="0" b="0"/>
                <wp:wrapNone/>
                <wp:docPr id="1703246350" name="Rectangle 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2476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68FF560" id="Rectangle 76" o:spid="_x0000_s1026" style="position:absolute;margin-left:332pt;margin-top:-352.5pt;width:1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59264" behindDoc="1" locked="0" layoutInCell="0" allowOverlap="1" wp14:anchorId="2E3A09FC" wp14:editId="6D8D48E3">
                <wp:simplePos x="0" y="0"/>
                <wp:positionH relativeFrom="column">
                  <wp:posOffset>5955665</wp:posOffset>
                </wp:positionH>
                <wp:positionV relativeFrom="paragraph">
                  <wp:posOffset>-4470400</wp:posOffset>
                </wp:positionV>
                <wp:extent cx="12700" cy="18415"/>
                <wp:effectExtent l="0" t="0" r="0" b="0"/>
                <wp:wrapNone/>
                <wp:docPr id="1758490447" name="Rectangle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84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4CFB2E" id="Rectangle 77" o:spid="_x0000_s1026" style="position:absolute;margin-left:468.95pt;margin-top:-352pt;width:1pt;height:1.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60288" behindDoc="1" locked="0" layoutInCell="0" allowOverlap="1" wp14:anchorId="039DC4B8" wp14:editId="4CCFE876">
                <wp:simplePos x="0" y="0"/>
                <wp:positionH relativeFrom="column">
                  <wp:posOffset>7736205</wp:posOffset>
                </wp:positionH>
                <wp:positionV relativeFrom="paragraph">
                  <wp:posOffset>-4476750</wp:posOffset>
                </wp:positionV>
                <wp:extent cx="12065" cy="24765"/>
                <wp:effectExtent l="0" t="0" r="0" b="0"/>
                <wp:wrapNone/>
                <wp:docPr id="700471539" name="Rectangl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2476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979BB3" id="Rectangle 78" o:spid="_x0000_s1026" style="position:absolute;margin-left:609.15pt;margin-top:-352.5pt;width:.9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" o:allowincell="f" fillcolor="black" stroked="f"/>
            </w:pict>
          </mc:Fallback>
        </mc:AlternateContent>
      </w:r>
      <w:r>
        <w:rPr>
          <w:noProof/>
        </w:rPr>
        <mc:AlternateContent>
          <mc:Choice Requires="wps">
            <w:drawing>
              <wp:anchor distT="0" distB="0" distL="114300" distR="114300" simplePos="0" relativeHeight="251661312" behindDoc="1" locked="0" layoutInCell="0" allowOverlap="1" wp14:anchorId="569074D9" wp14:editId="451BF229">
                <wp:simplePos x="0" y="0"/>
                <wp:positionH relativeFrom="column">
                  <wp:posOffset>9670415</wp:posOffset>
                </wp:positionH>
                <wp:positionV relativeFrom="paragraph">
                  <wp:posOffset>-4476750</wp:posOffset>
                </wp:positionV>
                <wp:extent cx="12065" cy="24765"/>
                <wp:effectExtent l="0" t="0" r="0" b="0"/>
                <wp:wrapNone/>
                <wp:docPr id="317613238" name="Rectangle 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2476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30DBCC" id="Rectangle 79" o:spid="_x0000_s1026" style="position:absolute;margin-left:761.45pt;margin-top:-352.5pt;width:.9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62336" behindDoc="1" locked="0" layoutInCell="0" allowOverlap="1" wp14:anchorId="7EDF96E6" wp14:editId="7B0DC5D3">
                <wp:simplePos x="0" y="0"/>
                <wp:positionH relativeFrom="column">
                  <wp:posOffset>909320</wp:posOffset>
                </wp:positionH>
                <wp:positionV relativeFrom="paragraph">
                  <wp:posOffset>-1295400</wp:posOffset>
                </wp:positionV>
                <wp:extent cx="12065" cy="24130"/>
                <wp:effectExtent l="0" t="0" r="0" b="0"/>
                <wp:wrapNone/>
                <wp:docPr id="1428954908"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241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E188F0" id="Rectangle 80" o:spid="_x0000_s1026" style="position:absolute;margin-left:71.6pt;margin-top:-102pt;width:.95pt;height:1.9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63360" behindDoc="1" locked="0" layoutInCell="0" allowOverlap="1" wp14:anchorId="62ACEF3D" wp14:editId="49830BE6">
                <wp:simplePos x="0" y="0"/>
                <wp:positionH relativeFrom="column">
                  <wp:posOffset>3081020</wp:posOffset>
                </wp:positionH>
                <wp:positionV relativeFrom="paragraph">
                  <wp:posOffset>-1295400</wp:posOffset>
                </wp:positionV>
                <wp:extent cx="12700" cy="24130"/>
                <wp:effectExtent l="0" t="0" r="0" b="0"/>
                <wp:wrapNone/>
                <wp:docPr id="871800320"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2413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DEC3387" id="Rectangle 81" o:spid="_x0000_s1026" style="position:absolute;margin-left:242.6pt;margin-top:-102pt;width:1pt;height:1.9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" o:allowincell="f" fillcolor="black" stroked="f"/>
            </w:pict>
          </mc:Fallback>
        </mc:AlternateContent>
      </w:r>
      <w:r>
        <w:rPr>
          <w:noProof/>
        </w:rPr>
        <mc:AlternateContent>
          <mc:Choice Requires="wps">
            <w:drawing>
              <wp:anchor distT="0" distB="0" distL="114300" distR="114300" simplePos="0" relativeHeight="251664384" behindDoc="1" locked="0" layoutInCell="0" allowOverlap="1" wp14:anchorId="1F62D067" wp14:editId="253A3C8F">
                <wp:simplePos x="0" y="0"/>
                <wp:positionH relativeFrom="column">
                  <wp:posOffset>4216400</wp:posOffset>
                </wp:positionH>
                <wp:positionV relativeFrom="paragraph">
                  <wp:posOffset>-1289050</wp:posOffset>
                </wp:positionV>
                <wp:extent cx="12700" cy="17780"/>
                <wp:effectExtent l="0" t="0" r="0" b="0"/>
                <wp:wrapNone/>
                <wp:docPr id="2114866840"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884EF2" id="Rectangle 82" o:spid="_x0000_s1026" style="position:absolute;margin-left:332pt;margin-top:-101.5pt;width:1pt;height:1.4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" o:allowincell="f" fillcolor="black" stroked="f"/>
            </w:pict>
          </mc:Fallback>
        </mc:AlternateContent>
      </w:r>
      <w:r>
        <w:rPr>
          <w:noProof/>
        </w:rPr>
        <mc:AlternateContent>
          <mc:Choice Requires="wps">
            <w:drawing>
              <wp:anchor distT="0" distB="0" distL="114300" distR="114300" simplePos="0" relativeHeight="251665408" behindDoc="1" locked="0" layoutInCell="0" allowOverlap="1" wp14:anchorId="2CE1BFB5" wp14:editId="223A4418">
                <wp:simplePos x="0" y="0"/>
                <wp:positionH relativeFrom="column">
                  <wp:posOffset>4811395</wp:posOffset>
                </wp:positionH>
                <wp:positionV relativeFrom="paragraph">
                  <wp:posOffset>-1289050</wp:posOffset>
                </wp:positionV>
                <wp:extent cx="12065" cy="17780"/>
                <wp:effectExtent l="0" t="0" r="0" b="0"/>
                <wp:wrapNone/>
                <wp:docPr id="1899178992"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CFAC3A" id="Rectangle 83" o:spid="_x0000_s1026" style="position:absolute;margin-left:378.85pt;margin-top:-101.5pt;width:.95pt;height:1.4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" o:allowincell="f" fillcolor="black" stroked="f"/>
            </w:pict>
          </mc:Fallback>
        </mc:AlternateContent>
      </w:r>
    </w:p>
    <w:p w14:paraId="5F519493" w14:textId="77777777" w:rsidR="003346E8" w:rsidRPr="003346E8" w:rsidRDefault="003346E8" w:rsidP="003346E8">
      <w:pPr>
        <w:pStyle w:val="Titolo"/>
        <w:shd w:val="clear" w:color="auto" w:fill="F2F2F2"/>
        <w:jc w:val="left"/>
        <w:rPr>
          <w:rFonts w:ascii="Calibri" w:hAnsi="Calibri"/>
        </w:rPr>
      </w:pPr>
      <w:bookmarkStart w:id="4" w:name="_Toc29143996"/>
      <w:r w:rsidRPr="003346E8">
        <w:rPr>
          <w:rFonts w:ascii="Calibri" w:hAnsi="Calibri"/>
        </w:rPr>
        <w:lastRenderedPageBreak/>
        <w:t xml:space="preserve">4  </w:t>
      </w:r>
      <w:r w:rsidR="009E555A">
        <w:rPr>
          <w:rFonts w:ascii="Calibri" w:hAnsi="Calibri"/>
        </w:rPr>
        <w:t>CONTESTO DELL’ORGANIZZAZIONE</w:t>
      </w:r>
      <w:bookmarkEnd w:id="4"/>
    </w:p>
    <w:p w14:paraId="57BDA2FE" w14:textId="77777777" w:rsidR="003346E8" w:rsidRPr="00B819BC" w:rsidRDefault="003346E8" w:rsidP="003346E8">
      <w:pPr>
        <w:widowControl w:val="0"/>
        <w:autoSpaceDE w:val="0"/>
        <w:autoSpaceDN w:val="0"/>
        <w:adjustRightInd w:val="0"/>
        <w:jc w:val="both"/>
        <w:rPr>
          <w:rFonts w:ascii="Calibri" w:hAnsi="Calibri"/>
          <w:lang w:val="x-none"/>
        </w:rPr>
      </w:pPr>
    </w:p>
    <w:p w14:paraId="2122D114" w14:textId="77777777" w:rsidR="003346E8" w:rsidRPr="0049714D" w:rsidRDefault="003346E8" w:rsidP="00AE63FF">
      <w:pPr>
        <w:pStyle w:val="Titolo1"/>
        <w:rPr>
          <w:rFonts w:ascii="Calibri" w:hAnsi="Calibri"/>
          <w:sz w:val="28"/>
          <w:szCs w:val="28"/>
        </w:rPr>
      </w:pPr>
      <w:bookmarkStart w:id="5" w:name="_Toc29143997"/>
      <w:r w:rsidRPr="00677B0A">
        <w:rPr>
          <w:rFonts w:ascii="Calibri" w:hAnsi="Calibri"/>
          <w:sz w:val="28"/>
          <w:szCs w:val="28"/>
        </w:rPr>
        <w:t xml:space="preserve">4.1 </w:t>
      </w:r>
      <w:r w:rsidR="009E555A" w:rsidRPr="00677B0A">
        <w:rPr>
          <w:rFonts w:ascii="Calibri" w:hAnsi="Calibri"/>
          <w:sz w:val="28"/>
          <w:szCs w:val="28"/>
        </w:rPr>
        <w:t>L’organizzazione e il suo contesto</w:t>
      </w:r>
      <w:bookmarkEnd w:id="5"/>
    </w:p>
    <w:p w14:paraId="4FBBA7D5" w14:textId="77777777" w:rsidR="00A952AB" w:rsidRDefault="00A952AB" w:rsidP="009E555A">
      <w:pPr>
        <w:widowControl w:val="0"/>
        <w:autoSpaceDE w:val="0"/>
        <w:autoSpaceDN w:val="0"/>
        <w:adjustRightInd w:val="0"/>
        <w:jc w:val="both"/>
        <w:rPr>
          <w:rFonts w:ascii="Calibri" w:hAnsi="Calibri"/>
        </w:rPr>
      </w:pPr>
    </w:p>
    <w:p w14:paraId="6D227FBA" w14:textId="77777777" w:rsidR="009E555A" w:rsidRPr="009E555A" w:rsidRDefault="009E555A" w:rsidP="009E555A">
      <w:pPr>
        <w:widowControl w:val="0"/>
        <w:autoSpaceDE w:val="0"/>
        <w:autoSpaceDN w:val="0"/>
        <w:adjustRightInd w:val="0"/>
        <w:jc w:val="both"/>
        <w:rPr>
          <w:rFonts w:ascii="Calibri" w:hAnsi="Calibri"/>
        </w:rPr>
      </w:pPr>
      <w:r>
        <w:rPr>
          <w:rFonts w:ascii="Calibri" w:hAnsi="Calibri"/>
        </w:rPr>
        <w:t xml:space="preserve">L’ </w:t>
      </w:r>
      <w:r w:rsidRPr="009E555A">
        <w:rPr>
          <w:rFonts w:ascii="Calibri" w:hAnsi="Calibri"/>
        </w:rPr>
        <w:t xml:space="preserve">organizzazione </w:t>
      </w:r>
      <w:r>
        <w:rPr>
          <w:rFonts w:ascii="Calibri" w:hAnsi="Calibri"/>
        </w:rPr>
        <w:t>ha determinato</w:t>
      </w:r>
      <w:r w:rsidRPr="009E555A">
        <w:rPr>
          <w:rFonts w:ascii="Calibri" w:hAnsi="Calibri"/>
        </w:rPr>
        <w:t xml:space="preserve"> i fattori esterni e interni rilevanti per le sue finalità e</w:t>
      </w:r>
      <w:r>
        <w:rPr>
          <w:rFonts w:ascii="Calibri" w:hAnsi="Calibri"/>
        </w:rPr>
        <w:t xml:space="preserve"> gli </w:t>
      </w:r>
      <w:r w:rsidRPr="009E555A">
        <w:rPr>
          <w:rFonts w:ascii="Calibri" w:hAnsi="Calibri"/>
        </w:rPr>
        <w:t>indirizzi strategici e che influenzano la sua capacità di conseguire il(i) risultato(i) atteso(i)</w:t>
      </w:r>
      <w:r>
        <w:rPr>
          <w:rFonts w:ascii="Calibri" w:hAnsi="Calibri"/>
        </w:rPr>
        <w:t xml:space="preserve"> </w:t>
      </w:r>
      <w:r w:rsidRPr="009E555A">
        <w:rPr>
          <w:rFonts w:ascii="Calibri" w:hAnsi="Calibri"/>
        </w:rPr>
        <w:t xml:space="preserve">per il proprio </w:t>
      </w:r>
      <w:r w:rsidR="00F65F25">
        <w:rPr>
          <w:rFonts w:ascii="Calibri" w:hAnsi="Calibri"/>
        </w:rPr>
        <w:t>sistema di gestione ambientale</w:t>
      </w:r>
      <w:r w:rsidRPr="009E555A">
        <w:rPr>
          <w:rFonts w:ascii="Calibri" w:hAnsi="Calibri"/>
        </w:rPr>
        <w:t>.</w:t>
      </w:r>
    </w:p>
    <w:p w14:paraId="5F8AEB3E" w14:textId="77777777" w:rsidR="009E555A" w:rsidRDefault="009E555A" w:rsidP="009E555A">
      <w:pPr>
        <w:widowControl w:val="0"/>
        <w:autoSpaceDE w:val="0"/>
        <w:autoSpaceDN w:val="0"/>
        <w:adjustRightInd w:val="0"/>
        <w:jc w:val="both"/>
        <w:rPr>
          <w:rFonts w:ascii="Calibri" w:hAnsi="Calibri"/>
        </w:rPr>
      </w:pPr>
    </w:p>
    <w:p w14:paraId="6F6FA048" w14:textId="77777777" w:rsidR="009E555A" w:rsidRDefault="00F876C7" w:rsidP="009E555A">
      <w:pPr>
        <w:widowControl w:val="0"/>
        <w:autoSpaceDE w:val="0"/>
        <w:autoSpaceDN w:val="0"/>
        <w:adjustRightInd w:val="0"/>
        <w:jc w:val="both"/>
        <w:rPr>
          <w:rFonts w:ascii="Calibri" w:hAnsi="Calibri"/>
        </w:rPr>
      </w:pPr>
      <w:r>
        <w:rPr>
          <w:rFonts w:ascii="Calibri" w:hAnsi="Calibri"/>
        </w:rPr>
        <w:t xml:space="preserve">I fattori riguardano </w:t>
      </w:r>
      <w:r w:rsidR="00147B6A">
        <w:rPr>
          <w:rFonts w:ascii="Calibri" w:hAnsi="Calibri"/>
        </w:rPr>
        <w:t>l’ambito</w:t>
      </w:r>
      <w:r w:rsidR="009E555A" w:rsidRPr="009E555A">
        <w:rPr>
          <w:rFonts w:ascii="Calibri" w:hAnsi="Calibri"/>
        </w:rPr>
        <w:t xml:space="preserve"> legale, tecnologico, competitivo, di</w:t>
      </w:r>
      <w:r w:rsidR="00A952AB">
        <w:rPr>
          <w:rFonts w:ascii="Calibri" w:hAnsi="Calibri"/>
        </w:rPr>
        <w:t xml:space="preserve"> </w:t>
      </w:r>
      <w:r w:rsidR="009E555A" w:rsidRPr="009E555A">
        <w:rPr>
          <w:rFonts w:ascii="Calibri" w:hAnsi="Calibri"/>
        </w:rPr>
        <w:t xml:space="preserve">mercato, </w:t>
      </w:r>
      <w:r>
        <w:rPr>
          <w:rFonts w:ascii="Calibri" w:hAnsi="Calibri"/>
        </w:rPr>
        <w:t>culturale, sociale ed economico.</w:t>
      </w:r>
    </w:p>
    <w:p w14:paraId="2864E68A" w14:textId="77777777" w:rsidR="00F876C7" w:rsidRDefault="00F876C7" w:rsidP="009E555A">
      <w:pPr>
        <w:widowControl w:val="0"/>
        <w:autoSpaceDE w:val="0"/>
        <w:autoSpaceDN w:val="0"/>
        <w:adjustRightInd w:val="0"/>
        <w:jc w:val="both"/>
        <w:rPr>
          <w:rFonts w:ascii="Calibri" w:hAnsi="Calibri"/>
        </w:rPr>
      </w:pPr>
    </w:p>
    <w:p w14:paraId="41ED03B1" w14:textId="77777777" w:rsidR="00C80D7C" w:rsidRDefault="00C80D7C" w:rsidP="00C80D7C">
      <w:pPr>
        <w:widowControl w:val="0"/>
        <w:autoSpaceDE w:val="0"/>
        <w:autoSpaceDN w:val="0"/>
        <w:adjustRightInd w:val="0"/>
        <w:jc w:val="both"/>
        <w:rPr>
          <w:rFonts w:ascii="Calibri" w:hAnsi="Calibri"/>
        </w:rPr>
      </w:pPr>
      <w:r>
        <w:rPr>
          <w:rFonts w:ascii="Calibri" w:hAnsi="Calibri"/>
        </w:rPr>
        <w:t>Lo</w:t>
      </w:r>
      <w:r w:rsidRPr="00B7518D">
        <w:rPr>
          <w:rFonts w:ascii="Calibri" w:hAnsi="Calibri"/>
        </w:rPr>
        <w:t xml:space="preserve"> scopo e la direzione strategica del nostro top management è di conformarsi alle leggi</w:t>
      </w:r>
      <w:r>
        <w:rPr>
          <w:rFonts w:ascii="Calibri" w:hAnsi="Calibri"/>
        </w:rPr>
        <w:t xml:space="preserve"> relative al</w:t>
      </w:r>
      <w:r w:rsidR="005A0BAF">
        <w:rPr>
          <w:rFonts w:ascii="Calibri" w:hAnsi="Calibri"/>
        </w:rPr>
        <w:t>l’ambiente</w:t>
      </w:r>
      <w:r>
        <w:rPr>
          <w:rFonts w:ascii="Calibri" w:hAnsi="Calibri"/>
        </w:rPr>
        <w:t xml:space="preserve"> mantenendo</w:t>
      </w:r>
      <w:r w:rsidRPr="00B7518D">
        <w:rPr>
          <w:rFonts w:ascii="Calibri" w:hAnsi="Calibri"/>
        </w:rPr>
        <w:t xml:space="preserve"> la nostra immagine </w:t>
      </w:r>
      <w:r>
        <w:rPr>
          <w:rFonts w:ascii="Calibri" w:hAnsi="Calibri"/>
        </w:rPr>
        <w:t>sul</w:t>
      </w:r>
      <w:r w:rsidRPr="00B7518D">
        <w:rPr>
          <w:rFonts w:ascii="Calibri" w:hAnsi="Calibri"/>
        </w:rPr>
        <w:t xml:space="preserve"> mercato, la leadership e aumenta</w:t>
      </w:r>
      <w:r>
        <w:rPr>
          <w:rFonts w:ascii="Calibri" w:hAnsi="Calibri"/>
        </w:rPr>
        <w:t>ndo</w:t>
      </w:r>
      <w:r w:rsidRPr="00B7518D">
        <w:rPr>
          <w:rFonts w:ascii="Calibri" w:hAnsi="Calibri"/>
        </w:rPr>
        <w:t xml:space="preserve"> il margine </w:t>
      </w:r>
      <w:r>
        <w:rPr>
          <w:rFonts w:ascii="Calibri" w:hAnsi="Calibri"/>
        </w:rPr>
        <w:t xml:space="preserve">lordo </w:t>
      </w:r>
      <w:r w:rsidRPr="00B7518D">
        <w:rPr>
          <w:rFonts w:ascii="Calibri" w:hAnsi="Calibri"/>
        </w:rPr>
        <w:t xml:space="preserve">di </w:t>
      </w:r>
      <w:r>
        <w:rPr>
          <w:rFonts w:ascii="Calibri" w:hAnsi="Calibri"/>
        </w:rPr>
        <w:t>contribuzione</w:t>
      </w:r>
      <w:r w:rsidRPr="00B7518D">
        <w:rPr>
          <w:rFonts w:ascii="Calibri" w:hAnsi="Calibri"/>
        </w:rPr>
        <w:t xml:space="preserve">. </w:t>
      </w:r>
    </w:p>
    <w:p w14:paraId="3CB362AF" w14:textId="77777777" w:rsidR="00C80D7C" w:rsidRDefault="00C80D7C" w:rsidP="00C80D7C">
      <w:pPr>
        <w:widowControl w:val="0"/>
        <w:autoSpaceDE w:val="0"/>
        <w:autoSpaceDN w:val="0"/>
        <w:adjustRightInd w:val="0"/>
        <w:jc w:val="both"/>
        <w:rPr>
          <w:rFonts w:ascii="Calibri" w:hAnsi="Calibri"/>
        </w:rPr>
      </w:pPr>
    </w:p>
    <w:p w14:paraId="48DDB50E" w14:textId="77777777" w:rsidR="00C80D7C" w:rsidRDefault="00C80D7C" w:rsidP="00C80D7C">
      <w:pPr>
        <w:widowControl w:val="0"/>
        <w:autoSpaceDE w:val="0"/>
        <w:autoSpaceDN w:val="0"/>
        <w:adjustRightInd w:val="0"/>
        <w:jc w:val="both"/>
        <w:rPr>
          <w:rFonts w:ascii="Calibri" w:hAnsi="Calibri"/>
        </w:rPr>
      </w:pPr>
      <w:r w:rsidRPr="00B7518D">
        <w:rPr>
          <w:rFonts w:ascii="Calibri" w:hAnsi="Calibri"/>
        </w:rPr>
        <w:t xml:space="preserve">Implementando il </w:t>
      </w:r>
      <w:r w:rsidR="00F65F25">
        <w:rPr>
          <w:rFonts w:ascii="Calibri" w:hAnsi="Calibri"/>
        </w:rPr>
        <w:t>sistema di gestione ambientale</w:t>
      </w:r>
      <w:r w:rsidRPr="00B7518D">
        <w:rPr>
          <w:rFonts w:ascii="Calibri" w:hAnsi="Calibri"/>
        </w:rPr>
        <w:t xml:space="preserve">, abbiamo intenzione di incrementare il nostro fatturato commerciale, </w:t>
      </w:r>
      <w:r w:rsidR="00147B6A">
        <w:rPr>
          <w:rFonts w:ascii="Calibri" w:hAnsi="Calibri"/>
        </w:rPr>
        <w:t>con la contestuale</w:t>
      </w:r>
      <w:r w:rsidRPr="00B7518D">
        <w:rPr>
          <w:rFonts w:ascii="Calibri" w:hAnsi="Calibri"/>
        </w:rPr>
        <w:t xml:space="preserve"> riduzione dei costi </w:t>
      </w:r>
      <w:r w:rsidR="000B60BC">
        <w:rPr>
          <w:rFonts w:ascii="Calibri" w:hAnsi="Calibri"/>
        </w:rPr>
        <w:t>dei nostri servizi</w:t>
      </w:r>
      <w:r w:rsidRPr="00B7518D">
        <w:rPr>
          <w:rFonts w:ascii="Calibri" w:hAnsi="Calibri"/>
        </w:rPr>
        <w:t xml:space="preserve"> e un utilizzo</w:t>
      </w:r>
      <w:r>
        <w:rPr>
          <w:rFonts w:ascii="Calibri" w:hAnsi="Calibri"/>
        </w:rPr>
        <w:t xml:space="preserve"> ottimale delle nostre risorse. </w:t>
      </w:r>
    </w:p>
    <w:p w14:paraId="7C77BFFC" w14:textId="77777777" w:rsidR="00C80D7C" w:rsidRDefault="00C80D7C" w:rsidP="00C80D7C">
      <w:pPr>
        <w:widowControl w:val="0"/>
        <w:autoSpaceDE w:val="0"/>
        <w:autoSpaceDN w:val="0"/>
        <w:adjustRightInd w:val="0"/>
        <w:jc w:val="both"/>
        <w:rPr>
          <w:rFonts w:ascii="Calibri" w:hAnsi="Calibri"/>
        </w:rPr>
      </w:pPr>
    </w:p>
    <w:p w14:paraId="190D27F3" w14:textId="77777777" w:rsidR="007A75E1" w:rsidRDefault="00C80D7C" w:rsidP="00C80D7C">
      <w:pPr>
        <w:widowControl w:val="0"/>
        <w:autoSpaceDE w:val="0"/>
        <w:autoSpaceDN w:val="0"/>
        <w:adjustRightInd w:val="0"/>
        <w:jc w:val="both"/>
        <w:rPr>
          <w:rFonts w:ascii="Calibri" w:hAnsi="Calibri"/>
        </w:rPr>
      </w:pPr>
      <w:r w:rsidRPr="00B7518D">
        <w:rPr>
          <w:rFonts w:ascii="Calibri" w:hAnsi="Calibri"/>
        </w:rPr>
        <w:t xml:space="preserve">Questo impegno viene tradotto negli obiettivi quantificabili indicati in questo manuale nella forma di informazioni documentate. </w:t>
      </w:r>
    </w:p>
    <w:p w14:paraId="28C2636E" w14:textId="77777777" w:rsidR="007A75E1" w:rsidRDefault="007A75E1" w:rsidP="00C80D7C">
      <w:pPr>
        <w:widowControl w:val="0"/>
        <w:autoSpaceDE w:val="0"/>
        <w:autoSpaceDN w:val="0"/>
        <w:adjustRightInd w:val="0"/>
        <w:jc w:val="both"/>
        <w:rPr>
          <w:rFonts w:ascii="Calibri" w:hAnsi="Calibri"/>
        </w:rPr>
      </w:pPr>
    </w:p>
    <w:p w14:paraId="446D37BF" w14:textId="77777777" w:rsidR="00C80D7C" w:rsidRDefault="007A75E1" w:rsidP="00C80D7C">
      <w:pPr>
        <w:widowControl w:val="0"/>
        <w:autoSpaceDE w:val="0"/>
        <w:autoSpaceDN w:val="0"/>
        <w:adjustRightInd w:val="0"/>
        <w:jc w:val="both"/>
        <w:rPr>
          <w:rFonts w:ascii="Calibri" w:hAnsi="Calibri"/>
        </w:rPr>
      </w:pPr>
      <w:r>
        <w:rPr>
          <w:rFonts w:ascii="Calibri" w:hAnsi="Calibri"/>
        </w:rPr>
        <w:t>Di seguito a</w:t>
      </w:r>
      <w:r w:rsidR="00C80D7C" w:rsidRPr="00B7518D">
        <w:rPr>
          <w:rFonts w:ascii="Calibri" w:hAnsi="Calibri"/>
        </w:rPr>
        <w:t>bbiamo elencato di seguito gli aspetti interni</w:t>
      </w:r>
      <w:r w:rsidR="00EA5BBC">
        <w:rPr>
          <w:rFonts w:ascii="Calibri" w:hAnsi="Calibri"/>
        </w:rPr>
        <w:t xml:space="preserve"> (I)</w:t>
      </w:r>
      <w:r w:rsidR="00C80D7C" w:rsidRPr="00B7518D">
        <w:rPr>
          <w:rFonts w:ascii="Calibri" w:hAnsi="Calibri"/>
        </w:rPr>
        <w:t xml:space="preserve"> ed esterni</w:t>
      </w:r>
      <w:r w:rsidR="00EA5BBC">
        <w:rPr>
          <w:rFonts w:ascii="Calibri" w:hAnsi="Calibri"/>
        </w:rPr>
        <w:t xml:space="preserve"> (E)</w:t>
      </w:r>
      <w:r w:rsidR="00C80D7C" w:rsidRPr="00B7518D">
        <w:rPr>
          <w:rFonts w:ascii="Calibri" w:hAnsi="Calibri"/>
        </w:rPr>
        <w:t xml:space="preserve"> considerati per implementare il </w:t>
      </w:r>
      <w:r w:rsidR="00F65F25">
        <w:rPr>
          <w:rFonts w:ascii="Calibri" w:hAnsi="Calibri"/>
        </w:rPr>
        <w:t>sistema di gestione ambientale</w:t>
      </w:r>
      <w:r w:rsidR="00C80D7C" w:rsidRPr="00B7518D">
        <w:rPr>
          <w:rFonts w:ascii="Calibri" w:hAnsi="Calibri"/>
        </w:rPr>
        <w:t xml:space="preserve">. </w:t>
      </w:r>
      <w:r>
        <w:rPr>
          <w:rFonts w:ascii="Calibri" w:hAnsi="Calibri"/>
        </w:rPr>
        <w:t xml:space="preserve">Detto schema sarà di input per la Valutazione dei rischi, come disciplinata nella </w:t>
      </w:r>
      <w:r w:rsidRPr="007A75E1">
        <w:rPr>
          <w:rFonts w:ascii="Calibri" w:hAnsi="Calibri"/>
          <w:b/>
          <w:u w:val="single"/>
        </w:rPr>
        <w:t>PR 6.1.1 VALUTAZIONE DEI RISCHI E DELLE OPPORTUNITA’</w:t>
      </w:r>
      <w:r>
        <w:rPr>
          <w:rFonts w:ascii="Calibri" w:hAnsi="Calibri"/>
        </w:rPr>
        <w:t>.</w:t>
      </w:r>
    </w:p>
    <w:p w14:paraId="2D006A7D" w14:textId="77777777" w:rsidR="00EA5BBC" w:rsidRDefault="00EA5BBC" w:rsidP="00C80D7C">
      <w:pPr>
        <w:widowControl w:val="0"/>
        <w:autoSpaceDE w:val="0"/>
        <w:autoSpaceDN w:val="0"/>
        <w:adjustRightInd w:val="0"/>
        <w:jc w:val="both"/>
        <w:rPr>
          <w:rFonts w:ascii="Calibri" w:hAnsi="Calibri"/>
        </w:rPr>
      </w:pPr>
    </w:p>
    <w:tbl>
      <w:tblPr>
        <w:tblW w:w="5108" w:type="pct"/>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CellMar>
          <w:left w:w="70" w:type="dxa"/>
          <w:right w:w="70" w:type="dxa"/>
        </w:tblCellMar>
        <w:tblLook w:val="04A0" w:firstRow="1" w:lastRow="0" w:firstColumn="1" w:lastColumn="0" w:noHBand="0" w:noVBand="1"/>
      </w:tblPr>
      <w:tblGrid>
        <w:gridCol w:w="3699"/>
        <w:gridCol w:w="4609"/>
        <w:gridCol w:w="1673"/>
      </w:tblGrid>
      <w:tr w:rsidR="00D97770" w:rsidRPr="00D97770" w14:paraId="43092A15" w14:textId="77777777" w:rsidTr="00677B0A">
        <w:trPr>
          <w:trHeight w:val="828"/>
        </w:trPr>
        <w:tc>
          <w:tcPr>
            <w:tcW w:w="1853" w:type="pct"/>
            <w:shd w:val="clear" w:color="000000" w:fill="DDD9C3"/>
            <w:vAlign w:val="center"/>
            <w:hideMark/>
          </w:tcPr>
          <w:p w14:paraId="0401F78F" w14:textId="77777777" w:rsidR="00D97770" w:rsidRPr="00D97770" w:rsidRDefault="00D97770">
            <w:pPr>
              <w:jc w:val="center"/>
              <w:rPr>
                <w:rFonts w:ascii="Calibri" w:hAnsi="Calibri" w:cs="Calibri"/>
                <w:b/>
                <w:bCs/>
                <w:color w:val="000000"/>
              </w:rPr>
            </w:pPr>
            <w:r w:rsidRPr="00D97770">
              <w:rPr>
                <w:rFonts w:ascii="Calibri" w:hAnsi="Calibri" w:cs="Calibri"/>
                <w:b/>
                <w:bCs/>
                <w:color w:val="000000"/>
              </w:rPr>
              <w:t>Processo</w:t>
            </w:r>
          </w:p>
        </w:tc>
        <w:tc>
          <w:tcPr>
            <w:tcW w:w="2309" w:type="pct"/>
            <w:shd w:val="clear" w:color="000000" w:fill="DDD9C3"/>
            <w:vAlign w:val="center"/>
            <w:hideMark/>
          </w:tcPr>
          <w:p w14:paraId="5A82DAA0" w14:textId="77777777" w:rsidR="00D97770" w:rsidRPr="00D97770" w:rsidRDefault="00D97770" w:rsidP="00D97770">
            <w:pPr>
              <w:jc w:val="center"/>
              <w:rPr>
                <w:rFonts w:ascii="Calibri" w:hAnsi="Calibri" w:cs="Calibri"/>
                <w:b/>
                <w:bCs/>
                <w:color w:val="000000"/>
              </w:rPr>
            </w:pPr>
            <w:r w:rsidRPr="00D97770">
              <w:rPr>
                <w:rFonts w:ascii="Calibri" w:hAnsi="Calibri" w:cs="Calibri"/>
                <w:b/>
                <w:bCs/>
                <w:color w:val="000000"/>
              </w:rPr>
              <w:t>Questione</w:t>
            </w:r>
          </w:p>
        </w:tc>
        <w:tc>
          <w:tcPr>
            <w:tcW w:w="838" w:type="pct"/>
            <w:shd w:val="clear" w:color="000000" w:fill="E6B9B8"/>
            <w:vAlign w:val="center"/>
            <w:hideMark/>
          </w:tcPr>
          <w:p w14:paraId="690A165F" w14:textId="77777777" w:rsidR="00D97770" w:rsidRPr="00D97770" w:rsidRDefault="00D97770">
            <w:pPr>
              <w:jc w:val="center"/>
              <w:rPr>
                <w:rFonts w:ascii="Calibri" w:hAnsi="Calibri" w:cs="Calibri"/>
                <w:b/>
                <w:bCs/>
                <w:color w:val="000000"/>
              </w:rPr>
            </w:pPr>
            <w:r w:rsidRPr="00D97770">
              <w:rPr>
                <w:rFonts w:ascii="Calibri" w:hAnsi="Calibri" w:cs="Calibri"/>
                <w:b/>
                <w:bCs/>
                <w:color w:val="000000"/>
              </w:rPr>
              <w:t>I / E</w:t>
            </w:r>
          </w:p>
        </w:tc>
      </w:tr>
      <w:tr w:rsidR="00D97770" w:rsidRPr="00D97770" w14:paraId="2C621B2F" w14:textId="77777777" w:rsidTr="00677B0A">
        <w:trPr>
          <w:trHeight w:val="1368"/>
        </w:trPr>
        <w:tc>
          <w:tcPr>
            <w:tcW w:w="1853" w:type="pct"/>
            <w:shd w:val="clear" w:color="auto" w:fill="auto"/>
            <w:vAlign w:val="center"/>
            <w:hideMark/>
          </w:tcPr>
          <w:p w14:paraId="51A02CDD" w14:textId="77777777" w:rsidR="00D97770" w:rsidRPr="00D97770" w:rsidRDefault="00D97770">
            <w:pPr>
              <w:jc w:val="center"/>
              <w:rPr>
                <w:rFonts w:ascii="Calibri" w:hAnsi="Calibri" w:cs="Calibri"/>
                <w:color w:val="000000"/>
              </w:rPr>
            </w:pPr>
            <w:r w:rsidRPr="00D97770">
              <w:rPr>
                <w:rFonts w:ascii="Calibri" w:hAnsi="Calibri" w:cs="Calibri"/>
                <w:color w:val="000000"/>
              </w:rPr>
              <w:t>Contesto organizzativo</w:t>
            </w:r>
          </w:p>
        </w:tc>
        <w:tc>
          <w:tcPr>
            <w:tcW w:w="2309" w:type="pct"/>
            <w:shd w:val="clear" w:color="auto" w:fill="auto"/>
            <w:vAlign w:val="center"/>
            <w:hideMark/>
          </w:tcPr>
          <w:p w14:paraId="08E5EDD5"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Attribuzione mansioni, autorità e responsabilità</w:t>
            </w:r>
          </w:p>
        </w:tc>
        <w:tc>
          <w:tcPr>
            <w:tcW w:w="838" w:type="pct"/>
            <w:shd w:val="clear" w:color="auto" w:fill="auto"/>
            <w:vAlign w:val="center"/>
            <w:hideMark/>
          </w:tcPr>
          <w:p w14:paraId="77E1CC28"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55BF2299" w14:textId="77777777" w:rsidTr="00677B0A">
        <w:trPr>
          <w:trHeight w:val="1380"/>
        </w:trPr>
        <w:tc>
          <w:tcPr>
            <w:tcW w:w="1853" w:type="pct"/>
            <w:shd w:val="clear" w:color="auto" w:fill="auto"/>
            <w:vAlign w:val="center"/>
            <w:hideMark/>
          </w:tcPr>
          <w:p w14:paraId="4AB9AF44" w14:textId="77777777" w:rsidR="00D97770" w:rsidRPr="00D97770" w:rsidRDefault="00D97770">
            <w:pPr>
              <w:jc w:val="center"/>
              <w:rPr>
                <w:rFonts w:ascii="Calibri" w:hAnsi="Calibri" w:cs="Calibri"/>
                <w:color w:val="000000"/>
              </w:rPr>
            </w:pPr>
            <w:r w:rsidRPr="00D97770">
              <w:rPr>
                <w:rFonts w:ascii="Calibri" w:hAnsi="Calibri" w:cs="Calibri"/>
                <w:color w:val="000000"/>
              </w:rPr>
              <w:t>Leadership</w:t>
            </w:r>
          </w:p>
        </w:tc>
        <w:tc>
          <w:tcPr>
            <w:tcW w:w="2309" w:type="pct"/>
            <w:shd w:val="clear" w:color="auto" w:fill="auto"/>
            <w:vAlign w:val="center"/>
            <w:hideMark/>
          </w:tcPr>
          <w:p w14:paraId="5085B1B2"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Definizione della politica aziendale</w:t>
            </w:r>
          </w:p>
        </w:tc>
        <w:tc>
          <w:tcPr>
            <w:tcW w:w="838" w:type="pct"/>
            <w:shd w:val="clear" w:color="auto" w:fill="auto"/>
            <w:vAlign w:val="center"/>
            <w:hideMark/>
          </w:tcPr>
          <w:p w14:paraId="33FEEC61"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0AE5445F" w14:textId="77777777" w:rsidTr="00677B0A">
        <w:trPr>
          <w:trHeight w:val="1812"/>
        </w:trPr>
        <w:tc>
          <w:tcPr>
            <w:tcW w:w="1853" w:type="pct"/>
            <w:shd w:val="clear" w:color="auto" w:fill="auto"/>
            <w:vAlign w:val="center"/>
            <w:hideMark/>
          </w:tcPr>
          <w:p w14:paraId="209F2DDD" w14:textId="77777777" w:rsidR="00D97770" w:rsidRPr="00D97770" w:rsidRDefault="00D97770">
            <w:pPr>
              <w:jc w:val="center"/>
              <w:rPr>
                <w:rFonts w:ascii="Calibri" w:hAnsi="Calibri" w:cs="Calibri"/>
                <w:color w:val="000000"/>
              </w:rPr>
            </w:pPr>
            <w:r w:rsidRPr="00D97770">
              <w:rPr>
                <w:rFonts w:ascii="Calibri" w:hAnsi="Calibri" w:cs="Calibri"/>
                <w:color w:val="000000"/>
              </w:rPr>
              <w:lastRenderedPageBreak/>
              <w:t>Pianificazione</w:t>
            </w:r>
          </w:p>
        </w:tc>
        <w:tc>
          <w:tcPr>
            <w:tcW w:w="2309" w:type="pct"/>
            <w:shd w:val="clear" w:color="auto" w:fill="auto"/>
            <w:vAlign w:val="center"/>
            <w:hideMark/>
          </w:tcPr>
          <w:p w14:paraId="15AF2871"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Effettuazione dell'analisi del contesto in cui si trova ad operare l'azienda</w:t>
            </w:r>
          </w:p>
        </w:tc>
        <w:tc>
          <w:tcPr>
            <w:tcW w:w="838" w:type="pct"/>
            <w:shd w:val="clear" w:color="auto" w:fill="auto"/>
            <w:vAlign w:val="center"/>
            <w:hideMark/>
          </w:tcPr>
          <w:p w14:paraId="7BAF3084"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571100E8" w14:textId="77777777" w:rsidTr="00677B0A">
        <w:trPr>
          <w:trHeight w:val="1812"/>
        </w:trPr>
        <w:tc>
          <w:tcPr>
            <w:tcW w:w="1853" w:type="pct"/>
            <w:shd w:val="clear" w:color="auto" w:fill="auto"/>
            <w:vAlign w:val="center"/>
            <w:hideMark/>
          </w:tcPr>
          <w:p w14:paraId="187CB347" w14:textId="77777777" w:rsidR="00D97770" w:rsidRPr="00D97770" w:rsidRDefault="00D97770">
            <w:pPr>
              <w:jc w:val="center"/>
              <w:rPr>
                <w:rFonts w:ascii="Calibri" w:hAnsi="Calibri" w:cs="Calibri"/>
                <w:color w:val="000000"/>
              </w:rPr>
            </w:pPr>
            <w:r w:rsidRPr="00D97770">
              <w:rPr>
                <w:rFonts w:ascii="Calibri" w:hAnsi="Calibri" w:cs="Calibri"/>
                <w:color w:val="000000"/>
              </w:rPr>
              <w:t>Pianificazione</w:t>
            </w:r>
          </w:p>
        </w:tc>
        <w:tc>
          <w:tcPr>
            <w:tcW w:w="2309" w:type="pct"/>
            <w:shd w:val="clear" w:color="auto" w:fill="auto"/>
            <w:vAlign w:val="center"/>
            <w:hideMark/>
          </w:tcPr>
          <w:p w14:paraId="02F65834"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Effettuazione dell'analisi dei rischi che l'azienda interfaccia</w:t>
            </w:r>
          </w:p>
        </w:tc>
        <w:tc>
          <w:tcPr>
            <w:tcW w:w="838" w:type="pct"/>
            <w:shd w:val="clear" w:color="auto" w:fill="auto"/>
            <w:vAlign w:val="center"/>
            <w:hideMark/>
          </w:tcPr>
          <w:p w14:paraId="3FA27937"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1B46AEBA" w14:textId="77777777" w:rsidTr="00677B0A">
        <w:trPr>
          <w:trHeight w:val="1812"/>
        </w:trPr>
        <w:tc>
          <w:tcPr>
            <w:tcW w:w="1853" w:type="pct"/>
            <w:shd w:val="clear" w:color="auto" w:fill="auto"/>
            <w:vAlign w:val="center"/>
            <w:hideMark/>
          </w:tcPr>
          <w:p w14:paraId="425CB187" w14:textId="77777777" w:rsidR="00D97770" w:rsidRPr="00D97770" w:rsidRDefault="00D97770">
            <w:pPr>
              <w:jc w:val="center"/>
              <w:rPr>
                <w:rFonts w:ascii="Calibri" w:hAnsi="Calibri" w:cs="Calibri"/>
                <w:color w:val="000000"/>
              </w:rPr>
            </w:pPr>
            <w:r w:rsidRPr="00D97770">
              <w:rPr>
                <w:rFonts w:ascii="Calibri" w:hAnsi="Calibri" w:cs="Calibri"/>
                <w:color w:val="000000"/>
              </w:rPr>
              <w:t>Gestione Norme e Prescrizioni Legali</w:t>
            </w:r>
          </w:p>
        </w:tc>
        <w:tc>
          <w:tcPr>
            <w:tcW w:w="2309" w:type="pct"/>
            <w:shd w:val="clear" w:color="auto" w:fill="auto"/>
            <w:vAlign w:val="center"/>
            <w:hideMark/>
          </w:tcPr>
          <w:p w14:paraId="79135B6F"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Individuare tutte le norme, Regolamenti e Leggi applicabili all'azienda</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76A7B7E4"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5AFD05B3" w14:textId="77777777" w:rsidTr="00677B0A">
        <w:trPr>
          <w:trHeight w:val="1812"/>
        </w:trPr>
        <w:tc>
          <w:tcPr>
            <w:tcW w:w="1853" w:type="pct"/>
            <w:shd w:val="clear" w:color="auto" w:fill="auto"/>
            <w:vAlign w:val="center"/>
            <w:hideMark/>
          </w:tcPr>
          <w:p w14:paraId="01A9C3A8"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documentale</w:t>
            </w:r>
          </w:p>
        </w:tc>
        <w:tc>
          <w:tcPr>
            <w:tcW w:w="2309" w:type="pct"/>
            <w:shd w:val="clear" w:color="auto" w:fill="auto"/>
            <w:vAlign w:val="center"/>
            <w:hideMark/>
          </w:tcPr>
          <w:p w14:paraId="68C3AC57"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 xml:space="preserve">Individuare tutte le informazioni documentate che occorre gestire a livello di </w:t>
            </w:r>
            <w:r w:rsidR="00F65F25">
              <w:rPr>
                <w:rFonts w:ascii="Calibri" w:hAnsi="Calibri" w:cs="Calibri"/>
                <w:color w:val="000000"/>
              </w:rPr>
              <w:t>sistema di gestione ambientale</w:t>
            </w:r>
            <w:r w:rsidRPr="00D97770">
              <w:rPr>
                <w:rFonts w:ascii="Calibri" w:hAnsi="Calibri" w:cs="Calibri"/>
                <w:color w:val="000000"/>
              </w:rPr>
              <w:t xml:space="preserve"> aziendale</w:t>
            </w:r>
          </w:p>
        </w:tc>
        <w:tc>
          <w:tcPr>
            <w:tcW w:w="838" w:type="pct"/>
            <w:shd w:val="clear" w:color="auto" w:fill="auto"/>
            <w:vAlign w:val="center"/>
            <w:hideMark/>
          </w:tcPr>
          <w:p w14:paraId="35B77B2C"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2DA07462" w14:textId="77777777" w:rsidTr="00677B0A">
        <w:trPr>
          <w:trHeight w:val="1812"/>
        </w:trPr>
        <w:tc>
          <w:tcPr>
            <w:tcW w:w="1853" w:type="pct"/>
            <w:shd w:val="clear" w:color="auto" w:fill="auto"/>
            <w:vAlign w:val="center"/>
            <w:hideMark/>
          </w:tcPr>
          <w:p w14:paraId="37D07F24" w14:textId="77777777" w:rsidR="00D97770" w:rsidRPr="00D97770" w:rsidRDefault="00D97770">
            <w:pPr>
              <w:jc w:val="center"/>
              <w:rPr>
                <w:rFonts w:ascii="Calibri" w:hAnsi="Calibri" w:cs="Calibri"/>
                <w:color w:val="000000"/>
              </w:rPr>
            </w:pPr>
            <w:r w:rsidRPr="00D97770">
              <w:rPr>
                <w:rFonts w:ascii="Calibri" w:hAnsi="Calibri" w:cs="Calibri"/>
                <w:color w:val="000000"/>
              </w:rPr>
              <w:t>Riesame della direzione</w:t>
            </w:r>
          </w:p>
        </w:tc>
        <w:tc>
          <w:tcPr>
            <w:tcW w:w="2309" w:type="pct"/>
            <w:shd w:val="clear" w:color="auto" w:fill="auto"/>
            <w:vAlign w:val="center"/>
            <w:hideMark/>
          </w:tcPr>
          <w:p w14:paraId="54AA5D1F"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Effettuazione del riesame della direzione che includa tutti i punti di discussione che la norma richiede</w:t>
            </w:r>
          </w:p>
        </w:tc>
        <w:tc>
          <w:tcPr>
            <w:tcW w:w="838" w:type="pct"/>
            <w:shd w:val="clear" w:color="auto" w:fill="auto"/>
            <w:vAlign w:val="center"/>
            <w:hideMark/>
          </w:tcPr>
          <w:p w14:paraId="26C34E52"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3DEF5E2E" w14:textId="77777777" w:rsidTr="00677B0A">
        <w:trPr>
          <w:trHeight w:val="1812"/>
        </w:trPr>
        <w:tc>
          <w:tcPr>
            <w:tcW w:w="1853" w:type="pct"/>
            <w:shd w:val="clear" w:color="auto" w:fill="auto"/>
            <w:vAlign w:val="center"/>
            <w:hideMark/>
          </w:tcPr>
          <w:p w14:paraId="7F9DB036" w14:textId="77777777" w:rsidR="00D97770" w:rsidRPr="00D97770" w:rsidRDefault="00D97770">
            <w:pPr>
              <w:jc w:val="center"/>
              <w:rPr>
                <w:rFonts w:ascii="Calibri" w:hAnsi="Calibri" w:cs="Calibri"/>
                <w:color w:val="000000"/>
              </w:rPr>
            </w:pPr>
            <w:r w:rsidRPr="00D97770">
              <w:rPr>
                <w:rFonts w:ascii="Calibri" w:hAnsi="Calibri" w:cs="Calibri"/>
                <w:color w:val="000000"/>
              </w:rPr>
              <w:t xml:space="preserve">Gestione delle risorse umane </w:t>
            </w:r>
          </w:p>
        </w:tc>
        <w:tc>
          <w:tcPr>
            <w:tcW w:w="2309" w:type="pct"/>
            <w:shd w:val="clear" w:color="auto" w:fill="auto"/>
            <w:vAlign w:val="center"/>
            <w:hideMark/>
          </w:tcPr>
          <w:p w14:paraId="5F7DF4F0"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Gestire correttamente il piano di formazione del personale 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7E2A759F"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74282824" w14:textId="77777777" w:rsidTr="00677B0A">
        <w:trPr>
          <w:trHeight w:val="1812"/>
        </w:trPr>
        <w:tc>
          <w:tcPr>
            <w:tcW w:w="1853" w:type="pct"/>
            <w:shd w:val="clear" w:color="auto" w:fill="auto"/>
            <w:vAlign w:val="center"/>
            <w:hideMark/>
          </w:tcPr>
          <w:p w14:paraId="22FCE9A6" w14:textId="77777777" w:rsidR="00D97770" w:rsidRPr="00D97770" w:rsidRDefault="00D97770">
            <w:pPr>
              <w:jc w:val="center"/>
              <w:rPr>
                <w:rFonts w:ascii="Calibri" w:hAnsi="Calibri" w:cs="Calibri"/>
                <w:color w:val="000000"/>
              </w:rPr>
            </w:pPr>
            <w:r w:rsidRPr="00D97770">
              <w:rPr>
                <w:rFonts w:ascii="Calibri" w:hAnsi="Calibri" w:cs="Calibri"/>
                <w:color w:val="000000"/>
              </w:rPr>
              <w:lastRenderedPageBreak/>
              <w:t>Gestione delle risorse umane</w:t>
            </w:r>
          </w:p>
        </w:tc>
        <w:tc>
          <w:tcPr>
            <w:tcW w:w="2309" w:type="pct"/>
            <w:shd w:val="clear" w:color="auto" w:fill="auto"/>
            <w:vAlign w:val="center"/>
            <w:hideMark/>
          </w:tcPr>
          <w:p w14:paraId="5B9C3E19"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Possibile turnover personale interno</w:t>
            </w:r>
          </w:p>
        </w:tc>
        <w:tc>
          <w:tcPr>
            <w:tcW w:w="838" w:type="pct"/>
            <w:shd w:val="clear" w:color="auto" w:fill="auto"/>
            <w:vAlign w:val="center"/>
            <w:hideMark/>
          </w:tcPr>
          <w:p w14:paraId="14073926"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7D26C8A1" w14:textId="77777777" w:rsidTr="00677B0A">
        <w:trPr>
          <w:trHeight w:val="2136"/>
        </w:trPr>
        <w:tc>
          <w:tcPr>
            <w:tcW w:w="1853" w:type="pct"/>
            <w:shd w:val="clear" w:color="auto" w:fill="auto"/>
            <w:vAlign w:val="center"/>
            <w:hideMark/>
          </w:tcPr>
          <w:p w14:paraId="4398D5E7"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delle risorse infrastrutturali</w:t>
            </w:r>
          </w:p>
        </w:tc>
        <w:tc>
          <w:tcPr>
            <w:tcW w:w="2309" w:type="pct"/>
            <w:shd w:val="clear" w:color="auto" w:fill="auto"/>
            <w:vAlign w:val="center"/>
            <w:hideMark/>
          </w:tcPr>
          <w:p w14:paraId="5952DD40"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Gestire in modo appropriato l' ambiente di lavoro</w:t>
            </w:r>
            <w:r w:rsidR="00677B0A">
              <w:rPr>
                <w:rFonts w:ascii="Calibri" w:hAnsi="Calibri" w:cs="Calibri"/>
                <w:color w:val="000000"/>
              </w:rPr>
              <w:t xml:space="preserve"> </w:t>
            </w:r>
            <w:r w:rsidR="00677B0A" w:rsidRPr="00D97770">
              <w:rPr>
                <w:rFonts w:ascii="Calibri" w:hAnsi="Calibri" w:cs="Calibri"/>
                <w:color w:val="000000"/>
              </w:rPr>
              <w:t>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5AFED463"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42AEDC75" w14:textId="77777777" w:rsidTr="00677B0A">
        <w:trPr>
          <w:trHeight w:val="1812"/>
        </w:trPr>
        <w:tc>
          <w:tcPr>
            <w:tcW w:w="1853" w:type="pct"/>
            <w:shd w:val="clear" w:color="auto" w:fill="auto"/>
            <w:vAlign w:val="center"/>
            <w:hideMark/>
          </w:tcPr>
          <w:p w14:paraId="53EBD38E"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delle risorse infrastrutturali</w:t>
            </w:r>
          </w:p>
        </w:tc>
        <w:tc>
          <w:tcPr>
            <w:tcW w:w="2309" w:type="pct"/>
            <w:shd w:val="clear" w:color="auto" w:fill="auto"/>
            <w:vAlign w:val="center"/>
            <w:hideMark/>
          </w:tcPr>
          <w:p w14:paraId="191FCD39"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Gestire in modo appropriato gli Impianti aziendali</w:t>
            </w:r>
            <w:r w:rsidR="00677B0A">
              <w:rPr>
                <w:rFonts w:ascii="Calibri" w:hAnsi="Calibri" w:cs="Calibri"/>
                <w:color w:val="000000"/>
              </w:rPr>
              <w:t xml:space="preserve"> </w:t>
            </w:r>
            <w:r w:rsidR="00677B0A" w:rsidRPr="00D97770">
              <w:rPr>
                <w:rFonts w:ascii="Calibri" w:hAnsi="Calibri" w:cs="Calibri"/>
                <w:color w:val="000000"/>
              </w:rPr>
              <w:t>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7410C6FD"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37E384FB" w14:textId="77777777" w:rsidTr="00677B0A">
        <w:trPr>
          <w:trHeight w:val="1896"/>
        </w:trPr>
        <w:tc>
          <w:tcPr>
            <w:tcW w:w="1853" w:type="pct"/>
            <w:shd w:val="clear" w:color="auto" w:fill="auto"/>
            <w:vAlign w:val="center"/>
            <w:hideMark/>
          </w:tcPr>
          <w:p w14:paraId="494C5AC8"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delle risorse infrastrutturali</w:t>
            </w:r>
          </w:p>
        </w:tc>
        <w:tc>
          <w:tcPr>
            <w:tcW w:w="2309" w:type="pct"/>
            <w:shd w:val="clear" w:color="auto" w:fill="auto"/>
            <w:vAlign w:val="center"/>
            <w:hideMark/>
          </w:tcPr>
          <w:p w14:paraId="1143822D"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Gestire in modo appropriato i Mezzi e Attrezzature aziendali</w:t>
            </w:r>
            <w:r w:rsidR="00677B0A">
              <w:rPr>
                <w:rFonts w:ascii="Calibri" w:hAnsi="Calibri" w:cs="Calibri"/>
                <w:color w:val="000000"/>
              </w:rPr>
              <w:t xml:space="preserve"> </w:t>
            </w:r>
            <w:r w:rsidR="00677B0A" w:rsidRPr="00D97770">
              <w:rPr>
                <w:rFonts w:ascii="Calibri" w:hAnsi="Calibri" w:cs="Calibri"/>
                <w:color w:val="000000"/>
              </w:rPr>
              <w:t>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65E5B1D1"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5989E3DC" w14:textId="77777777" w:rsidTr="00677B0A">
        <w:trPr>
          <w:trHeight w:val="1812"/>
        </w:trPr>
        <w:tc>
          <w:tcPr>
            <w:tcW w:w="1853" w:type="pct"/>
            <w:shd w:val="clear" w:color="auto" w:fill="auto"/>
            <w:vAlign w:val="center"/>
            <w:hideMark/>
          </w:tcPr>
          <w:p w14:paraId="2E7153CC"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dei processi relativi al cliente</w:t>
            </w:r>
          </w:p>
        </w:tc>
        <w:tc>
          <w:tcPr>
            <w:tcW w:w="2309" w:type="pct"/>
            <w:shd w:val="clear" w:color="auto" w:fill="auto"/>
            <w:vAlign w:val="center"/>
            <w:hideMark/>
          </w:tcPr>
          <w:p w14:paraId="4CA87EF1"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Comprendere le esigenze ed aspettative del mercato</w:t>
            </w:r>
            <w:r w:rsidR="00677B0A">
              <w:rPr>
                <w:rFonts w:ascii="Calibri" w:hAnsi="Calibri" w:cs="Calibri"/>
                <w:color w:val="000000"/>
              </w:rPr>
              <w:t xml:space="preserve"> </w:t>
            </w:r>
            <w:r w:rsidR="00677B0A" w:rsidRPr="00D97770">
              <w:rPr>
                <w:rFonts w:ascii="Calibri" w:hAnsi="Calibri" w:cs="Calibri"/>
                <w:color w:val="000000"/>
              </w:rPr>
              <w:t>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771AC87A" w14:textId="77777777" w:rsidR="00D97770" w:rsidRPr="00D97770" w:rsidRDefault="00D97770">
            <w:pPr>
              <w:jc w:val="center"/>
              <w:rPr>
                <w:rFonts w:ascii="Calibri" w:hAnsi="Calibri" w:cs="Calibri"/>
                <w:color w:val="000000"/>
              </w:rPr>
            </w:pPr>
            <w:r w:rsidRPr="00D97770">
              <w:rPr>
                <w:rFonts w:ascii="Calibri" w:hAnsi="Calibri" w:cs="Calibri"/>
                <w:color w:val="000000"/>
              </w:rPr>
              <w:t>E</w:t>
            </w:r>
          </w:p>
        </w:tc>
      </w:tr>
      <w:tr w:rsidR="00D97770" w:rsidRPr="00D97770" w14:paraId="43E20924" w14:textId="77777777" w:rsidTr="00677B0A">
        <w:trPr>
          <w:trHeight w:val="1812"/>
        </w:trPr>
        <w:tc>
          <w:tcPr>
            <w:tcW w:w="1853" w:type="pct"/>
            <w:shd w:val="clear" w:color="auto" w:fill="auto"/>
            <w:vAlign w:val="center"/>
            <w:hideMark/>
          </w:tcPr>
          <w:p w14:paraId="19F74C5C" w14:textId="77777777" w:rsidR="00D97770" w:rsidRPr="00D97770" w:rsidRDefault="00D97770">
            <w:pPr>
              <w:jc w:val="center"/>
              <w:rPr>
                <w:rFonts w:ascii="Calibri" w:hAnsi="Calibri" w:cs="Calibri"/>
                <w:color w:val="000000"/>
              </w:rPr>
            </w:pPr>
            <w:r w:rsidRPr="00D97770">
              <w:rPr>
                <w:rFonts w:ascii="Calibri" w:hAnsi="Calibri" w:cs="Calibri"/>
                <w:color w:val="000000"/>
              </w:rPr>
              <w:t>Approvvigionamento</w:t>
            </w:r>
          </w:p>
        </w:tc>
        <w:tc>
          <w:tcPr>
            <w:tcW w:w="2309" w:type="pct"/>
            <w:shd w:val="clear" w:color="auto" w:fill="auto"/>
            <w:vAlign w:val="center"/>
            <w:hideMark/>
          </w:tcPr>
          <w:p w14:paraId="3F392C4E"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controllo dei fornitori di prodotti e servizi</w:t>
            </w:r>
            <w:r w:rsidR="00677B0A">
              <w:rPr>
                <w:rFonts w:ascii="Calibri" w:hAnsi="Calibri" w:cs="Calibri"/>
                <w:color w:val="000000"/>
              </w:rPr>
              <w:t xml:space="preserve"> </w:t>
            </w:r>
            <w:r w:rsidR="00677B0A" w:rsidRPr="00D97770">
              <w:rPr>
                <w:rFonts w:ascii="Calibri" w:hAnsi="Calibri" w:cs="Calibri"/>
                <w:color w:val="000000"/>
              </w:rPr>
              <w:t>interno</w:t>
            </w:r>
            <w:r w:rsidR="00677B0A">
              <w:rPr>
                <w:rFonts w:ascii="Calibri" w:hAnsi="Calibri" w:cs="Calibri"/>
                <w:color w:val="000000"/>
              </w:rPr>
              <w:t xml:space="preserve"> in relazione agli aspetti ambientali</w:t>
            </w:r>
          </w:p>
        </w:tc>
        <w:tc>
          <w:tcPr>
            <w:tcW w:w="838" w:type="pct"/>
            <w:shd w:val="clear" w:color="auto" w:fill="auto"/>
            <w:vAlign w:val="center"/>
            <w:hideMark/>
          </w:tcPr>
          <w:p w14:paraId="0F657FBC"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7A1DBEB5" w14:textId="77777777" w:rsidTr="00677B0A">
        <w:trPr>
          <w:trHeight w:val="2076"/>
        </w:trPr>
        <w:tc>
          <w:tcPr>
            <w:tcW w:w="1853" w:type="pct"/>
            <w:shd w:val="clear" w:color="auto" w:fill="auto"/>
            <w:vAlign w:val="center"/>
            <w:hideMark/>
          </w:tcPr>
          <w:p w14:paraId="51858C9C" w14:textId="77777777" w:rsidR="00D97770" w:rsidRPr="00D97770" w:rsidRDefault="00D97770">
            <w:pPr>
              <w:jc w:val="center"/>
              <w:rPr>
                <w:rFonts w:ascii="Calibri" w:hAnsi="Calibri" w:cs="Calibri"/>
                <w:color w:val="000000"/>
              </w:rPr>
            </w:pPr>
            <w:r w:rsidRPr="00D97770">
              <w:rPr>
                <w:rFonts w:ascii="Calibri" w:hAnsi="Calibri" w:cs="Calibri"/>
                <w:color w:val="000000"/>
              </w:rPr>
              <w:lastRenderedPageBreak/>
              <w:t>Gestione degli audit</w:t>
            </w:r>
          </w:p>
        </w:tc>
        <w:tc>
          <w:tcPr>
            <w:tcW w:w="2309" w:type="pct"/>
            <w:shd w:val="clear" w:color="auto" w:fill="auto"/>
            <w:vAlign w:val="center"/>
            <w:hideMark/>
          </w:tcPr>
          <w:p w14:paraId="0B70110B"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Garanzia di effettuazione degli Audit periodici nel rispetto delle prescrizioni della norma</w:t>
            </w:r>
          </w:p>
        </w:tc>
        <w:tc>
          <w:tcPr>
            <w:tcW w:w="838" w:type="pct"/>
            <w:shd w:val="clear" w:color="auto" w:fill="auto"/>
            <w:vAlign w:val="center"/>
            <w:hideMark/>
          </w:tcPr>
          <w:p w14:paraId="654A9AB3" w14:textId="77777777" w:rsidR="00D97770" w:rsidRPr="00D97770" w:rsidRDefault="00D97770">
            <w:pPr>
              <w:jc w:val="center"/>
              <w:rPr>
                <w:rFonts w:ascii="Calibri" w:hAnsi="Calibri" w:cs="Calibri"/>
                <w:color w:val="000000"/>
              </w:rPr>
            </w:pPr>
            <w:r w:rsidRPr="00D97770">
              <w:rPr>
                <w:rFonts w:ascii="Calibri" w:hAnsi="Calibri" w:cs="Calibri"/>
                <w:color w:val="000000"/>
              </w:rPr>
              <w:t>I</w:t>
            </w:r>
          </w:p>
        </w:tc>
      </w:tr>
      <w:tr w:rsidR="00D97770" w:rsidRPr="00D97770" w14:paraId="477A49A7" w14:textId="77777777" w:rsidTr="00677B0A">
        <w:trPr>
          <w:trHeight w:val="2076"/>
        </w:trPr>
        <w:tc>
          <w:tcPr>
            <w:tcW w:w="1853" w:type="pct"/>
            <w:shd w:val="clear" w:color="auto" w:fill="auto"/>
            <w:vAlign w:val="center"/>
            <w:hideMark/>
          </w:tcPr>
          <w:p w14:paraId="622A255B" w14:textId="77777777" w:rsidR="00D97770" w:rsidRPr="00D97770" w:rsidRDefault="00D97770">
            <w:pPr>
              <w:jc w:val="center"/>
              <w:rPr>
                <w:rFonts w:ascii="Calibri" w:hAnsi="Calibri" w:cs="Calibri"/>
                <w:color w:val="000000"/>
              </w:rPr>
            </w:pPr>
            <w:r w:rsidRPr="00D97770">
              <w:rPr>
                <w:rFonts w:ascii="Calibri" w:hAnsi="Calibri" w:cs="Calibri"/>
                <w:color w:val="000000"/>
              </w:rPr>
              <w:t>Gestione delle non conformità e reclami cliente</w:t>
            </w:r>
          </w:p>
        </w:tc>
        <w:tc>
          <w:tcPr>
            <w:tcW w:w="2309" w:type="pct"/>
            <w:shd w:val="clear" w:color="auto" w:fill="auto"/>
            <w:vAlign w:val="center"/>
            <w:hideMark/>
          </w:tcPr>
          <w:p w14:paraId="05E7FACA"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Rispondere tempestivamente alle non conformità e ai reclami del cliente</w:t>
            </w:r>
          </w:p>
        </w:tc>
        <w:tc>
          <w:tcPr>
            <w:tcW w:w="838" w:type="pct"/>
            <w:shd w:val="clear" w:color="auto" w:fill="auto"/>
            <w:vAlign w:val="center"/>
            <w:hideMark/>
          </w:tcPr>
          <w:p w14:paraId="2F8CCBFC"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43333E6C" w14:textId="77777777" w:rsidTr="00677B0A">
        <w:trPr>
          <w:trHeight w:val="2076"/>
        </w:trPr>
        <w:tc>
          <w:tcPr>
            <w:tcW w:w="1853" w:type="pct"/>
            <w:shd w:val="clear" w:color="auto" w:fill="auto"/>
            <w:vAlign w:val="center"/>
            <w:hideMark/>
          </w:tcPr>
          <w:p w14:paraId="396873F8" w14:textId="77777777" w:rsidR="00D97770" w:rsidRPr="00D97770" w:rsidRDefault="00D97770">
            <w:pPr>
              <w:jc w:val="center"/>
              <w:rPr>
                <w:rFonts w:ascii="Calibri" w:hAnsi="Calibri" w:cs="Calibri"/>
                <w:color w:val="000000"/>
              </w:rPr>
            </w:pPr>
            <w:r w:rsidRPr="00D97770">
              <w:rPr>
                <w:rFonts w:ascii="Calibri" w:hAnsi="Calibri" w:cs="Calibri"/>
                <w:color w:val="000000"/>
              </w:rPr>
              <w:t>Azioni di miglioramento</w:t>
            </w:r>
          </w:p>
        </w:tc>
        <w:tc>
          <w:tcPr>
            <w:tcW w:w="2309" w:type="pct"/>
            <w:shd w:val="clear" w:color="auto" w:fill="auto"/>
            <w:vAlign w:val="center"/>
            <w:hideMark/>
          </w:tcPr>
          <w:p w14:paraId="7735C4EF"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Seguire il passo della tecnologia</w:t>
            </w:r>
            <w:r w:rsidR="00677B0A">
              <w:rPr>
                <w:rFonts w:ascii="Calibri" w:hAnsi="Calibri" w:cs="Calibri"/>
                <w:color w:val="000000"/>
              </w:rPr>
              <w:t xml:space="preserve"> per mitigare impatti ambientali</w:t>
            </w:r>
          </w:p>
        </w:tc>
        <w:tc>
          <w:tcPr>
            <w:tcW w:w="838" w:type="pct"/>
            <w:shd w:val="clear" w:color="auto" w:fill="auto"/>
            <w:vAlign w:val="center"/>
            <w:hideMark/>
          </w:tcPr>
          <w:p w14:paraId="64D10ED7"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D97770" w:rsidRPr="00D97770" w14:paraId="7DE6ABF7" w14:textId="77777777" w:rsidTr="00677B0A">
        <w:trPr>
          <w:trHeight w:val="2076"/>
        </w:trPr>
        <w:tc>
          <w:tcPr>
            <w:tcW w:w="1853" w:type="pct"/>
            <w:shd w:val="clear" w:color="auto" w:fill="auto"/>
            <w:vAlign w:val="center"/>
            <w:hideMark/>
          </w:tcPr>
          <w:p w14:paraId="1FEE99CA" w14:textId="77777777" w:rsidR="00D97770" w:rsidRPr="00D97770" w:rsidRDefault="00677B0A">
            <w:pPr>
              <w:jc w:val="center"/>
              <w:rPr>
                <w:rFonts w:ascii="Calibri" w:hAnsi="Calibri" w:cs="Calibri"/>
                <w:color w:val="000000"/>
              </w:rPr>
            </w:pPr>
            <w:r>
              <w:rPr>
                <w:rFonts w:ascii="Calibri" w:hAnsi="Calibri" w:cs="Calibri"/>
                <w:color w:val="000000"/>
              </w:rPr>
              <w:t>Consumi energetici</w:t>
            </w:r>
          </w:p>
        </w:tc>
        <w:tc>
          <w:tcPr>
            <w:tcW w:w="2309" w:type="pct"/>
            <w:shd w:val="clear" w:color="auto" w:fill="auto"/>
            <w:vAlign w:val="center"/>
            <w:hideMark/>
          </w:tcPr>
          <w:p w14:paraId="1F8EAB15" w14:textId="77777777" w:rsidR="00D97770" w:rsidRPr="00D97770" w:rsidRDefault="00677B0A" w:rsidP="00A9619F">
            <w:pPr>
              <w:jc w:val="both"/>
              <w:rPr>
                <w:rFonts w:ascii="Calibri" w:hAnsi="Calibri" w:cs="Calibri"/>
                <w:color w:val="000000"/>
              </w:rPr>
            </w:pPr>
            <w:r>
              <w:rPr>
                <w:rFonts w:ascii="Calibri" w:hAnsi="Calibri" w:cs="Calibri"/>
                <w:color w:val="000000"/>
              </w:rPr>
              <w:t xml:space="preserve">Garantire la tenuta sotto controllo </w:t>
            </w:r>
            <w:r w:rsidR="00B169E5">
              <w:rPr>
                <w:rFonts w:ascii="Calibri" w:hAnsi="Calibri" w:cs="Calibri"/>
                <w:color w:val="000000"/>
              </w:rPr>
              <w:t>dei consumi energetici</w:t>
            </w:r>
          </w:p>
        </w:tc>
        <w:tc>
          <w:tcPr>
            <w:tcW w:w="838" w:type="pct"/>
            <w:shd w:val="clear" w:color="auto" w:fill="auto"/>
            <w:vAlign w:val="center"/>
            <w:hideMark/>
          </w:tcPr>
          <w:p w14:paraId="3F461028" w14:textId="77777777" w:rsidR="00D97770" w:rsidRPr="00D97770" w:rsidRDefault="00D97770">
            <w:pPr>
              <w:jc w:val="center"/>
              <w:rPr>
                <w:rFonts w:ascii="Calibri" w:hAnsi="Calibri" w:cs="Calibri"/>
                <w:color w:val="000000"/>
              </w:rPr>
            </w:pPr>
            <w:r w:rsidRPr="00D97770">
              <w:rPr>
                <w:rFonts w:ascii="Calibri" w:hAnsi="Calibri" w:cs="Calibri"/>
                <w:color w:val="000000"/>
              </w:rPr>
              <w:t>I/E</w:t>
            </w:r>
          </w:p>
        </w:tc>
      </w:tr>
      <w:tr w:rsidR="00A82EDD" w:rsidRPr="00D97770" w14:paraId="757732BF" w14:textId="77777777" w:rsidTr="00677B0A">
        <w:trPr>
          <w:trHeight w:val="2076"/>
        </w:trPr>
        <w:tc>
          <w:tcPr>
            <w:tcW w:w="1853" w:type="pct"/>
            <w:shd w:val="clear" w:color="auto" w:fill="auto"/>
            <w:vAlign w:val="center"/>
            <w:hideMark/>
          </w:tcPr>
          <w:p w14:paraId="15600FFB" w14:textId="77777777" w:rsidR="00A82EDD" w:rsidRDefault="00A82EDD">
            <w:pPr>
              <w:jc w:val="center"/>
              <w:rPr>
                <w:rFonts w:ascii="Calibri" w:hAnsi="Calibri" w:cs="Calibri"/>
                <w:color w:val="000000"/>
              </w:rPr>
            </w:pPr>
            <w:r>
              <w:rPr>
                <w:rFonts w:ascii="Calibri" w:hAnsi="Calibri" w:cs="Calibri"/>
                <w:color w:val="000000"/>
              </w:rPr>
              <w:t>Gestione dei Rifiuti</w:t>
            </w:r>
          </w:p>
        </w:tc>
        <w:tc>
          <w:tcPr>
            <w:tcW w:w="2309" w:type="pct"/>
            <w:shd w:val="clear" w:color="auto" w:fill="auto"/>
            <w:vAlign w:val="center"/>
            <w:hideMark/>
          </w:tcPr>
          <w:p w14:paraId="2151BD5E" w14:textId="77777777" w:rsidR="00A82EDD" w:rsidRDefault="00A82EDD" w:rsidP="00A9619F">
            <w:pPr>
              <w:jc w:val="both"/>
              <w:rPr>
                <w:rFonts w:ascii="Calibri" w:hAnsi="Calibri" w:cs="Calibri"/>
                <w:color w:val="000000"/>
              </w:rPr>
            </w:pPr>
            <w:r>
              <w:rPr>
                <w:rFonts w:ascii="Calibri" w:hAnsi="Calibri" w:cs="Calibri"/>
                <w:color w:val="000000"/>
              </w:rPr>
              <w:t>Garantire la corretta gestione dei rifiuti prodotti dall’azienda</w:t>
            </w:r>
          </w:p>
        </w:tc>
        <w:tc>
          <w:tcPr>
            <w:tcW w:w="838" w:type="pct"/>
            <w:shd w:val="clear" w:color="auto" w:fill="auto"/>
            <w:vAlign w:val="center"/>
            <w:hideMark/>
          </w:tcPr>
          <w:p w14:paraId="57DA86EE" w14:textId="77777777" w:rsidR="00A82EDD" w:rsidRPr="00D97770" w:rsidRDefault="00A82EDD">
            <w:pPr>
              <w:jc w:val="center"/>
              <w:rPr>
                <w:rFonts w:ascii="Calibri" w:hAnsi="Calibri" w:cs="Calibri"/>
                <w:color w:val="000000"/>
              </w:rPr>
            </w:pPr>
            <w:r w:rsidRPr="00D97770">
              <w:rPr>
                <w:rFonts w:ascii="Calibri" w:hAnsi="Calibri" w:cs="Calibri"/>
                <w:color w:val="000000"/>
              </w:rPr>
              <w:t>I/E</w:t>
            </w:r>
          </w:p>
        </w:tc>
      </w:tr>
      <w:tr w:rsidR="00D97770" w:rsidRPr="00D97770" w14:paraId="4BC946A5" w14:textId="77777777" w:rsidTr="00677B0A">
        <w:trPr>
          <w:trHeight w:val="2076"/>
        </w:trPr>
        <w:tc>
          <w:tcPr>
            <w:tcW w:w="1853" w:type="pct"/>
            <w:shd w:val="clear" w:color="auto" w:fill="auto"/>
            <w:vAlign w:val="center"/>
            <w:hideMark/>
          </w:tcPr>
          <w:p w14:paraId="78E2C4DE" w14:textId="77777777" w:rsidR="00D97770" w:rsidRPr="00D97770" w:rsidRDefault="00D97770">
            <w:pPr>
              <w:jc w:val="center"/>
              <w:rPr>
                <w:rFonts w:ascii="Calibri" w:hAnsi="Calibri" w:cs="Calibri"/>
                <w:color w:val="000000"/>
              </w:rPr>
            </w:pPr>
            <w:r w:rsidRPr="00D97770">
              <w:rPr>
                <w:rFonts w:ascii="Calibri" w:hAnsi="Calibri" w:cs="Calibri"/>
                <w:color w:val="000000"/>
              </w:rPr>
              <w:t>Pianificazione e risposta alle emergenze</w:t>
            </w:r>
          </w:p>
        </w:tc>
        <w:tc>
          <w:tcPr>
            <w:tcW w:w="2309" w:type="pct"/>
            <w:shd w:val="clear" w:color="auto" w:fill="auto"/>
            <w:vAlign w:val="center"/>
            <w:hideMark/>
          </w:tcPr>
          <w:p w14:paraId="2EA75FAD" w14:textId="77777777" w:rsidR="00D97770" w:rsidRPr="00D97770" w:rsidRDefault="00D97770" w:rsidP="00A9619F">
            <w:pPr>
              <w:jc w:val="both"/>
              <w:rPr>
                <w:rFonts w:ascii="Calibri" w:hAnsi="Calibri" w:cs="Calibri"/>
                <w:color w:val="000000"/>
              </w:rPr>
            </w:pPr>
            <w:r w:rsidRPr="00D97770">
              <w:rPr>
                <w:rFonts w:ascii="Calibri" w:hAnsi="Calibri" w:cs="Calibri"/>
                <w:color w:val="000000"/>
              </w:rPr>
              <w:t>Sicurezza delle infrastrutture</w:t>
            </w:r>
            <w:r w:rsidR="00A9619F">
              <w:rPr>
                <w:rFonts w:ascii="Calibri" w:hAnsi="Calibri" w:cs="Calibri"/>
                <w:color w:val="000000"/>
              </w:rPr>
              <w:t xml:space="preserve"> e </w:t>
            </w:r>
            <w:r w:rsidRPr="00D97770">
              <w:rPr>
                <w:rFonts w:ascii="Calibri" w:hAnsi="Calibri" w:cs="Calibri"/>
                <w:color w:val="000000"/>
              </w:rPr>
              <w:t>Pianificazione di risposta ad Eventi naturali (catastrofi naturali, terremoti, etc)</w:t>
            </w:r>
          </w:p>
        </w:tc>
        <w:tc>
          <w:tcPr>
            <w:tcW w:w="838" w:type="pct"/>
            <w:shd w:val="clear" w:color="auto" w:fill="auto"/>
            <w:vAlign w:val="center"/>
            <w:hideMark/>
          </w:tcPr>
          <w:p w14:paraId="660E4065" w14:textId="77777777" w:rsidR="00D97770" w:rsidRPr="00D97770" w:rsidRDefault="00D97770">
            <w:pPr>
              <w:jc w:val="center"/>
              <w:rPr>
                <w:rFonts w:ascii="Calibri" w:hAnsi="Calibri" w:cs="Calibri"/>
                <w:color w:val="000000"/>
              </w:rPr>
            </w:pPr>
            <w:r w:rsidRPr="00D97770">
              <w:rPr>
                <w:rFonts w:ascii="Calibri" w:hAnsi="Calibri" w:cs="Calibri"/>
                <w:color w:val="000000"/>
              </w:rPr>
              <w:t>E</w:t>
            </w:r>
          </w:p>
        </w:tc>
      </w:tr>
      <w:tr w:rsidR="003813C2" w:rsidRPr="00D97770" w14:paraId="21094B31" w14:textId="77777777" w:rsidTr="00677B0A">
        <w:trPr>
          <w:trHeight w:val="2076"/>
        </w:trPr>
        <w:tc>
          <w:tcPr>
            <w:tcW w:w="1853" w:type="pct"/>
            <w:shd w:val="clear" w:color="auto" w:fill="auto"/>
            <w:vAlign w:val="center"/>
          </w:tcPr>
          <w:p w14:paraId="746E4065" w14:textId="44917934" w:rsidR="003813C2" w:rsidRPr="00D97770" w:rsidRDefault="003813C2">
            <w:pPr>
              <w:jc w:val="center"/>
              <w:rPr>
                <w:rFonts w:ascii="Calibri" w:hAnsi="Calibri" w:cs="Calibri"/>
                <w:color w:val="000000"/>
              </w:rPr>
            </w:pPr>
            <w:r w:rsidRPr="003813C2">
              <w:rPr>
                <w:rFonts w:ascii="Calibri" w:hAnsi="Calibri" w:cs="Calibri"/>
                <w:color w:val="000000"/>
              </w:rPr>
              <w:lastRenderedPageBreak/>
              <w:t>Cambiamenti legati all'azione del clima</w:t>
            </w:r>
          </w:p>
        </w:tc>
        <w:tc>
          <w:tcPr>
            <w:tcW w:w="2309" w:type="pct"/>
            <w:shd w:val="clear" w:color="auto" w:fill="auto"/>
            <w:vAlign w:val="center"/>
          </w:tcPr>
          <w:p w14:paraId="44A94A78" w14:textId="3B1E9403" w:rsidR="003813C2" w:rsidRPr="00D97770" w:rsidRDefault="003813C2" w:rsidP="00A9619F">
            <w:pPr>
              <w:jc w:val="both"/>
              <w:rPr>
                <w:rFonts w:ascii="Calibri" w:hAnsi="Calibri" w:cs="Calibri"/>
                <w:color w:val="000000"/>
              </w:rPr>
            </w:pPr>
            <w:r>
              <w:rPr>
                <w:rFonts w:ascii="Calibri" w:hAnsi="Calibri" w:cs="Calibri"/>
                <w:color w:val="000000"/>
              </w:rPr>
              <w:t xml:space="preserve">Garantire l’identificazione dei fattori che incidono sui cambiamenti ambientali e mettere in atto azioni di mitigazione dei rischi </w:t>
            </w:r>
          </w:p>
        </w:tc>
        <w:tc>
          <w:tcPr>
            <w:tcW w:w="838" w:type="pct"/>
            <w:shd w:val="clear" w:color="auto" w:fill="auto"/>
            <w:vAlign w:val="center"/>
          </w:tcPr>
          <w:p w14:paraId="2D9AA71A" w14:textId="1BE3A7F9" w:rsidR="003813C2" w:rsidRPr="00D97770" w:rsidRDefault="003813C2">
            <w:pPr>
              <w:jc w:val="center"/>
              <w:rPr>
                <w:rFonts w:ascii="Calibri" w:hAnsi="Calibri" w:cs="Calibri"/>
                <w:color w:val="000000"/>
              </w:rPr>
            </w:pPr>
            <w:r>
              <w:rPr>
                <w:rFonts w:ascii="Calibri" w:hAnsi="Calibri" w:cs="Calibri"/>
                <w:color w:val="000000"/>
              </w:rPr>
              <w:t>E</w:t>
            </w:r>
          </w:p>
        </w:tc>
      </w:tr>
    </w:tbl>
    <w:p w14:paraId="03A80DA0" w14:textId="77777777" w:rsidR="00EA5BBC" w:rsidRDefault="00EA5BBC" w:rsidP="00C80D7C">
      <w:pPr>
        <w:widowControl w:val="0"/>
        <w:autoSpaceDE w:val="0"/>
        <w:autoSpaceDN w:val="0"/>
        <w:adjustRightInd w:val="0"/>
        <w:jc w:val="both"/>
        <w:rPr>
          <w:rFonts w:ascii="Calibri" w:hAnsi="Calibri"/>
        </w:rPr>
      </w:pPr>
    </w:p>
    <w:p w14:paraId="611F52E5" w14:textId="77777777" w:rsidR="00C80D7C" w:rsidRPr="00B7518D" w:rsidRDefault="00C80D7C" w:rsidP="00C80D7C">
      <w:pPr>
        <w:widowControl w:val="0"/>
        <w:autoSpaceDE w:val="0"/>
        <w:autoSpaceDN w:val="0"/>
        <w:adjustRightInd w:val="0"/>
        <w:jc w:val="both"/>
        <w:rPr>
          <w:rFonts w:ascii="Calibri" w:hAnsi="Calibri"/>
        </w:rPr>
      </w:pPr>
      <w:r w:rsidRPr="00B7518D">
        <w:rPr>
          <w:rFonts w:ascii="Calibri" w:hAnsi="Calibri"/>
        </w:rPr>
        <w:t xml:space="preserve">Questa è la lista degli aspetti interni/esterni </w:t>
      </w:r>
      <w:r w:rsidR="00D97770">
        <w:rPr>
          <w:rFonts w:ascii="Calibri" w:hAnsi="Calibri"/>
        </w:rPr>
        <w:t xml:space="preserve">in input alla valutazione dei rischi </w:t>
      </w:r>
      <w:r w:rsidRPr="00B7518D">
        <w:rPr>
          <w:rFonts w:ascii="Calibri" w:hAnsi="Calibri"/>
        </w:rPr>
        <w:t xml:space="preserve">che il </w:t>
      </w:r>
      <w:r w:rsidR="006D6635">
        <w:rPr>
          <w:rFonts w:ascii="Calibri" w:hAnsi="Calibri"/>
        </w:rPr>
        <w:t>RSGQ</w:t>
      </w:r>
      <w:r w:rsidRPr="00B7518D">
        <w:rPr>
          <w:rFonts w:ascii="Calibri" w:hAnsi="Calibri"/>
        </w:rPr>
        <w:t xml:space="preserve"> deve aggiornare e discutere con management</w:t>
      </w:r>
      <w:r>
        <w:rPr>
          <w:rFonts w:ascii="Calibri" w:hAnsi="Calibri"/>
        </w:rPr>
        <w:t>.</w:t>
      </w:r>
    </w:p>
    <w:p w14:paraId="09BBF5A2" w14:textId="77777777" w:rsidR="00C80D7C" w:rsidRDefault="00C80D7C" w:rsidP="00C80D7C">
      <w:pPr>
        <w:widowControl w:val="0"/>
        <w:autoSpaceDE w:val="0"/>
        <w:autoSpaceDN w:val="0"/>
        <w:adjustRightInd w:val="0"/>
        <w:jc w:val="both"/>
        <w:rPr>
          <w:rFonts w:ascii="Calibri" w:hAnsi="Calibri"/>
        </w:rPr>
      </w:pPr>
    </w:p>
    <w:p w14:paraId="0ACB048C" w14:textId="77777777" w:rsidR="009E555A" w:rsidRDefault="009E555A" w:rsidP="009E555A">
      <w:pPr>
        <w:widowControl w:val="0"/>
        <w:autoSpaceDE w:val="0"/>
        <w:autoSpaceDN w:val="0"/>
        <w:adjustRightInd w:val="0"/>
        <w:jc w:val="both"/>
        <w:rPr>
          <w:rFonts w:ascii="Calibri" w:hAnsi="Calibri"/>
        </w:rPr>
      </w:pPr>
      <w:r w:rsidRPr="009E555A">
        <w:rPr>
          <w:rFonts w:ascii="Calibri" w:hAnsi="Calibri"/>
        </w:rPr>
        <w:t xml:space="preserve">L'organizzazione </w:t>
      </w:r>
      <w:r>
        <w:rPr>
          <w:rFonts w:ascii="Calibri" w:hAnsi="Calibri"/>
        </w:rPr>
        <w:t>si avvale di un sistema di monitoraggio e di riesame</w:t>
      </w:r>
      <w:r w:rsidR="00467DAA">
        <w:rPr>
          <w:rFonts w:ascii="Calibri" w:hAnsi="Calibri"/>
        </w:rPr>
        <w:t xml:space="preserve"> almeno annuale</w:t>
      </w:r>
      <w:r w:rsidRPr="009E555A">
        <w:rPr>
          <w:rFonts w:ascii="Calibri" w:hAnsi="Calibri"/>
        </w:rPr>
        <w:t xml:space="preserve"> </w:t>
      </w:r>
      <w:r>
        <w:rPr>
          <w:rFonts w:ascii="Calibri" w:hAnsi="Calibri"/>
        </w:rPr>
        <w:t>delle</w:t>
      </w:r>
      <w:r w:rsidRPr="009E555A">
        <w:rPr>
          <w:rFonts w:ascii="Calibri" w:hAnsi="Calibri"/>
        </w:rPr>
        <w:t xml:space="preserve"> informazioni che riguardano tali fattori</w:t>
      </w:r>
      <w:r>
        <w:rPr>
          <w:rFonts w:ascii="Calibri" w:hAnsi="Calibri"/>
        </w:rPr>
        <w:t xml:space="preserve"> </w:t>
      </w:r>
      <w:r w:rsidRPr="009E555A">
        <w:rPr>
          <w:rFonts w:ascii="Calibri" w:hAnsi="Calibri"/>
        </w:rPr>
        <w:t>esterni e interni</w:t>
      </w:r>
      <w:r w:rsidR="00467DAA">
        <w:rPr>
          <w:rFonts w:ascii="Calibri" w:hAnsi="Calibri"/>
        </w:rPr>
        <w:t xml:space="preserve"> in sede di riesame della Direzione</w:t>
      </w:r>
      <w:r w:rsidRPr="009E555A">
        <w:rPr>
          <w:rFonts w:ascii="Calibri" w:hAnsi="Calibri"/>
        </w:rPr>
        <w:t>.</w:t>
      </w:r>
    </w:p>
    <w:p w14:paraId="297A2748" w14:textId="77777777" w:rsidR="009E555A" w:rsidRDefault="009E555A" w:rsidP="009E555A">
      <w:pPr>
        <w:widowControl w:val="0"/>
        <w:autoSpaceDE w:val="0"/>
        <w:autoSpaceDN w:val="0"/>
        <w:adjustRightInd w:val="0"/>
        <w:jc w:val="both"/>
        <w:rPr>
          <w:rFonts w:ascii="Calibri" w:hAnsi="Calibri"/>
        </w:rPr>
      </w:pPr>
    </w:p>
    <w:p w14:paraId="4E41C661" w14:textId="77777777" w:rsidR="00F876C7" w:rsidRPr="0049714D" w:rsidRDefault="00F876C7" w:rsidP="00F876C7">
      <w:pPr>
        <w:pStyle w:val="Titolo1"/>
        <w:rPr>
          <w:rFonts w:ascii="Calibri" w:hAnsi="Calibri"/>
          <w:sz w:val="28"/>
          <w:szCs w:val="28"/>
        </w:rPr>
      </w:pPr>
      <w:bookmarkStart w:id="6" w:name="_Toc29143998"/>
      <w:r w:rsidRPr="0049714D">
        <w:rPr>
          <w:rFonts w:ascii="Calibri" w:hAnsi="Calibri"/>
          <w:sz w:val="28"/>
          <w:szCs w:val="28"/>
        </w:rPr>
        <w:t xml:space="preserve">4.2 </w:t>
      </w:r>
      <w:r w:rsidRPr="00F876C7">
        <w:rPr>
          <w:rFonts w:ascii="Calibri" w:hAnsi="Calibri"/>
          <w:sz w:val="28"/>
          <w:szCs w:val="28"/>
        </w:rPr>
        <w:t>Compren</w:t>
      </w:r>
      <w:r>
        <w:rPr>
          <w:rFonts w:ascii="Calibri" w:hAnsi="Calibri"/>
          <w:sz w:val="28"/>
          <w:szCs w:val="28"/>
        </w:rPr>
        <w:t>sione</w:t>
      </w:r>
      <w:r w:rsidRPr="00F876C7">
        <w:rPr>
          <w:rFonts w:ascii="Calibri" w:hAnsi="Calibri"/>
          <w:sz w:val="28"/>
          <w:szCs w:val="28"/>
        </w:rPr>
        <w:t xml:space="preserve"> </w:t>
      </w:r>
      <w:r>
        <w:rPr>
          <w:rFonts w:ascii="Calibri" w:hAnsi="Calibri"/>
          <w:sz w:val="28"/>
          <w:szCs w:val="28"/>
        </w:rPr>
        <w:t>del</w:t>
      </w:r>
      <w:r w:rsidRPr="00F876C7">
        <w:rPr>
          <w:rFonts w:ascii="Calibri" w:hAnsi="Calibri"/>
          <w:sz w:val="28"/>
          <w:szCs w:val="28"/>
        </w:rPr>
        <w:t>le</w:t>
      </w:r>
      <w:r>
        <w:rPr>
          <w:rFonts w:ascii="Calibri" w:hAnsi="Calibri"/>
          <w:sz w:val="28"/>
          <w:szCs w:val="28"/>
        </w:rPr>
        <w:t xml:space="preserve"> </w:t>
      </w:r>
      <w:r w:rsidRPr="00F876C7">
        <w:rPr>
          <w:rFonts w:ascii="Calibri" w:hAnsi="Calibri"/>
          <w:sz w:val="28"/>
          <w:szCs w:val="28"/>
        </w:rPr>
        <w:t xml:space="preserve">esigenze e </w:t>
      </w:r>
      <w:r>
        <w:rPr>
          <w:rFonts w:ascii="Calibri" w:hAnsi="Calibri"/>
          <w:sz w:val="28"/>
          <w:szCs w:val="28"/>
        </w:rPr>
        <w:t>del</w:t>
      </w:r>
      <w:r w:rsidRPr="00F876C7">
        <w:rPr>
          <w:rFonts w:ascii="Calibri" w:hAnsi="Calibri"/>
          <w:sz w:val="28"/>
          <w:szCs w:val="28"/>
        </w:rPr>
        <w:t>le</w:t>
      </w:r>
      <w:r>
        <w:rPr>
          <w:rFonts w:ascii="Calibri" w:hAnsi="Calibri"/>
          <w:sz w:val="28"/>
          <w:szCs w:val="28"/>
        </w:rPr>
        <w:t xml:space="preserve"> </w:t>
      </w:r>
      <w:r w:rsidRPr="00F876C7">
        <w:rPr>
          <w:rFonts w:ascii="Calibri" w:hAnsi="Calibri"/>
          <w:sz w:val="28"/>
          <w:szCs w:val="28"/>
        </w:rPr>
        <w:t>aspettative delle parti interessate</w:t>
      </w:r>
      <w:bookmarkEnd w:id="6"/>
    </w:p>
    <w:p w14:paraId="4C644D2E" w14:textId="77777777" w:rsidR="00A952AB" w:rsidRPr="00605D66" w:rsidRDefault="00A952AB" w:rsidP="0070224A">
      <w:pPr>
        <w:rPr>
          <w:rFonts w:ascii="Calibri" w:hAnsi="Calibri"/>
        </w:rPr>
      </w:pPr>
    </w:p>
    <w:p w14:paraId="3EF1C4AA" w14:textId="77777777" w:rsidR="00F876C7" w:rsidRPr="00605D66" w:rsidRDefault="00F876C7" w:rsidP="0078683D">
      <w:pPr>
        <w:jc w:val="both"/>
        <w:rPr>
          <w:rFonts w:ascii="Calibri" w:hAnsi="Calibri"/>
        </w:rPr>
      </w:pPr>
      <w:r w:rsidRPr="00605D66">
        <w:rPr>
          <w:rFonts w:ascii="Calibri" w:hAnsi="Calibri"/>
        </w:rPr>
        <w:t xml:space="preserve">Dato il loro effetto, o effetto potenziale, sulla capacità dell'organizzazione di </w:t>
      </w:r>
      <w:r w:rsidR="00721500">
        <w:rPr>
          <w:rFonts w:ascii="Calibri" w:hAnsi="Calibri"/>
        </w:rPr>
        <w:t>rispettare i requisiti ambientali</w:t>
      </w:r>
      <w:r w:rsidRPr="00605D66">
        <w:rPr>
          <w:rFonts w:ascii="Calibri" w:hAnsi="Calibri"/>
        </w:rPr>
        <w:t xml:space="preserve"> cogenti applicabili, l'organizzazione determina:</w:t>
      </w:r>
    </w:p>
    <w:p w14:paraId="5C127743" w14:textId="77777777" w:rsidR="00F876C7" w:rsidRPr="00605D66" w:rsidRDefault="00F876C7" w:rsidP="0078683D">
      <w:pPr>
        <w:jc w:val="both"/>
        <w:rPr>
          <w:rFonts w:ascii="Calibri" w:hAnsi="Calibri"/>
        </w:rPr>
      </w:pPr>
      <w:r w:rsidRPr="00605D66">
        <w:rPr>
          <w:rFonts w:ascii="Calibri" w:hAnsi="Calibri"/>
        </w:rPr>
        <w:t xml:space="preserve">a) le parti interessate rilevanti per il </w:t>
      </w:r>
      <w:r w:rsidR="00F65F25">
        <w:rPr>
          <w:rFonts w:ascii="Calibri" w:hAnsi="Calibri"/>
        </w:rPr>
        <w:t>sistema di gestione ambientale</w:t>
      </w:r>
      <w:r w:rsidRPr="00605D66">
        <w:rPr>
          <w:rFonts w:ascii="Calibri" w:hAnsi="Calibri"/>
        </w:rPr>
        <w:t>;</w:t>
      </w:r>
    </w:p>
    <w:p w14:paraId="4B762672" w14:textId="77777777" w:rsidR="00F876C7" w:rsidRPr="00605D66" w:rsidRDefault="00F876C7" w:rsidP="0078683D">
      <w:pPr>
        <w:jc w:val="both"/>
        <w:rPr>
          <w:rFonts w:ascii="Calibri" w:hAnsi="Calibri"/>
        </w:rPr>
      </w:pPr>
      <w:r w:rsidRPr="00605D66">
        <w:rPr>
          <w:rFonts w:ascii="Calibri" w:hAnsi="Calibri"/>
        </w:rPr>
        <w:t xml:space="preserve">b) i requisiti di tali parti interessate che sono rilevanti per il </w:t>
      </w:r>
      <w:r w:rsidR="00F65F25">
        <w:rPr>
          <w:rFonts w:ascii="Calibri" w:hAnsi="Calibri"/>
        </w:rPr>
        <w:t>sistema di gestione ambientale</w:t>
      </w:r>
      <w:r w:rsidRPr="00605D66">
        <w:rPr>
          <w:rFonts w:ascii="Calibri" w:hAnsi="Calibri"/>
        </w:rPr>
        <w:t>.</w:t>
      </w:r>
    </w:p>
    <w:p w14:paraId="0EADCCD7" w14:textId="77777777" w:rsidR="0070224A" w:rsidRDefault="0070224A" w:rsidP="0070224A">
      <w:pPr>
        <w:rPr>
          <w:rFonts w:ascii="Calibri" w:hAnsi="Calibri"/>
        </w:rPr>
      </w:pPr>
    </w:p>
    <w:tbl>
      <w:tblPr>
        <w:tblW w:w="10065"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1531"/>
        <w:gridCol w:w="3926"/>
        <w:gridCol w:w="4608"/>
      </w:tblGrid>
      <w:tr w:rsidR="001745D5" w:rsidRPr="001745D5" w14:paraId="469FF484" w14:textId="77777777" w:rsidTr="001745D5">
        <w:trPr>
          <w:cantSplit/>
          <w:trHeight w:val="524"/>
        </w:trPr>
        <w:tc>
          <w:tcPr>
            <w:tcW w:w="1527" w:type="dxa"/>
            <w:shd w:val="clear" w:color="auto" w:fill="BFBFBF"/>
            <w:vAlign w:val="center"/>
          </w:tcPr>
          <w:p w14:paraId="3C981D63" w14:textId="77777777" w:rsidR="001745D5" w:rsidRPr="001745D5" w:rsidRDefault="001745D5" w:rsidP="001745D5">
            <w:pPr>
              <w:jc w:val="center"/>
              <w:rPr>
                <w:rFonts w:ascii="Calibri" w:hAnsi="Calibri" w:cs="Calibri"/>
                <w:b/>
              </w:rPr>
            </w:pPr>
            <w:r>
              <w:rPr>
                <w:rFonts w:ascii="Calibri" w:hAnsi="Calibri" w:cs="Calibri"/>
                <w:b/>
              </w:rPr>
              <w:t>Parti interessate</w:t>
            </w:r>
          </w:p>
        </w:tc>
        <w:tc>
          <w:tcPr>
            <w:tcW w:w="3928" w:type="dxa"/>
            <w:shd w:val="clear" w:color="auto" w:fill="BFBFBF"/>
            <w:vAlign w:val="center"/>
          </w:tcPr>
          <w:p w14:paraId="32AC2B2B" w14:textId="77777777" w:rsidR="001745D5" w:rsidRPr="001745D5" w:rsidRDefault="001745D5" w:rsidP="001745D5">
            <w:pPr>
              <w:jc w:val="center"/>
              <w:rPr>
                <w:rFonts w:ascii="Calibri" w:hAnsi="Calibri" w:cs="Calibri"/>
                <w:b/>
              </w:rPr>
            </w:pPr>
            <w:r>
              <w:rPr>
                <w:rFonts w:ascii="Calibri" w:hAnsi="Calibri" w:cs="Calibri"/>
                <w:b/>
              </w:rPr>
              <w:t>Interessi e P</w:t>
            </w:r>
            <w:r w:rsidRPr="001745D5">
              <w:rPr>
                <w:rFonts w:ascii="Calibri" w:hAnsi="Calibri" w:cs="Calibri"/>
                <w:b/>
              </w:rPr>
              <w:t xml:space="preserve">riorità </w:t>
            </w:r>
            <w:r>
              <w:rPr>
                <w:rFonts w:ascii="Calibri" w:hAnsi="Calibri" w:cs="Calibri"/>
                <w:b/>
              </w:rPr>
              <w:t>delle Parti Interessate</w:t>
            </w:r>
          </w:p>
        </w:tc>
        <w:tc>
          <w:tcPr>
            <w:tcW w:w="4610" w:type="dxa"/>
            <w:shd w:val="clear" w:color="auto" w:fill="BFBFBF"/>
            <w:vAlign w:val="center"/>
          </w:tcPr>
          <w:p w14:paraId="1200E00C" w14:textId="77777777" w:rsidR="001745D5" w:rsidRPr="001745D5" w:rsidRDefault="001745D5" w:rsidP="001745D5">
            <w:pPr>
              <w:jc w:val="center"/>
              <w:rPr>
                <w:rFonts w:ascii="Calibri" w:hAnsi="Calibri" w:cs="Calibri"/>
                <w:b/>
              </w:rPr>
            </w:pPr>
            <w:r w:rsidRPr="001745D5">
              <w:rPr>
                <w:rFonts w:ascii="Calibri" w:hAnsi="Calibri" w:cs="Calibri"/>
                <w:b/>
              </w:rPr>
              <w:t xml:space="preserve">Interessi e Priorità </w:t>
            </w:r>
            <w:r>
              <w:rPr>
                <w:rFonts w:ascii="Calibri" w:hAnsi="Calibri" w:cs="Calibri"/>
                <w:b/>
              </w:rPr>
              <w:t>dell’azienda</w:t>
            </w:r>
          </w:p>
        </w:tc>
      </w:tr>
      <w:tr w:rsidR="001745D5" w:rsidRPr="001745D5" w14:paraId="63F0380B" w14:textId="77777777" w:rsidTr="00D83B58">
        <w:tc>
          <w:tcPr>
            <w:tcW w:w="1527" w:type="dxa"/>
            <w:shd w:val="clear" w:color="auto" w:fill="BFBFBF"/>
            <w:vAlign w:val="center"/>
          </w:tcPr>
          <w:p w14:paraId="017442B9" w14:textId="77777777" w:rsidR="001745D5" w:rsidRPr="001745D5" w:rsidRDefault="001745D5" w:rsidP="001745D5">
            <w:pPr>
              <w:tabs>
                <w:tab w:val="left" w:pos="2110"/>
              </w:tabs>
              <w:jc w:val="center"/>
              <w:rPr>
                <w:rFonts w:ascii="Calibri" w:hAnsi="Calibri" w:cs="Calibri"/>
              </w:rPr>
            </w:pPr>
            <w:r>
              <w:rPr>
                <w:rFonts w:ascii="Calibri" w:hAnsi="Calibri" w:cs="Calibri"/>
                <w:b/>
                <w:bCs/>
                <w:color w:val="000000"/>
              </w:rPr>
              <w:t>Shareholders</w:t>
            </w:r>
            <w:r w:rsidRPr="001745D5">
              <w:rPr>
                <w:rFonts w:ascii="Calibri" w:hAnsi="Calibri" w:cs="Calibri"/>
                <w:color w:val="000000"/>
              </w:rPr>
              <w:br/>
            </w:r>
          </w:p>
        </w:tc>
        <w:tc>
          <w:tcPr>
            <w:tcW w:w="3928" w:type="dxa"/>
            <w:vAlign w:val="center"/>
          </w:tcPr>
          <w:p w14:paraId="643073B8" w14:textId="77777777" w:rsidR="00721500" w:rsidRDefault="00D83B58" w:rsidP="00721500">
            <w:pPr>
              <w:tabs>
                <w:tab w:val="left" w:pos="2110"/>
              </w:tabs>
              <w:rPr>
                <w:rFonts w:ascii="Calibri" w:hAnsi="Calibri" w:cs="Calibri"/>
                <w:color w:val="000000"/>
              </w:rPr>
            </w:pPr>
            <w:r w:rsidRPr="001745D5">
              <w:rPr>
                <w:rFonts w:ascii="Calibri" w:hAnsi="Calibri" w:cs="Calibri"/>
                <w:color w:val="000000"/>
              </w:rPr>
              <w:t>•</w:t>
            </w:r>
            <w:r w:rsidR="001745D5" w:rsidRPr="001745D5">
              <w:rPr>
                <w:rFonts w:ascii="Calibri" w:hAnsi="Calibri" w:cs="Calibri"/>
                <w:color w:val="000000"/>
              </w:rPr>
              <w:t xml:space="preserve"> </w:t>
            </w:r>
            <w:r w:rsidR="00721500">
              <w:rPr>
                <w:rFonts w:ascii="Calibri" w:hAnsi="Calibri" w:cs="Calibri"/>
                <w:color w:val="000000"/>
              </w:rPr>
              <w:t>Rispetto della legislazione ambientale</w:t>
            </w:r>
          </w:p>
          <w:p w14:paraId="6CD88655" w14:textId="77777777" w:rsidR="001745D5" w:rsidRDefault="00D83B58" w:rsidP="00721500">
            <w:pPr>
              <w:tabs>
                <w:tab w:val="left" w:pos="2110"/>
              </w:tabs>
              <w:rPr>
                <w:rFonts w:ascii="Calibri" w:hAnsi="Calibri" w:cs="Calibri"/>
                <w:color w:val="000000"/>
              </w:rPr>
            </w:pPr>
            <w:r w:rsidRPr="001745D5">
              <w:rPr>
                <w:rFonts w:ascii="Calibri" w:hAnsi="Calibri" w:cs="Calibri"/>
                <w:color w:val="000000"/>
              </w:rPr>
              <w:t>•</w:t>
            </w:r>
            <w:r w:rsidR="001745D5">
              <w:rPr>
                <w:rFonts w:ascii="Calibri" w:hAnsi="Calibri" w:cs="Calibri"/>
                <w:color w:val="000000"/>
              </w:rPr>
              <w:t xml:space="preserve"> </w:t>
            </w:r>
            <w:r w:rsidR="00721500">
              <w:rPr>
                <w:rFonts w:ascii="Calibri" w:hAnsi="Calibri" w:cs="Calibri"/>
                <w:color w:val="000000"/>
              </w:rPr>
              <w:t>Minimizzazione dei consumi energetici</w:t>
            </w:r>
          </w:p>
          <w:p w14:paraId="31D442BF" w14:textId="20A95B49" w:rsidR="00471AAA" w:rsidRPr="001745D5" w:rsidRDefault="00471AAA" w:rsidP="00721500">
            <w:pPr>
              <w:tabs>
                <w:tab w:val="left" w:pos="2110"/>
              </w:tabs>
              <w:rPr>
                <w:rFonts w:ascii="Calibri" w:hAnsi="Calibri" w:cs="Calibri"/>
              </w:rPr>
            </w:pPr>
            <w:r>
              <w:rPr>
                <w:rFonts w:ascii="Calibri" w:hAnsi="Calibri" w:cs="Calibri"/>
                <w:color w:val="000000"/>
              </w:rPr>
              <w:t>• Presa in carico dei rischi portati dal cambiamento climatico</w:t>
            </w:r>
          </w:p>
        </w:tc>
        <w:tc>
          <w:tcPr>
            <w:tcW w:w="4610" w:type="dxa"/>
            <w:vAlign w:val="center"/>
          </w:tcPr>
          <w:p w14:paraId="371163B7" w14:textId="77777777" w:rsidR="00721500" w:rsidRDefault="00721500" w:rsidP="00721500">
            <w:pPr>
              <w:tabs>
                <w:tab w:val="left" w:pos="2110"/>
              </w:tabs>
              <w:rPr>
                <w:rFonts w:ascii="Calibri" w:hAnsi="Calibri" w:cs="Calibri"/>
                <w:color w:val="000000"/>
              </w:rPr>
            </w:pPr>
            <w:r w:rsidRPr="001745D5">
              <w:rPr>
                <w:rFonts w:ascii="Calibri" w:hAnsi="Calibri" w:cs="Calibri"/>
                <w:color w:val="000000"/>
              </w:rPr>
              <w:t xml:space="preserve">• </w:t>
            </w:r>
            <w:r>
              <w:rPr>
                <w:rFonts w:ascii="Calibri" w:hAnsi="Calibri" w:cs="Calibri"/>
                <w:color w:val="000000"/>
              </w:rPr>
              <w:t>Rispetto della legislazione ambientale</w:t>
            </w:r>
          </w:p>
          <w:p w14:paraId="44BC9D38" w14:textId="77777777" w:rsidR="001745D5" w:rsidRDefault="00721500" w:rsidP="00721500">
            <w:pPr>
              <w:tabs>
                <w:tab w:val="left" w:pos="2110"/>
              </w:tabs>
              <w:rPr>
                <w:rFonts w:ascii="Calibri" w:hAnsi="Calibri" w:cs="Calibri"/>
                <w:color w:val="000000"/>
              </w:rPr>
            </w:pPr>
            <w:r w:rsidRPr="001745D5">
              <w:rPr>
                <w:rFonts w:ascii="Calibri" w:hAnsi="Calibri" w:cs="Calibri"/>
                <w:color w:val="000000"/>
              </w:rPr>
              <w:t>•</w:t>
            </w:r>
            <w:r>
              <w:rPr>
                <w:rFonts w:ascii="Calibri" w:hAnsi="Calibri" w:cs="Calibri"/>
                <w:color w:val="000000"/>
              </w:rPr>
              <w:t xml:space="preserve"> Minimizzazione dei consumi energetici</w:t>
            </w:r>
          </w:p>
          <w:p w14:paraId="312B4484" w14:textId="339B98D1" w:rsidR="00471AAA" w:rsidRPr="001745D5" w:rsidRDefault="00471AAA" w:rsidP="00721500">
            <w:pPr>
              <w:tabs>
                <w:tab w:val="left" w:pos="2110"/>
              </w:tabs>
              <w:rPr>
                <w:rFonts w:ascii="Calibri" w:hAnsi="Calibri" w:cs="Calibri"/>
              </w:rPr>
            </w:pPr>
            <w:r>
              <w:rPr>
                <w:rFonts w:ascii="Calibri" w:hAnsi="Calibri" w:cs="Calibri"/>
                <w:color w:val="000000"/>
              </w:rPr>
              <w:t>• Presa in carico dei rischi portati dal cambiamento climatico</w:t>
            </w:r>
          </w:p>
        </w:tc>
      </w:tr>
      <w:tr w:rsidR="001745D5" w:rsidRPr="001745D5" w14:paraId="2B495BC0" w14:textId="77777777" w:rsidTr="00D83B58">
        <w:tc>
          <w:tcPr>
            <w:tcW w:w="1527" w:type="dxa"/>
            <w:shd w:val="clear" w:color="auto" w:fill="BFBFBF"/>
            <w:vAlign w:val="center"/>
          </w:tcPr>
          <w:p w14:paraId="11A2F1C3" w14:textId="77777777" w:rsidR="001745D5" w:rsidRPr="001745D5" w:rsidRDefault="001745D5" w:rsidP="001745D5">
            <w:pPr>
              <w:tabs>
                <w:tab w:val="left" w:pos="2110"/>
              </w:tabs>
              <w:jc w:val="center"/>
              <w:rPr>
                <w:rFonts w:ascii="Calibri" w:hAnsi="Calibri" w:cs="Calibri"/>
              </w:rPr>
            </w:pPr>
            <w:r w:rsidRPr="001745D5">
              <w:rPr>
                <w:rFonts w:ascii="Calibri" w:hAnsi="Calibri" w:cs="Calibri"/>
                <w:b/>
                <w:bCs/>
                <w:color w:val="000000"/>
              </w:rPr>
              <w:t>Clienti</w:t>
            </w:r>
            <w:r w:rsidRPr="001745D5">
              <w:rPr>
                <w:rFonts w:ascii="Calibri" w:hAnsi="Calibri" w:cs="Calibri"/>
                <w:color w:val="000000"/>
              </w:rPr>
              <w:br/>
            </w:r>
          </w:p>
        </w:tc>
        <w:tc>
          <w:tcPr>
            <w:tcW w:w="3928" w:type="dxa"/>
            <w:vAlign w:val="center"/>
          </w:tcPr>
          <w:p w14:paraId="332191AB" w14:textId="77777777" w:rsidR="00D83B58" w:rsidRDefault="00D83B58" w:rsidP="001745D5">
            <w:pPr>
              <w:tabs>
                <w:tab w:val="left" w:pos="2110"/>
              </w:tabs>
              <w:rPr>
                <w:rFonts w:ascii="Calibri" w:hAnsi="Calibri" w:cs="Calibri"/>
                <w:color w:val="000000"/>
              </w:rPr>
            </w:pPr>
            <w:r w:rsidRPr="001745D5">
              <w:rPr>
                <w:rFonts w:ascii="Calibri" w:hAnsi="Calibri" w:cs="Calibri"/>
                <w:color w:val="000000"/>
              </w:rPr>
              <w:t>•</w:t>
            </w:r>
            <w:r w:rsidR="001745D5" w:rsidRPr="001745D5">
              <w:rPr>
                <w:rFonts w:ascii="Calibri" w:hAnsi="Calibri" w:cs="Calibri"/>
                <w:color w:val="000000"/>
              </w:rPr>
              <w:t xml:space="preserve"> Buon rapporto </w:t>
            </w:r>
            <w:r w:rsidR="00DE03AB">
              <w:rPr>
                <w:rFonts w:ascii="Calibri" w:hAnsi="Calibri" w:cs="Calibri"/>
                <w:color w:val="000000"/>
              </w:rPr>
              <w:t>ambiente</w:t>
            </w:r>
            <w:r w:rsidR="001745D5" w:rsidRPr="001745D5">
              <w:rPr>
                <w:rFonts w:ascii="Calibri" w:hAnsi="Calibri" w:cs="Calibri"/>
                <w:color w:val="000000"/>
              </w:rPr>
              <w:t>/prezzo</w:t>
            </w:r>
          </w:p>
          <w:p w14:paraId="232A82BB" w14:textId="77777777" w:rsidR="001745D5" w:rsidRDefault="00A82EDD" w:rsidP="00D83B58">
            <w:pPr>
              <w:tabs>
                <w:tab w:val="left" w:pos="2110"/>
              </w:tabs>
              <w:rPr>
                <w:rFonts w:ascii="Calibri" w:hAnsi="Calibri" w:cs="Calibri"/>
                <w:color w:val="000000"/>
              </w:rPr>
            </w:pPr>
            <w:r w:rsidRPr="001745D5">
              <w:rPr>
                <w:rFonts w:ascii="Calibri" w:hAnsi="Calibri" w:cs="Calibri"/>
                <w:color w:val="000000"/>
              </w:rPr>
              <w:t xml:space="preserve">• </w:t>
            </w:r>
            <w:r>
              <w:rPr>
                <w:rFonts w:ascii="Calibri" w:hAnsi="Calibri" w:cs="Calibri"/>
                <w:color w:val="000000"/>
              </w:rPr>
              <w:t>Rispetto della legislazione ambientale</w:t>
            </w:r>
          </w:p>
          <w:p w14:paraId="29DE2012" w14:textId="7CA1FB72" w:rsidR="00471AAA" w:rsidRPr="00A82EDD" w:rsidRDefault="00471AAA" w:rsidP="00D83B58">
            <w:pPr>
              <w:tabs>
                <w:tab w:val="left" w:pos="2110"/>
              </w:tabs>
              <w:rPr>
                <w:rFonts w:ascii="Calibri" w:hAnsi="Calibri" w:cs="Calibri"/>
                <w:color w:val="000000"/>
              </w:rPr>
            </w:pPr>
            <w:r>
              <w:rPr>
                <w:rFonts w:ascii="Calibri" w:hAnsi="Calibri" w:cs="Calibri"/>
                <w:color w:val="000000"/>
              </w:rPr>
              <w:t>• Comportamenti responsabili in tema di cambiamento climatico</w:t>
            </w:r>
          </w:p>
        </w:tc>
        <w:tc>
          <w:tcPr>
            <w:tcW w:w="4610" w:type="dxa"/>
            <w:vAlign w:val="center"/>
          </w:tcPr>
          <w:p w14:paraId="498108F0" w14:textId="77777777" w:rsidR="00A82EDD" w:rsidRDefault="001745D5" w:rsidP="00A82EDD">
            <w:pPr>
              <w:tabs>
                <w:tab w:val="left" w:pos="2110"/>
              </w:tabs>
              <w:rPr>
                <w:rFonts w:ascii="Calibri" w:hAnsi="Calibri" w:cs="Calibri"/>
                <w:color w:val="000000"/>
              </w:rPr>
            </w:pPr>
            <w:r>
              <w:rPr>
                <w:rFonts w:ascii="Calibri" w:hAnsi="Calibri" w:cs="Calibri"/>
                <w:color w:val="000000"/>
              </w:rPr>
              <w:t>• Fedeltà d</w:t>
            </w:r>
            <w:r w:rsidRPr="001745D5">
              <w:rPr>
                <w:rFonts w:ascii="Calibri" w:hAnsi="Calibri" w:cs="Calibri"/>
                <w:color w:val="000000"/>
              </w:rPr>
              <w:t>e</w:t>
            </w:r>
            <w:r>
              <w:rPr>
                <w:rFonts w:ascii="Calibri" w:hAnsi="Calibri" w:cs="Calibri"/>
                <w:color w:val="000000"/>
              </w:rPr>
              <w:t>i</w:t>
            </w:r>
            <w:r w:rsidRPr="001745D5">
              <w:rPr>
                <w:rFonts w:ascii="Calibri" w:hAnsi="Calibri" w:cs="Calibri"/>
                <w:color w:val="000000"/>
              </w:rPr>
              <w:t xml:space="preserve"> clienti, fedeltà al marchio</w:t>
            </w:r>
          </w:p>
          <w:p w14:paraId="7640B414" w14:textId="77777777" w:rsidR="001745D5" w:rsidRPr="001745D5" w:rsidRDefault="001745D5" w:rsidP="00A82EDD">
            <w:pPr>
              <w:tabs>
                <w:tab w:val="left" w:pos="2110"/>
              </w:tabs>
              <w:rPr>
                <w:rFonts w:ascii="Calibri" w:hAnsi="Calibri" w:cs="Calibri"/>
              </w:rPr>
            </w:pPr>
            <w:r w:rsidRPr="001745D5">
              <w:rPr>
                <w:rFonts w:ascii="Calibri" w:hAnsi="Calibri" w:cs="Calibri"/>
                <w:color w:val="000000"/>
              </w:rPr>
              <w:t>• Rispetto delle specifiche contrattuali</w:t>
            </w:r>
            <w:r w:rsidRPr="001745D5">
              <w:rPr>
                <w:rFonts w:ascii="Calibri" w:hAnsi="Calibri" w:cs="Calibri"/>
                <w:color w:val="000000"/>
              </w:rPr>
              <w:br/>
            </w:r>
          </w:p>
        </w:tc>
      </w:tr>
      <w:tr w:rsidR="001745D5" w:rsidRPr="001745D5" w14:paraId="62771DB7" w14:textId="77777777" w:rsidTr="00D83B58">
        <w:tc>
          <w:tcPr>
            <w:tcW w:w="1527" w:type="dxa"/>
            <w:shd w:val="clear" w:color="auto" w:fill="BFBFBF"/>
            <w:vAlign w:val="center"/>
          </w:tcPr>
          <w:p w14:paraId="3851B196" w14:textId="77777777" w:rsidR="001745D5" w:rsidRPr="001745D5" w:rsidRDefault="001745D5" w:rsidP="001745D5">
            <w:pPr>
              <w:tabs>
                <w:tab w:val="left" w:pos="2110"/>
              </w:tabs>
              <w:jc w:val="center"/>
              <w:rPr>
                <w:rFonts w:ascii="Calibri" w:hAnsi="Calibri" w:cs="Calibri"/>
              </w:rPr>
            </w:pPr>
            <w:r>
              <w:rPr>
                <w:rFonts w:ascii="Calibri" w:hAnsi="Calibri" w:cs="Calibri"/>
                <w:b/>
                <w:bCs/>
                <w:color w:val="000000"/>
              </w:rPr>
              <w:t>Lavoratori</w:t>
            </w:r>
            <w:r w:rsidRPr="001745D5">
              <w:rPr>
                <w:rFonts w:ascii="Calibri" w:hAnsi="Calibri" w:cs="Calibri"/>
                <w:color w:val="000000"/>
              </w:rPr>
              <w:br/>
            </w:r>
          </w:p>
        </w:tc>
        <w:tc>
          <w:tcPr>
            <w:tcW w:w="3928" w:type="dxa"/>
            <w:vAlign w:val="center"/>
          </w:tcPr>
          <w:p w14:paraId="3116A35B" w14:textId="77777777" w:rsidR="001745D5" w:rsidRDefault="00D83B58" w:rsidP="001745D5">
            <w:pPr>
              <w:tabs>
                <w:tab w:val="left" w:pos="2110"/>
              </w:tabs>
              <w:rPr>
                <w:rFonts w:ascii="Calibri" w:hAnsi="Calibri" w:cs="Calibri"/>
                <w:color w:val="000000"/>
              </w:rPr>
            </w:pPr>
            <w:r w:rsidRPr="001745D5">
              <w:rPr>
                <w:rFonts w:ascii="Calibri" w:hAnsi="Calibri" w:cs="Calibri"/>
                <w:color w:val="000000"/>
              </w:rPr>
              <w:t>•</w:t>
            </w:r>
            <w:r w:rsidR="001745D5" w:rsidRPr="001745D5">
              <w:rPr>
                <w:rFonts w:ascii="Calibri" w:hAnsi="Calibri" w:cs="Calibri"/>
                <w:color w:val="000000"/>
              </w:rPr>
              <w:t xml:space="preserve"> </w:t>
            </w:r>
            <w:r w:rsidR="0069652C">
              <w:rPr>
                <w:rFonts w:ascii="Calibri" w:hAnsi="Calibri" w:cs="Calibri"/>
                <w:color w:val="000000"/>
              </w:rPr>
              <w:t>Rispetto della legislazione ambientale</w:t>
            </w:r>
          </w:p>
          <w:p w14:paraId="4C85A80F" w14:textId="77777777" w:rsidR="0069652C" w:rsidRDefault="00D83B58" w:rsidP="0069652C">
            <w:pPr>
              <w:tabs>
                <w:tab w:val="left" w:pos="2110"/>
              </w:tabs>
              <w:rPr>
                <w:rFonts w:ascii="Calibri" w:hAnsi="Calibri" w:cs="Calibri"/>
                <w:color w:val="000000"/>
              </w:rPr>
            </w:pPr>
            <w:r w:rsidRPr="001745D5">
              <w:rPr>
                <w:rFonts w:ascii="Calibri" w:hAnsi="Calibri" w:cs="Calibri"/>
                <w:color w:val="000000"/>
              </w:rPr>
              <w:t>•</w:t>
            </w:r>
            <w:r w:rsidR="001745D5">
              <w:rPr>
                <w:rFonts w:ascii="Calibri" w:hAnsi="Calibri" w:cs="Calibri"/>
                <w:color w:val="000000"/>
              </w:rPr>
              <w:t xml:space="preserve"> </w:t>
            </w:r>
            <w:r w:rsidR="0069652C">
              <w:rPr>
                <w:rFonts w:ascii="Calibri" w:hAnsi="Calibri" w:cs="Calibri"/>
                <w:color w:val="000000"/>
              </w:rPr>
              <w:t>Formazione gestione aspetti ambientali</w:t>
            </w:r>
          </w:p>
          <w:p w14:paraId="1FB4389E" w14:textId="6CF52655" w:rsidR="00471AAA" w:rsidRPr="001745D5" w:rsidRDefault="00471AAA" w:rsidP="0069652C">
            <w:pPr>
              <w:tabs>
                <w:tab w:val="left" w:pos="2110"/>
              </w:tabs>
              <w:rPr>
                <w:rFonts w:ascii="Calibri" w:hAnsi="Calibri" w:cs="Calibri"/>
              </w:rPr>
            </w:pPr>
            <w:r>
              <w:rPr>
                <w:rFonts w:ascii="Calibri" w:hAnsi="Calibri" w:cs="Calibri"/>
                <w:color w:val="000000"/>
              </w:rPr>
              <w:t>• Comportamenti responsabili in tema di cambiamento climatico</w:t>
            </w:r>
          </w:p>
          <w:p w14:paraId="3E8D24A9" w14:textId="77777777" w:rsidR="00D83B58" w:rsidRPr="001745D5" w:rsidRDefault="00D83B58" w:rsidP="001745D5">
            <w:pPr>
              <w:tabs>
                <w:tab w:val="left" w:pos="2110"/>
              </w:tabs>
              <w:rPr>
                <w:rFonts w:ascii="Calibri" w:hAnsi="Calibri" w:cs="Calibri"/>
              </w:rPr>
            </w:pPr>
          </w:p>
        </w:tc>
        <w:tc>
          <w:tcPr>
            <w:tcW w:w="4610" w:type="dxa"/>
            <w:vAlign w:val="center"/>
          </w:tcPr>
          <w:p w14:paraId="47C43FBC" w14:textId="77777777" w:rsidR="00B45815" w:rsidRDefault="001745D5" w:rsidP="00B45815">
            <w:pPr>
              <w:tabs>
                <w:tab w:val="left" w:pos="2110"/>
              </w:tabs>
              <w:rPr>
                <w:rFonts w:ascii="Calibri" w:hAnsi="Calibri" w:cs="Calibri"/>
                <w:color w:val="000000"/>
              </w:rPr>
            </w:pPr>
            <w:r w:rsidRPr="001745D5">
              <w:rPr>
                <w:rFonts w:ascii="Calibri" w:hAnsi="Calibri" w:cs="Calibri"/>
                <w:color w:val="000000"/>
              </w:rPr>
              <w:t>• Buone prestazioni di lavoro</w:t>
            </w:r>
            <w:r w:rsidRPr="001745D5">
              <w:rPr>
                <w:rFonts w:ascii="Calibri" w:hAnsi="Calibri" w:cs="Calibri"/>
                <w:color w:val="000000"/>
              </w:rPr>
              <w:br/>
              <w:t xml:space="preserve">• </w:t>
            </w:r>
            <w:r w:rsidR="00B45815">
              <w:rPr>
                <w:rFonts w:ascii="Calibri" w:hAnsi="Calibri" w:cs="Calibri"/>
                <w:color w:val="000000"/>
              </w:rPr>
              <w:t>Capacità di gestire gli aspetti ambientali</w:t>
            </w:r>
          </w:p>
          <w:p w14:paraId="4ECDEF0E" w14:textId="77777777" w:rsidR="00B45815" w:rsidRPr="001745D5" w:rsidRDefault="00B45815" w:rsidP="00B45815">
            <w:pPr>
              <w:tabs>
                <w:tab w:val="left" w:pos="2110"/>
              </w:tabs>
              <w:rPr>
                <w:rFonts w:ascii="Calibri" w:hAnsi="Calibri" w:cs="Calibri"/>
              </w:rPr>
            </w:pPr>
            <w:r w:rsidRPr="001745D5">
              <w:rPr>
                <w:rFonts w:ascii="Calibri" w:hAnsi="Calibri" w:cs="Calibri"/>
                <w:color w:val="000000"/>
              </w:rPr>
              <w:t>•</w:t>
            </w:r>
            <w:r>
              <w:rPr>
                <w:rFonts w:ascii="Calibri" w:hAnsi="Calibri" w:cs="Calibri"/>
                <w:color w:val="000000"/>
              </w:rPr>
              <w:t xml:space="preserve"> Capacità di gestire correttamente i rifiuti</w:t>
            </w:r>
            <w:r w:rsidR="001745D5" w:rsidRPr="001745D5">
              <w:rPr>
                <w:rFonts w:ascii="Calibri" w:hAnsi="Calibri" w:cs="Calibri"/>
                <w:color w:val="000000"/>
              </w:rPr>
              <w:br/>
            </w:r>
          </w:p>
          <w:p w14:paraId="4D58CB2B" w14:textId="77777777" w:rsidR="00D83B58" w:rsidRPr="001745D5" w:rsidRDefault="00D83B58" w:rsidP="001745D5">
            <w:pPr>
              <w:tabs>
                <w:tab w:val="left" w:pos="2110"/>
              </w:tabs>
              <w:rPr>
                <w:rFonts w:ascii="Calibri" w:hAnsi="Calibri" w:cs="Calibri"/>
              </w:rPr>
            </w:pPr>
          </w:p>
        </w:tc>
      </w:tr>
      <w:tr w:rsidR="001745D5" w:rsidRPr="001745D5" w14:paraId="0915D578" w14:textId="77777777" w:rsidTr="00D83B58">
        <w:tc>
          <w:tcPr>
            <w:tcW w:w="1527" w:type="dxa"/>
            <w:shd w:val="clear" w:color="auto" w:fill="BFBFBF"/>
            <w:vAlign w:val="center"/>
          </w:tcPr>
          <w:p w14:paraId="0EBBE14E" w14:textId="77777777" w:rsidR="001745D5" w:rsidRPr="001745D5" w:rsidRDefault="001745D5" w:rsidP="001745D5">
            <w:pPr>
              <w:tabs>
                <w:tab w:val="left" w:pos="2110"/>
              </w:tabs>
              <w:jc w:val="center"/>
              <w:rPr>
                <w:rFonts w:ascii="Calibri" w:hAnsi="Calibri" w:cs="Calibri"/>
              </w:rPr>
            </w:pPr>
            <w:r w:rsidRPr="001745D5">
              <w:rPr>
                <w:rFonts w:ascii="Calibri" w:hAnsi="Calibri" w:cs="Calibri"/>
                <w:b/>
                <w:bCs/>
                <w:color w:val="000000"/>
              </w:rPr>
              <w:lastRenderedPageBreak/>
              <w:t>Fornitori</w:t>
            </w:r>
            <w:r w:rsidR="00D83B58">
              <w:rPr>
                <w:rFonts w:ascii="Calibri" w:hAnsi="Calibri" w:cs="Calibri"/>
                <w:b/>
                <w:bCs/>
                <w:color w:val="000000"/>
              </w:rPr>
              <w:t xml:space="preserve"> Commerciali</w:t>
            </w:r>
            <w:r w:rsidRPr="001745D5">
              <w:rPr>
                <w:rFonts w:ascii="Calibri" w:hAnsi="Calibri" w:cs="Calibri"/>
                <w:color w:val="000000"/>
              </w:rPr>
              <w:br/>
            </w:r>
          </w:p>
        </w:tc>
        <w:tc>
          <w:tcPr>
            <w:tcW w:w="3928" w:type="dxa"/>
            <w:vAlign w:val="center"/>
          </w:tcPr>
          <w:p w14:paraId="58BF2F6C" w14:textId="77777777" w:rsidR="00F73757" w:rsidRDefault="00F73757" w:rsidP="00F73757">
            <w:pPr>
              <w:tabs>
                <w:tab w:val="left" w:pos="2110"/>
              </w:tabs>
              <w:rPr>
                <w:rFonts w:ascii="Calibri" w:hAnsi="Calibri" w:cs="Calibri"/>
                <w:color w:val="000000"/>
              </w:rPr>
            </w:pPr>
            <w:r w:rsidRPr="001745D5">
              <w:rPr>
                <w:rFonts w:ascii="Calibri" w:hAnsi="Calibri" w:cs="Calibri"/>
                <w:color w:val="000000"/>
              </w:rPr>
              <w:t xml:space="preserve">• </w:t>
            </w:r>
            <w:r>
              <w:rPr>
                <w:rFonts w:ascii="Calibri" w:hAnsi="Calibri" w:cs="Calibri"/>
                <w:color w:val="000000"/>
              </w:rPr>
              <w:t>Rispetto della legislazione ambientale</w:t>
            </w:r>
          </w:p>
          <w:p w14:paraId="398B2404" w14:textId="77777777" w:rsidR="001745D5" w:rsidRPr="001745D5" w:rsidRDefault="00D83B58" w:rsidP="00F73757">
            <w:pPr>
              <w:tabs>
                <w:tab w:val="left" w:pos="2110"/>
              </w:tabs>
              <w:rPr>
                <w:rFonts w:ascii="Calibri" w:hAnsi="Calibri" w:cs="Calibri"/>
              </w:rPr>
            </w:pPr>
            <w:r w:rsidRPr="001745D5">
              <w:rPr>
                <w:rFonts w:ascii="Calibri" w:hAnsi="Calibri" w:cs="Calibri"/>
                <w:color w:val="000000"/>
              </w:rPr>
              <w:t>•</w:t>
            </w:r>
            <w:r w:rsidR="001745D5" w:rsidRPr="001745D5">
              <w:rPr>
                <w:rFonts w:ascii="Calibri" w:hAnsi="Calibri" w:cs="Calibri"/>
                <w:color w:val="000000"/>
              </w:rPr>
              <w:t xml:space="preserve"> </w:t>
            </w:r>
            <w:r w:rsidR="00F73757">
              <w:rPr>
                <w:rFonts w:ascii="Calibri" w:hAnsi="Calibri" w:cs="Calibri"/>
                <w:color w:val="000000"/>
              </w:rPr>
              <w:t>Rispetto della gestione dei rifiuti prodotti presso i clienti</w:t>
            </w:r>
            <w:r w:rsidR="001745D5">
              <w:rPr>
                <w:rFonts w:ascii="Calibri" w:hAnsi="Calibri" w:cs="Calibri"/>
                <w:color w:val="000000"/>
              </w:rPr>
              <w:br/>
            </w:r>
          </w:p>
        </w:tc>
        <w:tc>
          <w:tcPr>
            <w:tcW w:w="4610" w:type="dxa"/>
            <w:vAlign w:val="center"/>
          </w:tcPr>
          <w:p w14:paraId="29F188DE" w14:textId="77777777" w:rsidR="00FF62F8" w:rsidRDefault="00FF62F8" w:rsidP="00FF62F8">
            <w:pPr>
              <w:tabs>
                <w:tab w:val="left" w:pos="2110"/>
              </w:tabs>
              <w:rPr>
                <w:rFonts w:ascii="Calibri" w:hAnsi="Calibri" w:cs="Calibri"/>
                <w:color w:val="000000"/>
              </w:rPr>
            </w:pPr>
            <w:r w:rsidRPr="001745D5">
              <w:rPr>
                <w:rFonts w:ascii="Calibri" w:hAnsi="Calibri" w:cs="Calibri"/>
                <w:color w:val="000000"/>
              </w:rPr>
              <w:t xml:space="preserve">• </w:t>
            </w:r>
            <w:r>
              <w:rPr>
                <w:rFonts w:ascii="Calibri" w:hAnsi="Calibri" w:cs="Calibri"/>
                <w:color w:val="000000"/>
              </w:rPr>
              <w:t>Rispetto della legislazione ambientale</w:t>
            </w:r>
          </w:p>
          <w:p w14:paraId="321C7734" w14:textId="77777777" w:rsidR="001745D5" w:rsidRPr="001745D5" w:rsidRDefault="00FF62F8" w:rsidP="00FF62F8">
            <w:pPr>
              <w:tabs>
                <w:tab w:val="left" w:pos="2110"/>
              </w:tabs>
              <w:rPr>
                <w:rFonts w:ascii="Calibri" w:hAnsi="Calibri" w:cs="Calibri"/>
              </w:rPr>
            </w:pPr>
            <w:r w:rsidRPr="001745D5">
              <w:rPr>
                <w:rFonts w:ascii="Calibri" w:hAnsi="Calibri" w:cs="Calibri"/>
                <w:color w:val="000000"/>
              </w:rPr>
              <w:t xml:space="preserve">• </w:t>
            </w:r>
            <w:r>
              <w:rPr>
                <w:rFonts w:ascii="Calibri" w:hAnsi="Calibri" w:cs="Calibri"/>
                <w:color w:val="000000"/>
              </w:rPr>
              <w:t>Rispetto della gestione dei rifiuti prodotti presso i clienti</w:t>
            </w:r>
          </w:p>
        </w:tc>
      </w:tr>
      <w:tr w:rsidR="00D83B58" w:rsidRPr="001745D5" w14:paraId="36CA135A" w14:textId="77777777" w:rsidTr="00D83B58">
        <w:tc>
          <w:tcPr>
            <w:tcW w:w="1527" w:type="dxa"/>
            <w:shd w:val="clear" w:color="auto" w:fill="BFBFBF"/>
            <w:vAlign w:val="center"/>
          </w:tcPr>
          <w:p w14:paraId="25AB0C53" w14:textId="77777777" w:rsidR="00D83B58" w:rsidRPr="001745D5" w:rsidRDefault="00D83B58" w:rsidP="001745D5">
            <w:pPr>
              <w:tabs>
                <w:tab w:val="left" w:pos="2110"/>
              </w:tabs>
              <w:jc w:val="center"/>
              <w:rPr>
                <w:rFonts w:ascii="Calibri" w:hAnsi="Calibri" w:cs="Calibri"/>
                <w:b/>
                <w:bCs/>
                <w:color w:val="000000"/>
              </w:rPr>
            </w:pPr>
            <w:r>
              <w:rPr>
                <w:rFonts w:ascii="Calibri" w:hAnsi="Calibri" w:cs="Calibri"/>
                <w:b/>
                <w:bCs/>
                <w:color w:val="000000"/>
              </w:rPr>
              <w:t>Istituti di Credito</w:t>
            </w:r>
          </w:p>
        </w:tc>
        <w:tc>
          <w:tcPr>
            <w:tcW w:w="3928" w:type="dxa"/>
            <w:vAlign w:val="center"/>
          </w:tcPr>
          <w:p w14:paraId="2E049AAE" w14:textId="77777777" w:rsidR="0022466C" w:rsidRDefault="0022466C" w:rsidP="0022466C">
            <w:pPr>
              <w:tabs>
                <w:tab w:val="left" w:pos="2110"/>
              </w:tabs>
              <w:rPr>
                <w:rFonts w:ascii="Calibri" w:hAnsi="Calibri" w:cs="Calibri"/>
                <w:color w:val="000000"/>
              </w:rPr>
            </w:pPr>
            <w:r w:rsidRPr="001745D5">
              <w:rPr>
                <w:rFonts w:ascii="Calibri" w:hAnsi="Calibri" w:cs="Calibri"/>
                <w:color w:val="000000"/>
              </w:rPr>
              <w:t>•</w:t>
            </w:r>
            <w:r>
              <w:rPr>
                <w:rFonts w:ascii="Calibri" w:hAnsi="Calibri" w:cs="Calibri"/>
                <w:color w:val="000000"/>
              </w:rPr>
              <w:t xml:space="preserve"> Valutare correttamente il merito del credito aziendale</w:t>
            </w:r>
          </w:p>
          <w:p w14:paraId="01AEC67A" w14:textId="77777777" w:rsidR="00D83B58" w:rsidRDefault="00D83B58" w:rsidP="00D83B58">
            <w:pPr>
              <w:tabs>
                <w:tab w:val="left" w:pos="2110"/>
              </w:tabs>
              <w:rPr>
                <w:rFonts w:ascii="Calibri" w:hAnsi="Calibri" w:cs="Calibri"/>
                <w:color w:val="000000"/>
              </w:rPr>
            </w:pPr>
            <w:r w:rsidRPr="001745D5">
              <w:rPr>
                <w:rFonts w:ascii="Calibri" w:hAnsi="Calibri" w:cs="Calibri"/>
                <w:color w:val="000000"/>
              </w:rPr>
              <w:t>•</w:t>
            </w:r>
            <w:r>
              <w:rPr>
                <w:rFonts w:ascii="Calibri" w:hAnsi="Calibri" w:cs="Calibri"/>
                <w:color w:val="000000"/>
              </w:rPr>
              <w:t xml:space="preserve"> Massimizzare gli impieghi nell’economia reale</w:t>
            </w:r>
          </w:p>
          <w:p w14:paraId="2900F1D1" w14:textId="77777777" w:rsidR="00D83B58" w:rsidRPr="001745D5" w:rsidRDefault="00D83B58" w:rsidP="00D83B58">
            <w:pPr>
              <w:tabs>
                <w:tab w:val="left" w:pos="2110"/>
              </w:tabs>
              <w:rPr>
                <w:rFonts w:ascii="Calibri" w:hAnsi="Calibri" w:cs="Calibri"/>
                <w:color w:val="000000"/>
              </w:rPr>
            </w:pPr>
            <w:r w:rsidRPr="001745D5">
              <w:rPr>
                <w:rFonts w:ascii="Calibri" w:hAnsi="Calibri" w:cs="Calibri"/>
                <w:color w:val="000000"/>
              </w:rPr>
              <w:t>•</w:t>
            </w:r>
            <w:r>
              <w:rPr>
                <w:rFonts w:ascii="Calibri" w:hAnsi="Calibri" w:cs="Calibri"/>
                <w:color w:val="000000"/>
              </w:rPr>
              <w:t xml:space="preserve"> C</w:t>
            </w:r>
            <w:r>
              <w:rPr>
                <w:rFonts w:ascii="Calibri" w:hAnsi="Calibri"/>
              </w:rPr>
              <w:t>apacità di riscuotere i propri crediti dai clienti</w:t>
            </w:r>
          </w:p>
        </w:tc>
        <w:tc>
          <w:tcPr>
            <w:tcW w:w="4610" w:type="dxa"/>
            <w:vAlign w:val="center"/>
          </w:tcPr>
          <w:p w14:paraId="24499AF3" w14:textId="77777777" w:rsidR="00D83B58" w:rsidRPr="001745D5" w:rsidRDefault="0022466C" w:rsidP="0022466C">
            <w:pPr>
              <w:tabs>
                <w:tab w:val="left" w:pos="2110"/>
              </w:tabs>
              <w:rPr>
                <w:rFonts w:ascii="Calibri" w:hAnsi="Calibri" w:cs="Calibri"/>
                <w:color w:val="000000"/>
              </w:rPr>
            </w:pPr>
            <w:r w:rsidRPr="001745D5">
              <w:rPr>
                <w:rFonts w:ascii="Calibri" w:hAnsi="Calibri" w:cs="Calibri"/>
                <w:color w:val="000000"/>
              </w:rPr>
              <w:t>•</w:t>
            </w:r>
            <w:r>
              <w:rPr>
                <w:rFonts w:ascii="Calibri" w:hAnsi="Calibri" w:cs="Calibri"/>
                <w:color w:val="000000"/>
              </w:rPr>
              <w:t xml:space="preserve"> Far fronte agli impegni di restituzione degli affidamenti bancari concessi</w:t>
            </w:r>
          </w:p>
        </w:tc>
      </w:tr>
      <w:tr w:rsidR="001745D5" w:rsidRPr="001745D5" w14:paraId="566A3F70" w14:textId="77777777" w:rsidTr="00D83B58">
        <w:tc>
          <w:tcPr>
            <w:tcW w:w="1527" w:type="dxa"/>
            <w:shd w:val="clear" w:color="auto" w:fill="BFBFBF"/>
            <w:vAlign w:val="center"/>
          </w:tcPr>
          <w:p w14:paraId="01552A95" w14:textId="77777777" w:rsidR="001745D5" w:rsidRPr="001745D5" w:rsidRDefault="001745D5" w:rsidP="001745D5">
            <w:pPr>
              <w:tabs>
                <w:tab w:val="left" w:pos="2110"/>
              </w:tabs>
              <w:jc w:val="center"/>
              <w:rPr>
                <w:rFonts w:ascii="Calibri" w:hAnsi="Calibri" w:cs="Calibri"/>
              </w:rPr>
            </w:pPr>
            <w:r w:rsidRPr="001745D5">
              <w:rPr>
                <w:rFonts w:ascii="Calibri" w:hAnsi="Calibri" w:cs="Calibri"/>
                <w:b/>
                <w:bCs/>
                <w:color w:val="000000"/>
              </w:rPr>
              <w:t>Concorrenza</w:t>
            </w:r>
            <w:r w:rsidRPr="001745D5">
              <w:rPr>
                <w:rFonts w:ascii="Calibri" w:hAnsi="Calibri" w:cs="Calibri"/>
                <w:color w:val="000000"/>
              </w:rPr>
              <w:br/>
            </w:r>
          </w:p>
        </w:tc>
        <w:tc>
          <w:tcPr>
            <w:tcW w:w="3928" w:type="dxa"/>
            <w:vAlign w:val="center"/>
          </w:tcPr>
          <w:p w14:paraId="3B4F4329" w14:textId="77777777" w:rsidR="001745D5" w:rsidRPr="001745D5" w:rsidRDefault="00D83B58" w:rsidP="00BA3729">
            <w:pPr>
              <w:tabs>
                <w:tab w:val="left" w:pos="2110"/>
              </w:tabs>
              <w:rPr>
                <w:rFonts w:ascii="Calibri" w:hAnsi="Calibri" w:cs="Calibri"/>
              </w:rPr>
            </w:pPr>
            <w:r w:rsidRPr="001745D5">
              <w:rPr>
                <w:rFonts w:ascii="Calibri" w:hAnsi="Calibri" w:cs="Calibri"/>
                <w:color w:val="000000"/>
              </w:rPr>
              <w:t>•</w:t>
            </w:r>
            <w:r w:rsidR="001745D5" w:rsidRPr="001745D5">
              <w:rPr>
                <w:rFonts w:ascii="Calibri" w:hAnsi="Calibri" w:cs="Calibri"/>
                <w:color w:val="000000"/>
              </w:rPr>
              <w:t xml:space="preserve"> Comportamento competitivo leale</w:t>
            </w:r>
            <w:r w:rsidR="001745D5" w:rsidRPr="001745D5">
              <w:rPr>
                <w:rFonts w:ascii="Calibri" w:hAnsi="Calibri" w:cs="Calibri"/>
                <w:color w:val="000000"/>
              </w:rPr>
              <w:br/>
            </w:r>
          </w:p>
        </w:tc>
        <w:tc>
          <w:tcPr>
            <w:tcW w:w="4610" w:type="dxa"/>
            <w:vAlign w:val="center"/>
          </w:tcPr>
          <w:p w14:paraId="6AD05C1A" w14:textId="77777777" w:rsidR="001745D5" w:rsidRPr="001745D5" w:rsidRDefault="001745D5" w:rsidP="00BA3729">
            <w:pPr>
              <w:tabs>
                <w:tab w:val="left" w:pos="2110"/>
              </w:tabs>
              <w:rPr>
                <w:rFonts w:ascii="Calibri" w:hAnsi="Calibri" w:cs="Calibri"/>
              </w:rPr>
            </w:pPr>
            <w:r w:rsidRPr="001745D5">
              <w:rPr>
                <w:rFonts w:ascii="Calibri" w:hAnsi="Calibri" w:cs="Calibri"/>
                <w:color w:val="000000"/>
              </w:rPr>
              <w:t>• Comportamento competitivo leale</w:t>
            </w:r>
            <w:r w:rsidRPr="001745D5">
              <w:rPr>
                <w:rFonts w:ascii="Calibri" w:hAnsi="Calibri" w:cs="Calibri"/>
                <w:color w:val="000000"/>
              </w:rPr>
              <w:br/>
            </w:r>
          </w:p>
        </w:tc>
      </w:tr>
      <w:tr w:rsidR="001745D5" w:rsidRPr="001745D5" w14:paraId="410E528E" w14:textId="77777777" w:rsidTr="00D83B58">
        <w:tc>
          <w:tcPr>
            <w:tcW w:w="1527" w:type="dxa"/>
            <w:shd w:val="clear" w:color="auto" w:fill="BFBFBF"/>
            <w:vAlign w:val="center"/>
          </w:tcPr>
          <w:p w14:paraId="45109E67" w14:textId="77777777" w:rsidR="001745D5" w:rsidRPr="001745D5" w:rsidRDefault="001745D5" w:rsidP="001745D5">
            <w:pPr>
              <w:tabs>
                <w:tab w:val="left" w:pos="2110"/>
              </w:tabs>
              <w:jc w:val="center"/>
              <w:rPr>
                <w:rFonts w:ascii="Calibri" w:hAnsi="Calibri" w:cs="Calibri"/>
              </w:rPr>
            </w:pPr>
            <w:r w:rsidRPr="001745D5">
              <w:rPr>
                <w:rFonts w:ascii="Calibri" w:hAnsi="Calibri" w:cs="Calibri"/>
                <w:b/>
                <w:bCs/>
                <w:color w:val="000000"/>
              </w:rPr>
              <w:t>Stato</w:t>
            </w:r>
            <w:r w:rsidRPr="001745D5">
              <w:rPr>
                <w:rFonts w:ascii="Calibri" w:hAnsi="Calibri" w:cs="Calibri"/>
                <w:color w:val="000000"/>
              </w:rPr>
              <w:br/>
            </w:r>
          </w:p>
        </w:tc>
        <w:tc>
          <w:tcPr>
            <w:tcW w:w="3928" w:type="dxa"/>
            <w:vAlign w:val="center"/>
          </w:tcPr>
          <w:p w14:paraId="2999B2C8" w14:textId="77777777" w:rsidR="001745D5" w:rsidRPr="001745D5" w:rsidRDefault="00D83B58" w:rsidP="00BA3729">
            <w:pPr>
              <w:tabs>
                <w:tab w:val="left" w:pos="2110"/>
              </w:tabs>
              <w:rPr>
                <w:rFonts w:ascii="Calibri" w:hAnsi="Calibri" w:cs="Calibri"/>
              </w:rPr>
            </w:pPr>
            <w:r w:rsidRPr="001745D5">
              <w:rPr>
                <w:rFonts w:ascii="Calibri" w:hAnsi="Calibri" w:cs="Calibri"/>
                <w:color w:val="000000"/>
              </w:rPr>
              <w:t>•</w:t>
            </w:r>
            <w:r w:rsidR="001745D5" w:rsidRPr="001745D5">
              <w:rPr>
                <w:rFonts w:ascii="Calibri" w:hAnsi="Calibri" w:cs="Calibri"/>
                <w:color w:val="000000"/>
              </w:rPr>
              <w:t xml:space="preserve"> </w:t>
            </w:r>
            <w:r w:rsidR="00BA3729">
              <w:rPr>
                <w:rFonts w:ascii="Calibri" w:hAnsi="Calibri" w:cs="Calibri"/>
                <w:color w:val="000000"/>
              </w:rPr>
              <w:t xml:space="preserve">Pagamento delle </w:t>
            </w:r>
            <w:r w:rsidR="001745D5" w:rsidRPr="001745D5">
              <w:rPr>
                <w:rFonts w:ascii="Calibri" w:hAnsi="Calibri" w:cs="Calibri"/>
                <w:color w:val="000000"/>
              </w:rPr>
              <w:t>Tasse</w:t>
            </w:r>
            <w:r w:rsidR="001745D5" w:rsidRPr="001745D5">
              <w:rPr>
                <w:rFonts w:ascii="Calibri" w:hAnsi="Calibri" w:cs="Calibri"/>
                <w:color w:val="000000"/>
              </w:rPr>
              <w:br/>
            </w:r>
            <w:r w:rsidRPr="001745D5">
              <w:rPr>
                <w:rFonts w:ascii="Calibri" w:hAnsi="Calibri" w:cs="Calibri"/>
                <w:color w:val="000000"/>
              </w:rPr>
              <w:t>•</w:t>
            </w:r>
            <w:r w:rsidR="001745D5" w:rsidRPr="001745D5">
              <w:rPr>
                <w:rFonts w:ascii="Calibri" w:hAnsi="Calibri" w:cs="Calibri"/>
                <w:color w:val="000000"/>
              </w:rPr>
              <w:t xml:space="preserve"> Creazione di</w:t>
            </w:r>
            <w:r w:rsidR="00BA3729">
              <w:rPr>
                <w:rFonts w:ascii="Calibri" w:hAnsi="Calibri" w:cs="Calibri"/>
                <w:color w:val="000000"/>
              </w:rPr>
              <w:t xml:space="preserve"> nuovi</w:t>
            </w:r>
            <w:r w:rsidR="001745D5" w:rsidRPr="001745D5">
              <w:rPr>
                <w:rFonts w:ascii="Calibri" w:hAnsi="Calibri" w:cs="Calibri"/>
                <w:color w:val="000000"/>
              </w:rPr>
              <w:t xml:space="preserve"> posti di lavoro</w:t>
            </w:r>
            <w:r w:rsidR="001745D5" w:rsidRPr="001745D5">
              <w:rPr>
                <w:rFonts w:ascii="Calibri" w:hAnsi="Calibri" w:cs="Calibri"/>
                <w:color w:val="000000"/>
              </w:rPr>
              <w:br/>
            </w:r>
            <w:r w:rsidRPr="001745D5">
              <w:rPr>
                <w:rFonts w:ascii="Calibri" w:hAnsi="Calibri" w:cs="Calibri"/>
                <w:color w:val="000000"/>
              </w:rPr>
              <w:t>•</w:t>
            </w:r>
            <w:r w:rsidR="001745D5" w:rsidRPr="001745D5">
              <w:rPr>
                <w:rFonts w:ascii="Calibri" w:hAnsi="Calibri" w:cs="Calibri"/>
                <w:color w:val="000000"/>
              </w:rPr>
              <w:t xml:space="preserve"> Rispetto delle leggi</w:t>
            </w:r>
            <w:r w:rsidR="00BA3729">
              <w:rPr>
                <w:rFonts w:ascii="Calibri" w:hAnsi="Calibri" w:cs="Calibri"/>
                <w:color w:val="000000"/>
              </w:rPr>
              <w:t xml:space="preserve"> cogenti</w:t>
            </w:r>
            <w:r w:rsidR="001745D5" w:rsidRPr="001745D5">
              <w:rPr>
                <w:rFonts w:ascii="Calibri" w:hAnsi="Calibri" w:cs="Calibri"/>
                <w:color w:val="000000"/>
              </w:rPr>
              <w:br/>
            </w:r>
          </w:p>
        </w:tc>
        <w:tc>
          <w:tcPr>
            <w:tcW w:w="4610" w:type="dxa"/>
            <w:vAlign w:val="center"/>
          </w:tcPr>
          <w:p w14:paraId="086C6293" w14:textId="77777777" w:rsidR="00D83B58" w:rsidRPr="00D83B58" w:rsidRDefault="001745D5" w:rsidP="00FC7488">
            <w:pPr>
              <w:tabs>
                <w:tab w:val="left" w:pos="2110"/>
              </w:tabs>
              <w:rPr>
                <w:rFonts w:ascii="Calibri" w:hAnsi="Calibri" w:cs="Calibri"/>
                <w:color w:val="000000"/>
              </w:rPr>
            </w:pPr>
            <w:r w:rsidRPr="001745D5">
              <w:rPr>
                <w:rFonts w:ascii="Calibri" w:hAnsi="Calibri" w:cs="Calibri"/>
                <w:color w:val="000000"/>
              </w:rPr>
              <w:t>• Condizioni economiche attraenti e stabili</w:t>
            </w:r>
          </w:p>
        </w:tc>
      </w:tr>
      <w:tr w:rsidR="001745D5" w:rsidRPr="001745D5" w14:paraId="58540CF3" w14:textId="77777777" w:rsidTr="00D83B58">
        <w:tc>
          <w:tcPr>
            <w:tcW w:w="1527" w:type="dxa"/>
            <w:shd w:val="clear" w:color="auto" w:fill="BFBFBF"/>
            <w:vAlign w:val="center"/>
          </w:tcPr>
          <w:p w14:paraId="5D81F16B" w14:textId="77777777" w:rsidR="001745D5" w:rsidRPr="001745D5" w:rsidRDefault="001745D5" w:rsidP="001745D5">
            <w:pPr>
              <w:tabs>
                <w:tab w:val="left" w:pos="2110"/>
              </w:tabs>
              <w:jc w:val="center"/>
              <w:rPr>
                <w:rFonts w:ascii="Calibri" w:hAnsi="Calibri" w:cs="Calibri"/>
              </w:rPr>
            </w:pPr>
            <w:r w:rsidRPr="001745D5">
              <w:rPr>
                <w:rFonts w:ascii="Calibri" w:hAnsi="Calibri" w:cs="Calibri"/>
                <w:b/>
                <w:bCs/>
                <w:color w:val="000000"/>
              </w:rPr>
              <w:t>Pubblico</w:t>
            </w:r>
            <w:r w:rsidRPr="001745D5">
              <w:rPr>
                <w:rFonts w:ascii="Calibri" w:hAnsi="Calibri" w:cs="Calibri"/>
                <w:color w:val="000000"/>
              </w:rPr>
              <w:br/>
            </w:r>
          </w:p>
        </w:tc>
        <w:tc>
          <w:tcPr>
            <w:tcW w:w="3928" w:type="dxa"/>
            <w:vAlign w:val="center"/>
          </w:tcPr>
          <w:p w14:paraId="49F98E14" w14:textId="77777777" w:rsidR="001745D5" w:rsidRDefault="00D83B58" w:rsidP="00FC7488">
            <w:pPr>
              <w:tabs>
                <w:tab w:val="left" w:pos="2110"/>
              </w:tabs>
              <w:rPr>
                <w:rFonts w:ascii="Calibri" w:hAnsi="Calibri" w:cs="Calibri"/>
                <w:color w:val="000000"/>
              </w:rPr>
            </w:pPr>
            <w:r w:rsidRPr="001745D5">
              <w:rPr>
                <w:rFonts w:ascii="Calibri" w:hAnsi="Calibri" w:cs="Calibri"/>
                <w:color w:val="000000"/>
              </w:rPr>
              <w:t>•</w:t>
            </w:r>
            <w:r w:rsidR="001745D5" w:rsidRPr="001745D5">
              <w:rPr>
                <w:rFonts w:ascii="Calibri" w:hAnsi="Calibri" w:cs="Calibri"/>
                <w:color w:val="000000"/>
              </w:rPr>
              <w:t xml:space="preserve"> Politica di informazione </w:t>
            </w:r>
            <w:r w:rsidR="00FC7488">
              <w:rPr>
                <w:rFonts w:ascii="Calibri" w:hAnsi="Calibri" w:cs="Calibri"/>
                <w:color w:val="000000"/>
              </w:rPr>
              <w:t>ambientale trasparente</w:t>
            </w:r>
          </w:p>
          <w:p w14:paraId="5D177BEC" w14:textId="3C83F8CE" w:rsidR="00471AAA" w:rsidRPr="001745D5" w:rsidRDefault="00471AAA" w:rsidP="00FC7488">
            <w:pPr>
              <w:tabs>
                <w:tab w:val="left" w:pos="2110"/>
              </w:tabs>
              <w:rPr>
                <w:rFonts w:ascii="Calibri" w:hAnsi="Calibri" w:cs="Calibri"/>
              </w:rPr>
            </w:pPr>
            <w:r>
              <w:rPr>
                <w:rFonts w:ascii="Calibri" w:hAnsi="Calibri" w:cs="Calibri"/>
                <w:color w:val="000000"/>
              </w:rPr>
              <w:t>• Comportamenti responsabili in tema di cambiamento climatico</w:t>
            </w:r>
          </w:p>
        </w:tc>
        <w:tc>
          <w:tcPr>
            <w:tcW w:w="4610" w:type="dxa"/>
            <w:vAlign w:val="center"/>
          </w:tcPr>
          <w:p w14:paraId="2DE3E868" w14:textId="77777777" w:rsidR="001745D5" w:rsidRDefault="001745D5" w:rsidP="00FC7488">
            <w:pPr>
              <w:tabs>
                <w:tab w:val="left" w:pos="2110"/>
              </w:tabs>
              <w:rPr>
                <w:rFonts w:ascii="Calibri" w:hAnsi="Calibri" w:cs="Calibri"/>
                <w:color w:val="000000"/>
              </w:rPr>
            </w:pPr>
            <w:r w:rsidRPr="001745D5">
              <w:rPr>
                <w:rFonts w:ascii="Calibri" w:hAnsi="Calibri" w:cs="Calibri"/>
                <w:color w:val="000000"/>
              </w:rPr>
              <w:t xml:space="preserve">• Comportamento leale </w:t>
            </w:r>
            <w:r w:rsidR="00FC7488">
              <w:rPr>
                <w:rFonts w:ascii="Calibri" w:hAnsi="Calibri" w:cs="Calibri"/>
                <w:color w:val="000000"/>
              </w:rPr>
              <w:t>per ciò che attiene gli aspetti ambientali.</w:t>
            </w:r>
          </w:p>
          <w:p w14:paraId="68F9F5B5" w14:textId="7FAC1826" w:rsidR="00471AAA" w:rsidRPr="001745D5" w:rsidRDefault="00471AAA" w:rsidP="00FC7488">
            <w:pPr>
              <w:tabs>
                <w:tab w:val="left" w:pos="2110"/>
              </w:tabs>
              <w:rPr>
                <w:rFonts w:ascii="Calibri" w:hAnsi="Calibri" w:cs="Calibri"/>
              </w:rPr>
            </w:pPr>
            <w:r>
              <w:rPr>
                <w:rFonts w:ascii="Calibri" w:hAnsi="Calibri" w:cs="Calibri"/>
                <w:color w:val="000000"/>
              </w:rPr>
              <w:t>• Comportamenti responsabili in tema di cambiamento climatico</w:t>
            </w:r>
          </w:p>
        </w:tc>
      </w:tr>
    </w:tbl>
    <w:p w14:paraId="2B81AB35" w14:textId="77777777" w:rsidR="0078683D" w:rsidRDefault="0078683D" w:rsidP="0070224A">
      <w:pPr>
        <w:rPr>
          <w:rFonts w:ascii="Calibri" w:hAnsi="Calibri"/>
        </w:rPr>
      </w:pPr>
    </w:p>
    <w:p w14:paraId="2891DD6F" w14:textId="77777777" w:rsidR="00F876C7" w:rsidRPr="00605D66" w:rsidRDefault="00F876C7" w:rsidP="00E84352">
      <w:pPr>
        <w:jc w:val="both"/>
        <w:rPr>
          <w:rFonts w:ascii="Calibri" w:hAnsi="Calibri"/>
        </w:rPr>
      </w:pPr>
      <w:r w:rsidRPr="00605D66">
        <w:rPr>
          <w:rFonts w:ascii="Calibri" w:hAnsi="Calibri"/>
        </w:rPr>
        <w:t>L'organizzazione monitora e riesamina le informazioni che riguardano tali parti interessate e i loro requisiti rilevanti.</w:t>
      </w:r>
    </w:p>
    <w:p w14:paraId="7EE8A23E" w14:textId="77777777" w:rsidR="00F876C7" w:rsidRPr="0049714D" w:rsidRDefault="00F876C7" w:rsidP="00F876C7">
      <w:pPr>
        <w:pStyle w:val="Titolo1"/>
        <w:rPr>
          <w:rFonts w:ascii="Calibri" w:hAnsi="Calibri"/>
          <w:sz w:val="28"/>
          <w:szCs w:val="28"/>
        </w:rPr>
      </w:pPr>
      <w:bookmarkStart w:id="7" w:name="_Toc29143999"/>
      <w:r>
        <w:rPr>
          <w:rFonts w:ascii="Calibri" w:hAnsi="Calibri"/>
          <w:sz w:val="28"/>
          <w:szCs w:val="28"/>
        </w:rPr>
        <w:t>4.3</w:t>
      </w:r>
      <w:r w:rsidRPr="0049714D">
        <w:rPr>
          <w:rFonts w:ascii="Calibri" w:hAnsi="Calibri"/>
          <w:sz w:val="28"/>
          <w:szCs w:val="28"/>
        </w:rPr>
        <w:t xml:space="preserve"> </w:t>
      </w:r>
      <w:r>
        <w:rPr>
          <w:rFonts w:ascii="Calibri" w:hAnsi="Calibri"/>
          <w:sz w:val="28"/>
          <w:szCs w:val="28"/>
        </w:rPr>
        <w:t>I</w:t>
      </w:r>
      <w:r w:rsidRPr="00F876C7">
        <w:rPr>
          <w:rFonts w:ascii="Calibri" w:hAnsi="Calibri"/>
          <w:sz w:val="28"/>
          <w:szCs w:val="28"/>
        </w:rPr>
        <w:t>l</w:t>
      </w:r>
      <w:r>
        <w:rPr>
          <w:rFonts w:ascii="Calibri" w:hAnsi="Calibri"/>
          <w:sz w:val="28"/>
          <w:szCs w:val="28"/>
        </w:rPr>
        <w:t xml:space="preserve"> </w:t>
      </w:r>
      <w:r w:rsidRPr="00F876C7">
        <w:rPr>
          <w:rFonts w:ascii="Calibri" w:hAnsi="Calibri"/>
          <w:sz w:val="28"/>
          <w:szCs w:val="28"/>
        </w:rPr>
        <w:t xml:space="preserve">campo di applicazione del </w:t>
      </w:r>
      <w:r w:rsidR="00F65F25">
        <w:rPr>
          <w:rFonts w:ascii="Calibri" w:hAnsi="Calibri"/>
          <w:sz w:val="28"/>
          <w:szCs w:val="28"/>
        </w:rPr>
        <w:t>sistema di gestione ambientale</w:t>
      </w:r>
      <w:bookmarkEnd w:id="7"/>
    </w:p>
    <w:p w14:paraId="3DA52A32" w14:textId="77777777" w:rsidR="00A952AB" w:rsidRPr="00605D66" w:rsidRDefault="00A952AB" w:rsidP="0070224A">
      <w:pPr>
        <w:rPr>
          <w:rFonts w:ascii="Calibri" w:hAnsi="Calibri"/>
        </w:rPr>
      </w:pPr>
    </w:p>
    <w:p w14:paraId="04509BCE" w14:textId="77777777" w:rsidR="00F876C7" w:rsidRPr="00605D66" w:rsidRDefault="00F876C7" w:rsidP="0070224A">
      <w:pPr>
        <w:rPr>
          <w:rFonts w:ascii="Calibri" w:hAnsi="Calibri"/>
        </w:rPr>
      </w:pPr>
      <w:r w:rsidRPr="00605D66">
        <w:rPr>
          <w:rFonts w:ascii="Calibri" w:hAnsi="Calibri"/>
        </w:rPr>
        <w:t xml:space="preserve">Il </w:t>
      </w:r>
      <w:r w:rsidR="00F65F25">
        <w:rPr>
          <w:rFonts w:ascii="Calibri" w:hAnsi="Calibri"/>
        </w:rPr>
        <w:t>Sistema di gestione ambientale</w:t>
      </w:r>
      <w:r w:rsidRPr="00605D66">
        <w:rPr>
          <w:rFonts w:ascii="Calibri" w:hAnsi="Calibri"/>
        </w:rPr>
        <w:t xml:space="preserve"> descritto nel presente Manuale si</w:t>
      </w:r>
      <w:r w:rsidR="00D05EF1">
        <w:rPr>
          <w:rFonts w:ascii="Calibri" w:hAnsi="Calibri"/>
        </w:rPr>
        <w:t xml:space="preserve"> applica all’attività</w:t>
      </w:r>
      <w:r w:rsidRPr="00605D66">
        <w:rPr>
          <w:rFonts w:ascii="Calibri" w:hAnsi="Calibri"/>
        </w:rPr>
        <w:t xml:space="preserve"> dell’ </w:t>
      </w:r>
      <w:r w:rsidR="00C77B8A">
        <w:rPr>
          <w:rFonts w:ascii="Calibri" w:hAnsi="Calibri"/>
        </w:rPr>
        <w:t>NOME VS. AZIENDA</w:t>
      </w:r>
      <w:r w:rsidRPr="00605D66">
        <w:rPr>
          <w:rFonts w:ascii="Calibri" w:hAnsi="Calibri"/>
        </w:rPr>
        <w:t xml:space="preserve"> riferita a:</w:t>
      </w:r>
    </w:p>
    <w:p w14:paraId="2375E6EF" w14:textId="77777777" w:rsidR="0070224A" w:rsidRPr="00605D66" w:rsidRDefault="0070224A" w:rsidP="0070224A">
      <w:pPr>
        <w:rPr>
          <w:rFonts w:ascii="Calibri" w:hAnsi="Calibri"/>
        </w:rPr>
      </w:pPr>
    </w:p>
    <w:p w14:paraId="7D292208" w14:textId="77777777" w:rsidR="0070224A" w:rsidRPr="00605D66" w:rsidRDefault="00C77B8A" w:rsidP="002E4A92">
      <w:pPr>
        <w:jc w:val="both"/>
        <w:rPr>
          <w:rFonts w:ascii="Calibri" w:hAnsi="Calibri"/>
        </w:rPr>
      </w:pPr>
      <w:r>
        <w:rPr>
          <w:rFonts w:ascii="Calibri" w:hAnsi="Calibri"/>
          <w:b/>
        </w:rPr>
        <w:t>INSERIRE LO SCOPO DEL MANUALE</w:t>
      </w:r>
      <w:r w:rsidR="00A91547">
        <w:rPr>
          <w:rFonts w:ascii="Calibri" w:hAnsi="Calibri"/>
          <w:b/>
        </w:rPr>
        <w:t>.</w:t>
      </w:r>
    </w:p>
    <w:p w14:paraId="2E0B8A7D" w14:textId="77777777" w:rsidR="00C03C27" w:rsidRDefault="00C03C27" w:rsidP="0070224A">
      <w:pPr>
        <w:rPr>
          <w:rFonts w:ascii="Calibri" w:hAnsi="Calibri"/>
        </w:rPr>
      </w:pPr>
    </w:p>
    <w:p w14:paraId="0BCCA160" w14:textId="77777777" w:rsidR="00F876C7" w:rsidRDefault="00F876C7" w:rsidP="0070224A">
      <w:r w:rsidRPr="00605D66">
        <w:rPr>
          <w:rFonts w:ascii="Calibri" w:hAnsi="Calibri"/>
        </w:rPr>
        <w:t xml:space="preserve">L'organizzazione </w:t>
      </w:r>
      <w:r w:rsidR="007E13E5" w:rsidRPr="00605D66">
        <w:rPr>
          <w:rFonts w:ascii="Calibri" w:hAnsi="Calibri"/>
        </w:rPr>
        <w:t>applica</w:t>
      </w:r>
      <w:r w:rsidRPr="00605D66">
        <w:rPr>
          <w:rFonts w:ascii="Calibri" w:hAnsi="Calibri"/>
        </w:rPr>
        <w:t xml:space="preserve"> tutti i requisiti della presente norma internazionale se essi sono applicabili nell'ambito del campo di applicazione determinato del suo </w:t>
      </w:r>
      <w:r w:rsidR="00F65F25">
        <w:rPr>
          <w:rFonts w:ascii="Calibri" w:hAnsi="Calibri"/>
        </w:rPr>
        <w:t>sistema di gestione ambientale</w:t>
      </w:r>
      <w:r w:rsidRPr="00605D66">
        <w:rPr>
          <w:rFonts w:ascii="Calibri" w:hAnsi="Calibri"/>
        </w:rPr>
        <w:t>.</w:t>
      </w:r>
    </w:p>
    <w:p w14:paraId="445789AF" w14:textId="77777777" w:rsidR="007E13E5" w:rsidRDefault="007E13E5" w:rsidP="007E13E5"/>
    <w:p w14:paraId="6D49E60C" w14:textId="77777777" w:rsidR="007E13E5" w:rsidRPr="0049714D" w:rsidRDefault="007E13E5" w:rsidP="007E13E5">
      <w:pPr>
        <w:pStyle w:val="Titolo1"/>
        <w:rPr>
          <w:rFonts w:ascii="Calibri" w:hAnsi="Calibri"/>
          <w:sz w:val="28"/>
          <w:szCs w:val="28"/>
        </w:rPr>
      </w:pPr>
      <w:bookmarkStart w:id="8" w:name="_Toc29144000"/>
      <w:r>
        <w:rPr>
          <w:rFonts w:ascii="Calibri" w:hAnsi="Calibri"/>
          <w:sz w:val="28"/>
          <w:szCs w:val="28"/>
        </w:rPr>
        <w:t>4.4</w:t>
      </w:r>
      <w:r w:rsidRPr="0049714D">
        <w:rPr>
          <w:rFonts w:ascii="Calibri" w:hAnsi="Calibri"/>
          <w:sz w:val="28"/>
          <w:szCs w:val="28"/>
        </w:rPr>
        <w:t xml:space="preserve"> </w:t>
      </w:r>
      <w:r>
        <w:rPr>
          <w:rFonts w:ascii="Calibri" w:hAnsi="Calibri"/>
          <w:sz w:val="28"/>
          <w:szCs w:val="28"/>
        </w:rPr>
        <w:t>I</w:t>
      </w:r>
      <w:r w:rsidRPr="00F876C7">
        <w:rPr>
          <w:rFonts w:ascii="Calibri" w:hAnsi="Calibri"/>
          <w:sz w:val="28"/>
          <w:szCs w:val="28"/>
        </w:rPr>
        <w:t>l</w:t>
      </w:r>
      <w:r>
        <w:rPr>
          <w:rFonts w:ascii="Calibri" w:hAnsi="Calibri"/>
          <w:sz w:val="28"/>
          <w:szCs w:val="28"/>
        </w:rPr>
        <w:t xml:space="preserve"> </w:t>
      </w:r>
      <w:r w:rsidR="00F65F25">
        <w:rPr>
          <w:rFonts w:ascii="Calibri" w:hAnsi="Calibri"/>
          <w:sz w:val="28"/>
          <w:szCs w:val="28"/>
        </w:rPr>
        <w:t>sistema di gestione ambientale</w:t>
      </w:r>
      <w:r>
        <w:rPr>
          <w:rFonts w:ascii="Calibri" w:hAnsi="Calibri"/>
          <w:sz w:val="28"/>
          <w:szCs w:val="28"/>
        </w:rPr>
        <w:t xml:space="preserve"> ed i suoi processi</w:t>
      </w:r>
      <w:bookmarkEnd w:id="8"/>
    </w:p>
    <w:p w14:paraId="470B54A4" w14:textId="77777777" w:rsidR="007E13E5" w:rsidRPr="0049714D" w:rsidRDefault="007E13E5" w:rsidP="007E13E5">
      <w:pPr>
        <w:pStyle w:val="Titolo2"/>
        <w:rPr>
          <w:rFonts w:ascii="Calibri" w:hAnsi="Calibri"/>
          <w:sz w:val="24"/>
          <w:szCs w:val="24"/>
        </w:rPr>
      </w:pPr>
      <w:bookmarkStart w:id="9" w:name="_Toc29144001"/>
      <w:r w:rsidRPr="0049714D">
        <w:rPr>
          <w:rFonts w:ascii="Calibri" w:hAnsi="Calibri"/>
          <w:b/>
          <w:sz w:val="24"/>
          <w:szCs w:val="24"/>
        </w:rPr>
        <w:t>4.</w:t>
      </w:r>
      <w:r>
        <w:rPr>
          <w:rFonts w:ascii="Calibri" w:hAnsi="Calibri"/>
          <w:b/>
          <w:sz w:val="24"/>
          <w:szCs w:val="24"/>
        </w:rPr>
        <w:t>4</w:t>
      </w:r>
      <w:r w:rsidR="002E413E">
        <w:rPr>
          <w:rFonts w:ascii="Calibri" w:hAnsi="Calibri"/>
          <w:b/>
          <w:sz w:val="24"/>
          <w:szCs w:val="24"/>
        </w:rPr>
        <w:t>.1</w:t>
      </w:r>
      <w:r w:rsidR="002E413E">
        <w:rPr>
          <w:rFonts w:ascii="Calibri" w:hAnsi="Calibri"/>
          <w:b/>
          <w:sz w:val="24"/>
          <w:szCs w:val="24"/>
          <w:lang w:val="it-IT"/>
        </w:rPr>
        <w:t xml:space="preserve"> </w:t>
      </w:r>
      <w:r>
        <w:rPr>
          <w:rFonts w:ascii="Calibri" w:hAnsi="Calibri"/>
          <w:b/>
          <w:sz w:val="24"/>
          <w:szCs w:val="24"/>
        </w:rPr>
        <w:t>Determinazione</w:t>
      </w:r>
      <w:r w:rsidRPr="007E13E5">
        <w:rPr>
          <w:rFonts w:ascii="Calibri" w:hAnsi="Calibri"/>
          <w:b/>
          <w:sz w:val="24"/>
          <w:szCs w:val="24"/>
        </w:rPr>
        <w:t xml:space="preserve"> </w:t>
      </w:r>
      <w:r>
        <w:rPr>
          <w:rFonts w:ascii="Calibri" w:hAnsi="Calibri"/>
          <w:b/>
          <w:sz w:val="24"/>
          <w:szCs w:val="24"/>
        </w:rPr>
        <w:t>dei</w:t>
      </w:r>
      <w:r w:rsidRPr="007E13E5">
        <w:rPr>
          <w:rFonts w:ascii="Calibri" w:hAnsi="Calibri"/>
          <w:b/>
          <w:sz w:val="24"/>
          <w:szCs w:val="24"/>
        </w:rPr>
        <w:t xml:space="preserve"> processi necessari per il </w:t>
      </w:r>
      <w:r w:rsidR="00F65F25">
        <w:rPr>
          <w:rFonts w:ascii="Calibri" w:hAnsi="Calibri"/>
          <w:b/>
          <w:sz w:val="24"/>
          <w:szCs w:val="24"/>
        </w:rPr>
        <w:t>sistema di gestione ambientale</w:t>
      </w:r>
      <w:bookmarkEnd w:id="9"/>
      <w:r w:rsidRPr="0049714D">
        <w:rPr>
          <w:rFonts w:ascii="Calibri" w:hAnsi="Calibri"/>
          <w:sz w:val="24"/>
          <w:szCs w:val="24"/>
        </w:rPr>
        <w:t xml:space="preserve"> </w:t>
      </w:r>
    </w:p>
    <w:p w14:paraId="18BB0234" w14:textId="77777777" w:rsidR="009258CD" w:rsidRPr="009258CD" w:rsidRDefault="009258CD" w:rsidP="00B3223E">
      <w:pPr>
        <w:jc w:val="both"/>
        <w:rPr>
          <w:rFonts w:ascii="Calibri" w:hAnsi="Calibri"/>
        </w:rPr>
      </w:pPr>
      <w:r w:rsidRPr="009258CD">
        <w:rPr>
          <w:rFonts w:ascii="Calibri" w:hAnsi="Calibri"/>
        </w:rPr>
        <w:t xml:space="preserve">L'organizzazione </w:t>
      </w:r>
      <w:r>
        <w:rPr>
          <w:rFonts w:ascii="Calibri" w:hAnsi="Calibri"/>
        </w:rPr>
        <w:t>determina</w:t>
      </w:r>
      <w:r w:rsidRPr="009258CD">
        <w:rPr>
          <w:rFonts w:ascii="Calibri" w:hAnsi="Calibri"/>
        </w:rPr>
        <w:t xml:space="preserve"> i processi necessari per il </w:t>
      </w:r>
      <w:r w:rsidR="00F65F25">
        <w:rPr>
          <w:rFonts w:ascii="Calibri" w:hAnsi="Calibri"/>
        </w:rPr>
        <w:t>sistema di gestione ambientale</w:t>
      </w:r>
      <w:r w:rsidRPr="009258CD">
        <w:rPr>
          <w:rFonts w:ascii="Calibri" w:hAnsi="Calibri"/>
        </w:rPr>
        <w:t xml:space="preserve"> e la loro </w:t>
      </w:r>
      <w:r>
        <w:rPr>
          <w:rFonts w:ascii="Calibri" w:hAnsi="Calibri"/>
        </w:rPr>
        <w:t>a</w:t>
      </w:r>
      <w:r w:rsidRPr="009258CD">
        <w:rPr>
          <w:rFonts w:ascii="Calibri" w:hAnsi="Calibri"/>
        </w:rPr>
        <w:t>pplicazione nell'ambito di tutta l'organizzazione e:</w:t>
      </w:r>
    </w:p>
    <w:p w14:paraId="59504A93" w14:textId="77777777" w:rsidR="009258CD" w:rsidRPr="009258CD" w:rsidRDefault="009258CD" w:rsidP="00B3223E">
      <w:pPr>
        <w:jc w:val="both"/>
        <w:rPr>
          <w:rFonts w:ascii="Calibri" w:hAnsi="Calibri"/>
        </w:rPr>
      </w:pPr>
      <w:r>
        <w:rPr>
          <w:rFonts w:ascii="Calibri" w:hAnsi="Calibri"/>
        </w:rPr>
        <w:t>a) determina</w:t>
      </w:r>
      <w:r w:rsidRPr="009258CD">
        <w:rPr>
          <w:rFonts w:ascii="Calibri" w:hAnsi="Calibri"/>
        </w:rPr>
        <w:t xml:space="preserve"> gli input necessari e gli output attesi da tali processi;</w:t>
      </w:r>
    </w:p>
    <w:p w14:paraId="7849C064" w14:textId="77777777" w:rsidR="009258CD" w:rsidRPr="009258CD" w:rsidRDefault="009258CD" w:rsidP="00B3223E">
      <w:pPr>
        <w:jc w:val="both"/>
        <w:rPr>
          <w:rFonts w:ascii="Calibri" w:hAnsi="Calibri"/>
        </w:rPr>
      </w:pPr>
      <w:r>
        <w:rPr>
          <w:rFonts w:ascii="Calibri" w:hAnsi="Calibri"/>
        </w:rPr>
        <w:lastRenderedPageBreak/>
        <w:t>b) determina</w:t>
      </w:r>
      <w:r w:rsidRPr="009258CD">
        <w:rPr>
          <w:rFonts w:ascii="Calibri" w:hAnsi="Calibri"/>
        </w:rPr>
        <w:t xml:space="preserve"> la sequenza e l'interazione di tali processi;</w:t>
      </w:r>
    </w:p>
    <w:p w14:paraId="4066B81C" w14:textId="77777777" w:rsidR="009258CD" w:rsidRPr="009258CD" w:rsidRDefault="009258CD" w:rsidP="00B3223E">
      <w:pPr>
        <w:jc w:val="both"/>
        <w:rPr>
          <w:rFonts w:ascii="Calibri" w:hAnsi="Calibri"/>
        </w:rPr>
      </w:pPr>
      <w:r>
        <w:rPr>
          <w:rFonts w:ascii="Calibri" w:hAnsi="Calibri"/>
        </w:rPr>
        <w:t>c) determina</w:t>
      </w:r>
      <w:r w:rsidRPr="009258CD">
        <w:rPr>
          <w:rFonts w:ascii="Calibri" w:hAnsi="Calibri"/>
        </w:rPr>
        <w:t xml:space="preserve"> e applicare i criteri e</w:t>
      </w:r>
      <w:r>
        <w:rPr>
          <w:rFonts w:ascii="Calibri" w:hAnsi="Calibri"/>
        </w:rPr>
        <w:t xml:space="preserve"> i metodi (compresi il mo</w:t>
      </w:r>
      <w:r w:rsidRPr="009258CD">
        <w:rPr>
          <w:rFonts w:ascii="Calibri" w:hAnsi="Calibri"/>
        </w:rPr>
        <w:t>nitoraggio, le misurazioni e</w:t>
      </w:r>
      <w:r>
        <w:rPr>
          <w:rFonts w:ascii="Calibri" w:hAnsi="Calibri"/>
        </w:rPr>
        <w:t xml:space="preserve"> </w:t>
      </w:r>
      <w:r w:rsidRPr="009258CD">
        <w:rPr>
          <w:rFonts w:ascii="Calibri" w:hAnsi="Calibri"/>
        </w:rPr>
        <w:t>gli indicatori di prestazione correlati), necessari 'ad assicurare l'efficace</w:t>
      </w:r>
      <w:r>
        <w:rPr>
          <w:rFonts w:ascii="Calibri" w:hAnsi="Calibri"/>
        </w:rPr>
        <w:t xml:space="preserve"> </w:t>
      </w:r>
      <w:r w:rsidRPr="009258CD">
        <w:rPr>
          <w:rFonts w:ascii="Calibri" w:hAnsi="Calibri"/>
        </w:rPr>
        <w:t>funzionamento e la tenuta sotto controllo di tali processi;</w:t>
      </w:r>
    </w:p>
    <w:p w14:paraId="3FB1E6B5" w14:textId="77777777" w:rsidR="009258CD" w:rsidRPr="009258CD" w:rsidRDefault="009258CD" w:rsidP="00B3223E">
      <w:pPr>
        <w:jc w:val="both"/>
        <w:rPr>
          <w:rFonts w:ascii="Calibri" w:hAnsi="Calibri"/>
        </w:rPr>
      </w:pPr>
      <w:r>
        <w:rPr>
          <w:rFonts w:ascii="Calibri" w:hAnsi="Calibri"/>
        </w:rPr>
        <w:t>d) determina</w:t>
      </w:r>
      <w:r w:rsidRPr="009258CD">
        <w:rPr>
          <w:rFonts w:ascii="Calibri" w:hAnsi="Calibri"/>
        </w:rPr>
        <w:t xml:space="preserve"> le risorse necessarie per tali processi e assicurarne la disponibilità;</w:t>
      </w:r>
    </w:p>
    <w:p w14:paraId="26EC941C" w14:textId="77777777" w:rsidR="009258CD" w:rsidRPr="009258CD" w:rsidRDefault="009258CD" w:rsidP="00B3223E">
      <w:pPr>
        <w:jc w:val="both"/>
        <w:rPr>
          <w:rFonts w:ascii="Calibri" w:hAnsi="Calibri"/>
        </w:rPr>
      </w:pPr>
      <w:r>
        <w:rPr>
          <w:rFonts w:ascii="Calibri" w:hAnsi="Calibri"/>
        </w:rPr>
        <w:t>e) attribuisce</w:t>
      </w:r>
      <w:r w:rsidRPr="009258CD">
        <w:rPr>
          <w:rFonts w:ascii="Calibri" w:hAnsi="Calibri"/>
        </w:rPr>
        <w:t xml:space="preserve"> le responsabilità e le autorità per tali processi;</w:t>
      </w:r>
    </w:p>
    <w:p w14:paraId="5CFAAE4B" w14:textId="77777777" w:rsidR="009258CD" w:rsidRPr="009258CD" w:rsidRDefault="009258CD" w:rsidP="00B3223E">
      <w:pPr>
        <w:jc w:val="both"/>
        <w:rPr>
          <w:rFonts w:ascii="Calibri" w:hAnsi="Calibri"/>
        </w:rPr>
      </w:pPr>
      <w:r>
        <w:rPr>
          <w:rFonts w:ascii="Calibri" w:hAnsi="Calibri"/>
        </w:rPr>
        <w:t>f) affronta</w:t>
      </w:r>
      <w:r w:rsidRPr="009258CD">
        <w:rPr>
          <w:rFonts w:ascii="Calibri" w:hAnsi="Calibri"/>
        </w:rPr>
        <w:t xml:space="preserve"> i rischi e le opportunità come determinati in conformità ai requisiti di cui al</w:t>
      </w:r>
      <w:r>
        <w:rPr>
          <w:rFonts w:ascii="Calibri" w:hAnsi="Calibri"/>
        </w:rPr>
        <w:t xml:space="preserve"> </w:t>
      </w:r>
      <w:r w:rsidRPr="009258CD">
        <w:rPr>
          <w:rFonts w:ascii="Calibri" w:hAnsi="Calibri"/>
        </w:rPr>
        <w:t>punto 6.1;</w:t>
      </w:r>
    </w:p>
    <w:p w14:paraId="17FD4EF6" w14:textId="77777777" w:rsidR="009258CD" w:rsidRPr="009258CD" w:rsidRDefault="009258CD" w:rsidP="00B3223E">
      <w:pPr>
        <w:jc w:val="both"/>
        <w:rPr>
          <w:rFonts w:ascii="Calibri" w:hAnsi="Calibri"/>
        </w:rPr>
      </w:pPr>
      <w:r>
        <w:rPr>
          <w:rFonts w:ascii="Calibri" w:hAnsi="Calibri"/>
        </w:rPr>
        <w:t>g) valuta</w:t>
      </w:r>
      <w:r w:rsidRPr="009258CD">
        <w:rPr>
          <w:rFonts w:ascii="Calibri" w:hAnsi="Calibri"/>
        </w:rPr>
        <w:t xml:space="preserve"> tali processi e attuare ogni modifica necessaria per assicurare che tali</w:t>
      </w:r>
      <w:r>
        <w:rPr>
          <w:rFonts w:ascii="Calibri" w:hAnsi="Calibri"/>
        </w:rPr>
        <w:t xml:space="preserve"> </w:t>
      </w:r>
      <w:r w:rsidRPr="009258CD">
        <w:rPr>
          <w:rFonts w:ascii="Calibri" w:hAnsi="Calibri"/>
        </w:rPr>
        <w:t>processi conseguano i risultati attesi;</w:t>
      </w:r>
    </w:p>
    <w:p w14:paraId="6BCAF36E" w14:textId="77777777" w:rsidR="007E13E5" w:rsidRDefault="009258CD" w:rsidP="00B3223E">
      <w:pPr>
        <w:jc w:val="both"/>
        <w:rPr>
          <w:rFonts w:ascii="Calibri" w:hAnsi="Calibri"/>
        </w:rPr>
      </w:pPr>
      <w:r>
        <w:rPr>
          <w:rFonts w:ascii="Calibri" w:hAnsi="Calibri"/>
        </w:rPr>
        <w:t>h) migliora</w:t>
      </w:r>
      <w:r w:rsidRPr="009258CD">
        <w:rPr>
          <w:rFonts w:ascii="Calibri" w:hAnsi="Calibri"/>
        </w:rPr>
        <w:t xml:space="preserve"> i processi e il </w:t>
      </w:r>
      <w:r w:rsidR="00F65F25">
        <w:rPr>
          <w:rFonts w:ascii="Calibri" w:hAnsi="Calibri"/>
        </w:rPr>
        <w:t>sistema di gestione ambientale</w:t>
      </w:r>
      <w:r w:rsidRPr="009258CD">
        <w:rPr>
          <w:rFonts w:ascii="Calibri" w:hAnsi="Calibri"/>
        </w:rPr>
        <w:t>.</w:t>
      </w:r>
    </w:p>
    <w:p w14:paraId="63E9A869" w14:textId="77777777" w:rsidR="009258CD" w:rsidRDefault="009258CD" w:rsidP="009258CD">
      <w:pPr>
        <w:rPr>
          <w:rFonts w:ascii="Calibri" w:hAnsi="Calibri"/>
        </w:rPr>
      </w:pPr>
    </w:p>
    <w:p w14:paraId="15EEC240" w14:textId="77777777" w:rsidR="00862C4F" w:rsidRPr="001C39F2" w:rsidRDefault="00862C4F" w:rsidP="00862C4F">
      <w:pPr>
        <w:widowControl w:val="0"/>
        <w:overflowPunct w:val="0"/>
        <w:autoSpaceDE w:val="0"/>
        <w:autoSpaceDN w:val="0"/>
        <w:adjustRightInd w:val="0"/>
        <w:spacing w:line="249" w:lineRule="auto"/>
        <w:jc w:val="both"/>
        <w:rPr>
          <w:rFonts w:ascii="Calibri" w:hAnsi="Calibri" w:cs="Century Gothic"/>
        </w:rPr>
      </w:pPr>
      <w:r w:rsidRPr="001C39F2">
        <w:rPr>
          <w:rFonts w:ascii="Calibri" w:hAnsi="Calibri" w:cs="Century Gothic"/>
        </w:rPr>
        <w:t xml:space="preserve">Il </w:t>
      </w:r>
      <w:r w:rsidR="006D6635">
        <w:rPr>
          <w:rFonts w:ascii="Calibri" w:hAnsi="Calibri" w:cs="Century Gothic"/>
        </w:rPr>
        <w:t>SGA</w:t>
      </w:r>
      <w:r w:rsidRPr="001C39F2">
        <w:rPr>
          <w:rFonts w:ascii="Calibri" w:hAnsi="Calibri" w:cs="Century Gothic"/>
        </w:rPr>
        <w:t xml:space="preserve"> messo in atto permette di identificare i processi che impattano sulla funzionalità dell’azienda, di stabilirne il corretto flusso e la loro interazione, gestendoli attraverso opportuni controlli ed indicatori.</w:t>
      </w:r>
    </w:p>
    <w:p w14:paraId="039EDFA1" w14:textId="77777777" w:rsidR="00862C4F" w:rsidRDefault="00862C4F" w:rsidP="00862C4F">
      <w:pPr>
        <w:widowControl w:val="0"/>
        <w:overflowPunct w:val="0"/>
        <w:autoSpaceDE w:val="0"/>
        <w:autoSpaceDN w:val="0"/>
        <w:adjustRightInd w:val="0"/>
        <w:spacing w:line="249" w:lineRule="auto"/>
        <w:jc w:val="both"/>
        <w:rPr>
          <w:rFonts w:ascii="Calibri" w:hAnsi="Calibri"/>
        </w:rPr>
      </w:pPr>
    </w:p>
    <w:p w14:paraId="00F5D6D1" w14:textId="77777777" w:rsidR="00862C4F" w:rsidRPr="001C39F2" w:rsidRDefault="00862C4F" w:rsidP="00862C4F">
      <w:pPr>
        <w:widowControl w:val="0"/>
        <w:overflowPunct w:val="0"/>
        <w:autoSpaceDE w:val="0"/>
        <w:autoSpaceDN w:val="0"/>
        <w:adjustRightInd w:val="0"/>
        <w:spacing w:line="249" w:lineRule="auto"/>
        <w:jc w:val="both"/>
        <w:rPr>
          <w:rFonts w:ascii="Calibri" w:hAnsi="Calibri"/>
        </w:rPr>
      </w:pPr>
      <w:r w:rsidRPr="007C3A86">
        <w:rPr>
          <w:rFonts w:ascii="Calibri" w:hAnsi="Calibri"/>
        </w:rPr>
        <w:t>Per processo si intende un qualsiasi “</w:t>
      </w:r>
      <w:r w:rsidRPr="007C3A86">
        <w:rPr>
          <w:rFonts w:ascii="Calibri" w:hAnsi="Calibri"/>
          <w:i/>
        </w:rPr>
        <w:t>sistema di attività che utilizza risorse per trasformare elementi in ingresso in elementi in uscita.  …I processi in una organizzazione sono di regola pianificati ed eseguiti in condizioni controllate al fine di aggiungere valore</w:t>
      </w:r>
      <w:r w:rsidRPr="007C3A86">
        <w:rPr>
          <w:rFonts w:ascii="Calibri" w:hAnsi="Calibri"/>
        </w:rPr>
        <w:t>”.</w:t>
      </w:r>
    </w:p>
    <w:p w14:paraId="723ED3A9" w14:textId="77777777" w:rsidR="00862C4F" w:rsidRPr="001C39F2" w:rsidRDefault="00862C4F" w:rsidP="00862C4F">
      <w:pPr>
        <w:widowControl w:val="0"/>
        <w:autoSpaceDE w:val="0"/>
        <w:autoSpaceDN w:val="0"/>
        <w:adjustRightInd w:val="0"/>
        <w:spacing w:line="329" w:lineRule="exact"/>
        <w:rPr>
          <w:rFonts w:ascii="Calibri" w:hAnsi="Calibri"/>
        </w:rPr>
      </w:pPr>
    </w:p>
    <w:p w14:paraId="6F4ADC06" w14:textId="77777777" w:rsidR="00E32421" w:rsidRDefault="00E32421" w:rsidP="00CA1FDA">
      <w:pPr>
        <w:widowControl w:val="0"/>
        <w:overflowPunct w:val="0"/>
        <w:autoSpaceDE w:val="0"/>
        <w:autoSpaceDN w:val="0"/>
        <w:adjustRightInd w:val="0"/>
        <w:spacing w:line="232" w:lineRule="auto"/>
        <w:ind w:right="20"/>
        <w:jc w:val="both"/>
        <w:rPr>
          <w:rFonts w:ascii="Calibri" w:hAnsi="Calibri"/>
        </w:rPr>
      </w:pPr>
      <w:r>
        <w:rPr>
          <w:rFonts w:ascii="Calibri" w:hAnsi="Calibri"/>
        </w:rPr>
        <w:t>Nell’</w:t>
      </w:r>
      <w:r w:rsidRPr="00B7361B">
        <w:rPr>
          <w:rFonts w:ascii="Calibri" w:hAnsi="Calibri"/>
          <w:b/>
          <w:caps/>
          <w:u w:val="single"/>
        </w:rPr>
        <w:t>Allegato 4 – Processi del Sistema di Gestione</w:t>
      </w:r>
      <w:r w:rsidRPr="00B7361B">
        <w:rPr>
          <w:rFonts w:ascii="Calibri" w:hAnsi="Calibri"/>
        </w:rPr>
        <w:t xml:space="preserve"> </w:t>
      </w:r>
      <w:r>
        <w:rPr>
          <w:rFonts w:ascii="Calibri" w:hAnsi="Calibri"/>
        </w:rPr>
        <w:t>sono rappresentati nel dettaglio</w:t>
      </w:r>
      <w:r w:rsidRPr="006C4A13">
        <w:rPr>
          <w:rFonts w:ascii="Calibri" w:hAnsi="Calibri"/>
        </w:rPr>
        <w:t xml:space="preserve"> i processi fondamentali su cui le norme UNI EN ISO</w:t>
      </w:r>
      <w:r>
        <w:rPr>
          <w:rFonts w:ascii="Calibri" w:hAnsi="Calibri"/>
        </w:rPr>
        <w:t xml:space="preserve"> </w:t>
      </w:r>
      <w:r w:rsidR="006D6635">
        <w:rPr>
          <w:rFonts w:ascii="Calibri" w:hAnsi="Calibri"/>
        </w:rPr>
        <w:t>14001</w:t>
      </w:r>
      <w:r>
        <w:rPr>
          <w:rFonts w:ascii="Calibri" w:hAnsi="Calibri"/>
        </w:rPr>
        <w:t>:2015</w:t>
      </w:r>
      <w:r w:rsidRPr="006C4A13">
        <w:rPr>
          <w:rFonts w:ascii="Calibri" w:hAnsi="Calibri"/>
        </w:rPr>
        <w:t xml:space="preserve"> </w:t>
      </w:r>
      <w:r>
        <w:rPr>
          <w:rFonts w:ascii="Calibri" w:hAnsi="Calibri"/>
        </w:rPr>
        <w:t>si basano.</w:t>
      </w:r>
    </w:p>
    <w:p w14:paraId="25E7D1A2" w14:textId="77777777" w:rsidR="00E32421" w:rsidRDefault="00E32421" w:rsidP="00CA1FDA">
      <w:pPr>
        <w:widowControl w:val="0"/>
        <w:overflowPunct w:val="0"/>
        <w:autoSpaceDE w:val="0"/>
        <w:autoSpaceDN w:val="0"/>
        <w:adjustRightInd w:val="0"/>
        <w:spacing w:line="232" w:lineRule="auto"/>
        <w:ind w:right="20"/>
        <w:jc w:val="both"/>
        <w:rPr>
          <w:rFonts w:ascii="Calibri" w:hAnsi="Calibri" w:cs="Century Gothic"/>
        </w:rPr>
      </w:pPr>
    </w:p>
    <w:p w14:paraId="49620CA4" w14:textId="77777777" w:rsidR="00CA1FDA" w:rsidRDefault="00862C4F" w:rsidP="00CA1FDA">
      <w:pPr>
        <w:widowControl w:val="0"/>
        <w:overflowPunct w:val="0"/>
        <w:autoSpaceDE w:val="0"/>
        <w:autoSpaceDN w:val="0"/>
        <w:adjustRightInd w:val="0"/>
        <w:spacing w:line="232" w:lineRule="auto"/>
        <w:ind w:right="20"/>
        <w:jc w:val="both"/>
        <w:rPr>
          <w:rFonts w:ascii="Calibri" w:hAnsi="Calibri" w:cs="Century Gothic"/>
        </w:rPr>
      </w:pPr>
      <w:r w:rsidRPr="001C39F2">
        <w:rPr>
          <w:rFonts w:ascii="Calibri" w:hAnsi="Calibri" w:cs="Century Gothic"/>
        </w:rPr>
        <w:t>Di seguito vengono presentate le tabelle relative ai processi aziendali per la realizzazione del prodotto conformemente a q</w:t>
      </w:r>
      <w:r w:rsidR="00CA1FDA">
        <w:rPr>
          <w:rFonts w:ascii="Calibri" w:hAnsi="Calibri" w:cs="Century Gothic"/>
        </w:rPr>
        <w:t xml:space="preserve">uanto prescritto nella ISO </w:t>
      </w:r>
      <w:r w:rsidR="006D6635">
        <w:rPr>
          <w:rFonts w:ascii="Calibri" w:hAnsi="Calibri" w:cs="Century Gothic"/>
        </w:rPr>
        <w:t>14001</w:t>
      </w:r>
      <w:r w:rsidR="00E32421">
        <w:rPr>
          <w:rFonts w:ascii="Calibri" w:hAnsi="Calibri" w:cs="Century Gothic"/>
        </w:rPr>
        <w:t>:2015</w:t>
      </w:r>
      <w:r w:rsidR="00CA1FDA">
        <w:rPr>
          <w:rFonts w:ascii="Calibri" w:hAnsi="Calibri" w:cs="Century Gothic"/>
        </w:rPr>
        <w:t>.</w:t>
      </w:r>
    </w:p>
    <w:p w14:paraId="518BD2C8" w14:textId="77777777" w:rsidR="00E157ED" w:rsidRDefault="00E157ED" w:rsidP="00CA1FDA">
      <w:pPr>
        <w:widowControl w:val="0"/>
        <w:overflowPunct w:val="0"/>
        <w:autoSpaceDE w:val="0"/>
        <w:autoSpaceDN w:val="0"/>
        <w:adjustRightInd w:val="0"/>
        <w:spacing w:line="232" w:lineRule="auto"/>
        <w:ind w:right="20"/>
        <w:jc w:val="both"/>
        <w:rPr>
          <w:rFonts w:ascii="Calibri" w:hAnsi="Calibri" w:cs="Century Gothic"/>
        </w:rPr>
      </w:pPr>
    </w:p>
    <w:p w14:paraId="7C222F60" w14:textId="4F38E48A" w:rsidR="00E157ED" w:rsidRDefault="00A05F7A" w:rsidP="00E157ED">
      <w:pPr>
        <w:widowControl w:val="0"/>
        <w:overflowPunct w:val="0"/>
        <w:autoSpaceDE w:val="0"/>
        <w:autoSpaceDN w:val="0"/>
        <w:adjustRightInd w:val="0"/>
        <w:spacing w:line="232" w:lineRule="auto"/>
        <w:ind w:right="20"/>
        <w:jc w:val="center"/>
        <w:rPr>
          <w:rFonts w:ascii="Calibri" w:hAnsi="Calibri" w:cs="Century Gothic"/>
        </w:rPr>
      </w:pPr>
      <w:r w:rsidRPr="00E157ED">
        <w:rPr>
          <w:noProof/>
        </w:rPr>
        <w:drawing>
          <wp:inline distT="0" distB="0" distL="0" distR="0" wp14:anchorId="5F77D7AA" wp14:editId="5570A095">
            <wp:extent cx="5585460" cy="2148840"/>
            <wp:effectExtent l="19050" t="19050" r="0" b="3810"/>
            <wp:docPr id="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85460" cy="2148840"/>
                    </a:xfrm>
                    <a:prstGeom prst="rect">
                      <a:avLst/>
                    </a:prstGeom>
                    <a:noFill/>
                    <a:ln w="6350" cmpd="sng">
                      <a:solidFill>
                        <a:srgbClr val="000000"/>
                      </a:solidFill>
                      <a:miter lim="800000"/>
                      <a:headEnd/>
                      <a:tailEnd/>
                    </a:ln>
                    <a:effectLst/>
                  </pic:spPr>
                </pic:pic>
              </a:graphicData>
            </a:graphic>
          </wp:inline>
        </w:drawing>
      </w:r>
    </w:p>
    <w:p w14:paraId="46806538" w14:textId="77777777" w:rsidR="00CA1FDA" w:rsidRDefault="00EF0DE4" w:rsidP="00EF0DE4">
      <w:pPr>
        <w:widowControl w:val="0"/>
        <w:autoSpaceDE w:val="0"/>
        <w:autoSpaceDN w:val="0"/>
        <w:adjustRightInd w:val="0"/>
        <w:spacing w:line="281" w:lineRule="exact"/>
        <w:jc w:val="both"/>
        <w:rPr>
          <w:rFonts w:ascii="Calibri" w:hAnsi="Calibri"/>
        </w:rPr>
      </w:pPr>
      <w:r>
        <w:rPr>
          <w:rFonts w:ascii="Calibri" w:hAnsi="Calibri"/>
        </w:rPr>
        <w:t>Di seguito vengono indicati i Macro Processi Aziendali, i processi di Dettaglio e le Procedure operative di riferimento descrittive dei processi di dettaglio.</w:t>
      </w:r>
    </w:p>
    <w:p w14:paraId="46B7EC30" w14:textId="77777777" w:rsidR="00CA1FDA" w:rsidRDefault="00CA1FDA" w:rsidP="00862C4F">
      <w:pPr>
        <w:widowControl w:val="0"/>
        <w:autoSpaceDE w:val="0"/>
        <w:autoSpaceDN w:val="0"/>
        <w:adjustRightInd w:val="0"/>
        <w:jc w:val="both"/>
        <w:rPr>
          <w:rFonts w:ascii="Calibri" w:hAnsi="Calibri"/>
        </w:rPr>
      </w:pPr>
    </w:p>
    <w:p w14:paraId="18ECB4EC" w14:textId="77777777" w:rsidR="00CA1FDA" w:rsidRDefault="00CA1FDA" w:rsidP="00862C4F">
      <w:pPr>
        <w:widowControl w:val="0"/>
        <w:autoSpaceDE w:val="0"/>
        <w:autoSpaceDN w:val="0"/>
        <w:adjustRightInd w:val="0"/>
        <w:jc w:val="both"/>
      </w:pPr>
    </w:p>
    <w:p w14:paraId="4BE58026" w14:textId="238740A7" w:rsidR="00010F46" w:rsidRDefault="00A05F7A" w:rsidP="00862C4F">
      <w:pPr>
        <w:widowControl w:val="0"/>
        <w:autoSpaceDE w:val="0"/>
        <w:autoSpaceDN w:val="0"/>
        <w:adjustRightInd w:val="0"/>
        <w:jc w:val="both"/>
        <w:rPr>
          <w:rFonts w:ascii="Calibri" w:hAnsi="Calibri"/>
        </w:rPr>
      </w:pPr>
      <w:r w:rsidRPr="00AE162B">
        <w:rPr>
          <w:noProof/>
        </w:rPr>
        <w:lastRenderedPageBreak/>
        <w:drawing>
          <wp:inline distT="0" distB="0" distL="0" distR="0" wp14:anchorId="13998142" wp14:editId="779CCCFB">
            <wp:extent cx="6210300" cy="3855720"/>
            <wp:effectExtent l="0" t="0" r="0" b="0"/>
            <wp:docPr id="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10300" cy="3855720"/>
                    </a:xfrm>
                    <a:prstGeom prst="rect">
                      <a:avLst/>
                    </a:prstGeom>
                    <a:noFill/>
                    <a:ln>
                      <a:noFill/>
                    </a:ln>
                  </pic:spPr>
                </pic:pic>
              </a:graphicData>
            </a:graphic>
          </wp:inline>
        </w:drawing>
      </w:r>
    </w:p>
    <w:p w14:paraId="3E721768" w14:textId="77777777" w:rsidR="00CA1FDA" w:rsidRDefault="00CA1FDA" w:rsidP="00862C4F">
      <w:pPr>
        <w:widowControl w:val="0"/>
        <w:autoSpaceDE w:val="0"/>
        <w:autoSpaceDN w:val="0"/>
        <w:adjustRightInd w:val="0"/>
        <w:jc w:val="both"/>
        <w:rPr>
          <w:rFonts w:ascii="Calibri" w:hAnsi="Calibri"/>
        </w:rPr>
      </w:pPr>
    </w:p>
    <w:p w14:paraId="39F8D64F" w14:textId="77777777" w:rsidR="009258CD" w:rsidRPr="0049714D" w:rsidRDefault="009258CD" w:rsidP="009258CD">
      <w:pPr>
        <w:pStyle w:val="Titolo2"/>
        <w:rPr>
          <w:rFonts w:ascii="Calibri" w:hAnsi="Calibri"/>
          <w:sz w:val="24"/>
          <w:szCs w:val="24"/>
        </w:rPr>
      </w:pPr>
      <w:bookmarkStart w:id="10" w:name="_Toc29144002"/>
      <w:r>
        <w:rPr>
          <w:rFonts w:ascii="Calibri" w:hAnsi="Calibri"/>
          <w:b/>
          <w:sz w:val="24"/>
          <w:szCs w:val="24"/>
        </w:rPr>
        <w:t>4.</w:t>
      </w:r>
      <w:r w:rsidR="00A84AAE">
        <w:rPr>
          <w:rFonts w:ascii="Calibri" w:hAnsi="Calibri"/>
          <w:b/>
          <w:sz w:val="24"/>
          <w:szCs w:val="24"/>
        </w:rPr>
        <w:t>4</w:t>
      </w:r>
      <w:r>
        <w:rPr>
          <w:rFonts w:ascii="Calibri" w:hAnsi="Calibri"/>
          <w:b/>
          <w:sz w:val="24"/>
          <w:szCs w:val="24"/>
        </w:rPr>
        <w:t>.2</w:t>
      </w:r>
      <w:r w:rsidRPr="0049714D">
        <w:rPr>
          <w:rFonts w:ascii="Calibri" w:hAnsi="Calibri"/>
          <w:b/>
          <w:sz w:val="24"/>
          <w:szCs w:val="24"/>
        </w:rPr>
        <w:tab/>
      </w:r>
      <w:r>
        <w:rPr>
          <w:rFonts w:ascii="Calibri" w:hAnsi="Calibri"/>
          <w:b/>
          <w:sz w:val="24"/>
          <w:szCs w:val="24"/>
        </w:rPr>
        <w:t>Informazioni documentate sul funzionamento dei processi</w:t>
      </w:r>
      <w:bookmarkEnd w:id="10"/>
      <w:r w:rsidRPr="0049714D">
        <w:rPr>
          <w:rFonts w:ascii="Calibri" w:hAnsi="Calibri"/>
          <w:sz w:val="24"/>
          <w:szCs w:val="24"/>
        </w:rPr>
        <w:t xml:space="preserve"> </w:t>
      </w:r>
    </w:p>
    <w:p w14:paraId="1A427343" w14:textId="77777777" w:rsidR="009258CD" w:rsidRPr="009258CD" w:rsidRDefault="009258CD" w:rsidP="00B7361B">
      <w:pPr>
        <w:pStyle w:val="Intestazione"/>
        <w:jc w:val="both"/>
        <w:rPr>
          <w:rFonts w:ascii="Calibri" w:hAnsi="Calibri"/>
        </w:rPr>
      </w:pPr>
      <w:r w:rsidRPr="009258CD">
        <w:rPr>
          <w:rFonts w:ascii="Calibri" w:hAnsi="Calibri"/>
        </w:rPr>
        <w:t>L'organizzazione, nella misura necessaria:</w:t>
      </w:r>
    </w:p>
    <w:p w14:paraId="024C8DA9" w14:textId="77777777" w:rsidR="009258CD" w:rsidRPr="009258CD" w:rsidRDefault="009258CD" w:rsidP="00B7361B">
      <w:pPr>
        <w:pStyle w:val="Intestazione"/>
        <w:jc w:val="both"/>
        <w:rPr>
          <w:rFonts w:ascii="Calibri" w:hAnsi="Calibri"/>
        </w:rPr>
      </w:pPr>
      <w:r w:rsidRPr="009258CD">
        <w:rPr>
          <w:rFonts w:ascii="Calibri" w:hAnsi="Calibri"/>
        </w:rPr>
        <w:t xml:space="preserve">a) </w:t>
      </w:r>
      <w:r>
        <w:rPr>
          <w:rFonts w:ascii="Calibri" w:hAnsi="Calibri"/>
        </w:rPr>
        <w:t>mantiene</w:t>
      </w:r>
      <w:r w:rsidRPr="009258CD">
        <w:rPr>
          <w:rFonts w:ascii="Calibri" w:hAnsi="Calibri"/>
        </w:rPr>
        <w:t xml:space="preserve"> informazioni documentate</w:t>
      </w:r>
      <w:r w:rsidR="00B7361B">
        <w:rPr>
          <w:rFonts w:ascii="Calibri" w:hAnsi="Calibri"/>
          <w:lang w:val="it-IT"/>
        </w:rPr>
        <w:t xml:space="preserve"> quali il Manuale, le procedure operative ed i moduli di registrazione</w:t>
      </w:r>
      <w:r w:rsidRPr="009258CD">
        <w:rPr>
          <w:rFonts w:ascii="Calibri" w:hAnsi="Calibri"/>
        </w:rPr>
        <w:t xml:space="preserve"> per supportare il funzionamento dei propri</w:t>
      </w:r>
      <w:r>
        <w:rPr>
          <w:rFonts w:ascii="Calibri" w:hAnsi="Calibri"/>
        </w:rPr>
        <w:t xml:space="preserve"> </w:t>
      </w:r>
      <w:r w:rsidRPr="009258CD">
        <w:rPr>
          <w:rFonts w:ascii="Calibri" w:hAnsi="Calibri"/>
        </w:rPr>
        <w:t>processi;</w:t>
      </w:r>
    </w:p>
    <w:p w14:paraId="4DE34856" w14:textId="77777777" w:rsidR="009258CD" w:rsidRPr="005537BD" w:rsidRDefault="009258CD" w:rsidP="00B7361B">
      <w:pPr>
        <w:pStyle w:val="Intestazione"/>
        <w:jc w:val="both"/>
        <w:rPr>
          <w:rFonts w:ascii="Calibri" w:hAnsi="Calibri"/>
          <w:lang w:val="it-IT"/>
        </w:rPr>
      </w:pPr>
      <w:r w:rsidRPr="009258CD">
        <w:rPr>
          <w:rFonts w:ascii="Calibri" w:hAnsi="Calibri"/>
        </w:rPr>
        <w:t xml:space="preserve">b) conserva informazioni documentate </w:t>
      </w:r>
      <w:r w:rsidR="00B7361B">
        <w:rPr>
          <w:rFonts w:ascii="Calibri" w:hAnsi="Calibri"/>
          <w:lang w:val="it-IT"/>
        </w:rPr>
        <w:t>quali il Manuale, le procedure operative ed i moduli di registrazione</w:t>
      </w:r>
      <w:r w:rsidR="00B7361B" w:rsidRPr="009258CD">
        <w:rPr>
          <w:rFonts w:ascii="Calibri" w:hAnsi="Calibri"/>
        </w:rPr>
        <w:t xml:space="preserve"> </w:t>
      </w:r>
      <w:r w:rsidRPr="009258CD">
        <w:rPr>
          <w:rFonts w:ascii="Calibri" w:hAnsi="Calibri"/>
        </w:rPr>
        <w:t>affinché si possa avere fiducia nel fatto che i</w:t>
      </w:r>
      <w:r>
        <w:rPr>
          <w:rFonts w:ascii="Calibri" w:hAnsi="Calibri"/>
        </w:rPr>
        <w:t xml:space="preserve"> </w:t>
      </w:r>
      <w:r w:rsidRPr="009258CD">
        <w:rPr>
          <w:rFonts w:ascii="Calibri" w:hAnsi="Calibri"/>
        </w:rPr>
        <w:t>processi sono condotti come pianificato</w:t>
      </w:r>
      <w:r w:rsidR="005537BD">
        <w:rPr>
          <w:rFonts w:ascii="Calibri" w:hAnsi="Calibri"/>
          <w:lang w:val="it-IT"/>
        </w:rPr>
        <w:t>.</w:t>
      </w:r>
    </w:p>
    <w:p w14:paraId="235AF113" w14:textId="77777777" w:rsidR="00AC5371" w:rsidRDefault="00AC5371" w:rsidP="009258CD">
      <w:pPr>
        <w:pStyle w:val="Intestazione"/>
        <w:rPr>
          <w:rFonts w:ascii="Calibri" w:hAnsi="Calibri"/>
          <w:lang w:val="it-IT"/>
        </w:rPr>
      </w:pPr>
    </w:p>
    <w:p w14:paraId="72DF2A9C" w14:textId="77777777" w:rsidR="00AE162B" w:rsidRDefault="00AE162B" w:rsidP="009258CD">
      <w:pPr>
        <w:pStyle w:val="Intestazione"/>
        <w:rPr>
          <w:rFonts w:ascii="Calibri" w:hAnsi="Calibri"/>
          <w:lang w:val="it-IT"/>
        </w:rPr>
      </w:pPr>
    </w:p>
    <w:p w14:paraId="7672922A" w14:textId="77777777" w:rsidR="00AE162B" w:rsidRDefault="00AE162B" w:rsidP="009258CD">
      <w:pPr>
        <w:pStyle w:val="Intestazione"/>
        <w:rPr>
          <w:rFonts w:ascii="Calibri" w:hAnsi="Calibri"/>
          <w:lang w:val="it-IT"/>
        </w:rPr>
      </w:pPr>
    </w:p>
    <w:p w14:paraId="245E39E3" w14:textId="77777777" w:rsidR="00AE162B" w:rsidRDefault="00AE162B" w:rsidP="009258CD">
      <w:pPr>
        <w:pStyle w:val="Intestazione"/>
        <w:rPr>
          <w:rFonts w:ascii="Calibri" w:hAnsi="Calibri"/>
          <w:lang w:val="it-IT"/>
        </w:rPr>
      </w:pPr>
    </w:p>
    <w:p w14:paraId="4DDF9135" w14:textId="77777777" w:rsidR="00AE162B" w:rsidRDefault="00AE162B" w:rsidP="009258CD">
      <w:pPr>
        <w:pStyle w:val="Intestazione"/>
        <w:rPr>
          <w:rFonts w:ascii="Calibri" w:hAnsi="Calibri"/>
          <w:lang w:val="it-IT"/>
        </w:rPr>
      </w:pPr>
    </w:p>
    <w:p w14:paraId="14D26CA2" w14:textId="77777777" w:rsidR="00AE162B" w:rsidRDefault="00AE162B" w:rsidP="009258CD">
      <w:pPr>
        <w:pStyle w:val="Intestazione"/>
        <w:rPr>
          <w:rFonts w:ascii="Calibri" w:hAnsi="Calibri"/>
          <w:lang w:val="it-IT"/>
        </w:rPr>
      </w:pPr>
    </w:p>
    <w:p w14:paraId="679E362D" w14:textId="77777777" w:rsidR="00AE162B" w:rsidRDefault="00AE162B" w:rsidP="009258CD">
      <w:pPr>
        <w:pStyle w:val="Intestazione"/>
        <w:rPr>
          <w:rFonts w:ascii="Calibri" w:hAnsi="Calibri"/>
          <w:lang w:val="it-IT"/>
        </w:rPr>
      </w:pPr>
    </w:p>
    <w:p w14:paraId="3B914672" w14:textId="77777777" w:rsidR="00AE162B" w:rsidRDefault="00AE162B" w:rsidP="009258CD">
      <w:pPr>
        <w:pStyle w:val="Intestazione"/>
        <w:rPr>
          <w:rFonts w:ascii="Calibri" w:hAnsi="Calibri"/>
          <w:lang w:val="it-IT"/>
        </w:rPr>
      </w:pPr>
    </w:p>
    <w:p w14:paraId="4F48650C" w14:textId="77777777" w:rsidR="00AE162B" w:rsidRDefault="00AE162B" w:rsidP="009258CD">
      <w:pPr>
        <w:pStyle w:val="Intestazione"/>
        <w:rPr>
          <w:rFonts w:ascii="Calibri" w:hAnsi="Calibri"/>
          <w:lang w:val="it-IT"/>
        </w:rPr>
      </w:pPr>
    </w:p>
    <w:p w14:paraId="27594AD6" w14:textId="77777777" w:rsidR="00AE162B" w:rsidRDefault="00AE162B" w:rsidP="009258CD">
      <w:pPr>
        <w:pStyle w:val="Intestazione"/>
        <w:rPr>
          <w:rFonts w:ascii="Calibri" w:hAnsi="Calibri"/>
          <w:lang w:val="it-IT"/>
        </w:rPr>
      </w:pPr>
    </w:p>
    <w:p w14:paraId="2798C68A" w14:textId="77777777" w:rsidR="00AE162B" w:rsidRDefault="00AE162B" w:rsidP="009258CD">
      <w:pPr>
        <w:pStyle w:val="Intestazione"/>
        <w:rPr>
          <w:rFonts w:ascii="Calibri" w:hAnsi="Calibri"/>
          <w:lang w:val="it-IT"/>
        </w:rPr>
      </w:pPr>
    </w:p>
    <w:p w14:paraId="2B056AF5" w14:textId="77777777" w:rsidR="00AE162B" w:rsidRDefault="00AE162B" w:rsidP="009258CD">
      <w:pPr>
        <w:pStyle w:val="Intestazione"/>
        <w:rPr>
          <w:rFonts w:ascii="Calibri" w:hAnsi="Calibri"/>
          <w:lang w:val="it-IT"/>
        </w:rPr>
      </w:pPr>
    </w:p>
    <w:p w14:paraId="09E51625" w14:textId="77777777" w:rsidR="00AE162B" w:rsidRDefault="00AE162B" w:rsidP="009258CD">
      <w:pPr>
        <w:pStyle w:val="Intestazione"/>
        <w:rPr>
          <w:rFonts w:ascii="Calibri" w:hAnsi="Calibri"/>
          <w:lang w:val="it-IT"/>
        </w:rPr>
      </w:pPr>
    </w:p>
    <w:p w14:paraId="348F3474" w14:textId="77777777" w:rsidR="00CA1FDA" w:rsidRDefault="00CA1FDA" w:rsidP="009258CD">
      <w:pPr>
        <w:pStyle w:val="Intestazione"/>
        <w:rPr>
          <w:rFonts w:ascii="Calibri" w:hAnsi="Calibri"/>
          <w:lang w:val="it-IT"/>
        </w:rPr>
      </w:pPr>
    </w:p>
    <w:p w14:paraId="74DC03A7" w14:textId="77777777" w:rsidR="00820267" w:rsidRPr="00C1786F" w:rsidRDefault="00820267" w:rsidP="00820267">
      <w:pPr>
        <w:pStyle w:val="Intestazione"/>
        <w:shd w:val="clear" w:color="auto" w:fill="F2F2F2"/>
        <w:jc w:val="both"/>
        <w:rPr>
          <w:rFonts w:ascii="Calibri" w:hAnsi="Calibri"/>
        </w:rPr>
      </w:pPr>
      <w:r w:rsidRPr="000348D9">
        <w:rPr>
          <w:rFonts w:ascii="Calibri" w:hAnsi="Calibri"/>
          <w:b/>
          <w:bCs/>
          <w:kern w:val="28"/>
          <w:sz w:val="32"/>
          <w:szCs w:val="32"/>
          <w:shd w:val="clear" w:color="auto" w:fill="F2F2F2"/>
        </w:rPr>
        <w:lastRenderedPageBreak/>
        <w:t>5  LEADERSHIP</w:t>
      </w:r>
    </w:p>
    <w:p w14:paraId="378522BE" w14:textId="77777777" w:rsidR="00820267" w:rsidRPr="0049714D" w:rsidRDefault="00820267" w:rsidP="00820267">
      <w:pPr>
        <w:pStyle w:val="Titolo1"/>
        <w:rPr>
          <w:rFonts w:ascii="Calibri" w:hAnsi="Calibri"/>
          <w:sz w:val="28"/>
          <w:szCs w:val="28"/>
        </w:rPr>
      </w:pPr>
      <w:bookmarkStart w:id="11" w:name="_Toc29144003"/>
      <w:r>
        <w:rPr>
          <w:rFonts w:ascii="Calibri" w:hAnsi="Calibri"/>
          <w:sz w:val="28"/>
          <w:szCs w:val="28"/>
        </w:rPr>
        <w:t>5</w:t>
      </w:r>
      <w:r w:rsidRPr="0049714D">
        <w:rPr>
          <w:rFonts w:ascii="Calibri" w:hAnsi="Calibri"/>
          <w:sz w:val="28"/>
          <w:szCs w:val="28"/>
        </w:rPr>
        <w:t xml:space="preserve">.1 </w:t>
      </w:r>
      <w:r>
        <w:rPr>
          <w:rFonts w:ascii="Calibri" w:hAnsi="Calibri"/>
          <w:sz w:val="28"/>
          <w:szCs w:val="28"/>
        </w:rPr>
        <w:t>Leadership e impegno</w:t>
      </w:r>
      <w:bookmarkEnd w:id="11"/>
    </w:p>
    <w:p w14:paraId="09929D48" w14:textId="77777777" w:rsidR="001A266D" w:rsidRPr="00605D66" w:rsidRDefault="001A266D" w:rsidP="00820267">
      <w:pPr>
        <w:autoSpaceDE w:val="0"/>
        <w:autoSpaceDN w:val="0"/>
        <w:adjustRightInd w:val="0"/>
        <w:rPr>
          <w:rFonts w:ascii="Calibri" w:hAnsi="Calibri" w:cs="Arial"/>
        </w:rPr>
      </w:pPr>
    </w:p>
    <w:p w14:paraId="58A886DB"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L’alta direzione </w:t>
      </w:r>
      <w:r w:rsidR="00044DD5" w:rsidRPr="00605D66">
        <w:rPr>
          <w:rFonts w:ascii="Calibri" w:hAnsi="Calibri" w:cs="Arial"/>
        </w:rPr>
        <w:t>dimostra la necessaria</w:t>
      </w:r>
      <w:r w:rsidRPr="00605D66">
        <w:rPr>
          <w:rFonts w:ascii="Calibri" w:hAnsi="Calibri" w:cs="Arial"/>
        </w:rPr>
        <w:t xml:space="preserve"> leadership e impegno nei riguardi del sistema di gestione</w:t>
      </w:r>
    </w:p>
    <w:p w14:paraId="544A6622" w14:textId="77777777" w:rsidR="00820267" w:rsidRPr="00605D66" w:rsidRDefault="005A0BAF" w:rsidP="00057F66">
      <w:pPr>
        <w:autoSpaceDE w:val="0"/>
        <w:autoSpaceDN w:val="0"/>
        <w:adjustRightInd w:val="0"/>
        <w:jc w:val="both"/>
        <w:rPr>
          <w:rFonts w:ascii="Calibri" w:hAnsi="Calibri" w:cs="Arial"/>
        </w:rPr>
      </w:pPr>
      <w:r>
        <w:rPr>
          <w:rFonts w:ascii="Calibri" w:hAnsi="Calibri" w:cs="Arial"/>
        </w:rPr>
        <w:t>Ambientale</w:t>
      </w:r>
      <w:r w:rsidR="00820267" w:rsidRPr="00605D66">
        <w:rPr>
          <w:rFonts w:ascii="Calibri" w:hAnsi="Calibri" w:cs="Arial"/>
        </w:rPr>
        <w:t>:</w:t>
      </w:r>
    </w:p>
    <w:p w14:paraId="453D19BE"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a) assumendosi la responsabilità dell'efficacia del </w:t>
      </w:r>
      <w:r w:rsidR="00F65F25">
        <w:rPr>
          <w:rFonts w:ascii="Calibri" w:hAnsi="Calibri" w:cs="Arial"/>
        </w:rPr>
        <w:t>sistema di gestione ambientale</w:t>
      </w:r>
      <w:r w:rsidRPr="00605D66">
        <w:rPr>
          <w:rFonts w:ascii="Calibri" w:hAnsi="Calibri" w:cs="Arial"/>
        </w:rPr>
        <w:t>;</w:t>
      </w:r>
    </w:p>
    <w:p w14:paraId="54115D5F"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b) assicurando che siano stabiliti la politica e gli obiettivi per </w:t>
      </w:r>
      <w:r w:rsidR="005A0BAF">
        <w:rPr>
          <w:rFonts w:ascii="Calibri" w:hAnsi="Calibri" w:cs="Arial"/>
        </w:rPr>
        <w:t>l’ambiente</w:t>
      </w:r>
      <w:r w:rsidRPr="00605D66">
        <w:rPr>
          <w:rFonts w:ascii="Calibri" w:hAnsi="Calibri" w:cs="Arial"/>
        </w:rPr>
        <w:t xml:space="preserve"> relativi al </w:t>
      </w:r>
      <w:r w:rsidR="00F65F25">
        <w:rPr>
          <w:rFonts w:ascii="Calibri" w:hAnsi="Calibri" w:cs="Arial"/>
        </w:rPr>
        <w:t>sistema di gestione ambientale</w:t>
      </w:r>
      <w:r w:rsidRPr="00605D66">
        <w:rPr>
          <w:rFonts w:ascii="Calibri" w:hAnsi="Calibri" w:cs="Arial"/>
        </w:rPr>
        <w:t xml:space="preserve"> e che essi siano compatibili con il contesto e con gli indirizzi</w:t>
      </w:r>
      <w:r w:rsidR="00044DD5" w:rsidRPr="00605D66">
        <w:rPr>
          <w:rFonts w:ascii="Calibri" w:hAnsi="Calibri" w:cs="Arial"/>
        </w:rPr>
        <w:t xml:space="preserve"> </w:t>
      </w:r>
      <w:r w:rsidRPr="00605D66">
        <w:rPr>
          <w:rFonts w:ascii="Calibri" w:hAnsi="Calibri" w:cs="Arial"/>
        </w:rPr>
        <w:t>strategici dell'organizzazione;</w:t>
      </w:r>
    </w:p>
    <w:p w14:paraId="3937ED10"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c) assicurando l'integrazione dei requisiti del </w:t>
      </w:r>
      <w:r w:rsidR="00F65F25">
        <w:rPr>
          <w:rFonts w:ascii="Calibri" w:hAnsi="Calibri" w:cs="Arial"/>
        </w:rPr>
        <w:t>sistema di gestione ambientale</w:t>
      </w:r>
      <w:r w:rsidRPr="00605D66">
        <w:rPr>
          <w:rFonts w:ascii="Calibri" w:hAnsi="Calibri" w:cs="Arial"/>
        </w:rPr>
        <w:t xml:space="preserve"> nei</w:t>
      </w:r>
      <w:r w:rsidR="00044DD5" w:rsidRPr="00605D66">
        <w:rPr>
          <w:rFonts w:ascii="Calibri" w:hAnsi="Calibri" w:cs="Arial"/>
        </w:rPr>
        <w:t xml:space="preserve"> </w:t>
      </w:r>
      <w:r w:rsidRPr="00605D66">
        <w:rPr>
          <w:rFonts w:ascii="Calibri" w:hAnsi="Calibri" w:cs="Arial"/>
        </w:rPr>
        <w:t>processi di business dell'organizzazione;</w:t>
      </w:r>
    </w:p>
    <w:p w14:paraId="318E59B4" w14:textId="77777777" w:rsidR="00820267" w:rsidRPr="00605D66" w:rsidRDefault="00820267" w:rsidP="00057F66">
      <w:pPr>
        <w:autoSpaceDE w:val="0"/>
        <w:autoSpaceDN w:val="0"/>
        <w:adjustRightInd w:val="0"/>
        <w:jc w:val="both"/>
        <w:rPr>
          <w:rFonts w:ascii="Calibri" w:hAnsi="Calibri" w:cs="Arial"/>
          <w:i/>
          <w:iCs/>
        </w:rPr>
      </w:pPr>
      <w:r w:rsidRPr="00605D66">
        <w:rPr>
          <w:rFonts w:ascii="Calibri" w:hAnsi="Calibri" w:cs="Arial"/>
        </w:rPr>
        <w:t xml:space="preserve">d) promuovendo l'utilizzo dell'approccio per processi e del </w:t>
      </w:r>
      <w:r w:rsidRPr="00605D66">
        <w:rPr>
          <w:rFonts w:ascii="Calibri" w:hAnsi="Calibri" w:cs="Arial"/>
          <w:i/>
          <w:iCs/>
        </w:rPr>
        <w:t>risk-based thinking;</w:t>
      </w:r>
    </w:p>
    <w:p w14:paraId="3D140E88"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e) assicurando la disponibilità delle risorse necessarie al </w:t>
      </w:r>
      <w:r w:rsidR="00F65F25">
        <w:rPr>
          <w:rFonts w:ascii="Calibri" w:hAnsi="Calibri" w:cs="Arial"/>
        </w:rPr>
        <w:t>sistema di gestione ambientale</w:t>
      </w:r>
      <w:r w:rsidRPr="00605D66">
        <w:rPr>
          <w:rFonts w:ascii="Calibri" w:hAnsi="Calibri" w:cs="Arial"/>
        </w:rPr>
        <w:t>;</w:t>
      </w:r>
    </w:p>
    <w:p w14:paraId="457E3D77"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f) comunicando l'importanza di una gestione per </w:t>
      </w:r>
      <w:r w:rsidR="005A0BAF">
        <w:rPr>
          <w:rFonts w:ascii="Calibri" w:hAnsi="Calibri" w:cs="Arial"/>
        </w:rPr>
        <w:t>l’ambiente</w:t>
      </w:r>
      <w:r w:rsidRPr="00605D66">
        <w:rPr>
          <w:rFonts w:ascii="Calibri" w:hAnsi="Calibri" w:cs="Arial"/>
        </w:rPr>
        <w:t xml:space="preserve"> efficace, e della conformità</w:t>
      </w:r>
      <w:r w:rsidR="00044DD5" w:rsidRPr="00605D66">
        <w:rPr>
          <w:rFonts w:ascii="Calibri" w:hAnsi="Calibri" w:cs="Arial"/>
        </w:rPr>
        <w:t xml:space="preserve"> </w:t>
      </w:r>
      <w:r w:rsidRPr="00605D66">
        <w:rPr>
          <w:rFonts w:ascii="Calibri" w:hAnsi="Calibri" w:cs="Arial"/>
        </w:rPr>
        <w:t xml:space="preserve">ai requisiti del </w:t>
      </w:r>
      <w:r w:rsidR="00F65F25">
        <w:rPr>
          <w:rFonts w:ascii="Calibri" w:hAnsi="Calibri" w:cs="Arial"/>
        </w:rPr>
        <w:t>sistema di gestione ambientale</w:t>
      </w:r>
      <w:r w:rsidRPr="00605D66">
        <w:rPr>
          <w:rFonts w:ascii="Calibri" w:hAnsi="Calibri" w:cs="Arial"/>
        </w:rPr>
        <w:t>;</w:t>
      </w:r>
    </w:p>
    <w:p w14:paraId="1708D1B4"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 xml:space="preserve">g) assicurando che il </w:t>
      </w:r>
      <w:r w:rsidR="005A0BAF">
        <w:rPr>
          <w:rFonts w:ascii="Calibri" w:hAnsi="Calibri" w:cs="Arial"/>
        </w:rPr>
        <w:t>sistema di gestione ambientale</w:t>
      </w:r>
      <w:r w:rsidRPr="00605D66">
        <w:rPr>
          <w:rFonts w:ascii="Calibri" w:hAnsi="Calibri" w:cs="Arial"/>
        </w:rPr>
        <w:t xml:space="preserve"> consegua i risultati attesi;</w:t>
      </w:r>
    </w:p>
    <w:p w14:paraId="4861A734"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h) facendo partecipare attivamente, guidando e sostenendo le persone affinché</w:t>
      </w:r>
      <w:r w:rsidR="00044DD5" w:rsidRPr="00605D66">
        <w:rPr>
          <w:rFonts w:ascii="Calibri" w:hAnsi="Calibri" w:cs="Arial"/>
        </w:rPr>
        <w:t xml:space="preserve"> </w:t>
      </w:r>
      <w:r w:rsidRPr="00605D66">
        <w:rPr>
          <w:rFonts w:ascii="Calibri" w:hAnsi="Calibri" w:cs="Arial"/>
        </w:rPr>
        <w:t xml:space="preserve">contribuiscano all'efficacia del </w:t>
      </w:r>
      <w:r w:rsidR="00F65F25">
        <w:rPr>
          <w:rFonts w:ascii="Calibri" w:hAnsi="Calibri" w:cs="Arial"/>
        </w:rPr>
        <w:t>sistema di gestione ambientale</w:t>
      </w:r>
      <w:r w:rsidRPr="00605D66">
        <w:rPr>
          <w:rFonts w:ascii="Calibri" w:hAnsi="Calibri" w:cs="Arial"/>
        </w:rPr>
        <w:t>;</w:t>
      </w:r>
    </w:p>
    <w:p w14:paraId="6558544C" w14:textId="77777777" w:rsidR="00820267" w:rsidRPr="00605D66" w:rsidRDefault="00820267" w:rsidP="00057F66">
      <w:pPr>
        <w:autoSpaceDE w:val="0"/>
        <w:autoSpaceDN w:val="0"/>
        <w:adjustRightInd w:val="0"/>
        <w:jc w:val="both"/>
        <w:rPr>
          <w:rFonts w:ascii="Calibri" w:hAnsi="Calibri" w:cs="Arial"/>
        </w:rPr>
      </w:pPr>
      <w:r w:rsidRPr="00605D66">
        <w:rPr>
          <w:rFonts w:ascii="Calibri" w:hAnsi="Calibri" w:cs="Arial"/>
        </w:rPr>
        <w:t>i) promuovendo il miglioramento;</w:t>
      </w:r>
    </w:p>
    <w:p w14:paraId="08A6E2B8" w14:textId="77777777" w:rsidR="00820267" w:rsidRPr="00605D66" w:rsidRDefault="00820267" w:rsidP="00057F66">
      <w:pPr>
        <w:autoSpaceDE w:val="0"/>
        <w:autoSpaceDN w:val="0"/>
        <w:adjustRightInd w:val="0"/>
        <w:jc w:val="both"/>
        <w:rPr>
          <w:rFonts w:ascii="Calibri" w:hAnsi="Calibri"/>
          <w:b/>
        </w:rPr>
      </w:pPr>
      <w:r w:rsidRPr="00605D66">
        <w:rPr>
          <w:rFonts w:ascii="Calibri" w:hAnsi="Calibri" w:cs="Arial"/>
        </w:rPr>
        <w:t>j) fornendo sostegno agli altri pertinenti ruoli gestionali per dimostrare la loro</w:t>
      </w:r>
      <w:r w:rsidR="00044DD5" w:rsidRPr="00605D66">
        <w:rPr>
          <w:rFonts w:ascii="Calibri" w:hAnsi="Calibri" w:cs="Arial"/>
        </w:rPr>
        <w:t xml:space="preserve"> </w:t>
      </w:r>
      <w:r w:rsidRPr="00605D66">
        <w:rPr>
          <w:rFonts w:ascii="Calibri" w:hAnsi="Calibri" w:cs="Arial"/>
        </w:rPr>
        <w:t>leadership, come essa si applica alle rispettive aree di responsabilità.</w:t>
      </w:r>
    </w:p>
    <w:p w14:paraId="05547108" w14:textId="77777777" w:rsidR="00820267" w:rsidRDefault="00820267" w:rsidP="00820267">
      <w:pPr>
        <w:pStyle w:val="Intestazione"/>
        <w:rPr>
          <w:rFonts w:ascii="Calibri" w:hAnsi="Calibri"/>
        </w:rPr>
      </w:pPr>
    </w:p>
    <w:p w14:paraId="1380FEA0" w14:textId="77777777" w:rsidR="00044DD5" w:rsidRPr="00044DD5" w:rsidRDefault="00044DD5" w:rsidP="00057F66">
      <w:pPr>
        <w:pStyle w:val="Intestazione"/>
        <w:jc w:val="both"/>
        <w:rPr>
          <w:rFonts w:ascii="Calibri" w:hAnsi="Calibri"/>
        </w:rPr>
      </w:pPr>
      <w:r w:rsidRPr="00044DD5">
        <w:rPr>
          <w:rFonts w:ascii="Calibri" w:hAnsi="Calibri"/>
        </w:rPr>
        <w:t xml:space="preserve">L'alta direzione </w:t>
      </w:r>
      <w:r>
        <w:rPr>
          <w:rFonts w:ascii="Calibri" w:hAnsi="Calibri"/>
        </w:rPr>
        <w:t>dimostra anche</w:t>
      </w:r>
      <w:r w:rsidRPr="00044DD5">
        <w:rPr>
          <w:rFonts w:ascii="Calibri" w:hAnsi="Calibri"/>
        </w:rPr>
        <w:t xml:space="preserve"> leadership e impegno riguardo alla focalizzazione sul</w:t>
      </w:r>
      <w:r>
        <w:rPr>
          <w:rFonts w:ascii="Calibri" w:hAnsi="Calibri"/>
        </w:rPr>
        <w:t xml:space="preserve"> </w:t>
      </w:r>
      <w:r w:rsidRPr="00044DD5">
        <w:rPr>
          <w:rFonts w:ascii="Calibri" w:hAnsi="Calibri"/>
        </w:rPr>
        <w:t>cliente, assicurando che:</w:t>
      </w:r>
    </w:p>
    <w:p w14:paraId="56B4F4E0" w14:textId="77777777" w:rsidR="00044DD5" w:rsidRPr="00044DD5" w:rsidRDefault="00044DD5" w:rsidP="00057F66">
      <w:pPr>
        <w:pStyle w:val="Intestazione"/>
        <w:jc w:val="both"/>
        <w:rPr>
          <w:rFonts w:ascii="Calibri" w:hAnsi="Calibri"/>
        </w:rPr>
      </w:pPr>
      <w:r w:rsidRPr="00044DD5">
        <w:rPr>
          <w:rFonts w:ascii="Calibri" w:hAnsi="Calibri"/>
        </w:rPr>
        <w:t>a) siano determinati, compresi e soddisfatti con regolarità i requisiti del cliente e i</w:t>
      </w:r>
      <w:r>
        <w:rPr>
          <w:rFonts w:ascii="Calibri" w:hAnsi="Calibri"/>
        </w:rPr>
        <w:t xml:space="preserve"> </w:t>
      </w:r>
      <w:r w:rsidRPr="00044DD5">
        <w:rPr>
          <w:rFonts w:ascii="Calibri" w:hAnsi="Calibri"/>
        </w:rPr>
        <w:t>requisiti cogenti applicabili;</w:t>
      </w:r>
    </w:p>
    <w:p w14:paraId="77230A6A" w14:textId="77777777" w:rsidR="00044DD5" w:rsidRPr="005A0BAF" w:rsidRDefault="00044DD5" w:rsidP="00057F66">
      <w:pPr>
        <w:pStyle w:val="Intestazione"/>
        <w:jc w:val="both"/>
        <w:rPr>
          <w:rFonts w:ascii="Calibri" w:hAnsi="Calibri"/>
          <w:lang w:val="it-IT"/>
        </w:rPr>
      </w:pPr>
      <w:r w:rsidRPr="00044DD5">
        <w:rPr>
          <w:rFonts w:ascii="Calibri" w:hAnsi="Calibri"/>
        </w:rPr>
        <w:t>b) siano determinati e affrontati i rischi e le opportunità che possono influenzare la</w:t>
      </w:r>
      <w:r>
        <w:rPr>
          <w:rFonts w:ascii="Calibri" w:hAnsi="Calibri"/>
        </w:rPr>
        <w:t xml:space="preserve"> </w:t>
      </w:r>
      <w:r w:rsidRPr="00044DD5">
        <w:rPr>
          <w:rFonts w:ascii="Calibri" w:hAnsi="Calibri"/>
        </w:rPr>
        <w:t xml:space="preserve">conformità dei prodotti e servizi </w:t>
      </w:r>
      <w:r w:rsidR="005A0BAF">
        <w:rPr>
          <w:rFonts w:ascii="Calibri" w:hAnsi="Calibri"/>
          <w:lang w:val="it-IT"/>
        </w:rPr>
        <w:t>dal punto di vista ambientale;</w:t>
      </w:r>
    </w:p>
    <w:p w14:paraId="16538AEF" w14:textId="77777777" w:rsidR="00044DD5" w:rsidRPr="00EF0DE4" w:rsidRDefault="00044DD5" w:rsidP="00057F66">
      <w:pPr>
        <w:pStyle w:val="Intestazione"/>
        <w:jc w:val="both"/>
        <w:rPr>
          <w:rFonts w:ascii="Calibri" w:hAnsi="Calibri"/>
          <w:lang w:val="it-IT"/>
        </w:rPr>
      </w:pPr>
      <w:r w:rsidRPr="00044DD5">
        <w:rPr>
          <w:rFonts w:ascii="Calibri" w:hAnsi="Calibri"/>
        </w:rPr>
        <w:t>c) sia mantenut</w:t>
      </w:r>
      <w:r w:rsidR="005A0BAF">
        <w:rPr>
          <w:rFonts w:ascii="Calibri" w:hAnsi="Calibri"/>
        </w:rPr>
        <w:t>a la focalizzazione su</w:t>
      </w:r>
      <w:r w:rsidR="005A0BAF">
        <w:rPr>
          <w:rFonts w:ascii="Calibri" w:hAnsi="Calibri"/>
          <w:lang w:val="it-IT"/>
        </w:rPr>
        <w:t>l rispetto della legislazione ambientale e sulla minimizzazione dei consumi energetici</w:t>
      </w:r>
      <w:r w:rsidR="00EF0DE4">
        <w:rPr>
          <w:rFonts w:ascii="Calibri" w:hAnsi="Calibri"/>
          <w:lang w:val="it-IT"/>
        </w:rPr>
        <w:t>.</w:t>
      </w:r>
    </w:p>
    <w:p w14:paraId="1E05A135" w14:textId="77777777" w:rsidR="00044DD5" w:rsidRDefault="00044DD5" w:rsidP="00057F66">
      <w:pPr>
        <w:pStyle w:val="Intestazione"/>
        <w:jc w:val="both"/>
        <w:rPr>
          <w:rFonts w:ascii="Calibri" w:hAnsi="Calibri"/>
          <w:lang w:val="it-IT"/>
        </w:rPr>
      </w:pPr>
    </w:p>
    <w:p w14:paraId="59063270" w14:textId="77777777" w:rsidR="00C77B8A" w:rsidRPr="00EF0DE4" w:rsidRDefault="00C77B8A" w:rsidP="00057F66">
      <w:pPr>
        <w:pStyle w:val="Intestazione"/>
        <w:jc w:val="both"/>
        <w:rPr>
          <w:rFonts w:ascii="Calibri" w:hAnsi="Calibri"/>
          <w:lang w:val="it-IT"/>
        </w:rPr>
      </w:pPr>
    </w:p>
    <w:p w14:paraId="5DC9D7C4" w14:textId="77777777" w:rsidR="00044DD5" w:rsidRPr="0049714D" w:rsidRDefault="00044DD5" w:rsidP="00044DD5">
      <w:pPr>
        <w:pStyle w:val="Titolo1"/>
        <w:rPr>
          <w:rFonts w:ascii="Calibri" w:hAnsi="Calibri"/>
          <w:sz w:val="28"/>
          <w:szCs w:val="28"/>
        </w:rPr>
      </w:pPr>
      <w:bookmarkStart w:id="12" w:name="_Toc29144004"/>
      <w:r>
        <w:rPr>
          <w:rFonts w:ascii="Calibri" w:hAnsi="Calibri"/>
          <w:sz w:val="28"/>
          <w:szCs w:val="28"/>
        </w:rPr>
        <w:t>5.2</w:t>
      </w:r>
      <w:r w:rsidRPr="0049714D">
        <w:rPr>
          <w:rFonts w:ascii="Calibri" w:hAnsi="Calibri"/>
          <w:sz w:val="28"/>
          <w:szCs w:val="28"/>
        </w:rPr>
        <w:t xml:space="preserve"> </w:t>
      </w:r>
      <w:r>
        <w:rPr>
          <w:rFonts w:ascii="Calibri" w:hAnsi="Calibri"/>
          <w:sz w:val="28"/>
          <w:szCs w:val="28"/>
        </w:rPr>
        <w:t>Politica del Sistema di gestione</w:t>
      </w:r>
      <w:bookmarkEnd w:id="12"/>
    </w:p>
    <w:p w14:paraId="23675551" w14:textId="77777777" w:rsidR="001A266D" w:rsidRDefault="001A266D" w:rsidP="00044DD5">
      <w:pPr>
        <w:autoSpaceDE w:val="0"/>
        <w:autoSpaceDN w:val="0"/>
        <w:adjustRightInd w:val="0"/>
        <w:rPr>
          <w:rFonts w:ascii="Calibri" w:hAnsi="Calibri" w:cs="Arial"/>
        </w:rPr>
      </w:pPr>
    </w:p>
    <w:p w14:paraId="4E40D978"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 xml:space="preserve">L'alta direzione </w:t>
      </w:r>
      <w:r>
        <w:rPr>
          <w:rFonts w:ascii="Calibri" w:hAnsi="Calibri" w:cs="Arial"/>
        </w:rPr>
        <w:t>ha stabilito, attuato e mantenuto</w:t>
      </w:r>
      <w:r w:rsidRPr="00044DD5">
        <w:rPr>
          <w:rFonts w:ascii="Calibri" w:hAnsi="Calibri" w:cs="Arial"/>
        </w:rPr>
        <w:t xml:space="preserve"> una politica per </w:t>
      </w:r>
      <w:r w:rsidR="005A0BAF">
        <w:rPr>
          <w:rFonts w:ascii="Calibri" w:hAnsi="Calibri" w:cs="Arial"/>
        </w:rPr>
        <w:t>l’ambiente</w:t>
      </w:r>
      <w:r w:rsidRPr="00044DD5">
        <w:rPr>
          <w:rFonts w:ascii="Calibri" w:hAnsi="Calibri" w:cs="Arial"/>
        </w:rPr>
        <w:t xml:space="preserve"> che:</w:t>
      </w:r>
    </w:p>
    <w:p w14:paraId="28E3B0A7"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 xml:space="preserve">a) </w:t>
      </w:r>
      <w:r>
        <w:rPr>
          <w:rFonts w:ascii="Calibri" w:hAnsi="Calibri" w:cs="Arial"/>
        </w:rPr>
        <w:t>è</w:t>
      </w:r>
      <w:r w:rsidRPr="00044DD5">
        <w:rPr>
          <w:rFonts w:ascii="Calibri" w:hAnsi="Calibri" w:cs="Arial"/>
        </w:rPr>
        <w:t xml:space="preserve"> appropriata alle finalità e al contest</w:t>
      </w:r>
      <w:r>
        <w:rPr>
          <w:rFonts w:ascii="Calibri" w:hAnsi="Calibri" w:cs="Arial"/>
        </w:rPr>
        <w:t>o dell'organizzazione e supporta</w:t>
      </w:r>
      <w:r w:rsidRPr="00044DD5">
        <w:rPr>
          <w:rFonts w:ascii="Calibri" w:hAnsi="Calibri" w:cs="Arial"/>
        </w:rPr>
        <w:t xml:space="preserve"> </w:t>
      </w:r>
      <w:r>
        <w:rPr>
          <w:rFonts w:ascii="Calibri" w:hAnsi="Calibri" w:cs="Arial"/>
        </w:rPr>
        <w:t>gli</w:t>
      </w:r>
      <w:r w:rsidRPr="00044DD5">
        <w:rPr>
          <w:rFonts w:ascii="Calibri" w:hAnsi="Calibri" w:cs="Arial"/>
        </w:rPr>
        <w:t xml:space="preserve"> indirizzi</w:t>
      </w:r>
      <w:r>
        <w:rPr>
          <w:rFonts w:ascii="Calibri" w:hAnsi="Calibri" w:cs="Arial"/>
        </w:rPr>
        <w:t xml:space="preserve"> </w:t>
      </w:r>
      <w:r w:rsidRPr="00044DD5">
        <w:rPr>
          <w:rFonts w:ascii="Calibri" w:hAnsi="Calibri" w:cs="Arial"/>
        </w:rPr>
        <w:t>strategici;</w:t>
      </w:r>
    </w:p>
    <w:p w14:paraId="41FCCB43"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b) costituisc</w:t>
      </w:r>
      <w:r>
        <w:rPr>
          <w:rFonts w:ascii="Calibri" w:hAnsi="Calibri" w:cs="Arial"/>
        </w:rPr>
        <w:t>e</w:t>
      </w:r>
      <w:r w:rsidRPr="00044DD5">
        <w:rPr>
          <w:rFonts w:ascii="Calibri" w:hAnsi="Calibri" w:cs="Arial"/>
        </w:rPr>
        <w:t xml:space="preserve"> un quadro di riferimento per fissare gli obiettivi per </w:t>
      </w:r>
      <w:r w:rsidR="005A0BAF">
        <w:rPr>
          <w:rFonts w:ascii="Calibri" w:hAnsi="Calibri" w:cs="Arial"/>
        </w:rPr>
        <w:t>l’ambiente</w:t>
      </w:r>
      <w:r w:rsidRPr="00044DD5">
        <w:rPr>
          <w:rFonts w:ascii="Calibri" w:hAnsi="Calibri" w:cs="Arial"/>
        </w:rPr>
        <w:t>;</w:t>
      </w:r>
    </w:p>
    <w:p w14:paraId="1A0EA5F4"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c) comprend</w:t>
      </w:r>
      <w:r>
        <w:rPr>
          <w:rFonts w:ascii="Calibri" w:hAnsi="Calibri" w:cs="Arial"/>
        </w:rPr>
        <w:t>e</w:t>
      </w:r>
      <w:r w:rsidRPr="00044DD5">
        <w:rPr>
          <w:rFonts w:ascii="Calibri" w:hAnsi="Calibri" w:cs="Arial"/>
        </w:rPr>
        <w:t xml:space="preserve"> un impegno a soddisfare i requisiti applicabili;</w:t>
      </w:r>
    </w:p>
    <w:p w14:paraId="3F014899" w14:textId="77777777" w:rsidR="00044DD5" w:rsidRDefault="00044DD5" w:rsidP="00057F66">
      <w:pPr>
        <w:autoSpaceDE w:val="0"/>
        <w:autoSpaceDN w:val="0"/>
        <w:adjustRightInd w:val="0"/>
        <w:jc w:val="both"/>
        <w:rPr>
          <w:rFonts w:ascii="Calibri" w:hAnsi="Calibri" w:cs="Arial"/>
        </w:rPr>
      </w:pPr>
      <w:r>
        <w:rPr>
          <w:rFonts w:ascii="Calibri" w:hAnsi="Calibri" w:cs="Arial"/>
        </w:rPr>
        <w:t>d) comprende</w:t>
      </w:r>
      <w:r w:rsidRPr="00044DD5">
        <w:rPr>
          <w:rFonts w:ascii="Calibri" w:hAnsi="Calibri" w:cs="Arial"/>
        </w:rPr>
        <w:t xml:space="preserve"> un impegno per il miglioramento continu</w:t>
      </w:r>
      <w:r>
        <w:rPr>
          <w:rFonts w:ascii="Calibri" w:hAnsi="Calibri" w:cs="Arial"/>
        </w:rPr>
        <w:t xml:space="preserve">o del </w:t>
      </w:r>
      <w:r w:rsidR="00F65F25">
        <w:rPr>
          <w:rFonts w:ascii="Calibri" w:hAnsi="Calibri" w:cs="Arial"/>
        </w:rPr>
        <w:t>sistema di gestione ambientale</w:t>
      </w:r>
      <w:r>
        <w:rPr>
          <w:rFonts w:ascii="Calibri" w:hAnsi="Calibri" w:cs="Arial"/>
        </w:rPr>
        <w:t>.</w:t>
      </w:r>
    </w:p>
    <w:p w14:paraId="2F4AEFF2" w14:textId="77777777" w:rsidR="00044DD5" w:rsidRDefault="00044DD5" w:rsidP="00044DD5">
      <w:pPr>
        <w:autoSpaceDE w:val="0"/>
        <w:autoSpaceDN w:val="0"/>
        <w:adjustRightInd w:val="0"/>
        <w:rPr>
          <w:rFonts w:ascii="Calibri" w:hAnsi="Calibri" w:cs="Arial"/>
        </w:rPr>
      </w:pPr>
    </w:p>
    <w:p w14:paraId="68E3F300"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L’Organizzazione, con la collaborazione delle parti interessate, ha definito la politica garantendo che:</w:t>
      </w:r>
    </w:p>
    <w:p w14:paraId="0BEE29E9" w14:textId="77777777" w:rsidR="00044DD5" w:rsidRDefault="00044DD5" w:rsidP="00057F66">
      <w:pPr>
        <w:autoSpaceDE w:val="0"/>
        <w:autoSpaceDN w:val="0"/>
        <w:adjustRightInd w:val="0"/>
        <w:jc w:val="both"/>
        <w:rPr>
          <w:rFonts w:ascii="Calibri" w:hAnsi="Calibri" w:cs="Arial"/>
        </w:rPr>
      </w:pPr>
    </w:p>
    <w:p w14:paraId="4ACA7A21"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facilmente comprensibile dalle parti interessate, sia interne che esterne all’Azienda; </w:t>
      </w:r>
    </w:p>
    <w:p w14:paraId="54BC1D74" w14:textId="77777777" w:rsidR="00044DD5" w:rsidRPr="00044DD5" w:rsidRDefault="00044DD5" w:rsidP="00057F66">
      <w:pPr>
        <w:autoSpaceDE w:val="0"/>
        <w:autoSpaceDN w:val="0"/>
        <w:adjustRightInd w:val="0"/>
        <w:jc w:val="both"/>
        <w:rPr>
          <w:rFonts w:ascii="Calibri" w:hAnsi="Calibri" w:cs="Arial"/>
        </w:rPr>
      </w:pPr>
    </w:p>
    <w:p w14:paraId="4FC2C055"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stata redatta tenendo conto degli aspetti </w:t>
      </w:r>
      <w:r w:rsidR="005A0BAF">
        <w:rPr>
          <w:rFonts w:ascii="Calibri" w:hAnsi="Calibri" w:cs="Arial"/>
        </w:rPr>
        <w:t>ambientali</w:t>
      </w:r>
      <w:r w:rsidRPr="00044DD5">
        <w:rPr>
          <w:rFonts w:ascii="Calibri" w:hAnsi="Calibri" w:cs="Arial"/>
        </w:rPr>
        <w:t xml:space="preserve"> del prodotto</w:t>
      </w:r>
      <w:r w:rsidR="00B721F4">
        <w:rPr>
          <w:rFonts w:ascii="Calibri" w:hAnsi="Calibri" w:cs="Arial"/>
        </w:rPr>
        <w:t>/servizio</w:t>
      </w:r>
      <w:r w:rsidRPr="00044DD5">
        <w:rPr>
          <w:rFonts w:ascii="Calibri" w:hAnsi="Calibri" w:cs="Arial"/>
        </w:rPr>
        <w:t xml:space="preserve">; </w:t>
      </w:r>
    </w:p>
    <w:p w14:paraId="7D596ADF" w14:textId="77777777" w:rsidR="00044DD5" w:rsidRPr="00044DD5" w:rsidRDefault="00044DD5" w:rsidP="00057F66">
      <w:pPr>
        <w:autoSpaceDE w:val="0"/>
        <w:autoSpaceDN w:val="0"/>
        <w:adjustRightInd w:val="0"/>
        <w:jc w:val="both"/>
        <w:rPr>
          <w:rFonts w:ascii="Calibri" w:hAnsi="Calibri" w:cs="Arial"/>
        </w:rPr>
      </w:pPr>
    </w:p>
    <w:p w14:paraId="6A65DFBA"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adeguata alla natura e alla tipologia di rischi per </w:t>
      </w:r>
      <w:r w:rsidR="005A0BAF">
        <w:rPr>
          <w:rFonts w:ascii="Calibri" w:hAnsi="Calibri" w:cs="Arial"/>
        </w:rPr>
        <w:t xml:space="preserve">l’ambiente </w:t>
      </w:r>
      <w:r w:rsidRPr="00044DD5">
        <w:rPr>
          <w:rFonts w:ascii="Calibri" w:hAnsi="Calibri" w:cs="Arial"/>
        </w:rPr>
        <w:t xml:space="preserve">dell’Organizzazione; </w:t>
      </w:r>
    </w:p>
    <w:p w14:paraId="6144C001" w14:textId="77777777" w:rsidR="00044DD5" w:rsidRPr="00044DD5" w:rsidRDefault="00044DD5" w:rsidP="00057F66">
      <w:pPr>
        <w:autoSpaceDE w:val="0"/>
        <w:autoSpaceDN w:val="0"/>
        <w:adjustRightInd w:val="0"/>
        <w:jc w:val="both"/>
        <w:rPr>
          <w:rFonts w:ascii="Calibri" w:hAnsi="Calibri" w:cs="Arial"/>
        </w:rPr>
      </w:pPr>
    </w:p>
    <w:p w14:paraId="2586D39C"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adottata e periodicamente riesaminata alla luce degli audit interni e ne sia valutata periodicamente la congruenza con la realtà aziendale; </w:t>
      </w:r>
    </w:p>
    <w:p w14:paraId="4070DB11" w14:textId="77777777" w:rsidR="00044DD5" w:rsidRPr="00044DD5" w:rsidRDefault="00044DD5" w:rsidP="00057F66">
      <w:pPr>
        <w:autoSpaceDE w:val="0"/>
        <w:autoSpaceDN w:val="0"/>
        <w:adjustRightInd w:val="0"/>
        <w:jc w:val="both"/>
        <w:rPr>
          <w:rFonts w:ascii="Calibri" w:hAnsi="Calibri" w:cs="Arial"/>
        </w:rPr>
      </w:pPr>
    </w:p>
    <w:p w14:paraId="4490FB62"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disponibile al pubblico e quindi alle parti interessate; </w:t>
      </w:r>
    </w:p>
    <w:p w14:paraId="0908C123" w14:textId="77777777" w:rsidR="00044DD5" w:rsidRPr="00044DD5" w:rsidRDefault="00044DD5" w:rsidP="00057F66">
      <w:pPr>
        <w:autoSpaceDE w:val="0"/>
        <w:autoSpaceDN w:val="0"/>
        <w:adjustRightInd w:val="0"/>
        <w:jc w:val="both"/>
        <w:rPr>
          <w:rFonts w:ascii="Calibri" w:hAnsi="Calibri" w:cs="Arial"/>
        </w:rPr>
      </w:pPr>
    </w:p>
    <w:p w14:paraId="2FE609B9"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sia comunicata a tutte le persone che lavorano per l’Azienda o per conto di essa; </w:t>
      </w:r>
    </w:p>
    <w:p w14:paraId="270FC5EA" w14:textId="77777777" w:rsidR="00044DD5" w:rsidRPr="00044DD5" w:rsidRDefault="00044DD5" w:rsidP="00057F66">
      <w:pPr>
        <w:autoSpaceDE w:val="0"/>
        <w:autoSpaceDN w:val="0"/>
        <w:adjustRightInd w:val="0"/>
        <w:jc w:val="both"/>
        <w:rPr>
          <w:rFonts w:ascii="Calibri" w:hAnsi="Calibri" w:cs="Arial"/>
        </w:rPr>
      </w:pPr>
    </w:p>
    <w:p w14:paraId="23287555"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fornisca il quadro di riferimento per riesaminare gli obiettivi e i traguardi aziendali; </w:t>
      </w:r>
    </w:p>
    <w:p w14:paraId="6229F0C1" w14:textId="77777777" w:rsidR="00044DD5" w:rsidRPr="00044DD5" w:rsidRDefault="00044DD5" w:rsidP="00057F66">
      <w:pPr>
        <w:autoSpaceDE w:val="0"/>
        <w:autoSpaceDN w:val="0"/>
        <w:adjustRightInd w:val="0"/>
        <w:jc w:val="both"/>
        <w:rPr>
          <w:rFonts w:ascii="Calibri" w:hAnsi="Calibri" w:cs="Arial"/>
        </w:rPr>
      </w:pPr>
    </w:p>
    <w:p w14:paraId="7E0602C3"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 xml:space="preserve">includa un impegno al rispetto della legislazione applicabile e ad eventuali accordi volontari sottoscritti dalla ditta; </w:t>
      </w:r>
    </w:p>
    <w:p w14:paraId="47A4ED33" w14:textId="77777777" w:rsidR="00044DD5" w:rsidRPr="00044DD5" w:rsidRDefault="00044DD5" w:rsidP="00057F66">
      <w:pPr>
        <w:autoSpaceDE w:val="0"/>
        <w:autoSpaceDN w:val="0"/>
        <w:adjustRightInd w:val="0"/>
        <w:jc w:val="both"/>
        <w:rPr>
          <w:rFonts w:ascii="Calibri" w:hAnsi="Calibri" w:cs="Arial"/>
        </w:rPr>
      </w:pPr>
    </w:p>
    <w:p w14:paraId="1D2C88D5" w14:textId="77777777" w:rsidR="00044DD5" w:rsidRPr="00044DD5" w:rsidRDefault="00044DD5" w:rsidP="00057F66">
      <w:pPr>
        <w:autoSpaceDE w:val="0"/>
        <w:autoSpaceDN w:val="0"/>
        <w:adjustRightInd w:val="0"/>
        <w:jc w:val="both"/>
        <w:rPr>
          <w:rFonts w:ascii="Calibri" w:hAnsi="Calibri" w:cs="Arial"/>
        </w:rPr>
      </w:pPr>
      <w:r w:rsidRPr="00044DD5">
        <w:rPr>
          <w:rFonts w:ascii="Calibri" w:hAnsi="Calibri" w:cs="Arial"/>
        </w:rPr>
        <w:t>-</w:t>
      </w:r>
      <w:r w:rsidRPr="00044DD5">
        <w:rPr>
          <w:rFonts w:ascii="Calibri" w:hAnsi="Calibri" w:cs="Arial"/>
        </w:rPr>
        <w:tab/>
        <w:t>includa un impegno continuativo del sistema adottato</w:t>
      </w:r>
      <w:r w:rsidR="00B721F4">
        <w:rPr>
          <w:rFonts w:ascii="Calibri" w:hAnsi="Calibri" w:cs="Arial"/>
        </w:rPr>
        <w:t>.</w:t>
      </w:r>
      <w:r w:rsidRPr="00044DD5">
        <w:rPr>
          <w:rFonts w:ascii="Calibri" w:hAnsi="Calibri" w:cs="Arial"/>
        </w:rPr>
        <w:t xml:space="preserve"> </w:t>
      </w:r>
    </w:p>
    <w:p w14:paraId="508A1BE9" w14:textId="77777777" w:rsidR="00044DD5" w:rsidRPr="00044DD5" w:rsidRDefault="00044DD5" w:rsidP="00057F66">
      <w:pPr>
        <w:autoSpaceDE w:val="0"/>
        <w:autoSpaceDN w:val="0"/>
        <w:adjustRightInd w:val="0"/>
        <w:jc w:val="both"/>
        <w:rPr>
          <w:rFonts w:ascii="Calibri" w:hAnsi="Calibri" w:cs="Arial"/>
        </w:rPr>
      </w:pPr>
    </w:p>
    <w:p w14:paraId="5D5D8CE3" w14:textId="77777777" w:rsidR="00A60F59" w:rsidRPr="00D877F7" w:rsidRDefault="00044DD5" w:rsidP="00A60F59">
      <w:pPr>
        <w:autoSpaceDE w:val="0"/>
        <w:autoSpaceDN w:val="0"/>
        <w:adjustRightInd w:val="0"/>
        <w:jc w:val="both"/>
        <w:rPr>
          <w:rFonts w:ascii="Calibri" w:hAnsi="Calibri"/>
        </w:rPr>
      </w:pPr>
      <w:r w:rsidRPr="00044DD5">
        <w:rPr>
          <w:rFonts w:ascii="Calibri" w:hAnsi="Calibri" w:cs="Arial"/>
        </w:rPr>
        <w:t xml:space="preserve">La politica per </w:t>
      </w:r>
      <w:r w:rsidR="005A0BAF">
        <w:rPr>
          <w:rFonts w:ascii="Calibri" w:hAnsi="Calibri" w:cs="Arial"/>
        </w:rPr>
        <w:t>l’ambiente</w:t>
      </w:r>
      <w:r w:rsidRPr="00044DD5">
        <w:rPr>
          <w:rFonts w:ascii="Calibri" w:hAnsi="Calibri" w:cs="Arial"/>
        </w:rPr>
        <w:t xml:space="preserve"> </w:t>
      </w:r>
      <w:r>
        <w:rPr>
          <w:rFonts w:ascii="Calibri" w:hAnsi="Calibri" w:cs="Arial"/>
        </w:rPr>
        <w:t>è</w:t>
      </w:r>
      <w:r w:rsidR="00B721F4">
        <w:rPr>
          <w:rFonts w:ascii="Calibri" w:hAnsi="Calibri" w:cs="Arial"/>
        </w:rPr>
        <w:t xml:space="preserve"> </w:t>
      </w:r>
      <w:r>
        <w:rPr>
          <w:rFonts w:ascii="Calibri" w:hAnsi="Calibri" w:cs="Arial"/>
        </w:rPr>
        <w:t>resa</w:t>
      </w:r>
      <w:r w:rsidRPr="00044DD5">
        <w:rPr>
          <w:rFonts w:ascii="Calibri" w:hAnsi="Calibri" w:cs="Arial"/>
        </w:rPr>
        <w:t xml:space="preserve"> disponibile e mantenuta come informazione documentata</w:t>
      </w:r>
      <w:r w:rsidR="00B721F4">
        <w:rPr>
          <w:rFonts w:ascii="Calibri" w:hAnsi="Calibri" w:cs="Arial"/>
        </w:rPr>
        <w:t xml:space="preserve"> attraverso l’</w:t>
      </w:r>
      <w:r w:rsidR="00B721F4" w:rsidRPr="00A60F59">
        <w:rPr>
          <w:rFonts w:ascii="Calibri" w:hAnsi="Calibri" w:cs="Arial"/>
          <w:b/>
          <w:u w:val="single"/>
        </w:rPr>
        <w:t xml:space="preserve">ALLEGATO 1 - POLITICA </w:t>
      </w:r>
      <w:r w:rsidR="005A0BAF">
        <w:rPr>
          <w:rFonts w:ascii="Calibri" w:hAnsi="Calibri" w:cs="Arial"/>
          <w:b/>
          <w:u w:val="single"/>
        </w:rPr>
        <w:t>AMBIENTALE</w:t>
      </w:r>
      <w:r w:rsidR="00A60F59">
        <w:rPr>
          <w:rFonts w:ascii="Calibri" w:hAnsi="Calibri" w:cs="Arial"/>
        </w:rPr>
        <w:t>.</w:t>
      </w:r>
    </w:p>
    <w:p w14:paraId="68F2D919" w14:textId="77777777" w:rsidR="00044DD5" w:rsidRPr="00D877F7" w:rsidRDefault="00044DD5" w:rsidP="000348D9">
      <w:pPr>
        <w:autoSpaceDE w:val="0"/>
        <w:autoSpaceDN w:val="0"/>
        <w:adjustRightInd w:val="0"/>
        <w:rPr>
          <w:rFonts w:ascii="Calibri" w:hAnsi="Calibri"/>
        </w:rPr>
      </w:pPr>
    </w:p>
    <w:p w14:paraId="477F7EDB" w14:textId="77777777" w:rsidR="00044DD5" w:rsidRPr="0049714D" w:rsidRDefault="00044DD5" w:rsidP="00044DD5">
      <w:pPr>
        <w:pStyle w:val="Titolo1"/>
        <w:rPr>
          <w:rFonts w:ascii="Calibri" w:hAnsi="Calibri"/>
          <w:sz w:val="28"/>
          <w:szCs w:val="28"/>
        </w:rPr>
      </w:pPr>
      <w:bookmarkStart w:id="13" w:name="_Toc29144005"/>
      <w:r>
        <w:rPr>
          <w:rFonts w:ascii="Calibri" w:hAnsi="Calibri"/>
          <w:sz w:val="28"/>
          <w:szCs w:val="28"/>
        </w:rPr>
        <w:t>5.3</w:t>
      </w:r>
      <w:r w:rsidRPr="0049714D">
        <w:rPr>
          <w:rFonts w:ascii="Calibri" w:hAnsi="Calibri"/>
          <w:sz w:val="28"/>
          <w:szCs w:val="28"/>
        </w:rPr>
        <w:t xml:space="preserve"> </w:t>
      </w:r>
      <w:r w:rsidRPr="00044DD5">
        <w:rPr>
          <w:rFonts w:ascii="Calibri" w:hAnsi="Calibri"/>
          <w:sz w:val="28"/>
          <w:szCs w:val="28"/>
        </w:rPr>
        <w:t>Ruoli, responsabilità e autorità nell'organizzazione</w:t>
      </w:r>
      <w:bookmarkEnd w:id="13"/>
    </w:p>
    <w:p w14:paraId="01326B2F" w14:textId="77777777" w:rsidR="001A266D" w:rsidRPr="00605D66" w:rsidRDefault="001A266D" w:rsidP="0070224A">
      <w:pPr>
        <w:jc w:val="both"/>
        <w:rPr>
          <w:rFonts w:ascii="Calibri" w:hAnsi="Calibri"/>
        </w:rPr>
      </w:pPr>
    </w:p>
    <w:p w14:paraId="06469277" w14:textId="77777777" w:rsidR="00044DD5" w:rsidRPr="00605D66" w:rsidRDefault="00044DD5" w:rsidP="0070224A">
      <w:pPr>
        <w:jc w:val="both"/>
        <w:rPr>
          <w:rFonts w:ascii="Calibri" w:hAnsi="Calibri"/>
        </w:rPr>
      </w:pPr>
      <w:r w:rsidRPr="00605D66">
        <w:rPr>
          <w:rFonts w:ascii="Calibri" w:hAnsi="Calibri"/>
        </w:rPr>
        <w:t xml:space="preserve">L'alta direzione </w:t>
      </w:r>
      <w:r w:rsidR="006242AA" w:rsidRPr="00605D66">
        <w:rPr>
          <w:rFonts w:ascii="Calibri" w:hAnsi="Calibri"/>
        </w:rPr>
        <w:t>assicura</w:t>
      </w:r>
      <w:r w:rsidRPr="00605D66">
        <w:rPr>
          <w:rFonts w:ascii="Calibri" w:hAnsi="Calibri"/>
        </w:rPr>
        <w:t xml:space="preserve"> che le responsabilità e le autorità per i ruoli pertinenti siano assegnate, comunicate e comprese all'interno dell'organizzazione.</w:t>
      </w:r>
    </w:p>
    <w:p w14:paraId="5C6D8F09" w14:textId="77777777" w:rsidR="000348D9" w:rsidRDefault="000348D9" w:rsidP="0070224A">
      <w:pPr>
        <w:jc w:val="both"/>
        <w:rPr>
          <w:rFonts w:ascii="Calibri" w:hAnsi="Calibri"/>
        </w:rPr>
      </w:pPr>
    </w:p>
    <w:p w14:paraId="72152D42" w14:textId="77777777" w:rsidR="00044DD5" w:rsidRPr="00605D66" w:rsidRDefault="00044DD5" w:rsidP="0070224A">
      <w:pPr>
        <w:jc w:val="both"/>
        <w:rPr>
          <w:rFonts w:ascii="Calibri" w:hAnsi="Calibri"/>
        </w:rPr>
      </w:pPr>
      <w:r w:rsidRPr="00605D66">
        <w:rPr>
          <w:rFonts w:ascii="Calibri" w:hAnsi="Calibri"/>
        </w:rPr>
        <w:t xml:space="preserve">L'alta direzione </w:t>
      </w:r>
      <w:r w:rsidR="006242AA" w:rsidRPr="00605D66">
        <w:rPr>
          <w:rFonts w:ascii="Calibri" w:hAnsi="Calibri"/>
        </w:rPr>
        <w:t>assegna</w:t>
      </w:r>
      <w:r w:rsidRPr="00605D66">
        <w:rPr>
          <w:rFonts w:ascii="Calibri" w:hAnsi="Calibri"/>
        </w:rPr>
        <w:t xml:space="preserve"> le responsabilità e autorità per:</w:t>
      </w:r>
    </w:p>
    <w:p w14:paraId="31762787" w14:textId="77777777" w:rsidR="00044DD5" w:rsidRPr="00605D66" w:rsidRDefault="00044DD5" w:rsidP="0070224A">
      <w:pPr>
        <w:jc w:val="both"/>
        <w:rPr>
          <w:rFonts w:ascii="Calibri" w:hAnsi="Calibri"/>
        </w:rPr>
      </w:pPr>
      <w:r w:rsidRPr="00605D66">
        <w:rPr>
          <w:rFonts w:ascii="Calibri" w:hAnsi="Calibri"/>
        </w:rPr>
        <w:t xml:space="preserve">a) assicurare che il </w:t>
      </w:r>
      <w:r w:rsidR="00F65F25">
        <w:rPr>
          <w:rFonts w:ascii="Calibri" w:hAnsi="Calibri"/>
        </w:rPr>
        <w:t>sistema di gestione ambientale</w:t>
      </w:r>
      <w:r w:rsidRPr="00605D66">
        <w:rPr>
          <w:rFonts w:ascii="Calibri" w:hAnsi="Calibri"/>
        </w:rPr>
        <w:t xml:space="preserve"> sia conforme ai requisiti della</w:t>
      </w:r>
      <w:r w:rsidR="006242AA" w:rsidRPr="00605D66">
        <w:rPr>
          <w:rFonts w:ascii="Calibri" w:hAnsi="Calibri"/>
        </w:rPr>
        <w:t xml:space="preserve"> </w:t>
      </w:r>
      <w:r w:rsidRPr="00605D66">
        <w:rPr>
          <w:rFonts w:ascii="Calibri" w:hAnsi="Calibri"/>
        </w:rPr>
        <w:t>presente norma internazionale;</w:t>
      </w:r>
    </w:p>
    <w:p w14:paraId="1CD724E9" w14:textId="77777777" w:rsidR="00044DD5" w:rsidRPr="00605D66" w:rsidRDefault="00044DD5" w:rsidP="0070224A">
      <w:pPr>
        <w:jc w:val="both"/>
        <w:rPr>
          <w:rFonts w:ascii="Calibri" w:hAnsi="Calibri"/>
        </w:rPr>
      </w:pPr>
      <w:r w:rsidRPr="00605D66">
        <w:rPr>
          <w:rFonts w:ascii="Calibri" w:hAnsi="Calibri"/>
        </w:rPr>
        <w:t>b) assicurare che i processi stiano producendo gli output attesi;</w:t>
      </w:r>
    </w:p>
    <w:p w14:paraId="04AFC156" w14:textId="77777777" w:rsidR="00044DD5" w:rsidRPr="00605D66" w:rsidRDefault="00044DD5" w:rsidP="0070224A">
      <w:pPr>
        <w:jc w:val="both"/>
        <w:rPr>
          <w:rFonts w:ascii="Calibri" w:hAnsi="Calibri"/>
        </w:rPr>
      </w:pPr>
      <w:r w:rsidRPr="00605D66">
        <w:rPr>
          <w:rFonts w:ascii="Calibri" w:hAnsi="Calibri"/>
        </w:rPr>
        <w:t xml:space="preserve">c) riferire, in particolare all'alta direzione, sulle prestazioni del </w:t>
      </w:r>
      <w:r w:rsidR="00F65F25">
        <w:rPr>
          <w:rFonts w:ascii="Calibri" w:hAnsi="Calibri"/>
        </w:rPr>
        <w:t>sistema di gestione ambientale</w:t>
      </w:r>
      <w:r w:rsidRPr="00605D66">
        <w:rPr>
          <w:rFonts w:ascii="Calibri" w:hAnsi="Calibri"/>
        </w:rPr>
        <w:t xml:space="preserve"> e sulle opportunità di miglioramento (vedere punto 10.1);</w:t>
      </w:r>
    </w:p>
    <w:p w14:paraId="6598A6AE" w14:textId="77777777" w:rsidR="00044DD5" w:rsidRPr="00605D66" w:rsidRDefault="00044DD5" w:rsidP="0070224A">
      <w:pPr>
        <w:jc w:val="both"/>
        <w:rPr>
          <w:rFonts w:ascii="Calibri" w:hAnsi="Calibri"/>
        </w:rPr>
      </w:pPr>
      <w:r w:rsidRPr="00605D66">
        <w:rPr>
          <w:rFonts w:ascii="Calibri" w:hAnsi="Calibri"/>
        </w:rPr>
        <w:t>d) assicurare la promozione della focalizzazione sul cliente nell'ambito dell'intera</w:t>
      </w:r>
      <w:r w:rsidR="006242AA" w:rsidRPr="00605D66">
        <w:rPr>
          <w:rFonts w:ascii="Calibri" w:hAnsi="Calibri"/>
        </w:rPr>
        <w:t xml:space="preserve"> </w:t>
      </w:r>
      <w:r w:rsidRPr="00605D66">
        <w:rPr>
          <w:rFonts w:ascii="Calibri" w:hAnsi="Calibri"/>
        </w:rPr>
        <w:t>organizzazione;</w:t>
      </w:r>
    </w:p>
    <w:p w14:paraId="2C3F4205" w14:textId="77777777" w:rsidR="00AF2D5C" w:rsidRPr="00605D66" w:rsidRDefault="00044DD5" w:rsidP="0070224A">
      <w:pPr>
        <w:jc w:val="both"/>
        <w:rPr>
          <w:rFonts w:ascii="Calibri" w:hAnsi="Calibri"/>
        </w:rPr>
      </w:pPr>
      <w:r w:rsidRPr="00605D66">
        <w:rPr>
          <w:rFonts w:ascii="Calibri" w:hAnsi="Calibri"/>
        </w:rPr>
        <w:t xml:space="preserve">e) assicurare che l'integrità del </w:t>
      </w:r>
      <w:r w:rsidR="00F65F25">
        <w:rPr>
          <w:rFonts w:ascii="Calibri" w:hAnsi="Calibri"/>
        </w:rPr>
        <w:t>sistema di gestione ambientale</w:t>
      </w:r>
      <w:r w:rsidRPr="00605D66">
        <w:rPr>
          <w:rFonts w:ascii="Calibri" w:hAnsi="Calibri"/>
        </w:rPr>
        <w:t xml:space="preserve"> sia mantenuta,</w:t>
      </w:r>
      <w:r w:rsidR="006242AA" w:rsidRPr="00605D66">
        <w:rPr>
          <w:rFonts w:ascii="Calibri" w:hAnsi="Calibri"/>
        </w:rPr>
        <w:t xml:space="preserve"> </w:t>
      </w:r>
      <w:r w:rsidRPr="00605D66">
        <w:rPr>
          <w:rFonts w:ascii="Calibri" w:hAnsi="Calibri"/>
        </w:rPr>
        <w:t>quando vengono pianificate e attuate modifiche al sistema stesso.</w:t>
      </w:r>
    </w:p>
    <w:p w14:paraId="11D4875F" w14:textId="77777777" w:rsidR="000348D9" w:rsidRDefault="000348D9" w:rsidP="0070224A">
      <w:pPr>
        <w:jc w:val="both"/>
        <w:rPr>
          <w:rFonts w:ascii="Calibri" w:hAnsi="Calibri"/>
        </w:rPr>
      </w:pPr>
    </w:p>
    <w:p w14:paraId="2159FAEA" w14:textId="77777777" w:rsidR="00A60F59" w:rsidRDefault="006242AA" w:rsidP="0070224A">
      <w:pPr>
        <w:jc w:val="both"/>
        <w:rPr>
          <w:rFonts w:ascii="Calibri" w:hAnsi="Calibri"/>
        </w:rPr>
      </w:pPr>
      <w:r w:rsidRPr="00605D66">
        <w:rPr>
          <w:rFonts w:ascii="Calibri" w:hAnsi="Calibri"/>
        </w:rPr>
        <w:t xml:space="preserve">Al fine di garantire l'efficiente funzionamento del </w:t>
      </w:r>
      <w:r w:rsidR="006D6635">
        <w:rPr>
          <w:rFonts w:ascii="Calibri" w:hAnsi="Calibri"/>
        </w:rPr>
        <w:t>SGA</w:t>
      </w:r>
      <w:r w:rsidRPr="00605D66">
        <w:rPr>
          <w:rFonts w:ascii="Calibri" w:hAnsi="Calibri"/>
        </w:rPr>
        <w:t xml:space="preserve">, </w:t>
      </w:r>
      <w:r w:rsidR="00A60F59">
        <w:rPr>
          <w:rFonts w:ascii="Calibri" w:hAnsi="Calibri"/>
        </w:rPr>
        <w:t>il DGE ha identificato</w:t>
      </w:r>
      <w:r w:rsidRPr="00605D66">
        <w:rPr>
          <w:rFonts w:ascii="Calibri" w:hAnsi="Calibri"/>
        </w:rPr>
        <w:t xml:space="preserve"> i ruoli, le responsabilità, i compiti e i rapporti reciproci di tutto il personale che dirige, svolge e controlla le attività che hanno </w:t>
      </w:r>
      <w:r w:rsidRPr="00605D66">
        <w:rPr>
          <w:rFonts w:ascii="Calibri" w:hAnsi="Calibri"/>
        </w:rPr>
        <w:lastRenderedPageBreak/>
        <w:t>un impatto sul</w:t>
      </w:r>
      <w:r w:rsidR="005A0BAF">
        <w:rPr>
          <w:rFonts w:ascii="Calibri" w:hAnsi="Calibri"/>
        </w:rPr>
        <w:t>l’ambiente</w:t>
      </w:r>
      <w:r w:rsidRPr="00605D66">
        <w:rPr>
          <w:rFonts w:ascii="Calibri" w:hAnsi="Calibri"/>
        </w:rPr>
        <w:t xml:space="preserve"> di prodotti </w:t>
      </w:r>
      <w:r w:rsidR="00A60F59">
        <w:rPr>
          <w:rFonts w:ascii="Calibri" w:hAnsi="Calibri"/>
        </w:rPr>
        <w:t>/</w:t>
      </w:r>
      <w:r w:rsidRPr="00605D66">
        <w:rPr>
          <w:rFonts w:ascii="Calibri" w:hAnsi="Calibri"/>
        </w:rPr>
        <w:t xml:space="preserve"> servizi</w:t>
      </w:r>
      <w:r w:rsidR="00D020DD">
        <w:rPr>
          <w:rFonts w:ascii="Calibri" w:hAnsi="Calibri"/>
        </w:rPr>
        <w:t>, mediante la definizione di un organigramma comunicato a tutti i lavoratori aziendali</w:t>
      </w:r>
      <w:r w:rsidR="00A60F59">
        <w:rPr>
          <w:rFonts w:ascii="Calibri" w:hAnsi="Calibri"/>
        </w:rPr>
        <w:t>.</w:t>
      </w:r>
    </w:p>
    <w:p w14:paraId="13FBADB7" w14:textId="77777777" w:rsidR="00A60F59" w:rsidRDefault="00A60F59" w:rsidP="0070224A">
      <w:pPr>
        <w:jc w:val="both"/>
        <w:rPr>
          <w:rFonts w:ascii="Calibri" w:hAnsi="Calibri"/>
        </w:rPr>
      </w:pPr>
    </w:p>
    <w:p w14:paraId="3943FCA1" w14:textId="77777777" w:rsidR="00A60F59" w:rsidRDefault="00A60F59" w:rsidP="0070224A">
      <w:pPr>
        <w:jc w:val="both"/>
        <w:rPr>
          <w:rFonts w:ascii="Calibri" w:hAnsi="Calibri"/>
        </w:rPr>
      </w:pPr>
      <w:r>
        <w:rPr>
          <w:rFonts w:ascii="Calibri" w:hAnsi="Calibri"/>
        </w:rPr>
        <w:t>A tal proposito sono state identificate le seguenti informazioni documentate:</w:t>
      </w:r>
      <w:r w:rsidR="006242AA" w:rsidRPr="00605D66">
        <w:rPr>
          <w:rFonts w:ascii="Calibri" w:hAnsi="Calibri"/>
        </w:rPr>
        <w:t xml:space="preserve"> </w:t>
      </w:r>
    </w:p>
    <w:p w14:paraId="003F7A58" w14:textId="77777777" w:rsidR="006242AA" w:rsidRDefault="00A60F59" w:rsidP="00A60F59">
      <w:pPr>
        <w:numPr>
          <w:ilvl w:val="0"/>
          <w:numId w:val="24"/>
        </w:numPr>
        <w:jc w:val="both"/>
        <w:rPr>
          <w:rFonts w:ascii="Calibri" w:hAnsi="Calibri"/>
        </w:rPr>
      </w:pPr>
      <w:r>
        <w:rPr>
          <w:rFonts w:ascii="Calibri" w:hAnsi="Calibri"/>
        </w:rPr>
        <w:t xml:space="preserve">Definizione di ruoli e mansioni: </w:t>
      </w:r>
      <w:r w:rsidR="006242AA" w:rsidRPr="00A60F59">
        <w:rPr>
          <w:rFonts w:ascii="Calibri" w:hAnsi="Calibri"/>
          <w:b/>
          <w:u w:val="single"/>
        </w:rPr>
        <w:t>A</w:t>
      </w:r>
      <w:r w:rsidRPr="00A60F59">
        <w:rPr>
          <w:rFonts w:ascii="Calibri" w:hAnsi="Calibri"/>
          <w:b/>
          <w:u w:val="single"/>
        </w:rPr>
        <w:t>LLEGATO</w:t>
      </w:r>
      <w:r w:rsidR="006242AA" w:rsidRPr="00A60F59">
        <w:rPr>
          <w:rFonts w:ascii="Calibri" w:hAnsi="Calibri"/>
          <w:b/>
          <w:u w:val="single"/>
        </w:rPr>
        <w:t xml:space="preserve"> 2 - S</w:t>
      </w:r>
      <w:r w:rsidR="007947EE" w:rsidRPr="00A60F59">
        <w:rPr>
          <w:rFonts w:ascii="Calibri" w:hAnsi="Calibri"/>
          <w:b/>
          <w:u w:val="single"/>
        </w:rPr>
        <w:t xml:space="preserve">TRUTTURA ORGANIZZATIVA, RUOLI, </w:t>
      </w:r>
      <w:r w:rsidR="006242AA" w:rsidRPr="00A60F59">
        <w:rPr>
          <w:rFonts w:ascii="Calibri" w:hAnsi="Calibri"/>
          <w:b/>
          <w:u w:val="single"/>
        </w:rPr>
        <w:t xml:space="preserve"> RESPONSABILITA’ E AUTORITA’</w:t>
      </w:r>
      <w:r>
        <w:rPr>
          <w:rFonts w:ascii="Calibri" w:hAnsi="Calibri"/>
        </w:rPr>
        <w:t>;</w:t>
      </w:r>
    </w:p>
    <w:p w14:paraId="1E452AE2" w14:textId="77777777" w:rsidR="00A60F59" w:rsidRPr="00AE162B" w:rsidRDefault="00A60F59" w:rsidP="00A60F59">
      <w:pPr>
        <w:numPr>
          <w:ilvl w:val="0"/>
          <w:numId w:val="24"/>
        </w:numPr>
        <w:jc w:val="both"/>
        <w:rPr>
          <w:rFonts w:ascii="Calibri" w:hAnsi="Calibri"/>
        </w:rPr>
      </w:pPr>
      <w:r>
        <w:rPr>
          <w:rFonts w:ascii="Calibri" w:hAnsi="Calibri"/>
        </w:rPr>
        <w:t xml:space="preserve">Definizione dell’Organigramma aziendale: </w:t>
      </w:r>
      <w:r w:rsidRPr="00A60F59">
        <w:rPr>
          <w:rFonts w:ascii="Calibri" w:hAnsi="Calibri"/>
          <w:b/>
          <w:u w:val="single"/>
        </w:rPr>
        <w:t>ALLEGATO 3 – ORGANIGRAMMA FUNZIONALE</w:t>
      </w:r>
    </w:p>
    <w:p w14:paraId="5E8ADA52" w14:textId="77777777" w:rsidR="00AE162B" w:rsidRDefault="00AE162B" w:rsidP="00AE162B">
      <w:pPr>
        <w:jc w:val="both"/>
        <w:rPr>
          <w:rFonts w:ascii="Calibri" w:hAnsi="Calibri"/>
          <w:b/>
          <w:u w:val="single"/>
        </w:rPr>
      </w:pPr>
    </w:p>
    <w:p w14:paraId="0FE66930" w14:textId="77777777" w:rsidR="00AE162B" w:rsidRDefault="00AE162B" w:rsidP="00AE162B">
      <w:pPr>
        <w:jc w:val="both"/>
        <w:rPr>
          <w:rFonts w:ascii="Calibri" w:hAnsi="Calibri"/>
          <w:b/>
          <w:u w:val="single"/>
        </w:rPr>
      </w:pPr>
    </w:p>
    <w:p w14:paraId="155E1169" w14:textId="77777777" w:rsidR="00AE162B" w:rsidRDefault="00AE162B" w:rsidP="00AE162B">
      <w:pPr>
        <w:jc w:val="both"/>
        <w:rPr>
          <w:rFonts w:ascii="Calibri" w:hAnsi="Calibri"/>
          <w:b/>
          <w:u w:val="single"/>
        </w:rPr>
      </w:pPr>
    </w:p>
    <w:p w14:paraId="54CE9ABF" w14:textId="77777777" w:rsidR="00AE162B" w:rsidRDefault="00AE162B" w:rsidP="00AE162B">
      <w:pPr>
        <w:jc w:val="both"/>
        <w:rPr>
          <w:rFonts w:ascii="Calibri" w:hAnsi="Calibri"/>
          <w:b/>
          <w:u w:val="single"/>
        </w:rPr>
      </w:pPr>
    </w:p>
    <w:p w14:paraId="151374AB" w14:textId="77777777" w:rsidR="00AE162B" w:rsidRDefault="00AE162B" w:rsidP="00AE162B">
      <w:pPr>
        <w:jc w:val="both"/>
        <w:rPr>
          <w:rFonts w:ascii="Calibri" w:hAnsi="Calibri"/>
          <w:b/>
          <w:u w:val="single"/>
        </w:rPr>
      </w:pPr>
    </w:p>
    <w:p w14:paraId="266F9173" w14:textId="77777777" w:rsidR="00AE162B" w:rsidRDefault="00AE162B" w:rsidP="00AE162B">
      <w:pPr>
        <w:jc w:val="both"/>
        <w:rPr>
          <w:rFonts w:ascii="Calibri" w:hAnsi="Calibri"/>
          <w:b/>
          <w:u w:val="single"/>
        </w:rPr>
      </w:pPr>
    </w:p>
    <w:p w14:paraId="212BADA3" w14:textId="77777777" w:rsidR="00AE162B" w:rsidRDefault="00AE162B" w:rsidP="00AE162B">
      <w:pPr>
        <w:jc w:val="both"/>
        <w:rPr>
          <w:rFonts w:ascii="Calibri" w:hAnsi="Calibri"/>
          <w:b/>
          <w:u w:val="single"/>
        </w:rPr>
      </w:pPr>
    </w:p>
    <w:p w14:paraId="23B11D49" w14:textId="77777777" w:rsidR="00AE162B" w:rsidRDefault="00AE162B" w:rsidP="00AE162B">
      <w:pPr>
        <w:jc w:val="both"/>
        <w:rPr>
          <w:rFonts w:ascii="Calibri" w:hAnsi="Calibri"/>
          <w:b/>
          <w:u w:val="single"/>
        </w:rPr>
      </w:pPr>
    </w:p>
    <w:p w14:paraId="5CBD2F8B" w14:textId="77777777" w:rsidR="00AE162B" w:rsidRDefault="00AE162B" w:rsidP="00AE162B">
      <w:pPr>
        <w:jc w:val="both"/>
        <w:rPr>
          <w:rFonts w:ascii="Calibri" w:hAnsi="Calibri"/>
          <w:b/>
          <w:u w:val="single"/>
        </w:rPr>
      </w:pPr>
    </w:p>
    <w:p w14:paraId="60D5BFE9" w14:textId="77777777" w:rsidR="00AE162B" w:rsidRDefault="00AE162B" w:rsidP="00AE162B">
      <w:pPr>
        <w:jc w:val="both"/>
        <w:rPr>
          <w:rFonts w:ascii="Calibri" w:hAnsi="Calibri"/>
          <w:b/>
          <w:u w:val="single"/>
        </w:rPr>
      </w:pPr>
    </w:p>
    <w:p w14:paraId="03303460" w14:textId="77777777" w:rsidR="00AE162B" w:rsidRDefault="00AE162B" w:rsidP="00AE162B">
      <w:pPr>
        <w:jc w:val="both"/>
        <w:rPr>
          <w:rFonts w:ascii="Calibri" w:hAnsi="Calibri"/>
          <w:b/>
          <w:u w:val="single"/>
        </w:rPr>
      </w:pPr>
    </w:p>
    <w:p w14:paraId="6B55FB79" w14:textId="77777777" w:rsidR="00AE162B" w:rsidRDefault="00AE162B" w:rsidP="00AE162B">
      <w:pPr>
        <w:jc w:val="both"/>
        <w:rPr>
          <w:rFonts w:ascii="Calibri" w:hAnsi="Calibri"/>
          <w:b/>
          <w:u w:val="single"/>
        </w:rPr>
      </w:pPr>
    </w:p>
    <w:p w14:paraId="5C9D3E6E" w14:textId="77777777" w:rsidR="00AE162B" w:rsidRDefault="00AE162B" w:rsidP="00AE162B">
      <w:pPr>
        <w:jc w:val="both"/>
        <w:rPr>
          <w:rFonts w:ascii="Calibri" w:hAnsi="Calibri"/>
          <w:b/>
          <w:u w:val="single"/>
        </w:rPr>
      </w:pPr>
    </w:p>
    <w:p w14:paraId="1770DAE7" w14:textId="77777777" w:rsidR="00AE162B" w:rsidRDefault="00AE162B" w:rsidP="00AE162B">
      <w:pPr>
        <w:jc w:val="both"/>
        <w:rPr>
          <w:rFonts w:ascii="Calibri" w:hAnsi="Calibri"/>
          <w:b/>
          <w:u w:val="single"/>
        </w:rPr>
      </w:pPr>
    </w:p>
    <w:p w14:paraId="5F8A9AB2" w14:textId="77777777" w:rsidR="00AE162B" w:rsidRDefault="00AE162B" w:rsidP="00AE162B">
      <w:pPr>
        <w:jc w:val="both"/>
        <w:rPr>
          <w:rFonts w:ascii="Calibri" w:hAnsi="Calibri"/>
          <w:b/>
          <w:u w:val="single"/>
        </w:rPr>
      </w:pPr>
    </w:p>
    <w:p w14:paraId="635D8324" w14:textId="77777777" w:rsidR="00AE162B" w:rsidRDefault="00AE162B" w:rsidP="00AE162B">
      <w:pPr>
        <w:jc w:val="both"/>
        <w:rPr>
          <w:rFonts w:ascii="Calibri" w:hAnsi="Calibri"/>
          <w:b/>
          <w:u w:val="single"/>
        </w:rPr>
      </w:pPr>
    </w:p>
    <w:p w14:paraId="157CEC2C" w14:textId="77777777" w:rsidR="00AE162B" w:rsidRDefault="00AE162B" w:rsidP="00AE162B">
      <w:pPr>
        <w:jc w:val="both"/>
        <w:rPr>
          <w:rFonts w:ascii="Calibri" w:hAnsi="Calibri"/>
          <w:b/>
          <w:u w:val="single"/>
        </w:rPr>
      </w:pPr>
    </w:p>
    <w:p w14:paraId="747D23A1" w14:textId="77777777" w:rsidR="00AE162B" w:rsidRDefault="00AE162B" w:rsidP="00AE162B">
      <w:pPr>
        <w:jc w:val="both"/>
        <w:rPr>
          <w:rFonts w:ascii="Calibri" w:hAnsi="Calibri"/>
          <w:b/>
          <w:u w:val="single"/>
        </w:rPr>
      </w:pPr>
    </w:p>
    <w:p w14:paraId="7FCCDAE9" w14:textId="77777777" w:rsidR="00AE162B" w:rsidRDefault="00AE162B" w:rsidP="00AE162B">
      <w:pPr>
        <w:jc w:val="both"/>
        <w:rPr>
          <w:rFonts w:ascii="Calibri" w:hAnsi="Calibri"/>
          <w:b/>
          <w:u w:val="single"/>
        </w:rPr>
      </w:pPr>
    </w:p>
    <w:p w14:paraId="70F70D8F" w14:textId="77777777" w:rsidR="00AE162B" w:rsidRDefault="00AE162B" w:rsidP="00AE162B">
      <w:pPr>
        <w:jc w:val="both"/>
        <w:rPr>
          <w:rFonts w:ascii="Calibri" w:hAnsi="Calibri"/>
          <w:b/>
          <w:u w:val="single"/>
        </w:rPr>
      </w:pPr>
    </w:p>
    <w:p w14:paraId="50D01CF6" w14:textId="77777777" w:rsidR="00AE162B" w:rsidRDefault="00AE162B" w:rsidP="00AE162B">
      <w:pPr>
        <w:jc w:val="both"/>
        <w:rPr>
          <w:rFonts w:ascii="Calibri" w:hAnsi="Calibri"/>
          <w:b/>
          <w:u w:val="single"/>
        </w:rPr>
      </w:pPr>
    </w:p>
    <w:p w14:paraId="5AF3E680" w14:textId="77777777" w:rsidR="00AE162B" w:rsidRDefault="00AE162B" w:rsidP="00AE162B">
      <w:pPr>
        <w:jc w:val="both"/>
        <w:rPr>
          <w:rFonts w:ascii="Calibri" w:hAnsi="Calibri"/>
          <w:b/>
          <w:u w:val="single"/>
        </w:rPr>
      </w:pPr>
    </w:p>
    <w:p w14:paraId="59DEB43C" w14:textId="77777777" w:rsidR="00AE162B" w:rsidRDefault="00AE162B" w:rsidP="00AE162B">
      <w:pPr>
        <w:jc w:val="both"/>
        <w:rPr>
          <w:rFonts w:ascii="Calibri" w:hAnsi="Calibri"/>
          <w:b/>
          <w:u w:val="single"/>
        </w:rPr>
      </w:pPr>
    </w:p>
    <w:p w14:paraId="4FB545AD" w14:textId="77777777" w:rsidR="00AE162B" w:rsidRDefault="00AE162B" w:rsidP="00AE162B">
      <w:pPr>
        <w:jc w:val="both"/>
        <w:rPr>
          <w:rFonts w:ascii="Calibri" w:hAnsi="Calibri"/>
          <w:b/>
          <w:u w:val="single"/>
        </w:rPr>
      </w:pPr>
    </w:p>
    <w:p w14:paraId="783EDC8E" w14:textId="77777777" w:rsidR="00AE162B" w:rsidRDefault="00AE162B" w:rsidP="00AE162B">
      <w:pPr>
        <w:jc w:val="both"/>
        <w:rPr>
          <w:rFonts w:ascii="Calibri" w:hAnsi="Calibri"/>
          <w:b/>
          <w:u w:val="single"/>
        </w:rPr>
      </w:pPr>
    </w:p>
    <w:p w14:paraId="1EA02435" w14:textId="77777777" w:rsidR="00AE162B" w:rsidRDefault="00AE162B" w:rsidP="00AE162B">
      <w:pPr>
        <w:jc w:val="both"/>
        <w:rPr>
          <w:rFonts w:ascii="Calibri" w:hAnsi="Calibri"/>
          <w:b/>
          <w:u w:val="single"/>
        </w:rPr>
      </w:pPr>
    </w:p>
    <w:p w14:paraId="0099B909" w14:textId="77777777" w:rsidR="00AE162B" w:rsidRDefault="00AE162B" w:rsidP="00AE162B">
      <w:pPr>
        <w:jc w:val="both"/>
        <w:rPr>
          <w:rFonts w:ascii="Calibri" w:hAnsi="Calibri"/>
          <w:b/>
          <w:u w:val="single"/>
        </w:rPr>
      </w:pPr>
    </w:p>
    <w:p w14:paraId="245C2F17" w14:textId="77777777" w:rsidR="00AE162B" w:rsidRDefault="00AE162B" w:rsidP="00AE162B">
      <w:pPr>
        <w:jc w:val="both"/>
        <w:rPr>
          <w:rFonts w:ascii="Calibri" w:hAnsi="Calibri"/>
          <w:b/>
          <w:u w:val="single"/>
        </w:rPr>
      </w:pPr>
    </w:p>
    <w:p w14:paraId="7F874E42" w14:textId="77777777" w:rsidR="00AE162B" w:rsidRDefault="00AE162B" w:rsidP="00AE162B">
      <w:pPr>
        <w:jc w:val="both"/>
        <w:rPr>
          <w:rFonts w:ascii="Calibri" w:hAnsi="Calibri"/>
          <w:b/>
          <w:u w:val="single"/>
        </w:rPr>
      </w:pPr>
    </w:p>
    <w:p w14:paraId="04D23B92" w14:textId="77777777" w:rsidR="00AE162B" w:rsidRDefault="00AE162B" w:rsidP="00AE162B">
      <w:pPr>
        <w:jc w:val="both"/>
        <w:rPr>
          <w:rFonts w:ascii="Calibri" w:hAnsi="Calibri"/>
          <w:b/>
          <w:u w:val="single"/>
        </w:rPr>
      </w:pPr>
    </w:p>
    <w:p w14:paraId="1043F608" w14:textId="77777777" w:rsidR="00AE162B" w:rsidRDefault="00AE162B" w:rsidP="00AE162B">
      <w:pPr>
        <w:jc w:val="both"/>
        <w:rPr>
          <w:rFonts w:ascii="Calibri" w:hAnsi="Calibri"/>
          <w:b/>
          <w:u w:val="single"/>
        </w:rPr>
      </w:pPr>
    </w:p>
    <w:p w14:paraId="1A4247E8" w14:textId="77777777" w:rsidR="00AE162B" w:rsidRDefault="00AE162B" w:rsidP="00AE162B">
      <w:pPr>
        <w:jc w:val="both"/>
        <w:rPr>
          <w:rFonts w:ascii="Calibri" w:hAnsi="Calibri"/>
          <w:b/>
          <w:u w:val="single"/>
        </w:rPr>
      </w:pPr>
    </w:p>
    <w:p w14:paraId="7BCD4F31" w14:textId="77777777" w:rsidR="00AE162B" w:rsidRPr="00605D66" w:rsidRDefault="00AE162B" w:rsidP="00AE162B">
      <w:pPr>
        <w:jc w:val="both"/>
        <w:rPr>
          <w:rFonts w:ascii="Calibri" w:hAnsi="Calibri"/>
        </w:rPr>
      </w:pPr>
    </w:p>
    <w:p w14:paraId="0E6408AF" w14:textId="77777777" w:rsidR="00057F66" w:rsidRPr="00605D66" w:rsidRDefault="00057F66" w:rsidP="0070224A">
      <w:pPr>
        <w:jc w:val="both"/>
        <w:rPr>
          <w:rFonts w:ascii="Calibri" w:hAnsi="Calibri"/>
        </w:rPr>
      </w:pPr>
    </w:p>
    <w:p w14:paraId="2EADDB0C" w14:textId="77777777" w:rsidR="00E2645B" w:rsidRPr="00C1786F" w:rsidRDefault="00E2645B" w:rsidP="00E2645B">
      <w:pPr>
        <w:pStyle w:val="Intestazione"/>
        <w:shd w:val="clear" w:color="auto" w:fill="F2F2F2"/>
        <w:jc w:val="both"/>
        <w:rPr>
          <w:rFonts w:ascii="Calibri" w:hAnsi="Calibri"/>
        </w:rPr>
      </w:pPr>
      <w:r>
        <w:rPr>
          <w:rFonts w:ascii="Calibri" w:hAnsi="Calibri"/>
          <w:b/>
          <w:bCs/>
          <w:kern w:val="28"/>
          <w:sz w:val="32"/>
          <w:szCs w:val="32"/>
          <w:shd w:val="clear" w:color="auto" w:fill="F2F2F2"/>
        </w:rPr>
        <w:t>6</w:t>
      </w:r>
      <w:r w:rsidRPr="001C39F2">
        <w:rPr>
          <w:rFonts w:ascii="Calibri" w:hAnsi="Calibri"/>
          <w:b/>
          <w:bCs/>
          <w:kern w:val="28"/>
          <w:sz w:val="32"/>
          <w:szCs w:val="32"/>
          <w:shd w:val="clear" w:color="auto" w:fill="F2F2F2"/>
        </w:rPr>
        <w:t xml:space="preserve">  </w:t>
      </w:r>
      <w:r>
        <w:rPr>
          <w:rFonts w:ascii="Calibri" w:hAnsi="Calibri"/>
          <w:b/>
          <w:bCs/>
          <w:kern w:val="28"/>
          <w:sz w:val="32"/>
          <w:szCs w:val="32"/>
          <w:shd w:val="clear" w:color="auto" w:fill="F2F2F2"/>
        </w:rPr>
        <w:t>PIANIFICAZIONE</w:t>
      </w:r>
    </w:p>
    <w:p w14:paraId="5EB91B0C" w14:textId="77777777" w:rsidR="00E2645B" w:rsidRPr="0049714D" w:rsidRDefault="00E2645B" w:rsidP="00E2645B">
      <w:pPr>
        <w:pStyle w:val="Titolo1"/>
        <w:rPr>
          <w:rFonts w:ascii="Calibri" w:hAnsi="Calibri"/>
          <w:sz w:val="28"/>
          <w:szCs w:val="28"/>
        </w:rPr>
      </w:pPr>
      <w:bookmarkStart w:id="14" w:name="_Toc29144006"/>
      <w:r>
        <w:rPr>
          <w:rFonts w:ascii="Calibri" w:hAnsi="Calibri"/>
          <w:sz w:val="28"/>
          <w:szCs w:val="28"/>
        </w:rPr>
        <w:lastRenderedPageBreak/>
        <w:t>6</w:t>
      </w:r>
      <w:r w:rsidRPr="0049714D">
        <w:rPr>
          <w:rFonts w:ascii="Calibri" w:hAnsi="Calibri"/>
          <w:sz w:val="28"/>
          <w:szCs w:val="28"/>
        </w:rPr>
        <w:t xml:space="preserve">.1 </w:t>
      </w:r>
      <w:r>
        <w:rPr>
          <w:rFonts w:ascii="Calibri" w:hAnsi="Calibri"/>
          <w:sz w:val="28"/>
          <w:szCs w:val="28"/>
        </w:rPr>
        <w:t>Piano per affrontare rischi ed opportunità</w:t>
      </w:r>
      <w:bookmarkEnd w:id="14"/>
    </w:p>
    <w:p w14:paraId="7E4F8455" w14:textId="77777777" w:rsidR="00FE34E9" w:rsidRPr="00FE34E9" w:rsidRDefault="00FE34E9" w:rsidP="00FE34E9">
      <w:pPr>
        <w:pStyle w:val="Titolo2"/>
        <w:rPr>
          <w:rFonts w:ascii="Calibri" w:hAnsi="Calibri"/>
          <w:b/>
          <w:sz w:val="24"/>
          <w:szCs w:val="24"/>
          <w:lang w:val="it-IT"/>
        </w:rPr>
      </w:pPr>
      <w:bookmarkStart w:id="15" w:name="_Toc29144007"/>
      <w:r>
        <w:rPr>
          <w:rFonts w:ascii="Calibri" w:hAnsi="Calibri"/>
          <w:b/>
          <w:sz w:val="24"/>
          <w:szCs w:val="24"/>
          <w:lang w:val="it-IT"/>
        </w:rPr>
        <w:t>6</w:t>
      </w:r>
      <w:r>
        <w:rPr>
          <w:rFonts w:ascii="Calibri" w:hAnsi="Calibri"/>
          <w:b/>
          <w:sz w:val="24"/>
          <w:szCs w:val="24"/>
        </w:rPr>
        <w:t>.1.</w:t>
      </w:r>
      <w:r>
        <w:rPr>
          <w:rFonts w:ascii="Calibri" w:hAnsi="Calibri"/>
          <w:b/>
          <w:sz w:val="24"/>
          <w:szCs w:val="24"/>
          <w:lang w:val="it-IT"/>
        </w:rPr>
        <w:t>1</w:t>
      </w:r>
      <w:r w:rsidRPr="00DE79DB">
        <w:rPr>
          <w:rFonts w:ascii="Calibri" w:hAnsi="Calibri"/>
          <w:b/>
          <w:sz w:val="24"/>
          <w:szCs w:val="24"/>
        </w:rPr>
        <w:t xml:space="preserve"> </w:t>
      </w:r>
      <w:r>
        <w:rPr>
          <w:rFonts w:ascii="Calibri" w:hAnsi="Calibri"/>
          <w:b/>
          <w:sz w:val="24"/>
          <w:szCs w:val="24"/>
          <w:lang w:val="it-IT"/>
        </w:rPr>
        <w:t>Generalità</w:t>
      </w:r>
      <w:bookmarkEnd w:id="15"/>
    </w:p>
    <w:p w14:paraId="4B949D13"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 xml:space="preserve">Nel pianificare il </w:t>
      </w:r>
      <w:r w:rsidR="00F65F25">
        <w:rPr>
          <w:rFonts w:ascii="Calibri" w:hAnsi="Calibri" w:cs="Arial"/>
        </w:rPr>
        <w:t>sistema di gestione ambientale</w:t>
      </w:r>
      <w:r w:rsidRPr="00E2645B">
        <w:rPr>
          <w:rFonts w:ascii="Calibri" w:hAnsi="Calibri" w:cs="Arial"/>
        </w:rPr>
        <w:t xml:space="preserve">, l'organizzazione </w:t>
      </w:r>
      <w:r w:rsidR="00B81732">
        <w:rPr>
          <w:rFonts w:ascii="Calibri" w:hAnsi="Calibri" w:cs="Arial"/>
        </w:rPr>
        <w:t>ha considerato</w:t>
      </w:r>
      <w:r w:rsidRPr="00E2645B">
        <w:rPr>
          <w:rFonts w:ascii="Calibri" w:hAnsi="Calibri" w:cs="Arial"/>
        </w:rPr>
        <w:t xml:space="preserve"> i</w:t>
      </w:r>
      <w:r w:rsidR="00A00953">
        <w:rPr>
          <w:rFonts w:ascii="Calibri" w:hAnsi="Calibri" w:cs="Arial"/>
        </w:rPr>
        <w:t xml:space="preserve"> </w:t>
      </w:r>
      <w:r w:rsidRPr="00E2645B">
        <w:rPr>
          <w:rFonts w:ascii="Calibri" w:hAnsi="Calibri" w:cs="Arial"/>
        </w:rPr>
        <w:t>fattori di cui al punto 4.1 e i</w:t>
      </w:r>
      <w:r w:rsidR="00B81732">
        <w:rPr>
          <w:rFonts w:ascii="Calibri" w:hAnsi="Calibri" w:cs="Arial"/>
        </w:rPr>
        <w:t xml:space="preserve"> requisiti di cui al punto 4.2 al fine di</w:t>
      </w:r>
      <w:r w:rsidRPr="00E2645B">
        <w:rPr>
          <w:rFonts w:ascii="Calibri" w:hAnsi="Calibri" w:cs="Arial"/>
        </w:rPr>
        <w:t xml:space="preserve"> determinare i rischi e le</w:t>
      </w:r>
      <w:r w:rsidR="00A00953">
        <w:rPr>
          <w:rFonts w:ascii="Calibri" w:hAnsi="Calibri" w:cs="Arial"/>
        </w:rPr>
        <w:t xml:space="preserve"> </w:t>
      </w:r>
      <w:r w:rsidRPr="00E2645B">
        <w:rPr>
          <w:rFonts w:ascii="Calibri" w:hAnsi="Calibri" w:cs="Arial"/>
        </w:rPr>
        <w:t>opportunità che è necessario affrontare per:</w:t>
      </w:r>
    </w:p>
    <w:p w14:paraId="1F5AC6D5"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 xml:space="preserve">a) fornire assicurazione che il </w:t>
      </w:r>
      <w:r w:rsidR="00F65F25">
        <w:rPr>
          <w:rFonts w:ascii="Calibri" w:hAnsi="Calibri" w:cs="Arial"/>
        </w:rPr>
        <w:t>sistema di gestione ambientale</w:t>
      </w:r>
      <w:r w:rsidR="00A00953">
        <w:rPr>
          <w:rFonts w:ascii="Calibri" w:hAnsi="Calibri" w:cs="Arial"/>
        </w:rPr>
        <w:t xml:space="preserve"> possa conseguire i </w:t>
      </w:r>
      <w:r w:rsidRPr="00E2645B">
        <w:rPr>
          <w:rFonts w:ascii="Calibri" w:hAnsi="Calibri" w:cs="Arial"/>
        </w:rPr>
        <w:t>risultato(i) atteso(i);</w:t>
      </w:r>
    </w:p>
    <w:p w14:paraId="788AA68D"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b) accrescere gli effetti desiderati;</w:t>
      </w:r>
    </w:p>
    <w:p w14:paraId="7A2472DE"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c) prevenire, o ridurre, gli effetti indesiderati;</w:t>
      </w:r>
    </w:p>
    <w:p w14:paraId="6357B465"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d) conseguire il miglioramento</w:t>
      </w:r>
      <w:r w:rsidR="00B81732">
        <w:rPr>
          <w:rFonts w:ascii="Calibri" w:hAnsi="Calibri" w:cs="Arial"/>
        </w:rPr>
        <w:t xml:space="preserve"> continuo delle prestazioni</w:t>
      </w:r>
      <w:r w:rsidRPr="00E2645B">
        <w:rPr>
          <w:rFonts w:ascii="Calibri" w:hAnsi="Calibri" w:cs="Arial"/>
        </w:rPr>
        <w:t>.</w:t>
      </w:r>
    </w:p>
    <w:p w14:paraId="36B0695F" w14:textId="77777777" w:rsidR="00A00953" w:rsidRDefault="00A00953" w:rsidP="009A33DF">
      <w:pPr>
        <w:autoSpaceDE w:val="0"/>
        <w:autoSpaceDN w:val="0"/>
        <w:adjustRightInd w:val="0"/>
        <w:jc w:val="both"/>
        <w:rPr>
          <w:rFonts w:ascii="Calibri" w:hAnsi="Calibri" w:cs="Arial"/>
        </w:rPr>
      </w:pPr>
    </w:p>
    <w:p w14:paraId="28C743D2" w14:textId="77777777" w:rsidR="00E2645B" w:rsidRPr="00E2645B" w:rsidRDefault="00A00953" w:rsidP="009A33DF">
      <w:pPr>
        <w:autoSpaceDE w:val="0"/>
        <w:autoSpaceDN w:val="0"/>
        <w:adjustRightInd w:val="0"/>
        <w:jc w:val="both"/>
        <w:rPr>
          <w:rFonts w:ascii="Calibri" w:hAnsi="Calibri" w:cs="Arial"/>
        </w:rPr>
      </w:pPr>
      <w:r>
        <w:rPr>
          <w:rFonts w:ascii="Calibri" w:hAnsi="Calibri" w:cs="Arial"/>
        </w:rPr>
        <w:t xml:space="preserve">L’ organizzazione </w:t>
      </w:r>
      <w:r w:rsidR="00B81732">
        <w:rPr>
          <w:rFonts w:ascii="Calibri" w:hAnsi="Calibri" w:cs="Arial"/>
        </w:rPr>
        <w:t xml:space="preserve">ha </w:t>
      </w:r>
      <w:r>
        <w:rPr>
          <w:rFonts w:ascii="Calibri" w:hAnsi="Calibri" w:cs="Arial"/>
        </w:rPr>
        <w:t>pianifica</w:t>
      </w:r>
      <w:r w:rsidR="00B81732">
        <w:rPr>
          <w:rFonts w:ascii="Calibri" w:hAnsi="Calibri" w:cs="Arial"/>
        </w:rPr>
        <w:t>to puntualmente</w:t>
      </w:r>
      <w:r w:rsidR="00E2645B" w:rsidRPr="00E2645B">
        <w:rPr>
          <w:rFonts w:ascii="Calibri" w:hAnsi="Calibri" w:cs="Arial"/>
        </w:rPr>
        <w:t>:</w:t>
      </w:r>
    </w:p>
    <w:p w14:paraId="7F818EC0"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a)</w:t>
      </w:r>
      <w:r w:rsidR="00B81732">
        <w:rPr>
          <w:rFonts w:ascii="Calibri" w:hAnsi="Calibri" w:cs="Arial"/>
        </w:rPr>
        <w:t xml:space="preserve"> le azioni per affrontare i</w:t>
      </w:r>
      <w:r w:rsidRPr="00E2645B">
        <w:rPr>
          <w:rFonts w:ascii="Calibri" w:hAnsi="Calibri" w:cs="Arial"/>
        </w:rPr>
        <w:t xml:space="preserve"> rischi e </w:t>
      </w:r>
      <w:r w:rsidR="00B81732">
        <w:rPr>
          <w:rFonts w:ascii="Calibri" w:hAnsi="Calibri" w:cs="Arial"/>
        </w:rPr>
        <w:t xml:space="preserve">le </w:t>
      </w:r>
      <w:r w:rsidRPr="00E2645B">
        <w:rPr>
          <w:rFonts w:ascii="Calibri" w:hAnsi="Calibri" w:cs="Arial"/>
        </w:rPr>
        <w:t>opportunità</w:t>
      </w:r>
      <w:r w:rsidR="00B81732">
        <w:rPr>
          <w:rFonts w:ascii="Calibri" w:hAnsi="Calibri" w:cs="Arial"/>
        </w:rPr>
        <w:t xml:space="preserve"> individuate</w:t>
      </w:r>
      <w:r w:rsidRPr="00E2645B">
        <w:rPr>
          <w:rFonts w:ascii="Calibri" w:hAnsi="Calibri" w:cs="Arial"/>
        </w:rPr>
        <w:t>;</w:t>
      </w:r>
    </w:p>
    <w:p w14:paraId="284E562F"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b) le modalità per:</w:t>
      </w:r>
    </w:p>
    <w:p w14:paraId="604D1B6B"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 xml:space="preserve">1) integrare e attuare le azioni nei processi del proprio </w:t>
      </w:r>
      <w:r w:rsidR="005A0BAF">
        <w:rPr>
          <w:rFonts w:ascii="Calibri" w:hAnsi="Calibri" w:cs="Arial"/>
        </w:rPr>
        <w:t>sistema di gestione ambientale</w:t>
      </w:r>
      <w:r w:rsidRPr="00E2645B">
        <w:rPr>
          <w:rFonts w:ascii="Calibri" w:hAnsi="Calibri" w:cs="Arial"/>
        </w:rPr>
        <w:t xml:space="preserve"> (vedere punto 4.4);</w:t>
      </w:r>
    </w:p>
    <w:p w14:paraId="0921C99E" w14:textId="77777777" w:rsidR="00E2645B" w:rsidRPr="00E2645B" w:rsidRDefault="00E2645B" w:rsidP="009A33DF">
      <w:pPr>
        <w:autoSpaceDE w:val="0"/>
        <w:autoSpaceDN w:val="0"/>
        <w:adjustRightInd w:val="0"/>
        <w:jc w:val="both"/>
        <w:rPr>
          <w:rFonts w:ascii="Calibri" w:hAnsi="Calibri" w:cs="Arial"/>
        </w:rPr>
      </w:pPr>
      <w:r w:rsidRPr="00E2645B">
        <w:rPr>
          <w:rFonts w:ascii="Calibri" w:hAnsi="Calibri" w:cs="Arial"/>
        </w:rPr>
        <w:t>2) valutare l'efficacia di tali azioni.</w:t>
      </w:r>
    </w:p>
    <w:p w14:paraId="70405B88" w14:textId="77777777" w:rsidR="00A00953" w:rsidRDefault="00A00953" w:rsidP="009A33DF">
      <w:pPr>
        <w:autoSpaceDE w:val="0"/>
        <w:autoSpaceDN w:val="0"/>
        <w:adjustRightInd w:val="0"/>
        <w:jc w:val="both"/>
        <w:rPr>
          <w:rFonts w:ascii="Calibri" w:hAnsi="Calibri" w:cs="Arial"/>
        </w:rPr>
      </w:pPr>
    </w:p>
    <w:p w14:paraId="700465E4" w14:textId="77777777" w:rsidR="00187C48" w:rsidRDefault="00187C48" w:rsidP="009A33DF">
      <w:pPr>
        <w:autoSpaceDE w:val="0"/>
        <w:autoSpaceDN w:val="0"/>
        <w:adjustRightInd w:val="0"/>
        <w:jc w:val="both"/>
        <w:rPr>
          <w:rFonts w:ascii="Calibri" w:hAnsi="Calibri" w:cs="Arial"/>
        </w:rPr>
      </w:pPr>
      <w:r>
        <w:rPr>
          <w:rFonts w:ascii="Calibri" w:hAnsi="Calibri" w:cs="Arial"/>
        </w:rPr>
        <w:t>La pianificazione viene rivista almeno una volta all’anno nell’ambito del riesame della direzione.</w:t>
      </w:r>
    </w:p>
    <w:p w14:paraId="73C5D4D6" w14:textId="77777777" w:rsidR="00A00953" w:rsidRDefault="00A00953" w:rsidP="009A33DF">
      <w:pPr>
        <w:autoSpaceDE w:val="0"/>
        <w:autoSpaceDN w:val="0"/>
        <w:adjustRightInd w:val="0"/>
        <w:jc w:val="both"/>
        <w:rPr>
          <w:rFonts w:ascii="Calibri" w:hAnsi="Calibri" w:cs="Arial"/>
        </w:rPr>
      </w:pPr>
      <w:r>
        <w:rPr>
          <w:rFonts w:ascii="Calibri" w:hAnsi="Calibri" w:cs="Arial"/>
        </w:rPr>
        <w:t xml:space="preserve">L’azienda ha strutturato una procedura operativa per la valutazione dei rischi e la determinazione delle opportunità denominata </w:t>
      </w:r>
      <w:r w:rsidRPr="00B81732">
        <w:rPr>
          <w:rFonts w:ascii="Calibri" w:hAnsi="Calibri" w:cs="Arial"/>
          <w:b/>
          <w:caps/>
          <w:u w:val="single"/>
        </w:rPr>
        <w:t>PR 6.1</w:t>
      </w:r>
      <w:r w:rsidR="003959DF" w:rsidRPr="00B81732">
        <w:rPr>
          <w:rFonts w:ascii="Calibri" w:hAnsi="Calibri" w:cs="Arial"/>
          <w:b/>
          <w:caps/>
          <w:u w:val="single"/>
        </w:rPr>
        <w:t>.1</w:t>
      </w:r>
      <w:r w:rsidRPr="00B81732">
        <w:rPr>
          <w:rFonts w:ascii="Calibri" w:hAnsi="Calibri" w:cs="Arial"/>
          <w:b/>
          <w:caps/>
          <w:u w:val="single"/>
        </w:rPr>
        <w:t xml:space="preserve"> – Valutazione dei rischi e delle opportunità</w:t>
      </w:r>
      <w:r>
        <w:rPr>
          <w:rFonts w:ascii="Calibri" w:hAnsi="Calibri" w:cs="Arial"/>
        </w:rPr>
        <w:t>.</w:t>
      </w:r>
    </w:p>
    <w:p w14:paraId="0782FD12" w14:textId="77777777" w:rsidR="00FE34E9" w:rsidRDefault="00FE34E9" w:rsidP="009A33DF">
      <w:pPr>
        <w:autoSpaceDE w:val="0"/>
        <w:autoSpaceDN w:val="0"/>
        <w:adjustRightInd w:val="0"/>
        <w:jc w:val="both"/>
        <w:rPr>
          <w:rFonts w:ascii="Calibri" w:hAnsi="Calibri" w:cs="Arial"/>
        </w:rPr>
      </w:pPr>
    </w:p>
    <w:p w14:paraId="47336199" w14:textId="77777777" w:rsidR="00FE34E9" w:rsidRPr="00FE34E9" w:rsidRDefault="00FE34E9" w:rsidP="00FE34E9">
      <w:pPr>
        <w:pStyle w:val="Titolo2"/>
        <w:rPr>
          <w:rFonts w:ascii="Calibri" w:hAnsi="Calibri"/>
          <w:b/>
          <w:sz w:val="24"/>
          <w:szCs w:val="24"/>
          <w:lang w:val="it-IT"/>
        </w:rPr>
      </w:pPr>
      <w:bookmarkStart w:id="16" w:name="_Toc29144008"/>
      <w:r w:rsidRPr="00344CFC">
        <w:rPr>
          <w:rFonts w:ascii="Calibri" w:hAnsi="Calibri"/>
          <w:b/>
          <w:sz w:val="24"/>
          <w:szCs w:val="24"/>
          <w:lang w:val="it-IT"/>
        </w:rPr>
        <w:t>6</w:t>
      </w:r>
      <w:r w:rsidRPr="00344CFC">
        <w:rPr>
          <w:rFonts w:ascii="Calibri" w:hAnsi="Calibri"/>
          <w:b/>
          <w:sz w:val="24"/>
          <w:szCs w:val="24"/>
        </w:rPr>
        <w:t>.1.</w:t>
      </w:r>
      <w:r w:rsidRPr="00344CFC">
        <w:rPr>
          <w:rFonts w:ascii="Calibri" w:hAnsi="Calibri"/>
          <w:b/>
          <w:sz w:val="24"/>
          <w:szCs w:val="24"/>
          <w:lang w:val="it-IT"/>
        </w:rPr>
        <w:t>2</w:t>
      </w:r>
      <w:r w:rsidRPr="00344CFC">
        <w:rPr>
          <w:rFonts w:ascii="Calibri" w:hAnsi="Calibri"/>
          <w:b/>
          <w:sz w:val="24"/>
          <w:szCs w:val="24"/>
        </w:rPr>
        <w:t xml:space="preserve"> </w:t>
      </w:r>
      <w:r w:rsidRPr="00344CFC">
        <w:rPr>
          <w:rFonts w:ascii="Calibri" w:hAnsi="Calibri"/>
          <w:b/>
          <w:sz w:val="24"/>
          <w:szCs w:val="24"/>
          <w:lang w:val="it-IT"/>
        </w:rPr>
        <w:t>Aspetti Ambientali</w:t>
      </w:r>
      <w:bookmarkEnd w:id="16"/>
    </w:p>
    <w:p w14:paraId="1933FE0E" w14:textId="77777777" w:rsidR="00FE34E9" w:rsidRDefault="00F7707D" w:rsidP="009A33DF">
      <w:pPr>
        <w:autoSpaceDE w:val="0"/>
        <w:autoSpaceDN w:val="0"/>
        <w:adjustRightInd w:val="0"/>
        <w:jc w:val="both"/>
        <w:rPr>
          <w:rFonts w:ascii="Calibri" w:hAnsi="Calibri" w:cs="Arial"/>
        </w:rPr>
      </w:pPr>
      <w:r>
        <w:rPr>
          <w:rFonts w:ascii="Calibri" w:hAnsi="Calibri" w:cs="Arial"/>
        </w:rPr>
        <w:t>L’azienda ha determinato gli aspetti ambientali significativi che può tenere sotto controllo e sui quali può avere influenza.</w:t>
      </w:r>
    </w:p>
    <w:p w14:paraId="7AA61FE5" w14:textId="77777777" w:rsidR="00F7707D" w:rsidRDefault="00F7707D" w:rsidP="009A33DF">
      <w:pPr>
        <w:autoSpaceDE w:val="0"/>
        <w:autoSpaceDN w:val="0"/>
        <w:adjustRightInd w:val="0"/>
        <w:jc w:val="both"/>
        <w:rPr>
          <w:rFonts w:ascii="Calibri" w:hAnsi="Calibri" w:cs="Arial"/>
        </w:rPr>
      </w:pPr>
      <w:r>
        <w:rPr>
          <w:rFonts w:ascii="Calibri" w:hAnsi="Calibri" w:cs="Arial"/>
        </w:rPr>
        <w:t xml:space="preserve">La procedura di riferimento è la </w:t>
      </w:r>
      <w:r w:rsidRPr="00B81732">
        <w:rPr>
          <w:rFonts w:ascii="Calibri" w:hAnsi="Calibri" w:cs="Arial"/>
          <w:b/>
          <w:caps/>
          <w:u w:val="single"/>
        </w:rPr>
        <w:t>PR 6.1.</w:t>
      </w:r>
      <w:r>
        <w:rPr>
          <w:rFonts w:ascii="Calibri" w:hAnsi="Calibri" w:cs="Arial"/>
          <w:b/>
          <w:caps/>
          <w:u w:val="single"/>
        </w:rPr>
        <w:t>2</w:t>
      </w:r>
      <w:r w:rsidRPr="00B81732">
        <w:rPr>
          <w:rFonts w:ascii="Calibri" w:hAnsi="Calibri" w:cs="Arial"/>
          <w:b/>
          <w:caps/>
          <w:u w:val="single"/>
        </w:rPr>
        <w:t xml:space="preserve"> – Valutazione </w:t>
      </w:r>
      <w:r>
        <w:rPr>
          <w:rFonts w:ascii="Calibri" w:hAnsi="Calibri" w:cs="Arial"/>
          <w:b/>
          <w:caps/>
          <w:u w:val="single"/>
        </w:rPr>
        <w:t>AMBIENTALE INIZIALE</w:t>
      </w:r>
    </w:p>
    <w:p w14:paraId="522298F7" w14:textId="77777777" w:rsidR="00FE34E9" w:rsidRDefault="00FE34E9" w:rsidP="009A33DF">
      <w:pPr>
        <w:autoSpaceDE w:val="0"/>
        <w:autoSpaceDN w:val="0"/>
        <w:adjustRightInd w:val="0"/>
        <w:jc w:val="both"/>
        <w:rPr>
          <w:rFonts w:ascii="Calibri" w:hAnsi="Calibri" w:cs="Arial"/>
        </w:rPr>
      </w:pPr>
    </w:p>
    <w:p w14:paraId="1453107A" w14:textId="77777777" w:rsidR="00FE34E9" w:rsidRPr="00FE34E9" w:rsidRDefault="00FE34E9" w:rsidP="00FE34E9">
      <w:pPr>
        <w:pStyle w:val="Titolo2"/>
        <w:rPr>
          <w:rFonts w:ascii="Calibri" w:hAnsi="Calibri"/>
          <w:b/>
          <w:sz w:val="24"/>
          <w:szCs w:val="24"/>
          <w:lang w:val="it-IT"/>
        </w:rPr>
      </w:pPr>
      <w:bookmarkStart w:id="17" w:name="_Toc29144009"/>
      <w:r w:rsidRPr="00344CFC">
        <w:rPr>
          <w:rFonts w:ascii="Calibri" w:hAnsi="Calibri"/>
          <w:b/>
          <w:sz w:val="24"/>
          <w:szCs w:val="24"/>
          <w:lang w:val="it-IT"/>
        </w:rPr>
        <w:t>6</w:t>
      </w:r>
      <w:r w:rsidRPr="00344CFC">
        <w:rPr>
          <w:rFonts w:ascii="Calibri" w:hAnsi="Calibri"/>
          <w:b/>
          <w:sz w:val="24"/>
          <w:szCs w:val="24"/>
        </w:rPr>
        <w:t>.1.</w:t>
      </w:r>
      <w:r w:rsidRPr="00344CFC">
        <w:rPr>
          <w:rFonts w:ascii="Calibri" w:hAnsi="Calibri"/>
          <w:b/>
          <w:sz w:val="24"/>
          <w:szCs w:val="24"/>
          <w:lang w:val="it-IT"/>
        </w:rPr>
        <w:t>3</w:t>
      </w:r>
      <w:r w:rsidRPr="00344CFC">
        <w:rPr>
          <w:rFonts w:ascii="Calibri" w:hAnsi="Calibri"/>
          <w:b/>
          <w:sz w:val="24"/>
          <w:szCs w:val="24"/>
        </w:rPr>
        <w:t xml:space="preserve"> </w:t>
      </w:r>
      <w:r w:rsidRPr="00344CFC">
        <w:rPr>
          <w:rFonts w:ascii="Calibri" w:hAnsi="Calibri"/>
          <w:b/>
          <w:sz w:val="24"/>
          <w:szCs w:val="24"/>
          <w:lang w:val="it-IT"/>
        </w:rPr>
        <w:t>Obblighi di conformità</w:t>
      </w:r>
      <w:bookmarkEnd w:id="17"/>
    </w:p>
    <w:p w14:paraId="51ABDC81" w14:textId="77777777" w:rsidR="00FE34E9" w:rsidRDefault="00F7707D" w:rsidP="009A33DF">
      <w:pPr>
        <w:autoSpaceDE w:val="0"/>
        <w:autoSpaceDN w:val="0"/>
        <w:adjustRightInd w:val="0"/>
        <w:jc w:val="both"/>
        <w:rPr>
          <w:rFonts w:ascii="Calibri" w:hAnsi="Calibri" w:cs="Arial"/>
        </w:rPr>
      </w:pPr>
      <w:r>
        <w:rPr>
          <w:rFonts w:ascii="Calibri" w:hAnsi="Calibri" w:cs="Arial"/>
        </w:rPr>
        <w:t xml:space="preserve">L’azienda ha determinato i propri obblighi di conformità e li tiene sotto controllo attraverso la procedura </w:t>
      </w:r>
      <w:r>
        <w:rPr>
          <w:rFonts w:ascii="Calibri" w:hAnsi="Calibri" w:cs="Arial"/>
          <w:b/>
          <w:caps/>
          <w:u w:val="single"/>
        </w:rPr>
        <w:t xml:space="preserve">PR 2.1 </w:t>
      </w:r>
      <w:r w:rsidRPr="00B81732">
        <w:rPr>
          <w:rFonts w:ascii="Calibri" w:hAnsi="Calibri" w:cs="Arial"/>
          <w:b/>
          <w:caps/>
          <w:u w:val="single"/>
        </w:rPr>
        <w:t xml:space="preserve">– </w:t>
      </w:r>
      <w:r>
        <w:rPr>
          <w:rFonts w:ascii="Calibri" w:hAnsi="Calibri" w:cs="Arial"/>
          <w:b/>
          <w:caps/>
          <w:u w:val="single"/>
        </w:rPr>
        <w:t>GESTIONE DELLA DOCUMENTAZIONE NORMATIVA E LEGISLATIVA</w:t>
      </w:r>
    </w:p>
    <w:p w14:paraId="493725F1" w14:textId="77777777" w:rsidR="003959DF" w:rsidRDefault="003959DF" w:rsidP="003959DF">
      <w:pPr>
        <w:autoSpaceDE w:val="0"/>
        <w:autoSpaceDN w:val="0"/>
        <w:adjustRightInd w:val="0"/>
        <w:rPr>
          <w:rFonts w:ascii="Calibri" w:hAnsi="Calibri" w:cs="Arial"/>
        </w:rPr>
      </w:pPr>
    </w:p>
    <w:p w14:paraId="63B769A9" w14:textId="77777777" w:rsidR="00630E71" w:rsidRPr="00FE34E9" w:rsidRDefault="00630E71" w:rsidP="00630E71">
      <w:pPr>
        <w:pStyle w:val="Titolo2"/>
        <w:rPr>
          <w:rFonts w:ascii="Calibri" w:hAnsi="Calibri"/>
          <w:b/>
          <w:sz w:val="24"/>
          <w:szCs w:val="24"/>
          <w:lang w:val="it-IT"/>
        </w:rPr>
      </w:pPr>
      <w:bookmarkStart w:id="18" w:name="_Toc29144010"/>
      <w:r w:rsidRPr="00344CFC">
        <w:rPr>
          <w:rFonts w:ascii="Calibri" w:hAnsi="Calibri"/>
          <w:b/>
          <w:sz w:val="24"/>
          <w:szCs w:val="24"/>
          <w:lang w:val="it-IT"/>
        </w:rPr>
        <w:t>6</w:t>
      </w:r>
      <w:r w:rsidRPr="00344CFC">
        <w:rPr>
          <w:rFonts w:ascii="Calibri" w:hAnsi="Calibri"/>
          <w:b/>
          <w:sz w:val="24"/>
          <w:szCs w:val="24"/>
        </w:rPr>
        <w:t>.1.</w:t>
      </w:r>
      <w:r>
        <w:rPr>
          <w:rFonts w:ascii="Calibri" w:hAnsi="Calibri"/>
          <w:b/>
          <w:sz w:val="24"/>
          <w:szCs w:val="24"/>
          <w:lang w:val="it-IT"/>
        </w:rPr>
        <w:t>4</w:t>
      </w:r>
      <w:r w:rsidRPr="00344CFC">
        <w:rPr>
          <w:rFonts w:ascii="Calibri" w:hAnsi="Calibri"/>
          <w:b/>
          <w:sz w:val="24"/>
          <w:szCs w:val="24"/>
        </w:rPr>
        <w:t xml:space="preserve"> </w:t>
      </w:r>
      <w:r>
        <w:rPr>
          <w:rFonts w:ascii="Calibri" w:hAnsi="Calibri"/>
          <w:b/>
          <w:sz w:val="24"/>
          <w:szCs w:val="24"/>
          <w:lang w:val="it-IT"/>
        </w:rPr>
        <w:t>Attività di pianificazione</w:t>
      </w:r>
      <w:bookmarkEnd w:id="18"/>
    </w:p>
    <w:p w14:paraId="0E5D73CE" w14:textId="77777777" w:rsidR="00630E71" w:rsidRDefault="00630E71" w:rsidP="00630E71">
      <w:pPr>
        <w:autoSpaceDE w:val="0"/>
        <w:autoSpaceDN w:val="0"/>
        <w:adjustRightInd w:val="0"/>
        <w:rPr>
          <w:rFonts w:ascii="Calibri" w:hAnsi="Calibri" w:cs="Arial"/>
        </w:rPr>
      </w:pPr>
      <w:r>
        <w:rPr>
          <w:rFonts w:ascii="Calibri" w:hAnsi="Calibri" w:cs="Arial"/>
        </w:rPr>
        <w:t>L’azienda pianifica le azioni inerenti e conseguenti i rischi e le opportunità individuate al fine di ottenere miglioramenti prestazionali dal punto di vista ambientale, conseguire i propri obblighi di conformità e per tenere sotto controllo i rischi ambientali significativi individuati. Pe</w:t>
      </w:r>
      <w:r w:rsidR="00377D2B">
        <w:rPr>
          <w:rFonts w:ascii="Calibri" w:hAnsi="Calibri" w:cs="Arial"/>
        </w:rPr>
        <w:t>r ogni azione individuata, l’azienda imposta un parametro di monitoraggio e ne valuta l’efficacia.</w:t>
      </w:r>
      <w:r>
        <w:rPr>
          <w:rFonts w:ascii="Calibri" w:hAnsi="Calibri" w:cs="Arial"/>
        </w:rPr>
        <w:t xml:space="preserve"> </w:t>
      </w:r>
      <w:r w:rsidR="00377D2B">
        <w:rPr>
          <w:rFonts w:ascii="Calibri" w:hAnsi="Calibri" w:cs="Arial"/>
        </w:rPr>
        <w:t xml:space="preserve">La procedura di riferimento è la </w:t>
      </w:r>
      <w:r w:rsidR="00377D2B" w:rsidRPr="00B81732">
        <w:rPr>
          <w:rFonts w:ascii="Calibri" w:hAnsi="Calibri" w:cs="Arial"/>
          <w:b/>
          <w:caps/>
          <w:u w:val="single"/>
        </w:rPr>
        <w:t>PR 6.1.1 – Valutazione dei rischi e delle opportunità</w:t>
      </w:r>
      <w:r w:rsidR="00377D2B">
        <w:rPr>
          <w:rFonts w:ascii="Calibri" w:hAnsi="Calibri" w:cs="Arial"/>
          <w:b/>
          <w:caps/>
          <w:u w:val="single"/>
        </w:rPr>
        <w:t>.</w:t>
      </w:r>
    </w:p>
    <w:p w14:paraId="32305F88" w14:textId="77777777" w:rsidR="00A00953" w:rsidRPr="0049714D" w:rsidRDefault="00A00953" w:rsidP="00A00953">
      <w:pPr>
        <w:pStyle w:val="Titolo1"/>
        <w:rPr>
          <w:rFonts w:ascii="Calibri" w:hAnsi="Calibri"/>
          <w:sz w:val="28"/>
          <w:szCs w:val="28"/>
        </w:rPr>
      </w:pPr>
      <w:bookmarkStart w:id="19" w:name="_Toc29144011"/>
      <w:r>
        <w:rPr>
          <w:rFonts w:ascii="Calibri" w:hAnsi="Calibri"/>
          <w:sz w:val="28"/>
          <w:szCs w:val="28"/>
        </w:rPr>
        <w:lastRenderedPageBreak/>
        <w:t>6</w:t>
      </w:r>
      <w:r w:rsidRPr="0049714D">
        <w:rPr>
          <w:rFonts w:ascii="Calibri" w:hAnsi="Calibri"/>
          <w:sz w:val="28"/>
          <w:szCs w:val="28"/>
        </w:rPr>
        <w:t>.</w:t>
      </w:r>
      <w:r>
        <w:rPr>
          <w:rFonts w:ascii="Calibri" w:hAnsi="Calibri"/>
          <w:sz w:val="28"/>
          <w:szCs w:val="28"/>
        </w:rPr>
        <w:t>2</w:t>
      </w:r>
      <w:r w:rsidRPr="0049714D">
        <w:rPr>
          <w:rFonts w:ascii="Calibri" w:hAnsi="Calibri"/>
          <w:sz w:val="28"/>
          <w:szCs w:val="28"/>
        </w:rPr>
        <w:t xml:space="preserve"> </w:t>
      </w:r>
      <w:r w:rsidRPr="00A00953">
        <w:rPr>
          <w:rFonts w:ascii="Calibri" w:hAnsi="Calibri"/>
          <w:sz w:val="28"/>
          <w:szCs w:val="28"/>
        </w:rPr>
        <w:t xml:space="preserve">Obiettivi per </w:t>
      </w:r>
      <w:r w:rsidR="005A0BAF">
        <w:rPr>
          <w:rFonts w:ascii="Calibri" w:hAnsi="Calibri"/>
          <w:sz w:val="28"/>
          <w:szCs w:val="28"/>
        </w:rPr>
        <w:t>l’ambiente</w:t>
      </w:r>
      <w:r w:rsidRPr="00A00953">
        <w:rPr>
          <w:rFonts w:ascii="Calibri" w:hAnsi="Calibri"/>
          <w:sz w:val="28"/>
          <w:szCs w:val="28"/>
        </w:rPr>
        <w:t xml:space="preserve"> e</w:t>
      </w:r>
      <w:r>
        <w:rPr>
          <w:rFonts w:ascii="Calibri" w:hAnsi="Calibri"/>
          <w:sz w:val="28"/>
          <w:szCs w:val="28"/>
        </w:rPr>
        <w:t xml:space="preserve"> </w:t>
      </w:r>
      <w:r w:rsidRPr="00A00953">
        <w:rPr>
          <w:rFonts w:ascii="Calibri" w:hAnsi="Calibri"/>
          <w:sz w:val="28"/>
          <w:szCs w:val="28"/>
        </w:rPr>
        <w:t>pianificazione per il loro raggiungimento</w:t>
      </w:r>
      <w:bookmarkEnd w:id="19"/>
    </w:p>
    <w:p w14:paraId="04CDB901" w14:textId="77777777" w:rsidR="00162C34" w:rsidRPr="00605D66" w:rsidRDefault="00162C34" w:rsidP="0070224A">
      <w:pPr>
        <w:jc w:val="both"/>
        <w:rPr>
          <w:rFonts w:ascii="Calibri" w:hAnsi="Calibri"/>
        </w:rPr>
      </w:pPr>
    </w:p>
    <w:p w14:paraId="633F119C" w14:textId="77777777" w:rsidR="00A00953" w:rsidRPr="00605D66" w:rsidRDefault="00A00953" w:rsidP="00DE79DB">
      <w:pPr>
        <w:jc w:val="both"/>
        <w:rPr>
          <w:rFonts w:ascii="Calibri" w:hAnsi="Calibri"/>
        </w:rPr>
      </w:pPr>
      <w:r w:rsidRPr="00605D66">
        <w:rPr>
          <w:rFonts w:ascii="Calibri" w:hAnsi="Calibri"/>
        </w:rPr>
        <w:t xml:space="preserve">L’organizzazione stabilisce gli obiettivi per </w:t>
      </w:r>
      <w:r w:rsidR="005A0BAF">
        <w:rPr>
          <w:rFonts w:ascii="Calibri" w:hAnsi="Calibri"/>
        </w:rPr>
        <w:t>l’ambiente</w:t>
      </w:r>
      <w:r w:rsidRPr="00605D66">
        <w:rPr>
          <w:rFonts w:ascii="Calibri" w:hAnsi="Calibri"/>
        </w:rPr>
        <w:t xml:space="preserve"> relativi alle funzioni, ai livelli e ai processi pertinenti, necessari per il </w:t>
      </w:r>
      <w:r w:rsidR="00F65F25">
        <w:rPr>
          <w:rFonts w:ascii="Calibri" w:hAnsi="Calibri"/>
        </w:rPr>
        <w:t>sistema di gestione ambientale</w:t>
      </w:r>
      <w:r w:rsidRPr="00605D66">
        <w:rPr>
          <w:rFonts w:ascii="Calibri" w:hAnsi="Calibri"/>
        </w:rPr>
        <w:t>.</w:t>
      </w:r>
    </w:p>
    <w:p w14:paraId="05937AFF" w14:textId="77777777" w:rsidR="001C5480" w:rsidRPr="00605D66" w:rsidRDefault="001C5480" w:rsidP="00DE79DB">
      <w:pPr>
        <w:jc w:val="both"/>
        <w:rPr>
          <w:rFonts w:ascii="Calibri" w:hAnsi="Calibri"/>
        </w:rPr>
      </w:pPr>
    </w:p>
    <w:p w14:paraId="05E23CA4" w14:textId="77777777" w:rsidR="00A00953" w:rsidRPr="00605D66" w:rsidRDefault="00A00953" w:rsidP="00DE79DB">
      <w:pPr>
        <w:jc w:val="both"/>
        <w:rPr>
          <w:rFonts w:ascii="Calibri" w:hAnsi="Calibri"/>
        </w:rPr>
      </w:pPr>
      <w:r w:rsidRPr="00605D66">
        <w:rPr>
          <w:rFonts w:ascii="Calibri" w:hAnsi="Calibri"/>
        </w:rPr>
        <w:t xml:space="preserve">Gli obiettivi per </w:t>
      </w:r>
      <w:r w:rsidR="005A0BAF">
        <w:rPr>
          <w:rFonts w:ascii="Calibri" w:hAnsi="Calibri"/>
        </w:rPr>
        <w:t>l’ambiente</w:t>
      </w:r>
      <w:r w:rsidRPr="00605D66">
        <w:rPr>
          <w:rFonts w:ascii="Calibri" w:hAnsi="Calibri"/>
        </w:rPr>
        <w:t>:</w:t>
      </w:r>
    </w:p>
    <w:p w14:paraId="533D154D" w14:textId="77777777" w:rsidR="00A00953" w:rsidRPr="00605D66" w:rsidRDefault="00A00953" w:rsidP="00DE79DB">
      <w:pPr>
        <w:jc w:val="both"/>
        <w:rPr>
          <w:rFonts w:ascii="Calibri" w:hAnsi="Calibri"/>
        </w:rPr>
      </w:pPr>
      <w:r w:rsidRPr="00605D66">
        <w:rPr>
          <w:rFonts w:ascii="Calibri" w:hAnsi="Calibri"/>
        </w:rPr>
        <w:t>a) sono coerenti con la politica</w:t>
      </w:r>
      <w:r w:rsidR="00F271E2">
        <w:rPr>
          <w:rFonts w:ascii="Calibri" w:hAnsi="Calibri"/>
        </w:rPr>
        <w:t xml:space="preserve"> del </w:t>
      </w:r>
      <w:r w:rsidR="006D6635">
        <w:rPr>
          <w:rFonts w:ascii="Calibri" w:hAnsi="Calibri"/>
        </w:rPr>
        <w:t>SGA</w:t>
      </w:r>
      <w:r w:rsidRPr="00605D66">
        <w:rPr>
          <w:rFonts w:ascii="Calibri" w:hAnsi="Calibri"/>
        </w:rPr>
        <w:t>;</w:t>
      </w:r>
    </w:p>
    <w:p w14:paraId="69670DE0" w14:textId="77777777" w:rsidR="00A00953" w:rsidRPr="00605D66" w:rsidRDefault="00A00953" w:rsidP="00DE79DB">
      <w:pPr>
        <w:jc w:val="both"/>
        <w:rPr>
          <w:rFonts w:ascii="Calibri" w:hAnsi="Calibri"/>
        </w:rPr>
      </w:pPr>
      <w:r w:rsidRPr="00605D66">
        <w:rPr>
          <w:rFonts w:ascii="Calibri" w:hAnsi="Calibri"/>
        </w:rPr>
        <w:t>b) sono</w:t>
      </w:r>
      <w:r w:rsidR="00630C07">
        <w:rPr>
          <w:rFonts w:ascii="Calibri" w:hAnsi="Calibri"/>
        </w:rPr>
        <w:t xml:space="preserve"> documentati e</w:t>
      </w:r>
      <w:r w:rsidRPr="00605D66">
        <w:rPr>
          <w:rFonts w:ascii="Calibri" w:hAnsi="Calibri"/>
        </w:rPr>
        <w:t xml:space="preserve"> misurabili</w:t>
      </w:r>
      <w:r w:rsidR="00F271E2">
        <w:rPr>
          <w:rFonts w:ascii="Calibri" w:hAnsi="Calibri"/>
        </w:rPr>
        <w:t xml:space="preserve"> attraverso il </w:t>
      </w:r>
      <w:r w:rsidR="00F271E2" w:rsidRPr="00630C07">
        <w:rPr>
          <w:rFonts w:ascii="Calibri" w:hAnsi="Calibri"/>
          <w:b/>
          <w:caps/>
          <w:u w:val="single"/>
        </w:rPr>
        <w:t>Mod. 6.1.1.1 VALUTAZIONE DEI RISCHI</w:t>
      </w:r>
      <w:r w:rsidRPr="00605D66">
        <w:rPr>
          <w:rFonts w:ascii="Calibri" w:hAnsi="Calibri"/>
        </w:rPr>
        <w:t>;</w:t>
      </w:r>
    </w:p>
    <w:p w14:paraId="318C4196" w14:textId="77777777" w:rsidR="00A00953" w:rsidRPr="00605D66" w:rsidRDefault="00A00953" w:rsidP="00DE79DB">
      <w:pPr>
        <w:jc w:val="both"/>
        <w:rPr>
          <w:rFonts w:ascii="Calibri" w:hAnsi="Calibri"/>
        </w:rPr>
      </w:pPr>
      <w:r w:rsidRPr="00605D66">
        <w:rPr>
          <w:rFonts w:ascii="Calibri" w:hAnsi="Calibri"/>
        </w:rPr>
        <w:t>c) tengono in considerazione i requisiti applicabili</w:t>
      </w:r>
      <w:r w:rsidR="00F271E2">
        <w:rPr>
          <w:rFonts w:ascii="Calibri" w:hAnsi="Calibri"/>
        </w:rPr>
        <w:t xml:space="preserve"> e l’analisi del contesto</w:t>
      </w:r>
      <w:r w:rsidRPr="00605D66">
        <w:rPr>
          <w:rFonts w:ascii="Calibri" w:hAnsi="Calibri"/>
        </w:rPr>
        <w:t>;</w:t>
      </w:r>
    </w:p>
    <w:p w14:paraId="6CBCF0F4" w14:textId="77777777" w:rsidR="00A00953" w:rsidRPr="00605D66" w:rsidRDefault="00A00953" w:rsidP="00DE79DB">
      <w:pPr>
        <w:jc w:val="both"/>
        <w:rPr>
          <w:rFonts w:ascii="Calibri" w:hAnsi="Calibri"/>
        </w:rPr>
      </w:pPr>
      <w:r w:rsidRPr="00605D66">
        <w:rPr>
          <w:rFonts w:ascii="Calibri" w:hAnsi="Calibri"/>
        </w:rPr>
        <w:t>d) sono pertinenti alla conformità dei prodotti e servizi;</w:t>
      </w:r>
    </w:p>
    <w:p w14:paraId="2774BC33" w14:textId="77777777" w:rsidR="00A00953" w:rsidRPr="00605D66" w:rsidRDefault="00A00953" w:rsidP="00DE79DB">
      <w:pPr>
        <w:jc w:val="both"/>
        <w:rPr>
          <w:rFonts w:ascii="Calibri" w:hAnsi="Calibri"/>
        </w:rPr>
      </w:pPr>
      <w:r w:rsidRPr="00605D66">
        <w:rPr>
          <w:rFonts w:ascii="Calibri" w:hAnsi="Calibri"/>
        </w:rPr>
        <w:t>e) sono monitorati</w:t>
      </w:r>
      <w:r w:rsidR="00F271E2">
        <w:rPr>
          <w:rFonts w:ascii="Calibri" w:hAnsi="Calibri"/>
        </w:rPr>
        <w:t xml:space="preserve"> con cadenza semestrale</w:t>
      </w:r>
      <w:r w:rsidRPr="00605D66">
        <w:rPr>
          <w:rFonts w:ascii="Calibri" w:hAnsi="Calibri"/>
        </w:rPr>
        <w:t>;</w:t>
      </w:r>
    </w:p>
    <w:p w14:paraId="4464B83C" w14:textId="77777777" w:rsidR="00A00953" w:rsidRPr="00605D66" w:rsidRDefault="00A00953" w:rsidP="00DE79DB">
      <w:pPr>
        <w:jc w:val="both"/>
        <w:rPr>
          <w:rFonts w:ascii="Calibri" w:hAnsi="Calibri"/>
        </w:rPr>
      </w:pPr>
      <w:r w:rsidRPr="00605D66">
        <w:rPr>
          <w:rFonts w:ascii="Calibri" w:hAnsi="Calibri"/>
        </w:rPr>
        <w:t>f) sono comunicati</w:t>
      </w:r>
      <w:r w:rsidR="00F271E2">
        <w:rPr>
          <w:rFonts w:ascii="Calibri" w:hAnsi="Calibri"/>
        </w:rPr>
        <w:t xml:space="preserve"> a tutti i responsabili di funzione</w:t>
      </w:r>
      <w:r w:rsidRPr="00605D66">
        <w:rPr>
          <w:rFonts w:ascii="Calibri" w:hAnsi="Calibri"/>
        </w:rPr>
        <w:t>;</w:t>
      </w:r>
    </w:p>
    <w:p w14:paraId="66FCA91D" w14:textId="77777777" w:rsidR="00A00953" w:rsidRPr="00605D66" w:rsidRDefault="00A00953" w:rsidP="00DE79DB">
      <w:pPr>
        <w:jc w:val="both"/>
        <w:rPr>
          <w:rFonts w:ascii="Calibri" w:hAnsi="Calibri"/>
        </w:rPr>
      </w:pPr>
      <w:r w:rsidRPr="00605D66">
        <w:rPr>
          <w:rFonts w:ascii="Calibri" w:hAnsi="Calibri"/>
        </w:rPr>
        <w:t>g) sono aggiornati per quanto appropriato.</w:t>
      </w:r>
    </w:p>
    <w:p w14:paraId="05F0BD24" w14:textId="77777777" w:rsidR="00D877F7" w:rsidRDefault="00D877F7" w:rsidP="00DE79DB">
      <w:pPr>
        <w:jc w:val="both"/>
        <w:rPr>
          <w:rFonts w:ascii="Calibri" w:hAnsi="Calibri"/>
        </w:rPr>
      </w:pPr>
    </w:p>
    <w:p w14:paraId="7F94CE5D" w14:textId="77777777" w:rsidR="00A00953" w:rsidRPr="00605D66" w:rsidRDefault="00A00953" w:rsidP="00DE79DB">
      <w:pPr>
        <w:jc w:val="both"/>
        <w:rPr>
          <w:rFonts w:ascii="Calibri" w:hAnsi="Calibri"/>
        </w:rPr>
      </w:pPr>
      <w:r w:rsidRPr="00605D66">
        <w:rPr>
          <w:rFonts w:ascii="Calibri" w:hAnsi="Calibri"/>
        </w:rPr>
        <w:t xml:space="preserve">Nel pianificare come raggiungere i propri obiettivi per </w:t>
      </w:r>
      <w:r w:rsidR="005A0BAF">
        <w:rPr>
          <w:rFonts w:ascii="Calibri" w:hAnsi="Calibri"/>
        </w:rPr>
        <w:t>l’ambiente</w:t>
      </w:r>
      <w:r w:rsidRPr="00605D66">
        <w:rPr>
          <w:rFonts w:ascii="Calibri" w:hAnsi="Calibri"/>
        </w:rPr>
        <w:t xml:space="preserve">, l'organizzazione </w:t>
      </w:r>
      <w:r w:rsidR="00DE03AB">
        <w:rPr>
          <w:rFonts w:ascii="Calibri" w:hAnsi="Calibri"/>
        </w:rPr>
        <w:t>ha determi</w:t>
      </w:r>
      <w:r w:rsidR="00F271E2">
        <w:rPr>
          <w:rFonts w:ascii="Calibri" w:hAnsi="Calibri"/>
        </w:rPr>
        <w:t>n</w:t>
      </w:r>
      <w:r w:rsidR="00DE03AB">
        <w:rPr>
          <w:rFonts w:ascii="Calibri" w:hAnsi="Calibri"/>
        </w:rPr>
        <w:t>a</w:t>
      </w:r>
      <w:r w:rsidR="00F271E2">
        <w:rPr>
          <w:rFonts w:ascii="Calibri" w:hAnsi="Calibri"/>
        </w:rPr>
        <w:t>to</w:t>
      </w:r>
      <w:r w:rsidRPr="00605D66">
        <w:rPr>
          <w:rFonts w:ascii="Calibri" w:hAnsi="Calibri"/>
        </w:rPr>
        <w:t>:</w:t>
      </w:r>
    </w:p>
    <w:p w14:paraId="0ABDC026" w14:textId="77777777" w:rsidR="00A00953" w:rsidRPr="00605D66" w:rsidRDefault="00A00953" w:rsidP="00DE79DB">
      <w:pPr>
        <w:jc w:val="both"/>
        <w:rPr>
          <w:rFonts w:ascii="Calibri" w:hAnsi="Calibri"/>
        </w:rPr>
      </w:pPr>
      <w:r w:rsidRPr="00605D66">
        <w:rPr>
          <w:rFonts w:ascii="Calibri" w:hAnsi="Calibri"/>
        </w:rPr>
        <w:t>a) cosa sarà fatto;</w:t>
      </w:r>
    </w:p>
    <w:p w14:paraId="2C8116BF" w14:textId="77777777" w:rsidR="00A00953" w:rsidRPr="00605D66" w:rsidRDefault="00A00953" w:rsidP="00DE79DB">
      <w:pPr>
        <w:jc w:val="both"/>
        <w:rPr>
          <w:rFonts w:ascii="Calibri" w:hAnsi="Calibri"/>
        </w:rPr>
      </w:pPr>
      <w:r w:rsidRPr="00605D66">
        <w:rPr>
          <w:rFonts w:ascii="Calibri" w:hAnsi="Calibri"/>
        </w:rPr>
        <w:t>b) quali risorse saranno richieste;</w:t>
      </w:r>
    </w:p>
    <w:p w14:paraId="6F5265EA" w14:textId="77777777" w:rsidR="00A00953" w:rsidRPr="00605D66" w:rsidRDefault="00A00953" w:rsidP="00DE79DB">
      <w:pPr>
        <w:jc w:val="both"/>
        <w:rPr>
          <w:rFonts w:ascii="Calibri" w:hAnsi="Calibri"/>
        </w:rPr>
      </w:pPr>
      <w:r w:rsidRPr="00605D66">
        <w:rPr>
          <w:rFonts w:ascii="Calibri" w:hAnsi="Calibri"/>
        </w:rPr>
        <w:t>c) chi ne sarà responsabile;</w:t>
      </w:r>
    </w:p>
    <w:p w14:paraId="471CBB9E" w14:textId="77777777" w:rsidR="00A00953" w:rsidRPr="00605D66" w:rsidRDefault="00A00953" w:rsidP="00DE79DB">
      <w:pPr>
        <w:jc w:val="both"/>
        <w:rPr>
          <w:rFonts w:ascii="Calibri" w:hAnsi="Calibri"/>
        </w:rPr>
      </w:pPr>
      <w:r w:rsidRPr="00605D66">
        <w:rPr>
          <w:rFonts w:ascii="Calibri" w:hAnsi="Calibri"/>
        </w:rPr>
        <w:t>d) quando sarà completato;</w:t>
      </w:r>
    </w:p>
    <w:p w14:paraId="34566EBF" w14:textId="77777777" w:rsidR="00AF2D5C" w:rsidRPr="00605D66" w:rsidRDefault="00A00953" w:rsidP="00DE79DB">
      <w:pPr>
        <w:jc w:val="both"/>
        <w:rPr>
          <w:rFonts w:ascii="Calibri" w:hAnsi="Calibri"/>
        </w:rPr>
      </w:pPr>
      <w:r w:rsidRPr="00605D66">
        <w:rPr>
          <w:rFonts w:ascii="Calibri" w:hAnsi="Calibri"/>
        </w:rPr>
        <w:t>e) come saranno valutati i risultati.</w:t>
      </w:r>
    </w:p>
    <w:p w14:paraId="72E360C3" w14:textId="77777777" w:rsidR="00D877F7" w:rsidRDefault="00D877F7" w:rsidP="00DE79DB">
      <w:pPr>
        <w:jc w:val="both"/>
        <w:rPr>
          <w:rFonts w:ascii="Calibri" w:hAnsi="Calibri"/>
        </w:rPr>
      </w:pPr>
    </w:p>
    <w:p w14:paraId="18040EB4" w14:textId="77777777" w:rsidR="003018EC" w:rsidRPr="00605D66" w:rsidRDefault="003018EC" w:rsidP="00DE79DB">
      <w:pPr>
        <w:jc w:val="both"/>
        <w:rPr>
          <w:rFonts w:ascii="Calibri" w:hAnsi="Calibri"/>
        </w:rPr>
      </w:pPr>
      <w:r w:rsidRPr="00605D66">
        <w:rPr>
          <w:rFonts w:ascii="Calibri" w:hAnsi="Calibri"/>
        </w:rPr>
        <w:t>Gli Obiettivi e il loro riesame, v</w:t>
      </w:r>
      <w:r w:rsidR="00D877F7">
        <w:rPr>
          <w:rFonts w:ascii="Calibri" w:hAnsi="Calibri"/>
        </w:rPr>
        <w:t>engono definiti da parte del DGE</w:t>
      </w:r>
      <w:r w:rsidRPr="00605D66">
        <w:rPr>
          <w:rFonts w:ascii="Calibri" w:hAnsi="Calibri"/>
        </w:rPr>
        <w:t xml:space="preserve"> con l’assistenza del </w:t>
      </w:r>
      <w:r w:rsidR="006D6635">
        <w:rPr>
          <w:rFonts w:ascii="Calibri" w:hAnsi="Calibri"/>
        </w:rPr>
        <w:t>RSGQ</w:t>
      </w:r>
      <w:r w:rsidR="00630C07">
        <w:rPr>
          <w:rFonts w:ascii="Calibri" w:hAnsi="Calibri"/>
        </w:rPr>
        <w:t xml:space="preserve"> nel piano i valutazione dei rischi attraverso il </w:t>
      </w:r>
      <w:r w:rsidR="00630C07" w:rsidRPr="00630C07">
        <w:rPr>
          <w:rFonts w:ascii="Calibri" w:hAnsi="Calibri"/>
          <w:b/>
          <w:caps/>
          <w:u w:val="single"/>
        </w:rPr>
        <w:t>Mod. 6.1.1.1 VALUTAZIONE DEI RISCHI</w:t>
      </w:r>
      <w:r w:rsidRPr="00605D66">
        <w:rPr>
          <w:rFonts w:ascii="Calibri" w:hAnsi="Calibri"/>
        </w:rPr>
        <w:t>.</w:t>
      </w:r>
    </w:p>
    <w:p w14:paraId="6EB4DE96" w14:textId="77777777" w:rsidR="008B2D45" w:rsidRDefault="008B2D45" w:rsidP="00DE79DB">
      <w:pPr>
        <w:jc w:val="both"/>
        <w:rPr>
          <w:rFonts w:ascii="Calibri" w:hAnsi="Calibri"/>
        </w:rPr>
      </w:pPr>
    </w:p>
    <w:p w14:paraId="2BCC2079" w14:textId="77777777" w:rsidR="003018EC" w:rsidRPr="00605D66" w:rsidRDefault="003018EC" w:rsidP="00DE79DB">
      <w:pPr>
        <w:jc w:val="both"/>
        <w:rPr>
          <w:rFonts w:ascii="Calibri" w:hAnsi="Calibri"/>
        </w:rPr>
      </w:pPr>
      <w:r w:rsidRPr="00605D66">
        <w:rPr>
          <w:rFonts w:ascii="Calibri" w:hAnsi="Calibri"/>
        </w:rPr>
        <w:t xml:space="preserve">La direzione della </w:t>
      </w:r>
      <w:r w:rsidR="00C77B8A">
        <w:rPr>
          <w:rFonts w:ascii="Calibri" w:hAnsi="Calibri"/>
        </w:rPr>
        <w:t>NOME VS. AZIENDA</w:t>
      </w:r>
      <w:r w:rsidRPr="00605D66">
        <w:rPr>
          <w:rFonts w:ascii="Calibri" w:hAnsi="Calibri"/>
        </w:rPr>
        <w:t xml:space="preserve"> garantisce che gli </w:t>
      </w:r>
      <w:r w:rsidR="00D877F7">
        <w:rPr>
          <w:rFonts w:ascii="Calibri" w:hAnsi="Calibri"/>
        </w:rPr>
        <w:t>obiettivi relativi al</w:t>
      </w:r>
      <w:r w:rsidR="005A0BAF">
        <w:rPr>
          <w:rFonts w:ascii="Calibri" w:hAnsi="Calibri"/>
        </w:rPr>
        <w:t>l’ambiente</w:t>
      </w:r>
      <w:r w:rsidRPr="00605D66">
        <w:rPr>
          <w:rFonts w:ascii="Calibri" w:hAnsi="Calibri"/>
        </w:rPr>
        <w:t xml:space="preserve"> siano stabiliti per le funzioni ed i livelli aziendali pertinenti.</w:t>
      </w:r>
    </w:p>
    <w:p w14:paraId="51067EB9" w14:textId="77777777" w:rsidR="003018EC" w:rsidRPr="00605D66" w:rsidRDefault="003018EC" w:rsidP="00DE79DB">
      <w:pPr>
        <w:jc w:val="both"/>
        <w:rPr>
          <w:rFonts w:ascii="Calibri" w:hAnsi="Calibri"/>
        </w:rPr>
      </w:pPr>
    </w:p>
    <w:p w14:paraId="013864F7" w14:textId="77777777" w:rsidR="003018EC" w:rsidRPr="00605D66" w:rsidRDefault="003018EC" w:rsidP="00DE79DB">
      <w:pPr>
        <w:jc w:val="both"/>
        <w:rPr>
          <w:rFonts w:ascii="Calibri" w:hAnsi="Calibri"/>
        </w:rPr>
      </w:pPr>
      <w:r w:rsidRPr="00605D66">
        <w:rPr>
          <w:rFonts w:ascii="Calibri" w:hAnsi="Calibri"/>
        </w:rPr>
        <w:t>I principi ispiratori degli obiettivi sono i seguenti:</w:t>
      </w:r>
    </w:p>
    <w:p w14:paraId="6B85FE77" w14:textId="77777777" w:rsidR="003018EC" w:rsidRPr="00605D66" w:rsidRDefault="003018EC" w:rsidP="00DE79DB">
      <w:pPr>
        <w:jc w:val="both"/>
        <w:rPr>
          <w:rFonts w:ascii="Calibri" w:hAnsi="Calibri"/>
        </w:rPr>
      </w:pPr>
    </w:p>
    <w:p w14:paraId="0E8017EA" w14:textId="77777777" w:rsidR="003018EC" w:rsidRPr="00605D66" w:rsidRDefault="003018EC" w:rsidP="00DE79DB">
      <w:pPr>
        <w:jc w:val="both"/>
        <w:rPr>
          <w:rFonts w:ascii="Calibri" w:hAnsi="Calibri"/>
        </w:rPr>
      </w:pPr>
      <w:r w:rsidRPr="00605D66">
        <w:rPr>
          <w:rFonts w:ascii="Calibri" w:hAnsi="Calibri"/>
        </w:rPr>
        <w:t>1.</w:t>
      </w:r>
      <w:r w:rsidRPr="00605D66">
        <w:rPr>
          <w:rFonts w:ascii="Calibri" w:hAnsi="Calibri"/>
        </w:rPr>
        <w:tab/>
        <w:t xml:space="preserve">la piena </w:t>
      </w:r>
      <w:r w:rsidR="00DE03AB">
        <w:rPr>
          <w:rFonts w:ascii="Calibri" w:hAnsi="Calibri"/>
        </w:rPr>
        <w:t>conformità legislativa ambientale</w:t>
      </w:r>
      <w:r w:rsidRPr="00605D66">
        <w:rPr>
          <w:rFonts w:ascii="Calibri" w:hAnsi="Calibri"/>
        </w:rPr>
        <w:t xml:space="preserve">, mediante il rispetto delle normative cogenti e delle specifiche definite e/o fornite; </w:t>
      </w:r>
    </w:p>
    <w:p w14:paraId="6322349D" w14:textId="77777777" w:rsidR="003018EC" w:rsidRPr="00605D66" w:rsidRDefault="003018EC" w:rsidP="00DE79DB">
      <w:pPr>
        <w:jc w:val="both"/>
        <w:rPr>
          <w:rFonts w:ascii="Calibri" w:hAnsi="Calibri"/>
        </w:rPr>
      </w:pPr>
    </w:p>
    <w:p w14:paraId="32494540" w14:textId="77777777" w:rsidR="003018EC" w:rsidRPr="00605D66" w:rsidRDefault="003018EC" w:rsidP="00DE79DB">
      <w:pPr>
        <w:jc w:val="both"/>
        <w:rPr>
          <w:rFonts w:ascii="Calibri" w:hAnsi="Calibri"/>
        </w:rPr>
      </w:pPr>
      <w:r w:rsidRPr="00605D66">
        <w:rPr>
          <w:rFonts w:ascii="Calibri" w:hAnsi="Calibri"/>
        </w:rPr>
        <w:t>2.</w:t>
      </w:r>
      <w:r w:rsidRPr="00605D66">
        <w:rPr>
          <w:rFonts w:ascii="Calibri" w:hAnsi="Calibri"/>
        </w:rPr>
        <w:tab/>
        <w:t xml:space="preserve">il miglioramento dell’Organizzazione, degli standard produttivi e/o delle metodologie, al fine di elevare i livelli di efficienza produttiva e di abbattere i costi interni, utilizzando al meglio le risorse destinate alla gestione aziendale; </w:t>
      </w:r>
    </w:p>
    <w:p w14:paraId="3FF27667" w14:textId="77777777" w:rsidR="003018EC" w:rsidRPr="00605D66" w:rsidRDefault="003018EC" w:rsidP="00DE79DB">
      <w:pPr>
        <w:jc w:val="both"/>
        <w:rPr>
          <w:rFonts w:ascii="Calibri" w:hAnsi="Calibri"/>
        </w:rPr>
      </w:pPr>
    </w:p>
    <w:p w14:paraId="53B51234" w14:textId="77777777" w:rsidR="003018EC" w:rsidRPr="00605D66" w:rsidRDefault="003018EC" w:rsidP="00DE79DB">
      <w:pPr>
        <w:jc w:val="both"/>
        <w:rPr>
          <w:rFonts w:ascii="Calibri" w:hAnsi="Calibri"/>
        </w:rPr>
      </w:pPr>
      <w:r w:rsidRPr="00605D66">
        <w:rPr>
          <w:rFonts w:ascii="Calibri" w:hAnsi="Calibri"/>
        </w:rPr>
        <w:t>3.</w:t>
      </w:r>
      <w:r w:rsidRPr="00605D66">
        <w:rPr>
          <w:rFonts w:ascii="Calibri" w:hAnsi="Calibri"/>
        </w:rPr>
        <w:tab/>
        <w:t xml:space="preserve">il miglioramento dell’Organizzazione al fine di elevare i livelli di </w:t>
      </w:r>
      <w:r w:rsidR="00DE03AB">
        <w:rPr>
          <w:rFonts w:ascii="Calibri" w:hAnsi="Calibri"/>
        </w:rPr>
        <w:t>compliance ambientale</w:t>
      </w:r>
      <w:r w:rsidRPr="00605D66">
        <w:rPr>
          <w:rFonts w:ascii="Calibri" w:hAnsi="Calibri"/>
        </w:rPr>
        <w:t xml:space="preserve">; </w:t>
      </w:r>
    </w:p>
    <w:p w14:paraId="648824FD" w14:textId="77777777" w:rsidR="003018EC" w:rsidRPr="00605D66" w:rsidRDefault="003018EC" w:rsidP="00DE79DB">
      <w:pPr>
        <w:jc w:val="both"/>
        <w:rPr>
          <w:rFonts w:ascii="Calibri" w:hAnsi="Calibri"/>
        </w:rPr>
      </w:pPr>
    </w:p>
    <w:p w14:paraId="55FFDE6B" w14:textId="77777777" w:rsidR="003018EC" w:rsidRPr="00605D66" w:rsidRDefault="003018EC" w:rsidP="00DE79DB">
      <w:pPr>
        <w:jc w:val="both"/>
        <w:rPr>
          <w:rFonts w:ascii="Calibri" w:hAnsi="Calibri"/>
        </w:rPr>
      </w:pPr>
      <w:r w:rsidRPr="00605D66">
        <w:rPr>
          <w:rFonts w:ascii="Calibri" w:hAnsi="Calibri"/>
        </w:rPr>
        <w:t>4.</w:t>
      </w:r>
      <w:r w:rsidRPr="00605D66">
        <w:rPr>
          <w:rFonts w:ascii="Calibri" w:hAnsi="Calibri"/>
        </w:rPr>
        <w:tab/>
        <w:t xml:space="preserve">il miglioramento dell’Organizzazione, al fine di elevare i livelli di efficienza nel rispetto dei principi di responsabilità sociale, utilizzando al meglio le risorse destinate alla gestione aziendale; </w:t>
      </w:r>
    </w:p>
    <w:p w14:paraId="540486E9" w14:textId="77777777" w:rsidR="003018EC" w:rsidRPr="00605D66" w:rsidRDefault="003018EC" w:rsidP="00DE79DB">
      <w:pPr>
        <w:jc w:val="both"/>
        <w:rPr>
          <w:rFonts w:ascii="Calibri" w:hAnsi="Calibri"/>
        </w:rPr>
      </w:pPr>
      <w:r w:rsidRPr="00605D66">
        <w:rPr>
          <w:rFonts w:ascii="Calibri" w:hAnsi="Calibri"/>
        </w:rPr>
        <w:t>5.</w:t>
      </w:r>
      <w:r w:rsidRPr="00605D66">
        <w:rPr>
          <w:rFonts w:ascii="Calibri" w:hAnsi="Calibri"/>
        </w:rPr>
        <w:tab/>
        <w:t>il miglioramento della sensibilità, dello spirito collaborativo e dell’attenzione di tutto il personale verso gli aspetti</w:t>
      </w:r>
      <w:r w:rsidR="00DE03AB">
        <w:rPr>
          <w:rFonts w:ascii="Calibri" w:hAnsi="Calibri"/>
        </w:rPr>
        <w:t xml:space="preserve"> ambientali</w:t>
      </w:r>
      <w:r w:rsidRPr="00605D66">
        <w:rPr>
          <w:rFonts w:ascii="Calibri" w:hAnsi="Calibri"/>
        </w:rPr>
        <w:t xml:space="preserve"> definiti significativi per l’Organizzazione; </w:t>
      </w:r>
    </w:p>
    <w:p w14:paraId="4CB882E4" w14:textId="77777777" w:rsidR="003018EC" w:rsidRPr="00605D66" w:rsidRDefault="003018EC" w:rsidP="00DE79DB">
      <w:pPr>
        <w:jc w:val="both"/>
        <w:rPr>
          <w:rFonts w:ascii="Calibri" w:hAnsi="Calibri"/>
        </w:rPr>
      </w:pPr>
    </w:p>
    <w:p w14:paraId="5D825465" w14:textId="77777777" w:rsidR="003018EC" w:rsidRPr="00605D66" w:rsidRDefault="003018EC" w:rsidP="00DE79DB">
      <w:pPr>
        <w:jc w:val="both"/>
        <w:rPr>
          <w:rFonts w:ascii="Calibri" w:hAnsi="Calibri"/>
        </w:rPr>
      </w:pPr>
      <w:r w:rsidRPr="00605D66">
        <w:rPr>
          <w:rFonts w:ascii="Calibri" w:hAnsi="Calibri"/>
        </w:rPr>
        <w:lastRenderedPageBreak/>
        <w:t>6.</w:t>
      </w:r>
      <w:r w:rsidRPr="00605D66">
        <w:rPr>
          <w:rFonts w:ascii="Calibri" w:hAnsi="Calibri"/>
        </w:rPr>
        <w:tab/>
        <w:t xml:space="preserve">la piena conformità alla normativa </w:t>
      </w:r>
      <w:r w:rsidR="00DE03AB">
        <w:rPr>
          <w:rFonts w:ascii="Calibri" w:hAnsi="Calibri"/>
        </w:rPr>
        <w:t xml:space="preserve">ambientale </w:t>
      </w:r>
      <w:r w:rsidRPr="00605D66">
        <w:rPr>
          <w:rFonts w:ascii="Calibri" w:hAnsi="Calibri"/>
        </w:rPr>
        <w:t xml:space="preserve">cogente applicabile (es. normative contrattuali, contratti nazionali del lavoro, normativa ambientale cogente, normativa di salute e sicurezza sul lavoro cogente, ecc…). </w:t>
      </w:r>
    </w:p>
    <w:p w14:paraId="6BEC9249" w14:textId="77777777" w:rsidR="003018EC" w:rsidRPr="00605D66" w:rsidRDefault="003018EC" w:rsidP="00DE79DB">
      <w:pPr>
        <w:jc w:val="both"/>
        <w:rPr>
          <w:rFonts w:ascii="Calibri" w:hAnsi="Calibri"/>
        </w:rPr>
      </w:pPr>
    </w:p>
    <w:p w14:paraId="6DB4F46D" w14:textId="77777777" w:rsidR="003018EC" w:rsidRPr="00605D66" w:rsidRDefault="003018EC" w:rsidP="00DE79DB">
      <w:pPr>
        <w:jc w:val="both"/>
        <w:rPr>
          <w:rFonts w:ascii="Calibri" w:hAnsi="Calibri"/>
        </w:rPr>
      </w:pPr>
      <w:r w:rsidRPr="00605D66">
        <w:rPr>
          <w:rFonts w:ascii="Calibri" w:hAnsi="Calibri"/>
        </w:rPr>
        <w:t xml:space="preserve">Gli obiettivi individuati, tengono in considerazione delle risorse economiche e finanziare a disposizione della </w:t>
      </w:r>
      <w:r w:rsidR="00C77B8A">
        <w:rPr>
          <w:rFonts w:ascii="Calibri" w:hAnsi="Calibri"/>
        </w:rPr>
        <w:t>NOME VS. AZIENDA</w:t>
      </w:r>
      <w:r w:rsidRPr="00605D66">
        <w:rPr>
          <w:rFonts w:ascii="Calibri" w:hAnsi="Calibri"/>
        </w:rPr>
        <w:t xml:space="preserve"> e la migliore tecnologia disponibile. </w:t>
      </w:r>
    </w:p>
    <w:p w14:paraId="5211E7D1" w14:textId="77777777" w:rsidR="003018EC" w:rsidRPr="00605D66" w:rsidRDefault="003018EC" w:rsidP="00DE79DB">
      <w:pPr>
        <w:jc w:val="both"/>
        <w:rPr>
          <w:rFonts w:ascii="Calibri" w:hAnsi="Calibri"/>
        </w:rPr>
      </w:pPr>
    </w:p>
    <w:p w14:paraId="13F71E43" w14:textId="77777777" w:rsidR="003018EC" w:rsidRPr="00605D66" w:rsidRDefault="003018EC" w:rsidP="00DE79DB">
      <w:pPr>
        <w:jc w:val="both"/>
        <w:rPr>
          <w:rFonts w:ascii="Calibri" w:hAnsi="Calibri"/>
        </w:rPr>
      </w:pPr>
      <w:r w:rsidRPr="00605D66">
        <w:rPr>
          <w:rFonts w:ascii="Calibri" w:hAnsi="Calibri"/>
        </w:rPr>
        <w:t xml:space="preserve">Gli obiettivi periodici sono stabiliti in sede di Riesame della Direzione e opportunamente portati a conoscenza di tutte le parti interessate </w:t>
      </w:r>
      <w:r w:rsidR="00F271E2">
        <w:rPr>
          <w:rFonts w:ascii="Calibri" w:hAnsi="Calibri"/>
        </w:rPr>
        <w:t xml:space="preserve">con il </w:t>
      </w:r>
      <w:r w:rsidR="00F271E2">
        <w:rPr>
          <w:rFonts w:ascii="Calibri" w:hAnsi="Calibri"/>
          <w:b/>
          <w:caps/>
          <w:u w:val="single"/>
        </w:rPr>
        <w:t>Mod</w:t>
      </w:r>
      <w:r w:rsidR="00F271E2" w:rsidRPr="00630C07">
        <w:rPr>
          <w:rFonts w:ascii="Calibri" w:hAnsi="Calibri"/>
          <w:b/>
          <w:caps/>
          <w:u w:val="single"/>
        </w:rPr>
        <w:t xml:space="preserve"> 6.1.1.1 VALUTAZIONE DEI RISCHI</w:t>
      </w:r>
      <w:r w:rsidRPr="00605D66">
        <w:rPr>
          <w:rFonts w:ascii="Calibri" w:hAnsi="Calibri"/>
        </w:rPr>
        <w:t>.</w:t>
      </w:r>
    </w:p>
    <w:p w14:paraId="0A50A1F2" w14:textId="77777777" w:rsidR="003018EC" w:rsidRPr="00605D66" w:rsidRDefault="003018EC" w:rsidP="00DE79DB">
      <w:pPr>
        <w:jc w:val="both"/>
        <w:rPr>
          <w:rFonts w:ascii="Calibri" w:hAnsi="Calibri"/>
        </w:rPr>
      </w:pPr>
    </w:p>
    <w:p w14:paraId="52617DD4" w14:textId="77777777" w:rsidR="003018EC" w:rsidRPr="00605D66" w:rsidRDefault="008B2D45" w:rsidP="00DE79DB">
      <w:pPr>
        <w:jc w:val="both"/>
        <w:rPr>
          <w:rFonts w:ascii="Calibri" w:hAnsi="Calibri"/>
        </w:rPr>
      </w:pPr>
      <w:r>
        <w:rPr>
          <w:rFonts w:ascii="Calibri" w:hAnsi="Calibri"/>
        </w:rPr>
        <w:t xml:space="preserve">Il </w:t>
      </w:r>
      <w:r w:rsidR="008D5B4D">
        <w:rPr>
          <w:rFonts w:ascii="Calibri" w:hAnsi="Calibri"/>
          <w:b/>
          <w:caps/>
          <w:u w:val="single"/>
        </w:rPr>
        <w:t>Mod</w:t>
      </w:r>
      <w:r w:rsidRPr="00630C07">
        <w:rPr>
          <w:rFonts w:ascii="Calibri" w:hAnsi="Calibri"/>
          <w:b/>
          <w:caps/>
          <w:u w:val="single"/>
        </w:rPr>
        <w:t xml:space="preserve"> 6.1.1.1 VALUTAZIONE DEI RISCHI</w:t>
      </w:r>
      <w:r w:rsidR="003018EC" w:rsidRPr="00605D66">
        <w:rPr>
          <w:rFonts w:ascii="Calibri" w:hAnsi="Calibri"/>
        </w:rPr>
        <w:t xml:space="preserve"> è il documento attraverso il quale </w:t>
      </w:r>
      <w:r w:rsidR="00C77B8A">
        <w:rPr>
          <w:rFonts w:ascii="Calibri" w:hAnsi="Calibri"/>
        </w:rPr>
        <w:t>NOME VS. AZIENDA</w:t>
      </w:r>
      <w:r w:rsidR="003018EC" w:rsidRPr="00605D66">
        <w:rPr>
          <w:rFonts w:ascii="Calibri" w:hAnsi="Calibri"/>
        </w:rPr>
        <w:t xml:space="preserve">, </w:t>
      </w:r>
      <w:r>
        <w:rPr>
          <w:rFonts w:ascii="Calibri" w:hAnsi="Calibri"/>
        </w:rPr>
        <w:t xml:space="preserve">esprime gli obiettivi, </w:t>
      </w:r>
      <w:r w:rsidR="003018EC" w:rsidRPr="00605D66">
        <w:rPr>
          <w:rFonts w:ascii="Calibri" w:hAnsi="Calibri"/>
        </w:rPr>
        <w:t xml:space="preserve">rende operative le azioni pianificate per il </w:t>
      </w:r>
      <w:r>
        <w:rPr>
          <w:rFonts w:ascii="Calibri" w:hAnsi="Calibri"/>
        </w:rPr>
        <w:t>raggiungimento degli stessi</w:t>
      </w:r>
      <w:r w:rsidR="003018EC" w:rsidRPr="00605D66">
        <w:rPr>
          <w:rFonts w:ascii="Calibri" w:hAnsi="Calibri"/>
        </w:rPr>
        <w:t xml:space="preserve"> e</w:t>
      </w:r>
      <w:r>
        <w:rPr>
          <w:rFonts w:ascii="Calibri" w:hAnsi="Calibri"/>
        </w:rPr>
        <w:t>d</w:t>
      </w:r>
      <w:r w:rsidR="003018EC" w:rsidRPr="00605D66">
        <w:rPr>
          <w:rFonts w:ascii="Calibri" w:hAnsi="Calibri"/>
        </w:rPr>
        <w:t xml:space="preserve"> il miglioramento continuo delle prestazioni aziendali in termini di </w:t>
      </w:r>
      <w:r w:rsidR="00DE03AB">
        <w:rPr>
          <w:rFonts w:ascii="Calibri" w:hAnsi="Calibri"/>
        </w:rPr>
        <w:t>ambiente</w:t>
      </w:r>
      <w:r w:rsidR="003018EC" w:rsidRPr="00605D66">
        <w:rPr>
          <w:rFonts w:ascii="Calibri" w:hAnsi="Calibri"/>
        </w:rPr>
        <w:t>.</w:t>
      </w:r>
    </w:p>
    <w:p w14:paraId="012521B6" w14:textId="77777777" w:rsidR="003018EC" w:rsidRPr="00605D66" w:rsidRDefault="003018EC" w:rsidP="00DE79DB">
      <w:pPr>
        <w:jc w:val="both"/>
        <w:rPr>
          <w:rFonts w:ascii="Calibri" w:hAnsi="Calibri"/>
        </w:rPr>
      </w:pPr>
    </w:p>
    <w:p w14:paraId="088AE19E" w14:textId="77777777" w:rsidR="003018EC" w:rsidRPr="00605D66" w:rsidRDefault="003018EC" w:rsidP="00DE79DB">
      <w:pPr>
        <w:jc w:val="both"/>
        <w:rPr>
          <w:rFonts w:ascii="Calibri" w:hAnsi="Calibri"/>
        </w:rPr>
      </w:pPr>
      <w:r w:rsidRPr="00605D66">
        <w:rPr>
          <w:rFonts w:ascii="Calibri" w:hAnsi="Calibri"/>
        </w:rPr>
        <w:t xml:space="preserve">Nel </w:t>
      </w:r>
      <w:r w:rsidR="008D5B4D">
        <w:rPr>
          <w:rFonts w:ascii="Calibri" w:hAnsi="Calibri"/>
          <w:b/>
          <w:caps/>
          <w:u w:val="single"/>
        </w:rPr>
        <w:t>Mod</w:t>
      </w:r>
      <w:r w:rsidR="008B2D45" w:rsidRPr="00630C07">
        <w:rPr>
          <w:rFonts w:ascii="Calibri" w:hAnsi="Calibri"/>
          <w:b/>
          <w:caps/>
          <w:u w:val="single"/>
        </w:rPr>
        <w:t xml:space="preserve"> 6.1.1.1 VALUTAZIONE DEI RISCHI</w:t>
      </w:r>
      <w:r w:rsidRPr="00605D66">
        <w:rPr>
          <w:rFonts w:ascii="Calibri" w:hAnsi="Calibri"/>
        </w:rPr>
        <w:t>, sono individuati gli indicatori prestazionali, le singole azioni adottate per raggiungere gli obiettivi. Per ogni singola azione, viene individuato il responsabile della sua attuazione, il tempo di real</w:t>
      </w:r>
      <w:r w:rsidR="008B2D45">
        <w:rPr>
          <w:rFonts w:ascii="Calibri" w:hAnsi="Calibri"/>
        </w:rPr>
        <w:t>izzazione e le relative risorse necessarie.</w:t>
      </w:r>
    </w:p>
    <w:p w14:paraId="52FE1B1A" w14:textId="77777777" w:rsidR="003018EC" w:rsidRPr="00605D66" w:rsidRDefault="003018EC" w:rsidP="00DE79DB">
      <w:pPr>
        <w:jc w:val="both"/>
        <w:rPr>
          <w:rFonts w:ascii="Calibri" w:hAnsi="Calibri"/>
        </w:rPr>
      </w:pPr>
    </w:p>
    <w:p w14:paraId="79629C55" w14:textId="77777777" w:rsidR="003018EC" w:rsidRPr="00605D66" w:rsidRDefault="008B2D45" w:rsidP="00DE79DB">
      <w:pPr>
        <w:jc w:val="both"/>
        <w:rPr>
          <w:rFonts w:ascii="Calibri" w:hAnsi="Calibri"/>
        </w:rPr>
      </w:pPr>
      <w:r w:rsidRPr="00605D66">
        <w:rPr>
          <w:rFonts w:ascii="Calibri" w:hAnsi="Calibri"/>
        </w:rPr>
        <w:t xml:space="preserve">Nel </w:t>
      </w:r>
      <w:r w:rsidR="008D5B4D">
        <w:rPr>
          <w:rFonts w:ascii="Calibri" w:hAnsi="Calibri"/>
          <w:b/>
          <w:caps/>
          <w:u w:val="single"/>
        </w:rPr>
        <w:t>Mod</w:t>
      </w:r>
      <w:r w:rsidRPr="00630C07">
        <w:rPr>
          <w:rFonts w:ascii="Calibri" w:hAnsi="Calibri"/>
          <w:b/>
          <w:caps/>
          <w:u w:val="single"/>
        </w:rPr>
        <w:t xml:space="preserve"> 6.1.1.1 VALUTAZIONE DEI RISCHI</w:t>
      </w:r>
      <w:r w:rsidR="003018EC" w:rsidRPr="00605D66">
        <w:rPr>
          <w:rFonts w:ascii="Calibri" w:hAnsi="Calibri"/>
        </w:rPr>
        <w:t xml:space="preserve"> sono definiti </w:t>
      </w:r>
      <w:r>
        <w:rPr>
          <w:rFonts w:ascii="Calibri" w:hAnsi="Calibri"/>
        </w:rPr>
        <w:t>i monitoraggi degli indicatori</w:t>
      </w:r>
      <w:r w:rsidR="003018EC" w:rsidRPr="00605D66">
        <w:rPr>
          <w:rFonts w:ascii="Calibri" w:hAnsi="Calibri"/>
        </w:rPr>
        <w:t xml:space="preserve"> che permettono il controllo progressivo delle azioni rispetto agli Obiettivi da raggiungere. </w:t>
      </w:r>
      <w:r>
        <w:rPr>
          <w:rFonts w:ascii="Calibri" w:hAnsi="Calibri"/>
        </w:rPr>
        <w:t>Il monitoraggio degli indicatori avviene</w:t>
      </w:r>
      <w:r w:rsidR="003018EC" w:rsidRPr="00605D66">
        <w:rPr>
          <w:rFonts w:ascii="Calibri" w:hAnsi="Calibri"/>
        </w:rPr>
        <w:t xml:space="preserve"> ad intervalli stabiliti e nel caso di inadeguatezza del loro livello di realizzazione, si interverrà con Azioni Correttive.</w:t>
      </w:r>
    </w:p>
    <w:p w14:paraId="57144FFB" w14:textId="77777777" w:rsidR="003018EC" w:rsidRPr="00605D66" w:rsidRDefault="003018EC" w:rsidP="00DE79DB">
      <w:pPr>
        <w:jc w:val="both"/>
        <w:rPr>
          <w:rFonts w:ascii="Calibri" w:hAnsi="Calibri"/>
        </w:rPr>
      </w:pPr>
    </w:p>
    <w:p w14:paraId="414D27A0" w14:textId="77777777" w:rsidR="00DE79DB" w:rsidRDefault="00DE79DB" w:rsidP="003018EC">
      <w:pPr>
        <w:jc w:val="both"/>
        <w:rPr>
          <w:rFonts w:ascii="Calibri" w:hAnsi="Calibri" w:cs="Arial"/>
        </w:rPr>
      </w:pPr>
    </w:p>
    <w:p w14:paraId="47F5FDFD" w14:textId="77777777" w:rsidR="00AE162B" w:rsidRDefault="00AE162B" w:rsidP="003018EC">
      <w:pPr>
        <w:jc w:val="both"/>
        <w:rPr>
          <w:rFonts w:ascii="Calibri" w:hAnsi="Calibri" w:cs="Arial"/>
        </w:rPr>
      </w:pPr>
    </w:p>
    <w:p w14:paraId="431DBD15" w14:textId="77777777" w:rsidR="00AE162B" w:rsidRDefault="00AE162B" w:rsidP="003018EC">
      <w:pPr>
        <w:jc w:val="both"/>
        <w:rPr>
          <w:rFonts w:ascii="Calibri" w:hAnsi="Calibri" w:cs="Arial"/>
        </w:rPr>
      </w:pPr>
    </w:p>
    <w:p w14:paraId="66EBB73A" w14:textId="77777777" w:rsidR="00AE162B" w:rsidRDefault="00AE162B" w:rsidP="003018EC">
      <w:pPr>
        <w:jc w:val="both"/>
        <w:rPr>
          <w:rFonts w:ascii="Calibri" w:hAnsi="Calibri" w:cs="Arial"/>
        </w:rPr>
      </w:pPr>
    </w:p>
    <w:p w14:paraId="7BE11BC9" w14:textId="77777777" w:rsidR="00AE162B" w:rsidRDefault="00AE162B" w:rsidP="003018EC">
      <w:pPr>
        <w:jc w:val="both"/>
        <w:rPr>
          <w:rFonts w:ascii="Calibri" w:hAnsi="Calibri" w:cs="Arial"/>
        </w:rPr>
      </w:pPr>
    </w:p>
    <w:p w14:paraId="05F3E78F" w14:textId="77777777" w:rsidR="00AE162B" w:rsidRDefault="00AE162B" w:rsidP="003018EC">
      <w:pPr>
        <w:jc w:val="both"/>
        <w:rPr>
          <w:rFonts w:ascii="Calibri" w:hAnsi="Calibri" w:cs="Arial"/>
        </w:rPr>
      </w:pPr>
    </w:p>
    <w:p w14:paraId="7906FE09" w14:textId="77777777" w:rsidR="00AE162B" w:rsidRDefault="00AE162B" w:rsidP="003018EC">
      <w:pPr>
        <w:jc w:val="both"/>
        <w:rPr>
          <w:rFonts w:ascii="Calibri" w:hAnsi="Calibri" w:cs="Arial"/>
        </w:rPr>
      </w:pPr>
    </w:p>
    <w:p w14:paraId="1C4C9C1A" w14:textId="77777777" w:rsidR="00AE162B" w:rsidRDefault="00AE162B" w:rsidP="003018EC">
      <w:pPr>
        <w:jc w:val="both"/>
        <w:rPr>
          <w:rFonts w:ascii="Calibri" w:hAnsi="Calibri" w:cs="Arial"/>
        </w:rPr>
      </w:pPr>
    </w:p>
    <w:p w14:paraId="420D5C99" w14:textId="77777777" w:rsidR="00AE162B" w:rsidRDefault="00AE162B" w:rsidP="003018EC">
      <w:pPr>
        <w:jc w:val="both"/>
        <w:rPr>
          <w:rFonts w:ascii="Calibri" w:hAnsi="Calibri" w:cs="Arial"/>
        </w:rPr>
      </w:pPr>
    </w:p>
    <w:p w14:paraId="15A63A8B" w14:textId="77777777" w:rsidR="00AE162B" w:rsidRDefault="00AE162B" w:rsidP="003018EC">
      <w:pPr>
        <w:jc w:val="both"/>
        <w:rPr>
          <w:rFonts w:ascii="Calibri" w:hAnsi="Calibri" w:cs="Arial"/>
        </w:rPr>
      </w:pPr>
    </w:p>
    <w:p w14:paraId="25209B9F" w14:textId="77777777" w:rsidR="00AE162B" w:rsidRDefault="00AE162B" w:rsidP="003018EC">
      <w:pPr>
        <w:jc w:val="both"/>
        <w:rPr>
          <w:rFonts w:ascii="Calibri" w:hAnsi="Calibri" w:cs="Arial"/>
        </w:rPr>
      </w:pPr>
    </w:p>
    <w:p w14:paraId="6EFEF448" w14:textId="77777777" w:rsidR="00AE162B" w:rsidRDefault="00AE162B" w:rsidP="003018EC">
      <w:pPr>
        <w:jc w:val="both"/>
        <w:rPr>
          <w:rFonts w:ascii="Calibri" w:hAnsi="Calibri" w:cs="Arial"/>
        </w:rPr>
      </w:pPr>
    </w:p>
    <w:p w14:paraId="45EE5FF9" w14:textId="77777777" w:rsidR="00AE162B" w:rsidRDefault="00AE162B" w:rsidP="003018EC">
      <w:pPr>
        <w:jc w:val="both"/>
        <w:rPr>
          <w:rFonts w:ascii="Calibri" w:hAnsi="Calibri" w:cs="Arial"/>
        </w:rPr>
      </w:pPr>
    </w:p>
    <w:p w14:paraId="64E4A9FF" w14:textId="77777777" w:rsidR="00AE162B" w:rsidRDefault="00AE162B" w:rsidP="003018EC">
      <w:pPr>
        <w:jc w:val="both"/>
        <w:rPr>
          <w:rFonts w:ascii="Calibri" w:hAnsi="Calibri" w:cs="Arial"/>
        </w:rPr>
      </w:pPr>
    </w:p>
    <w:p w14:paraId="335A93F9" w14:textId="77777777" w:rsidR="00AE162B" w:rsidRDefault="00AE162B" w:rsidP="003018EC">
      <w:pPr>
        <w:jc w:val="both"/>
        <w:rPr>
          <w:rFonts w:ascii="Calibri" w:hAnsi="Calibri" w:cs="Arial"/>
        </w:rPr>
      </w:pPr>
    </w:p>
    <w:p w14:paraId="34EB865C" w14:textId="77777777" w:rsidR="00AE162B" w:rsidRDefault="00AE162B" w:rsidP="003018EC">
      <w:pPr>
        <w:jc w:val="both"/>
        <w:rPr>
          <w:rFonts w:ascii="Calibri" w:hAnsi="Calibri" w:cs="Arial"/>
        </w:rPr>
      </w:pPr>
    </w:p>
    <w:p w14:paraId="4A8E352A" w14:textId="77777777" w:rsidR="00D877F7" w:rsidRDefault="00D877F7" w:rsidP="003018EC">
      <w:pPr>
        <w:jc w:val="both"/>
        <w:rPr>
          <w:rFonts w:ascii="Calibri" w:hAnsi="Calibri" w:cs="Arial"/>
        </w:rPr>
      </w:pPr>
    </w:p>
    <w:p w14:paraId="4C9A5982" w14:textId="77777777" w:rsidR="003018EC" w:rsidRPr="00C1786F" w:rsidRDefault="003018EC" w:rsidP="003018EC">
      <w:pPr>
        <w:pStyle w:val="Intestazione"/>
        <w:shd w:val="clear" w:color="auto" w:fill="F2F2F2"/>
        <w:jc w:val="both"/>
        <w:rPr>
          <w:rFonts w:ascii="Calibri" w:hAnsi="Calibri"/>
        </w:rPr>
      </w:pPr>
      <w:r>
        <w:rPr>
          <w:rFonts w:ascii="Calibri" w:hAnsi="Calibri"/>
          <w:b/>
          <w:bCs/>
          <w:kern w:val="28"/>
          <w:sz w:val="32"/>
          <w:szCs w:val="32"/>
          <w:shd w:val="clear" w:color="auto" w:fill="F2F2F2"/>
        </w:rPr>
        <w:t>7</w:t>
      </w:r>
      <w:r w:rsidRPr="001C39F2">
        <w:rPr>
          <w:rFonts w:ascii="Calibri" w:hAnsi="Calibri"/>
          <w:b/>
          <w:bCs/>
          <w:kern w:val="28"/>
          <w:sz w:val="32"/>
          <w:szCs w:val="32"/>
          <w:shd w:val="clear" w:color="auto" w:fill="F2F2F2"/>
        </w:rPr>
        <w:t xml:space="preserve">  </w:t>
      </w:r>
      <w:r>
        <w:rPr>
          <w:rFonts w:ascii="Calibri" w:hAnsi="Calibri"/>
          <w:b/>
          <w:bCs/>
          <w:kern w:val="28"/>
          <w:sz w:val="32"/>
          <w:szCs w:val="32"/>
          <w:shd w:val="clear" w:color="auto" w:fill="F2F2F2"/>
        </w:rPr>
        <w:t>SUPPORTO</w:t>
      </w:r>
    </w:p>
    <w:p w14:paraId="5868B47B" w14:textId="77777777" w:rsidR="003018EC" w:rsidRPr="0049714D" w:rsidRDefault="003018EC" w:rsidP="003018EC">
      <w:pPr>
        <w:pStyle w:val="Titolo1"/>
        <w:rPr>
          <w:rFonts w:ascii="Calibri" w:hAnsi="Calibri"/>
          <w:sz w:val="28"/>
          <w:szCs w:val="28"/>
        </w:rPr>
      </w:pPr>
      <w:bookmarkStart w:id="20" w:name="_Toc29144012"/>
      <w:r>
        <w:rPr>
          <w:rFonts w:ascii="Calibri" w:hAnsi="Calibri"/>
          <w:sz w:val="28"/>
          <w:szCs w:val="28"/>
        </w:rPr>
        <w:lastRenderedPageBreak/>
        <w:t>7</w:t>
      </w:r>
      <w:r w:rsidRPr="0049714D">
        <w:rPr>
          <w:rFonts w:ascii="Calibri" w:hAnsi="Calibri"/>
          <w:sz w:val="28"/>
          <w:szCs w:val="28"/>
        </w:rPr>
        <w:t xml:space="preserve">.1 </w:t>
      </w:r>
      <w:r>
        <w:rPr>
          <w:rFonts w:ascii="Calibri" w:hAnsi="Calibri"/>
          <w:sz w:val="28"/>
          <w:szCs w:val="28"/>
        </w:rPr>
        <w:t>Risorse</w:t>
      </w:r>
      <w:bookmarkEnd w:id="20"/>
    </w:p>
    <w:p w14:paraId="43E0ADDF" w14:textId="77777777" w:rsidR="00DE79DB" w:rsidRPr="00DE79DB" w:rsidRDefault="00DE79DB" w:rsidP="00DE79DB">
      <w:pPr>
        <w:pStyle w:val="Titolo2"/>
        <w:rPr>
          <w:rFonts w:ascii="Calibri" w:hAnsi="Calibri"/>
          <w:b/>
          <w:sz w:val="24"/>
          <w:szCs w:val="24"/>
        </w:rPr>
      </w:pPr>
      <w:bookmarkStart w:id="21" w:name="_Toc29144013"/>
      <w:r w:rsidRPr="00DE79DB">
        <w:rPr>
          <w:rFonts w:ascii="Calibri" w:hAnsi="Calibri"/>
          <w:b/>
          <w:sz w:val="24"/>
          <w:szCs w:val="24"/>
        </w:rPr>
        <w:t>7.1.1 Generalità</w:t>
      </w:r>
      <w:bookmarkEnd w:id="21"/>
    </w:p>
    <w:p w14:paraId="1D7B2007" w14:textId="77777777" w:rsidR="003018EC" w:rsidRPr="003018EC" w:rsidRDefault="003018EC" w:rsidP="00836922">
      <w:pPr>
        <w:jc w:val="both"/>
        <w:rPr>
          <w:rFonts w:ascii="Calibri" w:hAnsi="Calibri" w:cs="Arial"/>
        </w:rPr>
      </w:pPr>
      <w:r w:rsidRPr="003018EC">
        <w:rPr>
          <w:rFonts w:ascii="Calibri" w:hAnsi="Calibri" w:cs="Arial"/>
        </w:rPr>
        <w:t xml:space="preserve">L'organizzazione </w:t>
      </w:r>
      <w:r>
        <w:rPr>
          <w:rFonts w:ascii="Calibri" w:hAnsi="Calibri" w:cs="Arial"/>
        </w:rPr>
        <w:t>determina e fornisce</w:t>
      </w:r>
      <w:r w:rsidRPr="003018EC">
        <w:rPr>
          <w:rFonts w:ascii="Calibri" w:hAnsi="Calibri" w:cs="Arial"/>
        </w:rPr>
        <w:t xml:space="preserve"> le risorse necessarie per l'istituzione,</w:t>
      </w:r>
      <w:r>
        <w:rPr>
          <w:rFonts w:ascii="Calibri" w:hAnsi="Calibri" w:cs="Arial"/>
        </w:rPr>
        <w:t xml:space="preserve"> </w:t>
      </w:r>
      <w:r w:rsidRPr="003018EC">
        <w:rPr>
          <w:rFonts w:ascii="Calibri" w:hAnsi="Calibri" w:cs="Arial"/>
        </w:rPr>
        <w:t xml:space="preserve">l'attuazione, il mantenimento e il miglioramento continuo del </w:t>
      </w:r>
      <w:r w:rsidR="00F65F25">
        <w:rPr>
          <w:rFonts w:ascii="Calibri" w:hAnsi="Calibri" w:cs="Arial"/>
        </w:rPr>
        <w:t>sistema di gestione ambientale</w:t>
      </w:r>
      <w:r w:rsidRPr="003018EC">
        <w:rPr>
          <w:rFonts w:ascii="Calibri" w:hAnsi="Calibri" w:cs="Arial"/>
        </w:rPr>
        <w:t>.</w:t>
      </w:r>
    </w:p>
    <w:p w14:paraId="1788621F" w14:textId="77777777" w:rsidR="003018EC" w:rsidRDefault="003018EC" w:rsidP="00836922">
      <w:pPr>
        <w:jc w:val="both"/>
        <w:rPr>
          <w:rFonts w:ascii="Calibri" w:hAnsi="Calibri" w:cs="Arial"/>
        </w:rPr>
      </w:pPr>
    </w:p>
    <w:p w14:paraId="6628EDDD" w14:textId="77777777" w:rsidR="003018EC" w:rsidRPr="003018EC" w:rsidRDefault="003018EC" w:rsidP="00836922">
      <w:pPr>
        <w:jc w:val="both"/>
        <w:rPr>
          <w:rFonts w:ascii="Calibri" w:hAnsi="Calibri" w:cs="Arial"/>
        </w:rPr>
      </w:pPr>
      <w:r w:rsidRPr="003018EC">
        <w:rPr>
          <w:rFonts w:ascii="Calibri" w:hAnsi="Calibri" w:cs="Arial"/>
        </w:rPr>
        <w:t xml:space="preserve">L'organizzazione </w:t>
      </w:r>
      <w:r>
        <w:rPr>
          <w:rFonts w:ascii="Calibri" w:hAnsi="Calibri" w:cs="Arial"/>
        </w:rPr>
        <w:t>considera</w:t>
      </w:r>
      <w:r w:rsidRPr="003018EC">
        <w:rPr>
          <w:rFonts w:ascii="Calibri" w:hAnsi="Calibri" w:cs="Arial"/>
        </w:rPr>
        <w:t>:</w:t>
      </w:r>
    </w:p>
    <w:p w14:paraId="4B3A36BD" w14:textId="77777777" w:rsidR="003018EC" w:rsidRPr="003018EC" w:rsidRDefault="003018EC" w:rsidP="00836922">
      <w:pPr>
        <w:jc w:val="both"/>
        <w:rPr>
          <w:rFonts w:ascii="Calibri" w:hAnsi="Calibri" w:cs="Arial"/>
        </w:rPr>
      </w:pPr>
      <w:r w:rsidRPr="003018EC">
        <w:rPr>
          <w:rFonts w:ascii="Calibri" w:hAnsi="Calibri" w:cs="Arial"/>
        </w:rPr>
        <w:t>a) le capacità delle risorse esistenti al proprio interno e i vincoli che gravano su di esse;</w:t>
      </w:r>
    </w:p>
    <w:p w14:paraId="1352C961" w14:textId="77777777" w:rsidR="003018EC" w:rsidRDefault="003018EC" w:rsidP="00836922">
      <w:pPr>
        <w:jc w:val="both"/>
        <w:rPr>
          <w:rFonts w:ascii="Calibri" w:hAnsi="Calibri" w:cs="Arial"/>
        </w:rPr>
      </w:pPr>
      <w:r w:rsidRPr="003018EC">
        <w:rPr>
          <w:rFonts w:ascii="Calibri" w:hAnsi="Calibri" w:cs="Arial"/>
        </w:rPr>
        <w:t>b) che cosa ottenere dai fornitori esterni.</w:t>
      </w:r>
    </w:p>
    <w:p w14:paraId="6A04441C" w14:textId="77777777" w:rsidR="00836922" w:rsidRDefault="00836922" w:rsidP="00836922">
      <w:pPr>
        <w:jc w:val="both"/>
        <w:rPr>
          <w:rFonts w:ascii="Calibri" w:hAnsi="Calibri" w:cs="Arial"/>
        </w:rPr>
      </w:pPr>
    </w:p>
    <w:p w14:paraId="40B5D704" w14:textId="77777777" w:rsidR="00836922" w:rsidRPr="00836922" w:rsidRDefault="00C77B8A" w:rsidP="00836922">
      <w:pPr>
        <w:jc w:val="both"/>
        <w:rPr>
          <w:rFonts w:ascii="Calibri" w:hAnsi="Calibri" w:cs="Arial"/>
        </w:rPr>
      </w:pPr>
      <w:r>
        <w:rPr>
          <w:rFonts w:ascii="Calibri" w:hAnsi="Calibri" w:cs="Arial"/>
        </w:rPr>
        <w:t>NOME VS. AZIENDA</w:t>
      </w:r>
      <w:r w:rsidR="00836922" w:rsidRPr="00836922">
        <w:rPr>
          <w:rFonts w:ascii="Calibri" w:hAnsi="Calibri" w:cs="Arial"/>
        </w:rPr>
        <w:t xml:space="preserve"> ha individuato e destinato le risorse necessarie per l’attuazione ed il conseguimento della Politica a</w:t>
      </w:r>
      <w:r w:rsidR="00836922">
        <w:rPr>
          <w:rFonts w:ascii="Calibri" w:hAnsi="Calibri" w:cs="Arial"/>
        </w:rPr>
        <w:t xml:space="preserve">ziendale in materia di </w:t>
      </w:r>
      <w:r w:rsidR="00DE03AB">
        <w:rPr>
          <w:rFonts w:ascii="Calibri" w:hAnsi="Calibri" w:cs="Arial"/>
        </w:rPr>
        <w:t>ambiente</w:t>
      </w:r>
      <w:r w:rsidR="00836922" w:rsidRPr="00836922">
        <w:rPr>
          <w:rFonts w:ascii="Calibri" w:hAnsi="Calibri" w:cs="Arial"/>
        </w:rPr>
        <w:t>, degli obiettivi prefissati in ogni ambito.</w:t>
      </w:r>
    </w:p>
    <w:p w14:paraId="1B067D10" w14:textId="77777777" w:rsidR="00836922" w:rsidRPr="00836922" w:rsidRDefault="00836922" w:rsidP="00836922">
      <w:pPr>
        <w:jc w:val="both"/>
        <w:rPr>
          <w:rFonts w:ascii="Calibri" w:hAnsi="Calibri" w:cs="Arial"/>
        </w:rPr>
      </w:pPr>
    </w:p>
    <w:p w14:paraId="62F882A9" w14:textId="77777777" w:rsidR="00836922" w:rsidRPr="00836922" w:rsidRDefault="00836922" w:rsidP="00836922">
      <w:pPr>
        <w:jc w:val="both"/>
        <w:rPr>
          <w:rFonts w:ascii="Calibri" w:hAnsi="Calibri" w:cs="Arial"/>
        </w:rPr>
      </w:pPr>
      <w:r w:rsidRPr="00836922">
        <w:rPr>
          <w:rFonts w:ascii="Calibri" w:hAnsi="Calibri" w:cs="Arial"/>
        </w:rPr>
        <w:t>Con il termine risorse s’intende il complesso di fattori che, a vario titolo, collaborano al raggiungimento degli scopi aziendali, come:</w:t>
      </w:r>
    </w:p>
    <w:p w14:paraId="72B981E8" w14:textId="77777777" w:rsidR="00836922" w:rsidRPr="00836922" w:rsidRDefault="00836922" w:rsidP="00836922">
      <w:pPr>
        <w:rPr>
          <w:rFonts w:ascii="Calibri" w:hAnsi="Calibri" w:cs="Arial"/>
        </w:rPr>
      </w:pPr>
    </w:p>
    <w:p w14:paraId="51B98C6E"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il personale interno e le relative competenze; </w:t>
      </w:r>
    </w:p>
    <w:p w14:paraId="564D2835" w14:textId="77777777" w:rsidR="00836922" w:rsidRPr="00836922" w:rsidRDefault="00836922" w:rsidP="00836922">
      <w:pPr>
        <w:rPr>
          <w:rFonts w:ascii="Calibri" w:hAnsi="Calibri" w:cs="Arial"/>
        </w:rPr>
      </w:pPr>
    </w:p>
    <w:p w14:paraId="690C67B2"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i fornitori; </w:t>
      </w:r>
    </w:p>
    <w:p w14:paraId="1BF30DD4" w14:textId="77777777" w:rsidR="00836922" w:rsidRPr="00836922" w:rsidRDefault="00836922" w:rsidP="00836922">
      <w:pPr>
        <w:rPr>
          <w:rFonts w:ascii="Calibri" w:hAnsi="Calibri" w:cs="Arial"/>
        </w:rPr>
      </w:pPr>
    </w:p>
    <w:p w14:paraId="566642A6"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il flusso delle informazioni, interno all’Impresa e con gli enti esterni; </w:t>
      </w:r>
    </w:p>
    <w:p w14:paraId="2C17C2D5" w14:textId="77777777" w:rsidR="00836922" w:rsidRPr="00836922" w:rsidRDefault="00836922" w:rsidP="00836922">
      <w:pPr>
        <w:rPr>
          <w:rFonts w:ascii="Calibri" w:hAnsi="Calibri" w:cs="Arial"/>
        </w:rPr>
      </w:pPr>
    </w:p>
    <w:p w14:paraId="269A27C4"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le infrastrutture e le tecnologie utilizzate; </w:t>
      </w:r>
    </w:p>
    <w:p w14:paraId="02F46180" w14:textId="77777777" w:rsidR="00836922" w:rsidRPr="00836922" w:rsidRDefault="00836922" w:rsidP="00836922">
      <w:pPr>
        <w:rPr>
          <w:rFonts w:ascii="Calibri" w:hAnsi="Calibri" w:cs="Arial"/>
        </w:rPr>
      </w:pPr>
    </w:p>
    <w:p w14:paraId="744D1010"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le risorse economiche dell’Organizzazione; </w:t>
      </w:r>
    </w:p>
    <w:p w14:paraId="4B6E283B" w14:textId="77777777" w:rsidR="00836922" w:rsidRPr="00836922" w:rsidRDefault="00836922" w:rsidP="00836922">
      <w:pPr>
        <w:rPr>
          <w:rFonts w:ascii="Calibri" w:hAnsi="Calibri" w:cs="Arial"/>
        </w:rPr>
      </w:pPr>
    </w:p>
    <w:p w14:paraId="5C0A37EC" w14:textId="77777777" w:rsidR="00836922" w:rsidRPr="00836922" w:rsidRDefault="00836922" w:rsidP="00836922">
      <w:pPr>
        <w:rPr>
          <w:rFonts w:ascii="Calibri" w:hAnsi="Calibri" w:cs="Arial"/>
        </w:rPr>
      </w:pPr>
      <w:r w:rsidRPr="00836922">
        <w:rPr>
          <w:rFonts w:ascii="Calibri" w:hAnsi="Calibri" w:cs="Arial"/>
        </w:rPr>
        <w:t>-</w:t>
      </w:r>
      <w:r w:rsidRPr="00836922">
        <w:rPr>
          <w:rFonts w:ascii="Calibri" w:hAnsi="Calibri" w:cs="Arial"/>
        </w:rPr>
        <w:tab/>
        <w:t xml:space="preserve">l’ambiente di lavoro; </w:t>
      </w:r>
    </w:p>
    <w:p w14:paraId="0F10466F" w14:textId="77777777" w:rsidR="00836922" w:rsidRPr="00836922" w:rsidRDefault="00836922" w:rsidP="00836922">
      <w:pPr>
        <w:rPr>
          <w:rFonts w:ascii="Calibri" w:hAnsi="Calibri" w:cs="Arial"/>
        </w:rPr>
      </w:pPr>
    </w:p>
    <w:p w14:paraId="7E6AC0CD" w14:textId="77777777" w:rsidR="00836922" w:rsidRPr="003018EC" w:rsidRDefault="00836922" w:rsidP="00836922">
      <w:pPr>
        <w:rPr>
          <w:rFonts w:ascii="Calibri" w:hAnsi="Calibri" w:cs="Arial"/>
        </w:rPr>
      </w:pPr>
      <w:r w:rsidRPr="00836922">
        <w:rPr>
          <w:rFonts w:ascii="Calibri" w:hAnsi="Calibri" w:cs="Arial"/>
        </w:rPr>
        <w:t>-</w:t>
      </w:r>
      <w:r w:rsidRPr="00836922">
        <w:rPr>
          <w:rFonts w:ascii="Calibri" w:hAnsi="Calibri" w:cs="Arial"/>
        </w:rPr>
        <w:tab/>
        <w:t>l’ambiente naturale.</w:t>
      </w:r>
    </w:p>
    <w:p w14:paraId="60736651" w14:textId="77777777" w:rsidR="003018EC" w:rsidRDefault="003018EC" w:rsidP="003018EC">
      <w:pPr>
        <w:rPr>
          <w:rFonts w:ascii="Calibri" w:hAnsi="Calibri" w:cs="Arial"/>
        </w:rPr>
      </w:pPr>
    </w:p>
    <w:p w14:paraId="4629165B" w14:textId="77777777" w:rsidR="003018EC" w:rsidRPr="00DE79DB" w:rsidRDefault="00DE79DB" w:rsidP="00DE79DB">
      <w:pPr>
        <w:pStyle w:val="Titolo2"/>
        <w:rPr>
          <w:rFonts w:ascii="Calibri" w:hAnsi="Calibri"/>
          <w:b/>
          <w:sz w:val="24"/>
          <w:szCs w:val="24"/>
        </w:rPr>
      </w:pPr>
      <w:bookmarkStart w:id="22" w:name="_Toc29144014"/>
      <w:r w:rsidRPr="00DE79DB">
        <w:rPr>
          <w:rFonts w:ascii="Calibri" w:hAnsi="Calibri"/>
          <w:b/>
          <w:sz w:val="24"/>
          <w:szCs w:val="24"/>
        </w:rPr>
        <w:t>7.1.2 Risorse Umane</w:t>
      </w:r>
      <w:bookmarkEnd w:id="22"/>
    </w:p>
    <w:p w14:paraId="314B6E3C" w14:textId="77777777" w:rsidR="003018EC" w:rsidRDefault="003018EC" w:rsidP="000348D9">
      <w:pPr>
        <w:jc w:val="both"/>
        <w:rPr>
          <w:rFonts w:ascii="Calibri" w:hAnsi="Calibri" w:cs="Arial"/>
        </w:rPr>
      </w:pPr>
      <w:r w:rsidRPr="003018EC">
        <w:rPr>
          <w:rFonts w:ascii="Calibri" w:hAnsi="Calibri" w:cs="Arial"/>
        </w:rPr>
        <w:t xml:space="preserve">L'organizzazione </w:t>
      </w:r>
      <w:r>
        <w:rPr>
          <w:rFonts w:ascii="Calibri" w:hAnsi="Calibri" w:cs="Arial"/>
        </w:rPr>
        <w:t>determina e rende</w:t>
      </w:r>
      <w:r w:rsidRPr="003018EC">
        <w:rPr>
          <w:rFonts w:ascii="Calibri" w:hAnsi="Calibri" w:cs="Arial"/>
        </w:rPr>
        <w:t xml:space="preserve"> disponibili le persone necessarie per</w:t>
      </w:r>
      <w:r>
        <w:rPr>
          <w:rFonts w:ascii="Calibri" w:hAnsi="Calibri" w:cs="Arial"/>
        </w:rPr>
        <w:t xml:space="preserve"> </w:t>
      </w:r>
      <w:r w:rsidRPr="003018EC">
        <w:rPr>
          <w:rFonts w:ascii="Calibri" w:hAnsi="Calibri" w:cs="Arial"/>
        </w:rPr>
        <w:t xml:space="preserve">l'efficace attuazione del proprio </w:t>
      </w:r>
      <w:r w:rsidR="005A0BAF">
        <w:rPr>
          <w:rFonts w:ascii="Calibri" w:hAnsi="Calibri" w:cs="Arial"/>
        </w:rPr>
        <w:t>sistema di gestione ambientale</w:t>
      </w:r>
      <w:r w:rsidRPr="003018EC">
        <w:rPr>
          <w:rFonts w:ascii="Calibri" w:hAnsi="Calibri" w:cs="Arial"/>
        </w:rPr>
        <w:t xml:space="preserve"> e per il funzionamento e</w:t>
      </w:r>
      <w:r>
        <w:rPr>
          <w:rFonts w:ascii="Calibri" w:hAnsi="Calibri" w:cs="Arial"/>
        </w:rPr>
        <w:t xml:space="preserve"> </w:t>
      </w:r>
      <w:r w:rsidRPr="003018EC">
        <w:rPr>
          <w:rFonts w:ascii="Calibri" w:hAnsi="Calibri" w:cs="Arial"/>
        </w:rPr>
        <w:t>il controllo dei suoi processi.</w:t>
      </w:r>
    </w:p>
    <w:p w14:paraId="35D0D115" w14:textId="77777777" w:rsidR="000348D9" w:rsidRDefault="00836922" w:rsidP="00836922">
      <w:pPr>
        <w:widowControl w:val="0"/>
        <w:autoSpaceDE w:val="0"/>
        <w:autoSpaceDN w:val="0"/>
        <w:adjustRightInd w:val="0"/>
        <w:jc w:val="both"/>
        <w:rPr>
          <w:rFonts w:ascii="Calibri" w:hAnsi="Calibri"/>
        </w:rPr>
      </w:pPr>
      <w:r>
        <w:rPr>
          <w:rFonts w:ascii="Calibri" w:hAnsi="Calibri"/>
        </w:rPr>
        <w:t xml:space="preserve">Ciascun responsabile di </w:t>
      </w:r>
      <w:r w:rsidR="00E658C3">
        <w:rPr>
          <w:rFonts w:ascii="Calibri" w:hAnsi="Calibri"/>
        </w:rPr>
        <w:t>funzione</w:t>
      </w:r>
      <w:r>
        <w:rPr>
          <w:rFonts w:ascii="Calibri" w:hAnsi="Calibri"/>
        </w:rPr>
        <w:t xml:space="preserve"> definisce le competenze e le capacità necessarie per lo svolgimento delle mansioni all’interno del servizio, sia in relazione alle richieste dei Clienti che in funzione del miglioramento continuo del </w:t>
      </w:r>
      <w:r w:rsidR="006D6635">
        <w:rPr>
          <w:rFonts w:ascii="Calibri" w:hAnsi="Calibri"/>
        </w:rPr>
        <w:t>SGA</w:t>
      </w:r>
      <w:r>
        <w:rPr>
          <w:rFonts w:ascii="Calibri" w:hAnsi="Calibri"/>
        </w:rPr>
        <w:t xml:space="preserve"> nella parte relativa alla gestione del</w:t>
      </w:r>
      <w:r w:rsidR="005A0BAF">
        <w:rPr>
          <w:rFonts w:ascii="Calibri" w:hAnsi="Calibri"/>
        </w:rPr>
        <w:t>l’ambiente</w:t>
      </w:r>
      <w:r>
        <w:rPr>
          <w:rFonts w:ascii="Calibri" w:hAnsi="Calibri"/>
        </w:rPr>
        <w:t xml:space="preserve"> dei prodotti e dei servizi erogati e nella parte specifica relativa alla responsabilità sociale. </w:t>
      </w:r>
    </w:p>
    <w:p w14:paraId="26F1F1F1" w14:textId="77777777" w:rsidR="000348D9" w:rsidRDefault="000348D9" w:rsidP="00836922">
      <w:pPr>
        <w:widowControl w:val="0"/>
        <w:autoSpaceDE w:val="0"/>
        <w:autoSpaceDN w:val="0"/>
        <w:adjustRightInd w:val="0"/>
        <w:jc w:val="both"/>
        <w:rPr>
          <w:rFonts w:ascii="Calibri" w:hAnsi="Calibri"/>
        </w:rPr>
      </w:pPr>
    </w:p>
    <w:p w14:paraId="2ADB5FD4" w14:textId="77777777" w:rsidR="00836922" w:rsidRDefault="00836922" w:rsidP="00836922">
      <w:pPr>
        <w:widowControl w:val="0"/>
        <w:autoSpaceDE w:val="0"/>
        <w:autoSpaceDN w:val="0"/>
        <w:adjustRightInd w:val="0"/>
        <w:jc w:val="both"/>
        <w:rPr>
          <w:rFonts w:ascii="Calibri" w:hAnsi="Calibri"/>
        </w:rPr>
      </w:pPr>
      <w:r>
        <w:rPr>
          <w:rFonts w:ascii="Calibri" w:hAnsi="Calibri"/>
        </w:rPr>
        <w:t>Le competenze richieste devono evidenziare:</w:t>
      </w:r>
    </w:p>
    <w:p w14:paraId="3CF8011D" w14:textId="77777777" w:rsidR="00836922" w:rsidRDefault="00836922" w:rsidP="00836922">
      <w:pPr>
        <w:widowControl w:val="0"/>
        <w:autoSpaceDE w:val="0"/>
        <w:autoSpaceDN w:val="0"/>
        <w:adjustRightInd w:val="0"/>
        <w:jc w:val="both"/>
        <w:rPr>
          <w:rFonts w:ascii="Calibri" w:hAnsi="Calibri"/>
        </w:rPr>
      </w:pPr>
    </w:p>
    <w:p w14:paraId="114F78C0" w14:textId="77777777" w:rsidR="00836922" w:rsidRDefault="00836922" w:rsidP="00836922">
      <w:pPr>
        <w:widowControl w:val="0"/>
        <w:autoSpaceDE w:val="0"/>
        <w:autoSpaceDN w:val="0"/>
        <w:adjustRightInd w:val="0"/>
        <w:jc w:val="both"/>
        <w:rPr>
          <w:rFonts w:ascii="Calibri" w:hAnsi="Calibri"/>
        </w:rPr>
      </w:pPr>
      <w:r>
        <w:rPr>
          <w:rFonts w:ascii="Calibri" w:hAnsi="Calibri"/>
        </w:rPr>
        <w:lastRenderedPageBreak/>
        <w:t>-</w:t>
      </w:r>
      <w:r>
        <w:rPr>
          <w:rFonts w:ascii="Calibri" w:hAnsi="Calibri"/>
        </w:rPr>
        <w:tab/>
        <w:t xml:space="preserve">livello di competenza necessario a svolgere una mansione; </w:t>
      </w:r>
    </w:p>
    <w:p w14:paraId="30D80E9B" w14:textId="77777777" w:rsidR="00836922" w:rsidRDefault="00836922" w:rsidP="00836922">
      <w:pPr>
        <w:widowControl w:val="0"/>
        <w:autoSpaceDE w:val="0"/>
        <w:autoSpaceDN w:val="0"/>
        <w:adjustRightInd w:val="0"/>
        <w:jc w:val="both"/>
        <w:rPr>
          <w:rFonts w:ascii="Calibri" w:hAnsi="Calibri"/>
        </w:rPr>
      </w:pPr>
    </w:p>
    <w:p w14:paraId="6BB51444"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livello di competenza necessario allo svolgimento di una attività per un servizio/</w:t>
      </w:r>
      <w:r w:rsidR="00E658C3">
        <w:rPr>
          <w:rFonts w:ascii="Calibri" w:hAnsi="Calibri"/>
        </w:rPr>
        <w:t>funzione</w:t>
      </w:r>
      <w:r>
        <w:rPr>
          <w:rFonts w:ascii="Calibri" w:hAnsi="Calibri"/>
        </w:rPr>
        <w:t xml:space="preserve">; </w:t>
      </w:r>
    </w:p>
    <w:p w14:paraId="1CD76B3E" w14:textId="77777777" w:rsidR="00836922" w:rsidRDefault="00836922" w:rsidP="00836922">
      <w:pPr>
        <w:widowControl w:val="0"/>
        <w:autoSpaceDE w:val="0"/>
        <w:autoSpaceDN w:val="0"/>
        <w:adjustRightInd w:val="0"/>
        <w:jc w:val="both"/>
        <w:rPr>
          <w:rFonts w:ascii="Calibri" w:hAnsi="Calibri"/>
        </w:rPr>
      </w:pPr>
    </w:p>
    <w:p w14:paraId="0F39EACA"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livello di competenza posseduto dal personale dell’ente stesso. </w:t>
      </w:r>
    </w:p>
    <w:p w14:paraId="3BF102E0" w14:textId="77777777" w:rsidR="00836922" w:rsidRDefault="00836922" w:rsidP="00836922">
      <w:pPr>
        <w:widowControl w:val="0"/>
        <w:autoSpaceDE w:val="0"/>
        <w:autoSpaceDN w:val="0"/>
        <w:adjustRightInd w:val="0"/>
        <w:jc w:val="both"/>
        <w:rPr>
          <w:rFonts w:ascii="Calibri" w:hAnsi="Calibri"/>
        </w:rPr>
      </w:pPr>
    </w:p>
    <w:p w14:paraId="28082DC2" w14:textId="77777777" w:rsidR="00836922" w:rsidRDefault="00836922" w:rsidP="00836922">
      <w:pPr>
        <w:widowControl w:val="0"/>
        <w:autoSpaceDE w:val="0"/>
        <w:autoSpaceDN w:val="0"/>
        <w:adjustRightInd w:val="0"/>
        <w:jc w:val="both"/>
        <w:rPr>
          <w:rFonts w:ascii="Calibri" w:hAnsi="Calibri"/>
        </w:rPr>
      </w:pPr>
      <w:r>
        <w:rPr>
          <w:rFonts w:ascii="Calibri" w:hAnsi="Calibri"/>
        </w:rPr>
        <w:t>Le necessità di addestramento e formazione per gli aspetti legati al</w:t>
      </w:r>
      <w:r w:rsidR="005A0BAF">
        <w:rPr>
          <w:rFonts w:ascii="Calibri" w:hAnsi="Calibri"/>
        </w:rPr>
        <w:t>l’ambiente</w:t>
      </w:r>
      <w:r>
        <w:rPr>
          <w:rFonts w:ascii="Calibri" w:hAnsi="Calibri"/>
        </w:rPr>
        <w:t xml:space="preserve"> sono, quindi, individuate e programmate da ciascun</w:t>
      </w:r>
      <w:r w:rsidR="00E658C3">
        <w:rPr>
          <w:rFonts w:ascii="Calibri" w:hAnsi="Calibri"/>
        </w:rPr>
        <w:t>a</w:t>
      </w:r>
      <w:r>
        <w:rPr>
          <w:rFonts w:ascii="Calibri" w:hAnsi="Calibri"/>
        </w:rPr>
        <w:t xml:space="preserve"> </w:t>
      </w:r>
      <w:r w:rsidR="00E658C3">
        <w:rPr>
          <w:rFonts w:ascii="Calibri" w:hAnsi="Calibri"/>
        </w:rPr>
        <w:t>funzione</w:t>
      </w:r>
      <w:r>
        <w:rPr>
          <w:rFonts w:ascii="Calibri" w:hAnsi="Calibri"/>
        </w:rPr>
        <w:t xml:space="preserve"> in collaborazione con le Risorse Umane ed approvate dalla Direzione, considerando i seguenti fattori:</w:t>
      </w:r>
    </w:p>
    <w:p w14:paraId="5CD031E8" w14:textId="77777777" w:rsidR="00836922" w:rsidRDefault="00836922" w:rsidP="00836922">
      <w:pPr>
        <w:widowControl w:val="0"/>
        <w:autoSpaceDE w:val="0"/>
        <w:autoSpaceDN w:val="0"/>
        <w:adjustRightInd w:val="0"/>
        <w:jc w:val="both"/>
        <w:rPr>
          <w:rFonts w:ascii="Calibri" w:hAnsi="Calibri"/>
        </w:rPr>
      </w:pPr>
    </w:p>
    <w:p w14:paraId="3A178798"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consapevolezza e competenza nello svolgimento della mansione; </w:t>
      </w:r>
    </w:p>
    <w:p w14:paraId="33B9A4CA" w14:textId="77777777" w:rsidR="00836922" w:rsidRDefault="00836922" w:rsidP="00836922">
      <w:pPr>
        <w:widowControl w:val="0"/>
        <w:autoSpaceDE w:val="0"/>
        <w:autoSpaceDN w:val="0"/>
        <w:adjustRightInd w:val="0"/>
        <w:jc w:val="both"/>
        <w:rPr>
          <w:rFonts w:ascii="Calibri" w:hAnsi="Calibri"/>
        </w:rPr>
      </w:pPr>
    </w:p>
    <w:p w14:paraId="73F3B9AA"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introduzione di nuovi mezzi, attrezzature, materie prime e prodotti; </w:t>
      </w:r>
    </w:p>
    <w:p w14:paraId="68269841" w14:textId="77777777" w:rsidR="00836922" w:rsidRDefault="00836922" w:rsidP="00836922">
      <w:pPr>
        <w:widowControl w:val="0"/>
        <w:autoSpaceDE w:val="0"/>
        <w:autoSpaceDN w:val="0"/>
        <w:adjustRightInd w:val="0"/>
        <w:jc w:val="both"/>
        <w:rPr>
          <w:rFonts w:ascii="Calibri" w:hAnsi="Calibri"/>
        </w:rPr>
      </w:pPr>
    </w:p>
    <w:p w14:paraId="2BABEC3A"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introduzione di nuovi processi, nuove attività, ampliamento aziendale; </w:t>
      </w:r>
    </w:p>
    <w:p w14:paraId="7D923526" w14:textId="77777777" w:rsidR="00836922" w:rsidRDefault="00836922" w:rsidP="00836922">
      <w:pPr>
        <w:widowControl w:val="0"/>
        <w:autoSpaceDE w:val="0"/>
        <w:autoSpaceDN w:val="0"/>
        <w:adjustRightInd w:val="0"/>
        <w:jc w:val="both"/>
        <w:rPr>
          <w:rFonts w:ascii="Calibri" w:hAnsi="Calibri"/>
        </w:rPr>
      </w:pPr>
    </w:p>
    <w:p w14:paraId="6D0DE8F7"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ampliamento parco risorse e assunzione nuovo personale o necessità di cambi mansione; </w:t>
      </w:r>
    </w:p>
    <w:p w14:paraId="49AF36CE" w14:textId="77777777" w:rsidR="00836922" w:rsidRDefault="00836922" w:rsidP="00836922">
      <w:pPr>
        <w:widowControl w:val="0"/>
        <w:autoSpaceDE w:val="0"/>
        <w:autoSpaceDN w:val="0"/>
        <w:adjustRightInd w:val="0"/>
        <w:jc w:val="both"/>
        <w:rPr>
          <w:rFonts w:ascii="Calibri" w:hAnsi="Calibri"/>
        </w:rPr>
      </w:pPr>
    </w:p>
    <w:p w14:paraId="61D6460A"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non conformità rilevate e reclami Cliente (formali e informali) o esiti di verifiche ispettive; </w:t>
      </w:r>
    </w:p>
    <w:p w14:paraId="7449D93A" w14:textId="77777777" w:rsidR="00836922" w:rsidRDefault="00836922" w:rsidP="00836922">
      <w:pPr>
        <w:widowControl w:val="0"/>
        <w:autoSpaceDE w:val="0"/>
        <w:autoSpaceDN w:val="0"/>
        <w:adjustRightInd w:val="0"/>
        <w:jc w:val="both"/>
        <w:rPr>
          <w:rFonts w:ascii="Calibri" w:hAnsi="Calibri"/>
        </w:rPr>
      </w:pPr>
    </w:p>
    <w:p w14:paraId="501F7FFA"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valutazione e analisi delle competenze o richieste del personale o dei loro Responsabili anche in relazione alle esperienze maturate; </w:t>
      </w:r>
    </w:p>
    <w:p w14:paraId="637D880A" w14:textId="77777777" w:rsidR="00836922" w:rsidRDefault="00836922" w:rsidP="00836922">
      <w:pPr>
        <w:widowControl w:val="0"/>
        <w:autoSpaceDE w:val="0"/>
        <w:autoSpaceDN w:val="0"/>
        <w:adjustRightInd w:val="0"/>
        <w:jc w:val="both"/>
        <w:rPr>
          <w:rFonts w:ascii="Calibri" w:hAnsi="Calibri"/>
        </w:rPr>
      </w:pPr>
    </w:p>
    <w:p w14:paraId="61D8C8E3"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opportunità derivanti da corsi/seminari/aggiornamenti provenienti da enti esterni; </w:t>
      </w:r>
    </w:p>
    <w:p w14:paraId="549FA3D3" w14:textId="77777777" w:rsidR="00836922" w:rsidRDefault="00836922" w:rsidP="00836922">
      <w:pPr>
        <w:widowControl w:val="0"/>
        <w:autoSpaceDE w:val="0"/>
        <w:autoSpaceDN w:val="0"/>
        <w:adjustRightInd w:val="0"/>
        <w:jc w:val="both"/>
        <w:rPr>
          <w:rFonts w:ascii="Calibri" w:hAnsi="Calibri"/>
        </w:rPr>
      </w:pPr>
    </w:p>
    <w:p w14:paraId="0B5CBD0F" w14:textId="77777777" w:rsidR="00836922" w:rsidRDefault="00836922" w:rsidP="00836922">
      <w:pPr>
        <w:widowControl w:val="0"/>
        <w:autoSpaceDE w:val="0"/>
        <w:autoSpaceDN w:val="0"/>
        <w:adjustRightInd w:val="0"/>
        <w:jc w:val="both"/>
        <w:rPr>
          <w:rFonts w:ascii="Calibri" w:hAnsi="Calibri"/>
        </w:rPr>
      </w:pPr>
      <w:r>
        <w:rPr>
          <w:rFonts w:ascii="Calibri" w:hAnsi="Calibri"/>
        </w:rPr>
        <w:t>I responsabili di funzione garantiscono che le competenze del personale siano conformi ai requisiti precedentemente menzionati e comunque idonee al funzionamento con efficacia ed efficienza dell’Organizzazione.</w:t>
      </w:r>
    </w:p>
    <w:p w14:paraId="7FCD8F09" w14:textId="77777777" w:rsidR="00836922" w:rsidRDefault="00836922" w:rsidP="00836922">
      <w:pPr>
        <w:widowControl w:val="0"/>
        <w:autoSpaceDE w:val="0"/>
        <w:autoSpaceDN w:val="0"/>
        <w:adjustRightInd w:val="0"/>
        <w:jc w:val="both"/>
        <w:rPr>
          <w:rFonts w:ascii="Calibri" w:hAnsi="Calibri"/>
        </w:rPr>
      </w:pPr>
    </w:p>
    <w:p w14:paraId="0BF53B04" w14:textId="77777777" w:rsidR="00836922" w:rsidRDefault="00836922" w:rsidP="00836922">
      <w:pPr>
        <w:widowControl w:val="0"/>
        <w:autoSpaceDE w:val="0"/>
        <w:autoSpaceDN w:val="0"/>
        <w:adjustRightInd w:val="0"/>
        <w:jc w:val="both"/>
        <w:rPr>
          <w:rFonts w:ascii="Calibri" w:hAnsi="Calibri"/>
        </w:rPr>
      </w:pPr>
      <w:r>
        <w:rPr>
          <w:rFonts w:ascii="Calibri" w:hAnsi="Calibri"/>
        </w:rPr>
        <w:t>L’attività formativa viene progettata prima dell’erogazione al fine di evidenziare gli obiettivi ed i risultati attesi, le risorse coinvolte ed il percorso formativo più idoneo al conseguimento dei risultati previsti.</w:t>
      </w:r>
    </w:p>
    <w:p w14:paraId="59E5CDE9" w14:textId="77777777" w:rsidR="00836922" w:rsidRDefault="00836922" w:rsidP="00836922">
      <w:pPr>
        <w:widowControl w:val="0"/>
        <w:autoSpaceDE w:val="0"/>
        <w:autoSpaceDN w:val="0"/>
        <w:adjustRightInd w:val="0"/>
        <w:jc w:val="both"/>
        <w:rPr>
          <w:rFonts w:ascii="Calibri" w:hAnsi="Calibri"/>
        </w:rPr>
      </w:pPr>
    </w:p>
    <w:p w14:paraId="60194C18" w14:textId="77777777" w:rsidR="00836922" w:rsidRDefault="00836922" w:rsidP="00836922">
      <w:pPr>
        <w:widowControl w:val="0"/>
        <w:autoSpaceDE w:val="0"/>
        <w:autoSpaceDN w:val="0"/>
        <w:adjustRightInd w:val="0"/>
        <w:jc w:val="both"/>
        <w:rPr>
          <w:rFonts w:ascii="Calibri" w:hAnsi="Calibri"/>
        </w:rPr>
      </w:pPr>
      <w:r>
        <w:rPr>
          <w:rFonts w:ascii="Calibri" w:hAnsi="Calibri"/>
        </w:rPr>
        <w:t>Periodicamente, dopo l’erogazione delle attività formative, tali documenti sono aggiornati, a dimostrazione delle accresciute capacità acquisite dal personale coinvolto.</w:t>
      </w:r>
    </w:p>
    <w:p w14:paraId="45891680" w14:textId="77777777" w:rsidR="00836922" w:rsidRDefault="00836922" w:rsidP="00836922">
      <w:pPr>
        <w:widowControl w:val="0"/>
        <w:autoSpaceDE w:val="0"/>
        <w:autoSpaceDN w:val="0"/>
        <w:adjustRightInd w:val="0"/>
        <w:jc w:val="both"/>
        <w:rPr>
          <w:rFonts w:ascii="Calibri" w:hAnsi="Calibri"/>
        </w:rPr>
      </w:pPr>
    </w:p>
    <w:p w14:paraId="373107EA" w14:textId="77777777" w:rsidR="00836922" w:rsidRDefault="00C77B8A" w:rsidP="00836922">
      <w:pPr>
        <w:widowControl w:val="0"/>
        <w:autoSpaceDE w:val="0"/>
        <w:autoSpaceDN w:val="0"/>
        <w:adjustRightInd w:val="0"/>
        <w:jc w:val="both"/>
        <w:rPr>
          <w:rFonts w:ascii="Calibri" w:hAnsi="Calibri"/>
        </w:rPr>
      </w:pPr>
      <w:r>
        <w:rPr>
          <w:rFonts w:ascii="Calibri" w:hAnsi="Calibri"/>
        </w:rPr>
        <w:t>NOME VS. AZIENDA</w:t>
      </w:r>
      <w:r w:rsidR="00836922">
        <w:rPr>
          <w:rFonts w:ascii="Calibri" w:hAnsi="Calibri"/>
        </w:rPr>
        <w:t xml:space="preserve"> ha stabilito la struttura organizzativa coerentemente con gli obiettivi aziendali della </w:t>
      </w:r>
      <w:r w:rsidR="00E658C3">
        <w:rPr>
          <w:rFonts w:ascii="Calibri" w:hAnsi="Calibri"/>
        </w:rPr>
        <w:t>azienda</w:t>
      </w:r>
      <w:r w:rsidR="00836922">
        <w:rPr>
          <w:rFonts w:ascii="Calibri" w:hAnsi="Calibri"/>
        </w:rPr>
        <w:t xml:space="preserve"> ed assicura la ricerca, la selezione e la gestione del personale necessario per l’efficiente funzionamento aziendale.</w:t>
      </w:r>
    </w:p>
    <w:p w14:paraId="6F09668F" w14:textId="77777777" w:rsidR="00836922" w:rsidRDefault="00836922" w:rsidP="00836922">
      <w:pPr>
        <w:widowControl w:val="0"/>
        <w:autoSpaceDE w:val="0"/>
        <w:autoSpaceDN w:val="0"/>
        <w:adjustRightInd w:val="0"/>
        <w:jc w:val="both"/>
        <w:rPr>
          <w:rFonts w:ascii="Calibri" w:hAnsi="Calibri"/>
        </w:rPr>
      </w:pPr>
      <w:r>
        <w:rPr>
          <w:rFonts w:ascii="Calibri" w:hAnsi="Calibri"/>
        </w:rPr>
        <w:t xml:space="preserve">L’assunzione, la determinazione delle competenze del personale e i criteri di mantenimento delle qualifiche vengono effettuate concordemente a quanto riportato </w:t>
      </w:r>
      <w:r w:rsidR="00D877F7">
        <w:rPr>
          <w:rFonts w:ascii="Calibri" w:hAnsi="Calibri"/>
        </w:rPr>
        <w:t>nella</w:t>
      </w:r>
      <w:r>
        <w:rPr>
          <w:rFonts w:ascii="Calibri" w:hAnsi="Calibri"/>
        </w:rPr>
        <w:t xml:space="preserve"> </w:t>
      </w:r>
      <w:r w:rsidRPr="00E658C3">
        <w:rPr>
          <w:rFonts w:ascii="Calibri" w:hAnsi="Calibri"/>
          <w:b/>
          <w:caps/>
          <w:u w:val="single"/>
        </w:rPr>
        <w:t>PR 7.1.2 - Gestione delle Risorse Umane</w:t>
      </w:r>
      <w:r>
        <w:rPr>
          <w:rFonts w:ascii="Calibri" w:hAnsi="Calibri"/>
        </w:rPr>
        <w:t>.</w:t>
      </w:r>
    </w:p>
    <w:p w14:paraId="56B071E3" w14:textId="77777777" w:rsidR="00836922" w:rsidRDefault="00836922" w:rsidP="00836922">
      <w:pPr>
        <w:widowControl w:val="0"/>
        <w:autoSpaceDE w:val="0"/>
        <w:autoSpaceDN w:val="0"/>
        <w:adjustRightInd w:val="0"/>
        <w:jc w:val="both"/>
        <w:rPr>
          <w:rFonts w:ascii="Calibri" w:hAnsi="Calibri"/>
        </w:rPr>
      </w:pPr>
    </w:p>
    <w:p w14:paraId="4A0DE7B5" w14:textId="77777777" w:rsidR="00836922" w:rsidRDefault="00836922" w:rsidP="00836922">
      <w:pPr>
        <w:widowControl w:val="0"/>
        <w:autoSpaceDE w:val="0"/>
        <w:autoSpaceDN w:val="0"/>
        <w:adjustRightInd w:val="0"/>
        <w:jc w:val="both"/>
        <w:rPr>
          <w:rFonts w:ascii="Calibri" w:hAnsi="Calibri"/>
        </w:rPr>
      </w:pPr>
      <w:r>
        <w:rPr>
          <w:rFonts w:ascii="Calibri" w:hAnsi="Calibri"/>
        </w:rPr>
        <w:lastRenderedPageBreak/>
        <w:t xml:space="preserve">Le attività di addestramento della </w:t>
      </w:r>
      <w:r w:rsidR="00C77B8A">
        <w:rPr>
          <w:rFonts w:ascii="Calibri" w:hAnsi="Calibri"/>
        </w:rPr>
        <w:t>NOME VS. AZIENDA</w:t>
      </w:r>
      <w:r>
        <w:rPr>
          <w:rFonts w:ascii="Calibri" w:hAnsi="Calibri"/>
        </w:rPr>
        <w:t xml:space="preserve"> consistono nell’individuazione delle necessità di formazione, nella loro esecuzione, documentazione, registrazione e successiva valutazione d’efficacia.</w:t>
      </w:r>
    </w:p>
    <w:p w14:paraId="127EE738" w14:textId="77777777" w:rsidR="00836922" w:rsidRDefault="00836922" w:rsidP="00836922">
      <w:pPr>
        <w:widowControl w:val="0"/>
        <w:autoSpaceDE w:val="0"/>
        <w:autoSpaceDN w:val="0"/>
        <w:adjustRightInd w:val="0"/>
        <w:jc w:val="both"/>
        <w:rPr>
          <w:rFonts w:ascii="Calibri" w:hAnsi="Calibri"/>
        </w:rPr>
      </w:pPr>
    </w:p>
    <w:p w14:paraId="2979085E" w14:textId="77777777" w:rsidR="00836922" w:rsidRDefault="00C77B8A" w:rsidP="00836922">
      <w:pPr>
        <w:widowControl w:val="0"/>
        <w:autoSpaceDE w:val="0"/>
        <w:autoSpaceDN w:val="0"/>
        <w:adjustRightInd w:val="0"/>
        <w:jc w:val="both"/>
        <w:rPr>
          <w:rFonts w:ascii="Calibri" w:hAnsi="Calibri"/>
        </w:rPr>
      </w:pPr>
      <w:r>
        <w:rPr>
          <w:rFonts w:ascii="Calibri" w:hAnsi="Calibri"/>
        </w:rPr>
        <w:t>NOME VS. AZIENDA</w:t>
      </w:r>
      <w:r w:rsidR="00836922">
        <w:rPr>
          <w:rFonts w:ascii="Calibri" w:hAnsi="Calibri"/>
        </w:rPr>
        <w:t xml:space="preserve"> stabilisce e mantiene attive procedure aventi lo scopo di garantire che siano identificate le esigenze in materia di competenze del personale le cui attività possano essere determinanti per una corretta gestione del sistema. Il personale così qualificato deve poter acquisire le competenze necessarie mediante formazione e addestramento appropriati.</w:t>
      </w:r>
    </w:p>
    <w:p w14:paraId="2342BA65" w14:textId="77777777" w:rsidR="00836922" w:rsidRDefault="00836922" w:rsidP="00836922">
      <w:pPr>
        <w:widowControl w:val="0"/>
        <w:autoSpaceDE w:val="0"/>
        <w:autoSpaceDN w:val="0"/>
        <w:adjustRightInd w:val="0"/>
        <w:jc w:val="both"/>
        <w:rPr>
          <w:rFonts w:ascii="Calibri" w:hAnsi="Calibri"/>
        </w:rPr>
      </w:pPr>
    </w:p>
    <w:p w14:paraId="51F569AA" w14:textId="77777777" w:rsidR="00836922" w:rsidRDefault="00836922" w:rsidP="00836922">
      <w:pPr>
        <w:widowControl w:val="0"/>
        <w:autoSpaceDE w:val="0"/>
        <w:autoSpaceDN w:val="0"/>
        <w:adjustRightInd w:val="0"/>
        <w:jc w:val="both"/>
        <w:rPr>
          <w:rFonts w:ascii="Calibri" w:hAnsi="Calibri"/>
        </w:rPr>
      </w:pPr>
      <w:r>
        <w:rPr>
          <w:rFonts w:ascii="Calibri" w:hAnsi="Calibri"/>
        </w:rPr>
        <w:t>La responsabilità per l’addestram</w:t>
      </w:r>
      <w:r w:rsidR="00D877F7">
        <w:rPr>
          <w:rFonts w:ascii="Calibri" w:hAnsi="Calibri"/>
        </w:rPr>
        <w:t>ento del personale spetta al DGE</w:t>
      </w:r>
      <w:r>
        <w:rPr>
          <w:rFonts w:ascii="Calibri" w:hAnsi="Calibri"/>
        </w:rPr>
        <w:t xml:space="preserve">, che si serve del </w:t>
      </w:r>
      <w:r w:rsidR="006D6635">
        <w:rPr>
          <w:rFonts w:ascii="Calibri" w:hAnsi="Calibri"/>
        </w:rPr>
        <w:t>RSGQ</w:t>
      </w:r>
      <w:r>
        <w:rPr>
          <w:rFonts w:ascii="Calibri" w:hAnsi="Calibri"/>
        </w:rPr>
        <w:t xml:space="preserve"> per l’organizzazione della partecipazione del personale stesso ai corsi di formazione e specializzazione, e dei singoli collaboratori per l’individuazione delle necessità di addestramento.</w:t>
      </w:r>
    </w:p>
    <w:p w14:paraId="4EE388B5" w14:textId="77777777" w:rsidR="00836922" w:rsidRDefault="00836922" w:rsidP="00836922">
      <w:pPr>
        <w:widowControl w:val="0"/>
        <w:autoSpaceDE w:val="0"/>
        <w:autoSpaceDN w:val="0"/>
        <w:adjustRightInd w:val="0"/>
        <w:jc w:val="both"/>
        <w:rPr>
          <w:rFonts w:ascii="Calibri" w:hAnsi="Calibri"/>
        </w:rPr>
      </w:pPr>
    </w:p>
    <w:p w14:paraId="0A005B74" w14:textId="77777777" w:rsidR="00836922" w:rsidRDefault="00836922" w:rsidP="00836922">
      <w:pPr>
        <w:widowControl w:val="0"/>
        <w:autoSpaceDE w:val="0"/>
        <w:autoSpaceDN w:val="0"/>
        <w:adjustRightInd w:val="0"/>
        <w:jc w:val="both"/>
        <w:rPr>
          <w:rFonts w:ascii="Calibri" w:hAnsi="Calibri"/>
        </w:rPr>
      </w:pPr>
      <w:r>
        <w:rPr>
          <w:rFonts w:ascii="Calibri" w:hAnsi="Calibri"/>
        </w:rPr>
        <w:t>Il processo di formazione è documentato da cartelle nominative del personale riportanti le qualifiche raggiunte e i corsi tenuti, proposte di addestramento/formazione, pianificazione annuale di formazione, verbali di riunioni.</w:t>
      </w:r>
    </w:p>
    <w:p w14:paraId="4AC1207F" w14:textId="77777777" w:rsidR="00D877F7" w:rsidRDefault="00D877F7" w:rsidP="00836922">
      <w:pPr>
        <w:widowControl w:val="0"/>
        <w:autoSpaceDE w:val="0"/>
        <w:autoSpaceDN w:val="0"/>
        <w:adjustRightInd w:val="0"/>
        <w:jc w:val="both"/>
        <w:rPr>
          <w:rFonts w:ascii="Calibri" w:hAnsi="Calibri"/>
        </w:rPr>
      </w:pPr>
    </w:p>
    <w:p w14:paraId="6E087A2E" w14:textId="77777777" w:rsidR="00E658C3" w:rsidRDefault="00E658C3" w:rsidP="00E658C3">
      <w:pPr>
        <w:widowControl w:val="0"/>
        <w:autoSpaceDE w:val="0"/>
        <w:autoSpaceDN w:val="0"/>
        <w:adjustRightInd w:val="0"/>
        <w:jc w:val="both"/>
        <w:rPr>
          <w:rFonts w:ascii="Calibri" w:hAnsi="Calibri"/>
        </w:rPr>
      </w:pPr>
      <w:r>
        <w:rPr>
          <w:rFonts w:ascii="Calibri" w:hAnsi="Calibri"/>
        </w:rPr>
        <w:t xml:space="preserve">L’attività è supportata dalla procedura </w:t>
      </w:r>
      <w:r w:rsidRPr="00E658C3">
        <w:rPr>
          <w:rFonts w:ascii="Calibri" w:hAnsi="Calibri"/>
          <w:b/>
          <w:caps/>
          <w:u w:val="single"/>
        </w:rPr>
        <w:t>PR 7.1.2 - Gestione delle Risorse Umane</w:t>
      </w:r>
      <w:r>
        <w:rPr>
          <w:rFonts w:ascii="Calibri" w:hAnsi="Calibri"/>
        </w:rPr>
        <w:t>.</w:t>
      </w:r>
    </w:p>
    <w:p w14:paraId="564432F1" w14:textId="77777777" w:rsidR="00E658C3" w:rsidRDefault="00E658C3" w:rsidP="00836922">
      <w:pPr>
        <w:widowControl w:val="0"/>
        <w:autoSpaceDE w:val="0"/>
        <w:autoSpaceDN w:val="0"/>
        <w:adjustRightInd w:val="0"/>
        <w:jc w:val="both"/>
        <w:rPr>
          <w:rFonts w:ascii="Calibri" w:hAnsi="Calibri"/>
        </w:rPr>
      </w:pPr>
    </w:p>
    <w:p w14:paraId="116327B0" w14:textId="77777777" w:rsidR="00857CEA" w:rsidRPr="00DE79DB" w:rsidRDefault="00DE79DB" w:rsidP="00DE79DB">
      <w:pPr>
        <w:pStyle w:val="Titolo2"/>
        <w:rPr>
          <w:rFonts w:ascii="Calibri" w:hAnsi="Calibri"/>
          <w:b/>
          <w:sz w:val="24"/>
          <w:szCs w:val="24"/>
        </w:rPr>
      </w:pPr>
      <w:bookmarkStart w:id="23" w:name="_Toc29144015"/>
      <w:r w:rsidRPr="00DE79DB">
        <w:rPr>
          <w:rFonts w:ascii="Calibri" w:hAnsi="Calibri"/>
          <w:b/>
          <w:sz w:val="24"/>
          <w:szCs w:val="24"/>
        </w:rPr>
        <w:t>7.1.3 Infrastrutture</w:t>
      </w:r>
      <w:bookmarkEnd w:id="23"/>
    </w:p>
    <w:p w14:paraId="23F64023" w14:textId="77777777" w:rsidR="00857CEA" w:rsidRDefault="00857CEA" w:rsidP="00857CEA">
      <w:pPr>
        <w:jc w:val="both"/>
        <w:rPr>
          <w:rFonts w:ascii="Calibri" w:hAnsi="Calibri" w:cs="Arial"/>
        </w:rPr>
      </w:pPr>
      <w:r w:rsidRPr="00857CEA">
        <w:rPr>
          <w:rFonts w:ascii="Calibri" w:hAnsi="Calibri" w:cs="Arial"/>
        </w:rPr>
        <w:t xml:space="preserve">L'organizzazione </w:t>
      </w:r>
      <w:r>
        <w:rPr>
          <w:rFonts w:ascii="Calibri" w:hAnsi="Calibri" w:cs="Arial"/>
        </w:rPr>
        <w:t>determina, mette a disposizione e manutiene</w:t>
      </w:r>
      <w:r w:rsidRPr="00857CEA">
        <w:rPr>
          <w:rFonts w:ascii="Calibri" w:hAnsi="Calibri" w:cs="Arial"/>
        </w:rPr>
        <w:t xml:space="preserve"> l'infrastruttura</w:t>
      </w:r>
      <w:r>
        <w:rPr>
          <w:rFonts w:ascii="Calibri" w:hAnsi="Calibri" w:cs="Arial"/>
        </w:rPr>
        <w:t xml:space="preserve"> </w:t>
      </w:r>
      <w:r w:rsidRPr="00857CEA">
        <w:rPr>
          <w:rFonts w:ascii="Calibri" w:hAnsi="Calibri" w:cs="Arial"/>
        </w:rPr>
        <w:t>necessaria per il funzionamento dei suoi processi e per conseguire la conformità dei servizi.</w:t>
      </w:r>
    </w:p>
    <w:p w14:paraId="39075735" w14:textId="77777777" w:rsidR="00836922" w:rsidRDefault="00836922" w:rsidP="00836922">
      <w:pPr>
        <w:widowControl w:val="0"/>
        <w:autoSpaceDE w:val="0"/>
        <w:autoSpaceDN w:val="0"/>
        <w:adjustRightInd w:val="0"/>
        <w:jc w:val="both"/>
        <w:rPr>
          <w:rFonts w:ascii="Calibri" w:hAnsi="Calibri"/>
        </w:rPr>
      </w:pPr>
      <w:r>
        <w:rPr>
          <w:rFonts w:ascii="Calibri" w:hAnsi="Calibri"/>
        </w:rPr>
        <w:t>La Direzione definisce l’idoneità delle infrastrutture e dell’ambiente di lavoro sulla base del servizio da erogare ed in base al Documento di Valutazione dei Rischi.</w:t>
      </w:r>
    </w:p>
    <w:p w14:paraId="69A95395" w14:textId="77777777" w:rsidR="00836922" w:rsidRDefault="00836922" w:rsidP="00836922">
      <w:pPr>
        <w:widowControl w:val="0"/>
        <w:autoSpaceDE w:val="0"/>
        <w:autoSpaceDN w:val="0"/>
        <w:adjustRightInd w:val="0"/>
        <w:jc w:val="both"/>
        <w:rPr>
          <w:rFonts w:ascii="Calibri" w:hAnsi="Calibri"/>
        </w:rPr>
      </w:pPr>
    </w:p>
    <w:p w14:paraId="1FF87856" w14:textId="77777777" w:rsidR="00836922" w:rsidRDefault="00836922" w:rsidP="00836922">
      <w:pPr>
        <w:widowControl w:val="0"/>
        <w:autoSpaceDE w:val="0"/>
        <w:autoSpaceDN w:val="0"/>
        <w:adjustRightInd w:val="0"/>
        <w:jc w:val="both"/>
        <w:rPr>
          <w:rFonts w:ascii="Calibri" w:hAnsi="Calibri"/>
        </w:rPr>
      </w:pPr>
      <w:r>
        <w:rPr>
          <w:rFonts w:ascii="Calibri" w:hAnsi="Calibri"/>
        </w:rPr>
        <w:t>Per infrastrutture vengono considerate:</w:t>
      </w:r>
    </w:p>
    <w:p w14:paraId="1A2D42BA" w14:textId="77777777" w:rsidR="00836922" w:rsidRDefault="00836922" w:rsidP="00836922">
      <w:pPr>
        <w:widowControl w:val="0"/>
        <w:autoSpaceDE w:val="0"/>
        <w:autoSpaceDN w:val="0"/>
        <w:adjustRightInd w:val="0"/>
        <w:jc w:val="both"/>
        <w:rPr>
          <w:rFonts w:ascii="Calibri" w:hAnsi="Calibri"/>
        </w:rPr>
      </w:pPr>
    </w:p>
    <w:p w14:paraId="556597FC"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edifici, spazi di lavoro e servizi connessi; </w:t>
      </w:r>
    </w:p>
    <w:p w14:paraId="35848427" w14:textId="77777777" w:rsidR="00836922" w:rsidRDefault="00836922" w:rsidP="00836922">
      <w:pPr>
        <w:widowControl w:val="0"/>
        <w:autoSpaceDE w:val="0"/>
        <w:autoSpaceDN w:val="0"/>
        <w:adjustRightInd w:val="0"/>
        <w:jc w:val="both"/>
        <w:rPr>
          <w:rFonts w:ascii="Calibri" w:hAnsi="Calibri"/>
        </w:rPr>
      </w:pPr>
    </w:p>
    <w:p w14:paraId="37CE8B55"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attrezzature ed apparecchiature di processo (macchine, impianti, attrezzature, hardware, software, ecc.); </w:t>
      </w:r>
    </w:p>
    <w:p w14:paraId="09C41A71" w14:textId="77777777" w:rsidR="00836922" w:rsidRDefault="00836922" w:rsidP="00836922">
      <w:pPr>
        <w:widowControl w:val="0"/>
        <w:autoSpaceDE w:val="0"/>
        <w:autoSpaceDN w:val="0"/>
        <w:adjustRightInd w:val="0"/>
        <w:jc w:val="both"/>
        <w:rPr>
          <w:rFonts w:ascii="Calibri" w:hAnsi="Calibri"/>
        </w:rPr>
      </w:pPr>
    </w:p>
    <w:p w14:paraId="43371D5E" w14:textId="77777777" w:rsidR="00836922" w:rsidRDefault="00836922" w:rsidP="00836922">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servizi di supporto. </w:t>
      </w:r>
    </w:p>
    <w:p w14:paraId="346E8175" w14:textId="77777777" w:rsidR="00836922" w:rsidRDefault="00836922" w:rsidP="00836922">
      <w:pPr>
        <w:widowControl w:val="0"/>
        <w:autoSpaceDE w:val="0"/>
        <w:autoSpaceDN w:val="0"/>
        <w:adjustRightInd w:val="0"/>
        <w:jc w:val="both"/>
        <w:rPr>
          <w:rFonts w:ascii="Calibri" w:hAnsi="Calibri"/>
        </w:rPr>
      </w:pPr>
    </w:p>
    <w:p w14:paraId="0E6924F9" w14:textId="77777777" w:rsidR="00836922" w:rsidRDefault="00836922" w:rsidP="00836922">
      <w:pPr>
        <w:widowControl w:val="0"/>
        <w:autoSpaceDE w:val="0"/>
        <w:autoSpaceDN w:val="0"/>
        <w:adjustRightInd w:val="0"/>
        <w:jc w:val="both"/>
        <w:rPr>
          <w:rFonts w:ascii="Calibri" w:hAnsi="Calibri"/>
        </w:rPr>
      </w:pPr>
      <w:r>
        <w:rPr>
          <w:rFonts w:ascii="Calibri" w:hAnsi="Calibri"/>
        </w:rPr>
        <w:t>La manutenzione ordinaria delle infrastrutture ha lo scopo di mantenerle efficienti ed evitare interruzioni del servizio a causa di rotture, o anomalie.</w:t>
      </w:r>
    </w:p>
    <w:p w14:paraId="72BC1229" w14:textId="77777777" w:rsidR="00836922" w:rsidRDefault="00836922" w:rsidP="00836922">
      <w:pPr>
        <w:widowControl w:val="0"/>
        <w:autoSpaceDE w:val="0"/>
        <w:autoSpaceDN w:val="0"/>
        <w:adjustRightInd w:val="0"/>
        <w:jc w:val="both"/>
        <w:rPr>
          <w:rFonts w:ascii="Calibri" w:hAnsi="Calibri"/>
        </w:rPr>
      </w:pPr>
    </w:p>
    <w:p w14:paraId="3411A775" w14:textId="77777777" w:rsidR="00836922" w:rsidRDefault="00836922" w:rsidP="00836922">
      <w:pPr>
        <w:widowControl w:val="0"/>
        <w:autoSpaceDE w:val="0"/>
        <w:autoSpaceDN w:val="0"/>
        <w:adjustRightInd w:val="0"/>
        <w:jc w:val="both"/>
        <w:rPr>
          <w:rFonts w:ascii="Calibri" w:hAnsi="Calibri"/>
        </w:rPr>
      </w:pPr>
      <w:r>
        <w:rPr>
          <w:rFonts w:ascii="Calibri" w:hAnsi="Calibri"/>
        </w:rPr>
        <w:t>Nel caso una infrastruttura necessiti di interventi straordinari (dovuti a guasto, anomalia, carenza di affidabilità, ecc.)</w:t>
      </w:r>
      <w:r w:rsidR="000348D9">
        <w:rPr>
          <w:rFonts w:ascii="Calibri" w:hAnsi="Calibri"/>
        </w:rPr>
        <w:t>,</w:t>
      </w:r>
      <w:r>
        <w:rPr>
          <w:rFonts w:ascii="Calibri" w:hAnsi="Calibri"/>
        </w:rPr>
        <w:t xml:space="preserve"> il responsabile contatta la Direzione, segnalando la necessità affinché ci si attivi per la risoluzione del problema.</w:t>
      </w:r>
    </w:p>
    <w:p w14:paraId="2451F106" w14:textId="77777777" w:rsidR="00836922" w:rsidRDefault="00836922" w:rsidP="00836922">
      <w:pPr>
        <w:widowControl w:val="0"/>
        <w:autoSpaceDE w:val="0"/>
        <w:autoSpaceDN w:val="0"/>
        <w:adjustRightInd w:val="0"/>
        <w:jc w:val="both"/>
        <w:rPr>
          <w:rFonts w:ascii="Calibri" w:hAnsi="Calibri"/>
        </w:rPr>
      </w:pPr>
      <w:r>
        <w:rPr>
          <w:rFonts w:ascii="Calibri" w:hAnsi="Calibri"/>
        </w:rPr>
        <w:t>La definizione delle periodicità di intervento, delle modalità di esecuzione e verifica degli interventi manutentivi sia per le infrastrutture che per gli ambienti di lavoro sono in carico alla Direzione.</w:t>
      </w:r>
    </w:p>
    <w:p w14:paraId="76982B86" w14:textId="77777777" w:rsidR="00836922" w:rsidRDefault="00836922" w:rsidP="00836922">
      <w:pPr>
        <w:widowControl w:val="0"/>
        <w:autoSpaceDE w:val="0"/>
        <w:autoSpaceDN w:val="0"/>
        <w:adjustRightInd w:val="0"/>
        <w:jc w:val="both"/>
        <w:rPr>
          <w:rFonts w:ascii="Calibri" w:hAnsi="Calibri"/>
        </w:rPr>
      </w:pPr>
    </w:p>
    <w:p w14:paraId="46CAA44C" w14:textId="77777777" w:rsidR="00836922" w:rsidRDefault="00E42E3D" w:rsidP="00836922">
      <w:pPr>
        <w:widowControl w:val="0"/>
        <w:autoSpaceDE w:val="0"/>
        <w:autoSpaceDN w:val="0"/>
        <w:adjustRightInd w:val="0"/>
        <w:jc w:val="both"/>
        <w:rPr>
          <w:rFonts w:ascii="Calibri" w:hAnsi="Calibri"/>
        </w:rPr>
      </w:pPr>
      <w:r>
        <w:rPr>
          <w:rFonts w:ascii="Calibri" w:hAnsi="Calibri"/>
        </w:rPr>
        <w:t>L’</w:t>
      </w:r>
      <w:r w:rsidR="00836922">
        <w:rPr>
          <w:rFonts w:ascii="Calibri" w:hAnsi="Calibri"/>
        </w:rPr>
        <w:t xml:space="preserve"> </w:t>
      </w:r>
      <w:r w:rsidR="00C77B8A">
        <w:rPr>
          <w:rFonts w:ascii="Calibri" w:hAnsi="Calibri"/>
        </w:rPr>
        <w:t>NOME VS. AZIENDA</w:t>
      </w:r>
      <w:r>
        <w:rPr>
          <w:rFonts w:ascii="Calibri" w:hAnsi="Calibri"/>
        </w:rPr>
        <w:t xml:space="preserve"> è</w:t>
      </w:r>
      <w:r w:rsidR="00836922">
        <w:rPr>
          <w:rFonts w:ascii="Calibri" w:hAnsi="Calibri"/>
        </w:rPr>
        <w:t xml:space="preserve"> attenta agli aspetti di consumo energetico mantenendo come prioritario l’obiettivo della riduzione degli stessi.</w:t>
      </w:r>
    </w:p>
    <w:p w14:paraId="670DD1BF" w14:textId="77777777" w:rsidR="00836922" w:rsidRDefault="00836922" w:rsidP="00836922">
      <w:pPr>
        <w:widowControl w:val="0"/>
        <w:autoSpaceDE w:val="0"/>
        <w:autoSpaceDN w:val="0"/>
        <w:adjustRightInd w:val="0"/>
        <w:jc w:val="both"/>
        <w:rPr>
          <w:rFonts w:ascii="Calibri" w:hAnsi="Calibri"/>
        </w:rPr>
      </w:pPr>
    </w:p>
    <w:p w14:paraId="183479EF" w14:textId="77777777" w:rsidR="00836922" w:rsidRDefault="00836922" w:rsidP="00836922">
      <w:pPr>
        <w:widowControl w:val="0"/>
        <w:autoSpaceDE w:val="0"/>
        <w:autoSpaceDN w:val="0"/>
        <w:adjustRightInd w:val="0"/>
        <w:jc w:val="both"/>
        <w:rPr>
          <w:rFonts w:ascii="Calibri" w:hAnsi="Calibri"/>
        </w:rPr>
      </w:pPr>
      <w:r>
        <w:rPr>
          <w:rFonts w:ascii="Calibri" w:hAnsi="Calibri"/>
        </w:rPr>
        <w:t xml:space="preserve">La procedura di riferimento è la </w:t>
      </w:r>
      <w:r w:rsidRPr="00E658C3">
        <w:rPr>
          <w:rFonts w:ascii="Calibri" w:hAnsi="Calibri"/>
          <w:b/>
          <w:caps/>
          <w:u w:val="single"/>
        </w:rPr>
        <w:t>PR 7.1.3 – Gestione infrastrutture e attrezzature</w:t>
      </w:r>
      <w:r>
        <w:rPr>
          <w:rFonts w:ascii="Calibri" w:hAnsi="Calibri"/>
        </w:rPr>
        <w:t>.</w:t>
      </w:r>
    </w:p>
    <w:p w14:paraId="30368EBB" w14:textId="77777777" w:rsidR="00836922" w:rsidRPr="00857CEA" w:rsidRDefault="00836922" w:rsidP="00857CEA">
      <w:pPr>
        <w:jc w:val="both"/>
        <w:rPr>
          <w:rFonts w:ascii="Calibri" w:hAnsi="Calibri" w:cs="Arial"/>
        </w:rPr>
      </w:pPr>
    </w:p>
    <w:p w14:paraId="380E6BA8" w14:textId="77777777" w:rsidR="00857CEA" w:rsidRPr="00DE79DB" w:rsidRDefault="00DE79DB" w:rsidP="00DE79DB">
      <w:pPr>
        <w:pStyle w:val="Titolo2"/>
        <w:rPr>
          <w:rFonts w:ascii="Calibri" w:hAnsi="Calibri"/>
          <w:b/>
          <w:sz w:val="24"/>
          <w:szCs w:val="24"/>
        </w:rPr>
      </w:pPr>
      <w:bookmarkStart w:id="24" w:name="_Toc29144016"/>
      <w:r w:rsidRPr="00DE79DB">
        <w:rPr>
          <w:rFonts w:ascii="Calibri" w:hAnsi="Calibri"/>
          <w:b/>
          <w:sz w:val="24"/>
          <w:szCs w:val="24"/>
        </w:rPr>
        <w:t xml:space="preserve">7.1.4 </w:t>
      </w:r>
      <w:r w:rsidR="00857CEA" w:rsidRPr="00DE79DB">
        <w:rPr>
          <w:rFonts w:ascii="Calibri" w:hAnsi="Calibri"/>
          <w:b/>
          <w:sz w:val="24"/>
          <w:szCs w:val="24"/>
        </w:rPr>
        <w:t>Ambiente per il funzionamento dei processi</w:t>
      </w:r>
      <w:bookmarkEnd w:id="24"/>
    </w:p>
    <w:p w14:paraId="1C44F010" w14:textId="77777777" w:rsidR="00857CEA" w:rsidRPr="00857CEA" w:rsidRDefault="00857CEA" w:rsidP="00857CEA">
      <w:pPr>
        <w:jc w:val="both"/>
        <w:rPr>
          <w:rFonts w:ascii="Calibri" w:hAnsi="Calibri" w:cs="Arial"/>
        </w:rPr>
      </w:pPr>
      <w:r w:rsidRPr="00857CEA">
        <w:rPr>
          <w:rFonts w:ascii="Calibri" w:hAnsi="Calibri" w:cs="Arial"/>
        </w:rPr>
        <w:t xml:space="preserve">L'organizzazione </w:t>
      </w:r>
      <w:r>
        <w:rPr>
          <w:rFonts w:ascii="Calibri" w:hAnsi="Calibri" w:cs="Arial"/>
        </w:rPr>
        <w:t>determina, mette a disposizione e manutiene</w:t>
      </w:r>
      <w:r w:rsidRPr="00857CEA">
        <w:rPr>
          <w:rFonts w:ascii="Calibri" w:hAnsi="Calibri" w:cs="Arial"/>
        </w:rPr>
        <w:t xml:space="preserve"> l'ambiente</w:t>
      </w:r>
      <w:r>
        <w:rPr>
          <w:rFonts w:ascii="Calibri" w:hAnsi="Calibri" w:cs="Arial"/>
        </w:rPr>
        <w:t xml:space="preserve"> </w:t>
      </w:r>
      <w:r w:rsidRPr="00857CEA">
        <w:rPr>
          <w:rFonts w:ascii="Calibri" w:hAnsi="Calibri" w:cs="Arial"/>
        </w:rPr>
        <w:t xml:space="preserve">necessario per il funzionamento dei suoi processi e per conseguire la conformità </w:t>
      </w:r>
      <w:r w:rsidR="005D6E0C">
        <w:rPr>
          <w:rFonts w:ascii="Calibri" w:hAnsi="Calibri" w:cs="Arial"/>
        </w:rPr>
        <w:t>ambientale</w:t>
      </w:r>
      <w:r w:rsidRPr="00857CEA">
        <w:rPr>
          <w:rFonts w:ascii="Calibri" w:hAnsi="Calibri" w:cs="Arial"/>
        </w:rPr>
        <w:t>.</w:t>
      </w:r>
    </w:p>
    <w:p w14:paraId="1BBA5C19" w14:textId="77777777" w:rsidR="00857CEA" w:rsidRDefault="00857CEA" w:rsidP="00857CEA">
      <w:pPr>
        <w:jc w:val="both"/>
        <w:rPr>
          <w:rFonts w:ascii="Calibri" w:hAnsi="Calibri" w:cs="Arial"/>
        </w:rPr>
      </w:pPr>
    </w:p>
    <w:p w14:paraId="576BED18" w14:textId="77777777" w:rsidR="00836922" w:rsidRPr="0049714D" w:rsidRDefault="00836922" w:rsidP="00836922">
      <w:pPr>
        <w:pStyle w:val="Titolo1"/>
        <w:rPr>
          <w:rFonts w:ascii="Calibri" w:hAnsi="Calibri"/>
          <w:sz w:val="28"/>
          <w:szCs w:val="28"/>
        </w:rPr>
      </w:pPr>
      <w:bookmarkStart w:id="25" w:name="_Toc29144017"/>
      <w:r>
        <w:rPr>
          <w:rFonts w:ascii="Calibri" w:hAnsi="Calibri"/>
          <w:sz w:val="28"/>
          <w:szCs w:val="28"/>
        </w:rPr>
        <w:t>7.2</w:t>
      </w:r>
      <w:r w:rsidRPr="0049714D">
        <w:rPr>
          <w:rFonts w:ascii="Calibri" w:hAnsi="Calibri"/>
          <w:sz w:val="28"/>
          <w:szCs w:val="28"/>
        </w:rPr>
        <w:t xml:space="preserve"> </w:t>
      </w:r>
      <w:r>
        <w:rPr>
          <w:rFonts w:ascii="Calibri" w:hAnsi="Calibri"/>
          <w:sz w:val="28"/>
          <w:szCs w:val="28"/>
        </w:rPr>
        <w:t>Competenze</w:t>
      </w:r>
      <w:bookmarkEnd w:id="25"/>
    </w:p>
    <w:p w14:paraId="62738C88" w14:textId="77777777" w:rsidR="00694F90" w:rsidRPr="00694F90" w:rsidRDefault="00694F90" w:rsidP="00694F90">
      <w:pPr>
        <w:jc w:val="both"/>
        <w:rPr>
          <w:rFonts w:ascii="Calibri" w:hAnsi="Calibri" w:cs="Arial"/>
        </w:rPr>
      </w:pPr>
      <w:r w:rsidRPr="00694F90">
        <w:rPr>
          <w:rFonts w:ascii="Calibri" w:hAnsi="Calibri" w:cs="Arial"/>
        </w:rPr>
        <w:t>L'organizzazione:</w:t>
      </w:r>
    </w:p>
    <w:p w14:paraId="05E31CF2" w14:textId="77777777" w:rsidR="00694F90" w:rsidRPr="00694F90" w:rsidRDefault="00694F90" w:rsidP="00694F90">
      <w:pPr>
        <w:jc w:val="both"/>
        <w:rPr>
          <w:rFonts w:ascii="Calibri" w:hAnsi="Calibri" w:cs="Arial"/>
        </w:rPr>
      </w:pPr>
      <w:r w:rsidRPr="00694F90">
        <w:rPr>
          <w:rFonts w:ascii="Calibri" w:hAnsi="Calibri" w:cs="Arial"/>
        </w:rPr>
        <w:t>a) determi</w:t>
      </w:r>
      <w:r>
        <w:rPr>
          <w:rFonts w:ascii="Calibri" w:hAnsi="Calibri" w:cs="Arial"/>
        </w:rPr>
        <w:t>na</w:t>
      </w:r>
      <w:r w:rsidRPr="00694F90">
        <w:rPr>
          <w:rFonts w:ascii="Calibri" w:hAnsi="Calibri" w:cs="Arial"/>
        </w:rPr>
        <w:t xml:space="preserve"> le competenze necessarie per la(e) persona(e) che svolge(ono) attività</w:t>
      </w:r>
      <w:r>
        <w:rPr>
          <w:rFonts w:ascii="Calibri" w:hAnsi="Calibri" w:cs="Arial"/>
        </w:rPr>
        <w:t xml:space="preserve"> </w:t>
      </w:r>
      <w:r w:rsidRPr="00694F90">
        <w:rPr>
          <w:rFonts w:ascii="Calibri" w:hAnsi="Calibri" w:cs="Arial"/>
        </w:rPr>
        <w:t>lavorative sotto il suo controllo e che influenzano le prestazioni e l'efficacia del</w:t>
      </w:r>
      <w:r>
        <w:rPr>
          <w:rFonts w:ascii="Calibri" w:hAnsi="Calibri" w:cs="Arial"/>
        </w:rPr>
        <w:t xml:space="preserve"> </w:t>
      </w:r>
      <w:r w:rsidR="00F65F25">
        <w:rPr>
          <w:rFonts w:ascii="Calibri" w:hAnsi="Calibri" w:cs="Arial"/>
        </w:rPr>
        <w:t>sistema di gestione ambientale</w:t>
      </w:r>
      <w:r w:rsidRPr="00694F90">
        <w:rPr>
          <w:rFonts w:ascii="Calibri" w:hAnsi="Calibri" w:cs="Arial"/>
        </w:rPr>
        <w:t>;</w:t>
      </w:r>
    </w:p>
    <w:p w14:paraId="74DA13BA" w14:textId="77777777" w:rsidR="00694F90" w:rsidRPr="00694F90" w:rsidRDefault="00694F90" w:rsidP="00694F90">
      <w:pPr>
        <w:jc w:val="both"/>
        <w:rPr>
          <w:rFonts w:ascii="Calibri" w:hAnsi="Calibri" w:cs="Arial"/>
        </w:rPr>
      </w:pPr>
      <w:r>
        <w:rPr>
          <w:rFonts w:ascii="Calibri" w:hAnsi="Calibri" w:cs="Arial"/>
        </w:rPr>
        <w:t>b) assicura</w:t>
      </w:r>
      <w:r w:rsidRPr="00694F90">
        <w:rPr>
          <w:rFonts w:ascii="Calibri" w:hAnsi="Calibri" w:cs="Arial"/>
        </w:rPr>
        <w:t xml:space="preserve"> che queste persone siano competenti sulla base di istruzione,</w:t>
      </w:r>
      <w:r>
        <w:rPr>
          <w:rFonts w:ascii="Calibri" w:hAnsi="Calibri" w:cs="Arial"/>
        </w:rPr>
        <w:t xml:space="preserve"> formazione</w:t>
      </w:r>
      <w:r w:rsidRPr="00694F90">
        <w:rPr>
          <w:rFonts w:ascii="Calibri" w:hAnsi="Calibri" w:cs="Arial"/>
        </w:rPr>
        <w:t>, o esperienza appropriate;</w:t>
      </w:r>
    </w:p>
    <w:p w14:paraId="6D33C007" w14:textId="77777777" w:rsidR="00694F90" w:rsidRPr="00694F90" w:rsidRDefault="00694F90" w:rsidP="00694F90">
      <w:pPr>
        <w:jc w:val="both"/>
        <w:rPr>
          <w:rFonts w:ascii="Calibri" w:hAnsi="Calibri" w:cs="Arial"/>
        </w:rPr>
      </w:pPr>
      <w:r w:rsidRPr="00694F90">
        <w:rPr>
          <w:rFonts w:ascii="Calibri" w:hAnsi="Calibri" w:cs="Arial"/>
        </w:rPr>
        <w:t>c</w:t>
      </w:r>
      <w:r>
        <w:rPr>
          <w:rFonts w:ascii="Calibri" w:hAnsi="Calibri" w:cs="Arial"/>
        </w:rPr>
        <w:t>) ove applicabile, intraprende</w:t>
      </w:r>
      <w:r w:rsidRPr="00694F90">
        <w:rPr>
          <w:rFonts w:ascii="Calibri" w:hAnsi="Calibri" w:cs="Arial"/>
        </w:rPr>
        <w:t xml:space="preserve"> azioni per acquisire le necessarie competenze e</w:t>
      </w:r>
      <w:r>
        <w:rPr>
          <w:rFonts w:ascii="Calibri" w:hAnsi="Calibri" w:cs="Arial"/>
        </w:rPr>
        <w:t xml:space="preserve"> </w:t>
      </w:r>
      <w:r w:rsidRPr="00694F90">
        <w:rPr>
          <w:rFonts w:ascii="Calibri" w:hAnsi="Calibri" w:cs="Arial"/>
        </w:rPr>
        <w:t>valutare l'efficacia delle azioni intraprese;</w:t>
      </w:r>
    </w:p>
    <w:p w14:paraId="755AB750" w14:textId="77777777" w:rsidR="00836922" w:rsidRDefault="00694F90" w:rsidP="00694F90">
      <w:pPr>
        <w:jc w:val="both"/>
        <w:rPr>
          <w:rFonts w:ascii="Calibri" w:hAnsi="Calibri" w:cs="Arial"/>
        </w:rPr>
      </w:pPr>
      <w:r>
        <w:rPr>
          <w:rFonts w:ascii="Calibri" w:hAnsi="Calibri" w:cs="Arial"/>
        </w:rPr>
        <w:t>d) conserva</w:t>
      </w:r>
      <w:r w:rsidRPr="00694F90">
        <w:rPr>
          <w:rFonts w:ascii="Calibri" w:hAnsi="Calibri" w:cs="Arial"/>
        </w:rPr>
        <w:t xml:space="preserve"> appropriate informazioni documentate quale evidenza delle competenze.</w:t>
      </w:r>
    </w:p>
    <w:p w14:paraId="3437721F" w14:textId="77777777" w:rsidR="00B60EAF" w:rsidRDefault="00B60EAF" w:rsidP="00B60EAF">
      <w:pPr>
        <w:jc w:val="both"/>
        <w:rPr>
          <w:rFonts w:ascii="Calibri" w:hAnsi="Calibri" w:cs="Arial"/>
        </w:rPr>
      </w:pPr>
    </w:p>
    <w:p w14:paraId="4E21E50E" w14:textId="77777777" w:rsidR="00B60EAF" w:rsidRPr="00B60EAF" w:rsidRDefault="00B60EAF" w:rsidP="00B60EAF">
      <w:pPr>
        <w:jc w:val="both"/>
        <w:rPr>
          <w:rFonts w:ascii="Calibri" w:hAnsi="Calibri" w:cs="Arial"/>
        </w:rPr>
      </w:pPr>
      <w:r w:rsidRPr="00B60EAF">
        <w:rPr>
          <w:rFonts w:ascii="Calibri" w:hAnsi="Calibri" w:cs="Arial"/>
        </w:rPr>
        <w:t xml:space="preserve">L'organizzazione </w:t>
      </w:r>
      <w:r>
        <w:rPr>
          <w:rFonts w:ascii="Calibri" w:hAnsi="Calibri" w:cs="Arial"/>
        </w:rPr>
        <w:t>stabilisce, attua</w:t>
      </w:r>
      <w:r w:rsidRPr="00B60EAF">
        <w:rPr>
          <w:rFonts w:ascii="Calibri" w:hAnsi="Calibri" w:cs="Arial"/>
        </w:rPr>
        <w:t xml:space="preserve"> e mant</w:t>
      </w:r>
      <w:r w:rsidR="00474E8E">
        <w:rPr>
          <w:rFonts w:ascii="Calibri" w:hAnsi="Calibri" w:cs="Arial"/>
        </w:rPr>
        <w:t>iene</w:t>
      </w:r>
      <w:r w:rsidRPr="00B60EAF">
        <w:rPr>
          <w:rFonts w:ascii="Calibri" w:hAnsi="Calibri" w:cs="Arial"/>
        </w:rPr>
        <w:t xml:space="preserve"> attiva una</w:t>
      </w:r>
      <w:r>
        <w:rPr>
          <w:rFonts w:ascii="Calibri" w:hAnsi="Calibri" w:cs="Arial"/>
        </w:rPr>
        <w:t xml:space="preserve"> </w:t>
      </w:r>
      <w:r w:rsidR="00084619">
        <w:rPr>
          <w:rFonts w:ascii="Calibri" w:hAnsi="Calibri" w:cs="Arial"/>
        </w:rPr>
        <w:t>procedura</w:t>
      </w:r>
      <w:r w:rsidRPr="00B60EAF">
        <w:rPr>
          <w:rFonts w:ascii="Calibri" w:hAnsi="Calibri" w:cs="Arial"/>
        </w:rPr>
        <w:t xml:space="preserve"> per far sì che le persone sotto la sua direzione siano</w:t>
      </w:r>
      <w:r>
        <w:rPr>
          <w:rFonts w:ascii="Calibri" w:hAnsi="Calibri" w:cs="Arial"/>
        </w:rPr>
        <w:t xml:space="preserve"> </w:t>
      </w:r>
      <w:r w:rsidRPr="00B60EAF">
        <w:rPr>
          <w:rFonts w:ascii="Calibri" w:hAnsi="Calibri" w:cs="Arial"/>
        </w:rPr>
        <w:t>consapevoli di:</w:t>
      </w:r>
    </w:p>
    <w:p w14:paraId="055D231B" w14:textId="77777777" w:rsidR="00B60EAF" w:rsidRPr="00B60EAF" w:rsidRDefault="00B60EAF" w:rsidP="00B60EAF">
      <w:pPr>
        <w:jc w:val="both"/>
        <w:rPr>
          <w:rFonts w:ascii="Calibri" w:hAnsi="Calibri" w:cs="Arial"/>
        </w:rPr>
      </w:pPr>
      <w:r w:rsidRPr="00B60EAF">
        <w:rPr>
          <w:rFonts w:ascii="Calibri" w:hAnsi="Calibri" w:cs="Arial"/>
        </w:rPr>
        <w:t xml:space="preserve">a) le conseguenze, effettive o potenziali, sotto il profilo </w:t>
      </w:r>
      <w:r w:rsidR="005D6E0C">
        <w:rPr>
          <w:rFonts w:ascii="Calibri" w:hAnsi="Calibri" w:cs="Arial"/>
        </w:rPr>
        <w:t>dell’ambiente</w:t>
      </w:r>
      <w:r>
        <w:rPr>
          <w:rFonts w:ascii="Calibri" w:hAnsi="Calibri" w:cs="Arial"/>
        </w:rPr>
        <w:t xml:space="preserve"> </w:t>
      </w:r>
      <w:r w:rsidRPr="00B60EAF">
        <w:rPr>
          <w:rFonts w:ascii="Calibri" w:hAnsi="Calibri" w:cs="Arial"/>
        </w:rPr>
        <w:t>della loro attività lavorativa, del loro comportamento e i benefici in</w:t>
      </w:r>
      <w:r>
        <w:rPr>
          <w:rFonts w:ascii="Calibri" w:hAnsi="Calibri" w:cs="Arial"/>
        </w:rPr>
        <w:t xml:space="preserve"> </w:t>
      </w:r>
      <w:r w:rsidRPr="00B60EAF">
        <w:rPr>
          <w:rFonts w:ascii="Calibri" w:hAnsi="Calibri" w:cs="Arial"/>
        </w:rPr>
        <w:t xml:space="preserve">materia di </w:t>
      </w:r>
      <w:r w:rsidR="005D6E0C">
        <w:rPr>
          <w:rFonts w:ascii="Calibri" w:hAnsi="Calibri" w:cs="Arial"/>
        </w:rPr>
        <w:t>ambiente</w:t>
      </w:r>
      <w:r w:rsidRPr="00B60EAF">
        <w:rPr>
          <w:rFonts w:ascii="Calibri" w:hAnsi="Calibri" w:cs="Arial"/>
        </w:rPr>
        <w:t xml:space="preserve"> dovuti al miglioramento delle prestazioni</w:t>
      </w:r>
      <w:r>
        <w:rPr>
          <w:rFonts w:ascii="Calibri" w:hAnsi="Calibri" w:cs="Arial"/>
        </w:rPr>
        <w:t xml:space="preserve"> </w:t>
      </w:r>
      <w:r w:rsidRPr="00B60EAF">
        <w:rPr>
          <w:rFonts w:ascii="Calibri" w:hAnsi="Calibri" w:cs="Arial"/>
        </w:rPr>
        <w:t>personali;</w:t>
      </w:r>
    </w:p>
    <w:p w14:paraId="61186E31" w14:textId="77777777" w:rsidR="00B60EAF" w:rsidRPr="00B60EAF" w:rsidRDefault="00B60EAF" w:rsidP="00B60EAF">
      <w:pPr>
        <w:jc w:val="both"/>
        <w:rPr>
          <w:rFonts w:ascii="Calibri" w:hAnsi="Calibri" w:cs="Arial"/>
        </w:rPr>
      </w:pPr>
      <w:r w:rsidRPr="00B60EAF">
        <w:rPr>
          <w:rFonts w:ascii="Calibri" w:hAnsi="Calibri" w:cs="Arial"/>
        </w:rPr>
        <w:t>b) i loro ruoli e responsabilità e l'importanza di ottenere la</w:t>
      </w:r>
      <w:r>
        <w:rPr>
          <w:rFonts w:ascii="Calibri" w:hAnsi="Calibri" w:cs="Arial"/>
        </w:rPr>
        <w:t xml:space="preserve"> </w:t>
      </w:r>
      <w:r w:rsidRPr="00B60EAF">
        <w:rPr>
          <w:rFonts w:ascii="Calibri" w:hAnsi="Calibri" w:cs="Arial"/>
        </w:rPr>
        <w:t>conformità alla politica e alle procedure</w:t>
      </w:r>
      <w:r w:rsidR="005D6E0C">
        <w:rPr>
          <w:rFonts w:ascii="Calibri" w:hAnsi="Calibri" w:cs="Arial"/>
        </w:rPr>
        <w:t xml:space="preserve"> per l’ambiente </w:t>
      </w:r>
      <w:r w:rsidRPr="00B60EAF">
        <w:rPr>
          <w:rFonts w:ascii="Calibri" w:hAnsi="Calibri" w:cs="Arial"/>
        </w:rPr>
        <w:t>e ai requisiti</w:t>
      </w:r>
      <w:r>
        <w:rPr>
          <w:rFonts w:ascii="Calibri" w:hAnsi="Calibri" w:cs="Arial"/>
        </w:rPr>
        <w:t xml:space="preserve"> </w:t>
      </w:r>
      <w:r w:rsidRPr="00B60EAF">
        <w:rPr>
          <w:rFonts w:ascii="Calibri" w:hAnsi="Calibri" w:cs="Arial"/>
        </w:rPr>
        <w:t xml:space="preserve">del sistema di gestione </w:t>
      </w:r>
      <w:r w:rsidR="005D6E0C">
        <w:rPr>
          <w:rFonts w:ascii="Calibri" w:hAnsi="Calibri" w:cs="Arial"/>
        </w:rPr>
        <w:t>ambientale</w:t>
      </w:r>
      <w:r w:rsidRPr="00B60EAF">
        <w:rPr>
          <w:rFonts w:ascii="Calibri" w:hAnsi="Calibri" w:cs="Arial"/>
        </w:rPr>
        <w:t>, incluse la preparazione</w:t>
      </w:r>
      <w:r>
        <w:rPr>
          <w:rFonts w:ascii="Calibri" w:hAnsi="Calibri" w:cs="Arial"/>
        </w:rPr>
        <w:t xml:space="preserve"> </w:t>
      </w:r>
      <w:r w:rsidRPr="00B60EAF">
        <w:rPr>
          <w:rFonts w:ascii="Calibri" w:hAnsi="Calibri" w:cs="Arial"/>
        </w:rPr>
        <w:t>all'emergenza e i requisiti di prontezza nella risposta alle</w:t>
      </w:r>
      <w:r>
        <w:rPr>
          <w:rFonts w:ascii="Calibri" w:hAnsi="Calibri" w:cs="Arial"/>
        </w:rPr>
        <w:t xml:space="preserve"> </w:t>
      </w:r>
      <w:r w:rsidRPr="00B60EAF">
        <w:rPr>
          <w:rFonts w:ascii="Calibri" w:hAnsi="Calibri" w:cs="Arial"/>
        </w:rPr>
        <w:t>emergenze;</w:t>
      </w:r>
    </w:p>
    <w:p w14:paraId="01482E2A" w14:textId="77777777" w:rsidR="00B60EAF" w:rsidRDefault="00B60EAF" w:rsidP="00B60EAF">
      <w:pPr>
        <w:jc w:val="both"/>
        <w:rPr>
          <w:rFonts w:ascii="Calibri" w:hAnsi="Calibri" w:cs="Arial"/>
        </w:rPr>
      </w:pPr>
      <w:r w:rsidRPr="00B60EAF">
        <w:rPr>
          <w:rFonts w:ascii="Calibri" w:hAnsi="Calibri" w:cs="Arial"/>
        </w:rPr>
        <w:t>c) le potenziali conseguenze della deviazione da specifiche</w:t>
      </w:r>
      <w:r>
        <w:rPr>
          <w:rFonts w:ascii="Calibri" w:hAnsi="Calibri" w:cs="Arial"/>
        </w:rPr>
        <w:t xml:space="preserve"> </w:t>
      </w:r>
      <w:r w:rsidRPr="00B60EAF">
        <w:rPr>
          <w:rFonts w:ascii="Calibri" w:hAnsi="Calibri" w:cs="Arial"/>
        </w:rPr>
        <w:t>procedure.</w:t>
      </w:r>
    </w:p>
    <w:p w14:paraId="491FA500" w14:textId="77777777" w:rsidR="00B60EAF" w:rsidRDefault="00B60EAF" w:rsidP="00694F90">
      <w:pPr>
        <w:jc w:val="both"/>
        <w:rPr>
          <w:rFonts w:ascii="Calibri" w:hAnsi="Calibri" w:cs="Arial"/>
        </w:rPr>
      </w:pPr>
    </w:p>
    <w:p w14:paraId="5E09BD20" w14:textId="77777777" w:rsidR="00694F90" w:rsidRDefault="00694F90" w:rsidP="00694F90">
      <w:pPr>
        <w:jc w:val="both"/>
        <w:rPr>
          <w:rFonts w:ascii="Calibri" w:hAnsi="Calibri"/>
          <w:b/>
        </w:rPr>
      </w:pPr>
      <w:r>
        <w:rPr>
          <w:rFonts w:ascii="Calibri" w:hAnsi="Calibri" w:cs="Arial"/>
        </w:rPr>
        <w:t xml:space="preserve">La procedura di riferimento è la </w:t>
      </w:r>
      <w:r w:rsidRPr="00F50C0F">
        <w:rPr>
          <w:rFonts w:ascii="Calibri" w:hAnsi="Calibri"/>
          <w:b/>
          <w:caps/>
          <w:u w:val="single"/>
        </w:rPr>
        <w:t>PR 7.1.2 - Gestione delle Risorse Umane</w:t>
      </w:r>
      <w:r>
        <w:rPr>
          <w:rFonts w:ascii="Calibri" w:hAnsi="Calibri"/>
          <w:b/>
        </w:rPr>
        <w:t>.</w:t>
      </w:r>
    </w:p>
    <w:p w14:paraId="36A96EE9" w14:textId="77777777" w:rsidR="00694F90" w:rsidRDefault="00694F90" w:rsidP="00694F90">
      <w:pPr>
        <w:jc w:val="both"/>
        <w:rPr>
          <w:rFonts w:ascii="Calibri" w:hAnsi="Calibri"/>
          <w:b/>
        </w:rPr>
      </w:pPr>
    </w:p>
    <w:p w14:paraId="1D10A4E8" w14:textId="77777777" w:rsidR="00694F90" w:rsidRPr="0049714D" w:rsidRDefault="00694F90" w:rsidP="00694F90">
      <w:pPr>
        <w:pStyle w:val="Titolo1"/>
        <w:rPr>
          <w:rFonts w:ascii="Calibri" w:hAnsi="Calibri"/>
          <w:sz w:val="28"/>
          <w:szCs w:val="28"/>
        </w:rPr>
      </w:pPr>
      <w:bookmarkStart w:id="26" w:name="_Toc29144018"/>
      <w:r>
        <w:rPr>
          <w:rFonts w:ascii="Calibri" w:hAnsi="Calibri"/>
          <w:sz w:val="28"/>
          <w:szCs w:val="28"/>
        </w:rPr>
        <w:t>7.3</w:t>
      </w:r>
      <w:r w:rsidRPr="0049714D">
        <w:rPr>
          <w:rFonts w:ascii="Calibri" w:hAnsi="Calibri"/>
          <w:sz w:val="28"/>
          <w:szCs w:val="28"/>
        </w:rPr>
        <w:t xml:space="preserve"> </w:t>
      </w:r>
      <w:r w:rsidRPr="00694F90">
        <w:rPr>
          <w:rFonts w:ascii="Calibri" w:hAnsi="Calibri"/>
          <w:sz w:val="28"/>
          <w:szCs w:val="28"/>
        </w:rPr>
        <w:t>Consapevolezza</w:t>
      </w:r>
      <w:bookmarkEnd w:id="26"/>
    </w:p>
    <w:p w14:paraId="22931DF7" w14:textId="77777777" w:rsidR="00694F90" w:rsidRPr="00605D66" w:rsidRDefault="00694F90" w:rsidP="0070224A">
      <w:pPr>
        <w:jc w:val="both"/>
        <w:rPr>
          <w:rFonts w:ascii="Calibri" w:hAnsi="Calibri"/>
        </w:rPr>
      </w:pPr>
      <w:r w:rsidRPr="00605D66">
        <w:rPr>
          <w:rFonts w:ascii="Calibri" w:hAnsi="Calibri"/>
        </w:rPr>
        <w:t>L'organizzazione assicura che le persone che svolgono un'attività lavorativa sotto il suo controllo siano consapevoli:</w:t>
      </w:r>
    </w:p>
    <w:p w14:paraId="00F163BA" w14:textId="77777777" w:rsidR="00694F90" w:rsidRPr="00605D66" w:rsidRDefault="00694F90" w:rsidP="0070224A">
      <w:pPr>
        <w:jc w:val="both"/>
        <w:rPr>
          <w:rFonts w:ascii="Calibri" w:hAnsi="Calibri"/>
        </w:rPr>
      </w:pPr>
      <w:r w:rsidRPr="00605D66">
        <w:rPr>
          <w:rFonts w:ascii="Calibri" w:hAnsi="Calibri"/>
        </w:rPr>
        <w:t xml:space="preserve">a) della politica per </w:t>
      </w:r>
      <w:r w:rsidR="005A0BAF">
        <w:rPr>
          <w:rFonts w:ascii="Calibri" w:hAnsi="Calibri"/>
        </w:rPr>
        <w:t>l’ambiente</w:t>
      </w:r>
      <w:r w:rsidRPr="00605D66">
        <w:rPr>
          <w:rFonts w:ascii="Calibri" w:hAnsi="Calibri"/>
        </w:rPr>
        <w:t>;</w:t>
      </w:r>
    </w:p>
    <w:p w14:paraId="478B85A0" w14:textId="77777777" w:rsidR="00694F90" w:rsidRPr="00605D66" w:rsidRDefault="00694F90" w:rsidP="0070224A">
      <w:pPr>
        <w:jc w:val="both"/>
        <w:rPr>
          <w:rFonts w:ascii="Calibri" w:hAnsi="Calibri"/>
        </w:rPr>
      </w:pPr>
      <w:r w:rsidRPr="00605D66">
        <w:rPr>
          <w:rFonts w:ascii="Calibri" w:hAnsi="Calibri"/>
        </w:rPr>
        <w:t xml:space="preserve">b) dei pertinenti obiettivi per </w:t>
      </w:r>
      <w:r w:rsidR="005A0BAF">
        <w:rPr>
          <w:rFonts w:ascii="Calibri" w:hAnsi="Calibri"/>
        </w:rPr>
        <w:t>l’ambiente</w:t>
      </w:r>
      <w:r w:rsidRPr="00605D66">
        <w:rPr>
          <w:rFonts w:ascii="Calibri" w:hAnsi="Calibri"/>
        </w:rPr>
        <w:t>;</w:t>
      </w:r>
    </w:p>
    <w:p w14:paraId="4E9227A9" w14:textId="77777777" w:rsidR="00694F90" w:rsidRPr="00605D66" w:rsidRDefault="00694F90" w:rsidP="0070224A">
      <w:pPr>
        <w:jc w:val="both"/>
        <w:rPr>
          <w:rFonts w:ascii="Calibri" w:hAnsi="Calibri"/>
        </w:rPr>
      </w:pPr>
      <w:r w:rsidRPr="00605D66">
        <w:rPr>
          <w:rFonts w:ascii="Calibri" w:hAnsi="Calibri"/>
        </w:rPr>
        <w:t xml:space="preserve">c) del proprio contributo all'efficacia del </w:t>
      </w:r>
      <w:r w:rsidR="00F65F25">
        <w:rPr>
          <w:rFonts w:ascii="Calibri" w:hAnsi="Calibri"/>
        </w:rPr>
        <w:t>sistema di gestione ambientale</w:t>
      </w:r>
      <w:r w:rsidRPr="00605D66">
        <w:rPr>
          <w:rFonts w:ascii="Calibri" w:hAnsi="Calibri"/>
        </w:rPr>
        <w:t>, compresi i benefici derivanti dal miglioramento delle prestazioni;</w:t>
      </w:r>
    </w:p>
    <w:p w14:paraId="58087036" w14:textId="77777777" w:rsidR="003018EC" w:rsidRDefault="00694F90" w:rsidP="0070224A">
      <w:pPr>
        <w:jc w:val="both"/>
        <w:rPr>
          <w:rFonts w:ascii="Calibri" w:hAnsi="Calibri"/>
        </w:rPr>
      </w:pPr>
      <w:r w:rsidRPr="00605D66">
        <w:rPr>
          <w:rFonts w:ascii="Calibri" w:hAnsi="Calibri"/>
        </w:rPr>
        <w:lastRenderedPageBreak/>
        <w:t xml:space="preserve">d) delle implicazioni derivanti dal non essere conformi ai requisiti del </w:t>
      </w:r>
      <w:r w:rsidR="00F65F25">
        <w:rPr>
          <w:rFonts w:ascii="Calibri" w:hAnsi="Calibri"/>
        </w:rPr>
        <w:t>sistema di gestione ambientale</w:t>
      </w:r>
      <w:r w:rsidRPr="00605D66">
        <w:rPr>
          <w:rFonts w:ascii="Calibri" w:hAnsi="Calibri"/>
        </w:rPr>
        <w:t>.</w:t>
      </w:r>
    </w:p>
    <w:p w14:paraId="56C59E15" w14:textId="77777777" w:rsidR="00E67643" w:rsidRPr="00605D66" w:rsidRDefault="00E67643" w:rsidP="0070224A">
      <w:pPr>
        <w:jc w:val="both"/>
        <w:rPr>
          <w:rFonts w:ascii="Calibri" w:hAnsi="Calibri"/>
          <w:b/>
        </w:rPr>
      </w:pPr>
    </w:p>
    <w:p w14:paraId="764E7CFE" w14:textId="77777777" w:rsidR="00694F90" w:rsidRPr="00084619" w:rsidRDefault="00694F90" w:rsidP="00694F90">
      <w:pPr>
        <w:pStyle w:val="Titolo1"/>
        <w:rPr>
          <w:rFonts w:ascii="Calibri" w:hAnsi="Calibri"/>
          <w:sz w:val="28"/>
          <w:szCs w:val="28"/>
          <w:lang w:val="it-IT"/>
        </w:rPr>
      </w:pPr>
      <w:bookmarkStart w:id="27" w:name="_Toc29144019"/>
      <w:r>
        <w:rPr>
          <w:rFonts w:ascii="Calibri" w:hAnsi="Calibri"/>
          <w:sz w:val="28"/>
          <w:szCs w:val="28"/>
        </w:rPr>
        <w:t>7.4</w:t>
      </w:r>
      <w:r w:rsidRPr="0049714D">
        <w:rPr>
          <w:rFonts w:ascii="Calibri" w:hAnsi="Calibri"/>
          <w:sz w:val="28"/>
          <w:szCs w:val="28"/>
        </w:rPr>
        <w:t xml:space="preserve"> </w:t>
      </w:r>
      <w:r w:rsidRPr="00694F90">
        <w:rPr>
          <w:rFonts w:ascii="Calibri" w:hAnsi="Calibri"/>
          <w:sz w:val="28"/>
          <w:szCs w:val="28"/>
        </w:rPr>
        <w:t>Co</w:t>
      </w:r>
      <w:r>
        <w:rPr>
          <w:rFonts w:ascii="Calibri" w:hAnsi="Calibri"/>
          <w:sz w:val="28"/>
          <w:szCs w:val="28"/>
        </w:rPr>
        <w:t>municazione</w:t>
      </w:r>
      <w:bookmarkEnd w:id="27"/>
    </w:p>
    <w:p w14:paraId="3C1E15A8" w14:textId="77777777" w:rsidR="00694F90" w:rsidRPr="00694F90" w:rsidRDefault="00694F90" w:rsidP="00694F90">
      <w:pPr>
        <w:rPr>
          <w:rFonts w:ascii="Calibri" w:hAnsi="Calibri" w:cs="Arial"/>
        </w:rPr>
      </w:pPr>
      <w:r>
        <w:rPr>
          <w:rFonts w:ascii="Calibri" w:hAnsi="Calibri" w:cs="Arial"/>
        </w:rPr>
        <w:t>L’</w:t>
      </w:r>
      <w:r w:rsidRPr="00694F90">
        <w:rPr>
          <w:rFonts w:ascii="Calibri" w:hAnsi="Calibri" w:cs="Arial"/>
        </w:rPr>
        <w:t xml:space="preserve">organizzazione </w:t>
      </w:r>
      <w:r>
        <w:rPr>
          <w:rFonts w:ascii="Calibri" w:hAnsi="Calibri" w:cs="Arial"/>
        </w:rPr>
        <w:t>determina</w:t>
      </w:r>
      <w:r w:rsidRPr="00694F90">
        <w:rPr>
          <w:rFonts w:ascii="Calibri" w:hAnsi="Calibri" w:cs="Arial"/>
        </w:rPr>
        <w:t xml:space="preserve"> le comunicazioni interne ed esterne pertinenti al</w:t>
      </w:r>
      <w:r>
        <w:rPr>
          <w:rFonts w:ascii="Calibri" w:hAnsi="Calibri" w:cs="Arial"/>
        </w:rPr>
        <w:t xml:space="preserve"> </w:t>
      </w:r>
      <w:r w:rsidR="00F65F25">
        <w:rPr>
          <w:rFonts w:ascii="Calibri" w:hAnsi="Calibri" w:cs="Arial"/>
        </w:rPr>
        <w:t>sistema di gestione ambientale</w:t>
      </w:r>
      <w:r w:rsidRPr="00694F90">
        <w:rPr>
          <w:rFonts w:ascii="Calibri" w:hAnsi="Calibri" w:cs="Arial"/>
        </w:rPr>
        <w:t>, includendo:</w:t>
      </w:r>
    </w:p>
    <w:p w14:paraId="6931B1C2" w14:textId="77777777" w:rsidR="00694F90" w:rsidRPr="00694F90" w:rsidRDefault="00694F90" w:rsidP="00694F90">
      <w:pPr>
        <w:rPr>
          <w:rFonts w:ascii="Calibri" w:hAnsi="Calibri" w:cs="Arial"/>
        </w:rPr>
      </w:pPr>
      <w:r w:rsidRPr="00694F90">
        <w:rPr>
          <w:rFonts w:ascii="Calibri" w:hAnsi="Calibri" w:cs="Arial"/>
        </w:rPr>
        <w:t>a) cosa vuole comunicare;</w:t>
      </w:r>
    </w:p>
    <w:p w14:paraId="327D569D" w14:textId="77777777" w:rsidR="00694F90" w:rsidRPr="00694F90" w:rsidRDefault="00694F90" w:rsidP="00694F90">
      <w:pPr>
        <w:rPr>
          <w:rFonts w:ascii="Calibri" w:hAnsi="Calibri" w:cs="Arial"/>
        </w:rPr>
      </w:pPr>
      <w:r w:rsidRPr="00694F90">
        <w:rPr>
          <w:rFonts w:ascii="Calibri" w:hAnsi="Calibri" w:cs="Arial"/>
        </w:rPr>
        <w:t>b) quando comunicare;</w:t>
      </w:r>
    </w:p>
    <w:p w14:paraId="0D709789" w14:textId="77777777" w:rsidR="00694F90" w:rsidRPr="00694F90" w:rsidRDefault="00694F90" w:rsidP="00694F90">
      <w:pPr>
        <w:rPr>
          <w:rFonts w:ascii="Calibri" w:hAnsi="Calibri" w:cs="Arial"/>
        </w:rPr>
      </w:pPr>
      <w:r w:rsidRPr="00694F90">
        <w:rPr>
          <w:rFonts w:ascii="Calibri" w:hAnsi="Calibri" w:cs="Arial"/>
        </w:rPr>
        <w:t>c) con chi comunicare;</w:t>
      </w:r>
    </w:p>
    <w:p w14:paraId="337215B9" w14:textId="77777777" w:rsidR="00694F90" w:rsidRPr="00694F90" w:rsidRDefault="00694F90" w:rsidP="00694F90">
      <w:pPr>
        <w:rPr>
          <w:rFonts w:ascii="Calibri" w:hAnsi="Calibri" w:cs="Arial"/>
        </w:rPr>
      </w:pPr>
      <w:r w:rsidRPr="00694F90">
        <w:rPr>
          <w:rFonts w:ascii="Calibri" w:hAnsi="Calibri" w:cs="Arial"/>
        </w:rPr>
        <w:t>d) come comunicare;</w:t>
      </w:r>
    </w:p>
    <w:p w14:paraId="3AB82177" w14:textId="77777777" w:rsidR="00836922" w:rsidRDefault="00694F90" w:rsidP="00694F90">
      <w:pPr>
        <w:rPr>
          <w:rFonts w:ascii="Calibri" w:hAnsi="Calibri" w:cs="Arial"/>
        </w:rPr>
      </w:pPr>
      <w:r w:rsidRPr="00694F90">
        <w:rPr>
          <w:rFonts w:ascii="Calibri" w:hAnsi="Calibri" w:cs="Arial"/>
        </w:rPr>
        <w:t>e) chi comunica.</w:t>
      </w:r>
    </w:p>
    <w:p w14:paraId="44E8A21B" w14:textId="77777777" w:rsidR="00084619" w:rsidRDefault="00084619" w:rsidP="00694F90">
      <w:pPr>
        <w:widowControl w:val="0"/>
        <w:autoSpaceDE w:val="0"/>
        <w:autoSpaceDN w:val="0"/>
        <w:adjustRightInd w:val="0"/>
        <w:jc w:val="both"/>
        <w:rPr>
          <w:rFonts w:ascii="Calibri" w:hAnsi="Calibri"/>
        </w:rPr>
      </w:pPr>
    </w:p>
    <w:p w14:paraId="2B9FB16A" w14:textId="77777777" w:rsidR="00694F90" w:rsidRDefault="00C77B8A" w:rsidP="00694F90">
      <w:pPr>
        <w:widowControl w:val="0"/>
        <w:autoSpaceDE w:val="0"/>
        <w:autoSpaceDN w:val="0"/>
        <w:adjustRightInd w:val="0"/>
        <w:jc w:val="both"/>
        <w:rPr>
          <w:rFonts w:ascii="Calibri" w:hAnsi="Calibri"/>
        </w:rPr>
      </w:pPr>
      <w:r>
        <w:rPr>
          <w:rFonts w:ascii="Calibri" w:hAnsi="Calibri"/>
        </w:rPr>
        <w:t>NOME VS. AZIENDA</w:t>
      </w:r>
      <w:r w:rsidR="00694F90">
        <w:rPr>
          <w:rFonts w:ascii="Calibri" w:hAnsi="Calibri"/>
        </w:rPr>
        <w:t xml:space="preserve"> mantiene un canale continuo di diffusione delle informazioni sia interne che esterne pertinenti al </w:t>
      </w:r>
      <w:r w:rsidR="006D6635">
        <w:rPr>
          <w:rFonts w:ascii="Calibri" w:hAnsi="Calibri"/>
        </w:rPr>
        <w:t>SGA</w:t>
      </w:r>
      <w:r w:rsidR="00694F90">
        <w:rPr>
          <w:rFonts w:ascii="Calibri" w:hAnsi="Calibri"/>
        </w:rPr>
        <w:t xml:space="preserve"> presente in Azienda. Questo canale, informa sulla Gestione </w:t>
      </w:r>
      <w:r w:rsidR="00E67643">
        <w:rPr>
          <w:rFonts w:ascii="Calibri" w:hAnsi="Calibri"/>
        </w:rPr>
        <w:t xml:space="preserve">del </w:t>
      </w:r>
      <w:r w:rsidR="006D6635">
        <w:rPr>
          <w:rFonts w:ascii="Calibri" w:hAnsi="Calibri"/>
        </w:rPr>
        <w:t>Sistema di gestione ambientale</w:t>
      </w:r>
      <w:r w:rsidR="00694F90">
        <w:rPr>
          <w:rFonts w:ascii="Calibri" w:hAnsi="Calibri"/>
        </w:rPr>
        <w:t xml:space="preserve"> attuata in Azienda (diffusione della Politica, della procedure di Sistema, ecc..) e permette alla struttura organizzativa, di comunicare eventuali suggerimenti per una migliore Gestione del sistema, eventuali problemi non ancora evidenziati dal sistema, ed altro.</w:t>
      </w:r>
    </w:p>
    <w:p w14:paraId="2865ED8D" w14:textId="77777777" w:rsidR="00694F90" w:rsidRDefault="00694F90" w:rsidP="00694F90">
      <w:pPr>
        <w:widowControl w:val="0"/>
        <w:autoSpaceDE w:val="0"/>
        <w:autoSpaceDN w:val="0"/>
        <w:adjustRightInd w:val="0"/>
        <w:jc w:val="both"/>
        <w:rPr>
          <w:rFonts w:ascii="Calibri" w:hAnsi="Calibri"/>
        </w:rPr>
      </w:pPr>
    </w:p>
    <w:p w14:paraId="6956FCFB" w14:textId="77777777" w:rsidR="00694F90" w:rsidRDefault="00694F90" w:rsidP="00694F90">
      <w:pPr>
        <w:widowControl w:val="0"/>
        <w:autoSpaceDE w:val="0"/>
        <w:autoSpaceDN w:val="0"/>
        <w:adjustRightInd w:val="0"/>
        <w:jc w:val="both"/>
        <w:rPr>
          <w:rFonts w:ascii="Calibri" w:hAnsi="Calibri"/>
        </w:rPr>
      </w:pPr>
      <w:r>
        <w:rPr>
          <w:rFonts w:ascii="Calibri" w:hAnsi="Calibri"/>
        </w:rPr>
        <w:t xml:space="preserve">Le comunicazioni interne hanno lo scopo di rendere partecipi gli interessati al </w:t>
      </w:r>
      <w:r w:rsidR="006D6635">
        <w:rPr>
          <w:rFonts w:ascii="Calibri" w:hAnsi="Calibri"/>
        </w:rPr>
        <w:t>SGA</w:t>
      </w:r>
      <w:r>
        <w:rPr>
          <w:rFonts w:ascii="Calibri" w:hAnsi="Calibri"/>
        </w:rPr>
        <w:t xml:space="preserve"> e possono essere gestite:</w:t>
      </w:r>
    </w:p>
    <w:p w14:paraId="49342351" w14:textId="77777777" w:rsidR="00694F90" w:rsidRDefault="00694F90" w:rsidP="00694F90">
      <w:pPr>
        <w:widowControl w:val="0"/>
        <w:autoSpaceDE w:val="0"/>
        <w:autoSpaceDN w:val="0"/>
        <w:adjustRightInd w:val="0"/>
        <w:jc w:val="both"/>
        <w:rPr>
          <w:rFonts w:ascii="Calibri" w:hAnsi="Calibri"/>
        </w:rPr>
      </w:pPr>
    </w:p>
    <w:p w14:paraId="703BB71C" w14:textId="77777777" w:rsidR="00694F90" w:rsidRDefault="00694F90" w:rsidP="00694F9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mediante comunicazione verbale; </w:t>
      </w:r>
    </w:p>
    <w:p w14:paraId="3DECA176" w14:textId="77777777" w:rsidR="00694F90" w:rsidRDefault="00694F90" w:rsidP="00694F9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mediante comunicazione scritta e consegnata personalmente; </w:t>
      </w:r>
    </w:p>
    <w:p w14:paraId="39FB021C" w14:textId="77777777" w:rsidR="00694F90" w:rsidRDefault="00694F90" w:rsidP="00694F9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mediante posta elettronica; </w:t>
      </w:r>
    </w:p>
    <w:p w14:paraId="6D8CC8A2" w14:textId="77777777" w:rsidR="00694F90" w:rsidRDefault="00694F90" w:rsidP="00694F9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attraverso riunioni periodiche che permettono il confronto e la discussione sulle problematiche aziendali; </w:t>
      </w:r>
    </w:p>
    <w:p w14:paraId="4CF9CE3C" w14:textId="77777777" w:rsidR="00694F90" w:rsidRDefault="00694F90" w:rsidP="00694F90">
      <w:pPr>
        <w:widowControl w:val="0"/>
        <w:autoSpaceDE w:val="0"/>
        <w:autoSpaceDN w:val="0"/>
        <w:adjustRightInd w:val="0"/>
        <w:jc w:val="both"/>
        <w:rPr>
          <w:rFonts w:ascii="Calibri" w:hAnsi="Calibri"/>
        </w:rPr>
      </w:pPr>
    </w:p>
    <w:p w14:paraId="2669B67B" w14:textId="77777777" w:rsidR="00694F90" w:rsidRDefault="00694F90" w:rsidP="00694F90">
      <w:pPr>
        <w:widowControl w:val="0"/>
        <w:autoSpaceDE w:val="0"/>
        <w:autoSpaceDN w:val="0"/>
        <w:adjustRightInd w:val="0"/>
        <w:jc w:val="both"/>
        <w:rPr>
          <w:rFonts w:ascii="Calibri" w:hAnsi="Calibri"/>
        </w:rPr>
      </w:pPr>
      <w:r>
        <w:rPr>
          <w:rFonts w:ascii="Calibri" w:hAnsi="Calibri"/>
        </w:rPr>
        <w:t xml:space="preserve">Inoltre, </w:t>
      </w:r>
      <w:r w:rsidR="00C77B8A">
        <w:rPr>
          <w:rFonts w:ascii="Calibri" w:hAnsi="Calibri"/>
        </w:rPr>
        <w:t>NOME VS. AZIENDA</w:t>
      </w:r>
      <w:r>
        <w:rPr>
          <w:rFonts w:ascii="Calibri" w:hAnsi="Calibri"/>
        </w:rPr>
        <w:t xml:space="preserve"> garantisce che l’organizzazione risponda adeguatamente alle richieste provenienti dalle parti interessate esterne (Clienti, fornitori, Enti di Controllo e Pubbliche Autorità, abitanti, ecc.), in relazione ai suoi aspetti legati al</w:t>
      </w:r>
      <w:r w:rsidR="005A0BAF">
        <w:rPr>
          <w:rFonts w:ascii="Calibri" w:hAnsi="Calibri"/>
        </w:rPr>
        <w:t>l’ambiente</w:t>
      </w:r>
      <w:r>
        <w:rPr>
          <w:rFonts w:ascii="Calibri" w:hAnsi="Calibri"/>
        </w:rPr>
        <w:t>.</w:t>
      </w:r>
    </w:p>
    <w:p w14:paraId="408A48A0" w14:textId="77777777" w:rsidR="00694F90" w:rsidRDefault="00694F90" w:rsidP="00694F90">
      <w:pPr>
        <w:widowControl w:val="0"/>
        <w:autoSpaceDE w:val="0"/>
        <w:autoSpaceDN w:val="0"/>
        <w:adjustRightInd w:val="0"/>
        <w:jc w:val="both"/>
        <w:rPr>
          <w:rFonts w:ascii="Calibri" w:hAnsi="Calibri"/>
        </w:rPr>
      </w:pPr>
    </w:p>
    <w:p w14:paraId="141107F5" w14:textId="77777777" w:rsidR="00694F90" w:rsidRDefault="00694F90" w:rsidP="00694F90">
      <w:pPr>
        <w:widowControl w:val="0"/>
        <w:autoSpaceDE w:val="0"/>
        <w:autoSpaceDN w:val="0"/>
        <w:adjustRightInd w:val="0"/>
        <w:jc w:val="both"/>
        <w:rPr>
          <w:rFonts w:ascii="Calibri" w:hAnsi="Calibri"/>
        </w:rPr>
      </w:pPr>
      <w:r>
        <w:rPr>
          <w:rFonts w:ascii="Calibri" w:hAnsi="Calibri"/>
        </w:rPr>
        <w:t>Tutte le funzioni aziendali possano convocare ed indire riunioni per analizzare e valutare situazioni particolari in merito soprattutto ad attività di interazione tra una funzione e l’altra; dall’esito di tali incontri possono scaturire modifiche alle descrizioni dei processi aziendali sia per migliorare la trasmissione di informazioni sia per adeguamento ai cambiamenti.</w:t>
      </w:r>
    </w:p>
    <w:p w14:paraId="6C6AEFB5" w14:textId="77777777" w:rsidR="00694F90" w:rsidRDefault="00694F90" w:rsidP="00694F90">
      <w:pPr>
        <w:widowControl w:val="0"/>
        <w:autoSpaceDE w:val="0"/>
        <w:autoSpaceDN w:val="0"/>
        <w:adjustRightInd w:val="0"/>
        <w:jc w:val="both"/>
        <w:rPr>
          <w:rFonts w:ascii="Calibri" w:hAnsi="Calibri"/>
        </w:rPr>
      </w:pPr>
    </w:p>
    <w:p w14:paraId="5D7AEB50" w14:textId="77777777" w:rsidR="00694F90" w:rsidRDefault="00C77B8A" w:rsidP="0049615B">
      <w:pPr>
        <w:jc w:val="both"/>
        <w:rPr>
          <w:rFonts w:ascii="Calibri" w:hAnsi="Calibri"/>
        </w:rPr>
      </w:pPr>
      <w:r>
        <w:rPr>
          <w:rFonts w:ascii="Calibri" w:hAnsi="Calibri"/>
        </w:rPr>
        <w:t>NOME VS. AZIENDA</w:t>
      </w:r>
      <w:r w:rsidR="00694F90">
        <w:rPr>
          <w:rFonts w:ascii="Calibri" w:hAnsi="Calibri"/>
        </w:rPr>
        <w:t xml:space="preserve"> mantiene registrazioni delle decisioni assunte in merito a </w:t>
      </w:r>
      <w:r w:rsidR="00084619">
        <w:rPr>
          <w:rFonts w:ascii="Calibri" w:hAnsi="Calibri"/>
        </w:rPr>
        <w:t>p</w:t>
      </w:r>
      <w:r w:rsidR="00694F90">
        <w:rPr>
          <w:rFonts w:ascii="Calibri" w:hAnsi="Calibri"/>
        </w:rPr>
        <w:t>rocedimenti di comunicazione esterna e delle comunicazioni effettuate.</w:t>
      </w:r>
    </w:p>
    <w:p w14:paraId="4FA23FF1" w14:textId="77777777" w:rsidR="00694F90" w:rsidRDefault="00694F90" w:rsidP="00694F90">
      <w:pPr>
        <w:rPr>
          <w:rFonts w:ascii="Calibri" w:hAnsi="Calibri"/>
        </w:rPr>
      </w:pPr>
    </w:p>
    <w:p w14:paraId="1E7BDF43" w14:textId="77777777" w:rsidR="00694F90" w:rsidRPr="0049714D" w:rsidRDefault="00694F90" w:rsidP="00694F90">
      <w:pPr>
        <w:pStyle w:val="Titolo1"/>
        <w:rPr>
          <w:rFonts w:ascii="Calibri" w:hAnsi="Calibri"/>
          <w:sz w:val="28"/>
          <w:szCs w:val="28"/>
        </w:rPr>
      </w:pPr>
      <w:bookmarkStart w:id="28" w:name="_Toc29144020"/>
      <w:r>
        <w:rPr>
          <w:rFonts w:ascii="Calibri" w:hAnsi="Calibri"/>
          <w:sz w:val="28"/>
          <w:szCs w:val="28"/>
        </w:rPr>
        <w:t>7.5</w:t>
      </w:r>
      <w:r w:rsidRPr="0049714D">
        <w:rPr>
          <w:rFonts w:ascii="Calibri" w:hAnsi="Calibri"/>
          <w:sz w:val="28"/>
          <w:szCs w:val="28"/>
        </w:rPr>
        <w:t xml:space="preserve"> </w:t>
      </w:r>
      <w:r>
        <w:rPr>
          <w:rFonts w:ascii="Calibri" w:hAnsi="Calibri"/>
          <w:sz w:val="28"/>
          <w:szCs w:val="28"/>
        </w:rPr>
        <w:t>Informazioni Documentate</w:t>
      </w:r>
      <w:bookmarkEnd w:id="28"/>
    </w:p>
    <w:p w14:paraId="1130D799" w14:textId="77777777" w:rsidR="00983747" w:rsidRPr="00983747" w:rsidRDefault="00983747" w:rsidP="006E55C7">
      <w:pPr>
        <w:jc w:val="both"/>
        <w:rPr>
          <w:rFonts w:ascii="Calibri" w:hAnsi="Calibri" w:cs="Arial"/>
        </w:rPr>
      </w:pPr>
      <w:r w:rsidRPr="00983747">
        <w:rPr>
          <w:rFonts w:ascii="Calibri" w:hAnsi="Calibri" w:cs="Arial"/>
        </w:rPr>
        <w:t xml:space="preserve">Il </w:t>
      </w:r>
      <w:r w:rsidR="00F65F25">
        <w:rPr>
          <w:rFonts w:ascii="Calibri" w:hAnsi="Calibri" w:cs="Arial"/>
        </w:rPr>
        <w:t>Sistema di gestione ambientale</w:t>
      </w:r>
      <w:r w:rsidRPr="00983747">
        <w:rPr>
          <w:rFonts w:ascii="Calibri" w:hAnsi="Calibri" w:cs="Arial"/>
        </w:rPr>
        <w:t xml:space="preserve"> della </w:t>
      </w:r>
      <w:r w:rsidR="00C77B8A">
        <w:rPr>
          <w:rFonts w:ascii="Calibri" w:hAnsi="Calibri" w:cs="Arial"/>
        </w:rPr>
        <w:t>NOME VS. AZIENDA</w:t>
      </w:r>
      <w:r w:rsidRPr="00983747">
        <w:rPr>
          <w:rFonts w:ascii="Calibri" w:hAnsi="Calibri" w:cs="Arial"/>
        </w:rPr>
        <w:t xml:space="preserve"> si basa sulla seguente documentazione:</w:t>
      </w:r>
    </w:p>
    <w:p w14:paraId="19CBBC49" w14:textId="77777777" w:rsidR="00983747" w:rsidRPr="00983747" w:rsidRDefault="00983747" w:rsidP="00983747">
      <w:pPr>
        <w:rPr>
          <w:rFonts w:ascii="Calibri" w:hAnsi="Calibri" w:cs="Arial"/>
        </w:rPr>
      </w:pPr>
      <w:r w:rsidRPr="00983747">
        <w:rPr>
          <w:rFonts w:ascii="Calibri" w:hAnsi="Calibri" w:cs="Arial"/>
        </w:rPr>
        <w:t xml:space="preserve">- dichiarazioni sulla politica aziendale, sugli obiettivi e traguardi prefissati; </w:t>
      </w:r>
    </w:p>
    <w:p w14:paraId="3802FCBC" w14:textId="77777777" w:rsidR="00983747" w:rsidRPr="00983747" w:rsidRDefault="00983747" w:rsidP="00983747">
      <w:pPr>
        <w:rPr>
          <w:rFonts w:ascii="Calibri" w:hAnsi="Calibri" w:cs="Arial"/>
        </w:rPr>
      </w:pPr>
      <w:r w:rsidRPr="00983747">
        <w:rPr>
          <w:rFonts w:ascii="Calibri" w:hAnsi="Calibri" w:cs="Arial"/>
        </w:rPr>
        <w:lastRenderedPageBreak/>
        <w:t xml:space="preserve">- il presente manuale di Gestione </w:t>
      </w:r>
      <w:r w:rsidR="00084619">
        <w:rPr>
          <w:rFonts w:ascii="Calibri" w:hAnsi="Calibri" w:cs="Arial"/>
        </w:rPr>
        <w:t>del</w:t>
      </w:r>
      <w:r w:rsidR="005A0BAF">
        <w:rPr>
          <w:rFonts w:ascii="Calibri" w:hAnsi="Calibri" w:cs="Arial"/>
        </w:rPr>
        <w:t>l’ambiente</w:t>
      </w:r>
      <w:r w:rsidRPr="00983747">
        <w:rPr>
          <w:rFonts w:ascii="Calibri" w:hAnsi="Calibri" w:cs="Arial"/>
        </w:rPr>
        <w:t xml:space="preserve">; </w:t>
      </w:r>
    </w:p>
    <w:p w14:paraId="65A68552" w14:textId="77777777" w:rsidR="00983747" w:rsidRPr="00983747" w:rsidRDefault="00983747" w:rsidP="00983747">
      <w:pPr>
        <w:rPr>
          <w:rFonts w:ascii="Calibri" w:hAnsi="Calibri" w:cs="Arial"/>
        </w:rPr>
      </w:pPr>
      <w:r w:rsidRPr="00983747">
        <w:rPr>
          <w:rFonts w:ascii="Calibri" w:hAnsi="Calibri" w:cs="Arial"/>
        </w:rPr>
        <w:t xml:space="preserve">- le procedure documentate richieste dalla norma internazionale e dal manuale stesso; </w:t>
      </w:r>
    </w:p>
    <w:p w14:paraId="40559080" w14:textId="77777777" w:rsidR="00983747" w:rsidRPr="00983747" w:rsidRDefault="00983747" w:rsidP="00983747">
      <w:pPr>
        <w:rPr>
          <w:rFonts w:ascii="Calibri" w:hAnsi="Calibri" w:cs="Arial"/>
        </w:rPr>
      </w:pPr>
      <w:r w:rsidRPr="00983747">
        <w:rPr>
          <w:rFonts w:ascii="Calibri" w:hAnsi="Calibri" w:cs="Arial"/>
        </w:rPr>
        <w:t xml:space="preserve">- i documenti di registrazione; </w:t>
      </w:r>
    </w:p>
    <w:p w14:paraId="2D95660D" w14:textId="77777777" w:rsidR="00694F90" w:rsidRDefault="00983747" w:rsidP="00983747">
      <w:pPr>
        <w:rPr>
          <w:rFonts w:ascii="Calibri" w:hAnsi="Calibri" w:cs="Arial"/>
        </w:rPr>
      </w:pPr>
      <w:r w:rsidRPr="00983747">
        <w:rPr>
          <w:rFonts w:ascii="Calibri" w:hAnsi="Calibri" w:cs="Arial"/>
        </w:rPr>
        <w:t>- i documenti necessari all'organizzazione per assicurare l’efficace pianificazione, funzionamento e controllo dei suoi processi.</w:t>
      </w:r>
    </w:p>
    <w:p w14:paraId="5778DB9C" w14:textId="77777777" w:rsidR="00D736EE" w:rsidRDefault="00D736EE" w:rsidP="00983747">
      <w:pPr>
        <w:rPr>
          <w:rFonts w:ascii="Calibri" w:hAnsi="Calibri" w:cs="Arial"/>
        </w:rPr>
      </w:pPr>
    </w:p>
    <w:p w14:paraId="528DD62C" w14:textId="77777777" w:rsidR="00D736EE" w:rsidRPr="00D736EE" w:rsidRDefault="00D736EE" w:rsidP="00D736EE">
      <w:pPr>
        <w:rPr>
          <w:rFonts w:ascii="Calibri" w:hAnsi="Calibri" w:cs="Arial"/>
        </w:rPr>
      </w:pPr>
      <w:r>
        <w:rPr>
          <w:rFonts w:ascii="Calibri" w:hAnsi="Calibri" w:cs="Arial"/>
        </w:rPr>
        <w:t>Per ciò che attiene i d</w:t>
      </w:r>
      <w:r w:rsidRPr="00D736EE">
        <w:rPr>
          <w:rFonts w:ascii="Calibri" w:hAnsi="Calibri" w:cs="Arial"/>
        </w:rPr>
        <w:t>ocumenti di attuazione</w:t>
      </w:r>
      <w:r>
        <w:rPr>
          <w:rFonts w:ascii="Calibri" w:hAnsi="Calibri" w:cs="Arial"/>
        </w:rPr>
        <w:t xml:space="preserve"> il </w:t>
      </w:r>
      <w:r w:rsidR="00F65F25">
        <w:rPr>
          <w:rFonts w:ascii="Calibri" w:hAnsi="Calibri" w:cs="Arial"/>
        </w:rPr>
        <w:t>Sistema di gestione ambientale</w:t>
      </w:r>
      <w:r w:rsidRPr="00D736EE">
        <w:rPr>
          <w:rFonts w:ascii="Calibri" w:hAnsi="Calibri" w:cs="Arial"/>
        </w:rPr>
        <w:t xml:space="preserve"> è documentato attraverso i documenti che includono:</w:t>
      </w:r>
    </w:p>
    <w:p w14:paraId="265E4268" w14:textId="77777777" w:rsidR="00D736EE" w:rsidRPr="00D736EE" w:rsidRDefault="00D736EE" w:rsidP="00D736EE">
      <w:pPr>
        <w:rPr>
          <w:rFonts w:ascii="Calibri" w:hAnsi="Calibri" w:cs="Arial"/>
        </w:rPr>
      </w:pPr>
      <w:r>
        <w:rPr>
          <w:rFonts w:ascii="Calibri" w:hAnsi="Calibri" w:cs="Arial"/>
        </w:rPr>
        <w:t>-</w:t>
      </w:r>
      <w:r w:rsidRPr="00D736EE">
        <w:rPr>
          <w:rFonts w:ascii="Calibri" w:hAnsi="Calibri" w:cs="Arial"/>
        </w:rPr>
        <w:tab/>
        <w:t>La Valutazione dei rischi</w:t>
      </w:r>
      <w:r>
        <w:rPr>
          <w:rFonts w:ascii="Calibri" w:hAnsi="Calibri" w:cs="Arial"/>
        </w:rPr>
        <w:t xml:space="preserve"> e delle opportunità</w:t>
      </w:r>
    </w:p>
    <w:p w14:paraId="09266341" w14:textId="77777777" w:rsidR="00AE162B" w:rsidRDefault="00AE162B" w:rsidP="00AE162B">
      <w:pPr>
        <w:rPr>
          <w:rFonts w:ascii="Calibri" w:hAnsi="Calibri" w:cs="Arial"/>
        </w:rPr>
      </w:pPr>
      <w:r>
        <w:rPr>
          <w:rFonts w:ascii="Calibri" w:hAnsi="Calibri" w:cs="Arial"/>
        </w:rPr>
        <w:t>-</w:t>
      </w:r>
      <w:r w:rsidRPr="00D736EE">
        <w:rPr>
          <w:rFonts w:ascii="Calibri" w:hAnsi="Calibri" w:cs="Arial"/>
        </w:rPr>
        <w:tab/>
      </w:r>
      <w:r>
        <w:rPr>
          <w:rFonts w:ascii="Calibri" w:hAnsi="Calibri" w:cs="Arial"/>
        </w:rPr>
        <w:t>L’analisi Ambientale Iniziale</w:t>
      </w:r>
    </w:p>
    <w:p w14:paraId="20BA756E" w14:textId="77777777" w:rsidR="00D736EE" w:rsidRDefault="00D736EE" w:rsidP="00D736EE">
      <w:pPr>
        <w:rPr>
          <w:rFonts w:ascii="Calibri" w:hAnsi="Calibri" w:cs="Arial"/>
        </w:rPr>
      </w:pPr>
      <w:r>
        <w:rPr>
          <w:rFonts w:ascii="Calibri" w:hAnsi="Calibri" w:cs="Arial"/>
        </w:rPr>
        <w:t>-</w:t>
      </w:r>
      <w:r w:rsidRPr="00D736EE">
        <w:rPr>
          <w:rFonts w:ascii="Calibri" w:hAnsi="Calibri" w:cs="Arial"/>
        </w:rPr>
        <w:tab/>
        <w:t xml:space="preserve">Gli Obiettivi di </w:t>
      </w:r>
      <w:r w:rsidR="00DE03AB">
        <w:rPr>
          <w:rFonts w:ascii="Calibri" w:hAnsi="Calibri" w:cs="Arial"/>
        </w:rPr>
        <w:t>ambiente</w:t>
      </w:r>
    </w:p>
    <w:p w14:paraId="2C37B502" w14:textId="77777777" w:rsidR="006E55C7" w:rsidRDefault="006E55C7" w:rsidP="00D736EE">
      <w:pPr>
        <w:rPr>
          <w:rFonts w:ascii="Calibri" w:hAnsi="Calibri" w:cs="Arial"/>
        </w:rPr>
      </w:pPr>
      <w:r>
        <w:rPr>
          <w:rFonts w:ascii="Calibri" w:hAnsi="Calibri" w:cs="Arial"/>
        </w:rPr>
        <w:t>-            Le azioni per raggiungere gli Obiettivi</w:t>
      </w:r>
    </w:p>
    <w:p w14:paraId="7027E278" w14:textId="77777777" w:rsidR="006E55C7" w:rsidRPr="00D736EE" w:rsidRDefault="006E55C7" w:rsidP="00D736EE">
      <w:pPr>
        <w:rPr>
          <w:rFonts w:ascii="Calibri" w:hAnsi="Calibri" w:cs="Arial"/>
        </w:rPr>
      </w:pPr>
      <w:r>
        <w:rPr>
          <w:rFonts w:ascii="Calibri" w:hAnsi="Calibri" w:cs="Arial"/>
        </w:rPr>
        <w:t>-            Gli indicatori</w:t>
      </w:r>
      <w:r w:rsidR="005D6E0C">
        <w:rPr>
          <w:rFonts w:ascii="Calibri" w:hAnsi="Calibri" w:cs="Arial"/>
        </w:rPr>
        <w:t xml:space="preserve"> ambientali</w:t>
      </w:r>
    </w:p>
    <w:p w14:paraId="45280024" w14:textId="77777777" w:rsidR="00D736EE" w:rsidRPr="00D736EE" w:rsidRDefault="00D736EE" w:rsidP="00D736EE">
      <w:pPr>
        <w:rPr>
          <w:rFonts w:ascii="Calibri" w:hAnsi="Calibri" w:cs="Arial"/>
        </w:rPr>
      </w:pPr>
      <w:r>
        <w:rPr>
          <w:rFonts w:ascii="Calibri" w:hAnsi="Calibri" w:cs="Arial"/>
        </w:rPr>
        <w:t>-</w:t>
      </w:r>
      <w:r w:rsidRPr="00D736EE">
        <w:rPr>
          <w:rFonts w:ascii="Calibri" w:hAnsi="Calibri" w:cs="Arial"/>
        </w:rPr>
        <w:tab/>
        <w:t xml:space="preserve">Il Programma di formazione di </w:t>
      </w:r>
      <w:r w:rsidR="00DE03AB">
        <w:rPr>
          <w:rFonts w:ascii="Calibri" w:hAnsi="Calibri" w:cs="Arial"/>
        </w:rPr>
        <w:t>ambiente</w:t>
      </w:r>
    </w:p>
    <w:p w14:paraId="2A9A4A4F" w14:textId="77777777" w:rsidR="00D736EE" w:rsidRPr="00D736EE" w:rsidRDefault="00D736EE" w:rsidP="00D736EE">
      <w:pPr>
        <w:rPr>
          <w:rFonts w:ascii="Calibri" w:hAnsi="Calibri" w:cs="Arial"/>
        </w:rPr>
      </w:pPr>
      <w:r>
        <w:rPr>
          <w:rFonts w:ascii="Calibri" w:hAnsi="Calibri" w:cs="Arial"/>
        </w:rPr>
        <w:t>-</w:t>
      </w:r>
      <w:r w:rsidRPr="00D736EE">
        <w:rPr>
          <w:rFonts w:ascii="Calibri" w:hAnsi="Calibri" w:cs="Arial"/>
        </w:rPr>
        <w:tab/>
        <w:t>Il Programma degli audit</w:t>
      </w:r>
      <w:r>
        <w:rPr>
          <w:rFonts w:ascii="Calibri" w:hAnsi="Calibri" w:cs="Arial"/>
        </w:rPr>
        <w:t xml:space="preserve"> interni</w:t>
      </w:r>
      <w:r w:rsidRPr="00D736EE">
        <w:rPr>
          <w:rFonts w:ascii="Calibri" w:hAnsi="Calibri" w:cs="Arial"/>
        </w:rPr>
        <w:t xml:space="preserve"> di </w:t>
      </w:r>
      <w:r w:rsidR="00DE03AB">
        <w:rPr>
          <w:rFonts w:ascii="Calibri" w:hAnsi="Calibri" w:cs="Arial"/>
        </w:rPr>
        <w:t>ambiente</w:t>
      </w:r>
    </w:p>
    <w:p w14:paraId="7C217B62" w14:textId="77777777" w:rsidR="00D736EE" w:rsidRPr="00D736EE" w:rsidRDefault="00D736EE" w:rsidP="00D736EE">
      <w:pPr>
        <w:rPr>
          <w:rFonts w:ascii="Calibri" w:hAnsi="Calibri" w:cs="Arial"/>
        </w:rPr>
      </w:pPr>
      <w:r>
        <w:rPr>
          <w:rFonts w:ascii="Calibri" w:hAnsi="Calibri" w:cs="Arial"/>
        </w:rPr>
        <w:t>-</w:t>
      </w:r>
      <w:r w:rsidRPr="00D736EE">
        <w:rPr>
          <w:rFonts w:ascii="Calibri" w:hAnsi="Calibri" w:cs="Arial"/>
        </w:rPr>
        <w:tab/>
        <w:t xml:space="preserve">La modulistica </w:t>
      </w:r>
      <w:r>
        <w:rPr>
          <w:rFonts w:ascii="Calibri" w:hAnsi="Calibri" w:cs="Arial"/>
        </w:rPr>
        <w:t xml:space="preserve">del </w:t>
      </w:r>
      <w:r w:rsidR="00F65F25">
        <w:rPr>
          <w:rFonts w:ascii="Calibri" w:hAnsi="Calibri" w:cs="Arial"/>
        </w:rPr>
        <w:t>sistema di gestione ambientale</w:t>
      </w:r>
    </w:p>
    <w:p w14:paraId="2B8751C5" w14:textId="77777777" w:rsidR="00D736EE" w:rsidRPr="00D736EE" w:rsidRDefault="00D736EE" w:rsidP="00D736EE">
      <w:pPr>
        <w:rPr>
          <w:rFonts w:ascii="Calibri" w:hAnsi="Calibri" w:cs="Arial"/>
        </w:rPr>
      </w:pPr>
      <w:r>
        <w:rPr>
          <w:rFonts w:ascii="Calibri" w:hAnsi="Calibri" w:cs="Arial"/>
        </w:rPr>
        <w:t>-</w:t>
      </w:r>
      <w:r w:rsidRPr="00D736EE">
        <w:rPr>
          <w:rFonts w:ascii="Calibri" w:hAnsi="Calibri" w:cs="Arial"/>
        </w:rPr>
        <w:tab/>
        <w:t>Rapporti/Verbali di Riunione</w:t>
      </w:r>
    </w:p>
    <w:p w14:paraId="0158AD17" w14:textId="77777777" w:rsidR="00983747" w:rsidRDefault="00983747" w:rsidP="00983747">
      <w:pPr>
        <w:rPr>
          <w:rFonts w:ascii="Calibri" w:hAnsi="Calibri" w:cs="Arial"/>
        </w:rPr>
      </w:pPr>
    </w:p>
    <w:p w14:paraId="41F4F983" w14:textId="77777777" w:rsidR="00983747" w:rsidRPr="00DE79DB" w:rsidRDefault="00DE79DB" w:rsidP="00DE79DB">
      <w:pPr>
        <w:pStyle w:val="Titolo2"/>
        <w:rPr>
          <w:rFonts w:ascii="Calibri" w:hAnsi="Calibri"/>
          <w:b/>
          <w:sz w:val="24"/>
          <w:szCs w:val="24"/>
        </w:rPr>
      </w:pPr>
      <w:bookmarkStart w:id="29" w:name="_Toc29144021"/>
      <w:r>
        <w:rPr>
          <w:rFonts w:ascii="Calibri" w:hAnsi="Calibri"/>
          <w:b/>
          <w:sz w:val="24"/>
          <w:szCs w:val="24"/>
        </w:rPr>
        <w:t xml:space="preserve">7.5.1 </w:t>
      </w:r>
      <w:r w:rsidR="00983747" w:rsidRPr="00DE79DB">
        <w:rPr>
          <w:rFonts w:ascii="Calibri" w:hAnsi="Calibri"/>
          <w:b/>
          <w:sz w:val="24"/>
          <w:szCs w:val="24"/>
        </w:rPr>
        <w:t xml:space="preserve">Manuale del </w:t>
      </w:r>
      <w:r w:rsidR="00F65F25">
        <w:rPr>
          <w:rFonts w:ascii="Calibri" w:hAnsi="Calibri"/>
          <w:b/>
          <w:sz w:val="24"/>
          <w:szCs w:val="24"/>
        </w:rPr>
        <w:t>Sistema di gestione ambientale</w:t>
      </w:r>
      <w:bookmarkEnd w:id="29"/>
    </w:p>
    <w:p w14:paraId="6E14EC3B" w14:textId="77777777" w:rsidR="00983747" w:rsidRDefault="00983747" w:rsidP="00983747">
      <w:pPr>
        <w:pStyle w:val="Intestazione"/>
        <w:jc w:val="both"/>
        <w:rPr>
          <w:rFonts w:ascii="Calibri" w:hAnsi="Calibri"/>
        </w:rPr>
      </w:pPr>
      <w:r>
        <w:rPr>
          <w:rFonts w:ascii="Calibri" w:hAnsi="Calibri"/>
        </w:rPr>
        <w:t xml:space="preserve">Il Manuale del </w:t>
      </w:r>
      <w:r w:rsidR="00F65F25">
        <w:rPr>
          <w:rFonts w:ascii="Calibri" w:hAnsi="Calibri"/>
        </w:rPr>
        <w:t>Sistema di gestione ambientale</w:t>
      </w:r>
      <w:r>
        <w:rPr>
          <w:rFonts w:ascii="Calibri" w:hAnsi="Calibri"/>
        </w:rPr>
        <w:t xml:space="preserve"> è il documento di riferimento nell’ambito del </w:t>
      </w:r>
      <w:r w:rsidR="006D6635">
        <w:rPr>
          <w:rFonts w:ascii="Calibri" w:hAnsi="Calibri"/>
        </w:rPr>
        <w:t>SGA</w:t>
      </w:r>
      <w:r>
        <w:rPr>
          <w:rFonts w:ascii="Calibri" w:hAnsi="Calibri"/>
        </w:rPr>
        <w:t xml:space="preserve"> e richiama le procedure sviluppate per soddisfare, a livello operativo, i requisiti delle norme tecniche di riferimento. </w:t>
      </w:r>
    </w:p>
    <w:p w14:paraId="33B79057" w14:textId="77777777" w:rsidR="00983747" w:rsidRDefault="00983747" w:rsidP="00983747">
      <w:pPr>
        <w:pStyle w:val="Intestazione"/>
        <w:jc w:val="both"/>
        <w:rPr>
          <w:rFonts w:ascii="Calibri" w:hAnsi="Calibri"/>
        </w:rPr>
      </w:pPr>
    </w:p>
    <w:p w14:paraId="24292BA7" w14:textId="77777777" w:rsidR="00983747" w:rsidRDefault="00983747" w:rsidP="00983747">
      <w:pPr>
        <w:pStyle w:val="Intestazione"/>
        <w:jc w:val="both"/>
        <w:rPr>
          <w:rFonts w:ascii="Calibri" w:hAnsi="Calibri"/>
        </w:rPr>
      </w:pPr>
      <w:r>
        <w:rPr>
          <w:rFonts w:ascii="Calibri" w:hAnsi="Calibri"/>
        </w:rPr>
        <w:t xml:space="preserve">Il Manuale è stato articolato in Paragrafi </w:t>
      </w:r>
      <w:r w:rsidR="005D6E0C">
        <w:rPr>
          <w:rFonts w:ascii="Calibri" w:hAnsi="Calibri"/>
          <w:lang w:val="it-IT"/>
        </w:rPr>
        <w:t>che</w:t>
      </w:r>
      <w:r w:rsidR="005D6E0C">
        <w:rPr>
          <w:rFonts w:ascii="Calibri" w:hAnsi="Calibri"/>
        </w:rPr>
        <w:t xml:space="preserve"> corrispon</w:t>
      </w:r>
      <w:r w:rsidR="005D6E0C">
        <w:rPr>
          <w:rFonts w:ascii="Calibri" w:hAnsi="Calibri"/>
          <w:lang w:val="it-IT"/>
        </w:rPr>
        <w:t>dono quasi integralmente</w:t>
      </w:r>
      <w:r>
        <w:rPr>
          <w:rFonts w:ascii="Calibri" w:hAnsi="Calibri"/>
        </w:rPr>
        <w:t xml:space="preserve"> alla </w:t>
      </w:r>
      <w:r>
        <w:rPr>
          <w:rFonts w:ascii="Calibri" w:hAnsi="Calibri"/>
          <w:b/>
        </w:rPr>
        <w:t xml:space="preserve">struttura della Norma UNI EN ISO </w:t>
      </w:r>
      <w:r w:rsidR="006D6635">
        <w:rPr>
          <w:rFonts w:ascii="Calibri" w:hAnsi="Calibri"/>
          <w:b/>
        </w:rPr>
        <w:t>14001</w:t>
      </w:r>
      <w:r>
        <w:rPr>
          <w:rFonts w:ascii="Calibri" w:hAnsi="Calibri"/>
          <w:b/>
        </w:rPr>
        <w:t>:2015</w:t>
      </w:r>
      <w:r>
        <w:rPr>
          <w:rFonts w:ascii="Calibri" w:hAnsi="Calibri"/>
        </w:rPr>
        <w:t>.</w:t>
      </w:r>
    </w:p>
    <w:p w14:paraId="5A7C7B89" w14:textId="77777777" w:rsidR="00A24180" w:rsidRDefault="00A24180" w:rsidP="00A24180">
      <w:pPr>
        <w:pStyle w:val="Intestazione"/>
        <w:tabs>
          <w:tab w:val="left" w:pos="708"/>
        </w:tabs>
        <w:jc w:val="both"/>
        <w:rPr>
          <w:rFonts w:ascii="Calibri" w:hAnsi="Calibri"/>
          <w:lang w:val="it-IT"/>
        </w:rPr>
      </w:pPr>
    </w:p>
    <w:p w14:paraId="749C16C0" w14:textId="77777777" w:rsidR="00A24180" w:rsidRPr="00A24180" w:rsidRDefault="006D6635" w:rsidP="00A24180">
      <w:pPr>
        <w:pStyle w:val="Intestazione"/>
        <w:tabs>
          <w:tab w:val="left" w:pos="708"/>
        </w:tabs>
        <w:jc w:val="both"/>
        <w:rPr>
          <w:rFonts w:ascii="Calibri" w:hAnsi="Calibri"/>
          <w:b/>
          <w:lang w:val="it-IT"/>
        </w:rPr>
      </w:pPr>
      <w:r>
        <w:rPr>
          <w:rFonts w:ascii="Calibri" w:hAnsi="Calibri"/>
          <w:b/>
          <w:lang w:val="it-IT"/>
        </w:rPr>
        <w:t>MANUALE DI GESTIONE AMBIENTALE</w:t>
      </w:r>
      <w:r w:rsidR="00A24180" w:rsidRPr="00A24180">
        <w:rPr>
          <w:rFonts w:ascii="Calibri" w:hAnsi="Calibri"/>
          <w:b/>
          <w:lang w:val="it-IT"/>
        </w:rPr>
        <w:t xml:space="preserve"> (M</w:t>
      </w:r>
      <w:r>
        <w:rPr>
          <w:rFonts w:ascii="Calibri" w:hAnsi="Calibri"/>
          <w:b/>
          <w:lang w:val="it-IT"/>
        </w:rPr>
        <w:t>SGA</w:t>
      </w:r>
      <w:r w:rsidR="00A24180" w:rsidRPr="00A24180">
        <w:rPr>
          <w:rFonts w:ascii="Calibri" w:hAnsi="Calibri"/>
          <w:b/>
          <w:lang w:val="it-IT"/>
        </w:rPr>
        <w:t>)</w:t>
      </w:r>
    </w:p>
    <w:p w14:paraId="2321B7BE" w14:textId="77777777" w:rsidR="00983747" w:rsidRDefault="00983747" w:rsidP="00983747">
      <w:pPr>
        <w:pStyle w:val="Intestazione"/>
        <w:rPr>
          <w:rFonts w:ascii="Calibri" w:hAnsi="Calibri"/>
        </w:rPr>
      </w:pPr>
      <w:r>
        <w:rPr>
          <w:rFonts w:ascii="Calibri" w:hAnsi="Calibri"/>
        </w:rPr>
        <w:t xml:space="preserve">Il Manuale del </w:t>
      </w:r>
      <w:r w:rsidR="006D6635">
        <w:rPr>
          <w:rFonts w:ascii="Calibri" w:hAnsi="Calibri"/>
        </w:rPr>
        <w:t>SGA</w:t>
      </w:r>
      <w:r>
        <w:rPr>
          <w:rFonts w:ascii="Calibri" w:hAnsi="Calibri"/>
        </w:rPr>
        <w:t xml:space="preserve"> rappresenta il primo livello della documentazione di Sistema e descrive:</w:t>
      </w:r>
    </w:p>
    <w:p w14:paraId="5F92AE64" w14:textId="77777777" w:rsidR="00983747" w:rsidRDefault="00E66EAC" w:rsidP="00084619">
      <w:pPr>
        <w:pStyle w:val="Intestazione"/>
        <w:rPr>
          <w:rFonts w:ascii="Calibri" w:hAnsi="Calibri"/>
        </w:rPr>
      </w:pPr>
      <w:r>
        <w:rPr>
          <w:rFonts w:ascii="Calibri" w:hAnsi="Calibri"/>
          <w:lang w:val="it-IT"/>
        </w:rPr>
        <w:t>-</w:t>
      </w:r>
      <w:r w:rsidR="00983747">
        <w:rPr>
          <w:rFonts w:ascii="Calibri" w:hAnsi="Calibri"/>
        </w:rPr>
        <w:t xml:space="preserve">il campo di applicazione del sistema di gestione; </w:t>
      </w:r>
    </w:p>
    <w:p w14:paraId="19391F47" w14:textId="77777777" w:rsidR="00983747" w:rsidRDefault="00E66EAC" w:rsidP="00084619">
      <w:pPr>
        <w:pStyle w:val="Intestazione"/>
        <w:rPr>
          <w:rFonts w:ascii="Calibri" w:hAnsi="Calibri"/>
        </w:rPr>
      </w:pPr>
      <w:r>
        <w:rPr>
          <w:rFonts w:ascii="Calibri" w:hAnsi="Calibri"/>
          <w:lang w:val="it-IT"/>
        </w:rPr>
        <w:t>-</w:t>
      </w:r>
      <w:r w:rsidR="00983747">
        <w:rPr>
          <w:rFonts w:ascii="Calibri" w:hAnsi="Calibri"/>
        </w:rPr>
        <w:t xml:space="preserve">il riferimento alle procedure predisposte per il sistema di gestione; </w:t>
      </w:r>
    </w:p>
    <w:p w14:paraId="3F719E51" w14:textId="77777777" w:rsidR="00983747" w:rsidRDefault="00E66EAC" w:rsidP="00084619">
      <w:pPr>
        <w:pStyle w:val="Intestazione"/>
        <w:rPr>
          <w:rFonts w:ascii="Calibri" w:hAnsi="Calibri"/>
        </w:rPr>
      </w:pPr>
      <w:r>
        <w:rPr>
          <w:rFonts w:ascii="Calibri" w:hAnsi="Calibri"/>
          <w:lang w:val="it-IT"/>
        </w:rPr>
        <w:t>-</w:t>
      </w:r>
      <w:r w:rsidR="00983747">
        <w:rPr>
          <w:rFonts w:ascii="Calibri" w:hAnsi="Calibri"/>
        </w:rPr>
        <w:t xml:space="preserve">le modalità generali di applicazione dei requisiti espressi dalla norma di riferimento e le relative responsabilità. </w:t>
      </w:r>
    </w:p>
    <w:p w14:paraId="04D353C2" w14:textId="77777777" w:rsidR="00983747" w:rsidRDefault="00983747" w:rsidP="00983747">
      <w:pPr>
        <w:pStyle w:val="Intestazione"/>
        <w:rPr>
          <w:rFonts w:ascii="Calibri" w:hAnsi="Calibri"/>
        </w:rPr>
      </w:pPr>
    </w:p>
    <w:p w14:paraId="3A40F425" w14:textId="77777777" w:rsidR="00983747" w:rsidRDefault="00983747" w:rsidP="00E67643">
      <w:pPr>
        <w:jc w:val="both"/>
      </w:pPr>
      <w:r>
        <w:rPr>
          <w:rFonts w:ascii="Calibri" w:hAnsi="Calibri"/>
        </w:rPr>
        <w:t xml:space="preserve">Il Manuale del </w:t>
      </w:r>
      <w:r w:rsidR="006D6635">
        <w:rPr>
          <w:rFonts w:ascii="Calibri" w:hAnsi="Calibri"/>
        </w:rPr>
        <w:t>SGA</w:t>
      </w:r>
      <w:r>
        <w:rPr>
          <w:rFonts w:ascii="Calibri" w:hAnsi="Calibri"/>
        </w:rPr>
        <w:t xml:space="preserve"> è un documento soggetto a controllo e le regole di redazione, verifica e approvazione le cui regole sono indicate nella </w:t>
      </w:r>
      <w:r w:rsidRPr="00A24180">
        <w:rPr>
          <w:rFonts w:ascii="Calibri" w:hAnsi="Calibri"/>
          <w:b/>
          <w:caps/>
          <w:u w:val="single"/>
        </w:rPr>
        <w:t xml:space="preserve">PR 7.5 Gestione della Documentazione del </w:t>
      </w:r>
      <w:r w:rsidR="00F65F25">
        <w:rPr>
          <w:rFonts w:ascii="Calibri" w:hAnsi="Calibri"/>
          <w:b/>
          <w:caps/>
          <w:u w:val="single"/>
        </w:rPr>
        <w:t>Sistema di gestione ambientale</w:t>
      </w:r>
      <w:r w:rsidRPr="00A24180">
        <w:rPr>
          <w:rFonts w:ascii="Calibri" w:hAnsi="Calibri"/>
          <w:b/>
          <w:caps/>
          <w:u w:val="single"/>
        </w:rPr>
        <w:t xml:space="preserve"> e Documenti di Registrazione</w:t>
      </w:r>
    </w:p>
    <w:p w14:paraId="68E311E5" w14:textId="77777777" w:rsidR="00836922" w:rsidRDefault="00836922" w:rsidP="00836922"/>
    <w:p w14:paraId="6A3271F4" w14:textId="77777777" w:rsidR="00983747" w:rsidRDefault="00983747" w:rsidP="00983747">
      <w:pPr>
        <w:pStyle w:val="Intestazione"/>
        <w:tabs>
          <w:tab w:val="left" w:pos="708"/>
        </w:tabs>
        <w:jc w:val="both"/>
        <w:rPr>
          <w:rFonts w:ascii="Calibri" w:hAnsi="Calibri"/>
          <w:lang w:val="it-IT"/>
        </w:rPr>
      </w:pPr>
      <w:r>
        <w:rPr>
          <w:rFonts w:ascii="Calibri" w:hAnsi="Calibri"/>
        </w:rPr>
        <w:t>Lo stato di aggiornamento del Manuale è riportato nella seconda pagina di copertina e l’aggiornamento di un solo capitolo del M</w:t>
      </w:r>
      <w:r w:rsidR="006D6635">
        <w:rPr>
          <w:rFonts w:ascii="Calibri" w:hAnsi="Calibri"/>
        </w:rPr>
        <w:t>SGA</w:t>
      </w:r>
      <w:r>
        <w:rPr>
          <w:rFonts w:ascii="Calibri" w:hAnsi="Calibri"/>
        </w:rPr>
        <w:t xml:space="preserve"> comporta l’aggiornamento dello stato di revisione generale riportato in copertina.</w:t>
      </w:r>
    </w:p>
    <w:p w14:paraId="2C4A8FD5" w14:textId="77777777" w:rsidR="00084619" w:rsidRDefault="00084619" w:rsidP="00983747">
      <w:pPr>
        <w:pStyle w:val="Intestazione"/>
        <w:tabs>
          <w:tab w:val="left" w:pos="708"/>
        </w:tabs>
        <w:jc w:val="both"/>
        <w:rPr>
          <w:rFonts w:ascii="Calibri" w:hAnsi="Calibri"/>
          <w:lang w:val="it-IT"/>
        </w:rPr>
      </w:pPr>
    </w:p>
    <w:p w14:paraId="437CB153" w14:textId="77777777" w:rsidR="00084619" w:rsidRPr="00A24180" w:rsidRDefault="00084619" w:rsidP="00084619">
      <w:pPr>
        <w:pStyle w:val="Intestazione"/>
        <w:tabs>
          <w:tab w:val="left" w:pos="708"/>
        </w:tabs>
        <w:jc w:val="both"/>
        <w:rPr>
          <w:rFonts w:ascii="Calibri" w:hAnsi="Calibri"/>
          <w:b/>
          <w:lang w:val="it-IT"/>
        </w:rPr>
      </w:pPr>
      <w:r w:rsidRPr="00A24180">
        <w:rPr>
          <w:rFonts w:ascii="Calibri" w:hAnsi="Calibri"/>
          <w:b/>
          <w:lang w:val="it-IT"/>
        </w:rPr>
        <w:t>PROCEDURE (PR)</w:t>
      </w:r>
    </w:p>
    <w:p w14:paraId="21AB99EA"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lastRenderedPageBreak/>
        <w:t>Le Procedure, di tipo Gestionale e Operativo, sono documenti in generale derivati da una sezione che regolamentano in modo dettagliato, le modalità di applicazione; impongono responsabilità, relazioni funzionali, modi ed eventualmente tempi di esecuzione attività e i riferimenti circa la raccolta e la conservazione della documentazione di registrazione del</w:t>
      </w:r>
      <w:r w:rsidR="005A0BAF">
        <w:rPr>
          <w:rFonts w:ascii="Calibri" w:hAnsi="Calibri"/>
          <w:lang w:val="it-IT"/>
        </w:rPr>
        <w:t>l’ambiente</w:t>
      </w:r>
      <w:r w:rsidRPr="00084619">
        <w:rPr>
          <w:rFonts w:ascii="Calibri" w:hAnsi="Calibri"/>
          <w:lang w:val="it-IT"/>
        </w:rPr>
        <w:t xml:space="preserve"> generatasi.</w:t>
      </w:r>
    </w:p>
    <w:p w14:paraId="4F3C7AE7" w14:textId="77777777" w:rsidR="00084619" w:rsidRDefault="00084619" w:rsidP="00084619">
      <w:pPr>
        <w:pStyle w:val="Intestazione"/>
        <w:tabs>
          <w:tab w:val="left" w:pos="708"/>
        </w:tabs>
        <w:jc w:val="both"/>
        <w:rPr>
          <w:rFonts w:ascii="Calibri" w:hAnsi="Calibri"/>
          <w:lang w:val="it-IT"/>
        </w:rPr>
      </w:pPr>
    </w:p>
    <w:p w14:paraId="5E43C20A"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t>Le PR sono indicate con la sigla:</w:t>
      </w:r>
    </w:p>
    <w:p w14:paraId="6877D678" w14:textId="77777777" w:rsidR="00084619" w:rsidRPr="00084619" w:rsidRDefault="00913B6C" w:rsidP="00084619">
      <w:pPr>
        <w:pStyle w:val="Intestazione"/>
        <w:tabs>
          <w:tab w:val="left" w:pos="708"/>
        </w:tabs>
        <w:jc w:val="both"/>
        <w:rPr>
          <w:rFonts w:ascii="Calibri" w:hAnsi="Calibri"/>
          <w:lang w:val="it-IT"/>
        </w:rPr>
      </w:pPr>
      <w:r>
        <w:rPr>
          <w:rFonts w:ascii="Calibri" w:hAnsi="Calibri"/>
          <w:lang w:val="it-IT"/>
        </w:rPr>
        <w:t>PR XX</w:t>
      </w:r>
      <w:r w:rsidR="00084619" w:rsidRPr="00084619">
        <w:rPr>
          <w:rFonts w:ascii="Calibri" w:hAnsi="Calibri"/>
          <w:lang w:val="it-IT"/>
        </w:rPr>
        <w:t>, ove XX indica la sezione di riferimento alla norma.</w:t>
      </w:r>
    </w:p>
    <w:p w14:paraId="586B9574" w14:textId="77777777" w:rsidR="00913B6C" w:rsidRDefault="00913B6C" w:rsidP="00084619">
      <w:pPr>
        <w:pStyle w:val="Intestazione"/>
        <w:tabs>
          <w:tab w:val="left" w:pos="708"/>
        </w:tabs>
        <w:jc w:val="both"/>
        <w:rPr>
          <w:rFonts w:ascii="Calibri" w:hAnsi="Calibri"/>
          <w:lang w:val="it-IT"/>
        </w:rPr>
      </w:pPr>
    </w:p>
    <w:p w14:paraId="32517781" w14:textId="77777777" w:rsidR="00084619" w:rsidRPr="00DC4333" w:rsidRDefault="00084619" w:rsidP="00084619">
      <w:pPr>
        <w:pStyle w:val="Intestazione"/>
        <w:tabs>
          <w:tab w:val="left" w:pos="708"/>
        </w:tabs>
        <w:jc w:val="both"/>
        <w:rPr>
          <w:rFonts w:ascii="Calibri" w:hAnsi="Calibri"/>
          <w:b/>
          <w:lang w:val="it-IT"/>
        </w:rPr>
      </w:pPr>
      <w:r w:rsidRPr="00DC4333">
        <w:rPr>
          <w:rFonts w:ascii="Calibri" w:hAnsi="Calibri"/>
          <w:b/>
          <w:lang w:val="it-IT"/>
        </w:rPr>
        <w:t>ISTRUZIONI (IS)</w:t>
      </w:r>
    </w:p>
    <w:p w14:paraId="7A626D12"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t>Qualora il dettaglio operativo di una procedura risulti troppo complesso e articolato è conveniente esplodere lo stesso in una o più Istruzioni che definiscono sinteticamente le modalità di svolgimento dell’attività.</w:t>
      </w:r>
    </w:p>
    <w:p w14:paraId="2CFF4A3F"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t xml:space="preserve">Le IS sono identificate con la sigla: </w:t>
      </w:r>
    </w:p>
    <w:p w14:paraId="58D00C5B" w14:textId="77777777" w:rsidR="00084619" w:rsidRPr="00084619" w:rsidRDefault="00913B6C" w:rsidP="00084619">
      <w:pPr>
        <w:pStyle w:val="Intestazione"/>
        <w:tabs>
          <w:tab w:val="left" w:pos="708"/>
        </w:tabs>
        <w:jc w:val="both"/>
        <w:rPr>
          <w:rFonts w:ascii="Calibri" w:hAnsi="Calibri"/>
          <w:lang w:val="it-IT"/>
        </w:rPr>
      </w:pPr>
      <w:r>
        <w:rPr>
          <w:rFonts w:ascii="Calibri" w:hAnsi="Calibri"/>
          <w:lang w:val="it-IT"/>
        </w:rPr>
        <w:t>IS XXY</w:t>
      </w:r>
      <w:r w:rsidR="00084619" w:rsidRPr="00084619">
        <w:rPr>
          <w:rFonts w:ascii="Calibri" w:hAnsi="Calibri"/>
          <w:lang w:val="it-IT"/>
        </w:rPr>
        <w:t xml:space="preserve"> ove XXY è il riferimento alla sezione o alla procedura dalla quale prendono spunto.</w:t>
      </w:r>
    </w:p>
    <w:p w14:paraId="4076E51C" w14:textId="77777777" w:rsidR="00913B6C" w:rsidRDefault="00913B6C" w:rsidP="00084619">
      <w:pPr>
        <w:pStyle w:val="Intestazione"/>
        <w:tabs>
          <w:tab w:val="left" w:pos="708"/>
        </w:tabs>
        <w:jc w:val="both"/>
        <w:rPr>
          <w:rFonts w:ascii="Calibri" w:hAnsi="Calibri"/>
          <w:lang w:val="it-IT"/>
        </w:rPr>
      </w:pPr>
    </w:p>
    <w:p w14:paraId="2C404C26" w14:textId="77777777" w:rsidR="003A1D6E" w:rsidRDefault="00084619" w:rsidP="00084619">
      <w:pPr>
        <w:pStyle w:val="Intestazione"/>
        <w:tabs>
          <w:tab w:val="left" w:pos="708"/>
        </w:tabs>
        <w:jc w:val="both"/>
        <w:rPr>
          <w:rFonts w:ascii="Calibri" w:hAnsi="Calibri"/>
          <w:b/>
          <w:lang w:val="it-IT"/>
        </w:rPr>
      </w:pPr>
      <w:r w:rsidRPr="003A1D6E">
        <w:rPr>
          <w:rFonts w:ascii="Calibri" w:hAnsi="Calibri"/>
          <w:b/>
          <w:lang w:val="it-IT"/>
        </w:rPr>
        <w:t>MODULISTICA</w:t>
      </w:r>
    </w:p>
    <w:p w14:paraId="39B613A3"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t>Nello svolgimento delle singole mansioni e nel rispetto delle procedure e istruzioni previste, a volte è necessaria la compilazione di appositi moduli, al fine di registrare dati ed informazioni e documentare determinati eventi affinché ne resti traccia oggettivamente riscontrabile.</w:t>
      </w:r>
    </w:p>
    <w:p w14:paraId="191C3925" w14:textId="77777777" w:rsidR="00084619" w:rsidRPr="00084619" w:rsidRDefault="00084619" w:rsidP="00084619">
      <w:pPr>
        <w:pStyle w:val="Intestazione"/>
        <w:tabs>
          <w:tab w:val="left" w:pos="708"/>
        </w:tabs>
        <w:jc w:val="both"/>
        <w:rPr>
          <w:rFonts w:ascii="Calibri" w:hAnsi="Calibri"/>
          <w:lang w:val="it-IT"/>
        </w:rPr>
      </w:pPr>
      <w:r w:rsidRPr="00084619">
        <w:rPr>
          <w:rFonts w:ascii="Calibri" w:hAnsi="Calibri"/>
          <w:lang w:val="it-IT"/>
        </w:rPr>
        <w:t>Tutti i moduli son</w:t>
      </w:r>
      <w:r w:rsidR="00913B6C">
        <w:rPr>
          <w:rFonts w:ascii="Calibri" w:hAnsi="Calibri"/>
          <w:lang w:val="it-IT"/>
        </w:rPr>
        <w:t>o indicati con la sigla Mod XX, ove XX</w:t>
      </w:r>
      <w:r w:rsidRPr="00084619">
        <w:rPr>
          <w:rFonts w:ascii="Calibri" w:hAnsi="Calibri"/>
          <w:lang w:val="it-IT"/>
        </w:rPr>
        <w:t xml:space="preserve"> ha il significato visto in precedenza per le Procedure.</w:t>
      </w:r>
    </w:p>
    <w:p w14:paraId="6AC90D9E" w14:textId="77777777" w:rsidR="00983747" w:rsidRDefault="00983747" w:rsidP="00983747">
      <w:pPr>
        <w:pStyle w:val="Intestazione"/>
        <w:tabs>
          <w:tab w:val="left" w:pos="708"/>
        </w:tabs>
        <w:jc w:val="both"/>
        <w:rPr>
          <w:rFonts w:ascii="Calibri" w:hAnsi="Calibri"/>
          <w:lang w:val="it-IT"/>
        </w:rPr>
      </w:pPr>
    </w:p>
    <w:p w14:paraId="3E1C43AF" w14:textId="77777777" w:rsidR="00983747" w:rsidRPr="00DE79DB" w:rsidRDefault="00DE79DB" w:rsidP="00983747">
      <w:pPr>
        <w:pStyle w:val="Titolo2"/>
        <w:rPr>
          <w:rFonts w:ascii="Calibri" w:hAnsi="Calibri"/>
          <w:b/>
          <w:sz w:val="24"/>
          <w:szCs w:val="24"/>
        </w:rPr>
      </w:pPr>
      <w:bookmarkStart w:id="30" w:name="_Toc29144022"/>
      <w:r>
        <w:rPr>
          <w:rFonts w:ascii="Calibri" w:hAnsi="Calibri"/>
          <w:b/>
          <w:sz w:val="24"/>
          <w:szCs w:val="24"/>
        </w:rPr>
        <w:t xml:space="preserve">7.5.2 </w:t>
      </w:r>
      <w:r w:rsidR="00983747">
        <w:rPr>
          <w:rFonts w:ascii="Calibri" w:hAnsi="Calibri"/>
          <w:b/>
          <w:sz w:val="24"/>
          <w:szCs w:val="24"/>
        </w:rPr>
        <w:t>Tenuta sotto controllo dei documenti</w:t>
      </w:r>
      <w:bookmarkEnd w:id="30"/>
      <w:r w:rsidR="00983747">
        <w:rPr>
          <w:rFonts w:ascii="Calibri" w:hAnsi="Calibri"/>
          <w:b/>
          <w:sz w:val="24"/>
          <w:szCs w:val="24"/>
        </w:rPr>
        <w:t xml:space="preserve"> </w:t>
      </w:r>
    </w:p>
    <w:p w14:paraId="5D5D6FF5" w14:textId="77777777" w:rsidR="00983747" w:rsidRDefault="00983747" w:rsidP="00983747">
      <w:pPr>
        <w:pStyle w:val="Intestazione"/>
        <w:jc w:val="both"/>
        <w:rPr>
          <w:rFonts w:ascii="Calibri" w:hAnsi="Calibri"/>
        </w:rPr>
      </w:pPr>
      <w:r>
        <w:rPr>
          <w:rFonts w:ascii="Calibri" w:hAnsi="Calibri"/>
        </w:rPr>
        <w:t xml:space="preserve">L’attività viene condotta secondo quanto previsto dalla procedura </w:t>
      </w:r>
      <w:r w:rsidRPr="003A1D6E">
        <w:rPr>
          <w:rFonts w:ascii="Calibri" w:hAnsi="Calibri"/>
          <w:b/>
          <w:caps/>
          <w:u w:val="single"/>
        </w:rPr>
        <w:t xml:space="preserve">PR 7.5 Gestione della Documentazione del </w:t>
      </w:r>
      <w:r w:rsidR="00F65F25">
        <w:rPr>
          <w:rFonts w:ascii="Calibri" w:hAnsi="Calibri"/>
          <w:b/>
          <w:caps/>
          <w:u w:val="single"/>
        </w:rPr>
        <w:t>Sistema di gestione ambientale</w:t>
      </w:r>
      <w:r w:rsidRPr="003A1D6E">
        <w:rPr>
          <w:rFonts w:ascii="Calibri" w:hAnsi="Calibri"/>
          <w:b/>
          <w:caps/>
          <w:u w:val="single"/>
        </w:rPr>
        <w:t xml:space="preserve"> e Documenti di Registrazione</w:t>
      </w:r>
      <w:r>
        <w:rPr>
          <w:rFonts w:ascii="Calibri" w:hAnsi="Calibri"/>
        </w:rPr>
        <w:t xml:space="preserve"> al fine di assicurare che le edizioni aggiornate della documentazione siano disponibili dove servono ed accessibili a chi ne faccia richiesta, fermo restando gli eventuali limiti stabiliti dalla Direzione.</w:t>
      </w:r>
    </w:p>
    <w:p w14:paraId="649CEC9C" w14:textId="77777777" w:rsidR="00983747" w:rsidRDefault="00983747" w:rsidP="00983747">
      <w:pPr>
        <w:pStyle w:val="Intestazione"/>
        <w:jc w:val="both"/>
        <w:rPr>
          <w:rFonts w:ascii="Calibri" w:hAnsi="Calibri"/>
        </w:rPr>
      </w:pPr>
    </w:p>
    <w:p w14:paraId="732DF802" w14:textId="77777777" w:rsidR="00983747" w:rsidRDefault="00983747" w:rsidP="00983747">
      <w:pPr>
        <w:pStyle w:val="Intestazione"/>
        <w:jc w:val="both"/>
        <w:rPr>
          <w:rFonts w:ascii="Calibri" w:hAnsi="Calibri"/>
        </w:rPr>
      </w:pPr>
      <w:r>
        <w:rPr>
          <w:rFonts w:ascii="Calibri" w:hAnsi="Calibri"/>
        </w:rPr>
        <w:t>Il Manuale è redatto, revisionato e distribuito secondo quanto indicato nella suddetta procedura nella quale sono dettagliate le responsabilità per la preparazione, modifica, verifica ed approvazione dei documenti.</w:t>
      </w:r>
    </w:p>
    <w:p w14:paraId="45904EAD" w14:textId="77777777" w:rsidR="00983747" w:rsidRDefault="00983747" w:rsidP="00983747">
      <w:pPr>
        <w:pStyle w:val="Intestazione"/>
        <w:jc w:val="both"/>
        <w:rPr>
          <w:rFonts w:ascii="Calibri" w:hAnsi="Calibri"/>
        </w:rPr>
      </w:pPr>
    </w:p>
    <w:p w14:paraId="4C2716B1" w14:textId="77777777" w:rsidR="00983747" w:rsidRDefault="00983747" w:rsidP="00983747">
      <w:pPr>
        <w:pStyle w:val="Intestazione"/>
        <w:jc w:val="both"/>
        <w:rPr>
          <w:rFonts w:ascii="Calibri" w:hAnsi="Calibri"/>
        </w:rPr>
      </w:pPr>
      <w:r>
        <w:rPr>
          <w:rFonts w:ascii="Calibri" w:hAnsi="Calibri"/>
        </w:rPr>
        <w:t>Il Manuale, le Procedure, le Istruzioni di Lavoro sono a disposizione del personale in apposite cartelle del sistema informatico aziendale, visibili, in lettura, a tutti gli utenti.</w:t>
      </w:r>
    </w:p>
    <w:p w14:paraId="129E67F5" w14:textId="77777777" w:rsidR="0006655E" w:rsidRDefault="0006655E" w:rsidP="00983747">
      <w:pPr>
        <w:pStyle w:val="Intestazione"/>
        <w:jc w:val="both"/>
        <w:rPr>
          <w:rFonts w:ascii="Calibri" w:hAnsi="Calibri"/>
        </w:rPr>
      </w:pPr>
    </w:p>
    <w:p w14:paraId="6206EBCE" w14:textId="77777777" w:rsidR="00953122" w:rsidRPr="00953122" w:rsidRDefault="00953122" w:rsidP="00953122">
      <w:pPr>
        <w:pStyle w:val="Intestazione"/>
        <w:jc w:val="both"/>
        <w:rPr>
          <w:rFonts w:ascii="Calibri" w:hAnsi="Calibri"/>
          <w:lang w:val="it-IT"/>
        </w:rPr>
      </w:pPr>
      <w:r w:rsidRPr="00953122">
        <w:rPr>
          <w:rFonts w:ascii="Calibri" w:hAnsi="Calibri"/>
          <w:lang w:val="it-IT"/>
        </w:rPr>
        <w:t xml:space="preserve">Per </w:t>
      </w:r>
      <w:r>
        <w:rPr>
          <w:rFonts w:ascii="Calibri" w:hAnsi="Calibri"/>
          <w:lang w:val="it-IT"/>
        </w:rPr>
        <w:t>ciò che attiene la documentazione</w:t>
      </w:r>
      <w:r w:rsidRPr="00953122">
        <w:rPr>
          <w:rFonts w:ascii="Calibri" w:hAnsi="Calibri"/>
          <w:lang w:val="it-IT"/>
        </w:rPr>
        <w:t xml:space="preserve">: </w:t>
      </w:r>
    </w:p>
    <w:p w14:paraId="3E913AD1" w14:textId="77777777" w:rsidR="00953122" w:rsidRPr="00953122" w:rsidRDefault="00953122" w:rsidP="00953122">
      <w:pPr>
        <w:pStyle w:val="Intestazione"/>
        <w:jc w:val="both"/>
        <w:rPr>
          <w:rFonts w:ascii="Calibri" w:hAnsi="Calibri"/>
          <w:lang w:val="it-IT"/>
        </w:rPr>
      </w:pPr>
      <w:r>
        <w:rPr>
          <w:rFonts w:ascii="Calibri" w:hAnsi="Calibri" w:cs="Calibri"/>
          <w:lang w:val="it-IT"/>
        </w:rPr>
        <w:t xml:space="preserve">- </w:t>
      </w:r>
      <w:r w:rsidRPr="00953122">
        <w:rPr>
          <w:rFonts w:ascii="Calibri" w:hAnsi="Calibri" w:cs="Calibri"/>
          <w:lang w:val="it-IT"/>
        </w:rPr>
        <w:t>Co</w:t>
      </w:r>
      <w:r w:rsidRPr="00953122">
        <w:rPr>
          <w:rFonts w:ascii="Calibri" w:hAnsi="Calibri"/>
          <w:lang w:val="it-IT"/>
        </w:rPr>
        <w:t>mmerciale</w:t>
      </w:r>
    </w:p>
    <w:p w14:paraId="648A3CDD" w14:textId="77777777" w:rsidR="00953122" w:rsidRPr="00953122" w:rsidRDefault="00953122" w:rsidP="00953122">
      <w:pPr>
        <w:pStyle w:val="Intestazione"/>
        <w:jc w:val="both"/>
        <w:rPr>
          <w:rFonts w:ascii="Calibri" w:hAnsi="Calibri" w:cs="Calibri"/>
          <w:lang w:val="it-IT"/>
        </w:rPr>
      </w:pPr>
      <w:r>
        <w:rPr>
          <w:rFonts w:ascii="Calibri" w:hAnsi="Calibri" w:cs="Calibri"/>
          <w:lang w:val="it-IT"/>
        </w:rPr>
        <w:t xml:space="preserve">- </w:t>
      </w:r>
      <w:r w:rsidRPr="00953122">
        <w:rPr>
          <w:rFonts w:ascii="Calibri" w:hAnsi="Calibri" w:cs="Calibri"/>
          <w:lang w:val="it-IT"/>
        </w:rPr>
        <w:t>Amministrativa</w:t>
      </w:r>
    </w:p>
    <w:p w14:paraId="264DDB6E" w14:textId="77777777" w:rsidR="00953122" w:rsidRPr="00953122" w:rsidRDefault="00953122" w:rsidP="00953122">
      <w:pPr>
        <w:pStyle w:val="Intestazione"/>
        <w:jc w:val="both"/>
        <w:rPr>
          <w:rFonts w:ascii="Calibri" w:hAnsi="Calibri" w:cs="Calibri"/>
          <w:lang w:val="it-IT"/>
        </w:rPr>
      </w:pPr>
      <w:r>
        <w:rPr>
          <w:rFonts w:ascii="Calibri" w:hAnsi="Calibri" w:cs="Calibri"/>
          <w:lang w:val="it-IT"/>
        </w:rPr>
        <w:t xml:space="preserve">- </w:t>
      </w:r>
      <w:r w:rsidRPr="00953122">
        <w:rPr>
          <w:rFonts w:ascii="Calibri" w:hAnsi="Calibri" w:cs="Calibri"/>
          <w:lang w:val="it-IT"/>
        </w:rPr>
        <w:t>Trattative con fornitori</w:t>
      </w:r>
    </w:p>
    <w:p w14:paraId="13E7C914" w14:textId="77777777" w:rsidR="00953122" w:rsidRPr="00953122" w:rsidRDefault="00953122" w:rsidP="00953122">
      <w:pPr>
        <w:pStyle w:val="Intestazione"/>
        <w:jc w:val="both"/>
        <w:rPr>
          <w:rFonts w:ascii="Calibri" w:hAnsi="Calibri" w:cs="Calibri"/>
          <w:lang w:val="it-IT"/>
        </w:rPr>
      </w:pPr>
      <w:r>
        <w:rPr>
          <w:rFonts w:ascii="Calibri" w:hAnsi="Calibri" w:cs="Calibri"/>
          <w:lang w:val="it-IT"/>
        </w:rPr>
        <w:t xml:space="preserve">- </w:t>
      </w:r>
      <w:r w:rsidRPr="00953122">
        <w:rPr>
          <w:rFonts w:ascii="Calibri" w:hAnsi="Calibri" w:cs="Calibri"/>
          <w:lang w:val="it-IT"/>
        </w:rPr>
        <w:t>Tecnica</w:t>
      </w:r>
    </w:p>
    <w:p w14:paraId="3E19CDFF" w14:textId="77777777" w:rsidR="00953122" w:rsidRDefault="00953122" w:rsidP="00953122">
      <w:pPr>
        <w:pStyle w:val="Intestazione"/>
        <w:jc w:val="both"/>
        <w:rPr>
          <w:rFonts w:ascii="Calibri" w:hAnsi="Calibri" w:cs="Calibri"/>
          <w:lang w:val="it-IT"/>
        </w:rPr>
      </w:pPr>
      <w:r>
        <w:rPr>
          <w:rFonts w:ascii="Calibri" w:hAnsi="Calibri" w:cs="Calibri"/>
          <w:lang w:val="it-IT"/>
        </w:rPr>
        <w:t xml:space="preserve">- </w:t>
      </w:r>
      <w:r w:rsidRPr="00953122">
        <w:rPr>
          <w:rFonts w:ascii="Calibri" w:hAnsi="Calibri" w:cs="Calibri"/>
          <w:lang w:val="it-IT"/>
        </w:rPr>
        <w:t>Normativa e legislativa</w:t>
      </w:r>
    </w:p>
    <w:p w14:paraId="7F007F48" w14:textId="77777777" w:rsidR="00953122" w:rsidRDefault="00AE162B" w:rsidP="00953122">
      <w:pPr>
        <w:pStyle w:val="Intestazione"/>
        <w:jc w:val="both"/>
        <w:rPr>
          <w:rFonts w:ascii="Calibri" w:hAnsi="Calibri"/>
          <w:lang w:val="it-IT"/>
        </w:rPr>
      </w:pPr>
      <w:r>
        <w:rPr>
          <w:rFonts w:ascii="Calibri" w:hAnsi="Calibri"/>
          <w:lang w:val="it-IT"/>
        </w:rPr>
        <w:t>L</w:t>
      </w:r>
      <w:r w:rsidR="00953122" w:rsidRPr="00953122">
        <w:rPr>
          <w:rFonts w:ascii="Calibri" w:hAnsi="Calibri"/>
          <w:lang w:val="it-IT"/>
        </w:rPr>
        <w:t>e modalità di gestione sono gestite dai Responsabili funzionali di competenza</w:t>
      </w:r>
      <w:r w:rsidR="00953122">
        <w:rPr>
          <w:rFonts w:ascii="Calibri" w:hAnsi="Calibri"/>
          <w:lang w:val="it-IT"/>
        </w:rPr>
        <w:t>.</w:t>
      </w:r>
    </w:p>
    <w:p w14:paraId="511FF094" w14:textId="77777777" w:rsidR="00953122" w:rsidRDefault="00953122" w:rsidP="00983747">
      <w:pPr>
        <w:pStyle w:val="Intestazione"/>
        <w:jc w:val="both"/>
        <w:rPr>
          <w:rFonts w:ascii="Calibri" w:hAnsi="Calibri"/>
          <w:lang w:val="it-IT"/>
        </w:rPr>
      </w:pPr>
    </w:p>
    <w:p w14:paraId="515D4EAF" w14:textId="77777777" w:rsidR="002E3567" w:rsidRDefault="00DE79DB" w:rsidP="00983747">
      <w:pPr>
        <w:pStyle w:val="Titolo2"/>
        <w:rPr>
          <w:rFonts w:ascii="Calibri" w:hAnsi="Calibri"/>
          <w:b/>
          <w:sz w:val="24"/>
          <w:szCs w:val="24"/>
        </w:rPr>
      </w:pPr>
      <w:bookmarkStart w:id="31" w:name="_Toc29144023"/>
      <w:r>
        <w:rPr>
          <w:rFonts w:ascii="Calibri" w:hAnsi="Calibri"/>
          <w:b/>
          <w:sz w:val="24"/>
          <w:szCs w:val="24"/>
        </w:rPr>
        <w:t xml:space="preserve">7.5.3 </w:t>
      </w:r>
      <w:r w:rsidR="00983747">
        <w:rPr>
          <w:rFonts w:ascii="Calibri" w:hAnsi="Calibri"/>
          <w:b/>
          <w:sz w:val="24"/>
          <w:szCs w:val="24"/>
        </w:rPr>
        <w:t>Tenuta sotto controllo delle registrazioni</w:t>
      </w:r>
      <w:bookmarkEnd w:id="31"/>
    </w:p>
    <w:p w14:paraId="03A05F27" w14:textId="77777777" w:rsidR="00983747" w:rsidRDefault="00983747" w:rsidP="00983747">
      <w:pPr>
        <w:pStyle w:val="Intestazione"/>
        <w:jc w:val="both"/>
        <w:rPr>
          <w:rFonts w:ascii="Calibri" w:hAnsi="Calibri"/>
        </w:rPr>
      </w:pPr>
      <w:r>
        <w:rPr>
          <w:rFonts w:ascii="Calibri" w:hAnsi="Calibri"/>
        </w:rPr>
        <w:t xml:space="preserve">L’attività viene condotta secondo quanto previsto dalla procedura </w:t>
      </w:r>
      <w:r w:rsidRPr="003A1D6E">
        <w:rPr>
          <w:rFonts w:ascii="Calibri" w:hAnsi="Calibri"/>
          <w:b/>
          <w:caps/>
          <w:u w:val="single"/>
        </w:rPr>
        <w:t xml:space="preserve">PR 7.5 Gestione della Documentazione del </w:t>
      </w:r>
      <w:r w:rsidR="00F65F25">
        <w:rPr>
          <w:rFonts w:ascii="Calibri" w:hAnsi="Calibri"/>
          <w:b/>
          <w:caps/>
          <w:u w:val="single"/>
        </w:rPr>
        <w:t>Sistema di gestione ambientale</w:t>
      </w:r>
      <w:r w:rsidRPr="003A1D6E">
        <w:rPr>
          <w:rFonts w:ascii="Calibri" w:hAnsi="Calibri"/>
          <w:b/>
          <w:caps/>
          <w:u w:val="single"/>
        </w:rPr>
        <w:t xml:space="preserve"> e Documenti di Registrazione</w:t>
      </w:r>
      <w:r>
        <w:rPr>
          <w:rFonts w:ascii="Calibri" w:hAnsi="Calibri"/>
        </w:rPr>
        <w:t>.</w:t>
      </w:r>
    </w:p>
    <w:p w14:paraId="3A6F0AE6" w14:textId="77777777" w:rsidR="00983747" w:rsidRDefault="00983747" w:rsidP="00983747">
      <w:pPr>
        <w:pStyle w:val="Intestazione"/>
        <w:jc w:val="both"/>
        <w:rPr>
          <w:rFonts w:ascii="Calibri" w:hAnsi="Calibri"/>
        </w:rPr>
      </w:pPr>
    </w:p>
    <w:p w14:paraId="5101E814" w14:textId="77777777" w:rsidR="00983747" w:rsidRDefault="00983747" w:rsidP="00983747">
      <w:pPr>
        <w:pStyle w:val="Intestazione"/>
        <w:jc w:val="both"/>
        <w:rPr>
          <w:rFonts w:ascii="Calibri" w:hAnsi="Calibri"/>
        </w:rPr>
      </w:pPr>
      <w:r>
        <w:rPr>
          <w:rFonts w:ascii="Calibri" w:hAnsi="Calibri"/>
        </w:rPr>
        <w:t>I documenti di gestione, i documenti tecnici e i documenti di registrazione sono tutti quei documenti citati nel presente Manuale, nelle Procedure, nelle Istruzioni Operative ed eventuali altri documenti necessari a dimostrare la conformità dei prodotti/servizi erogati dall’azienda ai requisiti vigenti o volontari stabiliti dall’Organizzazione.</w:t>
      </w:r>
    </w:p>
    <w:p w14:paraId="51312EE4" w14:textId="77777777" w:rsidR="00983747" w:rsidRDefault="00983747" w:rsidP="00983747">
      <w:pPr>
        <w:pStyle w:val="Intestazione"/>
        <w:jc w:val="both"/>
        <w:rPr>
          <w:rFonts w:ascii="Calibri" w:hAnsi="Calibri"/>
        </w:rPr>
      </w:pPr>
    </w:p>
    <w:p w14:paraId="66E0C2AF" w14:textId="77777777" w:rsidR="00983747" w:rsidRDefault="00983747" w:rsidP="00983747">
      <w:pPr>
        <w:pStyle w:val="Intestazione"/>
        <w:jc w:val="both"/>
        <w:rPr>
          <w:rFonts w:ascii="Calibri" w:hAnsi="Calibri"/>
        </w:rPr>
      </w:pPr>
      <w:r>
        <w:rPr>
          <w:rFonts w:ascii="Calibri" w:hAnsi="Calibri"/>
        </w:rPr>
        <w:t>È cura di tutto il personale dell’azienda rispettare le prescrizioni del presente Manuale e gestire correttamente (compresa la compilazione) i documenti di registrazione ivi richiamati.</w:t>
      </w:r>
    </w:p>
    <w:p w14:paraId="579995F4" w14:textId="77777777" w:rsidR="00983747" w:rsidRDefault="00983747" w:rsidP="00983747">
      <w:pPr>
        <w:pStyle w:val="Intestazione"/>
        <w:jc w:val="both"/>
        <w:rPr>
          <w:rFonts w:ascii="Calibri" w:hAnsi="Calibri"/>
        </w:rPr>
      </w:pPr>
    </w:p>
    <w:p w14:paraId="3A1A9E70" w14:textId="77777777" w:rsidR="00983747" w:rsidRDefault="00983747" w:rsidP="00983747">
      <w:pPr>
        <w:pStyle w:val="Intestazione"/>
        <w:jc w:val="both"/>
        <w:rPr>
          <w:rFonts w:ascii="Calibri" w:hAnsi="Calibri"/>
        </w:rPr>
      </w:pPr>
      <w:r>
        <w:rPr>
          <w:rFonts w:ascii="Calibri" w:hAnsi="Calibri"/>
        </w:rPr>
        <w:t xml:space="preserve">Le registrazioni prodotte dalla </w:t>
      </w:r>
      <w:r w:rsidR="00C77B8A">
        <w:rPr>
          <w:rFonts w:ascii="Calibri" w:hAnsi="Calibri"/>
        </w:rPr>
        <w:t>NOME VS. AZIENDA</w:t>
      </w:r>
      <w:r>
        <w:rPr>
          <w:rFonts w:ascii="Calibri" w:hAnsi="Calibri"/>
        </w:rPr>
        <w:t xml:space="preserve"> dimostrano l’evidenza oggettiva di:</w:t>
      </w:r>
    </w:p>
    <w:p w14:paraId="2A3CFEA3" w14:textId="77777777" w:rsidR="00B4097F" w:rsidRDefault="00B4097F" w:rsidP="00983747">
      <w:pPr>
        <w:pStyle w:val="Intestazione"/>
        <w:jc w:val="both"/>
        <w:rPr>
          <w:rFonts w:ascii="Calibri" w:hAnsi="Calibri"/>
          <w:lang w:val="it-IT"/>
        </w:rPr>
      </w:pPr>
      <w:r>
        <w:rPr>
          <w:rFonts w:ascii="Calibri" w:hAnsi="Calibri"/>
          <w:lang w:val="it-IT"/>
        </w:rPr>
        <w:t>- effettuazione dell’analisi dei rischi;</w:t>
      </w:r>
    </w:p>
    <w:p w14:paraId="010185CA" w14:textId="77777777" w:rsidR="00983747" w:rsidRDefault="00983747" w:rsidP="00983747">
      <w:pPr>
        <w:pStyle w:val="Intestazione"/>
        <w:jc w:val="both"/>
        <w:rPr>
          <w:rFonts w:ascii="Calibri" w:hAnsi="Calibri"/>
        </w:rPr>
      </w:pPr>
      <w:r>
        <w:rPr>
          <w:rFonts w:ascii="Calibri" w:hAnsi="Calibri"/>
        </w:rPr>
        <w:t xml:space="preserve">- attività formative eseguite; </w:t>
      </w:r>
    </w:p>
    <w:p w14:paraId="3276504E" w14:textId="77777777" w:rsidR="00983747" w:rsidRDefault="00983747" w:rsidP="00983747">
      <w:pPr>
        <w:pStyle w:val="Intestazione"/>
        <w:jc w:val="both"/>
        <w:rPr>
          <w:rFonts w:ascii="Calibri" w:hAnsi="Calibri"/>
        </w:rPr>
      </w:pPr>
      <w:r>
        <w:rPr>
          <w:rFonts w:ascii="Calibri" w:hAnsi="Calibri"/>
        </w:rPr>
        <w:t>-</w:t>
      </w:r>
      <w:r w:rsidR="00254232">
        <w:rPr>
          <w:rFonts w:ascii="Calibri" w:hAnsi="Calibri"/>
          <w:lang w:val="it-IT"/>
        </w:rPr>
        <w:t xml:space="preserve"> </w:t>
      </w:r>
      <w:r>
        <w:rPr>
          <w:rFonts w:ascii="Calibri" w:hAnsi="Calibri"/>
        </w:rPr>
        <w:t xml:space="preserve">risultati ottenuti durante la conduzione degli audit (prima, seconda e terza parte); </w:t>
      </w:r>
    </w:p>
    <w:p w14:paraId="7FF38378" w14:textId="77777777" w:rsidR="00983747" w:rsidRDefault="00983747" w:rsidP="00983747">
      <w:pPr>
        <w:pStyle w:val="Intestazione"/>
        <w:jc w:val="both"/>
        <w:rPr>
          <w:rFonts w:ascii="Calibri" w:hAnsi="Calibri"/>
        </w:rPr>
      </w:pPr>
      <w:r>
        <w:rPr>
          <w:rFonts w:ascii="Calibri" w:hAnsi="Calibri"/>
        </w:rPr>
        <w:t>-</w:t>
      </w:r>
      <w:r w:rsidR="00254232">
        <w:rPr>
          <w:rFonts w:ascii="Calibri" w:hAnsi="Calibri"/>
          <w:lang w:val="it-IT"/>
        </w:rPr>
        <w:t xml:space="preserve"> </w:t>
      </w:r>
      <w:r>
        <w:rPr>
          <w:rFonts w:ascii="Calibri" w:hAnsi="Calibri"/>
        </w:rPr>
        <w:t xml:space="preserve">riesami aziendali che garantiscano l’adeguatezza e efficacia del </w:t>
      </w:r>
      <w:r w:rsidR="006D6635">
        <w:rPr>
          <w:rFonts w:ascii="Calibri" w:hAnsi="Calibri"/>
        </w:rPr>
        <w:t>SGA</w:t>
      </w:r>
      <w:r>
        <w:rPr>
          <w:rFonts w:ascii="Calibri" w:hAnsi="Calibri"/>
        </w:rPr>
        <w:t xml:space="preserve">; </w:t>
      </w:r>
    </w:p>
    <w:p w14:paraId="3C0794B5" w14:textId="77777777" w:rsidR="00983747" w:rsidRDefault="00983747" w:rsidP="00983747">
      <w:pPr>
        <w:pStyle w:val="Intestazione"/>
        <w:jc w:val="both"/>
        <w:rPr>
          <w:rFonts w:ascii="Calibri" w:hAnsi="Calibri"/>
        </w:rPr>
      </w:pPr>
      <w:r>
        <w:rPr>
          <w:rFonts w:ascii="Calibri" w:hAnsi="Calibri"/>
        </w:rPr>
        <w:t>-</w:t>
      </w:r>
      <w:r w:rsidR="00254232">
        <w:rPr>
          <w:rFonts w:ascii="Calibri" w:hAnsi="Calibri"/>
          <w:lang w:val="it-IT"/>
        </w:rPr>
        <w:t xml:space="preserve"> </w:t>
      </w:r>
      <w:r>
        <w:rPr>
          <w:rFonts w:ascii="Calibri" w:hAnsi="Calibri"/>
        </w:rPr>
        <w:t xml:space="preserve">registrazione delle NC, AC e AP, incidenti, mancati incidenti ed infortuni; </w:t>
      </w:r>
    </w:p>
    <w:p w14:paraId="09E0BA99" w14:textId="77777777" w:rsidR="00983747" w:rsidRDefault="00983747" w:rsidP="00983747">
      <w:pPr>
        <w:pStyle w:val="Intestazione"/>
        <w:jc w:val="both"/>
        <w:rPr>
          <w:rFonts w:ascii="Calibri" w:hAnsi="Calibri"/>
        </w:rPr>
      </w:pPr>
      <w:r>
        <w:rPr>
          <w:rFonts w:ascii="Calibri" w:hAnsi="Calibri"/>
        </w:rPr>
        <w:t>-</w:t>
      </w:r>
      <w:r w:rsidR="00254232">
        <w:rPr>
          <w:rFonts w:ascii="Calibri" w:hAnsi="Calibri"/>
          <w:lang w:val="it-IT"/>
        </w:rPr>
        <w:t xml:space="preserve"> </w:t>
      </w:r>
      <w:r>
        <w:rPr>
          <w:rFonts w:ascii="Calibri" w:hAnsi="Calibri"/>
        </w:rPr>
        <w:t xml:space="preserve">informazioni sugli aspetti di </w:t>
      </w:r>
      <w:r w:rsidR="00DE03AB">
        <w:rPr>
          <w:rFonts w:ascii="Calibri" w:hAnsi="Calibri"/>
        </w:rPr>
        <w:t>ambiente</w:t>
      </w:r>
      <w:r>
        <w:rPr>
          <w:rFonts w:ascii="Calibri" w:hAnsi="Calibri"/>
        </w:rPr>
        <w:t xml:space="preserve"> legati ai processi e a</w:t>
      </w:r>
      <w:r w:rsidR="00B25534">
        <w:rPr>
          <w:rFonts w:ascii="Calibri" w:hAnsi="Calibri"/>
        </w:rPr>
        <w:t>i rischi aziendali individuati;</w:t>
      </w:r>
    </w:p>
    <w:p w14:paraId="0D634711" w14:textId="77777777" w:rsidR="00B25534" w:rsidRDefault="00B25534" w:rsidP="00983747">
      <w:pPr>
        <w:pStyle w:val="Intestazione"/>
        <w:jc w:val="both"/>
        <w:rPr>
          <w:rFonts w:ascii="Calibri" w:hAnsi="Calibri"/>
        </w:rPr>
      </w:pPr>
      <w:r>
        <w:rPr>
          <w:rFonts w:ascii="Calibri" w:hAnsi="Calibri"/>
        </w:rPr>
        <w:t>-</w:t>
      </w:r>
      <w:r w:rsidRPr="00B25534">
        <w:t xml:space="preserve"> </w:t>
      </w:r>
      <w:r w:rsidRPr="00B25534">
        <w:rPr>
          <w:rFonts w:ascii="Calibri" w:hAnsi="Calibri"/>
        </w:rPr>
        <w:t>leggi, norme applicabili e autorizzazioni</w:t>
      </w:r>
      <w:r>
        <w:rPr>
          <w:rFonts w:ascii="Calibri" w:hAnsi="Calibri"/>
        </w:rPr>
        <w:t>.</w:t>
      </w:r>
    </w:p>
    <w:p w14:paraId="34AA1598" w14:textId="77777777" w:rsidR="00983747" w:rsidRDefault="00983747" w:rsidP="00983747">
      <w:pPr>
        <w:pStyle w:val="Intestazione"/>
        <w:jc w:val="both"/>
        <w:rPr>
          <w:rFonts w:ascii="Calibri" w:hAnsi="Calibri"/>
        </w:rPr>
      </w:pPr>
    </w:p>
    <w:p w14:paraId="7C0B2774" w14:textId="77777777" w:rsidR="002E3567" w:rsidRDefault="00953122" w:rsidP="002E3567">
      <w:pPr>
        <w:pStyle w:val="Intestazione"/>
        <w:jc w:val="both"/>
        <w:rPr>
          <w:rFonts w:ascii="Calibri" w:hAnsi="Calibri"/>
        </w:rPr>
      </w:pPr>
      <w:r>
        <w:rPr>
          <w:rFonts w:ascii="Calibri" w:hAnsi="Calibri"/>
        </w:rPr>
        <w:t>Le registrazioni</w:t>
      </w:r>
      <w:r w:rsidR="002E3567" w:rsidRPr="002E3567">
        <w:rPr>
          <w:rFonts w:ascii="Calibri" w:hAnsi="Calibri"/>
        </w:rPr>
        <w:t xml:space="preserve"> devono essere leggibili, identificabili e riconducibili all'attività, al prodotto </w:t>
      </w:r>
      <w:r w:rsidR="00254232">
        <w:rPr>
          <w:rFonts w:ascii="Calibri" w:hAnsi="Calibri"/>
          <w:lang w:val="it-IT"/>
        </w:rPr>
        <w:t>/</w:t>
      </w:r>
      <w:r w:rsidR="002E3567" w:rsidRPr="002E3567">
        <w:rPr>
          <w:rFonts w:ascii="Calibri" w:hAnsi="Calibri"/>
        </w:rPr>
        <w:t xml:space="preserve"> al servizio cui si riferiscono. </w:t>
      </w:r>
    </w:p>
    <w:p w14:paraId="52F59908" w14:textId="77777777" w:rsidR="002E3567" w:rsidRPr="002E3567" w:rsidRDefault="002E3567" w:rsidP="002E3567">
      <w:pPr>
        <w:pStyle w:val="Intestazione"/>
        <w:jc w:val="both"/>
        <w:rPr>
          <w:rFonts w:ascii="Calibri" w:hAnsi="Calibri"/>
        </w:rPr>
      </w:pPr>
      <w:r w:rsidRPr="002E3567">
        <w:rPr>
          <w:rFonts w:ascii="Calibri" w:hAnsi="Calibri"/>
        </w:rPr>
        <w:t xml:space="preserve">Devono inoltre essere archiviate e conservate in modo da essere facilmente rintracciate e protette contro danneggiamenti, deterioramenti e perdite. La durata di conservazione </w:t>
      </w:r>
      <w:r w:rsidR="00254232">
        <w:rPr>
          <w:rFonts w:ascii="Calibri" w:hAnsi="Calibri"/>
          <w:lang w:val="it-IT"/>
        </w:rPr>
        <w:t>viene</w:t>
      </w:r>
      <w:r w:rsidRPr="002E3567">
        <w:rPr>
          <w:rFonts w:ascii="Calibri" w:hAnsi="Calibri"/>
        </w:rPr>
        <w:t xml:space="preserve"> preventivamente stabilita e documentata</w:t>
      </w:r>
      <w:r w:rsidR="00254232">
        <w:rPr>
          <w:rFonts w:ascii="Calibri" w:hAnsi="Calibri"/>
          <w:lang w:val="it-IT"/>
        </w:rPr>
        <w:t xml:space="preserve"> nelle procedure operative</w:t>
      </w:r>
      <w:r w:rsidRPr="002E3567">
        <w:rPr>
          <w:rFonts w:ascii="Calibri" w:hAnsi="Calibri"/>
        </w:rPr>
        <w:t>.</w:t>
      </w:r>
    </w:p>
    <w:p w14:paraId="32FCA68B" w14:textId="77777777" w:rsidR="002E3567" w:rsidRPr="00254232" w:rsidRDefault="002E3567" w:rsidP="002E3567">
      <w:pPr>
        <w:pStyle w:val="Intestazione"/>
        <w:jc w:val="both"/>
        <w:rPr>
          <w:rFonts w:ascii="Calibri" w:hAnsi="Calibri"/>
          <w:lang w:val="it-IT"/>
        </w:rPr>
      </w:pPr>
      <w:r w:rsidRPr="002E3567">
        <w:rPr>
          <w:rFonts w:ascii="Calibri" w:hAnsi="Calibri"/>
        </w:rPr>
        <w:t>La documentazione viene raccolta, controllata, registrata, elencata e conservata in un apposito archivio, nel quale si trovano</w:t>
      </w:r>
      <w:r w:rsidR="00254232">
        <w:rPr>
          <w:rFonts w:ascii="Calibri" w:hAnsi="Calibri"/>
          <w:lang w:val="it-IT"/>
        </w:rPr>
        <w:t>.</w:t>
      </w:r>
    </w:p>
    <w:p w14:paraId="218DE5C9" w14:textId="77777777" w:rsidR="00983747" w:rsidRDefault="00983747" w:rsidP="00983747">
      <w:pPr>
        <w:pStyle w:val="Intestazione"/>
        <w:jc w:val="both"/>
        <w:rPr>
          <w:rFonts w:ascii="Calibri" w:hAnsi="Calibri"/>
        </w:rPr>
      </w:pPr>
      <w:r>
        <w:rPr>
          <w:rFonts w:ascii="Calibri" w:hAnsi="Calibri"/>
        </w:rPr>
        <w:t xml:space="preserve">Tali documenti, scritti o memorizzati su supporto informatico, permettono di ricavare dati di tendenza e migliorare l’attuazione e l’efficacia del </w:t>
      </w:r>
      <w:r w:rsidR="006D6635">
        <w:rPr>
          <w:rFonts w:ascii="Calibri" w:hAnsi="Calibri"/>
        </w:rPr>
        <w:t>SGA</w:t>
      </w:r>
      <w:r>
        <w:rPr>
          <w:rFonts w:ascii="Calibri" w:hAnsi="Calibri"/>
        </w:rPr>
        <w:t>.</w:t>
      </w:r>
    </w:p>
    <w:p w14:paraId="5BB507D7" w14:textId="77777777" w:rsidR="00983747" w:rsidRDefault="00983747" w:rsidP="00983747">
      <w:pPr>
        <w:pStyle w:val="Intestazione"/>
        <w:jc w:val="both"/>
        <w:rPr>
          <w:rFonts w:ascii="Calibri" w:hAnsi="Calibri"/>
        </w:rPr>
      </w:pPr>
    </w:p>
    <w:p w14:paraId="4AFAA94F" w14:textId="77777777" w:rsidR="00983747" w:rsidRDefault="00983747" w:rsidP="00983747">
      <w:pPr>
        <w:jc w:val="both"/>
      </w:pPr>
      <w:r>
        <w:rPr>
          <w:rFonts w:ascii="Calibri" w:hAnsi="Calibri"/>
        </w:rPr>
        <w:t xml:space="preserve">La </w:t>
      </w:r>
      <w:r w:rsidR="00C77B8A">
        <w:rPr>
          <w:rFonts w:ascii="Calibri" w:hAnsi="Calibri"/>
        </w:rPr>
        <w:t>NOME VS. AZIENDA</w:t>
      </w:r>
      <w:r>
        <w:rPr>
          <w:rFonts w:ascii="Calibri" w:hAnsi="Calibri"/>
        </w:rPr>
        <w:t xml:space="preserve"> mantiene sotto controllo il processo di gestione delle registrazioni durante tutte le sue fasi: identificazione delle registrazioni, definizione dei loro contenuti, conservazione e protezione, rintracciabilità, archiviazione e distruzione.</w:t>
      </w:r>
    </w:p>
    <w:p w14:paraId="0D3E0C40" w14:textId="77777777" w:rsidR="00983747" w:rsidRDefault="00983747" w:rsidP="00836922"/>
    <w:p w14:paraId="2068B0D8" w14:textId="77777777" w:rsidR="00DE79DB" w:rsidRDefault="00DE79DB" w:rsidP="00836922"/>
    <w:p w14:paraId="6B550DC8" w14:textId="77777777" w:rsidR="00EB21CE" w:rsidRPr="00C1786F" w:rsidRDefault="00EB21CE" w:rsidP="00EB21CE">
      <w:pPr>
        <w:pStyle w:val="Intestazione"/>
        <w:shd w:val="clear" w:color="auto" w:fill="F2F2F2"/>
        <w:jc w:val="both"/>
        <w:rPr>
          <w:rFonts w:ascii="Calibri" w:hAnsi="Calibri"/>
        </w:rPr>
      </w:pPr>
      <w:r>
        <w:rPr>
          <w:rFonts w:ascii="Calibri" w:hAnsi="Calibri"/>
          <w:b/>
          <w:bCs/>
          <w:kern w:val="28"/>
          <w:sz w:val="32"/>
          <w:szCs w:val="32"/>
          <w:shd w:val="clear" w:color="auto" w:fill="F2F2F2"/>
        </w:rPr>
        <w:t>8</w:t>
      </w:r>
      <w:r w:rsidRPr="001C39F2">
        <w:rPr>
          <w:rFonts w:ascii="Calibri" w:hAnsi="Calibri"/>
          <w:b/>
          <w:bCs/>
          <w:kern w:val="28"/>
          <w:sz w:val="32"/>
          <w:szCs w:val="32"/>
          <w:shd w:val="clear" w:color="auto" w:fill="F2F2F2"/>
        </w:rPr>
        <w:t xml:space="preserve">  </w:t>
      </w:r>
      <w:r>
        <w:rPr>
          <w:rFonts w:ascii="Calibri" w:hAnsi="Calibri"/>
          <w:b/>
          <w:bCs/>
          <w:kern w:val="28"/>
          <w:sz w:val="32"/>
          <w:szCs w:val="32"/>
          <w:shd w:val="clear" w:color="auto" w:fill="F2F2F2"/>
        </w:rPr>
        <w:t>ATTIVITA’ OPER</w:t>
      </w:r>
      <w:r w:rsidRPr="00AC4EDE">
        <w:rPr>
          <w:rFonts w:ascii="Calibri" w:hAnsi="Calibri"/>
          <w:b/>
          <w:bCs/>
          <w:kern w:val="28"/>
          <w:sz w:val="32"/>
          <w:szCs w:val="32"/>
          <w:shd w:val="clear" w:color="auto" w:fill="F2F2F2"/>
        </w:rPr>
        <w:t>ATIVE</w:t>
      </w:r>
    </w:p>
    <w:p w14:paraId="38FE9E27" w14:textId="77777777" w:rsidR="00EB21CE" w:rsidRPr="0049714D" w:rsidRDefault="00EB21CE" w:rsidP="00EB21CE">
      <w:pPr>
        <w:pStyle w:val="Titolo1"/>
        <w:rPr>
          <w:rFonts w:ascii="Calibri" w:hAnsi="Calibri"/>
          <w:sz w:val="28"/>
          <w:szCs w:val="28"/>
        </w:rPr>
      </w:pPr>
      <w:bookmarkStart w:id="32" w:name="_Toc29144024"/>
      <w:r>
        <w:rPr>
          <w:rFonts w:ascii="Calibri" w:hAnsi="Calibri"/>
          <w:sz w:val="28"/>
          <w:szCs w:val="28"/>
        </w:rPr>
        <w:t>8</w:t>
      </w:r>
      <w:r w:rsidRPr="0049714D">
        <w:rPr>
          <w:rFonts w:ascii="Calibri" w:hAnsi="Calibri"/>
          <w:sz w:val="28"/>
          <w:szCs w:val="28"/>
        </w:rPr>
        <w:t xml:space="preserve">.1 </w:t>
      </w:r>
      <w:r>
        <w:rPr>
          <w:rFonts w:ascii="Calibri" w:hAnsi="Calibri"/>
          <w:sz w:val="28"/>
          <w:szCs w:val="28"/>
        </w:rPr>
        <w:t>Pianificazione e controllo operativi</w:t>
      </w:r>
      <w:bookmarkEnd w:id="32"/>
    </w:p>
    <w:p w14:paraId="1B06189C" w14:textId="77777777" w:rsidR="00EB21CE" w:rsidRDefault="00C77B8A" w:rsidP="00EB21CE">
      <w:pPr>
        <w:widowControl w:val="0"/>
        <w:autoSpaceDE w:val="0"/>
        <w:autoSpaceDN w:val="0"/>
        <w:adjustRightInd w:val="0"/>
        <w:jc w:val="both"/>
        <w:rPr>
          <w:rFonts w:ascii="Calibri" w:hAnsi="Calibri"/>
        </w:rPr>
      </w:pPr>
      <w:r>
        <w:rPr>
          <w:rFonts w:ascii="Calibri" w:hAnsi="Calibri"/>
        </w:rPr>
        <w:t>NOME VS. AZIENDA</w:t>
      </w:r>
      <w:r w:rsidR="00EB21CE">
        <w:rPr>
          <w:rFonts w:ascii="Calibri" w:hAnsi="Calibri"/>
        </w:rPr>
        <w:t xml:space="preserve"> definisce, nel processo principale di gestione delle commesse, tutte le attività </w:t>
      </w:r>
      <w:r w:rsidR="00EB21CE">
        <w:rPr>
          <w:rFonts w:ascii="Calibri" w:hAnsi="Calibri"/>
        </w:rPr>
        <w:lastRenderedPageBreak/>
        <w:t>inerenti la pianificazione della realizzazione del servizio, tenendo conto, per quanto applicabili, di:</w:t>
      </w:r>
    </w:p>
    <w:p w14:paraId="53EAD55D"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obiettivi del </w:t>
      </w:r>
      <w:r w:rsidR="006D6635">
        <w:rPr>
          <w:rFonts w:ascii="Calibri" w:hAnsi="Calibri"/>
        </w:rPr>
        <w:t>SGA</w:t>
      </w:r>
      <w:r>
        <w:rPr>
          <w:rFonts w:ascii="Calibri" w:hAnsi="Calibri"/>
        </w:rPr>
        <w:t xml:space="preserve">; </w:t>
      </w:r>
    </w:p>
    <w:p w14:paraId="73082F91"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rispetto delle prescrizioni normative in materia di</w:t>
      </w:r>
      <w:r w:rsidR="005D6E0C">
        <w:rPr>
          <w:rFonts w:ascii="Calibri" w:hAnsi="Calibri"/>
        </w:rPr>
        <w:t xml:space="preserve"> ambiente nella</w:t>
      </w:r>
      <w:r>
        <w:rPr>
          <w:rFonts w:ascii="Calibri" w:hAnsi="Calibri"/>
        </w:rPr>
        <w:t xml:space="preserve"> realizzazione del servizio;</w:t>
      </w:r>
    </w:p>
    <w:p w14:paraId="1C15C544"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requisiti cogenti</w:t>
      </w:r>
      <w:r w:rsidR="005D6E0C">
        <w:rPr>
          <w:rFonts w:ascii="Calibri" w:hAnsi="Calibri"/>
        </w:rPr>
        <w:t xml:space="preserve"> ambientali</w:t>
      </w:r>
      <w:r>
        <w:rPr>
          <w:rFonts w:ascii="Calibri" w:hAnsi="Calibri"/>
        </w:rPr>
        <w:t xml:space="preserve">; </w:t>
      </w:r>
    </w:p>
    <w:p w14:paraId="0A3D7149"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necessità di stabilire documenti e processi nonché risorse dedicate, modalità di verifica, validazione, monitoraggio, ispezione, prove specifiche e relativi criteri di accettabilità e modalità di registrazione. </w:t>
      </w:r>
    </w:p>
    <w:p w14:paraId="722FBE1B" w14:textId="77777777" w:rsidR="00EB21CE" w:rsidRDefault="00EB21CE" w:rsidP="00EB21CE">
      <w:pPr>
        <w:widowControl w:val="0"/>
        <w:autoSpaceDE w:val="0"/>
        <w:autoSpaceDN w:val="0"/>
        <w:adjustRightInd w:val="0"/>
        <w:jc w:val="both"/>
        <w:rPr>
          <w:rFonts w:ascii="Calibri" w:hAnsi="Calibri"/>
        </w:rPr>
      </w:pPr>
    </w:p>
    <w:p w14:paraId="2C9D01AE" w14:textId="77777777" w:rsidR="00EB21CE" w:rsidRDefault="00EB21CE" w:rsidP="00EB21CE">
      <w:pPr>
        <w:widowControl w:val="0"/>
        <w:autoSpaceDE w:val="0"/>
        <w:autoSpaceDN w:val="0"/>
        <w:adjustRightInd w:val="0"/>
        <w:jc w:val="both"/>
        <w:rPr>
          <w:rFonts w:ascii="Calibri" w:hAnsi="Calibri"/>
        </w:rPr>
      </w:pPr>
      <w:r>
        <w:rPr>
          <w:rFonts w:ascii="Calibri" w:hAnsi="Calibri"/>
        </w:rPr>
        <w:t>In particolare la Società per i servizi erogati:</w:t>
      </w:r>
    </w:p>
    <w:p w14:paraId="1E562B08"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individua i processi che concorrono alla corretta realizzazione del servizio e le loro interazioni; </w:t>
      </w:r>
    </w:p>
    <w:p w14:paraId="6ABD9BEF"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stabilisce le fasi di ogni processo necessar</w:t>
      </w:r>
      <w:r w:rsidR="00E67643">
        <w:rPr>
          <w:rFonts w:ascii="Calibri" w:hAnsi="Calibri"/>
        </w:rPr>
        <w:t>ie la realizzazione del servizio</w:t>
      </w:r>
      <w:r>
        <w:rPr>
          <w:rFonts w:ascii="Calibri" w:hAnsi="Calibri"/>
        </w:rPr>
        <w:t xml:space="preserve"> ed ottenere il risultato voluto</w:t>
      </w:r>
      <w:r w:rsidR="00455523">
        <w:rPr>
          <w:rFonts w:ascii="Calibri" w:hAnsi="Calibri"/>
        </w:rPr>
        <w:t xml:space="preserve"> nel rispetto delle prescrizioni ambientali</w:t>
      </w:r>
      <w:r>
        <w:rPr>
          <w:rFonts w:ascii="Calibri" w:hAnsi="Calibri"/>
        </w:rPr>
        <w:t xml:space="preserve">; </w:t>
      </w:r>
    </w:p>
    <w:p w14:paraId="07140B5A"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verifica la fattibilità dei processi; </w:t>
      </w:r>
    </w:p>
    <w:p w14:paraId="270421E9" w14:textId="77777777" w:rsidR="00657FF3" w:rsidRDefault="00657FF3" w:rsidP="00EB21CE">
      <w:pPr>
        <w:widowControl w:val="0"/>
        <w:autoSpaceDE w:val="0"/>
        <w:autoSpaceDN w:val="0"/>
        <w:adjustRightInd w:val="0"/>
        <w:jc w:val="both"/>
        <w:rPr>
          <w:rFonts w:ascii="Calibri" w:hAnsi="Calibri"/>
        </w:rPr>
      </w:pPr>
      <w:r>
        <w:rPr>
          <w:rFonts w:ascii="Calibri" w:hAnsi="Calibri"/>
        </w:rPr>
        <w:t>-           individua tutti i fornitori esterni che concorrono alla realizzazione del servizio e li qualifica preventivamente prima di affidare qualsivoglia commessa (</w:t>
      </w:r>
      <w:r w:rsidRPr="002C639F">
        <w:rPr>
          <w:rFonts w:ascii="Calibri" w:hAnsi="Calibri"/>
          <w:b/>
          <w:caps/>
          <w:u w:val="single"/>
        </w:rPr>
        <w:t xml:space="preserve">PR </w:t>
      </w:r>
      <w:r>
        <w:rPr>
          <w:rFonts w:ascii="Calibri" w:hAnsi="Calibri"/>
          <w:b/>
          <w:caps/>
          <w:u w:val="single"/>
        </w:rPr>
        <w:t>8.3</w:t>
      </w:r>
      <w:r w:rsidRPr="002C639F">
        <w:rPr>
          <w:rFonts w:ascii="Calibri" w:hAnsi="Calibri"/>
          <w:b/>
          <w:caps/>
          <w:u w:val="single"/>
        </w:rPr>
        <w:t xml:space="preserve"> – </w:t>
      </w:r>
      <w:r w:rsidR="00213BCA">
        <w:rPr>
          <w:rFonts w:ascii="Calibri" w:hAnsi="Calibri"/>
          <w:b/>
          <w:caps/>
          <w:u w:val="single"/>
        </w:rPr>
        <w:t>gestione degli approvvigionamenti</w:t>
      </w:r>
      <w:r w:rsidRPr="00455523">
        <w:rPr>
          <w:rFonts w:ascii="Calibri" w:hAnsi="Calibri"/>
          <w:b/>
          <w:caps/>
        </w:rPr>
        <w:t>)</w:t>
      </w:r>
      <w:r>
        <w:rPr>
          <w:rFonts w:ascii="Calibri" w:hAnsi="Calibri"/>
        </w:rPr>
        <w:t>;</w:t>
      </w:r>
    </w:p>
    <w:p w14:paraId="6495B38C"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individua i rischi connessi con le attività ed i processi necessari</w:t>
      </w:r>
      <w:r w:rsidR="00E67643">
        <w:rPr>
          <w:rFonts w:ascii="Calibri" w:hAnsi="Calibri"/>
        </w:rPr>
        <w:t xml:space="preserve"> alla realizzazione del servizio</w:t>
      </w:r>
      <w:r>
        <w:rPr>
          <w:rFonts w:ascii="Calibri" w:hAnsi="Calibri"/>
        </w:rPr>
        <w:t xml:space="preserve"> e gli </w:t>
      </w:r>
      <w:r w:rsidR="00C46C15">
        <w:rPr>
          <w:rFonts w:ascii="Calibri" w:hAnsi="Calibri"/>
        </w:rPr>
        <w:t>impatti</w:t>
      </w:r>
      <w:r w:rsidR="00E67643">
        <w:rPr>
          <w:rFonts w:ascii="Calibri" w:hAnsi="Calibri"/>
        </w:rPr>
        <w:t xml:space="preserve"> </w:t>
      </w:r>
      <w:r>
        <w:rPr>
          <w:rFonts w:ascii="Calibri" w:hAnsi="Calibri"/>
        </w:rPr>
        <w:t>ambientali</w:t>
      </w:r>
      <w:r w:rsidR="00455523">
        <w:rPr>
          <w:rFonts w:ascii="Calibri" w:hAnsi="Calibri"/>
        </w:rPr>
        <w:t xml:space="preserve"> (</w:t>
      </w:r>
      <w:r w:rsidR="00455523" w:rsidRPr="002C639F">
        <w:rPr>
          <w:rFonts w:ascii="Calibri" w:hAnsi="Calibri"/>
          <w:b/>
          <w:caps/>
          <w:u w:val="single"/>
        </w:rPr>
        <w:t xml:space="preserve">PR </w:t>
      </w:r>
      <w:r w:rsidR="00455523">
        <w:rPr>
          <w:rFonts w:ascii="Calibri" w:hAnsi="Calibri"/>
          <w:b/>
          <w:caps/>
          <w:u w:val="single"/>
        </w:rPr>
        <w:t>6.1.2</w:t>
      </w:r>
      <w:r w:rsidR="00455523" w:rsidRPr="002C639F">
        <w:rPr>
          <w:rFonts w:ascii="Calibri" w:hAnsi="Calibri"/>
          <w:b/>
          <w:caps/>
          <w:u w:val="single"/>
        </w:rPr>
        <w:t xml:space="preserve"> – </w:t>
      </w:r>
      <w:r w:rsidR="00455523">
        <w:rPr>
          <w:rFonts w:ascii="Calibri" w:hAnsi="Calibri"/>
          <w:b/>
          <w:caps/>
          <w:u w:val="single"/>
        </w:rPr>
        <w:t>VALUTAZIONE AMBIENTALE INIZIALE</w:t>
      </w:r>
      <w:r w:rsidR="00455523" w:rsidRPr="00455523">
        <w:rPr>
          <w:rFonts w:ascii="Calibri" w:hAnsi="Calibri"/>
          <w:b/>
          <w:caps/>
        </w:rPr>
        <w:t>)</w:t>
      </w:r>
      <w:r>
        <w:rPr>
          <w:rFonts w:ascii="Calibri" w:hAnsi="Calibri"/>
        </w:rPr>
        <w:t xml:space="preserve">; </w:t>
      </w:r>
    </w:p>
    <w:p w14:paraId="5E15DBC6" w14:textId="77777777" w:rsidR="00C46C15" w:rsidRDefault="00C46C15" w:rsidP="00C46C15">
      <w:pPr>
        <w:widowControl w:val="0"/>
        <w:autoSpaceDE w:val="0"/>
        <w:autoSpaceDN w:val="0"/>
        <w:adjustRightInd w:val="0"/>
        <w:jc w:val="both"/>
        <w:rPr>
          <w:rFonts w:ascii="Calibri" w:hAnsi="Calibri"/>
        </w:rPr>
      </w:pPr>
      <w:r>
        <w:rPr>
          <w:rFonts w:ascii="Calibri" w:hAnsi="Calibri"/>
        </w:rPr>
        <w:t>-</w:t>
      </w:r>
      <w:r>
        <w:rPr>
          <w:rFonts w:ascii="Calibri" w:hAnsi="Calibri"/>
        </w:rPr>
        <w:tab/>
        <w:t>Verifica la gestione dei rifiuti prodotti</w:t>
      </w:r>
      <w:r w:rsidR="00455523">
        <w:rPr>
          <w:rFonts w:ascii="Calibri" w:hAnsi="Calibri"/>
        </w:rPr>
        <w:t xml:space="preserve"> (</w:t>
      </w:r>
      <w:r w:rsidR="00455523" w:rsidRPr="002C639F">
        <w:rPr>
          <w:rFonts w:ascii="Calibri" w:hAnsi="Calibri"/>
          <w:b/>
          <w:caps/>
          <w:u w:val="single"/>
        </w:rPr>
        <w:t xml:space="preserve">PR </w:t>
      </w:r>
      <w:r w:rsidR="00455523">
        <w:rPr>
          <w:rFonts w:ascii="Calibri" w:hAnsi="Calibri"/>
          <w:b/>
          <w:caps/>
          <w:u w:val="single"/>
        </w:rPr>
        <w:t>8.1.1</w:t>
      </w:r>
      <w:r w:rsidR="00455523" w:rsidRPr="002C639F">
        <w:rPr>
          <w:rFonts w:ascii="Calibri" w:hAnsi="Calibri"/>
          <w:b/>
          <w:caps/>
          <w:u w:val="single"/>
        </w:rPr>
        <w:t xml:space="preserve"> – Gestione </w:t>
      </w:r>
      <w:r w:rsidR="00455523">
        <w:rPr>
          <w:rFonts w:ascii="Calibri" w:hAnsi="Calibri"/>
          <w:b/>
          <w:caps/>
          <w:u w:val="single"/>
        </w:rPr>
        <w:t>DEI RIFIUTI</w:t>
      </w:r>
      <w:r w:rsidR="00455523">
        <w:rPr>
          <w:rFonts w:ascii="Calibri" w:hAnsi="Calibri"/>
        </w:rPr>
        <w:t>)</w:t>
      </w:r>
      <w:r>
        <w:rPr>
          <w:rFonts w:ascii="Calibri" w:hAnsi="Calibri"/>
        </w:rPr>
        <w:t xml:space="preserve">; </w:t>
      </w:r>
    </w:p>
    <w:p w14:paraId="079D1393"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definisce le modalità necessarie a prevenire rischi di incidenti</w:t>
      </w:r>
      <w:r w:rsidR="00C46C15">
        <w:rPr>
          <w:rFonts w:ascii="Calibri" w:hAnsi="Calibri"/>
        </w:rPr>
        <w:t xml:space="preserve"> ambientali</w:t>
      </w:r>
      <w:r>
        <w:rPr>
          <w:rFonts w:ascii="Calibri" w:hAnsi="Calibri"/>
        </w:rPr>
        <w:t xml:space="preserve"> sia per il proprio personale, sia per tutti gli eventuali fornitori, subfornitori e subappaltatori</w:t>
      </w:r>
      <w:r w:rsidR="00455523">
        <w:rPr>
          <w:rFonts w:ascii="Calibri" w:hAnsi="Calibri"/>
        </w:rPr>
        <w:t xml:space="preserve"> (</w:t>
      </w:r>
      <w:r w:rsidR="00455523" w:rsidRPr="002C639F">
        <w:rPr>
          <w:rFonts w:ascii="Calibri" w:hAnsi="Calibri"/>
          <w:b/>
          <w:caps/>
          <w:u w:val="single"/>
        </w:rPr>
        <w:t xml:space="preserve">PR </w:t>
      </w:r>
      <w:r w:rsidR="00455523">
        <w:rPr>
          <w:rFonts w:ascii="Calibri" w:hAnsi="Calibri"/>
          <w:b/>
          <w:caps/>
          <w:u w:val="single"/>
        </w:rPr>
        <w:t>8.2</w:t>
      </w:r>
      <w:r w:rsidR="00455523" w:rsidRPr="002C639F">
        <w:rPr>
          <w:rFonts w:ascii="Calibri" w:hAnsi="Calibri"/>
          <w:b/>
          <w:caps/>
          <w:u w:val="single"/>
        </w:rPr>
        <w:t xml:space="preserve"> – </w:t>
      </w:r>
      <w:r w:rsidR="00455523">
        <w:rPr>
          <w:rFonts w:ascii="Calibri" w:hAnsi="Calibri"/>
          <w:b/>
          <w:caps/>
          <w:u w:val="single"/>
        </w:rPr>
        <w:t>PIANIFICAZIONE E RISPOSTA ALLE EMERGENZE</w:t>
      </w:r>
      <w:r w:rsidR="00455523">
        <w:rPr>
          <w:rFonts w:ascii="Calibri" w:hAnsi="Calibri"/>
        </w:rPr>
        <w:t>)</w:t>
      </w:r>
      <w:r>
        <w:rPr>
          <w:rFonts w:ascii="Calibri" w:hAnsi="Calibri"/>
        </w:rPr>
        <w:t xml:space="preserve">; </w:t>
      </w:r>
    </w:p>
    <w:p w14:paraId="30049D4F"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definisce i criteri di controllo necessari a garantire la conformità </w:t>
      </w:r>
      <w:r w:rsidR="00C46C15">
        <w:rPr>
          <w:rFonts w:ascii="Calibri" w:hAnsi="Calibri"/>
        </w:rPr>
        <w:t>del rispetto delle prescrizioni ambientali</w:t>
      </w:r>
      <w:r w:rsidR="00455523">
        <w:rPr>
          <w:rFonts w:ascii="Calibri" w:hAnsi="Calibri"/>
        </w:rPr>
        <w:t xml:space="preserve"> (</w:t>
      </w:r>
      <w:r w:rsidR="00455523" w:rsidRPr="002C639F">
        <w:rPr>
          <w:rFonts w:ascii="Calibri" w:hAnsi="Calibri"/>
          <w:b/>
          <w:caps/>
          <w:u w:val="single"/>
        </w:rPr>
        <w:t xml:space="preserve">PR </w:t>
      </w:r>
      <w:r w:rsidR="00455523">
        <w:rPr>
          <w:rFonts w:ascii="Calibri" w:hAnsi="Calibri"/>
          <w:b/>
          <w:caps/>
          <w:u w:val="single"/>
        </w:rPr>
        <w:t>6.1.2</w:t>
      </w:r>
      <w:r w:rsidR="00455523" w:rsidRPr="002C639F">
        <w:rPr>
          <w:rFonts w:ascii="Calibri" w:hAnsi="Calibri"/>
          <w:b/>
          <w:caps/>
          <w:u w:val="single"/>
        </w:rPr>
        <w:t xml:space="preserve"> – </w:t>
      </w:r>
      <w:r w:rsidR="00455523">
        <w:rPr>
          <w:rFonts w:ascii="Calibri" w:hAnsi="Calibri"/>
          <w:b/>
          <w:caps/>
          <w:u w:val="single"/>
        </w:rPr>
        <w:t>VALUTAZIONE AMBIENTALE INIZIALE</w:t>
      </w:r>
      <w:r w:rsidR="00455523">
        <w:rPr>
          <w:rFonts w:ascii="Calibri" w:hAnsi="Calibri"/>
        </w:rPr>
        <w:t xml:space="preserve"> e </w:t>
      </w:r>
      <w:r w:rsidR="00455523" w:rsidRPr="002C639F">
        <w:rPr>
          <w:rFonts w:ascii="Calibri" w:hAnsi="Calibri"/>
          <w:b/>
          <w:caps/>
          <w:u w:val="single"/>
        </w:rPr>
        <w:t xml:space="preserve">PR </w:t>
      </w:r>
      <w:r w:rsidR="00455523">
        <w:rPr>
          <w:rFonts w:ascii="Calibri" w:hAnsi="Calibri"/>
          <w:b/>
          <w:caps/>
          <w:u w:val="single"/>
        </w:rPr>
        <w:t>2.1</w:t>
      </w:r>
      <w:r w:rsidR="00455523" w:rsidRPr="002C639F">
        <w:rPr>
          <w:rFonts w:ascii="Calibri" w:hAnsi="Calibri"/>
          <w:b/>
          <w:caps/>
          <w:u w:val="single"/>
        </w:rPr>
        <w:t xml:space="preserve"> – </w:t>
      </w:r>
      <w:r w:rsidR="00455523">
        <w:rPr>
          <w:rFonts w:ascii="Calibri" w:hAnsi="Calibri"/>
          <w:b/>
          <w:caps/>
          <w:u w:val="single"/>
        </w:rPr>
        <w:t>GESTIONE DELLA DOCUMENTAZIONE NORMATIVA E LEGISLATIVA)</w:t>
      </w:r>
      <w:r>
        <w:rPr>
          <w:rFonts w:ascii="Calibri" w:hAnsi="Calibri"/>
        </w:rPr>
        <w:t xml:space="preserve">; </w:t>
      </w:r>
    </w:p>
    <w:p w14:paraId="3C13AE4D" w14:textId="77777777" w:rsidR="00213BCA" w:rsidRDefault="00213BCA" w:rsidP="00EB21CE">
      <w:pPr>
        <w:widowControl w:val="0"/>
        <w:autoSpaceDE w:val="0"/>
        <w:autoSpaceDN w:val="0"/>
        <w:adjustRightInd w:val="0"/>
        <w:jc w:val="both"/>
        <w:rPr>
          <w:rFonts w:ascii="Calibri" w:hAnsi="Calibri"/>
        </w:rPr>
      </w:pPr>
      <w:r>
        <w:rPr>
          <w:rFonts w:ascii="Calibri" w:hAnsi="Calibri"/>
        </w:rPr>
        <w:t>-        determina il livello di competenza del proprio personale operativo e, nel caso, procede ad adeguata formazione per garantire le prestazioni ambientali (</w:t>
      </w:r>
      <w:r w:rsidRPr="002C639F">
        <w:rPr>
          <w:rFonts w:ascii="Calibri" w:hAnsi="Calibri"/>
          <w:b/>
          <w:caps/>
          <w:u w:val="single"/>
        </w:rPr>
        <w:t>PR 7.1.</w:t>
      </w:r>
      <w:r>
        <w:rPr>
          <w:rFonts w:ascii="Calibri" w:hAnsi="Calibri"/>
          <w:b/>
          <w:caps/>
          <w:u w:val="single"/>
        </w:rPr>
        <w:t>2</w:t>
      </w:r>
      <w:r w:rsidRPr="002C639F">
        <w:rPr>
          <w:rFonts w:ascii="Calibri" w:hAnsi="Calibri"/>
          <w:b/>
          <w:caps/>
          <w:u w:val="single"/>
        </w:rPr>
        <w:t xml:space="preserve"> – Gestione </w:t>
      </w:r>
      <w:r>
        <w:rPr>
          <w:rFonts w:ascii="Calibri" w:hAnsi="Calibri"/>
          <w:b/>
          <w:caps/>
          <w:u w:val="single"/>
        </w:rPr>
        <w:t>DELLE RISORSE UMANE</w:t>
      </w:r>
      <w:r>
        <w:rPr>
          <w:rFonts w:ascii="Calibri" w:hAnsi="Calibri"/>
        </w:rPr>
        <w:t>);</w:t>
      </w:r>
    </w:p>
    <w:p w14:paraId="5A128834" w14:textId="77777777" w:rsidR="00AC4EDE" w:rsidRDefault="00AC4EDE" w:rsidP="00EB21CE">
      <w:pPr>
        <w:widowControl w:val="0"/>
        <w:autoSpaceDE w:val="0"/>
        <w:autoSpaceDN w:val="0"/>
        <w:adjustRightInd w:val="0"/>
        <w:jc w:val="both"/>
        <w:rPr>
          <w:rFonts w:ascii="Calibri" w:hAnsi="Calibri"/>
        </w:rPr>
      </w:pPr>
      <w:r>
        <w:rPr>
          <w:rFonts w:ascii="Calibri" w:hAnsi="Calibri"/>
        </w:rPr>
        <w:t>-         determina i piani di manutenzione predittiva e ordinaria degli impianti, mezzi ed infrastrutture al fine di mantenerli in perfetta efficienza (</w:t>
      </w:r>
      <w:r w:rsidRPr="002C639F">
        <w:rPr>
          <w:rFonts w:ascii="Calibri" w:hAnsi="Calibri"/>
          <w:b/>
          <w:caps/>
          <w:u w:val="single"/>
        </w:rPr>
        <w:t>PR 7.1.3 – Gestione Infrastrutture e attrezzature</w:t>
      </w:r>
      <w:r>
        <w:rPr>
          <w:rFonts w:ascii="Calibri" w:hAnsi="Calibri"/>
        </w:rPr>
        <w:t xml:space="preserve">);          </w:t>
      </w:r>
    </w:p>
    <w:p w14:paraId="140010A1" w14:textId="77777777" w:rsidR="00EB21CE" w:rsidRDefault="00E67643" w:rsidP="00EB21CE">
      <w:pPr>
        <w:widowControl w:val="0"/>
        <w:autoSpaceDE w:val="0"/>
        <w:autoSpaceDN w:val="0"/>
        <w:adjustRightInd w:val="0"/>
        <w:jc w:val="both"/>
        <w:rPr>
          <w:rFonts w:ascii="Calibri" w:hAnsi="Calibri"/>
        </w:rPr>
      </w:pPr>
      <w:r>
        <w:rPr>
          <w:rFonts w:ascii="Calibri" w:hAnsi="Calibri"/>
        </w:rPr>
        <w:t xml:space="preserve">-     </w:t>
      </w:r>
      <w:r w:rsidR="00EB21CE">
        <w:rPr>
          <w:rFonts w:ascii="Calibri" w:hAnsi="Calibri"/>
        </w:rPr>
        <w:t>determina e attua mezzi per tenere sotto controllo i processi perché forniscano nel tempo i risultati pianificati</w:t>
      </w:r>
      <w:r w:rsidR="00044DD0">
        <w:rPr>
          <w:rFonts w:ascii="Calibri" w:hAnsi="Calibri"/>
        </w:rPr>
        <w:t xml:space="preserve"> (</w:t>
      </w:r>
      <w:r w:rsidR="00044DD0" w:rsidRPr="002C639F">
        <w:rPr>
          <w:rFonts w:ascii="Calibri" w:hAnsi="Calibri"/>
          <w:b/>
          <w:caps/>
          <w:u w:val="single"/>
        </w:rPr>
        <w:t xml:space="preserve">PR </w:t>
      </w:r>
      <w:r w:rsidR="00044DD0">
        <w:rPr>
          <w:rFonts w:ascii="Calibri" w:hAnsi="Calibri"/>
          <w:b/>
          <w:caps/>
          <w:u w:val="single"/>
        </w:rPr>
        <w:t>6.1.1</w:t>
      </w:r>
      <w:r w:rsidR="00044DD0" w:rsidRPr="002C639F">
        <w:rPr>
          <w:rFonts w:ascii="Calibri" w:hAnsi="Calibri"/>
          <w:b/>
          <w:caps/>
          <w:u w:val="single"/>
        </w:rPr>
        <w:t xml:space="preserve"> – </w:t>
      </w:r>
      <w:r w:rsidR="00044DD0">
        <w:rPr>
          <w:rFonts w:ascii="Calibri" w:hAnsi="Calibri"/>
          <w:b/>
          <w:caps/>
          <w:u w:val="single"/>
        </w:rPr>
        <w:t>VALUTAZIONE DEI RISCHI E DELLE OPPORTUNITA’</w:t>
      </w:r>
      <w:r w:rsidR="00044DD0">
        <w:rPr>
          <w:rFonts w:ascii="Calibri" w:hAnsi="Calibri"/>
        </w:rPr>
        <w:t>)</w:t>
      </w:r>
      <w:r w:rsidR="00EB21CE">
        <w:rPr>
          <w:rFonts w:ascii="Calibri" w:hAnsi="Calibri"/>
        </w:rPr>
        <w:t xml:space="preserve">. </w:t>
      </w:r>
    </w:p>
    <w:p w14:paraId="618AACE1"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garantisce la disponibilità di dati e informazioni per il supporto efficace delle attività e per la sorveglianza dei processi e la definizione di pos</w:t>
      </w:r>
      <w:r w:rsidR="00455523">
        <w:rPr>
          <w:rFonts w:ascii="Calibri" w:hAnsi="Calibri"/>
        </w:rPr>
        <w:t>sibili azioni di miglioramento (</w:t>
      </w:r>
      <w:r w:rsidR="00455523" w:rsidRPr="002C639F">
        <w:rPr>
          <w:rFonts w:ascii="Calibri" w:hAnsi="Calibri"/>
          <w:b/>
          <w:caps/>
          <w:u w:val="single"/>
        </w:rPr>
        <w:t xml:space="preserve">PR </w:t>
      </w:r>
      <w:r w:rsidR="00455523">
        <w:rPr>
          <w:rFonts w:ascii="Calibri" w:hAnsi="Calibri"/>
          <w:b/>
          <w:caps/>
          <w:u w:val="single"/>
        </w:rPr>
        <w:t>6.1.1</w:t>
      </w:r>
      <w:r w:rsidR="00455523" w:rsidRPr="002C639F">
        <w:rPr>
          <w:rFonts w:ascii="Calibri" w:hAnsi="Calibri"/>
          <w:b/>
          <w:caps/>
          <w:u w:val="single"/>
        </w:rPr>
        <w:t xml:space="preserve"> – </w:t>
      </w:r>
      <w:r w:rsidR="00455523">
        <w:rPr>
          <w:rFonts w:ascii="Calibri" w:hAnsi="Calibri"/>
          <w:b/>
          <w:caps/>
          <w:u w:val="single"/>
        </w:rPr>
        <w:t>VALUTAZIONE DEI RISCHI E DELLE OPPORTUNITA’</w:t>
      </w:r>
      <w:r w:rsidR="00455523">
        <w:rPr>
          <w:rFonts w:ascii="Calibri" w:hAnsi="Calibri"/>
        </w:rPr>
        <w:t>);</w:t>
      </w:r>
    </w:p>
    <w:p w14:paraId="20171D04" w14:textId="77777777" w:rsidR="00EB21CE" w:rsidRDefault="00EB21CE" w:rsidP="00EB21CE">
      <w:pPr>
        <w:widowControl w:val="0"/>
        <w:autoSpaceDE w:val="0"/>
        <w:autoSpaceDN w:val="0"/>
        <w:adjustRightInd w:val="0"/>
        <w:jc w:val="both"/>
        <w:rPr>
          <w:rFonts w:ascii="Calibri" w:hAnsi="Calibri"/>
        </w:rPr>
      </w:pPr>
      <w:r>
        <w:rPr>
          <w:rFonts w:ascii="Calibri" w:hAnsi="Calibri"/>
        </w:rPr>
        <w:t>-</w:t>
      </w:r>
      <w:r>
        <w:rPr>
          <w:rFonts w:ascii="Calibri" w:hAnsi="Calibri"/>
        </w:rPr>
        <w:tab/>
        <w:t>conserva come registrazioni i risultati del controllo dei processi e dei servizi erogati per fornire l’evidenza di un’efficace attuazione e sorveglianza dei processi e servizi stessi e della loro conformità alle specifiche tecniche e contrattuali, alle prescrizioni di legge</w:t>
      </w:r>
      <w:r w:rsidR="00C46C15">
        <w:rPr>
          <w:rFonts w:ascii="Calibri" w:hAnsi="Calibri"/>
        </w:rPr>
        <w:t xml:space="preserve"> in material ambientale</w:t>
      </w:r>
      <w:r>
        <w:rPr>
          <w:rFonts w:ascii="Calibri" w:hAnsi="Calibri"/>
        </w:rPr>
        <w:t xml:space="preserve"> ed alle esigenze del Cliente. </w:t>
      </w:r>
    </w:p>
    <w:p w14:paraId="31C0DDCC" w14:textId="77777777" w:rsidR="00EB21CE" w:rsidRDefault="00EB21CE" w:rsidP="00EB21CE">
      <w:pPr>
        <w:widowControl w:val="0"/>
        <w:autoSpaceDE w:val="0"/>
        <w:autoSpaceDN w:val="0"/>
        <w:adjustRightInd w:val="0"/>
        <w:jc w:val="both"/>
        <w:rPr>
          <w:rFonts w:ascii="Calibri" w:hAnsi="Calibri"/>
        </w:rPr>
      </w:pPr>
    </w:p>
    <w:p w14:paraId="4F09AF8E" w14:textId="77777777" w:rsidR="00EB21CE" w:rsidRDefault="00EB21CE" w:rsidP="00EB21CE">
      <w:pPr>
        <w:widowControl w:val="0"/>
        <w:autoSpaceDE w:val="0"/>
        <w:autoSpaceDN w:val="0"/>
        <w:adjustRightInd w:val="0"/>
        <w:jc w:val="both"/>
        <w:rPr>
          <w:rFonts w:ascii="Calibri" w:hAnsi="Calibri"/>
        </w:rPr>
      </w:pPr>
      <w:r>
        <w:rPr>
          <w:rFonts w:ascii="Calibri" w:hAnsi="Calibri"/>
        </w:rPr>
        <w:t>Si evidenzia come possano essere sviluppati, a richiesta delle funzioni aziendali coinvolte, oppure quando previsto contrattualmente, opportuni piani del</w:t>
      </w:r>
      <w:r w:rsidR="005A0BAF">
        <w:rPr>
          <w:rFonts w:ascii="Calibri" w:hAnsi="Calibri"/>
        </w:rPr>
        <w:t>l’ambiente</w:t>
      </w:r>
      <w:r>
        <w:rPr>
          <w:rFonts w:ascii="Calibri" w:hAnsi="Calibri"/>
        </w:rPr>
        <w:t xml:space="preserve"> per le commesse che devono essere realizzate. </w:t>
      </w:r>
    </w:p>
    <w:p w14:paraId="41A0A943" w14:textId="77777777" w:rsidR="00AA6788" w:rsidRDefault="00AA6788" w:rsidP="00AA6788"/>
    <w:p w14:paraId="4B8A3E8A" w14:textId="77777777" w:rsidR="00EB21CE" w:rsidRPr="00BD13FC" w:rsidRDefault="00EB21CE" w:rsidP="00EB21CE">
      <w:pPr>
        <w:pStyle w:val="Titolo1"/>
        <w:rPr>
          <w:rFonts w:ascii="Calibri" w:hAnsi="Calibri"/>
          <w:sz w:val="28"/>
          <w:szCs w:val="28"/>
          <w:lang w:val="it-IT"/>
        </w:rPr>
      </w:pPr>
      <w:bookmarkStart w:id="33" w:name="_Toc29144025"/>
      <w:r>
        <w:rPr>
          <w:rFonts w:ascii="Calibri" w:hAnsi="Calibri"/>
          <w:sz w:val="28"/>
          <w:szCs w:val="28"/>
        </w:rPr>
        <w:t>8</w:t>
      </w:r>
      <w:r w:rsidRPr="0049714D">
        <w:rPr>
          <w:rFonts w:ascii="Calibri" w:hAnsi="Calibri"/>
          <w:sz w:val="28"/>
          <w:szCs w:val="28"/>
        </w:rPr>
        <w:t>.</w:t>
      </w:r>
      <w:r>
        <w:rPr>
          <w:rFonts w:ascii="Calibri" w:hAnsi="Calibri"/>
          <w:sz w:val="28"/>
          <w:szCs w:val="28"/>
        </w:rPr>
        <w:t>2</w:t>
      </w:r>
      <w:r w:rsidRPr="0049714D">
        <w:rPr>
          <w:rFonts w:ascii="Calibri" w:hAnsi="Calibri"/>
          <w:sz w:val="28"/>
          <w:szCs w:val="28"/>
        </w:rPr>
        <w:t xml:space="preserve"> </w:t>
      </w:r>
      <w:r w:rsidR="00BD13FC">
        <w:rPr>
          <w:rFonts w:ascii="Calibri" w:hAnsi="Calibri"/>
          <w:sz w:val="28"/>
          <w:szCs w:val="28"/>
          <w:lang w:val="it-IT"/>
        </w:rPr>
        <w:t>Pianificazione e risposta alle emergenze</w:t>
      </w:r>
      <w:bookmarkEnd w:id="33"/>
    </w:p>
    <w:p w14:paraId="118E0DC0" w14:textId="77777777" w:rsidR="00EB21CE" w:rsidRPr="00EB21CE" w:rsidRDefault="00BD13FC" w:rsidP="00EB21CE">
      <w:pPr>
        <w:rPr>
          <w:rFonts w:ascii="Calibri" w:hAnsi="Calibri"/>
        </w:rPr>
      </w:pPr>
      <w:r>
        <w:rPr>
          <w:rFonts w:ascii="Calibri" w:hAnsi="Calibri"/>
        </w:rPr>
        <w:t xml:space="preserve">L’azienda ha modellizzato le </w:t>
      </w:r>
      <w:r w:rsidR="00244D1E">
        <w:rPr>
          <w:rFonts w:ascii="Calibri" w:hAnsi="Calibri"/>
        </w:rPr>
        <w:t>possibili situazioni emergenziali in materia di ambiente.</w:t>
      </w:r>
    </w:p>
    <w:p w14:paraId="11B23B85" w14:textId="77777777" w:rsidR="00244D1E" w:rsidRDefault="00244D1E" w:rsidP="00EB21CE">
      <w:pPr>
        <w:rPr>
          <w:rFonts w:ascii="Calibri" w:hAnsi="Calibri"/>
        </w:rPr>
      </w:pPr>
    </w:p>
    <w:p w14:paraId="7DA21CB4" w14:textId="77777777" w:rsidR="00EB21CE" w:rsidRDefault="00244D1E" w:rsidP="00EB21CE">
      <w:pPr>
        <w:rPr>
          <w:rFonts w:ascii="Calibri" w:hAnsi="Calibri"/>
        </w:rPr>
      </w:pPr>
      <w:r>
        <w:rPr>
          <w:rFonts w:ascii="Calibri" w:hAnsi="Calibri"/>
        </w:rPr>
        <w:t>L’azienda ha pianificato le prove di simulazione:</w:t>
      </w:r>
    </w:p>
    <w:p w14:paraId="4F3418DB" w14:textId="77777777" w:rsidR="00244D1E" w:rsidRDefault="00244D1E" w:rsidP="00244D1E">
      <w:pPr>
        <w:numPr>
          <w:ilvl w:val="0"/>
          <w:numId w:val="29"/>
        </w:numPr>
        <w:rPr>
          <w:rFonts w:ascii="Calibri" w:hAnsi="Calibri"/>
        </w:rPr>
      </w:pPr>
      <w:r>
        <w:rPr>
          <w:rFonts w:ascii="Calibri" w:hAnsi="Calibri"/>
        </w:rPr>
        <w:t>Identificando i responsabili;</w:t>
      </w:r>
    </w:p>
    <w:p w14:paraId="1CAA5FF4" w14:textId="77777777" w:rsidR="00244D1E" w:rsidRDefault="00244D1E" w:rsidP="00244D1E">
      <w:pPr>
        <w:numPr>
          <w:ilvl w:val="0"/>
          <w:numId w:val="29"/>
        </w:numPr>
        <w:rPr>
          <w:rFonts w:ascii="Calibri" w:hAnsi="Calibri"/>
        </w:rPr>
      </w:pPr>
      <w:r>
        <w:rPr>
          <w:rFonts w:ascii="Calibri" w:hAnsi="Calibri"/>
        </w:rPr>
        <w:t>Pianificando le date;</w:t>
      </w:r>
    </w:p>
    <w:p w14:paraId="4F2FD7AD" w14:textId="77777777" w:rsidR="00EB21CE" w:rsidRPr="00EB21CE" w:rsidRDefault="00244D1E" w:rsidP="00244D1E">
      <w:pPr>
        <w:numPr>
          <w:ilvl w:val="0"/>
          <w:numId w:val="29"/>
        </w:numPr>
        <w:rPr>
          <w:rFonts w:ascii="Calibri" w:hAnsi="Calibri"/>
        </w:rPr>
      </w:pPr>
      <w:r>
        <w:rPr>
          <w:rFonts w:ascii="Calibri" w:hAnsi="Calibri"/>
        </w:rPr>
        <w:t>A copertura di tutti gli eventi avversi modellizzati.</w:t>
      </w:r>
      <w:r w:rsidRPr="00EB21CE">
        <w:rPr>
          <w:rFonts w:ascii="Calibri" w:hAnsi="Calibri"/>
        </w:rPr>
        <w:t xml:space="preserve"> </w:t>
      </w:r>
    </w:p>
    <w:p w14:paraId="7971DEFC" w14:textId="77777777" w:rsidR="00244D1E" w:rsidRDefault="00244D1E" w:rsidP="00EB21CE">
      <w:pPr>
        <w:rPr>
          <w:rFonts w:ascii="Calibri" w:hAnsi="Calibri"/>
        </w:rPr>
      </w:pPr>
    </w:p>
    <w:p w14:paraId="20847344" w14:textId="77777777" w:rsidR="00EB21CE" w:rsidRDefault="00EB21CE" w:rsidP="00EB21CE">
      <w:r w:rsidRPr="00EB21CE">
        <w:rPr>
          <w:rFonts w:ascii="Calibri" w:hAnsi="Calibri"/>
        </w:rPr>
        <w:t xml:space="preserve">La procedura di riferimento è la </w:t>
      </w:r>
      <w:r w:rsidRPr="002C639F">
        <w:rPr>
          <w:rFonts w:ascii="Calibri" w:hAnsi="Calibri"/>
          <w:b/>
          <w:caps/>
          <w:u w:val="single"/>
        </w:rPr>
        <w:t xml:space="preserve">PR 8.2 – </w:t>
      </w:r>
      <w:r w:rsidR="00244D1E" w:rsidRPr="00244D1E">
        <w:rPr>
          <w:rFonts w:ascii="Calibri" w:hAnsi="Calibri"/>
          <w:b/>
          <w:caps/>
          <w:u w:val="single"/>
        </w:rPr>
        <w:t>PIANIFICAZIONE E RISPOSTA ALLE EMERGENZE</w:t>
      </w:r>
      <w:r w:rsidRPr="00EB21CE">
        <w:rPr>
          <w:rFonts w:ascii="Calibri" w:hAnsi="Calibri"/>
        </w:rPr>
        <w:t>.</w:t>
      </w:r>
    </w:p>
    <w:p w14:paraId="1446CC26" w14:textId="77777777" w:rsidR="00EB21CE" w:rsidRDefault="00EB21CE" w:rsidP="00836922"/>
    <w:p w14:paraId="7B129C7A" w14:textId="77777777" w:rsidR="00962A6D" w:rsidRDefault="00962A6D" w:rsidP="00962A6D">
      <w:pPr>
        <w:widowControl w:val="0"/>
        <w:autoSpaceDE w:val="0"/>
        <w:autoSpaceDN w:val="0"/>
        <w:adjustRightInd w:val="0"/>
        <w:jc w:val="both"/>
        <w:rPr>
          <w:rFonts w:ascii="Calibri" w:hAnsi="Calibri"/>
        </w:rPr>
      </w:pPr>
    </w:p>
    <w:p w14:paraId="1409E9E3" w14:textId="77777777" w:rsidR="00203137" w:rsidRPr="0049714D" w:rsidRDefault="00203137" w:rsidP="00203137">
      <w:pPr>
        <w:pStyle w:val="Titolo1"/>
        <w:rPr>
          <w:rFonts w:ascii="Calibri" w:hAnsi="Calibri"/>
          <w:sz w:val="28"/>
          <w:szCs w:val="28"/>
        </w:rPr>
      </w:pPr>
      <w:bookmarkStart w:id="34" w:name="_Toc29144026"/>
      <w:r>
        <w:rPr>
          <w:rFonts w:ascii="Calibri" w:hAnsi="Calibri"/>
          <w:sz w:val="28"/>
          <w:szCs w:val="28"/>
        </w:rPr>
        <w:t>8</w:t>
      </w:r>
      <w:r w:rsidRPr="0049714D">
        <w:rPr>
          <w:rFonts w:ascii="Calibri" w:hAnsi="Calibri"/>
          <w:sz w:val="28"/>
          <w:szCs w:val="28"/>
        </w:rPr>
        <w:t>.</w:t>
      </w:r>
      <w:r w:rsidR="000B457D">
        <w:rPr>
          <w:rFonts w:ascii="Calibri" w:hAnsi="Calibri"/>
          <w:sz w:val="28"/>
          <w:szCs w:val="28"/>
          <w:lang w:val="it-IT"/>
        </w:rPr>
        <w:t>3</w:t>
      </w:r>
      <w:r w:rsidRPr="0049714D">
        <w:rPr>
          <w:rFonts w:ascii="Calibri" w:hAnsi="Calibri"/>
          <w:sz w:val="28"/>
          <w:szCs w:val="28"/>
        </w:rPr>
        <w:t xml:space="preserve"> </w:t>
      </w:r>
      <w:r>
        <w:rPr>
          <w:rFonts w:ascii="Calibri" w:hAnsi="Calibri"/>
          <w:sz w:val="28"/>
          <w:szCs w:val="28"/>
        </w:rPr>
        <w:t>Controlli sulle forniture esterne di prodotti e servizi</w:t>
      </w:r>
      <w:bookmarkEnd w:id="34"/>
    </w:p>
    <w:p w14:paraId="5B5E5CCA" w14:textId="77777777" w:rsidR="007208BF" w:rsidRDefault="000B457D" w:rsidP="007208BF">
      <w:pPr>
        <w:pStyle w:val="Titolo2"/>
        <w:rPr>
          <w:rFonts w:ascii="Calibri" w:hAnsi="Calibri"/>
          <w:b/>
          <w:sz w:val="24"/>
          <w:szCs w:val="24"/>
        </w:rPr>
      </w:pPr>
      <w:bookmarkStart w:id="35" w:name="_Toc29144027"/>
      <w:r>
        <w:rPr>
          <w:rFonts w:ascii="Calibri" w:hAnsi="Calibri"/>
          <w:b/>
          <w:sz w:val="24"/>
          <w:szCs w:val="24"/>
        </w:rPr>
        <w:t>8.</w:t>
      </w:r>
      <w:r>
        <w:rPr>
          <w:rFonts w:ascii="Calibri" w:hAnsi="Calibri"/>
          <w:b/>
          <w:sz w:val="24"/>
          <w:szCs w:val="24"/>
          <w:lang w:val="it-IT"/>
        </w:rPr>
        <w:t>3</w:t>
      </w:r>
      <w:r w:rsidR="007208BF">
        <w:rPr>
          <w:rFonts w:ascii="Calibri" w:hAnsi="Calibri"/>
          <w:b/>
          <w:sz w:val="24"/>
          <w:szCs w:val="24"/>
        </w:rPr>
        <w:t>.1        Generalità</w:t>
      </w:r>
      <w:bookmarkEnd w:id="35"/>
    </w:p>
    <w:p w14:paraId="4E1A9B7B" w14:textId="77777777" w:rsidR="0018754F" w:rsidRPr="0018754F" w:rsidRDefault="00C77B8A" w:rsidP="00AE2D69">
      <w:pPr>
        <w:jc w:val="both"/>
        <w:rPr>
          <w:rFonts w:ascii="Calibri" w:hAnsi="Calibri"/>
        </w:rPr>
      </w:pPr>
      <w:r>
        <w:rPr>
          <w:rFonts w:ascii="Calibri" w:hAnsi="Calibri"/>
        </w:rPr>
        <w:t>NOME VS. AZIENDA</w:t>
      </w:r>
      <w:r w:rsidR="0018754F" w:rsidRPr="0018754F">
        <w:rPr>
          <w:rFonts w:ascii="Calibri" w:hAnsi="Calibri"/>
        </w:rPr>
        <w:t xml:space="preserve"> si assicura che i prodotti approvvigionati siano conformi per l’applicazione prevista ed, inoltre, definisce le modalità di controllo sia in funzione del fornitore che del </w:t>
      </w:r>
      <w:r w:rsidR="00507545">
        <w:rPr>
          <w:rFonts w:ascii="Calibri" w:hAnsi="Calibri"/>
        </w:rPr>
        <w:t>p</w:t>
      </w:r>
      <w:r w:rsidR="0018754F" w:rsidRPr="0018754F">
        <w:rPr>
          <w:rFonts w:ascii="Calibri" w:hAnsi="Calibri"/>
        </w:rPr>
        <w:t>rodotto/servizio acquistato.</w:t>
      </w:r>
    </w:p>
    <w:p w14:paraId="6DCB9F50" w14:textId="77777777" w:rsidR="0018754F" w:rsidRPr="0018754F" w:rsidRDefault="0018754F" w:rsidP="00AE2D69">
      <w:pPr>
        <w:jc w:val="both"/>
        <w:rPr>
          <w:rFonts w:ascii="Calibri" w:hAnsi="Calibri"/>
        </w:rPr>
      </w:pPr>
    </w:p>
    <w:p w14:paraId="37ABB3E7" w14:textId="77777777" w:rsidR="0018754F" w:rsidRPr="0018754F" w:rsidRDefault="0018754F" w:rsidP="00AE2D69">
      <w:pPr>
        <w:jc w:val="both"/>
        <w:rPr>
          <w:rFonts w:ascii="Calibri" w:hAnsi="Calibri"/>
        </w:rPr>
      </w:pPr>
      <w:r w:rsidRPr="0018754F">
        <w:rPr>
          <w:rFonts w:ascii="Calibri" w:hAnsi="Calibri"/>
        </w:rPr>
        <w:t xml:space="preserve">La responsabilità della qualifica dei fornitori in </w:t>
      </w:r>
      <w:r w:rsidR="00C77B8A">
        <w:rPr>
          <w:rFonts w:ascii="Calibri" w:hAnsi="Calibri"/>
        </w:rPr>
        <w:t>NOME VS. AZIENDA</w:t>
      </w:r>
      <w:r w:rsidRPr="0018754F">
        <w:rPr>
          <w:rFonts w:ascii="Calibri" w:hAnsi="Calibri"/>
        </w:rPr>
        <w:t xml:space="preserve"> è in carico a </w:t>
      </w:r>
      <w:r w:rsidR="007262C1">
        <w:rPr>
          <w:rFonts w:ascii="Calibri" w:hAnsi="Calibri"/>
        </w:rPr>
        <w:t>ACQ</w:t>
      </w:r>
      <w:r w:rsidRPr="0018754F">
        <w:rPr>
          <w:rFonts w:ascii="Calibri" w:hAnsi="Calibri"/>
        </w:rPr>
        <w:t xml:space="preserve"> che verifica la loro capacità di fornire prodotti/servizi conformi ai requisiti richiesti, tramite valutazione del loro </w:t>
      </w:r>
      <w:r w:rsidR="006D6635">
        <w:rPr>
          <w:rFonts w:ascii="Calibri" w:hAnsi="Calibri"/>
        </w:rPr>
        <w:t>Sistema di gestione ambientale</w:t>
      </w:r>
      <w:r w:rsidRPr="0018754F">
        <w:rPr>
          <w:rFonts w:ascii="Calibri" w:hAnsi="Calibri"/>
        </w:rPr>
        <w:t xml:space="preserve"> e analisi di eventuali campionature, prima di decidere sulla loro introduzione nella lista dei fornitori qualificati.</w:t>
      </w:r>
    </w:p>
    <w:p w14:paraId="512177DD" w14:textId="77777777" w:rsidR="0018754F" w:rsidRPr="0018754F" w:rsidRDefault="0018754F" w:rsidP="00AE2D69">
      <w:pPr>
        <w:jc w:val="both"/>
        <w:rPr>
          <w:rFonts w:ascii="Calibri" w:hAnsi="Calibri"/>
        </w:rPr>
      </w:pPr>
    </w:p>
    <w:p w14:paraId="0C00360D" w14:textId="77777777" w:rsidR="009A2CF0" w:rsidRDefault="009A2CF0" w:rsidP="009A2CF0">
      <w:pPr>
        <w:jc w:val="both"/>
        <w:rPr>
          <w:rFonts w:ascii="Calibri" w:hAnsi="Calibri"/>
        </w:rPr>
      </w:pPr>
      <w:r w:rsidRPr="009A2CF0">
        <w:rPr>
          <w:rFonts w:ascii="Calibri" w:hAnsi="Calibri"/>
        </w:rPr>
        <w:t>L’azienda per assicurare che i prodotti/servizi approvvigionati siano conformi ai requisiti, ha definito un sistema di valutazione e selezione dei propri fornitori.</w:t>
      </w:r>
    </w:p>
    <w:p w14:paraId="7F263F40" w14:textId="77777777" w:rsidR="009A2CF0" w:rsidRDefault="009A2CF0" w:rsidP="009A2CF0">
      <w:pPr>
        <w:jc w:val="both"/>
        <w:rPr>
          <w:rFonts w:ascii="Calibri" w:hAnsi="Calibri"/>
        </w:rPr>
      </w:pPr>
    </w:p>
    <w:p w14:paraId="795572BB" w14:textId="77777777" w:rsidR="009A2CF0" w:rsidRDefault="00B4097F" w:rsidP="009A2CF0">
      <w:pPr>
        <w:jc w:val="both"/>
        <w:rPr>
          <w:rFonts w:ascii="Calibri" w:hAnsi="Calibri"/>
        </w:rPr>
      </w:pPr>
      <w:r>
        <w:rPr>
          <w:rFonts w:ascii="Calibri" w:hAnsi="Calibri"/>
        </w:rPr>
        <w:t>I fornitori vengono monitorati con cadenza annuale</w:t>
      </w:r>
      <w:r w:rsidR="009A2CF0" w:rsidRPr="0018754F">
        <w:rPr>
          <w:rFonts w:ascii="Calibri" w:hAnsi="Calibri"/>
        </w:rPr>
        <w:t xml:space="preserve"> da </w:t>
      </w:r>
      <w:r w:rsidR="006D6635">
        <w:rPr>
          <w:rFonts w:ascii="Calibri" w:hAnsi="Calibri"/>
        </w:rPr>
        <w:t>RSGQ</w:t>
      </w:r>
      <w:r w:rsidR="009A2CF0" w:rsidRPr="0018754F">
        <w:rPr>
          <w:rFonts w:ascii="Calibri" w:hAnsi="Calibri"/>
        </w:rPr>
        <w:t xml:space="preserve"> e </w:t>
      </w:r>
      <w:r w:rsidR="007262C1">
        <w:rPr>
          <w:rFonts w:ascii="Calibri" w:hAnsi="Calibri"/>
        </w:rPr>
        <w:t>ACQ</w:t>
      </w:r>
      <w:r w:rsidR="009A2CF0" w:rsidRPr="0018754F">
        <w:rPr>
          <w:rFonts w:ascii="Calibri" w:hAnsi="Calibri"/>
        </w:rPr>
        <w:t>.</w:t>
      </w:r>
    </w:p>
    <w:p w14:paraId="5E1F7322" w14:textId="77777777" w:rsidR="009A2CF0" w:rsidRPr="009A2CF0" w:rsidRDefault="009A2CF0" w:rsidP="009A2CF0">
      <w:pPr>
        <w:jc w:val="both"/>
        <w:rPr>
          <w:rFonts w:ascii="Calibri" w:hAnsi="Calibri"/>
        </w:rPr>
      </w:pPr>
    </w:p>
    <w:p w14:paraId="7790BB49" w14:textId="77777777" w:rsidR="009A2CF0" w:rsidRPr="009A2CF0" w:rsidRDefault="009A2CF0" w:rsidP="009A2CF0">
      <w:pPr>
        <w:jc w:val="both"/>
        <w:rPr>
          <w:rFonts w:ascii="Calibri" w:hAnsi="Calibri"/>
        </w:rPr>
      </w:pPr>
      <w:r w:rsidRPr="009A2CF0">
        <w:rPr>
          <w:rFonts w:ascii="Calibri" w:hAnsi="Calibri"/>
        </w:rPr>
        <w:t>I criteri che l’azienda utilizza per tale sistema sono basati su:</w:t>
      </w:r>
    </w:p>
    <w:p w14:paraId="066DDADB" w14:textId="77777777" w:rsidR="009A2CF0" w:rsidRPr="009A2CF0" w:rsidRDefault="009A2CF0" w:rsidP="009A2CF0">
      <w:pPr>
        <w:jc w:val="both"/>
        <w:rPr>
          <w:rFonts w:ascii="Calibri" w:hAnsi="Calibri"/>
        </w:rPr>
      </w:pPr>
      <w:r w:rsidRPr="009A2CF0">
        <w:rPr>
          <w:rFonts w:ascii="Calibri" w:hAnsi="Calibri"/>
        </w:rPr>
        <w:t>•</w:t>
      </w:r>
      <w:r w:rsidRPr="009A2CF0">
        <w:rPr>
          <w:rFonts w:ascii="Calibri" w:hAnsi="Calibri"/>
        </w:rPr>
        <w:tab/>
        <w:t>la diretta conoscenza e la valutazione delle esperienze pregresse dei fornitori;</w:t>
      </w:r>
    </w:p>
    <w:p w14:paraId="3F71B66F" w14:textId="77777777" w:rsidR="009A2CF0" w:rsidRPr="009A2CF0" w:rsidRDefault="009A2CF0" w:rsidP="009A2CF0">
      <w:pPr>
        <w:jc w:val="both"/>
        <w:rPr>
          <w:rFonts w:ascii="Calibri" w:hAnsi="Calibri"/>
        </w:rPr>
      </w:pPr>
      <w:r w:rsidRPr="009A2CF0">
        <w:rPr>
          <w:rFonts w:ascii="Calibri" w:hAnsi="Calibri"/>
        </w:rPr>
        <w:t>•</w:t>
      </w:r>
      <w:r w:rsidRPr="009A2CF0">
        <w:rPr>
          <w:rFonts w:ascii="Calibri" w:hAnsi="Calibri"/>
        </w:rPr>
        <w:tab/>
        <w:t>controllo sistematico delle forniture e dei servizi approvvigionati.</w:t>
      </w:r>
    </w:p>
    <w:p w14:paraId="0870A6FB" w14:textId="77777777" w:rsidR="009A2CF0" w:rsidRPr="009A2CF0" w:rsidRDefault="009A2CF0" w:rsidP="009A2CF0">
      <w:pPr>
        <w:jc w:val="both"/>
        <w:rPr>
          <w:rFonts w:ascii="Calibri" w:hAnsi="Calibri"/>
        </w:rPr>
      </w:pPr>
      <w:r w:rsidRPr="009A2CF0">
        <w:rPr>
          <w:rFonts w:ascii="Calibri" w:hAnsi="Calibri"/>
        </w:rPr>
        <w:t>•</w:t>
      </w:r>
      <w:r w:rsidRPr="009A2CF0">
        <w:rPr>
          <w:rFonts w:ascii="Calibri" w:hAnsi="Calibri"/>
        </w:rPr>
        <w:tab/>
        <w:t>l’approvvigionamento diretto presso le case madri.</w:t>
      </w:r>
    </w:p>
    <w:p w14:paraId="64C298D0" w14:textId="77777777" w:rsidR="009A2CF0" w:rsidRDefault="009A2CF0" w:rsidP="009A2CF0">
      <w:pPr>
        <w:jc w:val="both"/>
        <w:rPr>
          <w:rFonts w:ascii="Calibri" w:hAnsi="Calibri"/>
        </w:rPr>
      </w:pPr>
    </w:p>
    <w:p w14:paraId="186D5528" w14:textId="77777777" w:rsidR="009A2CF0" w:rsidRPr="009A2CF0" w:rsidRDefault="009A2CF0" w:rsidP="009A2CF0">
      <w:pPr>
        <w:jc w:val="both"/>
        <w:rPr>
          <w:rFonts w:ascii="Calibri" w:hAnsi="Calibri"/>
        </w:rPr>
      </w:pPr>
      <w:r w:rsidRPr="009A2CF0">
        <w:rPr>
          <w:rFonts w:ascii="Calibri" w:hAnsi="Calibri"/>
        </w:rPr>
        <w:t>Gli strumenti utilizzati per questa valutazione sono:</w:t>
      </w:r>
    </w:p>
    <w:p w14:paraId="3568A118" w14:textId="77777777" w:rsidR="009A2CF0" w:rsidRDefault="009A2CF0" w:rsidP="009A2CF0">
      <w:pPr>
        <w:jc w:val="both"/>
        <w:rPr>
          <w:rFonts w:ascii="Calibri" w:hAnsi="Calibri"/>
        </w:rPr>
      </w:pPr>
      <w:r w:rsidRPr="009A2CF0">
        <w:rPr>
          <w:rFonts w:ascii="Calibri" w:hAnsi="Calibri"/>
        </w:rPr>
        <w:t>•</w:t>
      </w:r>
      <w:r w:rsidRPr="009A2CF0">
        <w:rPr>
          <w:rFonts w:ascii="Calibri" w:hAnsi="Calibri"/>
        </w:rPr>
        <w:tab/>
        <w:t>controlli in entrata e monitoraggi (per quei prodotti e servizi che lo consentono).</w:t>
      </w:r>
    </w:p>
    <w:p w14:paraId="09F8ED17" w14:textId="77777777" w:rsidR="00044DD0" w:rsidRDefault="00044DD0" w:rsidP="00044DD0">
      <w:pPr>
        <w:jc w:val="both"/>
        <w:rPr>
          <w:rFonts w:ascii="Calibri" w:hAnsi="Calibri"/>
        </w:rPr>
      </w:pPr>
      <w:r w:rsidRPr="009A2CF0">
        <w:rPr>
          <w:rFonts w:ascii="Calibri" w:hAnsi="Calibri"/>
        </w:rPr>
        <w:t>•</w:t>
      </w:r>
      <w:r w:rsidRPr="009A2CF0">
        <w:rPr>
          <w:rFonts w:ascii="Calibri" w:hAnsi="Calibri"/>
        </w:rPr>
        <w:tab/>
      </w:r>
      <w:r>
        <w:rPr>
          <w:rFonts w:ascii="Calibri" w:hAnsi="Calibri"/>
        </w:rPr>
        <w:t>questionari di qualifica dei fornitori</w:t>
      </w:r>
      <w:r w:rsidR="001C055C">
        <w:rPr>
          <w:rFonts w:ascii="Calibri" w:hAnsi="Calibri"/>
        </w:rPr>
        <w:t xml:space="preserve"> in tema ambientale</w:t>
      </w:r>
      <w:r w:rsidRPr="009A2CF0">
        <w:rPr>
          <w:rFonts w:ascii="Calibri" w:hAnsi="Calibri"/>
        </w:rPr>
        <w:t>.</w:t>
      </w:r>
    </w:p>
    <w:p w14:paraId="2DAC36E4" w14:textId="77777777" w:rsidR="009A2CF0" w:rsidRDefault="009A2CF0" w:rsidP="009A2CF0">
      <w:pPr>
        <w:jc w:val="both"/>
        <w:rPr>
          <w:rFonts w:ascii="Calibri" w:hAnsi="Calibri"/>
        </w:rPr>
      </w:pPr>
    </w:p>
    <w:p w14:paraId="42C290C2" w14:textId="77777777" w:rsidR="009A2CF0" w:rsidRPr="009A2CF0" w:rsidRDefault="009A2CF0" w:rsidP="009A2CF0">
      <w:pPr>
        <w:jc w:val="both"/>
        <w:rPr>
          <w:rFonts w:ascii="Calibri" w:hAnsi="Calibri"/>
        </w:rPr>
      </w:pPr>
      <w:r w:rsidRPr="009A2CF0">
        <w:rPr>
          <w:rFonts w:ascii="Calibri" w:hAnsi="Calibri"/>
        </w:rPr>
        <w:lastRenderedPageBreak/>
        <w:t>Tale attività è ges</w:t>
      </w:r>
      <w:r w:rsidR="00D40D42">
        <w:rPr>
          <w:rFonts w:ascii="Calibri" w:hAnsi="Calibri"/>
        </w:rPr>
        <w:t xml:space="preserve">tita dal Responsabile Acquisti </w:t>
      </w:r>
      <w:r w:rsidR="007262C1">
        <w:rPr>
          <w:rFonts w:ascii="Calibri" w:hAnsi="Calibri"/>
        </w:rPr>
        <w:t>ACQ</w:t>
      </w:r>
      <w:r w:rsidRPr="009A2CF0">
        <w:rPr>
          <w:rFonts w:ascii="Calibri" w:hAnsi="Calibri"/>
        </w:rPr>
        <w:t xml:space="preserve"> in co</w:t>
      </w:r>
      <w:r w:rsidR="007262C1">
        <w:rPr>
          <w:rFonts w:ascii="Calibri" w:hAnsi="Calibri"/>
        </w:rPr>
        <w:t>ordinamento con il Direttore Generale DGE</w:t>
      </w:r>
      <w:r w:rsidRPr="009A2CF0">
        <w:rPr>
          <w:rFonts w:ascii="Calibri" w:hAnsi="Calibri"/>
        </w:rPr>
        <w:t xml:space="preserve"> per gli aspetti di Verifica del prodotto</w:t>
      </w:r>
      <w:r w:rsidR="002630DE">
        <w:rPr>
          <w:rFonts w:ascii="Calibri" w:hAnsi="Calibri"/>
        </w:rPr>
        <w:t>/servizio</w:t>
      </w:r>
      <w:r w:rsidRPr="009A2CF0">
        <w:rPr>
          <w:rFonts w:ascii="Calibri" w:hAnsi="Calibri"/>
        </w:rPr>
        <w:t xml:space="preserve"> acquistato, in accordo a quanto indicato nella  procedura </w:t>
      </w:r>
      <w:r w:rsidR="003939B7" w:rsidRPr="00793065">
        <w:rPr>
          <w:rFonts w:ascii="Calibri" w:hAnsi="Calibri"/>
          <w:b/>
          <w:caps/>
          <w:u w:val="single"/>
        </w:rPr>
        <w:t>PR 8.</w:t>
      </w:r>
      <w:r w:rsidR="005147B5">
        <w:rPr>
          <w:rFonts w:ascii="Calibri" w:hAnsi="Calibri"/>
          <w:b/>
          <w:caps/>
          <w:u w:val="single"/>
        </w:rPr>
        <w:t>3</w:t>
      </w:r>
      <w:r w:rsidRPr="00793065">
        <w:rPr>
          <w:rFonts w:ascii="Calibri" w:hAnsi="Calibri"/>
          <w:b/>
          <w:caps/>
          <w:u w:val="single"/>
        </w:rPr>
        <w:t xml:space="preserve"> Gestione degli approvvigionamenti</w:t>
      </w:r>
      <w:r w:rsidRPr="009A2CF0">
        <w:rPr>
          <w:rFonts w:ascii="Calibri" w:hAnsi="Calibri"/>
        </w:rPr>
        <w:t xml:space="preserve">. </w:t>
      </w:r>
    </w:p>
    <w:p w14:paraId="3D384AB4" w14:textId="77777777" w:rsidR="009A2CF0" w:rsidRDefault="009A2CF0" w:rsidP="009A2CF0">
      <w:pPr>
        <w:jc w:val="both"/>
        <w:rPr>
          <w:rFonts w:ascii="Calibri" w:hAnsi="Calibri"/>
        </w:rPr>
      </w:pPr>
    </w:p>
    <w:p w14:paraId="3396A845" w14:textId="77777777" w:rsidR="009A2CF0" w:rsidRPr="009A2CF0" w:rsidRDefault="009A2CF0" w:rsidP="009A2CF0">
      <w:pPr>
        <w:jc w:val="both"/>
        <w:rPr>
          <w:rFonts w:ascii="Calibri" w:hAnsi="Calibri"/>
        </w:rPr>
      </w:pPr>
      <w:r w:rsidRPr="009A2CF0">
        <w:rPr>
          <w:rFonts w:ascii="Calibri" w:hAnsi="Calibri"/>
        </w:rPr>
        <w:t>I documenti di approvvigionamento sono sempre documentati a cura del Resp</w:t>
      </w:r>
      <w:r w:rsidR="00D40D42">
        <w:rPr>
          <w:rFonts w:ascii="Calibri" w:hAnsi="Calibri"/>
        </w:rPr>
        <w:t xml:space="preserve">onsabile Acquisti </w:t>
      </w:r>
      <w:r w:rsidR="007262C1">
        <w:rPr>
          <w:rFonts w:ascii="Calibri" w:hAnsi="Calibri"/>
        </w:rPr>
        <w:t>ACQ</w:t>
      </w:r>
      <w:r w:rsidRPr="009A2CF0">
        <w:rPr>
          <w:rFonts w:ascii="Calibri" w:hAnsi="Calibri"/>
        </w:rPr>
        <w:t>.</w:t>
      </w:r>
    </w:p>
    <w:p w14:paraId="35C2207B" w14:textId="77777777" w:rsidR="009A2CF0" w:rsidRPr="009A2CF0" w:rsidRDefault="009A2CF0" w:rsidP="009A2CF0">
      <w:pPr>
        <w:jc w:val="both"/>
        <w:rPr>
          <w:rFonts w:ascii="Calibri" w:hAnsi="Calibri"/>
        </w:rPr>
      </w:pPr>
      <w:r w:rsidRPr="009A2CF0">
        <w:rPr>
          <w:rFonts w:ascii="Calibri" w:hAnsi="Calibri"/>
        </w:rPr>
        <w:t xml:space="preserve">Tali documenti contengono tutte le indicazioni atte a descrivere in maniera chiara e completa il prodotto </w:t>
      </w:r>
      <w:r w:rsidR="00D40D42">
        <w:rPr>
          <w:rFonts w:ascii="Calibri" w:hAnsi="Calibri"/>
        </w:rPr>
        <w:t>/</w:t>
      </w:r>
      <w:r w:rsidRPr="009A2CF0">
        <w:rPr>
          <w:rFonts w:ascii="Calibri" w:hAnsi="Calibri"/>
        </w:rPr>
        <w:t xml:space="preserve"> servizio, comprendendo in pa</w:t>
      </w:r>
      <w:r>
        <w:rPr>
          <w:rFonts w:ascii="Calibri" w:hAnsi="Calibri"/>
        </w:rPr>
        <w:t>rticolare l’eventuale necessità</w:t>
      </w:r>
      <w:r w:rsidRPr="009A2CF0">
        <w:rPr>
          <w:rFonts w:ascii="Calibri" w:hAnsi="Calibri"/>
        </w:rPr>
        <w:t xml:space="preserve"> in ordine a richieste di approvazioni e qualificazioni particolari relative al prodotto o al servizio, al processo, al personale. </w:t>
      </w:r>
    </w:p>
    <w:p w14:paraId="7364D81C" w14:textId="77777777" w:rsidR="009A2CF0" w:rsidRPr="009A2CF0" w:rsidRDefault="009A2CF0" w:rsidP="009A2CF0">
      <w:pPr>
        <w:jc w:val="both"/>
        <w:rPr>
          <w:rFonts w:ascii="Calibri" w:hAnsi="Calibri"/>
        </w:rPr>
      </w:pPr>
    </w:p>
    <w:p w14:paraId="7EC3AAAC" w14:textId="77777777" w:rsidR="009A2CF0" w:rsidRPr="009A2CF0" w:rsidRDefault="009A2CF0" w:rsidP="009A2CF0">
      <w:pPr>
        <w:jc w:val="both"/>
        <w:rPr>
          <w:rFonts w:ascii="Calibri" w:hAnsi="Calibri"/>
        </w:rPr>
      </w:pPr>
      <w:r w:rsidRPr="009A2CF0">
        <w:rPr>
          <w:rFonts w:ascii="Calibri" w:hAnsi="Calibri"/>
        </w:rPr>
        <w:t xml:space="preserve">Per i fornitori di servizi generali vengono stilati appositi contratti di appalto all’interno della quale sono definite tutte le clausole inerente l’oggetto </w:t>
      </w:r>
      <w:r w:rsidR="001C055C">
        <w:rPr>
          <w:rFonts w:ascii="Calibri" w:hAnsi="Calibri"/>
        </w:rPr>
        <w:t>dei lavori, clausole legate all’ambiente</w:t>
      </w:r>
      <w:r w:rsidRPr="009A2CF0">
        <w:rPr>
          <w:rFonts w:ascii="Calibri" w:hAnsi="Calibri"/>
        </w:rPr>
        <w:t>, modalità di pagamento, definizione dei documenti di supporto per la realizzazione dell’</w:t>
      </w:r>
      <w:r w:rsidR="001C055C">
        <w:rPr>
          <w:rFonts w:ascii="Calibri" w:hAnsi="Calibri"/>
        </w:rPr>
        <w:t>opera e del loro rilascio, ecc.</w:t>
      </w:r>
    </w:p>
    <w:p w14:paraId="3377761B" w14:textId="77777777" w:rsidR="009A2CF0" w:rsidRDefault="009A2CF0" w:rsidP="009A2CF0">
      <w:pPr>
        <w:jc w:val="both"/>
        <w:rPr>
          <w:rFonts w:ascii="Calibri" w:hAnsi="Calibri"/>
        </w:rPr>
      </w:pPr>
    </w:p>
    <w:p w14:paraId="08FAB9C3" w14:textId="77777777" w:rsidR="009A2CF0" w:rsidRDefault="009A2CF0" w:rsidP="009A2CF0">
      <w:r w:rsidRPr="0018754F">
        <w:rPr>
          <w:rFonts w:ascii="Calibri" w:hAnsi="Calibri"/>
        </w:rPr>
        <w:t xml:space="preserve">La procedura di riferimento è la </w:t>
      </w:r>
      <w:r w:rsidRPr="00D40D42">
        <w:rPr>
          <w:rFonts w:ascii="Calibri" w:hAnsi="Calibri"/>
          <w:b/>
          <w:caps/>
          <w:u w:val="single"/>
        </w:rPr>
        <w:t>PR 8.</w:t>
      </w:r>
      <w:r w:rsidR="005147B5">
        <w:rPr>
          <w:rFonts w:ascii="Calibri" w:hAnsi="Calibri"/>
          <w:b/>
          <w:caps/>
          <w:u w:val="single"/>
        </w:rPr>
        <w:t>3</w:t>
      </w:r>
      <w:r w:rsidRPr="00D40D42">
        <w:rPr>
          <w:rFonts w:ascii="Calibri" w:hAnsi="Calibri"/>
          <w:b/>
          <w:caps/>
          <w:u w:val="single"/>
        </w:rPr>
        <w:t xml:space="preserve"> – Gestione degli Approvvigionamenti</w:t>
      </w:r>
      <w:r w:rsidRPr="0018754F">
        <w:rPr>
          <w:rFonts w:ascii="Calibri" w:hAnsi="Calibri"/>
        </w:rPr>
        <w:t>.</w:t>
      </w:r>
    </w:p>
    <w:p w14:paraId="15B51A0D" w14:textId="77777777" w:rsidR="009A2CF0" w:rsidRDefault="009A2CF0" w:rsidP="009A2CF0">
      <w:pPr>
        <w:jc w:val="both"/>
        <w:rPr>
          <w:rFonts w:ascii="Calibri" w:hAnsi="Calibri"/>
        </w:rPr>
      </w:pPr>
    </w:p>
    <w:p w14:paraId="5FB51EA4" w14:textId="77777777" w:rsidR="007208BF" w:rsidRDefault="000B457D" w:rsidP="007208BF">
      <w:pPr>
        <w:pStyle w:val="Titolo2"/>
        <w:rPr>
          <w:rFonts w:ascii="Calibri" w:hAnsi="Calibri"/>
          <w:b/>
          <w:sz w:val="24"/>
          <w:szCs w:val="24"/>
        </w:rPr>
      </w:pPr>
      <w:bookmarkStart w:id="36" w:name="_Toc29144028"/>
      <w:r>
        <w:rPr>
          <w:rFonts w:ascii="Calibri" w:hAnsi="Calibri"/>
          <w:b/>
          <w:sz w:val="24"/>
          <w:szCs w:val="24"/>
        </w:rPr>
        <w:t>8.</w:t>
      </w:r>
      <w:r>
        <w:rPr>
          <w:rFonts w:ascii="Calibri" w:hAnsi="Calibri"/>
          <w:b/>
          <w:sz w:val="24"/>
          <w:szCs w:val="24"/>
          <w:lang w:val="it-IT"/>
        </w:rPr>
        <w:t>3</w:t>
      </w:r>
      <w:r w:rsidR="007208BF">
        <w:rPr>
          <w:rFonts w:ascii="Calibri" w:hAnsi="Calibri"/>
          <w:b/>
          <w:sz w:val="24"/>
          <w:szCs w:val="24"/>
        </w:rPr>
        <w:t>.2        Tipo e Dimensione dei controlli sulle forniture esterne</w:t>
      </w:r>
      <w:bookmarkEnd w:id="36"/>
    </w:p>
    <w:p w14:paraId="42656314" w14:textId="77777777" w:rsidR="0018754F" w:rsidRPr="0018754F" w:rsidRDefault="00C77B8A" w:rsidP="00AE2D69">
      <w:pPr>
        <w:jc w:val="both"/>
        <w:rPr>
          <w:rFonts w:ascii="Calibri" w:hAnsi="Calibri"/>
        </w:rPr>
      </w:pPr>
      <w:r>
        <w:rPr>
          <w:rFonts w:ascii="Calibri" w:hAnsi="Calibri"/>
        </w:rPr>
        <w:t>NOME VS. AZIENDA</w:t>
      </w:r>
      <w:r w:rsidR="0018754F" w:rsidRPr="0018754F">
        <w:rPr>
          <w:rFonts w:ascii="Calibri" w:hAnsi="Calibri"/>
        </w:rPr>
        <w:t xml:space="preserve"> verifica il prodotto approvvigionato </w:t>
      </w:r>
      <w:r w:rsidR="009A2CF0">
        <w:rPr>
          <w:rFonts w:ascii="Calibri" w:hAnsi="Calibri"/>
        </w:rPr>
        <w:t>tramite controllo al ricevimento</w:t>
      </w:r>
      <w:r w:rsidR="0018754F" w:rsidRPr="0018754F">
        <w:rPr>
          <w:rFonts w:ascii="Calibri" w:hAnsi="Calibri"/>
        </w:rPr>
        <w:t xml:space="preserve"> che tiene conto dei requisiti documentali che le merci devono possedere all’arrivo presso l’azienda, delle eventuali certificazioni a corredo dei prodotti, del livello di </w:t>
      </w:r>
      <w:r w:rsidR="00DE03AB">
        <w:rPr>
          <w:rFonts w:ascii="Calibri" w:hAnsi="Calibri"/>
        </w:rPr>
        <w:t>ambiente</w:t>
      </w:r>
      <w:r w:rsidR="0018754F" w:rsidRPr="0018754F">
        <w:rPr>
          <w:rFonts w:ascii="Calibri" w:hAnsi="Calibri"/>
        </w:rPr>
        <w:t xml:space="preserve"> delle precedenti forniture, del campionamento dei prodotti, al fine di valutare la conformità dei lotti in ingresso.</w:t>
      </w:r>
    </w:p>
    <w:p w14:paraId="4696C684" w14:textId="77777777" w:rsidR="0018754F" w:rsidRPr="0018754F" w:rsidRDefault="0018754F" w:rsidP="00AE2D69">
      <w:pPr>
        <w:jc w:val="both"/>
        <w:rPr>
          <w:rFonts w:ascii="Calibri" w:hAnsi="Calibri"/>
        </w:rPr>
      </w:pPr>
    </w:p>
    <w:p w14:paraId="214A7E09" w14:textId="77777777" w:rsidR="0018754F" w:rsidRPr="0018754F" w:rsidRDefault="0018754F" w:rsidP="00AE2D69">
      <w:pPr>
        <w:jc w:val="both"/>
        <w:rPr>
          <w:rFonts w:ascii="Calibri" w:hAnsi="Calibri"/>
        </w:rPr>
      </w:pPr>
      <w:r w:rsidRPr="0018754F">
        <w:rPr>
          <w:rFonts w:ascii="Calibri" w:hAnsi="Calibri"/>
        </w:rPr>
        <w:t>I fornitori sono classificati per famiglie di prodotto e per servizi. Per ogni categoria vengono definiti i criteri per la qualifica e viene monitorato l’andamento delle forniture.</w:t>
      </w:r>
    </w:p>
    <w:p w14:paraId="41D1EF12" w14:textId="77777777" w:rsidR="009A2CF0" w:rsidRDefault="009A2CF0" w:rsidP="00AE2D69">
      <w:pPr>
        <w:jc w:val="both"/>
        <w:rPr>
          <w:rFonts w:ascii="Calibri" w:hAnsi="Calibri"/>
        </w:rPr>
      </w:pPr>
    </w:p>
    <w:p w14:paraId="2DCD4A2D" w14:textId="77777777" w:rsidR="00EB21CE" w:rsidRDefault="0018754F" w:rsidP="0018754F">
      <w:r w:rsidRPr="0018754F">
        <w:rPr>
          <w:rFonts w:ascii="Calibri" w:hAnsi="Calibri"/>
        </w:rPr>
        <w:t xml:space="preserve">La procedura di riferimento è la </w:t>
      </w:r>
      <w:r w:rsidR="00274A19">
        <w:rPr>
          <w:rFonts w:ascii="Calibri" w:hAnsi="Calibri"/>
          <w:b/>
          <w:caps/>
          <w:u w:val="single"/>
        </w:rPr>
        <w:t>PR 8.3</w:t>
      </w:r>
      <w:r w:rsidRPr="00D40D42">
        <w:rPr>
          <w:rFonts w:ascii="Calibri" w:hAnsi="Calibri"/>
          <w:b/>
          <w:caps/>
          <w:u w:val="single"/>
        </w:rPr>
        <w:t xml:space="preserve"> – Gestione degli Approvvigionamenti</w:t>
      </w:r>
      <w:r w:rsidRPr="0018754F">
        <w:rPr>
          <w:rFonts w:ascii="Calibri" w:hAnsi="Calibri"/>
        </w:rPr>
        <w:t>.</w:t>
      </w:r>
    </w:p>
    <w:p w14:paraId="37A36283" w14:textId="77777777" w:rsidR="001C3B81" w:rsidRDefault="001C3B81" w:rsidP="007208BF">
      <w:pPr>
        <w:jc w:val="both"/>
        <w:rPr>
          <w:rFonts w:ascii="Calibri" w:hAnsi="Calibri"/>
        </w:rPr>
      </w:pPr>
    </w:p>
    <w:p w14:paraId="1206FDFB" w14:textId="77777777" w:rsidR="00AE162B" w:rsidRDefault="00AE162B" w:rsidP="007208BF">
      <w:pPr>
        <w:jc w:val="both"/>
        <w:rPr>
          <w:rFonts w:ascii="Calibri" w:hAnsi="Calibri"/>
        </w:rPr>
      </w:pPr>
    </w:p>
    <w:p w14:paraId="314A371D" w14:textId="77777777" w:rsidR="00AE162B" w:rsidRDefault="00AE162B" w:rsidP="007208BF">
      <w:pPr>
        <w:jc w:val="both"/>
        <w:rPr>
          <w:rFonts w:ascii="Calibri" w:hAnsi="Calibri"/>
        </w:rPr>
      </w:pPr>
    </w:p>
    <w:p w14:paraId="07311E78" w14:textId="77777777" w:rsidR="00AE162B" w:rsidRDefault="00AE162B" w:rsidP="007208BF">
      <w:pPr>
        <w:jc w:val="both"/>
        <w:rPr>
          <w:rFonts w:ascii="Calibri" w:hAnsi="Calibri"/>
        </w:rPr>
      </w:pPr>
    </w:p>
    <w:p w14:paraId="026A8749" w14:textId="77777777" w:rsidR="00AE162B" w:rsidRDefault="00AE162B" w:rsidP="007208BF">
      <w:pPr>
        <w:jc w:val="both"/>
        <w:rPr>
          <w:rFonts w:ascii="Calibri" w:hAnsi="Calibri"/>
        </w:rPr>
      </w:pPr>
    </w:p>
    <w:p w14:paraId="4BD4BD02" w14:textId="77777777" w:rsidR="00AE162B" w:rsidRDefault="00AE162B" w:rsidP="007208BF">
      <w:pPr>
        <w:jc w:val="both"/>
        <w:rPr>
          <w:rFonts w:ascii="Calibri" w:hAnsi="Calibri"/>
        </w:rPr>
      </w:pPr>
    </w:p>
    <w:p w14:paraId="3B63C621" w14:textId="77777777" w:rsidR="00AE162B" w:rsidRDefault="00AE162B" w:rsidP="007208BF">
      <w:pPr>
        <w:jc w:val="both"/>
        <w:rPr>
          <w:rFonts w:ascii="Calibri" w:hAnsi="Calibri"/>
        </w:rPr>
      </w:pPr>
    </w:p>
    <w:p w14:paraId="7DB4A6A4" w14:textId="77777777" w:rsidR="00AE162B" w:rsidRDefault="00AE162B" w:rsidP="007208BF">
      <w:pPr>
        <w:jc w:val="both"/>
        <w:rPr>
          <w:rFonts w:ascii="Calibri" w:hAnsi="Calibri"/>
        </w:rPr>
      </w:pPr>
    </w:p>
    <w:p w14:paraId="1669ECCC" w14:textId="77777777" w:rsidR="00A046ED" w:rsidRDefault="00A046ED" w:rsidP="00716060">
      <w:pPr>
        <w:rPr>
          <w:rFonts w:ascii="Calibri" w:hAnsi="Calibri"/>
        </w:rPr>
      </w:pPr>
    </w:p>
    <w:p w14:paraId="78AE1477" w14:textId="77777777" w:rsidR="00716060" w:rsidRPr="00C1786F" w:rsidRDefault="00716060" w:rsidP="00716060">
      <w:pPr>
        <w:pStyle w:val="Intestazione"/>
        <w:shd w:val="clear" w:color="auto" w:fill="F2F2F2"/>
        <w:jc w:val="both"/>
        <w:rPr>
          <w:rFonts w:ascii="Calibri" w:hAnsi="Calibri"/>
        </w:rPr>
      </w:pPr>
      <w:r>
        <w:rPr>
          <w:rFonts w:ascii="Calibri" w:hAnsi="Calibri"/>
          <w:b/>
          <w:bCs/>
          <w:kern w:val="28"/>
          <w:sz w:val="32"/>
          <w:szCs w:val="32"/>
          <w:shd w:val="clear" w:color="auto" w:fill="F2F2F2"/>
        </w:rPr>
        <w:t>9</w:t>
      </w:r>
      <w:r w:rsidRPr="001C39F2">
        <w:rPr>
          <w:rFonts w:ascii="Calibri" w:hAnsi="Calibri"/>
          <w:b/>
          <w:bCs/>
          <w:kern w:val="28"/>
          <w:sz w:val="32"/>
          <w:szCs w:val="32"/>
          <w:shd w:val="clear" w:color="auto" w:fill="F2F2F2"/>
        </w:rPr>
        <w:t xml:space="preserve">  </w:t>
      </w:r>
      <w:r>
        <w:rPr>
          <w:rFonts w:ascii="Calibri" w:hAnsi="Calibri"/>
          <w:b/>
          <w:bCs/>
          <w:kern w:val="28"/>
          <w:sz w:val="32"/>
          <w:szCs w:val="32"/>
          <w:shd w:val="clear" w:color="auto" w:fill="F2F2F2"/>
        </w:rPr>
        <w:t>VALUTAZIONE DELLE PRE</w:t>
      </w:r>
      <w:r w:rsidRPr="006C7E6B">
        <w:rPr>
          <w:rFonts w:ascii="Calibri" w:hAnsi="Calibri"/>
          <w:b/>
          <w:bCs/>
          <w:kern w:val="28"/>
          <w:sz w:val="32"/>
          <w:szCs w:val="32"/>
          <w:shd w:val="clear" w:color="auto" w:fill="F2F2F2"/>
        </w:rPr>
        <w:t>STAZIONI</w:t>
      </w:r>
    </w:p>
    <w:p w14:paraId="49540893" w14:textId="77777777" w:rsidR="00716060" w:rsidRPr="0049714D" w:rsidRDefault="00716060" w:rsidP="00716060">
      <w:pPr>
        <w:pStyle w:val="Titolo1"/>
        <w:rPr>
          <w:rFonts w:ascii="Calibri" w:hAnsi="Calibri"/>
          <w:sz w:val="28"/>
          <w:szCs w:val="28"/>
        </w:rPr>
      </w:pPr>
      <w:bookmarkStart w:id="37" w:name="_Toc29144029"/>
      <w:r>
        <w:rPr>
          <w:rFonts w:ascii="Calibri" w:hAnsi="Calibri"/>
          <w:sz w:val="28"/>
          <w:szCs w:val="28"/>
        </w:rPr>
        <w:t>9</w:t>
      </w:r>
      <w:r w:rsidRPr="0049714D">
        <w:rPr>
          <w:rFonts w:ascii="Calibri" w:hAnsi="Calibri"/>
          <w:sz w:val="28"/>
          <w:szCs w:val="28"/>
        </w:rPr>
        <w:t xml:space="preserve">.1 </w:t>
      </w:r>
      <w:r w:rsidRPr="00716060">
        <w:rPr>
          <w:rFonts w:ascii="Calibri" w:hAnsi="Calibri"/>
          <w:sz w:val="28"/>
          <w:szCs w:val="28"/>
        </w:rPr>
        <w:t>Monitoraggio, misurazione, analisi e valutazione</w:t>
      </w:r>
      <w:bookmarkEnd w:id="37"/>
    </w:p>
    <w:p w14:paraId="37D9C63F" w14:textId="77777777" w:rsidR="00716060" w:rsidRDefault="00716060" w:rsidP="00716060">
      <w:pPr>
        <w:widowControl w:val="0"/>
        <w:autoSpaceDE w:val="0"/>
        <w:autoSpaceDN w:val="0"/>
        <w:adjustRightInd w:val="0"/>
        <w:jc w:val="both"/>
        <w:rPr>
          <w:rFonts w:ascii="Calibri" w:hAnsi="Calibri"/>
        </w:rPr>
      </w:pPr>
      <w:r>
        <w:rPr>
          <w:rFonts w:ascii="Calibri" w:hAnsi="Calibri"/>
        </w:rPr>
        <w:t xml:space="preserve">La seguente sezione del Manuale del </w:t>
      </w:r>
      <w:r w:rsidR="006D6635">
        <w:rPr>
          <w:rFonts w:ascii="Calibri" w:hAnsi="Calibri"/>
        </w:rPr>
        <w:t>SGA</w:t>
      </w:r>
      <w:r>
        <w:rPr>
          <w:rFonts w:ascii="Calibri" w:hAnsi="Calibri"/>
        </w:rPr>
        <w:t xml:space="preserve"> tratta le modalità con le quali </w:t>
      </w:r>
      <w:r w:rsidR="00C77B8A">
        <w:rPr>
          <w:rFonts w:ascii="Calibri" w:hAnsi="Calibri"/>
        </w:rPr>
        <w:t>NOME VS. AZIENDA</w:t>
      </w:r>
      <w:r>
        <w:rPr>
          <w:rFonts w:ascii="Calibri" w:hAnsi="Calibri"/>
        </w:rPr>
        <w:t xml:space="preserve"> gestisce le attività relative al quarto macro processo definito dalla Norma UNI EN ISO </w:t>
      </w:r>
      <w:r w:rsidR="006D6635">
        <w:rPr>
          <w:rFonts w:ascii="Calibri" w:hAnsi="Calibri"/>
        </w:rPr>
        <w:t>14001</w:t>
      </w:r>
      <w:r>
        <w:rPr>
          <w:rFonts w:ascii="Calibri" w:hAnsi="Calibri"/>
        </w:rPr>
        <w:t>.</w:t>
      </w:r>
    </w:p>
    <w:p w14:paraId="3897265E" w14:textId="77777777" w:rsidR="00716060" w:rsidRDefault="00716060" w:rsidP="00716060">
      <w:pPr>
        <w:widowControl w:val="0"/>
        <w:autoSpaceDE w:val="0"/>
        <w:autoSpaceDN w:val="0"/>
        <w:adjustRightInd w:val="0"/>
        <w:jc w:val="both"/>
        <w:rPr>
          <w:rFonts w:ascii="Calibri" w:hAnsi="Calibri"/>
        </w:rPr>
      </w:pPr>
    </w:p>
    <w:p w14:paraId="19A7C8EE" w14:textId="77777777" w:rsidR="00182A33" w:rsidRDefault="00182A33" w:rsidP="00182A33">
      <w:pPr>
        <w:pStyle w:val="Titolo2"/>
        <w:rPr>
          <w:rFonts w:ascii="Calibri" w:hAnsi="Calibri"/>
          <w:b/>
          <w:sz w:val="24"/>
          <w:szCs w:val="24"/>
        </w:rPr>
      </w:pPr>
      <w:bookmarkStart w:id="38" w:name="_Toc29144030"/>
      <w:r>
        <w:rPr>
          <w:rFonts w:ascii="Calibri" w:hAnsi="Calibri"/>
          <w:b/>
          <w:sz w:val="24"/>
          <w:szCs w:val="24"/>
        </w:rPr>
        <w:lastRenderedPageBreak/>
        <w:t>9.1.1</w:t>
      </w:r>
      <w:r>
        <w:rPr>
          <w:rFonts w:ascii="Calibri" w:hAnsi="Calibri"/>
          <w:b/>
          <w:sz w:val="24"/>
          <w:szCs w:val="24"/>
        </w:rPr>
        <w:tab/>
        <w:t>Generalità</w:t>
      </w:r>
      <w:bookmarkEnd w:id="38"/>
      <w:r>
        <w:rPr>
          <w:rFonts w:ascii="Calibri" w:hAnsi="Calibri"/>
          <w:b/>
          <w:sz w:val="24"/>
          <w:szCs w:val="24"/>
        </w:rPr>
        <w:t xml:space="preserve"> </w:t>
      </w:r>
    </w:p>
    <w:p w14:paraId="54D411B3" w14:textId="77777777" w:rsidR="00716060" w:rsidRDefault="00C77B8A" w:rsidP="00716060">
      <w:pPr>
        <w:widowControl w:val="0"/>
        <w:autoSpaceDE w:val="0"/>
        <w:autoSpaceDN w:val="0"/>
        <w:adjustRightInd w:val="0"/>
        <w:jc w:val="both"/>
        <w:rPr>
          <w:rFonts w:ascii="Calibri" w:hAnsi="Calibri"/>
        </w:rPr>
      </w:pPr>
      <w:r>
        <w:rPr>
          <w:rFonts w:ascii="Calibri" w:hAnsi="Calibri"/>
        </w:rPr>
        <w:t>NOME VS. AZIENDA</w:t>
      </w:r>
      <w:r w:rsidR="00716060">
        <w:rPr>
          <w:rFonts w:ascii="Calibri" w:hAnsi="Calibri"/>
        </w:rPr>
        <w:t xml:space="preserve"> ha definito, pianificato e attivato le attività di misurazione, monitoraggio, analisi e miglioramento per garantire che il </w:t>
      </w:r>
      <w:r w:rsidR="006D6635">
        <w:rPr>
          <w:rFonts w:ascii="Calibri" w:hAnsi="Calibri"/>
        </w:rPr>
        <w:t>SGA</w:t>
      </w:r>
      <w:r w:rsidR="00716060">
        <w:rPr>
          <w:rFonts w:ascii="Calibri" w:hAnsi="Calibri"/>
        </w:rPr>
        <w:t xml:space="preserve"> ed i processi e servizi aziendali siano conformi a quanto stabilito dalla Politica Aziendale e nei relativi obiettivi e permettano di erogare </w:t>
      </w:r>
      <w:r w:rsidR="00EE69C1">
        <w:rPr>
          <w:rFonts w:ascii="Calibri" w:hAnsi="Calibri"/>
        </w:rPr>
        <w:t xml:space="preserve">prodotti e </w:t>
      </w:r>
      <w:r w:rsidR="00716060">
        <w:rPr>
          <w:rFonts w:ascii="Calibri" w:hAnsi="Calibri"/>
        </w:rPr>
        <w:t>servizi che rispondono ai requisiti dei Clienti</w:t>
      </w:r>
      <w:r w:rsidR="0099282F">
        <w:rPr>
          <w:rFonts w:ascii="Calibri" w:hAnsi="Calibri"/>
        </w:rPr>
        <w:t xml:space="preserve"> e nel pieno rispetto della conformità legislativa ambientale</w:t>
      </w:r>
      <w:r w:rsidR="00716060">
        <w:rPr>
          <w:rFonts w:ascii="Calibri" w:hAnsi="Calibri"/>
        </w:rPr>
        <w:t>.</w:t>
      </w:r>
    </w:p>
    <w:p w14:paraId="66B7E58E" w14:textId="77777777" w:rsidR="00716060" w:rsidRDefault="00716060" w:rsidP="00716060">
      <w:pPr>
        <w:widowControl w:val="0"/>
        <w:autoSpaceDE w:val="0"/>
        <w:autoSpaceDN w:val="0"/>
        <w:adjustRightInd w:val="0"/>
        <w:jc w:val="both"/>
        <w:rPr>
          <w:rFonts w:ascii="Calibri" w:hAnsi="Calibri"/>
        </w:rPr>
      </w:pPr>
    </w:p>
    <w:p w14:paraId="37EE5725" w14:textId="77777777" w:rsidR="00716060" w:rsidRDefault="00716060" w:rsidP="00716060">
      <w:pPr>
        <w:widowControl w:val="0"/>
        <w:autoSpaceDE w:val="0"/>
        <w:autoSpaceDN w:val="0"/>
        <w:adjustRightInd w:val="0"/>
        <w:jc w:val="both"/>
        <w:rPr>
          <w:rFonts w:ascii="Calibri" w:hAnsi="Calibri"/>
        </w:rPr>
      </w:pPr>
      <w:r>
        <w:rPr>
          <w:rFonts w:ascii="Calibri" w:hAnsi="Calibri"/>
        </w:rPr>
        <w:t>A tal fine sono state individuate per i processi e per i servizi erogati, le criticità ed i relativi obiettivi, al fine di avere degli indicatori che permettono di misurare per ognuno di essi l’efficacia e l’efficienza.</w:t>
      </w:r>
    </w:p>
    <w:p w14:paraId="4D92091F" w14:textId="77777777" w:rsidR="00716060" w:rsidRDefault="00716060" w:rsidP="00716060">
      <w:pPr>
        <w:widowControl w:val="0"/>
        <w:autoSpaceDE w:val="0"/>
        <w:autoSpaceDN w:val="0"/>
        <w:adjustRightInd w:val="0"/>
        <w:jc w:val="both"/>
        <w:rPr>
          <w:rFonts w:ascii="Calibri" w:hAnsi="Calibri"/>
        </w:rPr>
      </w:pPr>
    </w:p>
    <w:p w14:paraId="7674CC91" w14:textId="77777777" w:rsidR="00716060" w:rsidRDefault="00716060" w:rsidP="00716060">
      <w:pPr>
        <w:widowControl w:val="0"/>
        <w:autoSpaceDE w:val="0"/>
        <w:autoSpaceDN w:val="0"/>
        <w:adjustRightInd w:val="0"/>
        <w:jc w:val="both"/>
        <w:rPr>
          <w:rFonts w:ascii="Calibri" w:hAnsi="Calibri"/>
        </w:rPr>
      </w:pPr>
      <w:r>
        <w:rPr>
          <w:rFonts w:ascii="Calibri" w:hAnsi="Calibri"/>
        </w:rPr>
        <w:t xml:space="preserve">Inoltre, per tenere sotto controllo l’intero </w:t>
      </w:r>
      <w:r w:rsidR="006D6635">
        <w:rPr>
          <w:rFonts w:ascii="Calibri" w:hAnsi="Calibri"/>
        </w:rPr>
        <w:t>SGA</w:t>
      </w:r>
      <w:r>
        <w:rPr>
          <w:rFonts w:ascii="Calibri" w:hAnsi="Calibri"/>
        </w:rPr>
        <w:t xml:space="preserve">, vengono programmati, pianificati ed eseguiti audit interni a cura del </w:t>
      </w:r>
      <w:r w:rsidR="006D6635">
        <w:rPr>
          <w:rFonts w:ascii="Calibri" w:hAnsi="Calibri"/>
        </w:rPr>
        <w:t>RSGQ</w:t>
      </w:r>
      <w:r>
        <w:rPr>
          <w:rFonts w:ascii="Calibri" w:hAnsi="Calibri"/>
        </w:rPr>
        <w:t>.</w:t>
      </w:r>
    </w:p>
    <w:p w14:paraId="79D8BC80" w14:textId="77777777" w:rsidR="00716060" w:rsidRDefault="00716060" w:rsidP="00716060">
      <w:pPr>
        <w:widowControl w:val="0"/>
        <w:autoSpaceDE w:val="0"/>
        <w:autoSpaceDN w:val="0"/>
        <w:adjustRightInd w:val="0"/>
        <w:jc w:val="both"/>
        <w:rPr>
          <w:rFonts w:ascii="Calibri" w:hAnsi="Calibri"/>
        </w:rPr>
      </w:pPr>
    </w:p>
    <w:p w14:paraId="0AC47503" w14:textId="77777777" w:rsidR="00716060" w:rsidRDefault="00716060" w:rsidP="00716060">
      <w:pPr>
        <w:widowControl w:val="0"/>
        <w:autoSpaceDE w:val="0"/>
        <w:autoSpaceDN w:val="0"/>
        <w:adjustRightInd w:val="0"/>
        <w:jc w:val="both"/>
        <w:rPr>
          <w:rFonts w:ascii="Calibri" w:hAnsi="Calibri"/>
        </w:rPr>
      </w:pPr>
      <w:r>
        <w:rPr>
          <w:rFonts w:ascii="Calibri" w:hAnsi="Calibri"/>
        </w:rPr>
        <w:t>I risultati delle analisi dei dati ottenuti dal monitoraggio dei processi e dei servizi, dai Rapporti degli Audit, dalle non conformità e dai reclami</w:t>
      </w:r>
      <w:r w:rsidR="00EE69C1">
        <w:rPr>
          <w:rFonts w:ascii="Calibri" w:hAnsi="Calibri"/>
        </w:rPr>
        <w:t xml:space="preserve">, </w:t>
      </w:r>
      <w:r>
        <w:rPr>
          <w:rFonts w:ascii="Calibri" w:hAnsi="Calibri"/>
        </w:rPr>
        <w:t xml:space="preserve">dalle indagini sul grado di soddisfazione del cliente, le azioni correttive e </w:t>
      </w:r>
      <w:r w:rsidR="003F5FF7">
        <w:rPr>
          <w:rFonts w:ascii="Calibri" w:hAnsi="Calibri"/>
        </w:rPr>
        <w:t>di miglioramento</w:t>
      </w:r>
      <w:r>
        <w:rPr>
          <w:rFonts w:ascii="Calibri" w:hAnsi="Calibri"/>
        </w:rPr>
        <w:t xml:space="preserve">, le iniziative volte al miglioramento, sono valutati periodicamente in sede di Riesame della Direzione ed a valle della presentazione da parte del </w:t>
      </w:r>
      <w:r w:rsidR="006D6635">
        <w:rPr>
          <w:rFonts w:ascii="Calibri" w:hAnsi="Calibri"/>
        </w:rPr>
        <w:t>RSGQ</w:t>
      </w:r>
      <w:r>
        <w:rPr>
          <w:rFonts w:ascii="Calibri" w:hAnsi="Calibri"/>
        </w:rPr>
        <w:t xml:space="preserve"> del Rapporto s</w:t>
      </w:r>
      <w:r w:rsidR="00EE69C1">
        <w:rPr>
          <w:rFonts w:ascii="Calibri" w:hAnsi="Calibri"/>
        </w:rPr>
        <w:t xml:space="preserve">ullo Stato del </w:t>
      </w:r>
      <w:r w:rsidR="00F65F25">
        <w:rPr>
          <w:rFonts w:ascii="Calibri" w:hAnsi="Calibri"/>
        </w:rPr>
        <w:t>Sistema di gestione ambientale</w:t>
      </w:r>
      <w:r>
        <w:rPr>
          <w:rFonts w:ascii="Calibri" w:hAnsi="Calibri"/>
        </w:rPr>
        <w:t>.</w:t>
      </w:r>
    </w:p>
    <w:p w14:paraId="2DC9A6F8" w14:textId="77777777" w:rsidR="00716060" w:rsidRDefault="00716060" w:rsidP="00716060">
      <w:pPr>
        <w:widowControl w:val="0"/>
        <w:autoSpaceDE w:val="0"/>
        <w:autoSpaceDN w:val="0"/>
        <w:adjustRightInd w:val="0"/>
        <w:jc w:val="both"/>
        <w:rPr>
          <w:rFonts w:ascii="Calibri" w:hAnsi="Calibri"/>
        </w:rPr>
      </w:pPr>
    </w:p>
    <w:p w14:paraId="2C173862" w14:textId="77777777" w:rsidR="00716060" w:rsidRDefault="00716060" w:rsidP="00716060">
      <w:pPr>
        <w:widowControl w:val="0"/>
        <w:autoSpaceDE w:val="0"/>
        <w:autoSpaceDN w:val="0"/>
        <w:adjustRightInd w:val="0"/>
        <w:jc w:val="both"/>
        <w:rPr>
          <w:rFonts w:ascii="Calibri" w:hAnsi="Calibri"/>
        </w:rPr>
      </w:pPr>
      <w:r>
        <w:rPr>
          <w:rFonts w:ascii="Calibri" w:hAnsi="Calibri"/>
        </w:rPr>
        <w:t>Il riesame della direzione costituisce il momento per l’analisi dei dati e la definizione di azioni di miglioramento.</w:t>
      </w:r>
    </w:p>
    <w:p w14:paraId="11DADB99" w14:textId="77777777" w:rsidR="00716060" w:rsidRDefault="00716060" w:rsidP="00716060">
      <w:pPr>
        <w:widowControl w:val="0"/>
        <w:autoSpaceDE w:val="0"/>
        <w:autoSpaceDN w:val="0"/>
        <w:adjustRightInd w:val="0"/>
        <w:jc w:val="both"/>
        <w:rPr>
          <w:rFonts w:ascii="Calibri" w:hAnsi="Calibri"/>
        </w:rPr>
      </w:pPr>
    </w:p>
    <w:p w14:paraId="142747D0" w14:textId="77777777" w:rsidR="00716060" w:rsidRDefault="00716060" w:rsidP="00716060">
      <w:pPr>
        <w:widowControl w:val="0"/>
        <w:autoSpaceDE w:val="0"/>
        <w:autoSpaceDN w:val="0"/>
        <w:adjustRightInd w:val="0"/>
        <w:jc w:val="both"/>
        <w:rPr>
          <w:rFonts w:ascii="Calibri" w:hAnsi="Calibri"/>
        </w:rPr>
      </w:pPr>
      <w:r>
        <w:rPr>
          <w:rFonts w:ascii="Calibri" w:hAnsi="Calibri"/>
        </w:rPr>
        <w:t xml:space="preserve">A livello di </w:t>
      </w:r>
      <w:r w:rsidR="00DE03AB">
        <w:rPr>
          <w:rFonts w:ascii="Calibri" w:hAnsi="Calibri"/>
        </w:rPr>
        <w:t>ambiente</w:t>
      </w:r>
      <w:r>
        <w:rPr>
          <w:rFonts w:ascii="Calibri" w:hAnsi="Calibri"/>
        </w:rPr>
        <w:t>, i parametri a disposizione dell’Azienda per la valutazione dell’andamento dell’attività sono indici interni legati a:</w:t>
      </w:r>
    </w:p>
    <w:p w14:paraId="41FAB820"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reclami ricevuti dai Clienti</w:t>
      </w:r>
      <w:r w:rsidR="0099282F">
        <w:rPr>
          <w:rFonts w:ascii="Calibri" w:hAnsi="Calibri"/>
        </w:rPr>
        <w:t xml:space="preserve"> in tema ambientale</w:t>
      </w:r>
      <w:r>
        <w:rPr>
          <w:rFonts w:ascii="Calibri" w:hAnsi="Calibri"/>
        </w:rPr>
        <w:t xml:space="preserve">; </w:t>
      </w:r>
    </w:p>
    <w:p w14:paraId="4A767AFE" w14:textId="77777777" w:rsidR="00716060" w:rsidRDefault="00716060" w:rsidP="00EE69C1">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analisi azioni correttive e </w:t>
      </w:r>
      <w:r w:rsidR="003F5FF7">
        <w:rPr>
          <w:rFonts w:ascii="Calibri" w:hAnsi="Calibri"/>
        </w:rPr>
        <w:t>di miglioramento</w:t>
      </w:r>
      <w:r>
        <w:rPr>
          <w:rFonts w:ascii="Calibri" w:hAnsi="Calibri"/>
        </w:rPr>
        <w:t xml:space="preserve"> intraprese; </w:t>
      </w:r>
    </w:p>
    <w:p w14:paraId="3E59342C"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report mensili sugli andamenti delle attività. </w:t>
      </w:r>
    </w:p>
    <w:p w14:paraId="7F3343E9" w14:textId="77777777" w:rsidR="00716060" w:rsidRDefault="00716060" w:rsidP="00716060">
      <w:pPr>
        <w:widowControl w:val="0"/>
        <w:autoSpaceDE w:val="0"/>
        <w:autoSpaceDN w:val="0"/>
        <w:adjustRightInd w:val="0"/>
        <w:jc w:val="both"/>
        <w:rPr>
          <w:rFonts w:ascii="Calibri" w:hAnsi="Calibri"/>
        </w:rPr>
      </w:pPr>
    </w:p>
    <w:p w14:paraId="6CC1503B" w14:textId="77777777" w:rsidR="00716060" w:rsidRDefault="00716060" w:rsidP="00716060">
      <w:pPr>
        <w:widowControl w:val="0"/>
        <w:autoSpaceDE w:val="0"/>
        <w:autoSpaceDN w:val="0"/>
        <w:adjustRightInd w:val="0"/>
        <w:jc w:val="both"/>
        <w:rPr>
          <w:rFonts w:ascii="Calibri" w:hAnsi="Calibri"/>
        </w:rPr>
      </w:pPr>
      <w:r>
        <w:rPr>
          <w:rFonts w:ascii="Calibri" w:hAnsi="Calibri"/>
        </w:rPr>
        <w:t xml:space="preserve">In occasione del riesame del </w:t>
      </w:r>
      <w:r w:rsidR="006D6635">
        <w:rPr>
          <w:rFonts w:ascii="Calibri" w:hAnsi="Calibri"/>
        </w:rPr>
        <w:t>SGA</w:t>
      </w:r>
      <w:r>
        <w:rPr>
          <w:rFonts w:ascii="Calibri" w:hAnsi="Calibri"/>
        </w:rPr>
        <w:t xml:space="preserve"> da parte della Direzione, vengono identificati dalla Direzione stessa e da </w:t>
      </w:r>
      <w:r w:rsidR="006D6635">
        <w:rPr>
          <w:rFonts w:ascii="Calibri" w:hAnsi="Calibri"/>
        </w:rPr>
        <w:t>RSGQ</w:t>
      </w:r>
      <w:r>
        <w:rPr>
          <w:rFonts w:ascii="Calibri" w:hAnsi="Calibri"/>
        </w:rPr>
        <w:t xml:space="preserve"> i parametri da monitorare e misurare al fine di tenere sotto controllo l’andamento delle attività aziendali con il preciso scopo di:</w:t>
      </w:r>
    </w:p>
    <w:p w14:paraId="4F2FDABF" w14:textId="77777777" w:rsidR="00716060" w:rsidRDefault="00716060" w:rsidP="00716060">
      <w:pPr>
        <w:widowControl w:val="0"/>
        <w:autoSpaceDE w:val="0"/>
        <w:autoSpaceDN w:val="0"/>
        <w:adjustRightInd w:val="0"/>
        <w:jc w:val="both"/>
        <w:rPr>
          <w:rFonts w:ascii="Calibri" w:hAnsi="Calibri"/>
        </w:rPr>
      </w:pPr>
    </w:p>
    <w:p w14:paraId="79E7C034"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verificare e garantire la conformità dei processi, prodotti e servizi; </w:t>
      </w:r>
    </w:p>
    <w:p w14:paraId="4AC57D88"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assicurare la conformità del </w:t>
      </w:r>
      <w:r w:rsidR="006D6635">
        <w:rPr>
          <w:rFonts w:ascii="Calibri" w:hAnsi="Calibri"/>
        </w:rPr>
        <w:t>SGA</w:t>
      </w:r>
      <w:r>
        <w:rPr>
          <w:rFonts w:ascii="Calibri" w:hAnsi="Calibri"/>
        </w:rPr>
        <w:t xml:space="preserve">; </w:t>
      </w:r>
    </w:p>
    <w:p w14:paraId="156DA0F4"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avere elementi per migliorare in modo continuo il </w:t>
      </w:r>
      <w:r w:rsidR="006D6635">
        <w:rPr>
          <w:rFonts w:ascii="Calibri" w:hAnsi="Calibri"/>
        </w:rPr>
        <w:t>SGA</w:t>
      </w:r>
      <w:r>
        <w:rPr>
          <w:rFonts w:ascii="Calibri" w:hAnsi="Calibri"/>
        </w:rPr>
        <w:t xml:space="preserve">. </w:t>
      </w:r>
    </w:p>
    <w:p w14:paraId="29C45C40" w14:textId="77777777" w:rsidR="00716060" w:rsidRDefault="00716060" w:rsidP="00716060">
      <w:pPr>
        <w:widowControl w:val="0"/>
        <w:autoSpaceDE w:val="0"/>
        <w:autoSpaceDN w:val="0"/>
        <w:adjustRightInd w:val="0"/>
        <w:jc w:val="both"/>
        <w:rPr>
          <w:rFonts w:ascii="Calibri" w:hAnsi="Calibri"/>
        </w:rPr>
      </w:pPr>
      <w:r>
        <w:rPr>
          <w:rFonts w:ascii="Calibri" w:hAnsi="Calibri"/>
        </w:rPr>
        <w:t xml:space="preserve">Per quanto concerne, invece, il monitoraggio del </w:t>
      </w:r>
      <w:r w:rsidR="00F65F25">
        <w:rPr>
          <w:rFonts w:ascii="Calibri" w:hAnsi="Calibri"/>
        </w:rPr>
        <w:t>sistema di gestione ambientale</w:t>
      </w:r>
      <w:r>
        <w:rPr>
          <w:rFonts w:ascii="Calibri" w:hAnsi="Calibri"/>
        </w:rPr>
        <w:t xml:space="preserve">, </w:t>
      </w:r>
      <w:r w:rsidR="00C77B8A">
        <w:rPr>
          <w:rFonts w:ascii="Calibri" w:hAnsi="Calibri"/>
        </w:rPr>
        <w:t>NOME VS. AZIENDA</w:t>
      </w:r>
      <w:r>
        <w:rPr>
          <w:rFonts w:ascii="Calibri" w:hAnsi="Calibri"/>
        </w:rPr>
        <w:t xml:space="preserve"> stabilisce e mantiene attive procedure documentate per sorvegliare e misurare regolarmente le principali caratteristiche delle attività misurando con regolarità le prestazioni in tema di </w:t>
      </w:r>
      <w:r w:rsidR="0099282F">
        <w:rPr>
          <w:rFonts w:ascii="Calibri" w:hAnsi="Calibri"/>
        </w:rPr>
        <w:t>ambiente</w:t>
      </w:r>
      <w:r>
        <w:rPr>
          <w:rFonts w:ascii="Calibri" w:hAnsi="Calibri"/>
        </w:rPr>
        <w:t>.</w:t>
      </w:r>
    </w:p>
    <w:p w14:paraId="6D13D226" w14:textId="77777777" w:rsidR="00716060" w:rsidRDefault="00716060" w:rsidP="00716060">
      <w:pPr>
        <w:widowControl w:val="0"/>
        <w:autoSpaceDE w:val="0"/>
        <w:autoSpaceDN w:val="0"/>
        <w:adjustRightInd w:val="0"/>
        <w:jc w:val="both"/>
        <w:rPr>
          <w:rFonts w:ascii="Calibri" w:hAnsi="Calibri"/>
        </w:rPr>
      </w:pPr>
    </w:p>
    <w:p w14:paraId="2C71DFE9" w14:textId="77777777" w:rsidR="00716060" w:rsidRDefault="00C77B8A" w:rsidP="00716060">
      <w:pPr>
        <w:widowControl w:val="0"/>
        <w:autoSpaceDE w:val="0"/>
        <w:autoSpaceDN w:val="0"/>
        <w:adjustRightInd w:val="0"/>
        <w:jc w:val="both"/>
        <w:rPr>
          <w:rFonts w:ascii="Calibri" w:hAnsi="Calibri"/>
        </w:rPr>
      </w:pPr>
      <w:r>
        <w:rPr>
          <w:rFonts w:ascii="Calibri" w:hAnsi="Calibri"/>
        </w:rPr>
        <w:t>NOME VS. AZIENDA</w:t>
      </w:r>
      <w:r w:rsidR="00716060">
        <w:rPr>
          <w:rFonts w:ascii="Calibri" w:hAnsi="Calibri"/>
        </w:rPr>
        <w:t xml:space="preserve"> stabilisce e mantiene attive procedure aventi lo scopo di garantire che vengano periodicamente effettuate:</w:t>
      </w:r>
    </w:p>
    <w:p w14:paraId="27A7BAE6"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verifiche della conformità alle leggi, regolamenti e direttive applicabili. </w:t>
      </w:r>
    </w:p>
    <w:p w14:paraId="68B9C771"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la registrazione delle informazioni che consentono di verificare le prestazioni, i controlli </w:t>
      </w:r>
      <w:r>
        <w:rPr>
          <w:rFonts w:ascii="Calibri" w:hAnsi="Calibri"/>
        </w:rPr>
        <w:lastRenderedPageBreak/>
        <w:t xml:space="preserve">operativi e la conformità agli obiettivi e ai traguardi stabiliti. </w:t>
      </w:r>
    </w:p>
    <w:p w14:paraId="3A253B9A"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misure reattive di prestazione p</w:t>
      </w:r>
      <w:r w:rsidR="00EE69C1">
        <w:rPr>
          <w:rFonts w:ascii="Calibri" w:hAnsi="Calibri"/>
        </w:rPr>
        <w:t>er monitorare le non conformità</w:t>
      </w:r>
      <w:r>
        <w:rPr>
          <w:rFonts w:ascii="Calibri" w:hAnsi="Calibri"/>
        </w:rPr>
        <w:t xml:space="preserve">; </w:t>
      </w:r>
    </w:p>
    <w:p w14:paraId="416C5EF5" w14:textId="77777777" w:rsidR="00716060" w:rsidRDefault="00716060" w:rsidP="00716060">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pianificare e ed eseguire la manutenzione delle </w:t>
      </w:r>
      <w:r w:rsidR="00EE69C1">
        <w:rPr>
          <w:rFonts w:ascii="Calibri" w:hAnsi="Calibri"/>
        </w:rPr>
        <w:t>mezzi, impianti ed attrezzature</w:t>
      </w:r>
      <w:r>
        <w:rPr>
          <w:rFonts w:ascii="Calibri" w:hAnsi="Calibri"/>
        </w:rPr>
        <w:t xml:space="preserve">. </w:t>
      </w:r>
    </w:p>
    <w:p w14:paraId="7583B8F0" w14:textId="77777777" w:rsidR="007208BF" w:rsidRDefault="007208BF" w:rsidP="00ED6A9A">
      <w:pPr>
        <w:widowControl w:val="0"/>
        <w:autoSpaceDE w:val="0"/>
        <w:autoSpaceDN w:val="0"/>
        <w:adjustRightInd w:val="0"/>
        <w:jc w:val="both"/>
        <w:rPr>
          <w:rFonts w:ascii="Calibri" w:hAnsi="Calibri"/>
        </w:rPr>
      </w:pPr>
    </w:p>
    <w:p w14:paraId="595ACA85" w14:textId="77777777" w:rsidR="00716060" w:rsidRDefault="00716060" w:rsidP="00716060">
      <w:pPr>
        <w:pStyle w:val="Titolo2"/>
        <w:rPr>
          <w:rFonts w:ascii="Calibri" w:hAnsi="Calibri"/>
          <w:b/>
          <w:sz w:val="24"/>
          <w:szCs w:val="24"/>
        </w:rPr>
      </w:pPr>
      <w:bookmarkStart w:id="39" w:name="_Toc29144031"/>
      <w:r>
        <w:rPr>
          <w:rFonts w:ascii="Calibri" w:hAnsi="Calibri"/>
          <w:b/>
          <w:sz w:val="24"/>
          <w:szCs w:val="24"/>
        </w:rPr>
        <w:t>9.1.2</w:t>
      </w:r>
      <w:r>
        <w:rPr>
          <w:rFonts w:ascii="Calibri" w:hAnsi="Calibri"/>
          <w:b/>
          <w:sz w:val="24"/>
          <w:szCs w:val="24"/>
        </w:rPr>
        <w:tab/>
      </w:r>
      <w:r w:rsidR="0099282F">
        <w:rPr>
          <w:rFonts w:ascii="Calibri" w:hAnsi="Calibri"/>
          <w:b/>
          <w:sz w:val="24"/>
          <w:szCs w:val="24"/>
          <w:lang w:val="it-IT"/>
        </w:rPr>
        <w:t>Valutazione della conformità</w:t>
      </w:r>
      <w:bookmarkEnd w:id="39"/>
      <w:r>
        <w:rPr>
          <w:rFonts w:ascii="Calibri" w:hAnsi="Calibri"/>
          <w:b/>
          <w:sz w:val="24"/>
          <w:szCs w:val="24"/>
        </w:rPr>
        <w:t xml:space="preserve"> </w:t>
      </w:r>
    </w:p>
    <w:p w14:paraId="0B18298F" w14:textId="77777777" w:rsidR="00716060" w:rsidRDefault="0099282F" w:rsidP="00716060">
      <w:pPr>
        <w:widowControl w:val="0"/>
        <w:autoSpaceDE w:val="0"/>
        <w:autoSpaceDN w:val="0"/>
        <w:adjustRightInd w:val="0"/>
        <w:jc w:val="both"/>
        <w:rPr>
          <w:rFonts w:ascii="Calibri" w:hAnsi="Calibri"/>
        </w:rPr>
      </w:pPr>
      <w:r>
        <w:rPr>
          <w:rFonts w:ascii="Calibri" w:hAnsi="Calibri"/>
        </w:rPr>
        <w:t>L’azienda gestisce l</w:t>
      </w:r>
      <w:r w:rsidRPr="0099282F">
        <w:rPr>
          <w:rFonts w:ascii="Calibri" w:hAnsi="Calibri"/>
        </w:rPr>
        <w:t>e non conformità correlate al rispetto delle prescrizioni</w:t>
      </w:r>
      <w:r>
        <w:rPr>
          <w:rFonts w:ascii="Calibri" w:hAnsi="Calibri"/>
        </w:rPr>
        <w:t xml:space="preserve"> che necessitano di essere corrette.</w:t>
      </w:r>
      <w:r w:rsidR="00716060">
        <w:rPr>
          <w:rFonts w:ascii="Calibri" w:hAnsi="Calibri"/>
        </w:rPr>
        <w:t xml:space="preserve"> </w:t>
      </w:r>
    </w:p>
    <w:p w14:paraId="38FF133D" w14:textId="77777777" w:rsidR="00716060" w:rsidRDefault="00716060" w:rsidP="00716060">
      <w:pPr>
        <w:widowControl w:val="0"/>
        <w:autoSpaceDE w:val="0"/>
        <w:autoSpaceDN w:val="0"/>
        <w:adjustRightInd w:val="0"/>
        <w:jc w:val="both"/>
        <w:rPr>
          <w:rFonts w:ascii="Calibri" w:hAnsi="Calibri"/>
        </w:rPr>
      </w:pPr>
    </w:p>
    <w:p w14:paraId="2C91DF28" w14:textId="77777777" w:rsidR="00716060" w:rsidRDefault="00C77B8A" w:rsidP="00716060">
      <w:pPr>
        <w:widowControl w:val="0"/>
        <w:autoSpaceDE w:val="0"/>
        <w:autoSpaceDN w:val="0"/>
        <w:adjustRightInd w:val="0"/>
        <w:jc w:val="both"/>
        <w:rPr>
          <w:rFonts w:ascii="Calibri" w:hAnsi="Calibri"/>
        </w:rPr>
      </w:pPr>
      <w:r>
        <w:rPr>
          <w:rFonts w:ascii="Calibri" w:hAnsi="Calibri"/>
        </w:rPr>
        <w:t>NOME VS. AZIENDA</w:t>
      </w:r>
      <w:r w:rsidR="00716060">
        <w:rPr>
          <w:rFonts w:ascii="Calibri" w:hAnsi="Calibri"/>
        </w:rPr>
        <w:t xml:space="preserve"> ha predisposto una procedura operativa per misurare la soddisfazione del cliente: </w:t>
      </w:r>
      <w:r w:rsidR="00716060" w:rsidRPr="003F0B89">
        <w:rPr>
          <w:rFonts w:ascii="Calibri" w:hAnsi="Calibri"/>
          <w:b/>
          <w:caps/>
          <w:u w:val="single"/>
        </w:rPr>
        <w:t xml:space="preserve">PR </w:t>
      </w:r>
      <w:r w:rsidR="0099282F">
        <w:rPr>
          <w:rFonts w:ascii="Calibri" w:hAnsi="Calibri"/>
          <w:b/>
          <w:caps/>
          <w:u w:val="single"/>
        </w:rPr>
        <w:t>10.2</w:t>
      </w:r>
      <w:r w:rsidR="00716060" w:rsidRPr="003F0B89">
        <w:rPr>
          <w:rFonts w:ascii="Calibri" w:hAnsi="Calibri"/>
          <w:b/>
          <w:caps/>
          <w:u w:val="single"/>
        </w:rPr>
        <w:t xml:space="preserve"> – </w:t>
      </w:r>
      <w:r w:rsidR="0099282F" w:rsidRPr="0099282F">
        <w:rPr>
          <w:rFonts w:ascii="Calibri" w:hAnsi="Calibri"/>
          <w:b/>
          <w:caps/>
          <w:u w:val="single"/>
        </w:rPr>
        <w:t>GESTIONE DELLE NON CONFORMITA’ E RECLAMI CLIENTE</w:t>
      </w:r>
      <w:r w:rsidR="00716060">
        <w:rPr>
          <w:rFonts w:ascii="Calibri" w:hAnsi="Calibri"/>
        </w:rPr>
        <w:t xml:space="preserve">. </w:t>
      </w:r>
    </w:p>
    <w:p w14:paraId="732ACCC2" w14:textId="77777777" w:rsidR="00716060" w:rsidRDefault="00716060" w:rsidP="00716060">
      <w:pPr>
        <w:rPr>
          <w:rFonts w:ascii="Calibri" w:hAnsi="Calibri"/>
        </w:rPr>
      </w:pPr>
    </w:p>
    <w:p w14:paraId="4BFE1667" w14:textId="77777777" w:rsidR="00182A33" w:rsidRDefault="00182A33" w:rsidP="00182A33">
      <w:pPr>
        <w:pStyle w:val="Titolo2"/>
        <w:rPr>
          <w:rFonts w:ascii="Calibri" w:hAnsi="Calibri"/>
          <w:b/>
          <w:sz w:val="24"/>
          <w:szCs w:val="24"/>
        </w:rPr>
      </w:pPr>
      <w:bookmarkStart w:id="40" w:name="_Toc29144032"/>
      <w:r>
        <w:rPr>
          <w:rFonts w:ascii="Calibri" w:hAnsi="Calibri"/>
          <w:b/>
          <w:sz w:val="24"/>
          <w:szCs w:val="24"/>
        </w:rPr>
        <w:t>9.1.3</w:t>
      </w:r>
      <w:r>
        <w:rPr>
          <w:rFonts w:ascii="Calibri" w:hAnsi="Calibri"/>
          <w:b/>
          <w:sz w:val="24"/>
          <w:szCs w:val="24"/>
        </w:rPr>
        <w:tab/>
        <w:t>Analisi e valutazione</w:t>
      </w:r>
      <w:bookmarkEnd w:id="40"/>
      <w:r>
        <w:rPr>
          <w:rFonts w:ascii="Calibri" w:hAnsi="Calibri"/>
          <w:b/>
          <w:sz w:val="24"/>
          <w:szCs w:val="24"/>
        </w:rPr>
        <w:t xml:space="preserve"> </w:t>
      </w:r>
    </w:p>
    <w:p w14:paraId="6DAE44DB" w14:textId="77777777" w:rsidR="00182A33" w:rsidRDefault="00182A33" w:rsidP="00182A33">
      <w:pPr>
        <w:widowControl w:val="0"/>
        <w:autoSpaceDE w:val="0"/>
        <w:autoSpaceDN w:val="0"/>
        <w:adjustRightInd w:val="0"/>
        <w:jc w:val="both"/>
        <w:rPr>
          <w:rFonts w:ascii="Calibri" w:hAnsi="Calibri"/>
        </w:rPr>
      </w:pPr>
      <w:r>
        <w:rPr>
          <w:rFonts w:ascii="Calibri" w:hAnsi="Calibri"/>
        </w:rPr>
        <w:t>Per verificare l’adeguatezza e l’efficacia del sistema di gestione e valutarne il suo miglioramento viene fatta una costante analisi dei dati raccolti durante il monitoraggio dei diversi processi aziendali.</w:t>
      </w:r>
    </w:p>
    <w:p w14:paraId="519484C9" w14:textId="77777777" w:rsidR="00182A33" w:rsidRDefault="00182A33" w:rsidP="00182A33">
      <w:pPr>
        <w:widowControl w:val="0"/>
        <w:autoSpaceDE w:val="0"/>
        <w:autoSpaceDN w:val="0"/>
        <w:adjustRightInd w:val="0"/>
        <w:jc w:val="both"/>
        <w:rPr>
          <w:rFonts w:ascii="Calibri" w:hAnsi="Calibri"/>
        </w:rPr>
      </w:pPr>
    </w:p>
    <w:p w14:paraId="49B6FD58" w14:textId="77777777" w:rsidR="00182A33" w:rsidRDefault="00182A33" w:rsidP="00182A33">
      <w:pPr>
        <w:widowControl w:val="0"/>
        <w:autoSpaceDE w:val="0"/>
        <w:autoSpaceDN w:val="0"/>
        <w:adjustRightInd w:val="0"/>
        <w:jc w:val="both"/>
        <w:rPr>
          <w:rFonts w:ascii="Calibri" w:hAnsi="Calibri"/>
        </w:rPr>
      </w:pPr>
      <w:r>
        <w:rPr>
          <w:rFonts w:ascii="Calibri" w:hAnsi="Calibri"/>
        </w:rPr>
        <w:t>Questa analisi fornisce le informazioni necessarie alla valutazione di:</w:t>
      </w:r>
    </w:p>
    <w:p w14:paraId="0C21E925" w14:textId="77777777" w:rsidR="00182A33" w:rsidRDefault="00182A33" w:rsidP="00182A33">
      <w:pPr>
        <w:widowControl w:val="0"/>
        <w:autoSpaceDE w:val="0"/>
        <w:autoSpaceDN w:val="0"/>
        <w:adjustRightInd w:val="0"/>
        <w:jc w:val="both"/>
        <w:rPr>
          <w:rFonts w:ascii="Calibri" w:hAnsi="Calibri"/>
        </w:rPr>
      </w:pPr>
      <w:r>
        <w:rPr>
          <w:rFonts w:ascii="Calibri" w:hAnsi="Calibri"/>
        </w:rPr>
        <w:t>-</w:t>
      </w:r>
      <w:r>
        <w:rPr>
          <w:rFonts w:ascii="Calibri" w:hAnsi="Calibri"/>
        </w:rPr>
        <w:tab/>
      </w:r>
      <w:r w:rsidR="00B5612F">
        <w:rPr>
          <w:rFonts w:ascii="Calibri" w:hAnsi="Calibri"/>
        </w:rPr>
        <w:t>analisi dei consumi</w:t>
      </w:r>
      <w:r>
        <w:rPr>
          <w:rFonts w:ascii="Calibri" w:hAnsi="Calibri"/>
        </w:rPr>
        <w:t xml:space="preserve">; </w:t>
      </w:r>
    </w:p>
    <w:p w14:paraId="0BF9F18F" w14:textId="77777777" w:rsidR="00182A33" w:rsidRDefault="00182A33" w:rsidP="00182A33">
      <w:pPr>
        <w:widowControl w:val="0"/>
        <w:autoSpaceDE w:val="0"/>
        <w:autoSpaceDN w:val="0"/>
        <w:adjustRightInd w:val="0"/>
        <w:jc w:val="both"/>
        <w:rPr>
          <w:rFonts w:ascii="Calibri" w:hAnsi="Calibri"/>
        </w:rPr>
      </w:pPr>
      <w:r>
        <w:rPr>
          <w:rFonts w:ascii="Calibri" w:hAnsi="Calibri"/>
        </w:rPr>
        <w:t>-</w:t>
      </w:r>
      <w:r>
        <w:rPr>
          <w:rFonts w:ascii="Calibri" w:hAnsi="Calibri"/>
        </w:rPr>
        <w:tab/>
        <w:t xml:space="preserve">situazione dei fornitori; </w:t>
      </w:r>
    </w:p>
    <w:p w14:paraId="0EB4A882" w14:textId="77777777" w:rsidR="00BB64BC" w:rsidRDefault="00182A33" w:rsidP="00182A33">
      <w:pPr>
        <w:widowControl w:val="0"/>
        <w:autoSpaceDE w:val="0"/>
        <w:autoSpaceDN w:val="0"/>
        <w:adjustRightInd w:val="0"/>
        <w:jc w:val="both"/>
        <w:rPr>
          <w:rFonts w:ascii="Calibri" w:hAnsi="Calibri"/>
        </w:rPr>
      </w:pPr>
      <w:r>
        <w:rPr>
          <w:rFonts w:ascii="Calibri" w:hAnsi="Calibri"/>
        </w:rPr>
        <w:t>-</w:t>
      </w:r>
      <w:r>
        <w:rPr>
          <w:rFonts w:ascii="Calibri" w:hAnsi="Calibri"/>
        </w:rPr>
        <w:tab/>
        <w:t>monitoraggio degli indicatori misurabili definiti dall’Organizzazione</w:t>
      </w:r>
      <w:r w:rsidR="00B5612F">
        <w:rPr>
          <w:rFonts w:ascii="Calibri" w:hAnsi="Calibri"/>
        </w:rPr>
        <w:t>.</w:t>
      </w:r>
    </w:p>
    <w:p w14:paraId="43B1477D" w14:textId="77777777" w:rsidR="00BB64BC" w:rsidRDefault="00BB64BC" w:rsidP="00182A33">
      <w:pPr>
        <w:widowControl w:val="0"/>
        <w:autoSpaceDE w:val="0"/>
        <w:autoSpaceDN w:val="0"/>
        <w:adjustRightInd w:val="0"/>
        <w:jc w:val="both"/>
        <w:rPr>
          <w:rFonts w:ascii="Calibri" w:hAnsi="Calibri"/>
        </w:rPr>
      </w:pPr>
    </w:p>
    <w:p w14:paraId="03104C19" w14:textId="77777777" w:rsidR="00182A33" w:rsidRDefault="00182A33" w:rsidP="00182A33">
      <w:pPr>
        <w:widowControl w:val="0"/>
        <w:autoSpaceDE w:val="0"/>
        <w:autoSpaceDN w:val="0"/>
        <w:adjustRightInd w:val="0"/>
        <w:jc w:val="both"/>
        <w:rPr>
          <w:rFonts w:ascii="Calibri" w:hAnsi="Calibri"/>
        </w:rPr>
      </w:pPr>
      <w:r>
        <w:rPr>
          <w:rFonts w:ascii="Calibri" w:hAnsi="Calibri"/>
        </w:rPr>
        <w:t xml:space="preserve">Le registrazioni e le elaborazioni dei dati, sono poi sottoposti al DGE per le ulteriori analisi, in concomitanza delle attività di riesame della direzione (vedi procedura </w:t>
      </w:r>
      <w:r w:rsidRPr="003F0B89">
        <w:rPr>
          <w:rFonts w:ascii="Calibri" w:hAnsi="Calibri"/>
          <w:b/>
          <w:caps/>
          <w:u w:val="single"/>
        </w:rPr>
        <w:t>PR 9.3 riesam</w:t>
      </w:r>
      <w:r w:rsidR="00B5612F">
        <w:rPr>
          <w:rFonts w:ascii="Calibri" w:hAnsi="Calibri"/>
          <w:b/>
          <w:caps/>
          <w:u w:val="single"/>
        </w:rPr>
        <w:t>e della direzione</w:t>
      </w:r>
      <w:r>
        <w:rPr>
          <w:rFonts w:ascii="Calibri" w:hAnsi="Calibri"/>
        </w:rPr>
        <w:t xml:space="preserve">) </w:t>
      </w:r>
    </w:p>
    <w:p w14:paraId="23440BB6" w14:textId="77777777" w:rsidR="00182A33" w:rsidRDefault="00182A33" w:rsidP="00182A33">
      <w:pPr>
        <w:widowControl w:val="0"/>
        <w:autoSpaceDE w:val="0"/>
        <w:autoSpaceDN w:val="0"/>
        <w:adjustRightInd w:val="0"/>
        <w:jc w:val="both"/>
        <w:rPr>
          <w:rFonts w:ascii="Calibri" w:hAnsi="Calibri"/>
        </w:rPr>
      </w:pPr>
    </w:p>
    <w:p w14:paraId="04821A8B" w14:textId="77777777" w:rsidR="00182A33" w:rsidRDefault="00182A33" w:rsidP="00182A33">
      <w:pPr>
        <w:widowControl w:val="0"/>
        <w:autoSpaceDE w:val="0"/>
        <w:autoSpaceDN w:val="0"/>
        <w:adjustRightInd w:val="0"/>
        <w:jc w:val="both"/>
        <w:rPr>
          <w:rFonts w:ascii="Calibri" w:hAnsi="Calibri"/>
        </w:rPr>
      </w:pPr>
      <w:r>
        <w:rPr>
          <w:rFonts w:ascii="Calibri" w:hAnsi="Calibri"/>
        </w:rPr>
        <w:t xml:space="preserve">La procedura di riferimento per la gestione dell’analisi dei dati è la </w:t>
      </w:r>
      <w:r w:rsidRPr="003F0B89">
        <w:rPr>
          <w:rFonts w:ascii="Calibri" w:hAnsi="Calibri"/>
          <w:b/>
          <w:caps/>
          <w:u w:val="single"/>
        </w:rPr>
        <w:t>PR 9.1 –</w:t>
      </w:r>
      <w:r w:rsidR="00B5612F">
        <w:rPr>
          <w:rFonts w:ascii="Calibri" w:hAnsi="Calibri"/>
          <w:b/>
          <w:caps/>
          <w:u w:val="single"/>
        </w:rPr>
        <w:t xml:space="preserve"> </w:t>
      </w:r>
      <w:r w:rsidRPr="003F0B89">
        <w:rPr>
          <w:rFonts w:ascii="Calibri" w:hAnsi="Calibri"/>
          <w:b/>
          <w:caps/>
          <w:u w:val="single"/>
        </w:rPr>
        <w:t>Analisi dei dati e Tecniche Statistiche</w:t>
      </w:r>
      <w:r>
        <w:rPr>
          <w:rFonts w:ascii="Calibri" w:hAnsi="Calibri"/>
        </w:rPr>
        <w:t>.</w:t>
      </w:r>
    </w:p>
    <w:p w14:paraId="0E40ED50" w14:textId="77777777" w:rsidR="00486FCC" w:rsidRDefault="00486FCC" w:rsidP="00182A33">
      <w:pPr>
        <w:widowControl w:val="0"/>
        <w:autoSpaceDE w:val="0"/>
        <w:autoSpaceDN w:val="0"/>
        <w:adjustRightInd w:val="0"/>
        <w:jc w:val="both"/>
        <w:rPr>
          <w:rFonts w:ascii="Calibri" w:hAnsi="Calibri"/>
        </w:rPr>
      </w:pPr>
    </w:p>
    <w:p w14:paraId="6BDCCCFC" w14:textId="77777777" w:rsidR="00182A33" w:rsidRPr="0049714D" w:rsidRDefault="00182A33" w:rsidP="00182A33">
      <w:pPr>
        <w:pStyle w:val="Titolo1"/>
        <w:rPr>
          <w:rFonts w:ascii="Calibri" w:hAnsi="Calibri"/>
          <w:sz w:val="28"/>
          <w:szCs w:val="28"/>
        </w:rPr>
      </w:pPr>
      <w:bookmarkStart w:id="41" w:name="_Toc29144033"/>
      <w:r w:rsidRPr="00780C22">
        <w:rPr>
          <w:rFonts w:ascii="Calibri" w:hAnsi="Calibri"/>
          <w:sz w:val="28"/>
          <w:szCs w:val="28"/>
        </w:rPr>
        <w:t>9.2 Audit Interni</w:t>
      </w:r>
      <w:bookmarkEnd w:id="41"/>
    </w:p>
    <w:p w14:paraId="10B0BEDC" w14:textId="77777777" w:rsidR="00182A33" w:rsidRDefault="00C77B8A" w:rsidP="00182A33">
      <w:pPr>
        <w:widowControl w:val="0"/>
        <w:autoSpaceDE w:val="0"/>
        <w:autoSpaceDN w:val="0"/>
        <w:adjustRightInd w:val="0"/>
        <w:jc w:val="both"/>
        <w:rPr>
          <w:rFonts w:ascii="Calibri" w:hAnsi="Calibri"/>
        </w:rPr>
      </w:pPr>
      <w:r>
        <w:rPr>
          <w:rFonts w:ascii="Calibri" w:hAnsi="Calibri"/>
        </w:rPr>
        <w:t>NOME VS. AZIENDA</w:t>
      </w:r>
      <w:r w:rsidR="00182A33">
        <w:rPr>
          <w:rFonts w:ascii="Calibri" w:hAnsi="Calibri"/>
        </w:rPr>
        <w:t xml:space="preserve"> esegue audit di prima parte programmati al fine di monitorare il </w:t>
      </w:r>
      <w:r w:rsidR="006D6635">
        <w:rPr>
          <w:rFonts w:ascii="Calibri" w:hAnsi="Calibri"/>
        </w:rPr>
        <w:t>SGA</w:t>
      </w:r>
      <w:r w:rsidR="00182A33">
        <w:rPr>
          <w:rFonts w:ascii="Calibri" w:hAnsi="Calibri"/>
        </w:rPr>
        <w:t>, per verificare che esso sia attuato conformemente alle norme di riferimento ed alla politica aziendale, nonché risulti efficacemente attuato e mantenuto aggiornato per il raggiungimento degli obi</w:t>
      </w:r>
      <w:r w:rsidR="00780C22">
        <w:rPr>
          <w:rFonts w:ascii="Calibri" w:hAnsi="Calibri"/>
        </w:rPr>
        <w:t xml:space="preserve">ettivi definiti dalla Direzione nonché </w:t>
      </w:r>
      <w:r w:rsidR="00780C22" w:rsidRPr="00780C22">
        <w:rPr>
          <w:rFonts w:ascii="Calibri" w:hAnsi="Calibri"/>
        </w:rPr>
        <w:t>valutare la conformità o meno delle attività di gestione ai Programmi di Sicurezza e la relativa efficacia di applicazione</w:t>
      </w:r>
      <w:r w:rsidR="00780C22">
        <w:rPr>
          <w:rFonts w:ascii="Calibri" w:hAnsi="Calibri"/>
        </w:rPr>
        <w:t>.</w:t>
      </w:r>
    </w:p>
    <w:p w14:paraId="6796B332" w14:textId="77777777" w:rsidR="00182A33" w:rsidRDefault="00182A33" w:rsidP="00182A33">
      <w:pPr>
        <w:widowControl w:val="0"/>
        <w:autoSpaceDE w:val="0"/>
        <w:autoSpaceDN w:val="0"/>
        <w:adjustRightInd w:val="0"/>
        <w:jc w:val="both"/>
        <w:rPr>
          <w:rFonts w:ascii="Calibri" w:hAnsi="Calibri"/>
        </w:rPr>
      </w:pPr>
    </w:p>
    <w:p w14:paraId="1B6564A0" w14:textId="77777777" w:rsidR="00182A33" w:rsidRDefault="00182A33" w:rsidP="00182A33">
      <w:pPr>
        <w:widowControl w:val="0"/>
        <w:autoSpaceDE w:val="0"/>
        <w:autoSpaceDN w:val="0"/>
        <w:adjustRightInd w:val="0"/>
        <w:jc w:val="both"/>
        <w:rPr>
          <w:rFonts w:ascii="Calibri" w:hAnsi="Calibri"/>
        </w:rPr>
      </w:pPr>
      <w:r>
        <w:rPr>
          <w:rFonts w:ascii="Calibri" w:hAnsi="Calibri"/>
        </w:rPr>
        <w:t xml:space="preserve">È pianificato un programma di Audit di prima parte che tenga conto dello stato e dell'importanza delle attività verso </w:t>
      </w:r>
      <w:r w:rsidR="005A0BAF">
        <w:rPr>
          <w:rFonts w:ascii="Calibri" w:hAnsi="Calibri"/>
        </w:rPr>
        <w:t>l’ambiente</w:t>
      </w:r>
      <w:r>
        <w:rPr>
          <w:rFonts w:ascii="Calibri" w:hAnsi="Calibri"/>
        </w:rPr>
        <w:t>, i Rischi aziendali (salute e sicurezza sul lavoro) oltre che dei risultati di precedenti Audit di prima parte.</w:t>
      </w:r>
    </w:p>
    <w:p w14:paraId="1BD21157" w14:textId="77777777" w:rsidR="00182A33" w:rsidRDefault="00182A33" w:rsidP="00182A33">
      <w:pPr>
        <w:widowControl w:val="0"/>
        <w:autoSpaceDE w:val="0"/>
        <w:autoSpaceDN w:val="0"/>
        <w:adjustRightInd w:val="0"/>
        <w:jc w:val="both"/>
        <w:rPr>
          <w:rFonts w:ascii="Calibri" w:hAnsi="Calibri"/>
        </w:rPr>
      </w:pPr>
    </w:p>
    <w:p w14:paraId="64EFE775" w14:textId="77777777" w:rsidR="00182A33" w:rsidRDefault="00182A33" w:rsidP="00182A33">
      <w:pPr>
        <w:widowControl w:val="0"/>
        <w:autoSpaceDE w:val="0"/>
        <w:autoSpaceDN w:val="0"/>
        <w:adjustRightInd w:val="0"/>
        <w:jc w:val="both"/>
        <w:rPr>
          <w:rFonts w:ascii="Calibri" w:hAnsi="Calibri"/>
        </w:rPr>
      </w:pPr>
      <w:r>
        <w:rPr>
          <w:rFonts w:ascii="Calibri" w:hAnsi="Calibri"/>
        </w:rPr>
        <w:t xml:space="preserve">Per quanto concerne </w:t>
      </w:r>
      <w:r w:rsidR="005A0BAF">
        <w:rPr>
          <w:rFonts w:ascii="Calibri" w:hAnsi="Calibri"/>
        </w:rPr>
        <w:t>l’ambiente</w:t>
      </w:r>
      <w:r>
        <w:rPr>
          <w:rFonts w:ascii="Calibri" w:hAnsi="Calibri"/>
        </w:rPr>
        <w:t xml:space="preserve">, la funzione </w:t>
      </w:r>
      <w:r w:rsidR="006D6635">
        <w:rPr>
          <w:rFonts w:ascii="Calibri" w:hAnsi="Calibri"/>
        </w:rPr>
        <w:t>RSGQ</w:t>
      </w:r>
      <w:r>
        <w:rPr>
          <w:rFonts w:ascii="Calibri" w:hAnsi="Calibri"/>
        </w:rPr>
        <w:t xml:space="preserve"> pianifica Audit di prima parte in funzione della </w:t>
      </w:r>
      <w:r>
        <w:rPr>
          <w:rFonts w:ascii="Calibri" w:hAnsi="Calibri"/>
        </w:rPr>
        <w:lastRenderedPageBreak/>
        <w:t xml:space="preserve">criticità delle aree aziendali, delle anomalie riscontrate nell’area, di eventuali reclami ricevuti dai Clienti. Tutte le funzioni aziendali sono comunque sottoposte a verifica almeno una volta l’anno. Per la conduzione degli Audit di prima parte, </w:t>
      </w:r>
      <w:r w:rsidR="006D6635">
        <w:rPr>
          <w:rFonts w:ascii="Calibri" w:hAnsi="Calibri"/>
        </w:rPr>
        <w:t>RSGQ</w:t>
      </w:r>
      <w:r>
        <w:rPr>
          <w:rFonts w:ascii="Calibri" w:hAnsi="Calibri"/>
        </w:rPr>
        <w:t xml:space="preserve"> può avvalersi di “Liste di Riscontro” che permettono di non omettere alcun punto di verifica e registrare le evidenze oggettive trovate. La “Lista di Riscontro” debitamente compilata, oppure il report finale, sono firmati dai partecipanti alla verifica ispettiva (valutatori e valutati) per accettazione dei risultati della verifica stessa.</w:t>
      </w:r>
    </w:p>
    <w:p w14:paraId="628F5DD3" w14:textId="77777777" w:rsidR="00182A33" w:rsidRDefault="00182A33" w:rsidP="00182A33">
      <w:pPr>
        <w:widowControl w:val="0"/>
        <w:autoSpaceDE w:val="0"/>
        <w:autoSpaceDN w:val="0"/>
        <w:adjustRightInd w:val="0"/>
        <w:jc w:val="both"/>
        <w:rPr>
          <w:rFonts w:ascii="Calibri" w:hAnsi="Calibri"/>
        </w:rPr>
      </w:pPr>
    </w:p>
    <w:p w14:paraId="310F5E31" w14:textId="77777777" w:rsidR="00182A33" w:rsidRDefault="00182A33" w:rsidP="00182A33">
      <w:pPr>
        <w:widowControl w:val="0"/>
        <w:autoSpaceDE w:val="0"/>
        <w:autoSpaceDN w:val="0"/>
        <w:adjustRightInd w:val="0"/>
        <w:jc w:val="both"/>
        <w:rPr>
          <w:rFonts w:ascii="Calibri" w:hAnsi="Calibri"/>
        </w:rPr>
      </w:pPr>
      <w:r>
        <w:rPr>
          <w:rFonts w:ascii="Calibri" w:hAnsi="Calibri"/>
        </w:rPr>
        <w:t xml:space="preserve">Sono stabiliti i criteri, l'estensione, la frequenza e le modalità degli Audit di prima parte. I risultati delle verifiche ispettive sono documentate tramite apposite registrazioni che vengono comunicate alle funzioni verificate. A fronte delle carenze riscontrate sono prontamente intrapresi adeguati provvedimenti correttivi secondo la procedura </w:t>
      </w:r>
      <w:r w:rsidRPr="00F90C7E">
        <w:rPr>
          <w:rFonts w:ascii="Calibri" w:hAnsi="Calibri"/>
          <w:b/>
          <w:caps/>
          <w:u w:val="single"/>
        </w:rPr>
        <w:t>PR 9.2 – Gestione degli Audit</w:t>
      </w:r>
      <w:r>
        <w:rPr>
          <w:rFonts w:ascii="Calibri" w:hAnsi="Calibri"/>
        </w:rPr>
        <w:t>.</w:t>
      </w:r>
    </w:p>
    <w:p w14:paraId="359D3EEA" w14:textId="77777777" w:rsidR="00182A33" w:rsidRDefault="00182A33" w:rsidP="00182A33">
      <w:pPr>
        <w:widowControl w:val="0"/>
        <w:autoSpaceDE w:val="0"/>
        <w:autoSpaceDN w:val="0"/>
        <w:adjustRightInd w:val="0"/>
        <w:jc w:val="both"/>
        <w:rPr>
          <w:rFonts w:ascii="Calibri" w:hAnsi="Calibri"/>
        </w:rPr>
      </w:pPr>
    </w:p>
    <w:p w14:paraId="6C836AED" w14:textId="77777777" w:rsidR="00182A33" w:rsidRDefault="00182A33" w:rsidP="00182A33">
      <w:pPr>
        <w:widowControl w:val="0"/>
        <w:autoSpaceDE w:val="0"/>
        <w:autoSpaceDN w:val="0"/>
        <w:adjustRightInd w:val="0"/>
        <w:jc w:val="both"/>
        <w:rPr>
          <w:rFonts w:ascii="Calibri" w:hAnsi="Calibri"/>
        </w:rPr>
      </w:pPr>
      <w:r>
        <w:rPr>
          <w:rFonts w:ascii="Calibri" w:hAnsi="Calibri"/>
        </w:rPr>
        <w:t>L’attuazione e l’efficacia delle azioni intraprese è accertata nelle successive verifiche ispettive ed opportunamente registrata. La scelta dei Valutatori e la conduzione delle Verifiche Ispettive assicurano l'obiettività e l'imparzialità del processo di Audit di prima parte</w:t>
      </w:r>
      <w:r w:rsidR="00EE69C1">
        <w:rPr>
          <w:rFonts w:ascii="Calibri" w:hAnsi="Calibri"/>
        </w:rPr>
        <w:t xml:space="preserve"> nonché la competenza</w:t>
      </w:r>
      <w:r>
        <w:rPr>
          <w:rFonts w:ascii="Calibri" w:hAnsi="Calibri"/>
        </w:rPr>
        <w:t>. I Valutatori non effettuano Audit di prima parte sul proprio lavoro.</w:t>
      </w:r>
    </w:p>
    <w:p w14:paraId="08A9F0B9" w14:textId="77777777" w:rsidR="00EE69C1" w:rsidRDefault="00EE69C1" w:rsidP="00182A33">
      <w:pPr>
        <w:widowControl w:val="0"/>
        <w:autoSpaceDE w:val="0"/>
        <w:autoSpaceDN w:val="0"/>
        <w:adjustRightInd w:val="0"/>
        <w:jc w:val="both"/>
        <w:rPr>
          <w:rFonts w:ascii="Calibri" w:hAnsi="Calibri"/>
        </w:rPr>
      </w:pPr>
    </w:p>
    <w:p w14:paraId="7A84AEF6" w14:textId="77777777" w:rsidR="00182A33" w:rsidRPr="0049714D" w:rsidRDefault="00182A33" w:rsidP="00182A33">
      <w:pPr>
        <w:pStyle w:val="Titolo1"/>
        <w:rPr>
          <w:rFonts w:ascii="Calibri" w:hAnsi="Calibri"/>
          <w:sz w:val="28"/>
          <w:szCs w:val="28"/>
        </w:rPr>
      </w:pPr>
      <w:bookmarkStart w:id="42" w:name="_Toc29144034"/>
      <w:r>
        <w:rPr>
          <w:rFonts w:ascii="Calibri" w:hAnsi="Calibri"/>
          <w:sz w:val="28"/>
          <w:szCs w:val="28"/>
        </w:rPr>
        <w:t>9</w:t>
      </w:r>
      <w:r w:rsidRPr="0049714D">
        <w:rPr>
          <w:rFonts w:ascii="Calibri" w:hAnsi="Calibri"/>
          <w:sz w:val="28"/>
          <w:szCs w:val="28"/>
        </w:rPr>
        <w:t>.</w:t>
      </w:r>
      <w:r>
        <w:rPr>
          <w:rFonts w:ascii="Calibri" w:hAnsi="Calibri"/>
          <w:sz w:val="28"/>
          <w:szCs w:val="28"/>
        </w:rPr>
        <w:t>3</w:t>
      </w:r>
      <w:r w:rsidRPr="0049714D">
        <w:rPr>
          <w:rFonts w:ascii="Calibri" w:hAnsi="Calibri"/>
          <w:sz w:val="28"/>
          <w:szCs w:val="28"/>
        </w:rPr>
        <w:t xml:space="preserve"> </w:t>
      </w:r>
      <w:r>
        <w:rPr>
          <w:rFonts w:ascii="Calibri" w:hAnsi="Calibri"/>
          <w:sz w:val="28"/>
          <w:szCs w:val="28"/>
        </w:rPr>
        <w:t>Riesame della Direzione</w:t>
      </w:r>
      <w:bookmarkEnd w:id="42"/>
    </w:p>
    <w:p w14:paraId="4F3917B1"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 xml:space="preserve">Il </w:t>
      </w:r>
      <w:r w:rsidR="006D6635">
        <w:rPr>
          <w:rFonts w:ascii="Calibri" w:hAnsi="Calibri"/>
        </w:rPr>
        <w:t>SGA</w:t>
      </w:r>
      <w:r w:rsidRPr="00182A33">
        <w:rPr>
          <w:rFonts w:ascii="Calibri" w:hAnsi="Calibri"/>
        </w:rPr>
        <w:t xml:space="preserve"> viene riesaminato periodicamente per garantirne l'idoneità, l'adeguatezza e l'efficacia nel tempo. Oggetto del riesame è anche la valutazione della necessità di cambiamenti del sistema dell'organizzazione, incluse la politica e gli obiettivi. Il riesame del </w:t>
      </w:r>
      <w:r w:rsidR="006D6635">
        <w:rPr>
          <w:rFonts w:ascii="Calibri" w:hAnsi="Calibri"/>
        </w:rPr>
        <w:t>SGA</w:t>
      </w:r>
      <w:r w:rsidRPr="00182A33">
        <w:rPr>
          <w:rFonts w:ascii="Calibri" w:hAnsi="Calibri"/>
        </w:rPr>
        <w:t xml:space="preserve"> avviene, di norma, con periodicità almeno annuale.</w:t>
      </w:r>
    </w:p>
    <w:p w14:paraId="5C4EB2BF" w14:textId="77777777" w:rsidR="00182A33" w:rsidRPr="00182A33" w:rsidRDefault="00182A33" w:rsidP="00182A33">
      <w:pPr>
        <w:widowControl w:val="0"/>
        <w:autoSpaceDE w:val="0"/>
        <w:autoSpaceDN w:val="0"/>
        <w:adjustRightInd w:val="0"/>
        <w:jc w:val="both"/>
        <w:rPr>
          <w:rFonts w:ascii="Calibri" w:hAnsi="Calibri"/>
        </w:rPr>
      </w:pPr>
    </w:p>
    <w:p w14:paraId="522C343C"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Durante il Riesame vengono esaminati i seguenti elementi</w:t>
      </w:r>
      <w:r w:rsidR="0064534D">
        <w:rPr>
          <w:rFonts w:ascii="Calibri" w:hAnsi="Calibri"/>
        </w:rPr>
        <w:t xml:space="preserve"> attinenti a</w:t>
      </w:r>
      <w:r w:rsidR="00EE69C1">
        <w:rPr>
          <w:rFonts w:ascii="Calibri" w:hAnsi="Calibri"/>
        </w:rPr>
        <w:t>l</w:t>
      </w:r>
      <w:r w:rsidR="005A0BAF">
        <w:rPr>
          <w:rFonts w:ascii="Calibri" w:hAnsi="Calibri"/>
        </w:rPr>
        <w:t>l’ambiente</w:t>
      </w:r>
      <w:r w:rsidRPr="00182A33">
        <w:rPr>
          <w:rFonts w:ascii="Calibri" w:hAnsi="Calibri"/>
        </w:rPr>
        <w:t>:</w:t>
      </w:r>
    </w:p>
    <w:p w14:paraId="04DCBC64"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i risultati delle verifiche ispettive interne e delle valutazioni sul rispetto delle prescrizioni legali e eventuali prescrizioni sottoscritte dalla </w:t>
      </w:r>
      <w:r w:rsidR="00C77B8A">
        <w:rPr>
          <w:rFonts w:ascii="Calibri" w:hAnsi="Calibri"/>
        </w:rPr>
        <w:t>NOME VS. AZIENDA</w:t>
      </w:r>
      <w:r w:rsidRPr="00182A33">
        <w:rPr>
          <w:rFonts w:ascii="Calibri" w:hAnsi="Calibri"/>
        </w:rPr>
        <w:t xml:space="preserve"> </w:t>
      </w:r>
    </w:p>
    <w:p w14:paraId="2333EC98"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il monitoraggio delle prestazioni e il grado di raggiungimento degli obiettivi e traguardi; </w:t>
      </w:r>
    </w:p>
    <w:p w14:paraId="1A0859C3" w14:textId="77777777" w:rsidR="00182A33" w:rsidRPr="00182A33" w:rsidRDefault="00B5612F" w:rsidP="00182A33">
      <w:pPr>
        <w:widowControl w:val="0"/>
        <w:autoSpaceDE w:val="0"/>
        <w:autoSpaceDN w:val="0"/>
        <w:adjustRightInd w:val="0"/>
        <w:jc w:val="both"/>
        <w:rPr>
          <w:rFonts w:ascii="Calibri" w:hAnsi="Calibri"/>
        </w:rPr>
      </w:pPr>
      <w:r>
        <w:rPr>
          <w:rFonts w:ascii="Calibri" w:hAnsi="Calibri"/>
        </w:rPr>
        <w:t>-</w:t>
      </w:r>
      <w:r w:rsidR="00182A33" w:rsidRPr="00182A33">
        <w:rPr>
          <w:rFonts w:ascii="Calibri" w:hAnsi="Calibri"/>
        </w:rPr>
        <w:tab/>
        <w:t xml:space="preserve">lo stato delle azioni </w:t>
      </w:r>
      <w:r w:rsidR="003F5FF7">
        <w:rPr>
          <w:rFonts w:ascii="Calibri" w:hAnsi="Calibri"/>
        </w:rPr>
        <w:t>di miglioramento</w:t>
      </w:r>
      <w:r w:rsidR="00182A33" w:rsidRPr="00182A33">
        <w:rPr>
          <w:rFonts w:ascii="Calibri" w:hAnsi="Calibri"/>
        </w:rPr>
        <w:t xml:space="preserve"> e correttive; </w:t>
      </w:r>
    </w:p>
    <w:p w14:paraId="4D685FD0" w14:textId="77777777" w:rsidR="00627297" w:rsidRDefault="00182A33" w:rsidP="00627297">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le azioni susseguenti </w:t>
      </w:r>
      <w:r w:rsidR="003F5FF7" w:rsidRPr="00182A33">
        <w:rPr>
          <w:rFonts w:ascii="Calibri" w:hAnsi="Calibri"/>
        </w:rPr>
        <w:t>ai precedenti</w:t>
      </w:r>
      <w:r w:rsidRPr="00182A33">
        <w:rPr>
          <w:rFonts w:ascii="Calibri" w:hAnsi="Calibri"/>
        </w:rPr>
        <w:t xml:space="preserve"> riesami da parte della direzione; </w:t>
      </w:r>
    </w:p>
    <w:p w14:paraId="38307D76"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le raccomandazioni per il miglioramento; </w:t>
      </w:r>
    </w:p>
    <w:p w14:paraId="3749FBF9"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le circostanze derivanti da cambiamenti, comprese le modifiche alle prescrizioni legali e eventuali prescrizioni sottoscritte dalla </w:t>
      </w:r>
      <w:r w:rsidR="00C77B8A">
        <w:rPr>
          <w:rFonts w:ascii="Calibri" w:hAnsi="Calibri"/>
        </w:rPr>
        <w:t>NOME VS. AZIENDA</w:t>
      </w:r>
      <w:r w:rsidRPr="00182A33">
        <w:rPr>
          <w:rFonts w:ascii="Calibri" w:hAnsi="Calibri"/>
        </w:rPr>
        <w:t xml:space="preserve">; </w:t>
      </w:r>
    </w:p>
    <w:p w14:paraId="2C544CB6"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lo stato delle attività relative alla gestione delle risorse; </w:t>
      </w:r>
    </w:p>
    <w:p w14:paraId="390FA002"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le comunicazioni provenienti dalle parti interessate, compresi i reclami </w:t>
      </w:r>
      <w:r w:rsidR="00627297">
        <w:rPr>
          <w:rFonts w:ascii="Calibri" w:hAnsi="Calibri"/>
        </w:rPr>
        <w:t>e la soddisfazione del Cliente;</w:t>
      </w:r>
    </w:p>
    <w:p w14:paraId="277A47EB" w14:textId="77777777" w:rsidR="00182A33" w:rsidRDefault="0064534D" w:rsidP="0064534D">
      <w:pPr>
        <w:widowControl w:val="0"/>
        <w:autoSpaceDE w:val="0"/>
        <w:autoSpaceDN w:val="0"/>
        <w:adjustRightInd w:val="0"/>
        <w:jc w:val="both"/>
        <w:rPr>
          <w:rFonts w:ascii="Calibri" w:hAnsi="Calibri"/>
        </w:rPr>
      </w:pPr>
      <w:r>
        <w:rPr>
          <w:rFonts w:ascii="Calibri" w:hAnsi="Calibri"/>
        </w:rPr>
        <w:t xml:space="preserve">-          </w:t>
      </w:r>
      <w:r w:rsidRPr="0064534D">
        <w:rPr>
          <w:rFonts w:ascii="Calibri" w:hAnsi="Calibri"/>
        </w:rPr>
        <w:t>le comunicazioni pertinenti da parti interessate esterne</w:t>
      </w:r>
      <w:r>
        <w:rPr>
          <w:rFonts w:ascii="Calibri" w:hAnsi="Calibri"/>
        </w:rPr>
        <w:t xml:space="preserve"> </w:t>
      </w:r>
      <w:r w:rsidRPr="0064534D">
        <w:rPr>
          <w:rFonts w:ascii="Calibri" w:hAnsi="Calibri"/>
        </w:rPr>
        <w:t>all’organizzazione, compresi i reclami;</w:t>
      </w:r>
    </w:p>
    <w:p w14:paraId="1925B806" w14:textId="77777777" w:rsidR="00182A33" w:rsidRDefault="00627297" w:rsidP="00182A33">
      <w:pPr>
        <w:widowControl w:val="0"/>
        <w:autoSpaceDE w:val="0"/>
        <w:autoSpaceDN w:val="0"/>
        <w:adjustRightInd w:val="0"/>
        <w:jc w:val="both"/>
        <w:rPr>
          <w:rFonts w:ascii="Calibri" w:hAnsi="Calibri"/>
        </w:rPr>
      </w:pPr>
      <w:r>
        <w:rPr>
          <w:rFonts w:ascii="Calibri" w:hAnsi="Calibri"/>
        </w:rPr>
        <w:t xml:space="preserve">-          </w:t>
      </w:r>
      <w:r w:rsidRPr="00627297">
        <w:rPr>
          <w:rFonts w:ascii="Calibri" w:hAnsi="Calibri"/>
        </w:rPr>
        <w:t>progresso nell’attuazione dei programmi di formazione</w:t>
      </w:r>
      <w:r w:rsidR="00B5612F">
        <w:rPr>
          <w:rFonts w:ascii="Calibri" w:hAnsi="Calibri"/>
        </w:rPr>
        <w:t>;</w:t>
      </w:r>
    </w:p>
    <w:p w14:paraId="571173C1" w14:textId="77777777" w:rsidR="00B5612F" w:rsidRDefault="00B5612F" w:rsidP="00182A33">
      <w:pPr>
        <w:widowControl w:val="0"/>
        <w:autoSpaceDE w:val="0"/>
        <w:autoSpaceDN w:val="0"/>
        <w:adjustRightInd w:val="0"/>
        <w:jc w:val="both"/>
        <w:rPr>
          <w:rFonts w:ascii="Calibri" w:hAnsi="Calibri"/>
        </w:rPr>
      </w:pPr>
      <w:r>
        <w:rPr>
          <w:rFonts w:ascii="Calibri" w:hAnsi="Calibri"/>
        </w:rPr>
        <w:t>-         i consumi energetici.</w:t>
      </w:r>
    </w:p>
    <w:p w14:paraId="53928815" w14:textId="77777777" w:rsidR="00B5612F" w:rsidRDefault="00B5612F" w:rsidP="00182A33">
      <w:pPr>
        <w:widowControl w:val="0"/>
        <w:autoSpaceDE w:val="0"/>
        <w:autoSpaceDN w:val="0"/>
        <w:adjustRightInd w:val="0"/>
        <w:jc w:val="both"/>
        <w:rPr>
          <w:rFonts w:ascii="Calibri" w:hAnsi="Calibri"/>
        </w:rPr>
      </w:pPr>
    </w:p>
    <w:p w14:paraId="377B66B8"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L’oggetto del Riesame viene formalizzato in un apposito Verbale i cui contenuti sintetizzano la convocazione della riunione, i partecipanti, i documenti di input considerati, gli argomenti trattati e le azioni decise; tale verbale formalizza:</w:t>
      </w:r>
    </w:p>
    <w:p w14:paraId="14207990"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lastRenderedPageBreak/>
        <w:t>-</w:t>
      </w:r>
      <w:r w:rsidRPr="00182A33">
        <w:rPr>
          <w:rFonts w:ascii="Calibri" w:hAnsi="Calibri"/>
        </w:rPr>
        <w:tab/>
        <w:t>necessità di nuovi audit di prima parte</w:t>
      </w:r>
      <w:r w:rsidR="00340E0E">
        <w:rPr>
          <w:rFonts w:ascii="Calibri" w:hAnsi="Calibri"/>
        </w:rPr>
        <w:t xml:space="preserve"> e di eventuali audit di seconda parte</w:t>
      </w:r>
      <w:r w:rsidRPr="00182A33">
        <w:rPr>
          <w:rFonts w:ascii="Calibri" w:hAnsi="Calibri"/>
        </w:rPr>
        <w:t xml:space="preserve">; </w:t>
      </w:r>
    </w:p>
    <w:p w14:paraId="3CE43F30"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necessità di adottare opportune Azioni Correttive/</w:t>
      </w:r>
      <w:r w:rsidR="003F5FF7">
        <w:rPr>
          <w:rFonts w:ascii="Calibri" w:hAnsi="Calibri"/>
        </w:rPr>
        <w:t>di Miglioramento</w:t>
      </w:r>
      <w:r w:rsidRPr="00182A33">
        <w:rPr>
          <w:rFonts w:ascii="Calibri" w:hAnsi="Calibri"/>
        </w:rPr>
        <w:t>;</w:t>
      </w:r>
    </w:p>
    <w:p w14:paraId="1B58DEEB"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necessità di nuove risorse e piani di formazione; </w:t>
      </w:r>
    </w:p>
    <w:p w14:paraId="3B6CA5FA"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verifiche del raggiungimento deg</w:t>
      </w:r>
      <w:r w:rsidR="00F90C7E">
        <w:rPr>
          <w:rFonts w:ascii="Calibri" w:hAnsi="Calibri"/>
        </w:rPr>
        <w:t xml:space="preserve">li obiettivi di miglioramento; </w:t>
      </w:r>
    </w:p>
    <w:p w14:paraId="52284208"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w:t>
      </w:r>
      <w:r w:rsidRPr="00182A33">
        <w:rPr>
          <w:rFonts w:ascii="Calibri" w:hAnsi="Calibri"/>
        </w:rPr>
        <w:tab/>
        <w:t xml:space="preserve">obiettivi di miglioramento del </w:t>
      </w:r>
      <w:r w:rsidR="006D6635">
        <w:rPr>
          <w:rFonts w:ascii="Calibri" w:hAnsi="Calibri"/>
        </w:rPr>
        <w:t>SGA</w:t>
      </w:r>
      <w:r w:rsidRPr="00182A33">
        <w:rPr>
          <w:rFonts w:ascii="Calibri" w:hAnsi="Calibri"/>
        </w:rPr>
        <w:t xml:space="preserve">. </w:t>
      </w:r>
    </w:p>
    <w:p w14:paraId="6D7A216B" w14:textId="77777777" w:rsidR="00182A33" w:rsidRPr="00182A33" w:rsidRDefault="00182A33" w:rsidP="00182A33">
      <w:pPr>
        <w:widowControl w:val="0"/>
        <w:autoSpaceDE w:val="0"/>
        <w:autoSpaceDN w:val="0"/>
        <w:adjustRightInd w:val="0"/>
        <w:jc w:val="both"/>
        <w:rPr>
          <w:rFonts w:ascii="Calibri" w:hAnsi="Calibri"/>
        </w:rPr>
      </w:pPr>
    </w:p>
    <w:p w14:paraId="0160F106" w14:textId="77777777" w:rsidR="00182A33" w:rsidRPr="00182A33" w:rsidRDefault="00182A33" w:rsidP="00182A33">
      <w:pPr>
        <w:widowControl w:val="0"/>
        <w:autoSpaceDE w:val="0"/>
        <w:autoSpaceDN w:val="0"/>
        <w:adjustRightInd w:val="0"/>
        <w:jc w:val="both"/>
        <w:rPr>
          <w:rFonts w:ascii="Calibri" w:hAnsi="Calibri"/>
        </w:rPr>
      </w:pPr>
      <w:r w:rsidRPr="00182A33">
        <w:rPr>
          <w:rFonts w:ascii="Calibri" w:hAnsi="Calibri"/>
        </w:rPr>
        <w:t>Il verbale di riesame e gli obiettivi di miglioramento vengono presentati in un incontro tra la Direzione e le funzioni interessate al fine di esporne i contenuti. Nel corso di tale incontro possono essere effettuate modifiche agli obiettivi purché approvate dalla Direzione.</w:t>
      </w:r>
    </w:p>
    <w:p w14:paraId="7F0B1D10" w14:textId="77777777" w:rsidR="00182A33" w:rsidRPr="00182A33" w:rsidRDefault="00182A33" w:rsidP="00182A33">
      <w:pPr>
        <w:widowControl w:val="0"/>
        <w:autoSpaceDE w:val="0"/>
        <w:autoSpaceDN w:val="0"/>
        <w:adjustRightInd w:val="0"/>
        <w:jc w:val="both"/>
        <w:rPr>
          <w:rFonts w:ascii="Calibri" w:hAnsi="Calibri"/>
        </w:rPr>
      </w:pPr>
    </w:p>
    <w:p w14:paraId="6866DD41" w14:textId="77777777" w:rsidR="00C94E98" w:rsidRDefault="00C94E98" w:rsidP="00182A33">
      <w:pPr>
        <w:widowControl w:val="0"/>
        <w:autoSpaceDE w:val="0"/>
        <w:autoSpaceDN w:val="0"/>
        <w:adjustRightInd w:val="0"/>
        <w:jc w:val="both"/>
        <w:rPr>
          <w:rFonts w:ascii="Calibri" w:hAnsi="Calibri"/>
          <w:b/>
        </w:rPr>
      </w:pPr>
      <w:r>
        <w:rPr>
          <w:rFonts w:ascii="Calibri" w:hAnsi="Calibri"/>
        </w:rPr>
        <w:t xml:space="preserve">La procedura di riferimento è la </w:t>
      </w:r>
      <w:r w:rsidR="00372F51" w:rsidRPr="00F90C7E">
        <w:rPr>
          <w:rFonts w:ascii="Calibri" w:hAnsi="Calibri"/>
          <w:b/>
          <w:caps/>
          <w:u w:val="single"/>
        </w:rPr>
        <w:t xml:space="preserve">PR 9.3 </w:t>
      </w:r>
      <w:r w:rsidR="00372F51">
        <w:rPr>
          <w:rFonts w:ascii="Calibri" w:hAnsi="Calibri"/>
          <w:b/>
          <w:caps/>
          <w:u w:val="single"/>
        </w:rPr>
        <w:t>RIESAME DELLA DIREZIONE</w:t>
      </w:r>
      <w:r w:rsidR="001308F0">
        <w:rPr>
          <w:rFonts w:ascii="Calibri" w:hAnsi="Calibri"/>
          <w:b/>
        </w:rPr>
        <w:t>.</w:t>
      </w:r>
    </w:p>
    <w:p w14:paraId="4D430850" w14:textId="77777777" w:rsidR="007208BF" w:rsidRDefault="007208BF" w:rsidP="00182A33">
      <w:pPr>
        <w:widowControl w:val="0"/>
        <w:autoSpaceDE w:val="0"/>
        <w:autoSpaceDN w:val="0"/>
        <w:adjustRightInd w:val="0"/>
        <w:jc w:val="both"/>
        <w:rPr>
          <w:rFonts w:ascii="Calibri" w:hAnsi="Calibri"/>
          <w:b/>
        </w:rPr>
      </w:pPr>
    </w:p>
    <w:p w14:paraId="1FA2CF03" w14:textId="77777777" w:rsidR="00AE162B" w:rsidRDefault="00AE162B" w:rsidP="00182A33">
      <w:pPr>
        <w:widowControl w:val="0"/>
        <w:autoSpaceDE w:val="0"/>
        <w:autoSpaceDN w:val="0"/>
        <w:adjustRightInd w:val="0"/>
        <w:jc w:val="both"/>
        <w:rPr>
          <w:rFonts w:ascii="Calibri" w:hAnsi="Calibri"/>
          <w:b/>
        </w:rPr>
      </w:pPr>
    </w:p>
    <w:p w14:paraId="43EC79C9" w14:textId="77777777" w:rsidR="00AE162B" w:rsidRDefault="00AE162B" w:rsidP="00182A33">
      <w:pPr>
        <w:widowControl w:val="0"/>
        <w:autoSpaceDE w:val="0"/>
        <w:autoSpaceDN w:val="0"/>
        <w:adjustRightInd w:val="0"/>
        <w:jc w:val="both"/>
        <w:rPr>
          <w:rFonts w:ascii="Calibri" w:hAnsi="Calibri"/>
          <w:b/>
        </w:rPr>
      </w:pPr>
    </w:p>
    <w:p w14:paraId="6208E9BC" w14:textId="77777777" w:rsidR="00AE162B" w:rsidRDefault="00AE162B" w:rsidP="00182A33">
      <w:pPr>
        <w:widowControl w:val="0"/>
        <w:autoSpaceDE w:val="0"/>
        <w:autoSpaceDN w:val="0"/>
        <w:adjustRightInd w:val="0"/>
        <w:jc w:val="both"/>
        <w:rPr>
          <w:rFonts w:ascii="Calibri" w:hAnsi="Calibri"/>
          <w:b/>
        </w:rPr>
      </w:pPr>
    </w:p>
    <w:p w14:paraId="0AFBC9B6" w14:textId="77777777" w:rsidR="00AE162B" w:rsidRDefault="00AE162B" w:rsidP="00182A33">
      <w:pPr>
        <w:widowControl w:val="0"/>
        <w:autoSpaceDE w:val="0"/>
        <w:autoSpaceDN w:val="0"/>
        <w:adjustRightInd w:val="0"/>
        <w:jc w:val="both"/>
        <w:rPr>
          <w:rFonts w:ascii="Calibri" w:hAnsi="Calibri"/>
          <w:b/>
        </w:rPr>
      </w:pPr>
    </w:p>
    <w:p w14:paraId="7875FA9E" w14:textId="77777777" w:rsidR="00AE162B" w:rsidRDefault="00AE162B" w:rsidP="00182A33">
      <w:pPr>
        <w:widowControl w:val="0"/>
        <w:autoSpaceDE w:val="0"/>
        <w:autoSpaceDN w:val="0"/>
        <w:adjustRightInd w:val="0"/>
        <w:jc w:val="both"/>
        <w:rPr>
          <w:rFonts w:ascii="Calibri" w:hAnsi="Calibri"/>
          <w:b/>
        </w:rPr>
      </w:pPr>
    </w:p>
    <w:p w14:paraId="611C85BE" w14:textId="77777777" w:rsidR="00AE162B" w:rsidRDefault="00AE162B" w:rsidP="00182A33">
      <w:pPr>
        <w:widowControl w:val="0"/>
        <w:autoSpaceDE w:val="0"/>
        <w:autoSpaceDN w:val="0"/>
        <w:adjustRightInd w:val="0"/>
        <w:jc w:val="both"/>
        <w:rPr>
          <w:rFonts w:ascii="Calibri" w:hAnsi="Calibri"/>
          <w:b/>
        </w:rPr>
      </w:pPr>
    </w:p>
    <w:p w14:paraId="1E43BE17" w14:textId="77777777" w:rsidR="00AE162B" w:rsidRDefault="00AE162B" w:rsidP="00182A33">
      <w:pPr>
        <w:widowControl w:val="0"/>
        <w:autoSpaceDE w:val="0"/>
        <w:autoSpaceDN w:val="0"/>
        <w:adjustRightInd w:val="0"/>
        <w:jc w:val="both"/>
        <w:rPr>
          <w:rFonts w:ascii="Calibri" w:hAnsi="Calibri"/>
          <w:b/>
        </w:rPr>
      </w:pPr>
    </w:p>
    <w:p w14:paraId="27E039B2" w14:textId="77777777" w:rsidR="00AE162B" w:rsidRDefault="00AE162B" w:rsidP="00182A33">
      <w:pPr>
        <w:widowControl w:val="0"/>
        <w:autoSpaceDE w:val="0"/>
        <w:autoSpaceDN w:val="0"/>
        <w:adjustRightInd w:val="0"/>
        <w:jc w:val="both"/>
        <w:rPr>
          <w:rFonts w:ascii="Calibri" w:hAnsi="Calibri"/>
          <w:b/>
        </w:rPr>
      </w:pPr>
    </w:p>
    <w:p w14:paraId="60122420" w14:textId="77777777" w:rsidR="00AE162B" w:rsidRDefault="00AE162B" w:rsidP="00182A33">
      <w:pPr>
        <w:widowControl w:val="0"/>
        <w:autoSpaceDE w:val="0"/>
        <w:autoSpaceDN w:val="0"/>
        <w:adjustRightInd w:val="0"/>
        <w:jc w:val="both"/>
        <w:rPr>
          <w:rFonts w:ascii="Calibri" w:hAnsi="Calibri"/>
          <w:b/>
        </w:rPr>
      </w:pPr>
    </w:p>
    <w:p w14:paraId="3300BDE3" w14:textId="77777777" w:rsidR="00AE162B" w:rsidRDefault="00AE162B" w:rsidP="00182A33">
      <w:pPr>
        <w:widowControl w:val="0"/>
        <w:autoSpaceDE w:val="0"/>
        <w:autoSpaceDN w:val="0"/>
        <w:adjustRightInd w:val="0"/>
        <w:jc w:val="both"/>
        <w:rPr>
          <w:rFonts w:ascii="Calibri" w:hAnsi="Calibri"/>
          <w:b/>
        </w:rPr>
      </w:pPr>
    </w:p>
    <w:p w14:paraId="3E817446" w14:textId="77777777" w:rsidR="00AE162B" w:rsidRDefault="00AE162B" w:rsidP="00182A33">
      <w:pPr>
        <w:widowControl w:val="0"/>
        <w:autoSpaceDE w:val="0"/>
        <w:autoSpaceDN w:val="0"/>
        <w:adjustRightInd w:val="0"/>
        <w:jc w:val="both"/>
        <w:rPr>
          <w:rFonts w:ascii="Calibri" w:hAnsi="Calibri"/>
          <w:b/>
        </w:rPr>
      </w:pPr>
    </w:p>
    <w:p w14:paraId="07566DDC" w14:textId="77777777" w:rsidR="00AE162B" w:rsidRDefault="00AE162B" w:rsidP="00182A33">
      <w:pPr>
        <w:widowControl w:val="0"/>
        <w:autoSpaceDE w:val="0"/>
        <w:autoSpaceDN w:val="0"/>
        <w:adjustRightInd w:val="0"/>
        <w:jc w:val="both"/>
        <w:rPr>
          <w:rFonts w:ascii="Calibri" w:hAnsi="Calibri"/>
          <w:b/>
        </w:rPr>
      </w:pPr>
    </w:p>
    <w:p w14:paraId="19C14EE4" w14:textId="77777777" w:rsidR="00AE162B" w:rsidRDefault="00AE162B" w:rsidP="00182A33">
      <w:pPr>
        <w:widowControl w:val="0"/>
        <w:autoSpaceDE w:val="0"/>
        <w:autoSpaceDN w:val="0"/>
        <w:adjustRightInd w:val="0"/>
        <w:jc w:val="both"/>
        <w:rPr>
          <w:rFonts w:ascii="Calibri" w:hAnsi="Calibri"/>
          <w:b/>
        </w:rPr>
      </w:pPr>
    </w:p>
    <w:p w14:paraId="27FC3C9F" w14:textId="77777777" w:rsidR="00AE162B" w:rsidRDefault="00AE162B" w:rsidP="00182A33">
      <w:pPr>
        <w:widowControl w:val="0"/>
        <w:autoSpaceDE w:val="0"/>
        <w:autoSpaceDN w:val="0"/>
        <w:adjustRightInd w:val="0"/>
        <w:jc w:val="both"/>
        <w:rPr>
          <w:rFonts w:ascii="Calibri" w:hAnsi="Calibri"/>
          <w:b/>
        </w:rPr>
      </w:pPr>
    </w:p>
    <w:p w14:paraId="12AE77A8" w14:textId="77777777" w:rsidR="00AE162B" w:rsidRDefault="00AE162B" w:rsidP="00182A33">
      <w:pPr>
        <w:widowControl w:val="0"/>
        <w:autoSpaceDE w:val="0"/>
        <w:autoSpaceDN w:val="0"/>
        <w:adjustRightInd w:val="0"/>
        <w:jc w:val="both"/>
        <w:rPr>
          <w:rFonts w:ascii="Calibri" w:hAnsi="Calibri"/>
          <w:b/>
        </w:rPr>
      </w:pPr>
    </w:p>
    <w:p w14:paraId="4A311DFB" w14:textId="77777777" w:rsidR="00AE162B" w:rsidRDefault="00AE162B" w:rsidP="00182A33">
      <w:pPr>
        <w:widowControl w:val="0"/>
        <w:autoSpaceDE w:val="0"/>
        <w:autoSpaceDN w:val="0"/>
        <w:adjustRightInd w:val="0"/>
        <w:jc w:val="both"/>
        <w:rPr>
          <w:rFonts w:ascii="Calibri" w:hAnsi="Calibri"/>
          <w:b/>
        </w:rPr>
      </w:pPr>
    </w:p>
    <w:p w14:paraId="5957F7A1" w14:textId="77777777" w:rsidR="00AE162B" w:rsidRDefault="00AE162B" w:rsidP="00182A33">
      <w:pPr>
        <w:widowControl w:val="0"/>
        <w:autoSpaceDE w:val="0"/>
        <w:autoSpaceDN w:val="0"/>
        <w:adjustRightInd w:val="0"/>
        <w:jc w:val="both"/>
        <w:rPr>
          <w:rFonts w:ascii="Calibri" w:hAnsi="Calibri"/>
          <w:b/>
        </w:rPr>
      </w:pPr>
    </w:p>
    <w:p w14:paraId="1EC3C657" w14:textId="77777777" w:rsidR="00AE162B" w:rsidRDefault="00AE162B" w:rsidP="00182A33">
      <w:pPr>
        <w:widowControl w:val="0"/>
        <w:autoSpaceDE w:val="0"/>
        <w:autoSpaceDN w:val="0"/>
        <w:adjustRightInd w:val="0"/>
        <w:jc w:val="both"/>
        <w:rPr>
          <w:rFonts w:ascii="Calibri" w:hAnsi="Calibri"/>
          <w:b/>
        </w:rPr>
      </w:pPr>
    </w:p>
    <w:p w14:paraId="579CABD4" w14:textId="77777777" w:rsidR="00AE162B" w:rsidRDefault="00AE162B" w:rsidP="00182A33">
      <w:pPr>
        <w:widowControl w:val="0"/>
        <w:autoSpaceDE w:val="0"/>
        <w:autoSpaceDN w:val="0"/>
        <w:adjustRightInd w:val="0"/>
        <w:jc w:val="both"/>
        <w:rPr>
          <w:rFonts w:ascii="Calibri" w:hAnsi="Calibri"/>
          <w:b/>
        </w:rPr>
      </w:pPr>
    </w:p>
    <w:p w14:paraId="3078D502" w14:textId="77777777" w:rsidR="00AE162B" w:rsidRDefault="00AE162B" w:rsidP="00182A33">
      <w:pPr>
        <w:widowControl w:val="0"/>
        <w:autoSpaceDE w:val="0"/>
        <w:autoSpaceDN w:val="0"/>
        <w:adjustRightInd w:val="0"/>
        <w:jc w:val="both"/>
        <w:rPr>
          <w:rFonts w:ascii="Calibri" w:hAnsi="Calibri"/>
          <w:b/>
        </w:rPr>
      </w:pPr>
    </w:p>
    <w:p w14:paraId="26908445" w14:textId="77777777" w:rsidR="007208BF" w:rsidRDefault="007208BF" w:rsidP="00182A33">
      <w:pPr>
        <w:widowControl w:val="0"/>
        <w:autoSpaceDE w:val="0"/>
        <w:autoSpaceDN w:val="0"/>
        <w:adjustRightInd w:val="0"/>
        <w:jc w:val="both"/>
        <w:rPr>
          <w:rFonts w:ascii="Calibri" w:hAnsi="Calibri"/>
          <w:b/>
        </w:rPr>
      </w:pPr>
    </w:p>
    <w:p w14:paraId="112F1D0B" w14:textId="77777777" w:rsidR="005409DF" w:rsidRPr="00C1786F" w:rsidRDefault="005409DF" w:rsidP="005409DF">
      <w:pPr>
        <w:pStyle w:val="Intestazione"/>
        <w:shd w:val="clear" w:color="auto" w:fill="F2F2F2"/>
        <w:jc w:val="both"/>
        <w:rPr>
          <w:rFonts w:ascii="Calibri" w:hAnsi="Calibri"/>
        </w:rPr>
      </w:pPr>
      <w:r>
        <w:rPr>
          <w:rFonts w:ascii="Calibri" w:hAnsi="Calibri"/>
          <w:b/>
          <w:bCs/>
          <w:kern w:val="28"/>
          <w:sz w:val="32"/>
          <w:szCs w:val="32"/>
          <w:shd w:val="clear" w:color="auto" w:fill="F2F2F2"/>
        </w:rPr>
        <w:t>10</w:t>
      </w:r>
      <w:r w:rsidRPr="001C39F2">
        <w:rPr>
          <w:rFonts w:ascii="Calibri" w:hAnsi="Calibri"/>
          <w:b/>
          <w:bCs/>
          <w:kern w:val="28"/>
          <w:sz w:val="32"/>
          <w:szCs w:val="32"/>
          <w:shd w:val="clear" w:color="auto" w:fill="F2F2F2"/>
        </w:rPr>
        <w:t xml:space="preserve">  </w:t>
      </w:r>
      <w:r>
        <w:rPr>
          <w:rFonts w:ascii="Calibri" w:hAnsi="Calibri"/>
          <w:b/>
          <w:bCs/>
          <w:kern w:val="28"/>
          <w:sz w:val="32"/>
          <w:szCs w:val="32"/>
          <w:shd w:val="clear" w:color="auto" w:fill="F2F2F2"/>
        </w:rPr>
        <w:t>MIGLIORAMENTO</w:t>
      </w:r>
    </w:p>
    <w:p w14:paraId="5779D788" w14:textId="77777777" w:rsidR="005409DF" w:rsidRPr="0049714D" w:rsidRDefault="005409DF" w:rsidP="005409DF">
      <w:pPr>
        <w:pStyle w:val="Titolo1"/>
        <w:rPr>
          <w:rFonts w:ascii="Calibri" w:hAnsi="Calibri"/>
          <w:sz w:val="28"/>
          <w:szCs w:val="28"/>
        </w:rPr>
      </w:pPr>
      <w:bookmarkStart w:id="43" w:name="_Toc29144035"/>
      <w:r>
        <w:rPr>
          <w:rFonts w:ascii="Calibri" w:hAnsi="Calibri"/>
          <w:sz w:val="28"/>
          <w:szCs w:val="28"/>
        </w:rPr>
        <w:t>10</w:t>
      </w:r>
      <w:r w:rsidRPr="0049714D">
        <w:rPr>
          <w:rFonts w:ascii="Calibri" w:hAnsi="Calibri"/>
          <w:sz w:val="28"/>
          <w:szCs w:val="28"/>
        </w:rPr>
        <w:t xml:space="preserve">.1 </w:t>
      </w:r>
      <w:r>
        <w:rPr>
          <w:rFonts w:ascii="Calibri" w:hAnsi="Calibri"/>
          <w:sz w:val="28"/>
          <w:szCs w:val="28"/>
        </w:rPr>
        <w:t>Generalità</w:t>
      </w:r>
      <w:bookmarkEnd w:id="43"/>
    </w:p>
    <w:p w14:paraId="784E6082" w14:textId="77777777" w:rsidR="00986A91" w:rsidRPr="00986A91" w:rsidRDefault="00986A91" w:rsidP="007208BF">
      <w:pPr>
        <w:jc w:val="both"/>
        <w:rPr>
          <w:rFonts w:ascii="Calibri" w:hAnsi="Calibri"/>
        </w:rPr>
      </w:pPr>
      <w:r>
        <w:rPr>
          <w:rFonts w:ascii="Calibri" w:hAnsi="Calibri"/>
        </w:rPr>
        <w:t>L'organizzazione  determina e seleziona</w:t>
      </w:r>
      <w:r w:rsidRPr="00986A91">
        <w:rPr>
          <w:rFonts w:ascii="Calibri" w:hAnsi="Calibri"/>
        </w:rPr>
        <w:t xml:space="preserve"> opport</w:t>
      </w:r>
      <w:r>
        <w:rPr>
          <w:rFonts w:ascii="Calibri" w:hAnsi="Calibri"/>
        </w:rPr>
        <w:t xml:space="preserve">unità di miglioramento e attua </w:t>
      </w:r>
      <w:r w:rsidRPr="00986A91">
        <w:rPr>
          <w:rFonts w:ascii="Calibri" w:hAnsi="Calibri"/>
        </w:rPr>
        <w:t>ogni azione necessaria per soddisfare i requisiti del cliente e accrescerne la</w:t>
      </w:r>
      <w:r>
        <w:rPr>
          <w:rFonts w:ascii="Calibri" w:hAnsi="Calibri"/>
        </w:rPr>
        <w:t xml:space="preserve"> </w:t>
      </w:r>
      <w:r w:rsidRPr="00986A91">
        <w:rPr>
          <w:rFonts w:ascii="Calibri" w:hAnsi="Calibri"/>
        </w:rPr>
        <w:t>soddisfazione.</w:t>
      </w:r>
    </w:p>
    <w:p w14:paraId="71D94ED7" w14:textId="77777777" w:rsidR="00340E0E" w:rsidRDefault="00340E0E" w:rsidP="007208BF">
      <w:pPr>
        <w:jc w:val="both"/>
        <w:rPr>
          <w:rFonts w:ascii="Calibri" w:hAnsi="Calibri"/>
        </w:rPr>
      </w:pPr>
    </w:p>
    <w:p w14:paraId="38B2726F" w14:textId="77777777" w:rsidR="00986A91" w:rsidRPr="00986A91" w:rsidRDefault="00986A91" w:rsidP="007208BF">
      <w:pPr>
        <w:jc w:val="both"/>
        <w:rPr>
          <w:rFonts w:ascii="Calibri" w:hAnsi="Calibri"/>
        </w:rPr>
      </w:pPr>
      <w:r w:rsidRPr="00986A91">
        <w:rPr>
          <w:rFonts w:ascii="Calibri" w:hAnsi="Calibri"/>
        </w:rPr>
        <w:t xml:space="preserve">Queste </w:t>
      </w:r>
      <w:r w:rsidR="00340E0E">
        <w:rPr>
          <w:rFonts w:ascii="Calibri" w:hAnsi="Calibri"/>
        </w:rPr>
        <w:t>comprendono</w:t>
      </w:r>
      <w:r w:rsidRPr="00986A91">
        <w:rPr>
          <w:rFonts w:ascii="Calibri" w:hAnsi="Calibri"/>
        </w:rPr>
        <w:t>:</w:t>
      </w:r>
    </w:p>
    <w:p w14:paraId="30DCEE8E" w14:textId="77777777" w:rsidR="00986A91" w:rsidRPr="00986A91" w:rsidRDefault="00986A91" w:rsidP="007208BF">
      <w:pPr>
        <w:jc w:val="both"/>
        <w:rPr>
          <w:rFonts w:ascii="Calibri" w:hAnsi="Calibri"/>
        </w:rPr>
      </w:pPr>
      <w:r w:rsidRPr="00986A91">
        <w:rPr>
          <w:rFonts w:ascii="Calibri" w:hAnsi="Calibri"/>
        </w:rPr>
        <w:t>a) il miglioramento dei prodotti e dei servizi, per soddisfare i requisiti, così come per</w:t>
      </w:r>
      <w:r>
        <w:rPr>
          <w:rFonts w:ascii="Calibri" w:hAnsi="Calibri"/>
        </w:rPr>
        <w:t xml:space="preserve"> </w:t>
      </w:r>
      <w:r w:rsidRPr="00986A91">
        <w:rPr>
          <w:rFonts w:ascii="Calibri" w:hAnsi="Calibri"/>
        </w:rPr>
        <w:t>affrontare le esigenze e le aspettative future;</w:t>
      </w:r>
    </w:p>
    <w:p w14:paraId="26B89C72" w14:textId="77777777" w:rsidR="00986A91" w:rsidRPr="00986A91" w:rsidRDefault="00986A91" w:rsidP="007208BF">
      <w:pPr>
        <w:jc w:val="both"/>
        <w:rPr>
          <w:rFonts w:ascii="Calibri" w:hAnsi="Calibri"/>
        </w:rPr>
      </w:pPr>
      <w:r w:rsidRPr="00986A91">
        <w:rPr>
          <w:rFonts w:ascii="Calibri" w:hAnsi="Calibri"/>
        </w:rPr>
        <w:lastRenderedPageBreak/>
        <w:t>b) la correzione, la prevenzione o la riduzione degli effetti indesiderati;</w:t>
      </w:r>
    </w:p>
    <w:p w14:paraId="1356999C" w14:textId="77777777" w:rsidR="00986A91" w:rsidRDefault="00986A91" w:rsidP="007208BF">
      <w:pPr>
        <w:jc w:val="both"/>
        <w:rPr>
          <w:rFonts w:ascii="Calibri" w:hAnsi="Calibri"/>
        </w:rPr>
      </w:pPr>
      <w:r w:rsidRPr="00986A91">
        <w:rPr>
          <w:rFonts w:ascii="Calibri" w:hAnsi="Calibri"/>
        </w:rPr>
        <w:t>c) il miglioramento delle prestazioni e dell'efficacia del sistema di gestione.</w:t>
      </w:r>
    </w:p>
    <w:p w14:paraId="7C4FA120" w14:textId="77777777" w:rsidR="00986A91" w:rsidRDefault="00986A91" w:rsidP="007208BF">
      <w:pPr>
        <w:jc w:val="both"/>
        <w:rPr>
          <w:rFonts w:ascii="Calibri" w:hAnsi="Calibri"/>
        </w:rPr>
      </w:pPr>
    </w:p>
    <w:p w14:paraId="15E55651" w14:textId="77777777" w:rsidR="00986A91" w:rsidRPr="0049714D" w:rsidRDefault="00986A91" w:rsidP="007208BF">
      <w:pPr>
        <w:pStyle w:val="Titolo1"/>
        <w:jc w:val="both"/>
        <w:rPr>
          <w:rFonts w:ascii="Calibri" w:hAnsi="Calibri"/>
          <w:sz w:val="28"/>
          <w:szCs w:val="28"/>
        </w:rPr>
      </w:pPr>
      <w:bookmarkStart w:id="44" w:name="_Toc29144036"/>
      <w:r>
        <w:rPr>
          <w:rFonts w:ascii="Calibri" w:hAnsi="Calibri"/>
          <w:sz w:val="28"/>
          <w:szCs w:val="28"/>
        </w:rPr>
        <w:t>10</w:t>
      </w:r>
      <w:r w:rsidRPr="0049714D">
        <w:rPr>
          <w:rFonts w:ascii="Calibri" w:hAnsi="Calibri"/>
          <w:sz w:val="28"/>
          <w:szCs w:val="28"/>
        </w:rPr>
        <w:t>.</w:t>
      </w:r>
      <w:r>
        <w:rPr>
          <w:rFonts w:ascii="Calibri" w:hAnsi="Calibri"/>
          <w:sz w:val="28"/>
          <w:szCs w:val="28"/>
        </w:rPr>
        <w:t>2</w:t>
      </w:r>
      <w:r w:rsidRPr="0049714D">
        <w:rPr>
          <w:rFonts w:ascii="Calibri" w:hAnsi="Calibri"/>
          <w:sz w:val="28"/>
          <w:szCs w:val="28"/>
        </w:rPr>
        <w:t xml:space="preserve"> </w:t>
      </w:r>
      <w:r>
        <w:rPr>
          <w:rFonts w:ascii="Calibri" w:hAnsi="Calibri"/>
          <w:sz w:val="28"/>
          <w:szCs w:val="28"/>
        </w:rPr>
        <w:t>Non Conformità e Azioni Correttive</w:t>
      </w:r>
      <w:bookmarkEnd w:id="44"/>
    </w:p>
    <w:p w14:paraId="1A2D277D" w14:textId="77777777" w:rsidR="00986A91" w:rsidRPr="00986A91" w:rsidRDefault="00986A91" w:rsidP="007208BF">
      <w:pPr>
        <w:jc w:val="both"/>
        <w:rPr>
          <w:rFonts w:ascii="Calibri" w:hAnsi="Calibri"/>
        </w:rPr>
      </w:pPr>
      <w:r w:rsidRPr="00986A91">
        <w:rPr>
          <w:rFonts w:ascii="Calibri" w:hAnsi="Calibri"/>
        </w:rPr>
        <w:t>Quando si verifica una non conformità, comprese quelle che emergono dai reclami,</w:t>
      </w:r>
      <w:r>
        <w:rPr>
          <w:rFonts w:ascii="Calibri" w:hAnsi="Calibri"/>
        </w:rPr>
        <w:t xml:space="preserve"> </w:t>
      </w:r>
      <w:r w:rsidRPr="00986A91">
        <w:rPr>
          <w:rFonts w:ascii="Calibri" w:hAnsi="Calibri"/>
        </w:rPr>
        <w:t>l'</w:t>
      </w:r>
      <w:r>
        <w:rPr>
          <w:rFonts w:ascii="Calibri" w:hAnsi="Calibri"/>
        </w:rPr>
        <w:t>azienda è organizzata per</w:t>
      </w:r>
      <w:r w:rsidRPr="00986A91">
        <w:rPr>
          <w:rFonts w:ascii="Calibri" w:hAnsi="Calibri"/>
        </w:rPr>
        <w:t>:</w:t>
      </w:r>
    </w:p>
    <w:p w14:paraId="51509384" w14:textId="77777777" w:rsidR="00986A91" w:rsidRPr="00986A91" w:rsidRDefault="00986A91" w:rsidP="007208BF">
      <w:pPr>
        <w:jc w:val="both"/>
        <w:rPr>
          <w:rFonts w:ascii="Calibri" w:hAnsi="Calibri"/>
        </w:rPr>
      </w:pPr>
      <w:r w:rsidRPr="00986A91">
        <w:rPr>
          <w:rFonts w:ascii="Calibri" w:hAnsi="Calibri"/>
        </w:rPr>
        <w:t>a) reagire alla non conformità e, per quanto applicabile:</w:t>
      </w:r>
    </w:p>
    <w:p w14:paraId="1B381622" w14:textId="77777777" w:rsidR="00986A91" w:rsidRPr="00986A91" w:rsidRDefault="00986A91" w:rsidP="007208BF">
      <w:pPr>
        <w:jc w:val="both"/>
        <w:rPr>
          <w:rFonts w:ascii="Calibri" w:hAnsi="Calibri"/>
        </w:rPr>
      </w:pPr>
      <w:r w:rsidRPr="00986A91">
        <w:rPr>
          <w:rFonts w:ascii="Calibri" w:hAnsi="Calibri"/>
        </w:rPr>
        <w:t>1) intraprendere azioni per tenerla sotto controllo e correggerla;</w:t>
      </w:r>
    </w:p>
    <w:p w14:paraId="51B5CE66" w14:textId="77777777" w:rsidR="00986A91" w:rsidRPr="00986A91" w:rsidRDefault="00986A91" w:rsidP="007208BF">
      <w:pPr>
        <w:jc w:val="both"/>
        <w:rPr>
          <w:rFonts w:ascii="Calibri" w:hAnsi="Calibri"/>
        </w:rPr>
      </w:pPr>
      <w:r w:rsidRPr="00986A91">
        <w:rPr>
          <w:rFonts w:ascii="Calibri" w:hAnsi="Calibri"/>
        </w:rPr>
        <w:t>2) affrontarne le conseguenze;</w:t>
      </w:r>
    </w:p>
    <w:p w14:paraId="46BBF3CC" w14:textId="77777777" w:rsidR="00E81F35" w:rsidRDefault="00E81F35" w:rsidP="007208BF">
      <w:pPr>
        <w:jc w:val="both"/>
        <w:rPr>
          <w:rFonts w:ascii="Calibri" w:hAnsi="Calibri"/>
        </w:rPr>
      </w:pPr>
    </w:p>
    <w:p w14:paraId="3384C3A9" w14:textId="77777777" w:rsidR="00986A91" w:rsidRPr="00986A91" w:rsidRDefault="00986A91" w:rsidP="007208BF">
      <w:pPr>
        <w:jc w:val="both"/>
        <w:rPr>
          <w:rFonts w:ascii="Calibri" w:hAnsi="Calibri"/>
        </w:rPr>
      </w:pPr>
      <w:r w:rsidRPr="00986A91">
        <w:rPr>
          <w:rFonts w:ascii="Calibri" w:hAnsi="Calibri"/>
        </w:rPr>
        <w:t>b) valutare l'esigenza di azioni per eliminare la(e) causa(e) della non conformità, in</w:t>
      </w:r>
      <w:r>
        <w:rPr>
          <w:rFonts w:ascii="Calibri" w:hAnsi="Calibri"/>
        </w:rPr>
        <w:t xml:space="preserve"> </w:t>
      </w:r>
      <w:r w:rsidRPr="00986A91">
        <w:rPr>
          <w:rFonts w:ascii="Calibri" w:hAnsi="Calibri"/>
        </w:rPr>
        <w:t>modo che non si ripeta o non si verifichi altrove:</w:t>
      </w:r>
    </w:p>
    <w:p w14:paraId="0752E91D" w14:textId="77777777" w:rsidR="00986A91" w:rsidRPr="00986A91" w:rsidRDefault="00986A91" w:rsidP="007208BF">
      <w:pPr>
        <w:jc w:val="both"/>
        <w:rPr>
          <w:rFonts w:ascii="Calibri" w:hAnsi="Calibri"/>
        </w:rPr>
      </w:pPr>
      <w:r w:rsidRPr="00986A91">
        <w:rPr>
          <w:rFonts w:ascii="Calibri" w:hAnsi="Calibri"/>
        </w:rPr>
        <w:t>1) riesaminando e analizzando la non conformità;</w:t>
      </w:r>
    </w:p>
    <w:p w14:paraId="12C5B24A" w14:textId="77777777" w:rsidR="00986A91" w:rsidRPr="00986A91" w:rsidRDefault="00986A91" w:rsidP="007208BF">
      <w:pPr>
        <w:jc w:val="both"/>
        <w:rPr>
          <w:rFonts w:ascii="Calibri" w:hAnsi="Calibri"/>
        </w:rPr>
      </w:pPr>
      <w:r w:rsidRPr="00986A91">
        <w:rPr>
          <w:rFonts w:ascii="Calibri" w:hAnsi="Calibri"/>
        </w:rPr>
        <w:t>2) determinando le cause della non conformità;</w:t>
      </w:r>
    </w:p>
    <w:p w14:paraId="45556F90" w14:textId="77777777" w:rsidR="00986A91" w:rsidRPr="00986A91" w:rsidRDefault="00986A91" w:rsidP="007208BF">
      <w:pPr>
        <w:jc w:val="both"/>
        <w:rPr>
          <w:rFonts w:ascii="Calibri" w:hAnsi="Calibri"/>
        </w:rPr>
      </w:pPr>
      <w:r w:rsidRPr="00986A91">
        <w:rPr>
          <w:rFonts w:ascii="Calibri" w:hAnsi="Calibri"/>
        </w:rPr>
        <w:t>3) determinando se esistono o potrebbero verificarsi non conformità simili;</w:t>
      </w:r>
    </w:p>
    <w:p w14:paraId="79A5C75E" w14:textId="77777777" w:rsidR="00E81F35" w:rsidRDefault="00E81F35" w:rsidP="007208BF">
      <w:pPr>
        <w:jc w:val="both"/>
        <w:rPr>
          <w:rFonts w:ascii="Calibri" w:hAnsi="Calibri"/>
        </w:rPr>
      </w:pPr>
    </w:p>
    <w:p w14:paraId="67DE5C1B" w14:textId="77777777" w:rsidR="00986A91" w:rsidRPr="00986A91" w:rsidRDefault="00986A91" w:rsidP="007208BF">
      <w:pPr>
        <w:jc w:val="both"/>
        <w:rPr>
          <w:rFonts w:ascii="Calibri" w:hAnsi="Calibri"/>
        </w:rPr>
      </w:pPr>
      <w:r w:rsidRPr="00986A91">
        <w:rPr>
          <w:rFonts w:ascii="Calibri" w:hAnsi="Calibri"/>
        </w:rPr>
        <w:t>c) attuare ogni azione necessaria;</w:t>
      </w:r>
    </w:p>
    <w:p w14:paraId="5880547E" w14:textId="77777777" w:rsidR="00986A91" w:rsidRPr="00986A91" w:rsidRDefault="00986A91" w:rsidP="007208BF">
      <w:pPr>
        <w:jc w:val="both"/>
        <w:rPr>
          <w:rFonts w:ascii="Calibri" w:hAnsi="Calibri"/>
        </w:rPr>
      </w:pPr>
      <w:r w:rsidRPr="00986A91">
        <w:rPr>
          <w:rFonts w:ascii="Calibri" w:hAnsi="Calibri"/>
        </w:rPr>
        <w:t>d) riesaminare l'efficacia di ogni azione correttiva intrapresa;</w:t>
      </w:r>
    </w:p>
    <w:p w14:paraId="4E365A10" w14:textId="77777777" w:rsidR="00986A91" w:rsidRPr="00986A91" w:rsidRDefault="00986A91" w:rsidP="007208BF">
      <w:pPr>
        <w:jc w:val="both"/>
        <w:rPr>
          <w:rFonts w:ascii="Calibri" w:hAnsi="Calibri"/>
        </w:rPr>
      </w:pPr>
      <w:r w:rsidRPr="00986A91">
        <w:rPr>
          <w:rFonts w:ascii="Calibri" w:hAnsi="Calibri"/>
        </w:rPr>
        <w:t>e) aggiornare, se necessario, i rischi e le opportunità determinati nel corso della</w:t>
      </w:r>
      <w:r>
        <w:rPr>
          <w:rFonts w:ascii="Calibri" w:hAnsi="Calibri"/>
        </w:rPr>
        <w:t xml:space="preserve"> </w:t>
      </w:r>
      <w:r w:rsidRPr="00986A91">
        <w:rPr>
          <w:rFonts w:ascii="Calibri" w:hAnsi="Calibri"/>
        </w:rPr>
        <w:t>pianificazione;</w:t>
      </w:r>
    </w:p>
    <w:p w14:paraId="1629EE0F" w14:textId="77777777" w:rsidR="00986A91" w:rsidRDefault="00986A91" w:rsidP="007208BF">
      <w:pPr>
        <w:jc w:val="both"/>
        <w:rPr>
          <w:rFonts w:ascii="Calibri" w:hAnsi="Calibri"/>
        </w:rPr>
      </w:pPr>
      <w:r w:rsidRPr="00986A91">
        <w:rPr>
          <w:rFonts w:ascii="Calibri" w:hAnsi="Calibri"/>
        </w:rPr>
        <w:t xml:space="preserve">f) effettuare, se necessario, modifiche al </w:t>
      </w:r>
      <w:r w:rsidR="005A0BAF">
        <w:rPr>
          <w:rFonts w:ascii="Calibri" w:hAnsi="Calibri"/>
        </w:rPr>
        <w:t>sistema di gestione ambientale</w:t>
      </w:r>
      <w:r w:rsidRPr="00986A91">
        <w:rPr>
          <w:rFonts w:ascii="Calibri" w:hAnsi="Calibri"/>
        </w:rPr>
        <w:t>.</w:t>
      </w:r>
    </w:p>
    <w:p w14:paraId="619E6B8C" w14:textId="77777777" w:rsidR="00986A91" w:rsidRDefault="00986A91" w:rsidP="007208BF">
      <w:pPr>
        <w:jc w:val="both"/>
        <w:rPr>
          <w:rFonts w:ascii="Calibri" w:hAnsi="Calibri"/>
        </w:rPr>
      </w:pPr>
    </w:p>
    <w:p w14:paraId="1590B93F" w14:textId="77777777" w:rsidR="002E3567" w:rsidRDefault="00913B20" w:rsidP="007208BF">
      <w:pPr>
        <w:jc w:val="both"/>
        <w:rPr>
          <w:rFonts w:ascii="Calibri" w:hAnsi="Calibri"/>
        </w:rPr>
      </w:pPr>
      <w:r>
        <w:rPr>
          <w:rFonts w:ascii="Calibri" w:hAnsi="Calibri"/>
        </w:rPr>
        <w:t>In caso di non conformità, l’azienda stabilisce</w:t>
      </w:r>
      <w:r w:rsidR="002E3567" w:rsidRPr="002E3567">
        <w:rPr>
          <w:rFonts w:ascii="Calibri" w:hAnsi="Calibri"/>
        </w:rPr>
        <w:t xml:space="preserve"> se e quale azione correttiva o preventiva sia necessaria per eliminare le cause della Non Conformità. </w:t>
      </w:r>
    </w:p>
    <w:p w14:paraId="6C1F6220" w14:textId="77777777" w:rsidR="002E3567" w:rsidRDefault="002E3567" w:rsidP="007208BF">
      <w:pPr>
        <w:jc w:val="both"/>
        <w:rPr>
          <w:rFonts w:ascii="Calibri" w:hAnsi="Calibri"/>
        </w:rPr>
      </w:pPr>
    </w:p>
    <w:p w14:paraId="0B046754" w14:textId="77777777" w:rsidR="00986A91" w:rsidRPr="00986A91" w:rsidRDefault="00986A91" w:rsidP="007208BF">
      <w:pPr>
        <w:jc w:val="both"/>
        <w:rPr>
          <w:rFonts w:ascii="Calibri" w:hAnsi="Calibri"/>
        </w:rPr>
      </w:pPr>
      <w:r w:rsidRPr="00986A91">
        <w:rPr>
          <w:rFonts w:ascii="Calibri" w:hAnsi="Calibri"/>
        </w:rPr>
        <w:t>Ogni Azione Correttiva può essere intrapresa a seguito di:</w:t>
      </w:r>
    </w:p>
    <w:p w14:paraId="42FCC52D" w14:textId="77777777" w:rsidR="00986A91" w:rsidRPr="00986A91" w:rsidRDefault="00986A91" w:rsidP="007208BF">
      <w:pPr>
        <w:jc w:val="both"/>
        <w:rPr>
          <w:rFonts w:ascii="Calibri" w:hAnsi="Calibri"/>
        </w:rPr>
      </w:pPr>
      <w:r w:rsidRPr="00986A91">
        <w:rPr>
          <w:rFonts w:ascii="Calibri" w:hAnsi="Calibri"/>
        </w:rPr>
        <w:t>1.</w:t>
      </w:r>
      <w:r w:rsidRPr="00986A91">
        <w:rPr>
          <w:rFonts w:ascii="Calibri" w:hAnsi="Calibri"/>
        </w:rPr>
        <w:tab/>
        <w:t>emissione di uno o una serie di Rapporti di Non Conformità;</w:t>
      </w:r>
    </w:p>
    <w:p w14:paraId="76252A02" w14:textId="77777777" w:rsidR="00986A91" w:rsidRPr="00986A91" w:rsidRDefault="002E3567" w:rsidP="007208BF">
      <w:pPr>
        <w:jc w:val="both"/>
        <w:rPr>
          <w:rFonts w:ascii="Calibri" w:hAnsi="Calibri"/>
        </w:rPr>
      </w:pPr>
      <w:r>
        <w:rPr>
          <w:rFonts w:ascii="Calibri" w:hAnsi="Calibri"/>
        </w:rPr>
        <w:t>2.</w:t>
      </w:r>
      <w:r>
        <w:rPr>
          <w:rFonts w:ascii="Calibri" w:hAnsi="Calibri"/>
        </w:rPr>
        <w:tab/>
        <w:t>Reclami e Proteste</w:t>
      </w:r>
      <w:r w:rsidR="00986A91" w:rsidRPr="00986A91">
        <w:rPr>
          <w:rFonts w:ascii="Calibri" w:hAnsi="Calibri"/>
        </w:rPr>
        <w:t>;</w:t>
      </w:r>
    </w:p>
    <w:p w14:paraId="0AC986B1" w14:textId="77777777" w:rsidR="00986A91" w:rsidRPr="00986A91" w:rsidRDefault="00986A91" w:rsidP="007208BF">
      <w:pPr>
        <w:jc w:val="both"/>
        <w:rPr>
          <w:rFonts w:ascii="Calibri" w:hAnsi="Calibri"/>
        </w:rPr>
      </w:pPr>
      <w:r w:rsidRPr="00986A91">
        <w:rPr>
          <w:rFonts w:ascii="Calibri" w:hAnsi="Calibri"/>
        </w:rPr>
        <w:t>3.</w:t>
      </w:r>
      <w:r w:rsidRPr="00986A91">
        <w:rPr>
          <w:rFonts w:ascii="Calibri" w:hAnsi="Calibri"/>
        </w:rPr>
        <w:tab/>
        <w:t>risultati di Audit di prima parte o Visite Ispettive da parte di Clienti;</w:t>
      </w:r>
    </w:p>
    <w:p w14:paraId="7040E06E" w14:textId="77777777" w:rsidR="00986A91" w:rsidRPr="00986A91" w:rsidRDefault="00986A91" w:rsidP="007208BF">
      <w:pPr>
        <w:jc w:val="both"/>
        <w:rPr>
          <w:rFonts w:ascii="Calibri" w:hAnsi="Calibri"/>
        </w:rPr>
      </w:pPr>
      <w:r w:rsidRPr="00986A91">
        <w:rPr>
          <w:rFonts w:ascii="Calibri" w:hAnsi="Calibri"/>
        </w:rPr>
        <w:t>4.</w:t>
      </w:r>
      <w:r w:rsidRPr="00986A91">
        <w:rPr>
          <w:rFonts w:ascii="Calibri" w:hAnsi="Calibri"/>
        </w:rPr>
        <w:tab/>
        <w:t>risultati di Verifiche Ispettive da parte di Enti di Certificazione;</w:t>
      </w:r>
    </w:p>
    <w:p w14:paraId="03EEDBA5" w14:textId="77777777" w:rsidR="00986A91" w:rsidRDefault="002E3567" w:rsidP="007208BF">
      <w:pPr>
        <w:jc w:val="both"/>
        <w:rPr>
          <w:rFonts w:ascii="Calibri" w:hAnsi="Calibri"/>
        </w:rPr>
      </w:pPr>
      <w:r>
        <w:rPr>
          <w:rFonts w:ascii="Calibri" w:hAnsi="Calibri"/>
        </w:rPr>
        <w:t>5.</w:t>
      </w:r>
      <w:r>
        <w:rPr>
          <w:rFonts w:ascii="Calibri" w:hAnsi="Calibri"/>
        </w:rPr>
        <w:tab/>
        <w:t>Riesami della Direzione;</w:t>
      </w:r>
    </w:p>
    <w:p w14:paraId="7D6CE9D5" w14:textId="77777777" w:rsidR="002E3567" w:rsidRPr="00986A91" w:rsidRDefault="002E3567" w:rsidP="007208BF">
      <w:pPr>
        <w:jc w:val="both"/>
        <w:rPr>
          <w:rFonts w:ascii="Calibri" w:hAnsi="Calibri"/>
        </w:rPr>
      </w:pPr>
      <w:r>
        <w:rPr>
          <w:rFonts w:ascii="Calibri" w:hAnsi="Calibri"/>
        </w:rPr>
        <w:t>6.         Segnalazione da parte di terze parti.</w:t>
      </w:r>
    </w:p>
    <w:p w14:paraId="5653869D" w14:textId="77777777" w:rsidR="00986A91" w:rsidRPr="00986A91" w:rsidRDefault="00986A91" w:rsidP="007208BF">
      <w:pPr>
        <w:jc w:val="both"/>
        <w:rPr>
          <w:rFonts w:ascii="Calibri" w:hAnsi="Calibri"/>
        </w:rPr>
      </w:pPr>
    </w:p>
    <w:p w14:paraId="5D602726" w14:textId="77777777" w:rsidR="00986A91" w:rsidRPr="00986A91" w:rsidRDefault="00986A91" w:rsidP="007208BF">
      <w:pPr>
        <w:jc w:val="both"/>
        <w:rPr>
          <w:rFonts w:ascii="Calibri" w:hAnsi="Calibri"/>
        </w:rPr>
      </w:pPr>
      <w:r w:rsidRPr="00986A91">
        <w:rPr>
          <w:rFonts w:ascii="Calibri" w:hAnsi="Calibri"/>
        </w:rPr>
        <w:t>E’ compito di DGE, in seguito agli “input” descritti sopra, valutare e stabilire le necessità relative alla delibera di un’Azione Correttiva, analizzarne le cause e stabilire le modalità di attuazione, le responsabilità coinvolte per l’esecuzione, il termine dell’azione correttiva.</w:t>
      </w:r>
    </w:p>
    <w:p w14:paraId="4CCACF25" w14:textId="77777777" w:rsidR="00986A91" w:rsidRPr="00986A91" w:rsidRDefault="00986A91" w:rsidP="007208BF">
      <w:pPr>
        <w:jc w:val="both"/>
        <w:rPr>
          <w:rFonts w:ascii="Calibri" w:hAnsi="Calibri"/>
        </w:rPr>
      </w:pPr>
    </w:p>
    <w:p w14:paraId="1B799F54" w14:textId="77777777" w:rsidR="00986A91" w:rsidRPr="00986A91" w:rsidRDefault="00986A91" w:rsidP="007208BF">
      <w:pPr>
        <w:jc w:val="both"/>
        <w:rPr>
          <w:rFonts w:ascii="Calibri" w:hAnsi="Calibri"/>
        </w:rPr>
      </w:pPr>
      <w:r w:rsidRPr="00986A91">
        <w:rPr>
          <w:rFonts w:ascii="Calibri" w:hAnsi="Calibri"/>
        </w:rPr>
        <w:t>Il Responsabile dell’Area interessata all’Azione Correttiva ha il compito di eseguire o di far eseguire al personale interessato le azioni necessarie e deliberate, verificandone la corretta attuazione nei tempi stabiliti.</w:t>
      </w:r>
    </w:p>
    <w:p w14:paraId="23E207AC" w14:textId="77777777" w:rsidR="00986A91" w:rsidRPr="00986A91" w:rsidRDefault="00986A91" w:rsidP="007208BF">
      <w:pPr>
        <w:jc w:val="both"/>
        <w:rPr>
          <w:rFonts w:ascii="Calibri" w:hAnsi="Calibri"/>
        </w:rPr>
      </w:pPr>
    </w:p>
    <w:p w14:paraId="314D2721" w14:textId="77777777" w:rsidR="00986A91" w:rsidRPr="00986A91" w:rsidRDefault="00986A91" w:rsidP="007208BF">
      <w:pPr>
        <w:jc w:val="both"/>
        <w:rPr>
          <w:rFonts w:ascii="Calibri" w:hAnsi="Calibri"/>
        </w:rPr>
      </w:pPr>
      <w:r w:rsidRPr="00986A91">
        <w:rPr>
          <w:rFonts w:ascii="Calibri" w:hAnsi="Calibri"/>
        </w:rPr>
        <w:t>Ogni Azione Correttiva deve correggere efficacemente le cause di Non Conformità o di anomalia che l’hanno generata.</w:t>
      </w:r>
    </w:p>
    <w:p w14:paraId="77E2E810" w14:textId="77777777" w:rsidR="00986A91" w:rsidRPr="00986A91" w:rsidRDefault="00986A91" w:rsidP="007208BF">
      <w:pPr>
        <w:jc w:val="both"/>
        <w:rPr>
          <w:rFonts w:ascii="Calibri" w:hAnsi="Calibri"/>
        </w:rPr>
      </w:pPr>
    </w:p>
    <w:p w14:paraId="56EDAE2A" w14:textId="77777777" w:rsidR="00986A91" w:rsidRPr="00986A91" w:rsidRDefault="00986A91" w:rsidP="007208BF">
      <w:pPr>
        <w:jc w:val="both"/>
        <w:rPr>
          <w:rFonts w:ascii="Calibri" w:hAnsi="Calibri"/>
        </w:rPr>
      </w:pPr>
      <w:r w:rsidRPr="00986A91">
        <w:rPr>
          <w:rFonts w:ascii="Calibri" w:hAnsi="Calibri"/>
        </w:rPr>
        <w:t>La corretta esecuzione di un'Azione Correttiva e la valutazione dell’efficacia della stessa sono verificate al termine dei tempi indicati per l’attuazione</w:t>
      </w:r>
      <w:r w:rsidR="00913B20">
        <w:rPr>
          <w:rFonts w:ascii="Calibri" w:hAnsi="Calibri"/>
        </w:rPr>
        <w:t xml:space="preserve">. Valutati i risultati, </w:t>
      </w:r>
      <w:r w:rsidR="006D6635">
        <w:rPr>
          <w:rFonts w:ascii="Calibri" w:hAnsi="Calibri"/>
        </w:rPr>
        <w:t>RSGQ</w:t>
      </w:r>
      <w:r w:rsidRPr="00986A91">
        <w:rPr>
          <w:rFonts w:ascii="Calibri" w:hAnsi="Calibri"/>
        </w:rPr>
        <w:t xml:space="preserve"> chiude l’azione eseguita.</w:t>
      </w:r>
    </w:p>
    <w:p w14:paraId="773F60F0" w14:textId="77777777" w:rsidR="00986A91" w:rsidRPr="00986A91" w:rsidRDefault="00986A91" w:rsidP="007208BF">
      <w:pPr>
        <w:jc w:val="both"/>
        <w:rPr>
          <w:rFonts w:ascii="Calibri" w:hAnsi="Calibri"/>
        </w:rPr>
      </w:pPr>
    </w:p>
    <w:p w14:paraId="5576D5AA" w14:textId="77777777" w:rsidR="00986A91" w:rsidRPr="00986A91" w:rsidRDefault="00986A91" w:rsidP="007208BF">
      <w:pPr>
        <w:jc w:val="both"/>
        <w:rPr>
          <w:rFonts w:ascii="Calibri" w:hAnsi="Calibri"/>
        </w:rPr>
      </w:pPr>
      <w:r w:rsidRPr="00986A91">
        <w:rPr>
          <w:rFonts w:ascii="Calibri" w:hAnsi="Calibri"/>
        </w:rPr>
        <w:t>Nel caso in cui azioni correttive coinvolgano fornitori nella loro attuazione, questi vengono informati dell’inconveniente riscontrato mediante trasmissione di apposito modulo. Viene quindi chiesto al fornitore di comunicare l’azione correttiva che intende attuare e le relative tempistiche.</w:t>
      </w:r>
    </w:p>
    <w:p w14:paraId="4AEFCBF9" w14:textId="77777777" w:rsidR="00986A91" w:rsidRPr="00986A91" w:rsidRDefault="00986A91" w:rsidP="007208BF">
      <w:pPr>
        <w:jc w:val="both"/>
        <w:rPr>
          <w:rFonts w:ascii="Calibri" w:hAnsi="Calibri"/>
        </w:rPr>
      </w:pPr>
    </w:p>
    <w:p w14:paraId="6C70FAE7" w14:textId="77777777" w:rsidR="00986A91" w:rsidRPr="00986A91" w:rsidRDefault="00986A91" w:rsidP="007208BF">
      <w:pPr>
        <w:jc w:val="both"/>
        <w:rPr>
          <w:rFonts w:ascii="Calibri" w:hAnsi="Calibri"/>
        </w:rPr>
      </w:pPr>
      <w:r w:rsidRPr="00986A91">
        <w:rPr>
          <w:rFonts w:ascii="Calibri" w:hAnsi="Calibri"/>
        </w:rPr>
        <w:t>Tutte queste attività sono registrate in appositi documenti.</w:t>
      </w:r>
    </w:p>
    <w:p w14:paraId="45565BE4" w14:textId="77777777" w:rsidR="00986A91" w:rsidRPr="00986A91" w:rsidRDefault="00986A91" w:rsidP="007208BF">
      <w:pPr>
        <w:jc w:val="both"/>
        <w:rPr>
          <w:rFonts w:ascii="Calibri" w:hAnsi="Calibri"/>
        </w:rPr>
      </w:pPr>
    </w:p>
    <w:p w14:paraId="1D1009EE" w14:textId="77777777" w:rsidR="00986A91" w:rsidRPr="00986A91" w:rsidRDefault="00986A91" w:rsidP="007208BF">
      <w:pPr>
        <w:jc w:val="both"/>
        <w:rPr>
          <w:rFonts w:ascii="Calibri" w:hAnsi="Calibri"/>
        </w:rPr>
      </w:pPr>
      <w:r w:rsidRPr="00986A91">
        <w:rPr>
          <w:rFonts w:ascii="Calibri" w:hAnsi="Calibri"/>
        </w:rPr>
        <w:t xml:space="preserve">In concomitanza dei Riesami della Direzione, </w:t>
      </w:r>
      <w:r w:rsidR="006D6635">
        <w:rPr>
          <w:rFonts w:ascii="Calibri" w:hAnsi="Calibri"/>
        </w:rPr>
        <w:t>RSGQ</w:t>
      </w:r>
      <w:r w:rsidRPr="00986A91">
        <w:rPr>
          <w:rFonts w:ascii="Calibri" w:hAnsi="Calibri"/>
        </w:rPr>
        <w:t xml:space="preserve"> raccoglie le Azioni Correttive di periodo e le sottopone all’attenzione della Direzione.</w:t>
      </w:r>
    </w:p>
    <w:p w14:paraId="0B59A99C" w14:textId="77777777" w:rsidR="00986A91" w:rsidRPr="00986A91" w:rsidRDefault="00986A91" w:rsidP="007208BF">
      <w:pPr>
        <w:jc w:val="both"/>
        <w:rPr>
          <w:rFonts w:ascii="Calibri" w:hAnsi="Calibri"/>
        </w:rPr>
      </w:pPr>
    </w:p>
    <w:p w14:paraId="09CC775A" w14:textId="77777777" w:rsidR="00986A91" w:rsidRPr="00986A91" w:rsidRDefault="00986A91" w:rsidP="007208BF">
      <w:pPr>
        <w:jc w:val="both"/>
        <w:rPr>
          <w:rFonts w:ascii="Calibri" w:hAnsi="Calibri"/>
        </w:rPr>
      </w:pPr>
      <w:r w:rsidRPr="00986A91">
        <w:rPr>
          <w:rFonts w:ascii="Calibri" w:hAnsi="Calibri"/>
        </w:rPr>
        <w:t xml:space="preserve">La procedura di riferimento per la gestione delle Azioni Correttive è la procedura </w:t>
      </w:r>
      <w:r w:rsidR="00B84630" w:rsidRPr="003F0B89">
        <w:rPr>
          <w:rFonts w:ascii="Calibri" w:hAnsi="Calibri"/>
          <w:b/>
          <w:caps/>
          <w:u w:val="single"/>
        </w:rPr>
        <w:t xml:space="preserve">PR </w:t>
      </w:r>
      <w:r w:rsidR="00B84630">
        <w:rPr>
          <w:rFonts w:ascii="Calibri" w:hAnsi="Calibri"/>
          <w:b/>
          <w:caps/>
          <w:u w:val="single"/>
        </w:rPr>
        <w:t>10.2</w:t>
      </w:r>
      <w:r w:rsidR="00B84630" w:rsidRPr="003F0B89">
        <w:rPr>
          <w:rFonts w:ascii="Calibri" w:hAnsi="Calibri"/>
          <w:b/>
          <w:caps/>
          <w:u w:val="single"/>
        </w:rPr>
        <w:t xml:space="preserve"> – </w:t>
      </w:r>
      <w:r w:rsidR="00B84630" w:rsidRPr="0099282F">
        <w:rPr>
          <w:rFonts w:ascii="Calibri" w:hAnsi="Calibri"/>
          <w:b/>
          <w:caps/>
          <w:u w:val="single"/>
        </w:rPr>
        <w:t>GESTIONE DELLE NON CONFORMITA’ E RECLAMI CLIENTE</w:t>
      </w:r>
      <w:r w:rsidRPr="00986A91">
        <w:rPr>
          <w:rFonts w:ascii="Calibri" w:hAnsi="Calibri"/>
        </w:rPr>
        <w:t>.</w:t>
      </w:r>
    </w:p>
    <w:p w14:paraId="040B7B96" w14:textId="77777777" w:rsidR="00986A91" w:rsidRPr="00986A91" w:rsidRDefault="00986A91" w:rsidP="007208BF">
      <w:pPr>
        <w:jc w:val="both"/>
        <w:rPr>
          <w:rFonts w:ascii="Calibri" w:hAnsi="Calibri"/>
        </w:rPr>
      </w:pPr>
    </w:p>
    <w:p w14:paraId="4790CC55" w14:textId="77777777" w:rsidR="00986A91" w:rsidRPr="00986A91" w:rsidRDefault="00986A91" w:rsidP="007208BF">
      <w:pPr>
        <w:jc w:val="both"/>
        <w:rPr>
          <w:rFonts w:ascii="Calibri" w:hAnsi="Calibri"/>
        </w:rPr>
      </w:pPr>
      <w:r w:rsidRPr="00986A91">
        <w:rPr>
          <w:rFonts w:ascii="Calibri" w:hAnsi="Calibri"/>
        </w:rPr>
        <w:t xml:space="preserve">Le Azioni </w:t>
      </w:r>
      <w:r w:rsidR="003F5FF7">
        <w:rPr>
          <w:rFonts w:ascii="Calibri" w:hAnsi="Calibri"/>
        </w:rPr>
        <w:t>di miglioramento</w:t>
      </w:r>
      <w:r w:rsidRPr="00986A91">
        <w:rPr>
          <w:rFonts w:ascii="Calibri" w:hAnsi="Calibri"/>
        </w:rPr>
        <w:t xml:space="preserve"> scaturiscono dalle attività di riesame da parte della direzione, in seguito a valutazioni di risultati, riepiloghi analitici provenienti dalle diverse aree aziendali, in relazione a potenziali cause di non conformità. </w:t>
      </w:r>
    </w:p>
    <w:p w14:paraId="18FBC47B" w14:textId="77777777" w:rsidR="00986A91" w:rsidRPr="00986A91" w:rsidRDefault="00986A91" w:rsidP="007208BF">
      <w:pPr>
        <w:jc w:val="both"/>
        <w:rPr>
          <w:rFonts w:ascii="Calibri" w:hAnsi="Calibri"/>
        </w:rPr>
      </w:pPr>
    </w:p>
    <w:p w14:paraId="0DAD4FDE" w14:textId="77777777" w:rsidR="00986A91" w:rsidRPr="00986A91" w:rsidRDefault="00986A91" w:rsidP="007208BF">
      <w:pPr>
        <w:jc w:val="both"/>
        <w:rPr>
          <w:rFonts w:ascii="Calibri" w:hAnsi="Calibri"/>
        </w:rPr>
      </w:pPr>
      <w:r w:rsidRPr="00986A91">
        <w:rPr>
          <w:rFonts w:ascii="Calibri" w:hAnsi="Calibri"/>
        </w:rPr>
        <w:t>E’ compito di DGE gestire le attività di definizione delle Azion</w:t>
      </w:r>
      <w:r w:rsidR="003F5FF7">
        <w:rPr>
          <w:rFonts w:ascii="Calibri" w:hAnsi="Calibri"/>
        </w:rPr>
        <w:t>i</w:t>
      </w:r>
      <w:r w:rsidRPr="00986A91">
        <w:rPr>
          <w:rFonts w:ascii="Calibri" w:hAnsi="Calibri"/>
        </w:rPr>
        <w:t xml:space="preserve"> </w:t>
      </w:r>
      <w:r w:rsidR="003F5FF7">
        <w:rPr>
          <w:rFonts w:ascii="Calibri" w:hAnsi="Calibri"/>
        </w:rPr>
        <w:t>di miglioramento</w:t>
      </w:r>
      <w:r w:rsidRPr="00986A91">
        <w:rPr>
          <w:rFonts w:ascii="Calibri" w:hAnsi="Calibri"/>
        </w:rPr>
        <w:t>, individuandone le cause, e stabilire le modalità di attuazione, le responsabilità coinvolte per l’esecuzione e i termini temporali.</w:t>
      </w:r>
    </w:p>
    <w:p w14:paraId="4CDDBF6E" w14:textId="77777777" w:rsidR="00986A91" w:rsidRPr="00986A91" w:rsidRDefault="00986A91" w:rsidP="007208BF">
      <w:pPr>
        <w:jc w:val="both"/>
        <w:rPr>
          <w:rFonts w:ascii="Calibri" w:hAnsi="Calibri"/>
        </w:rPr>
      </w:pPr>
    </w:p>
    <w:p w14:paraId="7205B93F" w14:textId="77777777" w:rsidR="00986A91" w:rsidRPr="00986A91" w:rsidRDefault="00986A91" w:rsidP="007208BF">
      <w:pPr>
        <w:jc w:val="both"/>
        <w:rPr>
          <w:rFonts w:ascii="Calibri" w:hAnsi="Calibri"/>
        </w:rPr>
      </w:pPr>
      <w:r w:rsidRPr="00986A91">
        <w:rPr>
          <w:rFonts w:ascii="Calibri" w:hAnsi="Calibri"/>
        </w:rPr>
        <w:t>Ogni Azione Preventiva deve quindi essere intrapresa nei tempi stabiliti dal responsabile incaricato dell’esecuzione.</w:t>
      </w:r>
    </w:p>
    <w:p w14:paraId="60A0A15E" w14:textId="77777777" w:rsidR="00986A91" w:rsidRPr="00986A91" w:rsidRDefault="00986A91" w:rsidP="007208BF">
      <w:pPr>
        <w:jc w:val="both"/>
        <w:rPr>
          <w:rFonts w:ascii="Calibri" w:hAnsi="Calibri"/>
        </w:rPr>
      </w:pPr>
    </w:p>
    <w:p w14:paraId="0D5B7A2E" w14:textId="77777777" w:rsidR="00986A91" w:rsidRPr="00986A91" w:rsidRDefault="00986A91" w:rsidP="007208BF">
      <w:pPr>
        <w:jc w:val="both"/>
        <w:rPr>
          <w:rFonts w:ascii="Calibri" w:hAnsi="Calibri"/>
        </w:rPr>
      </w:pPr>
      <w:r w:rsidRPr="00986A91">
        <w:rPr>
          <w:rFonts w:ascii="Calibri" w:hAnsi="Calibri"/>
        </w:rPr>
        <w:t>Al termine dei tempi previsti per la sua attuazione, l’azione effettuata è riesaminata dal DGE che ne valutano i risultati in ordine agli obiettivi che ci si erano posti.</w:t>
      </w:r>
    </w:p>
    <w:p w14:paraId="096AE0D3" w14:textId="77777777" w:rsidR="00986A91" w:rsidRPr="00986A91" w:rsidRDefault="00986A91" w:rsidP="007208BF">
      <w:pPr>
        <w:jc w:val="both"/>
        <w:rPr>
          <w:rFonts w:ascii="Calibri" w:hAnsi="Calibri"/>
        </w:rPr>
      </w:pPr>
    </w:p>
    <w:p w14:paraId="643FB546" w14:textId="77777777" w:rsidR="00986A91" w:rsidRPr="00986A91" w:rsidRDefault="00986A91" w:rsidP="007208BF">
      <w:pPr>
        <w:jc w:val="both"/>
        <w:rPr>
          <w:rFonts w:ascii="Calibri" w:hAnsi="Calibri"/>
        </w:rPr>
      </w:pPr>
      <w:r w:rsidRPr="00986A91">
        <w:rPr>
          <w:rFonts w:ascii="Calibri" w:hAnsi="Calibri"/>
        </w:rPr>
        <w:t xml:space="preserve">Queste attività sono tutte registrate in appositi documenti, che vengono poi consegnati a </w:t>
      </w:r>
      <w:r w:rsidR="006D6635">
        <w:rPr>
          <w:rFonts w:ascii="Calibri" w:hAnsi="Calibri"/>
        </w:rPr>
        <w:t>RSGQ</w:t>
      </w:r>
      <w:r w:rsidRPr="00986A91">
        <w:rPr>
          <w:rFonts w:ascii="Calibri" w:hAnsi="Calibri"/>
        </w:rPr>
        <w:t>.</w:t>
      </w:r>
    </w:p>
    <w:p w14:paraId="7B1A283A" w14:textId="77777777" w:rsidR="00986A91" w:rsidRPr="00986A91" w:rsidRDefault="00986A91" w:rsidP="007208BF">
      <w:pPr>
        <w:jc w:val="both"/>
        <w:rPr>
          <w:rFonts w:ascii="Calibri" w:hAnsi="Calibri"/>
        </w:rPr>
      </w:pPr>
      <w:r w:rsidRPr="00986A91">
        <w:rPr>
          <w:rFonts w:ascii="Calibri" w:hAnsi="Calibri"/>
        </w:rPr>
        <w:t xml:space="preserve">In concomitanza dei Riesami della Direzione, </w:t>
      </w:r>
      <w:r w:rsidR="006D6635">
        <w:rPr>
          <w:rFonts w:ascii="Calibri" w:hAnsi="Calibri"/>
        </w:rPr>
        <w:t>RSGQ</w:t>
      </w:r>
      <w:r w:rsidRPr="00986A91">
        <w:rPr>
          <w:rFonts w:ascii="Calibri" w:hAnsi="Calibri"/>
        </w:rPr>
        <w:t xml:space="preserve"> raccoglie le Azioni </w:t>
      </w:r>
      <w:r w:rsidR="003F5FF7">
        <w:rPr>
          <w:rFonts w:ascii="Calibri" w:hAnsi="Calibri"/>
        </w:rPr>
        <w:t>di miglioramento</w:t>
      </w:r>
      <w:r w:rsidRPr="00986A91">
        <w:rPr>
          <w:rFonts w:ascii="Calibri" w:hAnsi="Calibri"/>
        </w:rPr>
        <w:t xml:space="preserve"> di periodo e le sottopone all’attenzione della Direzione</w:t>
      </w:r>
      <w:r w:rsidR="00ED0EC8">
        <w:rPr>
          <w:rFonts w:ascii="Calibri" w:hAnsi="Calibri"/>
        </w:rPr>
        <w:t>.</w:t>
      </w:r>
      <w:r w:rsidRPr="00986A91">
        <w:rPr>
          <w:rFonts w:ascii="Calibri" w:hAnsi="Calibri"/>
        </w:rPr>
        <w:t xml:space="preserve"> </w:t>
      </w:r>
    </w:p>
    <w:p w14:paraId="35862531" w14:textId="77777777" w:rsidR="00986A91" w:rsidRPr="00986A91" w:rsidRDefault="00986A91" w:rsidP="007208BF">
      <w:pPr>
        <w:jc w:val="both"/>
        <w:rPr>
          <w:rFonts w:ascii="Calibri" w:hAnsi="Calibri"/>
        </w:rPr>
      </w:pPr>
    </w:p>
    <w:p w14:paraId="764DA6D5" w14:textId="77777777" w:rsidR="00986A91" w:rsidRDefault="00986A91" w:rsidP="007208BF">
      <w:pPr>
        <w:jc w:val="both"/>
        <w:rPr>
          <w:rFonts w:ascii="Calibri" w:hAnsi="Calibri"/>
        </w:rPr>
      </w:pPr>
      <w:r w:rsidRPr="00986A91">
        <w:rPr>
          <w:rFonts w:ascii="Calibri" w:hAnsi="Calibri"/>
        </w:rPr>
        <w:t xml:space="preserve">La procedura di riferimento per la gestione delle Azioni </w:t>
      </w:r>
      <w:r w:rsidR="003F5FF7">
        <w:rPr>
          <w:rFonts w:ascii="Calibri" w:hAnsi="Calibri"/>
        </w:rPr>
        <w:t>di miglioramento</w:t>
      </w:r>
      <w:r w:rsidRPr="00986A91">
        <w:rPr>
          <w:rFonts w:ascii="Calibri" w:hAnsi="Calibri"/>
        </w:rPr>
        <w:t xml:space="preserve"> è la procedura </w:t>
      </w:r>
      <w:r w:rsidRPr="00ED0EC8">
        <w:rPr>
          <w:rFonts w:ascii="Calibri" w:hAnsi="Calibri"/>
          <w:b/>
          <w:caps/>
          <w:u w:val="single"/>
        </w:rPr>
        <w:t>PR 8.7 – Gestione Non Conformità e Reclami Cliente</w:t>
      </w:r>
      <w:r w:rsidRPr="00986A91">
        <w:rPr>
          <w:rFonts w:ascii="Calibri" w:hAnsi="Calibri"/>
        </w:rPr>
        <w:t>.</w:t>
      </w:r>
    </w:p>
    <w:p w14:paraId="1C063803" w14:textId="77777777" w:rsidR="002E3567" w:rsidRDefault="002E3567" w:rsidP="007208BF">
      <w:pPr>
        <w:jc w:val="both"/>
        <w:rPr>
          <w:rFonts w:ascii="Calibri" w:hAnsi="Calibri"/>
        </w:rPr>
      </w:pPr>
    </w:p>
    <w:p w14:paraId="359F7DAB" w14:textId="77777777" w:rsidR="00986A91" w:rsidRPr="0049714D" w:rsidRDefault="00986A91" w:rsidP="007208BF">
      <w:pPr>
        <w:pStyle w:val="Titolo1"/>
        <w:jc w:val="both"/>
        <w:rPr>
          <w:rFonts w:ascii="Calibri" w:hAnsi="Calibri"/>
          <w:sz w:val="28"/>
          <w:szCs w:val="28"/>
        </w:rPr>
      </w:pPr>
      <w:bookmarkStart w:id="45" w:name="_Toc29144037"/>
      <w:r>
        <w:rPr>
          <w:rFonts w:ascii="Calibri" w:hAnsi="Calibri"/>
          <w:sz w:val="28"/>
          <w:szCs w:val="28"/>
        </w:rPr>
        <w:t>10</w:t>
      </w:r>
      <w:r w:rsidRPr="0049714D">
        <w:rPr>
          <w:rFonts w:ascii="Calibri" w:hAnsi="Calibri"/>
          <w:sz w:val="28"/>
          <w:szCs w:val="28"/>
        </w:rPr>
        <w:t>.</w:t>
      </w:r>
      <w:r>
        <w:rPr>
          <w:rFonts w:ascii="Calibri" w:hAnsi="Calibri"/>
          <w:sz w:val="28"/>
          <w:szCs w:val="28"/>
        </w:rPr>
        <w:t>3</w:t>
      </w:r>
      <w:r w:rsidRPr="0049714D">
        <w:rPr>
          <w:rFonts w:ascii="Calibri" w:hAnsi="Calibri"/>
          <w:sz w:val="28"/>
          <w:szCs w:val="28"/>
        </w:rPr>
        <w:t xml:space="preserve"> </w:t>
      </w:r>
      <w:r>
        <w:rPr>
          <w:rFonts w:ascii="Calibri" w:hAnsi="Calibri"/>
          <w:sz w:val="28"/>
          <w:szCs w:val="28"/>
        </w:rPr>
        <w:t>Miglioramento Continuo</w:t>
      </w:r>
      <w:bookmarkEnd w:id="45"/>
    </w:p>
    <w:p w14:paraId="42A4D3E6" w14:textId="77777777" w:rsidR="00986A91" w:rsidRPr="00986A91" w:rsidRDefault="00986A91" w:rsidP="007208BF">
      <w:pPr>
        <w:jc w:val="both"/>
        <w:rPr>
          <w:rFonts w:ascii="Calibri" w:hAnsi="Calibri"/>
        </w:rPr>
      </w:pPr>
      <w:r w:rsidRPr="00986A91">
        <w:rPr>
          <w:rFonts w:ascii="Calibri" w:hAnsi="Calibri"/>
        </w:rPr>
        <w:t>Il vertice aziendale, nella persona del DGE, in coerenz</w:t>
      </w:r>
      <w:r w:rsidR="00913B20">
        <w:rPr>
          <w:rFonts w:ascii="Calibri" w:hAnsi="Calibri"/>
        </w:rPr>
        <w:t>a con la missione e la politica</w:t>
      </w:r>
      <w:r w:rsidRPr="00986A91">
        <w:rPr>
          <w:rFonts w:ascii="Calibri" w:hAnsi="Calibri"/>
        </w:rPr>
        <w:t xml:space="preserve"> aziendale ha la responsabilità di pianificare e gestire i processi necessari per il miglioramento continuo del </w:t>
      </w:r>
      <w:r w:rsidR="005A0BAF">
        <w:rPr>
          <w:rFonts w:ascii="Calibri" w:hAnsi="Calibri"/>
        </w:rPr>
        <w:t>sistema di gestione ambientale</w:t>
      </w:r>
      <w:r w:rsidRPr="00986A91">
        <w:rPr>
          <w:rFonts w:ascii="Calibri" w:hAnsi="Calibri"/>
        </w:rPr>
        <w:t>; si struttura quindi un sistema di gestione delle azioni di miglioramento.</w:t>
      </w:r>
    </w:p>
    <w:p w14:paraId="48620309" w14:textId="77777777" w:rsidR="00986A91" w:rsidRPr="00986A91" w:rsidRDefault="00986A91" w:rsidP="007208BF">
      <w:pPr>
        <w:jc w:val="both"/>
        <w:rPr>
          <w:rFonts w:ascii="Calibri" w:hAnsi="Calibri"/>
        </w:rPr>
      </w:pPr>
    </w:p>
    <w:p w14:paraId="731B39FF" w14:textId="77777777" w:rsidR="00986A91" w:rsidRPr="00986A91" w:rsidRDefault="00986A91" w:rsidP="007208BF">
      <w:pPr>
        <w:jc w:val="both"/>
        <w:rPr>
          <w:rFonts w:ascii="Calibri" w:hAnsi="Calibri"/>
        </w:rPr>
      </w:pPr>
      <w:r w:rsidRPr="00986A91">
        <w:rPr>
          <w:rFonts w:ascii="Calibri" w:hAnsi="Calibri"/>
        </w:rPr>
        <w:t xml:space="preserve">Le Azioni di miglioramento adottate dall’organizzazione sono costituite da Azioni Correttive (AC) ed Azioni </w:t>
      </w:r>
      <w:r w:rsidR="003F5FF7">
        <w:rPr>
          <w:rFonts w:ascii="Calibri" w:hAnsi="Calibri"/>
        </w:rPr>
        <w:t>di miglioramento</w:t>
      </w:r>
      <w:r w:rsidRPr="00986A91">
        <w:rPr>
          <w:rFonts w:ascii="Calibri" w:hAnsi="Calibri"/>
        </w:rPr>
        <w:t xml:space="preserve"> (A</w:t>
      </w:r>
      <w:r w:rsidR="003F5FF7">
        <w:rPr>
          <w:rFonts w:ascii="Calibri" w:hAnsi="Calibri"/>
        </w:rPr>
        <w:t>M</w:t>
      </w:r>
      <w:r w:rsidRPr="00986A91">
        <w:rPr>
          <w:rFonts w:ascii="Calibri" w:hAnsi="Calibri"/>
        </w:rPr>
        <w:t>) che vengono attuate per migliorare e risolvere Non Conformità, prassi aziendali errate e/o non coerenti, anche potenzialmente, con la politica e gli obiettivi definiti dal vertice, per adeguarsi a segnalazioni e tendenze in arrivo dal mercato.</w:t>
      </w:r>
    </w:p>
    <w:p w14:paraId="768CE1A5" w14:textId="77777777" w:rsidR="00986A91" w:rsidRPr="00986A91" w:rsidRDefault="00986A91" w:rsidP="007208BF">
      <w:pPr>
        <w:jc w:val="both"/>
        <w:rPr>
          <w:rFonts w:ascii="Calibri" w:hAnsi="Calibri"/>
        </w:rPr>
      </w:pPr>
    </w:p>
    <w:p w14:paraId="15B97A72" w14:textId="77777777" w:rsidR="00986A91" w:rsidRPr="00986A91" w:rsidRDefault="00986A91" w:rsidP="007208BF">
      <w:pPr>
        <w:jc w:val="both"/>
        <w:rPr>
          <w:rFonts w:ascii="Calibri" w:hAnsi="Calibri"/>
        </w:rPr>
      </w:pPr>
      <w:r w:rsidRPr="00986A91">
        <w:rPr>
          <w:rFonts w:ascii="Calibri" w:hAnsi="Calibri"/>
        </w:rPr>
        <w:t xml:space="preserve">Le Azioni Correttive hanno un'ottica reattiva di risposta e risoluzione ad anomalie e non conformità in generale, mentre le Azioni </w:t>
      </w:r>
      <w:r w:rsidR="003F5FF7">
        <w:rPr>
          <w:rFonts w:ascii="Calibri" w:hAnsi="Calibri"/>
        </w:rPr>
        <w:t>di Miglioramento</w:t>
      </w:r>
      <w:r w:rsidRPr="00986A91">
        <w:rPr>
          <w:rFonts w:ascii="Calibri" w:hAnsi="Calibri"/>
        </w:rPr>
        <w:t xml:space="preserve"> consentono di agire in maniera proattiva, prima che si verifichino eventi potenzialmente problematici. </w:t>
      </w:r>
    </w:p>
    <w:p w14:paraId="079B1280" w14:textId="77777777" w:rsidR="00986A91" w:rsidRPr="00986A91" w:rsidRDefault="00986A91" w:rsidP="007208BF">
      <w:pPr>
        <w:jc w:val="both"/>
        <w:rPr>
          <w:rFonts w:ascii="Calibri" w:hAnsi="Calibri"/>
        </w:rPr>
      </w:pPr>
    </w:p>
    <w:p w14:paraId="63217CFC" w14:textId="77777777" w:rsidR="00986A91" w:rsidRPr="00986A91" w:rsidRDefault="00986A91" w:rsidP="007208BF">
      <w:pPr>
        <w:jc w:val="both"/>
        <w:rPr>
          <w:rFonts w:ascii="Calibri" w:hAnsi="Calibri"/>
        </w:rPr>
      </w:pPr>
      <w:r w:rsidRPr="00986A91">
        <w:rPr>
          <w:rFonts w:ascii="Calibri" w:hAnsi="Calibri"/>
        </w:rPr>
        <w:t>Caratteristica di entrambe, che le contraddistingue dalle azioni di correzione delle non conformità che si concentrano sull’eliminazione dell’effetto indesiderato, è che esse si concentrano, in maniera appropriata, sulle cause delle situazioni anomale o potenzialmente anomale al fine di prevenirne il loro ripetersi.</w:t>
      </w:r>
    </w:p>
    <w:p w14:paraId="16C4AA23" w14:textId="77777777" w:rsidR="00986A91" w:rsidRPr="00986A91" w:rsidRDefault="00986A91" w:rsidP="007208BF">
      <w:pPr>
        <w:jc w:val="both"/>
        <w:rPr>
          <w:rFonts w:ascii="Calibri" w:hAnsi="Calibri"/>
        </w:rPr>
      </w:pPr>
    </w:p>
    <w:p w14:paraId="11BFCB59" w14:textId="77777777" w:rsidR="00986A91" w:rsidRDefault="00986A91" w:rsidP="007208BF">
      <w:pPr>
        <w:jc w:val="both"/>
        <w:rPr>
          <w:rFonts w:ascii="Calibri" w:hAnsi="Calibri"/>
        </w:rPr>
      </w:pPr>
      <w:r w:rsidRPr="00986A91">
        <w:rPr>
          <w:rFonts w:ascii="Calibri" w:hAnsi="Calibri"/>
        </w:rPr>
        <w:t xml:space="preserve">Gli strumenti e i supporti da utilizzare per l’attività di gestione del miglioramento sono la politica per </w:t>
      </w:r>
      <w:r w:rsidR="005A0BAF">
        <w:rPr>
          <w:rFonts w:ascii="Calibri" w:hAnsi="Calibri"/>
        </w:rPr>
        <w:t>l’ambiente</w:t>
      </w:r>
      <w:r w:rsidRPr="00986A91">
        <w:rPr>
          <w:rFonts w:ascii="Calibri" w:hAnsi="Calibri"/>
        </w:rPr>
        <w:t xml:space="preserve"> e gli obiet</w:t>
      </w:r>
      <w:r w:rsidR="00913B20">
        <w:rPr>
          <w:rFonts w:ascii="Calibri" w:hAnsi="Calibri"/>
        </w:rPr>
        <w:t>tivi formalizzati e misurabili</w:t>
      </w:r>
      <w:r w:rsidRPr="00986A91">
        <w:rPr>
          <w:rFonts w:ascii="Calibri" w:hAnsi="Calibri"/>
        </w:rPr>
        <w:t>, le registrazioni relative ai risultati delle verifiche ispettive</w:t>
      </w:r>
      <w:r w:rsidR="00913B20">
        <w:rPr>
          <w:rFonts w:ascii="Calibri" w:hAnsi="Calibri"/>
        </w:rPr>
        <w:t xml:space="preserve"> interne</w:t>
      </w:r>
      <w:r w:rsidRPr="00986A91">
        <w:rPr>
          <w:rFonts w:ascii="Calibri" w:hAnsi="Calibri"/>
        </w:rPr>
        <w:t>, le registrazioni riferite all’analisi d</w:t>
      </w:r>
      <w:r w:rsidR="00913B20">
        <w:rPr>
          <w:rFonts w:ascii="Calibri" w:hAnsi="Calibri"/>
        </w:rPr>
        <w:t>ei dati</w:t>
      </w:r>
      <w:r w:rsidRPr="00986A91">
        <w:rPr>
          <w:rFonts w:ascii="Calibri" w:hAnsi="Calibri"/>
        </w:rPr>
        <w:t xml:space="preserve">, le registrazioni circa la gestione delle non conformità e la gestione delle azioni correttive e </w:t>
      </w:r>
      <w:r w:rsidR="003F5FF7">
        <w:rPr>
          <w:rFonts w:ascii="Calibri" w:hAnsi="Calibri"/>
        </w:rPr>
        <w:t>di miglioramento</w:t>
      </w:r>
      <w:r w:rsidRPr="00986A91">
        <w:rPr>
          <w:rFonts w:ascii="Calibri" w:hAnsi="Calibri"/>
        </w:rPr>
        <w:t xml:space="preserve"> e i verbali di registrazione dei riesami della direzione.</w:t>
      </w:r>
    </w:p>
    <w:p w14:paraId="05E8C584" w14:textId="77777777" w:rsidR="001E4DBA" w:rsidRDefault="001E4DBA" w:rsidP="007208BF">
      <w:pPr>
        <w:jc w:val="both"/>
        <w:rPr>
          <w:rFonts w:ascii="Calibri" w:hAnsi="Calibri"/>
        </w:rPr>
      </w:pPr>
    </w:p>
    <w:p w14:paraId="4DEE0490" w14:textId="77777777" w:rsidR="001E4DBA" w:rsidRPr="00986A91" w:rsidRDefault="001E4DBA" w:rsidP="007208BF">
      <w:pPr>
        <w:jc w:val="both"/>
        <w:rPr>
          <w:rFonts w:ascii="Calibri" w:hAnsi="Calibri"/>
        </w:rPr>
      </w:pPr>
      <w:r>
        <w:rPr>
          <w:rFonts w:ascii="Calibri" w:hAnsi="Calibri"/>
        </w:rPr>
        <w:t>La procedura</w:t>
      </w:r>
      <w:r w:rsidR="00955D0B">
        <w:rPr>
          <w:rFonts w:ascii="Calibri" w:hAnsi="Calibri"/>
        </w:rPr>
        <w:t xml:space="preserve"> di riferimento è la</w:t>
      </w:r>
      <w:r>
        <w:rPr>
          <w:rFonts w:ascii="Calibri" w:hAnsi="Calibri"/>
        </w:rPr>
        <w:t xml:space="preserve"> </w:t>
      </w:r>
      <w:r w:rsidRPr="00ED0EC8">
        <w:rPr>
          <w:rFonts w:ascii="Calibri" w:hAnsi="Calibri"/>
          <w:b/>
          <w:caps/>
          <w:u w:val="single"/>
        </w:rPr>
        <w:t>PR 10.3 – Azioni di Miglioramento</w:t>
      </w:r>
      <w:r w:rsidR="00955D0B">
        <w:rPr>
          <w:rFonts w:ascii="Calibri" w:hAnsi="Calibri"/>
          <w:b/>
        </w:rPr>
        <w:t>.</w:t>
      </w:r>
    </w:p>
    <w:p w14:paraId="3F31D736" w14:textId="77777777" w:rsidR="00986A91" w:rsidRPr="00986A91" w:rsidRDefault="00986A91" w:rsidP="007208BF">
      <w:pPr>
        <w:jc w:val="both"/>
        <w:rPr>
          <w:rFonts w:ascii="Calibri" w:hAnsi="Calibri"/>
        </w:rPr>
      </w:pPr>
    </w:p>
    <w:sectPr w:rsidR="00986A91" w:rsidRPr="00986A91" w:rsidSect="00F36B8C">
      <w:headerReference w:type="default" r:id="rId10"/>
      <w:footerReference w:type="default" r:id="rId11"/>
      <w:pgSz w:w="11900" w:h="16840"/>
      <w:pgMar w:top="1122" w:right="1060" w:bottom="1071" w:left="1060" w:header="720" w:footer="720" w:gutter="0"/>
      <w:cols w:space="720" w:equalWidth="0">
        <w:col w:w="9780"/>
      </w:cols>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15F3DD" w14:textId="77777777" w:rsidR="008C325A" w:rsidRDefault="008C325A" w:rsidP="007F4FB6">
      <w:r>
        <w:separator/>
      </w:r>
    </w:p>
  </w:endnote>
  <w:endnote w:type="continuationSeparator" w:id="0">
    <w:p w14:paraId="1EC96BAA" w14:textId="77777777" w:rsidR="008C325A" w:rsidRDefault="008C325A" w:rsidP="007F4F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modern"/>
    <w:pitch w:val="fixed"/>
    <w:sig w:usb0="00000001" w:usb1="080E0000" w:usb2="00000010" w:usb3="00000000" w:csb0="00040000" w:csb1="00000000"/>
  </w:font>
  <w:font w:name="Arial Narrow">
    <w:panose1 w:val="020B0606020202030204"/>
    <w:charset w:val="00"/>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13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1" w:type="dxa"/>
        <w:right w:w="71" w:type="dxa"/>
      </w:tblCellMar>
      <w:tblLook w:val="04A0" w:firstRow="1" w:lastRow="0" w:firstColumn="1" w:lastColumn="0" w:noHBand="0" w:noVBand="1"/>
    </w:tblPr>
    <w:tblGrid>
      <w:gridCol w:w="8435"/>
      <w:gridCol w:w="1701"/>
    </w:tblGrid>
    <w:tr w:rsidR="00630E71" w:rsidRPr="007319CA" w14:paraId="3B5D4D84" w14:textId="77777777" w:rsidTr="00A34F10">
      <w:trPr>
        <w:trHeight w:val="261"/>
      </w:trPr>
      <w:tc>
        <w:tcPr>
          <w:tcW w:w="8435" w:type="dxa"/>
          <w:tcBorders>
            <w:top w:val="single" w:sz="6" w:space="0" w:color="auto"/>
            <w:left w:val="single" w:sz="6" w:space="0" w:color="auto"/>
            <w:bottom w:val="single" w:sz="6" w:space="0" w:color="auto"/>
            <w:right w:val="single" w:sz="6" w:space="0" w:color="auto"/>
          </w:tcBorders>
          <w:shd w:val="clear" w:color="auto" w:fill="D9D9D9"/>
          <w:hideMark/>
        </w:tcPr>
        <w:p w14:paraId="3B7E4290" w14:textId="77777777" w:rsidR="00630E71" w:rsidRPr="00A86843" w:rsidRDefault="00630E71" w:rsidP="006D6635">
          <w:pPr>
            <w:pStyle w:val="Pidipagina"/>
            <w:rPr>
              <w:rFonts w:ascii="Calibri" w:hAnsi="Calibri"/>
              <w:lang w:val="en-US" w:eastAsia="it-IT"/>
            </w:rPr>
          </w:pPr>
          <w:r>
            <w:rPr>
              <w:rFonts w:ascii="Calibri" w:hAnsi="Calibri"/>
              <w:lang w:val="en-US" w:eastAsia="it-IT"/>
            </w:rPr>
            <w:t>Manuale SGA  ISO 14001:2015</w:t>
          </w:r>
        </w:p>
      </w:tc>
      <w:tc>
        <w:tcPr>
          <w:tcW w:w="1701" w:type="dxa"/>
          <w:tcBorders>
            <w:top w:val="single" w:sz="6" w:space="0" w:color="auto"/>
            <w:left w:val="single" w:sz="6" w:space="0" w:color="auto"/>
            <w:bottom w:val="single" w:sz="6" w:space="0" w:color="auto"/>
            <w:right w:val="single" w:sz="6" w:space="0" w:color="auto"/>
          </w:tcBorders>
          <w:hideMark/>
        </w:tcPr>
        <w:p w14:paraId="75CC581D" w14:textId="77777777" w:rsidR="00630E71" w:rsidRPr="007319CA" w:rsidRDefault="00630E71">
          <w:pPr>
            <w:pStyle w:val="Pidipagina"/>
            <w:jc w:val="center"/>
            <w:rPr>
              <w:rFonts w:ascii="Calibri" w:hAnsi="Calibri"/>
              <w:lang w:val="en-US" w:eastAsia="it-IT"/>
            </w:rPr>
          </w:pPr>
          <w:r w:rsidRPr="007319CA">
            <w:rPr>
              <w:rFonts w:ascii="Calibri" w:hAnsi="Calibri"/>
              <w:lang w:val="en-US" w:eastAsia="it-IT"/>
            </w:rPr>
            <w:t xml:space="preserve">Pag. </w:t>
          </w:r>
          <w:r w:rsidRPr="00A4791D">
            <w:rPr>
              <w:rFonts w:ascii="Calibri" w:hAnsi="Calibri"/>
              <w:lang w:val="it-IT" w:eastAsia="it-IT"/>
            </w:rPr>
            <w:fldChar w:fldCharType="begin"/>
          </w:r>
          <w:r w:rsidRPr="007319CA">
            <w:rPr>
              <w:rFonts w:ascii="Calibri" w:hAnsi="Calibri"/>
              <w:lang w:val="en-US" w:eastAsia="it-IT"/>
            </w:rPr>
            <w:instrText xml:space="preserve"> PAGE  \* MERGEFORMAT </w:instrText>
          </w:r>
          <w:r w:rsidRPr="00A4791D">
            <w:rPr>
              <w:rFonts w:ascii="Calibri" w:hAnsi="Calibri"/>
              <w:lang w:val="it-IT" w:eastAsia="it-IT"/>
            </w:rPr>
            <w:fldChar w:fldCharType="separate"/>
          </w:r>
          <w:r w:rsidR="0020787A">
            <w:rPr>
              <w:rFonts w:ascii="Calibri" w:hAnsi="Calibri"/>
              <w:noProof/>
              <w:lang w:val="en-US" w:eastAsia="it-IT"/>
            </w:rPr>
            <w:t>16</w:t>
          </w:r>
          <w:r w:rsidRPr="00A4791D">
            <w:rPr>
              <w:rFonts w:ascii="Calibri" w:hAnsi="Calibri"/>
              <w:lang w:val="it-IT" w:eastAsia="it-IT"/>
            </w:rPr>
            <w:fldChar w:fldCharType="end"/>
          </w:r>
          <w:r>
            <w:rPr>
              <w:rFonts w:ascii="Calibri" w:hAnsi="Calibri"/>
              <w:lang w:val="en-US" w:eastAsia="it-IT"/>
            </w:rPr>
            <w:t xml:space="preserve"> di </w:t>
          </w:r>
          <w:r w:rsidRPr="00047FFA">
            <w:rPr>
              <w:rFonts w:ascii="Calibri" w:hAnsi="Calibri"/>
              <w:lang w:val="it-IT" w:eastAsia="it-IT"/>
            </w:rPr>
            <w:fldChar w:fldCharType="begin"/>
          </w:r>
          <w:r w:rsidRPr="00047FFA">
            <w:rPr>
              <w:rFonts w:ascii="Calibri" w:hAnsi="Calibri"/>
              <w:lang w:val="it-IT" w:eastAsia="it-IT"/>
            </w:rPr>
            <w:instrText xml:space="preserve"> NUMPAGES  \* MERGEFORMAT </w:instrText>
          </w:r>
          <w:r w:rsidRPr="00047FFA">
            <w:rPr>
              <w:rFonts w:ascii="Calibri" w:hAnsi="Calibri"/>
              <w:lang w:val="it-IT" w:eastAsia="it-IT"/>
            </w:rPr>
            <w:fldChar w:fldCharType="separate"/>
          </w:r>
          <w:r w:rsidR="0020787A">
            <w:rPr>
              <w:rFonts w:ascii="Calibri" w:hAnsi="Calibri"/>
              <w:noProof/>
              <w:lang w:val="it-IT" w:eastAsia="it-IT"/>
            </w:rPr>
            <w:t>42</w:t>
          </w:r>
          <w:r w:rsidRPr="00047FFA">
            <w:rPr>
              <w:rFonts w:ascii="Calibri" w:hAnsi="Calibri"/>
              <w:lang w:val="it-IT" w:eastAsia="it-IT"/>
            </w:rPr>
            <w:fldChar w:fldCharType="end"/>
          </w:r>
        </w:p>
      </w:tc>
    </w:tr>
  </w:tbl>
  <w:p>
    <w:r>
      <w:t>MasterComplianceHSQE by Maurizio Gustinicchi Consulting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FCBCEA" w14:textId="77777777" w:rsidR="008C325A" w:rsidRDefault="008C325A" w:rsidP="007F4FB6">
      <w:r>
        <w:separator/>
      </w:r>
    </w:p>
  </w:footnote>
  <w:footnote w:type="continuationSeparator" w:id="0">
    <w:p w14:paraId="09197727" w14:textId="77777777" w:rsidR="008C325A" w:rsidRDefault="008C325A" w:rsidP="007F4F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8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972"/>
      <w:gridCol w:w="5207"/>
      <w:gridCol w:w="1749"/>
    </w:tblGrid>
    <w:tr w:rsidR="00630E71" w14:paraId="0D7D9400" w14:textId="77777777" w:rsidTr="00453084">
      <w:trPr>
        <w:cantSplit/>
        <w:trHeight w:val="1788"/>
      </w:trPr>
      <w:tc>
        <w:tcPr>
          <w:tcW w:w="1300" w:type="pct"/>
          <w:tcBorders>
            <w:top w:val="single" w:sz="4" w:space="0" w:color="auto"/>
            <w:left w:val="single" w:sz="4" w:space="0" w:color="auto"/>
            <w:bottom w:val="single" w:sz="4" w:space="0" w:color="auto"/>
            <w:right w:val="single" w:sz="4" w:space="0" w:color="auto"/>
          </w:tcBorders>
          <w:shd w:val="clear" w:color="auto" w:fill="0070C0"/>
          <w:vAlign w:val="center"/>
          <w:hideMark/>
        </w:tcPr>
        <w:p w14:paraId="2D1603A0" w14:textId="039E0022" w:rsidR="00630E71" w:rsidRPr="0087513D" w:rsidRDefault="00A05F7A" w:rsidP="0087513D">
          <w:pPr>
            <w:jc w:val="center"/>
            <w:rPr>
              <w:rFonts w:ascii="Calibri" w:hAnsi="Calibri"/>
              <w:sz w:val="28"/>
              <w:szCs w:val="28"/>
            </w:rPr>
          </w:pPr>
          <w:r w:rsidRPr="00F12158">
            <w:rPr>
              <w:noProof/>
            </w:rPr>
            <w:drawing>
              <wp:inline distT="0" distB="0" distL="0" distR="0" wp14:anchorId="3F24DC18" wp14:editId="32BFD012">
                <wp:extent cx="1798320" cy="480060"/>
                <wp:effectExtent l="0" t="0" r="0" b="0"/>
                <wp:docPr id="1" name="Immagine 1" descr="SistemiDiGestione.b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stemiDiGestione.biz"/>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8320" cy="480060"/>
                        </a:xfrm>
                        <a:prstGeom prst="rect">
                          <a:avLst/>
                        </a:prstGeom>
                        <a:noFill/>
                        <a:ln>
                          <a:noFill/>
                        </a:ln>
                      </pic:spPr>
                    </pic:pic>
                  </a:graphicData>
                </a:graphic>
              </wp:inline>
            </w:drawing>
          </w:r>
        </w:p>
        <w:p w14:paraId="4095EF29" w14:textId="77777777" w:rsidR="00630E71" w:rsidRPr="00010F46" w:rsidRDefault="00630E71" w:rsidP="00010F46">
          <w:pPr>
            <w:rPr>
              <w:lang w:eastAsia="x-none"/>
            </w:rPr>
          </w:pPr>
        </w:p>
      </w:tc>
      <w:tc>
        <w:tcPr>
          <w:tcW w:w="2721" w:type="pct"/>
          <w:tcBorders>
            <w:top w:val="single" w:sz="4" w:space="0" w:color="auto"/>
            <w:left w:val="single" w:sz="4" w:space="0" w:color="auto"/>
            <w:bottom w:val="single" w:sz="4" w:space="0" w:color="auto"/>
            <w:right w:val="single" w:sz="4" w:space="0" w:color="auto"/>
          </w:tcBorders>
          <w:shd w:val="clear" w:color="auto" w:fill="D9D9D9"/>
        </w:tcPr>
        <w:p w14:paraId="5304D029" w14:textId="77777777" w:rsidR="00630E71" w:rsidRPr="00A4791D" w:rsidRDefault="00630E71">
          <w:pPr>
            <w:pStyle w:val="Intestazione"/>
            <w:jc w:val="center"/>
            <w:rPr>
              <w:rFonts w:ascii="Calibri" w:hAnsi="Calibri"/>
              <w:sz w:val="28"/>
              <w:szCs w:val="28"/>
              <w:lang w:val="it-IT" w:eastAsia="it-IT"/>
            </w:rPr>
          </w:pPr>
        </w:p>
        <w:p w14:paraId="7AB28DAE" w14:textId="77777777" w:rsidR="00630E71" w:rsidRPr="00A4791D" w:rsidRDefault="00630E71">
          <w:pPr>
            <w:pStyle w:val="Intestazione"/>
            <w:shd w:val="clear" w:color="auto" w:fill="D9D9D9"/>
            <w:jc w:val="center"/>
            <w:rPr>
              <w:rFonts w:ascii="Calibri" w:hAnsi="Calibri"/>
              <w:b/>
              <w:sz w:val="28"/>
              <w:szCs w:val="28"/>
              <w:lang w:val="it-IT" w:eastAsia="it-IT"/>
            </w:rPr>
          </w:pPr>
          <w:r w:rsidRPr="00A4791D">
            <w:rPr>
              <w:rFonts w:ascii="Calibri" w:hAnsi="Calibri"/>
              <w:b/>
              <w:sz w:val="28"/>
              <w:szCs w:val="28"/>
              <w:lang w:val="it-IT" w:eastAsia="it-IT"/>
            </w:rPr>
            <w:t xml:space="preserve">Manuale del </w:t>
          </w:r>
        </w:p>
        <w:p w14:paraId="2EF255C8" w14:textId="77777777" w:rsidR="00630E71" w:rsidRPr="00A4791D" w:rsidRDefault="00630E71">
          <w:pPr>
            <w:pStyle w:val="Intestazione"/>
            <w:shd w:val="clear" w:color="auto" w:fill="D9D9D9"/>
            <w:jc w:val="center"/>
            <w:rPr>
              <w:rFonts w:ascii="Calibri" w:hAnsi="Calibri"/>
              <w:b/>
              <w:sz w:val="28"/>
              <w:szCs w:val="28"/>
              <w:lang w:val="it-IT" w:eastAsia="it-IT"/>
            </w:rPr>
          </w:pPr>
          <w:r>
            <w:rPr>
              <w:rFonts w:ascii="Calibri" w:hAnsi="Calibri"/>
              <w:b/>
              <w:sz w:val="28"/>
              <w:szCs w:val="28"/>
              <w:lang w:val="it-IT" w:eastAsia="it-IT"/>
            </w:rPr>
            <w:t>Sistema di Gestione Ambientale</w:t>
          </w:r>
        </w:p>
        <w:p w14:paraId="21D1A004" w14:textId="77777777" w:rsidR="00630E71" w:rsidRPr="00A4791D" w:rsidRDefault="00630E71">
          <w:pPr>
            <w:pStyle w:val="Intestazione"/>
            <w:spacing w:before="120"/>
            <w:jc w:val="center"/>
            <w:rPr>
              <w:rFonts w:ascii="Calibri" w:hAnsi="Calibri"/>
              <w:sz w:val="28"/>
              <w:szCs w:val="28"/>
              <w:lang w:val="it-IT" w:eastAsia="it-IT"/>
            </w:rPr>
          </w:pPr>
        </w:p>
      </w:tc>
      <w:tc>
        <w:tcPr>
          <w:tcW w:w="979" w:type="pct"/>
          <w:tcBorders>
            <w:top w:val="single" w:sz="4" w:space="0" w:color="auto"/>
            <w:left w:val="single" w:sz="4" w:space="0" w:color="auto"/>
            <w:bottom w:val="single" w:sz="4" w:space="0" w:color="auto"/>
            <w:right w:val="single" w:sz="4" w:space="0" w:color="auto"/>
          </w:tcBorders>
        </w:tcPr>
        <w:p w14:paraId="01F48270" w14:textId="77777777" w:rsidR="00630E71" w:rsidRPr="00A4791D" w:rsidRDefault="00630E71">
          <w:pPr>
            <w:pStyle w:val="Intestazione"/>
            <w:jc w:val="center"/>
            <w:rPr>
              <w:rFonts w:ascii="Calibri" w:hAnsi="Calibri"/>
              <w:sz w:val="28"/>
              <w:szCs w:val="28"/>
              <w:lang w:val="it-IT" w:eastAsia="it-IT"/>
            </w:rPr>
          </w:pPr>
        </w:p>
        <w:p w14:paraId="1C3CB305" w14:textId="77777777" w:rsidR="00630E71" w:rsidRDefault="00630E71">
          <w:pPr>
            <w:jc w:val="center"/>
            <w:rPr>
              <w:rFonts w:ascii="Arial Narrow" w:hAnsi="Arial Narrow" w:cs="Arial"/>
              <w:b/>
              <w:sz w:val="22"/>
            </w:rPr>
          </w:pPr>
          <w:r>
            <w:rPr>
              <w:rFonts w:ascii="Arial Narrow" w:hAnsi="Arial Narrow" w:cs="Arial"/>
              <w:b/>
              <w:sz w:val="22"/>
            </w:rPr>
            <w:t>Manuale SGA</w:t>
          </w:r>
        </w:p>
        <w:p w14:paraId="5FAC805D" w14:textId="77777777" w:rsidR="00630E71" w:rsidRPr="00A4791D" w:rsidRDefault="00630E71">
          <w:pPr>
            <w:pStyle w:val="Intestazione"/>
            <w:rPr>
              <w:rFonts w:ascii="Arial Narrow" w:hAnsi="Arial Narrow" w:cs="Arial"/>
              <w:b/>
              <w:sz w:val="22"/>
              <w:lang w:val="it-IT" w:eastAsia="it-IT"/>
            </w:rPr>
          </w:pPr>
        </w:p>
        <w:p w14:paraId="77C54D71" w14:textId="09969AC6" w:rsidR="00630E71" w:rsidRPr="00A4791D" w:rsidRDefault="00630E71">
          <w:pPr>
            <w:pStyle w:val="Intestazione"/>
            <w:jc w:val="center"/>
            <w:rPr>
              <w:rFonts w:ascii="Arial Narrow" w:hAnsi="Arial Narrow" w:cs="Arial"/>
              <w:sz w:val="22"/>
              <w:lang w:val="it-IT" w:eastAsia="it-IT"/>
            </w:rPr>
          </w:pPr>
          <w:r>
            <w:rPr>
              <w:rFonts w:ascii="Arial Narrow" w:hAnsi="Arial Narrow" w:cs="Arial"/>
              <w:b/>
              <w:sz w:val="22"/>
              <w:lang w:val="it-IT" w:eastAsia="it-IT"/>
            </w:rPr>
            <w:t>Ed. 01 Rev. 0</w:t>
          </w:r>
          <w:r w:rsidR="00594257">
            <w:rPr>
              <w:rFonts w:ascii="Arial Narrow" w:hAnsi="Arial Narrow" w:cs="Arial"/>
              <w:b/>
              <w:sz w:val="22"/>
              <w:lang w:val="it-IT" w:eastAsia="it-IT"/>
            </w:rPr>
            <w:t>1</w:t>
          </w:r>
          <w:r w:rsidRPr="00A4791D">
            <w:rPr>
              <w:rFonts w:ascii="Arial Narrow" w:hAnsi="Arial Narrow" w:cs="Arial"/>
              <w:sz w:val="22"/>
              <w:lang w:val="it-IT" w:eastAsia="it-IT"/>
            </w:rPr>
            <w:t xml:space="preserve"> </w:t>
          </w:r>
        </w:p>
        <w:p w14:paraId="6738EA33" w14:textId="711FBAFC" w:rsidR="00630E71" w:rsidRPr="00A4791D" w:rsidRDefault="00630E71" w:rsidP="00B32B2E">
          <w:pPr>
            <w:pStyle w:val="Intestazione"/>
            <w:jc w:val="center"/>
            <w:rPr>
              <w:rFonts w:ascii="Calibri" w:hAnsi="Calibri"/>
              <w:sz w:val="28"/>
              <w:szCs w:val="28"/>
              <w:lang w:val="it-IT" w:eastAsia="it-IT"/>
            </w:rPr>
          </w:pPr>
          <w:r w:rsidRPr="00A4791D">
            <w:rPr>
              <w:rFonts w:ascii="Arial Narrow" w:hAnsi="Arial Narrow" w:cs="Arial"/>
              <w:sz w:val="22"/>
              <w:lang w:val="it-IT" w:eastAsia="it-IT"/>
            </w:rPr>
            <w:t xml:space="preserve">del </w:t>
          </w:r>
          <w:r w:rsidR="00594257">
            <w:rPr>
              <w:rFonts w:ascii="Arial Narrow" w:hAnsi="Arial Narrow" w:cs="Arial"/>
              <w:sz w:val="22"/>
              <w:lang w:val="it-IT" w:eastAsia="it-IT"/>
            </w:rPr>
            <w:t>20</w:t>
          </w:r>
          <w:r w:rsidR="00B32B2E">
            <w:rPr>
              <w:rFonts w:ascii="Arial Narrow" w:hAnsi="Arial Narrow" w:cs="Arial"/>
              <w:sz w:val="22"/>
              <w:lang w:val="it-IT" w:eastAsia="it-IT"/>
            </w:rPr>
            <w:t>.</w:t>
          </w:r>
          <w:r w:rsidR="00594257">
            <w:rPr>
              <w:rFonts w:ascii="Arial Narrow" w:hAnsi="Arial Narrow" w:cs="Arial"/>
              <w:sz w:val="22"/>
              <w:lang w:val="it-IT" w:eastAsia="it-IT"/>
            </w:rPr>
            <w:t>05</w:t>
          </w:r>
          <w:r w:rsidR="00B32B2E">
            <w:rPr>
              <w:rFonts w:ascii="Arial Narrow" w:hAnsi="Arial Narrow" w:cs="Arial"/>
              <w:sz w:val="22"/>
              <w:lang w:val="it-IT" w:eastAsia="it-IT"/>
            </w:rPr>
            <w:t>.20</w:t>
          </w:r>
          <w:r w:rsidR="00594257">
            <w:rPr>
              <w:rFonts w:ascii="Arial Narrow" w:hAnsi="Arial Narrow" w:cs="Arial"/>
              <w:sz w:val="22"/>
              <w:lang w:val="it-IT" w:eastAsia="it-IT"/>
            </w:rPr>
            <w:t>24</w:t>
          </w:r>
        </w:p>
      </w:tc>
    </w:tr>
  </w:tbl>
  <w:p w14:paraId="25A385F0" w14:textId="77777777" w:rsidR="00630E71" w:rsidRDefault="00630E7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5"/>
    <w:multiLevelType w:val="singleLevel"/>
    <w:tmpl w:val="00000005"/>
    <w:name w:val="WW8Num4"/>
    <w:lvl w:ilvl="0">
      <w:start w:val="1"/>
      <w:numFmt w:val="bullet"/>
      <w:lvlText w:val=""/>
      <w:lvlJc w:val="left"/>
      <w:pPr>
        <w:tabs>
          <w:tab w:val="num" w:pos="0"/>
        </w:tabs>
        <w:ind w:left="720" w:hanging="360"/>
      </w:pPr>
      <w:rPr>
        <w:rFonts w:ascii="Symbol" w:hAnsi="Symbol"/>
      </w:rPr>
    </w:lvl>
  </w:abstractNum>
  <w:abstractNum w:abstractNumId="1" w15:restartNumberingAfterBreak="0">
    <w:nsid w:val="00000029"/>
    <w:multiLevelType w:val="hybridMultilevel"/>
    <w:tmpl w:val="00004823"/>
    <w:lvl w:ilvl="0" w:tplc="000018BE">
      <w:start w:val="1"/>
      <w:numFmt w:val="decimal"/>
      <w:lvlText w:val="%1."/>
      <w:lvlJc w:val="left"/>
      <w:pPr>
        <w:tabs>
          <w:tab w:val="num" w:pos="720"/>
        </w:tabs>
        <w:ind w:left="720" w:hanging="360"/>
      </w:pPr>
      <w:rPr>
        <w:rFonts w:cs="Times New Roman"/>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 w15:restartNumberingAfterBreak="0">
    <w:nsid w:val="000001EB"/>
    <w:multiLevelType w:val="hybridMultilevel"/>
    <w:tmpl w:val="00000BB3"/>
    <w:lvl w:ilvl="0" w:tplc="00002EA6">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3" w15:restartNumberingAfterBreak="0">
    <w:nsid w:val="00000BB3"/>
    <w:multiLevelType w:val="hybridMultilevel"/>
    <w:tmpl w:val="00002EA6"/>
    <w:lvl w:ilvl="0" w:tplc="000012DB">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4" w15:restartNumberingAfterBreak="0">
    <w:nsid w:val="000012DB"/>
    <w:multiLevelType w:val="hybridMultilevel"/>
    <w:tmpl w:val="0000153C"/>
    <w:lvl w:ilvl="0" w:tplc="00007E87">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5" w15:restartNumberingAfterBreak="0">
    <w:nsid w:val="00002CD6"/>
    <w:multiLevelType w:val="hybridMultilevel"/>
    <w:tmpl w:val="000072AE"/>
    <w:lvl w:ilvl="0" w:tplc="00006952">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6" w15:restartNumberingAfterBreak="0">
    <w:nsid w:val="0000390C"/>
    <w:multiLevelType w:val="hybridMultilevel"/>
    <w:tmpl w:val="00000F3E"/>
    <w:lvl w:ilvl="0" w:tplc="00000099">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7" w15:restartNumberingAfterBreak="0">
    <w:nsid w:val="00005AF1"/>
    <w:multiLevelType w:val="hybridMultilevel"/>
    <w:tmpl w:val="000041BB"/>
    <w:lvl w:ilvl="0" w:tplc="000026E9">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8" w15:restartNumberingAfterBreak="0">
    <w:nsid w:val="00005F90"/>
    <w:multiLevelType w:val="hybridMultilevel"/>
    <w:tmpl w:val="00001649"/>
    <w:lvl w:ilvl="0" w:tplc="00006DF1">
      <w:start w:val="1"/>
      <w:numFmt w:val="bullet"/>
      <w:lvlText w:val="·"/>
      <w:lvlJc w:val="left"/>
      <w:pPr>
        <w:tabs>
          <w:tab w:val="num" w:pos="720"/>
        </w:tabs>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9" w15:restartNumberingAfterBreak="0">
    <w:nsid w:val="00006784"/>
    <w:multiLevelType w:val="hybridMultilevel"/>
    <w:tmpl w:val="00004AE1"/>
    <w:lvl w:ilvl="0" w:tplc="00003D6C">
      <w:start w:val="5"/>
      <w:numFmt w:val="decimal"/>
      <w:lvlText w:val="%1."/>
      <w:lvlJc w:val="left"/>
      <w:pPr>
        <w:tabs>
          <w:tab w:val="num" w:pos="720"/>
        </w:tabs>
        <w:ind w:left="720" w:hanging="360"/>
      </w:pPr>
      <w:rPr>
        <w:rFonts w:cs="Times New Roman"/>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0" w15:restartNumberingAfterBreak="0">
    <w:nsid w:val="00B55D32"/>
    <w:multiLevelType w:val="hybridMultilevel"/>
    <w:tmpl w:val="004CCA1E"/>
    <w:lvl w:ilvl="0" w:tplc="94341D28">
      <w:start w:val="8"/>
      <w:numFmt w:val="bullet"/>
      <w:lvlText w:val="-"/>
      <w:lvlJc w:val="left"/>
      <w:pPr>
        <w:ind w:left="1080" w:hanging="360"/>
      </w:pPr>
      <w:rPr>
        <w:rFonts w:ascii="Calibri" w:eastAsia="Times New Roman"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15:restartNumberingAfterBreak="0">
    <w:nsid w:val="26AE1FCB"/>
    <w:multiLevelType w:val="hybridMultilevel"/>
    <w:tmpl w:val="D7F6A5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CC83B71"/>
    <w:multiLevelType w:val="hybridMultilevel"/>
    <w:tmpl w:val="A0E03054"/>
    <w:lvl w:ilvl="0" w:tplc="99503E40">
      <w:start w:val="4"/>
      <w:numFmt w:val="bullet"/>
      <w:lvlText w:val="-"/>
      <w:lvlJc w:val="left"/>
      <w:pPr>
        <w:ind w:left="720" w:hanging="360"/>
      </w:pPr>
      <w:rPr>
        <w:rFonts w:ascii="Calibri" w:eastAsia="Times New Roman" w:hAnsi="Calibri" w:cs="Century Gothic"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9F12247"/>
    <w:multiLevelType w:val="hybridMultilevel"/>
    <w:tmpl w:val="4EC40A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B597F7F"/>
    <w:multiLevelType w:val="hybridMultilevel"/>
    <w:tmpl w:val="182A593C"/>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3DB6728"/>
    <w:multiLevelType w:val="hybridMultilevel"/>
    <w:tmpl w:val="D06654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44B05ACE"/>
    <w:multiLevelType w:val="hybridMultilevel"/>
    <w:tmpl w:val="79C29DC8"/>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94B143B"/>
    <w:multiLevelType w:val="hybridMultilevel"/>
    <w:tmpl w:val="8CC282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14321E2"/>
    <w:multiLevelType w:val="hybridMultilevel"/>
    <w:tmpl w:val="1B96AD5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19" w15:restartNumberingAfterBreak="0">
    <w:nsid w:val="62A47669"/>
    <w:multiLevelType w:val="hybridMultilevel"/>
    <w:tmpl w:val="B40E0304"/>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32838AB"/>
    <w:multiLevelType w:val="hybridMultilevel"/>
    <w:tmpl w:val="86225FB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AE47ECB"/>
    <w:multiLevelType w:val="hybridMultilevel"/>
    <w:tmpl w:val="30CEB1EE"/>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6CD86479"/>
    <w:multiLevelType w:val="hybridMultilevel"/>
    <w:tmpl w:val="6E120D32"/>
    <w:lvl w:ilvl="0" w:tplc="FD0EA384">
      <w:start w:val="4"/>
      <w:numFmt w:val="bullet"/>
      <w:lvlText w:val="-"/>
      <w:lvlJc w:val="left"/>
      <w:pPr>
        <w:ind w:left="440" w:hanging="360"/>
      </w:pPr>
      <w:rPr>
        <w:rFonts w:ascii="Calibri" w:eastAsia="Times New Roman" w:hAnsi="Calibri" w:cs="Arial" w:hint="default"/>
      </w:rPr>
    </w:lvl>
    <w:lvl w:ilvl="1" w:tplc="04100003" w:tentative="1">
      <w:start w:val="1"/>
      <w:numFmt w:val="bullet"/>
      <w:lvlText w:val="o"/>
      <w:lvlJc w:val="left"/>
      <w:pPr>
        <w:ind w:left="1160" w:hanging="360"/>
      </w:pPr>
      <w:rPr>
        <w:rFonts w:ascii="Courier New" w:hAnsi="Courier New" w:cs="Courier New" w:hint="default"/>
      </w:rPr>
    </w:lvl>
    <w:lvl w:ilvl="2" w:tplc="04100005" w:tentative="1">
      <w:start w:val="1"/>
      <w:numFmt w:val="bullet"/>
      <w:lvlText w:val=""/>
      <w:lvlJc w:val="left"/>
      <w:pPr>
        <w:ind w:left="1880" w:hanging="360"/>
      </w:pPr>
      <w:rPr>
        <w:rFonts w:ascii="Wingdings" w:hAnsi="Wingdings" w:hint="default"/>
      </w:rPr>
    </w:lvl>
    <w:lvl w:ilvl="3" w:tplc="04100001" w:tentative="1">
      <w:start w:val="1"/>
      <w:numFmt w:val="bullet"/>
      <w:lvlText w:val=""/>
      <w:lvlJc w:val="left"/>
      <w:pPr>
        <w:ind w:left="2600" w:hanging="360"/>
      </w:pPr>
      <w:rPr>
        <w:rFonts w:ascii="Symbol" w:hAnsi="Symbol" w:hint="default"/>
      </w:rPr>
    </w:lvl>
    <w:lvl w:ilvl="4" w:tplc="04100003" w:tentative="1">
      <w:start w:val="1"/>
      <w:numFmt w:val="bullet"/>
      <w:lvlText w:val="o"/>
      <w:lvlJc w:val="left"/>
      <w:pPr>
        <w:ind w:left="3320" w:hanging="360"/>
      </w:pPr>
      <w:rPr>
        <w:rFonts w:ascii="Courier New" w:hAnsi="Courier New" w:cs="Courier New" w:hint="default"/>
      </w:rPr>
    </w:lvl>
    <w:lvl w:ilvl="5" w:tplc="04100005" w:tentative="1">
      <w:start w:val="1"/>
      <w:numFmt w:val="bullet"/>
      <w:lvlText w:val=""/>
      <w:lvlJc w:val="left"/>
      <w:pPr>
        <w:ind w:left="4040" w:hanging="360"/>
      </w:pPr>
      <w:rPr>
        <w:rFonts w:ascii="Wingdings" w:hAnsi="Wingdings" w:hint="default"/>
      </w:rPr>
    </w:lvl>
    <w:lvl w:ilvl="6" w:tplc="04100001" w:tentative="1">
      <w:start w:val="1"/>
      <w:numFmt w:val="bullet"/>
      <w:lvlText w:val=""/>
      <w:lvlJc w:val="left"/>
      <w:pPr>
        <w:ind w:left="4760" w:hanging="360"/>
      </w:pPr>
      <w:rPr>
        <w:rFonts w:ascii="Symbol" w:hAnsi="Symbol" w:hint="default"/>
      </w:rPr>
    </w:lvl>
    <w:lvl w:ilvl="7" w:tplc="04100003" w:tentative="1">
      <w:start w:val="1"/>
      <w:numFmt w:val="bullet"/>
      <w:lvlText w:val="o"/>
      <w:lvlJc w:val="left"/>
      <w:pPr>
        <w:ind w:left="5480" w:hanging="360"/>
      </w:pPr>
      <w:rPr>
        <w:rFonts w:ascii="Courier New" w:hAnsi="Courier New" w:cs="Courier New" w:hint="default"/>
      </w:rPr>
    </w:lvl>
    <w:lvl w:ilvl="8" w:tplc="04100005" w:tentative="1">
      <w:start w:val="1"/>
      <w:numFmt w:val="bullet"/>
      <w:lvlText w:val=""/>
      <w:lvlJc w:val="left"/>
      <w:pPr>
        <w:ind w:left="6200" w:hanging="360"/>
      </w:pPr>
      <w:rPr>
        <w:rFonts w:ascii="Wingdings" w:hAnsi="Wingdings" w:hint="default"/>
      </w:rPr>
    </w:lvl>
  </w:abstractNum>
  <w:abstractNum w:abstractNumId="23" w15:restartNumberingAfterBreak="0">
    <w:nsid w:val="71D42810"/>
    <w:multiLevelType w:val="hybridMultilevel"/>
    <w:tmpl w:val="91E8F74E"/>
    <w:lvl w:ilvl="0" w:tplc="B672AD52">
      <w:start w:val="8"/>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B280154"/>
    <w:multiLevelType w:val="hybridMultilevel"/>
    <w:tmpl w:val="DCD209F0"/>
    <w:lvl w:ilvl="0" w:tplc="B0EAAA18">
      <w:start w:val="2"/>
      <w:numFmt w:val="bullet"/>
      <w:lvlText w:val="-"/>
      <w:lvlJc w:val="left"/>
      <w:pPr>
        <w:ind w:left="720" w:hanging="360"/>
      </w:pPr>
      <w:rPr>
        <w:rFonts w:ascii="Calibri" w:eastAsia="Times New Roman" w:hAnsi="Calibri"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D5A341C"/>
    <w:multiLevelType w:val="hybridMultilevel"/>
    <w:tmpl w:val="480AF548"/>
    <w:lvl w:ilvl="0" w:tplc="C4FCB4FA">
      <w:start w:val="12"/>
      <w:numFmt w:val="bullet"/>
      <w:lvlText w:val=""/>
      <w:lvlJc w:val="left"/>
      <w:pPr>
        <w:ind w:left="440" w:hanging="360"/>
      </w:pPr>
      <w:rPr>
        <w:rFonts w:ascii="Wingdings" w:eastAsia="Times New Roman" w:hAnsi="Wingdings" w:cs="Times New Roman" w:hint="default"/>
      </w:rPr>
    </w:lvl>
    <w:lvl w:ilvl="1" w:tplc="04100003" w:tentative="1">
      <w:start w:val="1"/>
      <w:numFmt w:val="bullet"/>
      <w:lvlText w:val="o"/>
      <w:lvlJc w:val="left"/>
      <w:pPr>
        <w:ind w:left="1160" w:hanging="360"/>
      </w:pPr>
      <w:rPr>
        <w:rFonts w:ascii="Courier New" w:hAnsi="Courier New" w:cs="Courier New" w:hint="default"/>
      </w:rPr>
    </w:lvl>
    <w:lvl w:ilvl="2" w:tplc="04100005" w:tentative="1">
      <w:start w:val="1"/>
      <w:numFmt w:val="bullet"/>
      <w:lvlText w:val=""/>
      <w:lvlJc w:val="left"/>
      <w:pPr>
        <w:ind w:left="1880" w:hanging="360"/>
      </w:pPr>
      <w:rPr>
        <w:rFonts w:ascii="Wingdings" w:hAnsi="Wingdings" w:hint="default"/>
      </w:rPr>
    </w:lvl>
    <w:lvl w:ilvl="3" w:tplc="04100001" w:tentative="1">
      <w:start w:val="1"/>
      <w:numFmt w:val="bullet"/>
      <w:lvlText w:val=""/>
      <w:lvlJc w:val="left"/>
      <w:pPr>
        <w:ind w:left="2600" w:hanging="360"/>
      </w:pPr>
      <w:rPr>
        <w:rFonts w:ascii="Symbol" w:hAnsi="Symbol" w:hint="default"/>
      </w:rPr>
    </w:lvl>
    <w:lvl w:ilvl="4" w:tplc="04100003" w:tentative="1">
      <w:start w:val="1"/>
      <w:numFmt w:val="bullet"/>
      <w:lvlText w:val="o"/>
      <w:lvlJc w:val="left"/>
      <w:pPr>
        <w:ind w:left="3320" w:hanging="360"/>
      </w:pPr>
      <w:rPr>
        <w:rFonts w:ascii="Courier New" w:hAnsi="Courier New" w:cs="Courier New" w:hint="default"/>
      </w:rPr>
    </w:lvl>
    <w:lvl w:ilvl="5" w:tplc="04100005" w:tentative="1">
      <w:start w:val="1"/>
      <w:numFmt w:val="bullet"/>
      <w:lvlText w:val=""/>
      <w:lvlJc w:val="left"/>
      <w:pPr>
        <w:ind w:left="4040" w:hanging="360"/>
      </w:pPr>
      <w:rPr>
        <w:rFonts w:ascii="Wingdings" w:hAnsi="Wingdings" w:hint="default"/>
      </w:rPr>
    </w:lvl>
    <w:lvl w:ilvl="6" w:tplc="04100001" w:tentative="1">
      <w:start w:val="1"/>
      <w:numFmt w:val="bullet"/>
      <w:lvlText w:val=""/>
      <w:lvlJc w:val="left"/>
      <w:pPr>
        <w:ind w:left="4760" w:hanging="360"/>
      </w:pPr>
      <w:rPr>
        <w:rFonts w:ascii="Symbol" w:hAnsi="Symbol" w:hint="default"/>
      </w:rPr>
    </w:lvl>
    <w:lvl w:ilvl="7" w:tplc="04100003" w:tentative="1">
      <w:start w:val="1"/>
      <w:numFmt w:val="bullet"/>
      <w:lvlText w:val="o"/>
      <w:lvlJc w:val="left"/>
      <w:pPr>
        <w:ind w:left="5480" w:hanging="360"/>
      </w:pPr>
      <w:rPr>
        <w:rFonts w:ascii="Courier New" w:hAnsi="Courier New" w:cs="Courier New" w:hint="default"/>
      </w:rPr>
    </w:lvl>
    <w:lvl w:ilvl="8" w:tplc="04100005" w:tentative="1">
      <w:start w:val="1"/>
      <w:numFmt w:val="bullet"/>
      <w:lvlText w:val=""/>
      <w:lvlJc w:val="left"/>
      <w:pPr>
        <w:ind w:left="6200" w:hanging="360"/>
      </w:pPr>
      <w:rPr>
        <w:rFonts w:ascii="Wingdings" w:hAnsi="Wingdings" w:hint="default"/>
      </w:rPr>
    </w:lvl>
  </w:abstractNum>
  <w:abstractNum w:abstractNumId="26" w15:restartNumberingAfterBreak="0">
    <w:nsid w:val="7EB41AA3"/>
    <w:multiLevelType w:val="hybridMultilevel"/>
    <w:tmpl w:val="272A03C8"/>
    <w:lvl w:ilvl="0" w:tplc="134A7CAA">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7F611072"/>
    <w:multiLevelType w:val="hybridMultilevel"/>
    <w:tmpl w:val="2A6822E8"/>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069185878">
    <w:abstractNumId w:val="1"/>
  </w:num>
  <w:num w:numId="2" w16cid:durableId="778451517">
    <w:abstractNumId w:val="9"/>
  </w:num>
  <w:num w:numId="3" w16cid:durableId="2048752065">
    <w:abstractNumId w:val="5"/>
  </w:num>
  <w:num w:numId="4" w16cid:durableId="655643714">
    <w:abstractNumId w:val="8"/>
  </w:num>
  <w:num w:numId="5" w16cid:durableId="1116676747">
    <w:abstractNumId w:val="7"/>
  </w:num>
  <w:num w:numId="6" w16cid:durableId="2025940283">
    <w:abstractNumId w:val="2"/>
  </w:num>
  <w:num w:numId="7" w16cid:durableId="1356033034">
    <w:abstractNumId w:val="4"/>
  </w:num>
  <w:num w:numId="8" w16cid:durableId="233778839">
    <w:abstractNumId w:val="6"/>
  </w:num>
  <w:num w:numId="9" w16cid:durableId="52046890">
    <w:abstractNumId w:val="22"/>
  </w:num>
  <w:num w:numId="10" w16cid:durableId="2116897350">
    <w:abstractNumId w:val="25"/>
  </w:num>
  <w:num w:numId="11" w16cid:durableId="646277593">
    <w:abstractNumId w:val="3"/>
  </w:num>
  <w:num w:numId="12" w16cid:durableId="2063095118">
    <w:abstractNumId w:val="12"/>
  </w:num>
  <w:num w:numId="13" w16cid:durableId="1346399464">
    <w:abstractNumId w:val="14"/>
  </w:num>
  <w:num w:numId="14" w16cid:durableId="1316303705">
    <w:abstractNumId w:val="19"/>
  </w:num>
  <w:num w:numId="15" w16cid:durableId="474689606">
    <w:abstractNumId w:val="18"/>
    <w:lvlOverride w:ilvl="0"/>
    <w:lvlOverride w:ilvl="1"/>
    <w:lvlOverride w:ilvl="2"/>
    <w:lvlOverride w:ilvl="3"/>
    <w:lvlOverride w:ilvl="4"/>
    <w:lvlOverride w:ilvl="5"/>
    <w:lvlOverride w:ilvl="6"/>
    <w:lvlOverride w:ilvl="7"/>
    <w:lvlOverride w:ilvl="8"/>
  </w:num>
  <w:num w:numId="16" w16cid:durableId="421801075">
    <w:abstractNumId w:val="19"/>
    <w:lvlOverride w:ilvl="0"/>
    <w:lvlOverride w:ilvl="1"/>
    <w:lvlOverride w:ilvl="2"/>
    <w:lvlOverride w:ilvl="3"/>
    <w:lvlOverride w:ilvl="4"/>
    <w:lvlOverride w:ilvl="5"/>
    <w:lvlOverride w:ilvl="6"/>
    <w:lvlOverride w:ilvl="7"/>
    <w:lvlOverride w:ilvl="8"/>
  </w:num>
  <w:num w:numId="17" w16cid:durableId="1916359475">
    <w:abstractNumId w:val="24"/>
  </w:num>
  <w:num w:numId="18" w16cid:durableId="300159920">
    <w:abstractNumId w:val="0"/>
  </w:num>
  <w:num w:numId="19" w16cid:durableId="1837452277">
    <w:abstractNumId w:val="20"/>
  </w:num>
  <w:num w:numId="20" w16cid:durableId="1157111484">
    <w:abstractNumId w:val="11"/>
  </w:num>
  <w:num w:numId="21" w16cid:durableId="1368214044">
    <w:abstractNumId w:val="21"/>
  </w:num>
  <w:num w:numId="22" w16cid:durableId="1346250467">
    <w:abstractNumId w:val="27"/>
  </w:num>
  <w:num w:numId="23" w16cid:durableId="47608531">
    <w:abstractNumId w:val="16"/>
  </w:num>
  <w:num w:numId="24" w16cid:durableId="1460689325">
    <w:abstractNumId w:val="26"/>
  </w:num>
  <w:num w:numId="25" w16cid:durableId="77332499">
    <w:abstractNumId w:val="13"/>
  </w:num>
  <w:num w:numId="26" w16cid:durableId="302275337">
    <w:abstractNumId w:val="17"/>
  </w:num>
  <w:num w:numId="27" w16cid:durableId="824205606">
    <w:abstractNumId w:val="15"/>
  </w:num>
  <w:num w:numId="28" w16cid:durableId="1059522370">
    <w:abstractNumId w:val="23"/>
  </w:num>
  <w:num w:numId="29" w16cid:durableId="4426540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692"/>
    <w:rsid w:val="0000378A"/>
    <w:rsid w:val="00010DF5"/>
    <w:rsid w:val="00010F46"/>
    <w:rsid w:val="0001362C"/>
    <w:rsid w:val="0001636E"/>
    <w:rsid w:val="00017BD1"/>
    <w:rsid w:val="00020E39"/>
    <w:rsid w:val="00021E81"/>
    <w:rsid w:val="00023E0C"/>
    <w:rsid w:val="00024415"/>
    <w:rsid w:val="00024692"/>
    <w:rsid w:val="00025898"/>
    <w:rsid w:val="000261AC"/>
    <w:rsid w:val="00031AD5"/>
    <w:rsid w:val="00032C86"/>
    <w:rsid w:val="000348D9"/>
    <w:rsid w:val="00037E8A"/>
    <w:rsid w:val="00040698"/>
    <w:rsid w:val="0004444A"/>
    <w:rsid w:val="00044DD0"/>
    <w:rsid w:val="00044DD5"/>
    <w:rsid w:val="00052A25"/>
    <w:rsid w:val="00057C79"/>
    <w:rsid w:val="00057F66"/>
    <w:rsid w:val="00061172"/>
    <w:rsid w:val="00061CEE"/>
    <w:rsid w:val="00062C59"/>
    <w:rsid w:val="00063164"/>
    <w:rsid w:val="000642FF"/>
    <w:rsid w:val="0006571E"/>
    <w:rsid w:val="0006655E"/>
    <w:rsid w:val="00067A01"/>
    <w:rsid w:val="0008084D"/>
    <w:rsid w:val="00081484"/>
    <w:rsid w:val="000828AB"/>
    <w:rsid w:val="000844F7"/>
    <w:rsid w:val="00084619"/>
    <w:rsid w:val="00085A57"/>
    <w:rsid w:val="0009303E"/>
    <w:rsid w:val="00094521"/>
    <w:rsid w:val="00097E4C"/>
    <w:rsid w:val="000A4275"/>
    <w:rsid w:val="000B457D"/>
    <w:rsid w:val="000B4795"/>
    <w:rsid w:val="000B516C"/>
    <w:rsid w:val="000B60BC"/>
    <w:rsid w:val="000B780A"/>
    <w:rsid w:val="000C024E"/>
    <w:rsid w:val="000C0ADF"/>
    <w:rsid w:val="000C2C2D"/>
    <w:rsid w:val="000C5F17"/>
    <w:rsid w:val="000F2647"/>
    <w:rsid w:val="00102EC2"/>
    <w:rsid w:val="0010422C"/>
    <w:rsid w:val="001131DF"/>
    <w:rsid w:val="0011529C"/>
    <w:rsid w:val="00115FE0"/>
    <w:rsid w:val="00116BAE"/>
    <w:rsid w:val="0012691E"/>
    <w:rsid w:val="00126E23"/>
    <w:rsid w:val="001308F0"/>
    <w:rsid w:val="001338EA"/>
    <w:rsid w:val="00135D06"/>
    <w:rsid w:val="00136F78"/>
    <w:rsid w:val="00141AAB"/>
    <w:rsid w:val="0014430E"/>
    <w:rsid w:val="00144725"/>
    <w:rsid w:val="00147B6A"/>
    <w:rsid w:val="00150793"/>
    <w:rsid w:val="001569CD"/>
    <w:rsid w:val="00162C34"/>
    <w:rsid w:val="00167587"/>
    <w:rsid w:val="00172AFB"/>
    <w:rsid w:val="001745D5"/>
    <w:rsid w:val="00182190"/>
    <w:rsid w:val="00182A33"/>
    <w:rsid w:val="0018754F"/>
    <w:rsid w:val="00187C48"/>
    <w:rsid w:val="00190746"/>
    <w:rsid w:val="00191BC5"/>
    <w:rsid w:val="001926B0"/>
    <w:rsid w:val="00192F17"/>
    <w:rsid w:val="001A266D"/>
    <w:rsid w:val="001A324F"/>
    <w:rsid w:val="001B2F36"/>
    <w:rsid w:val="001B675E"/>
    <w:rsid w:val="001C055C"/>
    <w:rsid w:val="001C11DD"/>
    <w:rsid w:val="001C39F2"/>
    <w:rsid w:val="001C3B81"/>
    <w:rsid w:val="001C5480"/>
    <w:rsid w:val="001C566A"/>
    <w:rsid w:val="001C6E6E"/>
    <w:rsid w:val="001D5DDE"/>
    <w:rsid w:val="001D7A5A"/>
    <w:rsid w:val="001E4DBA"/>
    <w:rsid w:val="001F112E"/>
    <w:rsid w:val="001F4944"/>
    <w:rsid w:val="001F7A3B"/>
    <w:rsid w:val="00203045"/>
    <w:rsid w:val="00203137"/>
    <w:rsid w:val="00205555"/>
    <w:rsid w:val="0020787A"/>
    <w:rsid w:val="002111E3"/>
    <w:rsid w:val="00212697"/>
    <w:rsid w:val="00213BCA"/>
    <w:rsid w:val="00222A81"/>
    <w:rsid w:val="0022466C"/>
    <w:rsid w:val="0023259B"/>
    <w:rsid w:val="00235B9A"/>
    <w:rsid w:val="002368DE"/>
    <w:rsid w:val="00241608"/>
    <w:rsid w:val="002425D6"/>
    <w:rsid w:val="002446DF"/>
    <w:rsid w:val="00244D1E"/>
    <w:rsid w:val="002468EA"/>
    <w:rsid w:val="0024735C"/>
    <w:rsid w:val="0025110C"/>
    <w:rsid w:val="002522DA"/>
    <w:rsid w:val="00253939"/>
    <w:rsid w:val="00254232"/>
    <w:rsid w:val="002606C8"/>
    <w:rsid w:val="002630DE"/>
    <w:rsid w:val="00265085"/>
    <w:rsid w:val="00265188"/>
    <w:rsid w:val="0026522E"/>
    <w:rsid w:val="00267801"/>
    <w:rsid w:val="0027267D"/>
    <w:rsid w:val="00274A19"/>
    <w:rsid w:val="00276E05"/>
    <w:rsid w:val="00282945"/>
    <w:rsid w:val="00284D8A"/>
    <w:rsid w:val="00293E90"/>
    <w:rsid w:val="00297053"/>
    <w:rsid w:val="002A1A11"/>
    <w:rsid w:val="002B1CDE"/>
    <w:rsid w:val="002B466A"/>
    <w:rsid w:val="002C0981"/>
    <w:rsid w:val="002C0B37"/>
    <w:rsid w:val="002C2503"/>
    <w:rsid w:val="002C5479"/>
    <w:rsid w:val="002C639F"/>
    <w:rsid w:val="002D76A9"/>
    <w:rsid w:val="002E3174"/>
    <w:rsid w:val="002E3567"/>
    <w:rsid w:val="002E413E"/>
    <w:rsid w:val="002E4A92"/>
    <w:rsid w:val="002F1746"/>
    <w:rsid w:val="002F1A70"/>
    <w:rsid w:val="003018EC"/>
    <w:rsid w:val="00305C55"/>
    <w:rsid w:val="00311C03"/>
    <w:rsid w:val="0031421C"/>
    <w:rsid w:val="003215BF"/>
    <w:rsid w:val="00322F12"/>
    <w:rsid w:val="0032337C"/>
    <w:rsid w:val="00324BF8"/>
    <w:rsid w:val="00327D8B"/>
    <w:rsid w:val="00330E62"/>
    <w:rsid w:val="00331C59"/>
    <w:rsid w:val="003346E8"/>
    <w:rsid w:val="00340E0E"/>
    <w:rsid w:val="003419C4"/>
    <w:rsid w:val="00344CFC"/>
    <w:rsid w:val="003478F6"/>
    <w:rsid w:val="00351C9A"/>
    <w:rsid w:val="00360F56"/>
    <w:rsid w:val="003620CC"/>
    <w:rsid w:val="00372F51"/>
    <w:rsid w:val="00374362"/>
    <w:rsid w:val="00374D62"/>
    <w:rsid w:val="00377A84"/>
    <w:rsid w:val="00377D2B"/>
    <w:rsid w:val="003813C2"/>
    <w:rsid w:val="003907B0"/>
    <w:rsid w:val="003913B4"/>
    <w:rsid w:val="003939B7"/>
    <w:rsid w:val="003959DF"/>
    <w:rsid w:val="00397A1D"/>
    <w:rsid w:val="003A1D6E"/>
    <w:rsid w:val="003A5432"/>
    <w:rsid w:val="003B545F"/>
    <w:rsid w:val="003C3FE4"/>
    <w:rsid w:val="003D089B"/>
    <w:rsid w:val="003D2F94"/>
    <w:rsid w:val="003D36FC"/>
    <w:rsid w:val="003D67A2"/>
    <w:rsid w:val="003E25AD"/>
    <w:rsid w:val="003E4A84"/>
    <w:rsid w:val="003F0B89"/>
    <w:rsid w:val="003F459D"/>
    <w:rsid w:val="003F5FF7"/>
    <w:rsid w:val="0040026A"/>
    <w:rsid w:val="004077A9"/>
    <w:rsid w:val="0040792D"/>
    <w:rsid w:val="00414FFB"/>
    <w:rsid w:val="00422F96"/>
    <w:rsid w:val="00423F86"/>
    <w:rsid w:val="0042603A"/>
    <w:rsid w:val="00431985"/>
    <w:rsid w:val="004327DB"/>
    <w:rsid w:val="00432924"/>
    <w:rsid w:val="004438A1"/>
    <w:rsid w:val="00445A28"/>
    <w:rsid w:val="00453084"/>
    <w:rsid w:val="00453F2A"/>
    <w:rsid w:val="00455523"/>
    <w:rsid w:val="00457B0C"/>
    <w:rsid w:val="00461BAB"/>
    <w:rsid w:val="004634DD"/>
    <w:rsid w:val="00467305"/>
    <w:rsid w:val="00467DAA"/>
    <w:rsid w:val="00471AAA"/>
    <w:rsid w:val="00472E24"/>
    <w:rsid w:val="00474E8E"/>
    <w:rsid w:val="00484819"/>
    <w:rsid w:val="00484D21"/>
    <w:rsid w:val="00486FCC"/>
    <w:rsid w:val="0049615B"/>
    <w:rsid w:val="0049714D"/>
    <w:rsid w:val="00497D6E"/>
    <w:rsid w:val="004B1375"/>
    <w:rsid w:val="004B31BB"/>
    <w:rsid w:val="004B5E23"/>
    <w:rsid w:val="004C1DE5"/>
    <w:rsid w:val="004C53F9"/>
    <w:rsid w:val="004D34FE"/>
    <w:rsid w:val="004E21DB"/>
    <w:rsid w:val="004F1D15"/>
    <w:rsid w:val="004F3371"/>
    <w:rsid w:val="004F3ACF"/>
    <w:rsid w:val="0050579A"/>
    <w:rsid w:val="00507545"/>
    <w:rsid w:val="005147B5"/>
    <w:rsid w:val="00515C79"/>
    <w:rsid w:val="00516B2C"/>
    <w:rsid w:val="00530B29"/>
    <w:rsid w:val="005319AD"/>
    <w:rsid w:val="00540716"/>
    <w:rsid w:val="005409DF"/>
    <w:rsid w:val="00541185"/>
    <w:rsid w:val="005450A5"/>
    <w:rsid w:val="00550D48"/>
    <w:rsid w:val="005537BD"/>
    <w:rsid w:val="00564CCF"/>
    <w:rsid w:val="005747E1"/>
    <w:rsid w:val="005750F5"/>
    <w:rsid w:val="00581DA9"/>
    <w:rsid w:val="00594257"/>
    <w:rsid w:val="005A0BAF"/>
    <w:rsid w:val="005C36C8"/>
    <w:rsid w:val="005C51CA"/>
    <w:rsid w:val="005D292D"/>
    <w:rsid w:val="005D2C33"/>
    <w:rsid w:val="005D595E"/>
    <w:rsid w:val="005D6D5A"/>
    <w:rsid w:val="005D6E0C"/>
    <w:rsid w:val="005D7449"/>
    <w:rsid w:val="005D7F7B"/>
    <w:rsid w:val="005E2F59"/>
    <w:rsid w:val="005E5107"/>
    <w:rsid w:val="005F2205"/>
    <w:rsid w:val="005F2420"/>
    <w:rsid w:val="005F2730"/>
    <w:rsid w:val="005F293F"/>
    <w:rsid w:val="005F38FE"/>
    <w:rsid w:val="00602D95"/>
    <w:rsid w:val="00605D66"/>
    <w:rsid w:val="0060684C"/>
    <w:rsid w:val="00613AC3"/>
    <w:rsid w:val="00622B66"/>
    <w:rsid w:val="006242AA"/>
    <w:rsid w:val="00627297"/>
    <w:rsid w:val="00627BBA"/>
    <w:rsid w:val="00627FBF"/>
    <w:rsid w:val="00630C07"/>
    <w:rsid w:val="00630E71"/>
    <w:rsid w:val="00633550"/>
    <w:rsid w:val="00642C2D"/>
    <w:rsid w:val="0064534D"/>
    <w:rsid w:val="00654729"/>
    <w:rsid w:val="006558E1"/>
    <w:rsid w:val="00656064"/>
    <w:rsid w:val="00657FF3"/>
    <w:rsid w:val="00660392"/>
    <w:rsid w:val="00661BBD"/>
    <w:rsid w:val="0066299E"/>
    <w:rsid w:val="00663EFC"/>
    <w:rsid w:val="00665059"/>
    <w:rsid w:val="0066760F"/>
    <w:rsid w:val="006677FB"/>
    <w:rsid w:val="00670B24"/>
    <w:rsid w:val="00671C52"/>
    <w:rsid w:val="00672C5A"/>
    <w:rsid w:val="00675F81"/>
    <w:rsid w:val="00677B0A"/>
    <w:rsid w:val="00680894"/>
    <w:rsid w:val="00690825"/>
    <w:rsid w:val="00694F90"/>
    <w:rsid w:val="0069652C"/>
    <w:rsid w:val="006A5604"/>
    <w:rsid w:val="006B0918"/>
    <w:rsid w:val="006B0C7E"/>
    <w:rsid w:val="006B2494"/>
    <w:rsid w:val="006B591E"/>
    <w:rsid w:val="006B7BFD"/>
    <w:rsid w:val="006C1D01"/>
    <w:rsid w:val="006C4A13"/>
    <w:rsid w:val="006C4CB7"/>
    <w:rsid w:val="006C7E6B"/>
    <w:rsid w:val="006D6635"/>
    <w:rsid w:val="006D7ECF"/>
    <w:rsid w:val="006E55C7"/>
    <w:rsid w:val="006E6F39"/>
    <w:rsid w:val="006E7836"/>
    <w:rsid w:val="006F29CA"/>
    <w:rsid w:val="0070224A"/>
    <w:rsid w:val="00713B1A"/>
    <w:rsid w:val="00714732"/>
    <w:rsid w:val="00716060"/>
    <w:rsid w:val="0071641C"/>
    <w:rsid w:val="007208BF"/>
    <w:rsid w:val="007214F8"/>
    <w:rsid w:val="00721500"/>
    <w:rsid w:val="00721DEA"/>
    <w:rsid w:val="007261EF"/>
    <w:rsid w:val="007262C1"/>
    <w:rsid w:val="007319CA"/>
    <w:rsid w:val="007363A8"/>
    <w:rsid w:val="00745E02"/>
    <w:rsid w:val="00752DAE"/>
    <w:rsid w:val="00757206"/>
    <w:rsid w:val="00760302"/>
    <w:rsid w:val="00763D3E"/>
    <w:rsid w:val="007671C0"/>
    <w:rsid w:val="007725CF"/>
    <w:rsid w:val="00776425"/>
    <w:rsid w:val="007774B6"/>
    <w:rsid w:val="00780C22"/>
    <w:rsid w:val="0078683D"/>
    <w:rsid w:val="00786F92"/>
    <w:rsid w:val="007905EE"/>
    <w:rsid w:val="007916FE"/>
    <w:rsid w:val="00793065"/>
    <w:rsid w:val="007947EE"/>
    <w:rsid w:val="007A75E1"/>
    <w:rsid w:val="007B087B"/>
    <w:rsid w:val="007B0E28"/>
    <w:rsid w:val="007B42FD"/>
    <w:rsid w:val="007C3A86"/>
    <w:rsid w:val="007C6DFE"/>
    <w:rsid w:val="007D4448"/>
    <w:rsid w:val="007D529C"/>
    <w:rsid w:val="007D7005"/>
    <w:rsid w:val="007E13E5"/>
    <w:rsid w:val="007E56C9"/>
    <w:rsid w:val="007F4FB6"/>
    <w:rsid w:val="007F605C"/>
    <w:rsid w:val="00805871"/>
    <w:rsid w:val="008168AA"/>
    <w:rsid w:val="00820267"/>
    <w:rsid w:val="0082385C"/>
    <w:rsid w:val="00826F81"/>
    <w:rsid w:val="0083074E"/>
    <w:rsid w:val="008334C4"/>
    <w:rsid w:val="008347B3"/>
    <w:rsid w:val="00836922"/>
    <w:rsid w:val="00837C3A"/>
    <w:rsid w:val="00840967"/>
    <w:rsid w:val="00841972"/>
    <w:rsid w:val="00841B3C"/>
    <w:rsid w:val="008429A2"/>
    <w:rsid w:val="00845A18"/>
    <w:rsid w:val="008523D2"/>
    <w:rsid w:val="008525C7"/>
    <w:rsid w:val="00857CEA"/>
    <w:rsid w:val="00861978"/>
    <w:rsid w:val="0086200A"/>
    <w:rsid w:val="00862C4F"/>
    <w:rsid w:val="00863DFE"/>
    <w:rsid w:val="00871CCF"/>
    <w:rsid w:val="00874DB8"/>
    <w:rsid w:val="0087513D"/>
    <w:rsid w:val="00880F70"/>
    <w:rsid w:val="008816D4"/>
    <w:rsid w:val="00896D30"/>
    <w:rsid w:val="008B1544"/>
    <w:rsid w:val="008B2D45"/>
    <w:rsid w:val="008B5EAD"/>
    <w:rsid w:val="008B6013"/>
    <w:rsid w:val="008C0AAA"/>
    <w:rsid w:val="008C0C58"/>
    <w:rsid w:val="008C325A"/>
    <w:rsid w:val="008D281E"/>
    <w:rsid w:val="008D29B6"/>
    <w:rsid w:val="008D3A1E"/>
    <w:rsid w:val="008D5B4D"/>
    <w:rsid w:val="008E078A"/>
    <w:rsid w:val="008F13C8"/>
    <w:rsid w:val="008F39BC"/>
    <w:rsid w:val="008F3F26"/>
    <w:rsid w:val="008F78E6"/>
    <w:rsid w:val="008F7EBC"/>
    <w:rsid w:val="00902B6E"/>
    <w:rsid w:val="0090562B"/>
    <w:rsid w:val="00910167"/>
    <w:rsid w:val="00910524"/>
    <w:rsid w:val="00913B20"/>
    <w:rsid w:val="00913B6C"/>
    <w:rsid w:val="0091743D"/>
    <w:rsid w:val="009175B3"/>
    <w:rsid w:val="00920C1D"/>
    <w:rsid w:val="00924D9F"/>
    <w:rsid w:val="009258CD"/>
    <w:rsid w:val="00931C6E"/>
    <w:rsid w:val="00931E46"/>
    <w:rsid w:val="00931E50"/>
    <w:rsid w:val="00935691"/>
    <w:rsid w:val="009378F8"/>
    <w:rsid w:val="00940BAD"/>
    <w:rsid w:val="00943761"/>
    <w:rsid w:val="00953062"/>
    <w:rsid w:val="00953122"/>
    <w:rsid w:val="00953A90"/>
    <w:rsid w:val="00955D0B"/>
    <w:rsid w:val="00962A6D"/>
    <w:rsid w:val="0096430C"/>
    <w:rsid w:val="00973B65"/>
    <w:rsid w:val="00974C00"/>
    <w:rsid w:val="00981747"/>
    <w:rsid w:val="0098273B"/>
    <w:rsid w:val="00983747"/>
    <w:rsid w:val="00986A91"/>
    <w:rsid w:val="0099137C"/>
    <w:rsid w:val="0099282F"/>
    <w:rsid w:val="009965AD"/>
    <w:rsid w:val="009A1641"/>
    <w:rsid w:val="009A2561"/>
    <w:rsid w:val="009A2CF0"/>
    <w:rsid w:val="009A33DF"/>
    <w:rsid w:val="009A3516"/>
    <w:rsid w:val="009A4774"/>
    <w:rsid w:val="009A4D6B"/>
    <w:rsid w:val="009A515F"/>
    <w:rsid w:val="009A6E72"/>
    <w:rsid w:val="009B078A"/>
    <w:rsid w:val="009B5F26"/>
    <w:rsid w:val="009B6907"/>
    <w:rsid w:val="009C1A46"/>
    <w:rsid w:val="009D0861"/>
    <w:rsid w:val="009D0973"/>
    <w:rsid w:val="009D2CD3"/>
    <w:rsid w:val="009D6CD1"/>
    <w:rsid w:val="009D7CB9"/>
    <w:rsid w:val="009E555A"/>
    <w:rsid w:val="009E5F87"/>
    <w:rsid w:val="009F0034"/>
    <w:rsid w:val="009F0145"/>
    <w:rsid w:val="009F5C8C"/>
    <w:rsid w:val="00A00953"/>
    <w:rsid w:val="00A046ED"/>
    <w:rsid w:val="00A05F7A"/>
    <w:rsid w:val="00A24180"/>
    <w:rsid w:val="00A24764"/>
    <w:rsid w:val="00A25069"/>
    <w:rsid w:val="00A34F10"/>
    <w:rsid w:val="00A36754"/>
    <w:rsid w:val="00A3722B"/>
    <w:rsid w:val="00A37BB1"/>
    <w:rsid w:val="00A43991"/>
    <w:rsid w:val="00A46BDD"/>
    <w:rsid w:val="00A4791D"/>
    <w:rsid w:val="00A53635"/>
    <w:rsid w:val="00A5714D"/>
    <w:rsid w:val="00A60769"/>
    <w:rsid w:val="00A60F59"/>
    <w:rsid w:val="00A62187"/>
    <w:rsid w:val="00A64B73"/>
    <w:rsid w:val="00A654DE"/>
    <w:rsid w:val="00A66653"/>
    <w:rsid w:val="00A778C3"/>
    <w:rsid w:val="00A82EDD"/>
    <w:rsid w:val="00A8411E"/>
    <w:rsid w:val="00A84AAE"/>
    <w:rsid w:val="00A85362"/>
    <w:rsid w:val="00A86843"/>
    <w:rsid w:val="00A91547"/>
    <w:rsid w:val="00A952AB"/>
    <w:rsid w:val="00A9619F"/>
    <w:rsid w:val="00AA6453"/>
    <w:rsid w:val="00AA6788"/>
    <w:rsid w:val="00AB46C5"/>
    <w:rsid w:val="00AB6D27"/>
    <w:rsid w:val="00AC4EDE"/>
    <w:rsid w:val="00AC5371"/>
    <w:rsid w:val="00AC5AAC"/>
    <w:rsid w:val="00AC7AD5"/>
    <w:rsid w:val="00AC7BF1"/>
    <w:rsid w:val="00AD60B3"/>
    <w:rsid w:val="00AD669C"/>
    <w:rsid w:val="00AE03F7"/>
    <w:rsid w:val="00AE162B"/>
    <w:rsid w:val="00AE1AF7"/>
    <w:rsid w:val="00AE2D69"/>
    <w:rsid w:val="00AE42E2"/>
    <w:rsid w:val="00AE460B"/>
    <w:rsid w:val="00AE63FF"/>
    <w:rsid w:val="00AE78A8"/>
    <w:rsid w:val="00AF1E2A"/>
    <w:rsid w:val="00AF2D5C"/>
    <w:rsid w:val="00B0172D"/>
    <w:rsid w:val="00B04620"/>
    <w:rsid w:val="00B106AD"/>
    <w:rsid w:val="00B169E5"/>
    <w:rsid w:val="00B171C9"/>
    <w:rsid w:val="00B1748D"/>
    <w:rsid w:val="00B23FE5"/>
    <w:rsid w:val="00B25534"/>
    <w:rsid w:val="00B27035"/>
    <w:rsid w:val="00B2756A"/>
    <w:rsid w:val="00B3223E"/>
    <w:rsid w:val="00B32B2E"/>
    <w:rsid w:val="00B357D6"/>
    <w:rsid w:val="00B4097F"/>
    <w:rsid w:val="00B45815"/>
    <w:rsid w:val="00B46874"/>
    <w:rsid w:val="00B503F3"/>
    <w:rsid w:val="00B515C1"/>
    <w:rsid w:val="00B52A2A"/>
    <w:rsid w:val="00B5332A"/>
    <w:rsid w:val="00B5612F"/>
    <w:rsid w:val="00B56132"/>
    <w:rsid w:val="00B60EAF"/>
    <w:rsid w:val="00B61CA8"/>
    <w:rsid w:val="00B655C4"/>
    <w:rsid w:val="00B6661B"/>
    <w:rsid w:val="00B721F4"/>
    <w:rsid w:val="00B7361B"/>
    <w:rsid w:val="00B7647C"/>
    <w:rsid w:val="00B81732"/>
    <w:rsid w:val="00B81877"/>
    <w:rsid w:val="00B819BC"/>
    <w:rsid w:val="00B82F38"/>
    <w:rsid w:val="00B8438B"/>
    <w:rsid w:val="00B84630"/>
    <w:rsid w:val="00B91502"/>
    <w:rsid w:val="00B91A68"/>
    <w:rsid w:val="00BA3729"/>
    <w:rsid w:val="00BA448C"/>
    <w:rsid w:val="00BA7F1C"/>
    <w:rsid w:val="00BB15AE"/>
    <w:rsid w:val="00BB182D"/>
    <w:rsid w:val="00BB47CF"/>
    <w:rsid w:val="00BB64BC"/>
    <w:rsid w:val="00BB7103"/>
    <w:rsid w:val="00BC11DE"/>
    <w:rsid w:val="00BC13A3"/>
    <w:rsid w:val="00BD13FC"/>
    <w:rsid w:val="00BD7570"/>
    <w:rsid w:val="00BE5103"/>
    <w:rsid w:val="00BE62A5"/>
    <w:rsid w:val="00BE7066"/>
    <w:rsid w:val="00BF324C"/>
    <w:rsid w:val="00C032F3"/>
    <w:rsid w:val="00C03C27"/>
    <w:rsid w:val="00C041B2"/>
    <w:rsid w:val="00C06DF7"/>
    <w:rsid w:val="00C10453"/>
    <w:rsid w:val="00C104E4"/>
    <w:rsid w:val="00C12DD4"/>
    <w:rsid w:val="00C147BC"/>
    <w:rsid w:val="00C152F6"/>
    <w:rsid w:val="00C1786F"/>
    <w:rsid w:val="00C23550"/>
    <w:rsid w:val="00C305DD"/>
    <w:rsid w:val="00C324D6"/>
    <w:rsid w:val="00C34244"/>
    <w:rsid w:val="00C3726F"/>
    <w:rsid w:val="00C41E7A"/>
    <w:rsid w:val="00C450CA"/>
    <w:rsid w:val="00C46A61"/>
    <w:rsid w:val="00C46C15"/>
    <w:rsid w:val="00C50344"/>
    <w:rsid w:val="00C51582"/>
    <w:rsid w:val="00C53A9E"/>
    <w:rsid w:val="00C53DC2"/>
    <w:rsid w:val="00C56D61"/>
    <w:rsid w:val="00C74A92"/>
    <w:rsid w:val="00C757EE"/>
    <w:rsid w:val="00C7618C"/>
    <w:rsid w:val="00C76D58"/>
    <w:rsid w:val="00C77B8A"/>
    <w:rsid w:val="00C80D7C"/>
    <w:rsid w:val="00C83ADD"/>
    <w:rsid w:val="00C86B1F"/>
    <w:rsid w:val="00C86E99"/>
    <w:rsid w:val="00C94E98"/>
    <w:rsid w:val="00C954AD"/>
    <w:rsid w:val="00CA1FDA"/>
    <w:rsid w:val="00CA20B4"/>
    <w:rsid w:val="00CA6BC6"/>
    <w:rsid w:val="00CB5834"/>
    <w:rsid w:val="00CD6123"/>
    <w:rsid w:val="00CE1225"/>
    <w:rsid w:val="00CE648D"/>
    <w:rsid w:val="00CF0BF2"/>
    <w:rsid w:val="00CF6C28"/>
    <w:rsid w:val="00D020DD"/>
    <w:rsid w:val="00D05EF1"/>
    <w:rsid w:val="00D15745"/>
    <w:rsid w:val="00D17E8F"/>
    <w:rsid w:val="00D20415"/>
    <w:rsid w:val="00D278DC"/>
    <w:rsid w:val="00D301DA"/>
    <w:rsid w:val="00D31080"/>
    <w:rsid w:val="00D359C6"/>
    <w:rsid w:val="00D3656F"/>
    <w:rsid w:val="00D3773C"/>
    <w:rsid w:val="00D40D42"/>
    <w:rsid w:val="00D44169"/>
    <w:rsid w:val="00D44F79"/>
    <w:rsid w:val="00D47BE7"/>
    <w:rsid w:val="00D52E60"/>
    <w:rsid w:val="00D6594A"/>
    <w:rsid w:val="00D72839"/>
    <w:rsid w:val="00D736EE"/>
    <w:rsid w:val="00D746C1"/>
    <w:rsid w:val="00D83B58"/>
    <w:rsid w:val="00D877F7"/>
    <w:rsid w:val="00D91049"/>
    <w:rsid w:val="00D97770"/>
    <w:rsid w:val="00DA3347"/>
    <w:rsid w:val="00DA3CB6"/>
    <w:rsid w:val="00DA45D8"/>
    <w:rsid w:val="00DA4E55"/>
    <w:rsid w:val="00DA7897"/>
    <w:rsid w:val="00DA7BA9"/>
    <w:rsid w:val="00DB20C6"/>
    <w:rsid w:val="00DB333B"/>
    <w:rsid w:val="00DB3944"/>
    <w:rsid w:val="00DB74C4"/>
    <w:rsid w:val="00DC2F22"/>
    <w:rsid w:val="00DC4333"/>
    <w:rsid w:val="00DD0051"/>
    <w:rsid w:val="00DD4BCE"/>
    <w:rsid w:val="00DD5CD9"/>
    <w:rsid w:val="00DD5F6E"/>
    <w:rsid w:val="00DD61C5"/>
    <w:rsid w:val="00DD7498"/>
    <w:rsid w:val="00DE03AB"/>
    <w:rsid w:val="00DE44A1"/>
    <w:rsid w:val="00DE66AB"/>
    <w:rsid w:val="00DE79DB"/>
    <w:rsid w:val="00DF11B5"/>
    <w:rsid w:val="00DF4D38"/>
    <w:rsid w:val="00E03392"/>
    <w:rsid w:val="00E06910"/>
    <w:rsid w:val="00E157ED"/>
    <w:rsid w:val="00E16453"/>
    <w:rsid w:val="00E210D4"/>
    <w:rsid w:val="00E25E8E"/>
    <w:rsid w:val="00E26014"/>
    <w:rsid w:val="00E2645B"/>
    <w:rsid w:val="00E32421"/>
    <w:rsid w:val="00E33002"/>
    <w:rsid w:val="00E3557D"/>
    <w:rsid w:val="00E429CD"/>
    <w:rsid w:val="00E42E3D"/>
    <w:rsid w:val="00E4680F"/>
    <w:rsid w:val="00E53F87"/>
    <w:rsid w:val="00E55FA4"/>
    <w:rsid w:val="00E60891"/>
    <w:rsid w:val="00E6242E"/>
    <w:rsid w:val="00E658C3"/>
    <w:rsid w:val="00E66EAC"/>
    <w:rsid w:val="00E67643"/>
    <w:rsid w:val="00E7222C"/>
    <w:rsid w:val="00E80B60"/>
    <w:rsid w:val="00E81F35"/>
    <w:rsid w:val="00E84352"/>
    <w:rsid w:val="00E84C68"/>
    <w:rsid w:val="00EA5508"/>
    <w:rsid w:val="00EA5BBC"/>
    <w:rsid w:val="00EA710E"/>
    <w:rsid w:val="00EB02C2"/>
    <w:rsid w:val="00EB0DD7"/>
    <w:rsid w:val="00EB21CE"/>
    <w:rsid w:val="00EB396C"/>
    <w:rsid w:val="00EB4869"/>
    <w:rsid w:val="00EB60CD"/>
    <w:rsid w:val="00EC073E"/>
    <w:rsid w:val="00EC3351"/>
    <w:rsid w:val="00EC798E"/>
    <w:rsid w:val="00ED0EC8"/>
    <w:rsid w:val="00ED4DEF"/>
    <w:rsid w:val="00ED6A9A"/>
    <w:rsid w:val="00EE5470"/>
    <w:rsid w:val="00EE69C1"/>
    <w:rsid w:val="00EF0DE4"/>
    <w:rsid w:val="00EF1B5A"/>
    <w:rsid w:val="00EF1F30"/>
    <w:rsid w:val="00EF77DD"/>
    <w:rsid w:val="00F00801"/>
    <w:rsid w:val="00F01F57"/>
    <w:rsid w:val="00F02390"/>
    <w:rsid w:val="00F07722"/>
    <w:rsid w:val="00F10EE4"/>
    <w:rsid w:val="00F227DC"/>
    <w:rsid w:val="00F271E2"/>
    <w:rsid w:val="00F302EB"/>
    <w:rsid w:val="00F36B8C"/>
    <w:rsid w:val="00F50C0F"/>
    <w:rsid w:val="00F53512"/>
    <w:rsid w:val="00F5531E"/>
    <w:rsid w:val="00F65F25"/>
    <w:rsid w:val="00F73757"/>
    <w:rsid w:val="00F73FFA"/>
    <w:rsid w:val="00F74F0B"/>
    <w:rsid w:val="00F757A1"/>
    <w:rsid w:val="00F7707D"/>
    <w:rsid w:val="00F77BC6"/>
    <w:rsid w:val="00F85222"/>
    <w:rsid w:val="00F876C7"/>
    <w:rsid w:val="00F9036E"/>
    <w:rsid w:val="00F90C7E"/>
    <w:rsid w:val="00F9316B"/>
    <w:rsid w:val="00F94A79"/>
    <w:rsid w:val="00F96196"/>
    <w:rsid w:val="00FA0A03"/>
    <w:rsid w:val="00FA22F9"/>
    <w:rsid w:val="00FB01B7"/>
    <w:rsid w:val="00FB4FC3"/>
    <w:rsid w:val="00FC2657"/>
    <w:rsid w:val="00FC279C"/>
    <w:rsid w:val="00FC42E2"/>
    <w:rsid w:val="00FC72F6"/>
    <w:rsid w:val="00FC7488"/>
    <w:rsid w:val="00FD1EF5"/>
    <w:rsid w:val="00FD3687"/>
    <w:rsid w:val="00FD66DB"/>
    <w:rsid w:val="00FD67A4"/>
    <w:rsid w:val="00FE0D57"/>
    <w:rsid w:val="00FE34E9"/>
    <w:rsid w:val="00FF2B1C"/>
    <w:rsid w:val="00FF440B"/>
    <w:rsid w:val="00FF5FFC"/>
    <w:rsid w:val="00FF62F8"/>
    <w:rsid w:val="00FF72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92A085"/>
  <w15:chartTrackingRefBased/>
  <w15:docId w15:val="{5F1F2C2E-37D3-482A-81E9-B3D95295C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iPriority="9"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472E24"/>
    <w:rPr>
      <w:sz w:val="24"/>
      <w:szCs w:val="24"/>
    </w:rPr>
  </w:style>
  <w:style w:type="paragraph" w:styleId="Titolo1">
    <w:name w:val="heading 1"/>
    <w:basedOn w:val="Normale"/>
    <w:next w:val="Normale"/>
    <w:link w:val="Titolo1Carattere"/>
    <w:qFormat/>
    <w:rsid w:val="00DA7BA9"/>
    <w:pPr>
      <w:keepNext/>
      <w:spacing w:before="240" w:after="60"/>
      <w:outlineLvl w:val="0"/>
    </w:pPr>
    <w:rPr>
      <w:rFonts w:ascii="Cambria" w:hAnsi="Cambria"/>
      <w:b/>
      <w:bCs/>
      <w:kern w:val="32"/>
      <w:sz w:val="32"/>
      <w:szCs w:val="32"/>
      <w:lang w:val="x-none" w:eastAsia="x-none"/>
    </w:rPr>
  </w:style>
  <w:style w:type="paragraph" w:styleId="Titolo2">
    <w:name w:val="heading 2"/>
    <w:basedOn w:val="Normale"/>
    <w:next w:val="Normale"/>
    <w:link w:val="Titolo2Carattere"/>
    <w:qFormat/>
    <w:rsid w:val="00BB7103"/>
    <w:pPr>
      <w:keepNext/>
      <w:tabs>
        <w:tab w:val="left" w:pos="851"/>
      </w:tabs>
      <w:spacing w:before="240" w:after="120"/>
      <w:outlineLvl w:val="1"/>
    </w:pPr>
    <w:rPr>
      <w:rFonts w:ascii="Arial" w:hAnsi="Arial"/>
      <w:snapToGrid w:val="0"/>
      <w:sz w:val="28"/>
      <w:szCs w:val="20"/>
      <w:lang w:val="x-none" w:eastAsia="x-none"/>
    </w:rPr>
  </w:style>
  <w:style w:type="paragraph" w:styleId="Titolo3">
    <w:name w:val="heading 3"/>
    <w:basedOn w:val="Normale"/>
    <w:next w:val="Normale"/>
    <w:link w:val="Titolo3Carattere"/>
    <w:qFormat/>
    <w:rsid w:val="00BB7103"/>
    <w:pPr>
      <w:keepNext/>
      <w:tabs>
        <w:tab w:val="left" w:pos="1418"/>
      </w:tabs>
      <w:spacing w:before="240" w:after="120"/>
      <w:jc w:val="both"/>
      <w:outlineLvl w:val="2"/>
    </w:pPr>
    <w:rPr>
      <w:b/>
      <w:i/>
      <w:snapToGrid w:val="0"/>
      <w:szCs w:val="20"/>
      <w:lang w:val="x-none" w:eastAsia="x-none"/>
    </w:rPr>
  </w:style>
  <w:style w:type="paragraph" w:styleId="Titolo4">
    <w:name w:val="heading 4"/>
    <w:basedOn w:val="Normale"/>
    <w:next w:val="Normale"/>
    <w:link w:val="Titolo4Carattere"/>
    <w:qFormat/>
    <w:rsid w:val="007F4FB6"/>
    <w:pPr>
      <w:keepNext/>
      <w:ind w:left="708" w:firstLine="993"/>
      <w:outlineLvl w:val="3"/>
    </w:pPr>
    <w:rPr>
      <w:b/>
      <w:sz w:val="20"/>
      <w:szCs w:val="20"/>
      <w:lang w:val="x-none" w:eastAsia="x-none"/>
    </w:rPr>
  </w:style>
  <w:style w:type="paragraph" w:styleId="Titolo7">
    <w:name w:val="heading 7"/>
    <w:basedOn w:val="Normale"/>
    <w:next w:val="Normale"/>
    <w:link w:val="Titolo7Carattere"/>
    <w:uiPriority w:val="9"/>
    <w:semiHidden/>
    <w:unhideWhenUsed/>
    <w:qFormat/>
    <w:rsid w:val="00DE66AB"/>
    <w:pPr>
      <w:keepNext/>
      <w:keepLines/>
      <w:spacing w:before="200" w:line="276" w:lineRule="auto"/>
      <w:outlineLvl w:val="6"/>
    </w:pPr>
    <w:rPr>
      <w:rFonts w:ascii="Cambria" w:hAnsi="Cambria"/>
      <w:i/>
      <w:iCs/>
      <w:color w:val="404040"/>
      <w:sz w:val="22"/>
      <w:szCs w:val="22"/>
      <w:lang w:val="x-none" w:eastAsia="en-US"/>
    </w:rPr>
  </w:style>
  <w:style w:type="paragraph" w:styleId="Titolo8">
    <w:name w:val="heading 8"/>
    <w:basedOn w:val="Normale"/>
    <w:next w:val="Normale"/>
    <w:link w:val="Titolo8Carattere"/>
    <w:semiHidden/>
    <w:unhideWhenUsed/>
    <w:qFormat/>
    <w:rsid w:val="004C1DE5"/>
    <w:pPr>
      <w:spacing w:before="240" w:after="60"/>
      <w:outlineLvl w:val="7"/>
    </w:pPr>
    <w:rPr>
      <w:rFonts w:ascii="Calibri" w:hAnsi="Calibri"/>
      <w:i/>
      <w:iCs/>
      <w:lang w:val="x-none" w:eastAsia="x-none"/>
    </w:rPr>
  </w:style>
  <w:style w:type="character" w:default="1" w:styleId="Carpredefinitoparagrafo">
    <w:name w:val="Default Paragraph Font"/>
  </w:style>
  <w:style w:type="table" w:default="1" w:styleId="Tabellanormale">
    <w:name w:val="Normal Table"/>
    <w:semiHidden/>
    <w:tblPr>
      <w:tblInd w:w="0" w:type="dxa"/>
      <w:tblCellMar>
        <w:top w:w="0" w:type="dxa"/>
        <w:left w:w="108" w:type="dxa"/>
        <w:bottom w:w="0" w:type="dxa"/>
        <w:right w:w="108" w:type="dxa"/>
      </w:tblCellMar>
    </w:tblPr>
  </w:style>
  <w:style w:type="numbering" w:default="1" w:styleId="Nessunelenco">
    <w:name w:val="No List"/>
    <w:uiPriority w:val="99"/>
    <w:semiHidden/>
  </w:style>
  <w:style w:type="paragraph" w:styleId="Testofumetto">
    <w:name w:val="Balloon Text"/>
    <w:basedOn w:val="Normale"/>
    <w:link w:val="TestofumettoCarattere"/>
    <w:rsid w:val="00B2756A"/>
    <w:rPr>
      <w:rFonts w:ascii="Tahoma" w:hAnsi="Tahoma"/>
      <w:sz w:val="16"/>
      <w:szCs w:val="16"/>
      <w:lang w:val="x-none" w:eastAsia="x-none"/>
    </w:rPr>
  </w:style>
  <w:style w:type="character" w:customStyle="1" w:styleId="TestofumettoCarattere">
    <w:name w:val="Testo fumetto Carattere"/>
    <w:link w:val="Testofumetto"/>
    <w:rsid w:val="00B2756A"/>
    <w:rPr>
      <w:rFonts w:ascii="Tahoma" w:hAnsi="Tahoma" w:cs="Tahoma"/>
      <w:sz w:val="16"/>
      <w:szCs w:val="16"/>
    </w:rPr>
  </w:style>
  <w:style w:type="table" w:styleId="Grigliatabella">
    <w:name w:val="Table Grid"/>
    <w:basedOn w:val="Tabellanormale"/>
    <w:rsid w:val="00B275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rsid w:val="007F4FB6"/>
    <w:pPr>
      <w:tabs>
        <w:tab w:val="center" w:pos="4819"/>
        <w:tab w:val="right" w:pos="9638"/>
      </w:tabs>
    </w:pPr>
    <w:rPr>
      <w:lang w:val="x-none" w:eastAsia="x-none"/>
    </w:rPr>
  </w:style>
  <w:style w:type="character" w:customStyle="1" w:styleId="IntestazioneCarattere">
    <w:name w:val="Intestazione Carattere"/>
    <w:link w:val="Intestazione"/>
    <w:rsid w:val="007F4FB6"/>
    <w:rPr>
      <w:sz w:val="24"/>
      <w:szCs w:val="24"/>
    </w:rPr>
  </w:style>
  <w:style w:type="paragraph" w:styleId="Pidipagina">
    <w:name w:val="footer"/>
    <w:basedOn w:val="Normale"/>
    <w:link w:val="PidipaginaCarattere"/>
    <w:rsid w:val="007F4FB6"/>
    <w:pPr>
      <w:tabs>
        <w:tab w:val="center" w:pos="4819"/>
        <w:tab w:val="right" w:pos="9638"/>
      </w:tabs>
    </w:pPr>
    <w:rPr>
      <w:lang w:val="x-none" w:eastAsia="x-none"/>
    </w:rPr>
  </w:style>
  <w:style w:type="character" w:customStyle="1" w:styleId="PidipaginaCarattere">
    <w:name w:val="Piè di pagina Carattere"/>
    <w:link w:val="Pidipagina"/>
    <w:rsid w:val="007F4FB6"/>
    <w:rPr>
      <w:sz w:val="24"/>
      <w:szCs w:val="24"/>
    </w:rPr>
  </w:style>
  <w:style w:type="character" w:customStyle="1" w:styleId="Titolo4Carattere">
    <w:name w:val="Titolo 4 Carattere"/>
    <w:link w:val="Titolo4"/>
    <w:rsid w:val="007F4FB6"/>
    <w:rPr>
      <w:b/>
    </w:rPr>
  </w:style>
  <w:style w:type="paragraph" w:styleId="Titolo">
    <w:name w:val="Title"/>
    <w:basedOn w:val="Normale"/>
    <w:next w:val="Normale"/>
    <w:link w:val="TitoloCarattere"/>
    <w:qFormat/>
    <w:rsid w:val="00432924"/>
    <w:pPr>
      <w:spacing w:before="240" w:after="60"/>
      <w:jc w:val="center"/>
      <w:outlineLvl w:val="0"/>
    </w:pPr>
    <w:rPr>
      <w:rFonts w:ascii="Cambria" w:hAnsi="Cambria"/>
      <w:b/>
      <w:bCs/>
      <w:kern w:val="28"/>
      <w:sz w:val="32"/>
      <w:szCs w:val="32"/>
      <w:lang w:val="x-none" w:eastAsia="x-none"/>
    </w:rPr>
  </w:style>
  <w:style w:type="character" w:customStyle="1" w:styleId="TitoloCarattere">
    <w:name w:val="Titolo Carattere"/>
    <w:link w:val="Titolo"/>
    <w:rsid w:val="00432924"/>
    <w:rPr>
      <w:rFonts w:ascii="Cambria" w:eastAsia="Times New Roman" w:hAnsi="Cambria" w:cs="Times New Roman"/>
      <w:b/>
      <w:bCs/>
      <w:kern w:val="28"/>
      <w:sz w:val="32"/>
      <w:szCs w:val="32"/>
    </w:rPr>
  </w:style>
  <w:style w:type="character" w:customStyle="1" w:styleId="Titolo1Carattere">
    <w:name w:val="Titolo 1 Carattere"/>
    <w:link w:val="Titolo1"/>
    <w:rsid w:val="00DA7BA9"/>
    <w:rPr>
      <w:rFonts w:ascii="Cambria" w:eastAsia="Times New Roman" w:hAnsi="Cambria" w:cs="Times New Roman"/>
      <w:b/>
      <w:bCs/>
      <w:kern w:val="32"/>
      <w:sz w:val="32"/>
      <w:szCs w:val="32"/>
    </w:rPr>
  </w:style>
  <w:style w:type="paragraph" w:styleId="Titolosommario">
    <w:name w:val="TOC Heading"/>
    <w:basedOn w:val="Titolo1"/>
    <w:next w:val="Normale"/>
    <w:uiPriority w:val="39"/>
    <w:semiHidden/>
    <w:unhideWhenUsed/>
    <w:qFormat/>
    <w:rsid w:val="00DA7BA9"/>
    <w:pPr>
      <w:keepLines/>
      <w:spacing w:before="480" w:after="0" w:line="276" w:lineRule="auto"/>
      <w:outlineLvl w:val="9"/>
    </w:pPr>
    <w:rPr>
      <w:color w:val="365F91"/>
      <w:kern w:val="0"/>
      <w:sz w:val="28"/>
      <w:szCs w:val="28"/>
    </w:rPr>
  </w:style>
  <w:style w:type="paragraph" w:styleId="Sommario1">
    <w:name w:val="toc 1"/>
    <w:basedOn w:val="Normale"/>
    <w:next w:val="Normale"/>
    <w:autoRedefine/>
    <w:uiPriority w:val="39"/>
    <w:rsid w:val="00DA7BA9"/>
  </w:style>
  <w:style w:type="character" w:styleId="Collegamentoipertestuale">
    <w:name w:val="Hyperlink"/>
    <w:uiPriority w:val="99"/>
    <w:unhideWhenUsed/>
    <w:rsid w:val="00DA7BA9"/>
    <w:rPr>
      <w:color w:val="0000FF"/>
      <w:u w:val="single"/>
    </w:rPr>
  </w:style>
  <w:style w:type="character" w:customStyle="1" w:styleId="Titolo2Carattere">
    <w:name w:val="Titolo 2 Carattere"/>
    <w:link w:val="Titolo2"/>
    <w:rsid w:val="00BB7103"/>
    <w:rPr>
      <w:rFonts w:ascii="Arial" w:hAnsi="Arial"/>
      <w:snapToGrid w:val="0"/>
      <w:sz w:val="28"/>
    </w:rPr>
  </w:style>
  <w:style w:type="paragraph" w:styleId="Sommario2">
    <w:name w:val="toc 2"/>
    <w:basedOn w:val="Normale"/>
    <w:next w:val="Normale"/>
    <w:autoRedefine/>
    <w:uiPriority w:val="39"/>
    <w:rsid w:val="00BB7103"/>
    <w:pPr>
      <w:ind w:left="240"/>
    </w:pPr>
  </w:style>
  <w:style w:type="character" w:customStyle="1" w:styleId="Titolo3Carattere">
    <w:name w:val="Titolo 3 Carattere"/>
    <w:link w:val="Titolo3"/>
    <w:rsid w:val="00BB7103"/>
    <w:rPr>
      <w:b/>
      <w:i/>
      <w:snapToGrid w:val="0"/>
      <w:sz w:val="24"/>
    </w:rPr>
  </w:style>
  <w:style w:type="paragraph" w:styleId="Sommario3">
    <w:name w:val="toc 3"/>
    <w:basedOn w:val="Normale"/>
    <w:next w:val="Normale"/>
    <w:autoRedefine/>
    <w:uiPriority w:val="39"/>
    <w:rsid w:val="00BB7103"/>
    <w:pPr>
      <w:ind w:left="480"/>
    </w:pPr>
  </w:style>
  <w:style w:type="character" w:customStyle="1" w:styleId="Titolo8Carattere">
    <w:name w:val="Titolo 8 Carattere"/>
    <w:link w:val="Titolo8"/>
    <w:semiHidden/>
    <w:rsid w:val="004C1DE5"/>
    <w:rPr>
      <w:rFonts w:ascii="Calibri" w:eastAsia="Times New Roman" w:hAnsi="Calibri" w:cs="Times New Roman"/>
      <w:i/>
      <w:iCs/>
      <w:sz w:val="24"/>
      <w:szCs w:val="24"/>
    </w:rPr>
  </w:style>
  <w:style w:type="paragraph" w:styleId="Corpodeltesto2">
    <w:name w:val="Body Text 2"/>
    <w:basedOn w:val="Normale"/>
    <w:link w:val="Corpodeltesto2Carattere"/>
    <w:rsid w:val="004C1DE5"/>
    <w:pPr>
      <w:jc w:val="center"/>
    </w:pPr>
    <w:rPr>
      <w:rFonts w:ascii="Verdana" w:hAnsi="Verdana"/>
      <w:sz w:val="20"/>
      <w:szCs w:val="20"/>
      <w:lang w:val="x-none" w:eastAsia="x-none"/>
    </w:rPr>
  </w:style>
  <w:style w:type="character" w:customStyle="1" w:styleId="Corpodeltesto2Carattere">
    <w:name w:val="Corpo del testo 2 Carattere"/>
    <w:link w:val="Corpodeltesto2"/>
    <w:rsid w:val="004C1DE5"/>
    <w:rPr>
      <w:rFonts w:ascii="Verdana" w:hAnsi="Verdana"/>
    </w:rPr>
  </w:style>
  <w:style w:type="paragraph" w:styleId="Corpodeltesto3">
    <w:name w:val="Body Text 3"/>
    <w:basedOn w:val="Normale"/>
    <w:link w:val="Corpodeltesto3Carattere"/>
    <w:rsid w:val="004C1DE5"/>
    <w:rPr>
      <w:rFonts w:ascii="Verdana" w:hAnsi="Verdana"/>
      <w:sz w:val="14"/>
      <w:szCs w:val="20"/>
      <w:lang w:val="x-none" w:eastAsia="x-none"/>
    </w:rPr>
  </w:style>
  <w:style w:type="character" w:customStyle="1" w:styleId="Corpodeltesto3Carattere">
    <w:name w:val="Corpo del testo 3 Carattere"/>
    <w:link w:val="Corpodeltesto3"/>
    <w:rsid w:val="004C1DE5"/>
    <w:rPr>
      <w:rFonts w:ascii="Verdana" w:hAnsi="Verdana"/>
      <w:sz w:val="14"/>
    </w:rPr>
  </w:style>
  <w:style w:type="paragraph" w:styleId="Sommario4">
    <w:name w:val="toc 4"/>
    <w:basedOn w:val="Normale"/>
    <w:next w:val="Normale"/>
    <w:autoRedefine/>
    <w:uiPriority w:val="39"/>
    <w:unhideWhenUsed/>
    <w:rsid w:val="00FD67A4"/>
    <w:pPr>
      <w:spacing w:after="100" w:line="276" w:lineRule="auto"/>
      <w:ind w:left="660"/>
    </w:pPr>
    <w:rPr>
      <w:rFonts w:ascii="Calibri" w:hAnsi="Calibri"/>
      <w:sz w:val="22"/>
      <w:szCs w:val="22"/>
    </w:rPr>
  </w:style>
  <w:style w:type="paragraph" w:styleId="Sommario5">
    <w:name w:val="toc 5"/>
    <w:basedOn w:val="Normale"/>
    <w:next w:val="Normale"/>
    <w:autoRedefine/>
    <w:uiPriority w:val="39"/>
    <w:unhideWhenUsed/>
    <w:rsid w:val="00FD67A4"/>
    <w:pPr>
      <w:spacing w:after="100" w:line="276" w:lineRule="auto"/>
      <w:ind w:left="880"/>
    </w:pPr>
    <w:rPr>
      <w:rFonts w:ascii="Calibri" w:hAnsi="Calibri"/>
      <w:sz w:val="22"/>
      <w:szCs w:val="22"/>
    </w:rPr>
  </w:style>
  <w:style w:type="paragraph" w:styleId="Sommario6">
    <w:name w:val="toc 6"/>
    <w:basedOn w:val="Normale"/>
    <w:next w:val="Normale"/>
    <w:autoRedefine/>
    <w:uiPriority w:val="39"/>
    <w:unhideWhenUsed/>
    <w:rsid w:val="00FD67A4"/>
    <w:pPr>
      <w:spacing w:after="100" w:line="276" w:lineRule="auto"/>
      <w:ind w:left="1100"/>
    </w:pPr>
    <w:rPr>
      <w:rFonts w:ascii="Calibri" w:hAnsi="Calibri"/>
      <w:sz w:val="22"/>
      <w:szCs w:val="22"/>
    </w:rPr>
  </w:style>
  <w:style w:type="paragraph" w:styleId="Sommario7">
    <w:name w:val="toc 7"/>
    <w:basedOn w:val="Normale"/>
    <w:next w:val="Normale"/>
    <w:autoRedefine/>
    <w:uiPriority w:val="39"/>
    <w:unhideWhenUsed/>
    <w:rsid w:val="00FD67A4"/>
    <w:pPr>
      <w:spacing w:after="100" w:line="276" w:lineRule="auto"/>
      <w:ind w:left="1320"/>
    </w:pPr>
    <w:rPr>
      <w:rFonts w:ascii="Calibri" w:hAnsi="Calibri"/>
      <w:sz w:val="22"/>
      <w:szCs w:val="22"/>
    </w:rPr>
  </w:style>
  <w:style w:type="paragraph" w:styleId="Sommario8">
    <w:name w:val="toc 8"/>
    <w:basedOn w:val="Normale"/>
    <w:next w:val="Normale"/>
    <w:autoRedefine/>
    <w:uiPriority w:val="39"/>
    <w:unhideWhenUsed/>
    <w:rsid w:val="00FD67A4"/>
    <w:pPr>
      <w:spacing w:after="100" w:line="276" w:lineRule="auto"/>
      <w:ind w:left="1540"/>
    </w:pPr>
    <w:rPr>
      <w:rFonts w:ascii="Calibri" w:hAnsi="Calibri"/>
      <w:sz w:val="22"/>
      <w:szCs w:val="22"/>
    </w:rPr>
  </w:style>
  <w:style w:type="paragraph" w:styleId="Sommario9">
    <w:name w:val="toc 9"/>
    <w:basedOn w:val="Normale"/>
    <w:next w:val="Normale"/>
    <w:autoRedefine/>
    <w:uiPriority w:val="39"/>
    <w:unhideWhenUsed/>
    <w:rsid w:val="00FD67A4"/>
    <w:pPr>
      <w:spacing w:after="100" w:line="276" w:lineRule="auto"/>
      <w:ind w:left="1760"/>
    </w:pPr>
    <w:rPr>
      <w:rFonts w:ascii="Calibri" w:hAnsi="Calibri"/>
      <w:sz w:val="22"/>
      <w:szCs w:val="22"/>
    </w:rPr>
  </w:style>
  <w:style w:type="character" w:customStyle="1" w:styleId="Titolo7Carattere">
    <w:name w:val="Titolo 7 Carattere"/>
    <w:link w:val="Titolo7"/>
    <w:uiPriority w:val="9"/>
    <w:semiHidden/>
    <w:rsid w:val="00DE66AB"/>
    <w:rPr>
      <w:rFonts w:ascii="Cambria" w:hAnsi="Cambria"/>
      <w:i/>
      <w:iCs/>
      <w:color w:val="404040"/>
      <w:sz w:val="22"/>
      <w:szCs w:val="22"/>
      <w:lang w:eastAsia="en-US"/>
    </w:rPr>
  </w:style>
  <w:style w:type="table" w:customStyle="1" w:styleId="ListTable7ColorfulAccent1">
    <w:name w:val="List Table 7 Colorful Accent 1"/>
    <w:basedOn w:val="Tabellanormale"/>
    <w:uiPriority w:val="52"/>
    <w:rsid w:val="001745D5"/>
    <w:rPr>
      <w:rFonts w:ascii="Calibri" w:eastAsia="Calibri" w:hAnsi="Calibri"/>
      <w:color w:val="365F91"/>
    </w:rPr>
    <w:tblPr>
      <w:tblStyleRowBandSize w:val="1"/>
      <w:tblStyleColBandSize w:val="1"/>
    </w:tblPr>
    <w:tblStylePr w:type="firstRow">
      <w:rPr>
        <w:rFonts w:ascii="DengXian" w:eastAsia="Times New Roman" w:hAnsi="DengXian" w:cs="Times New Roman"/>
        <w:i/>
        <w:iCs/>
        <w:sz w:val="26"/>
      </w:rPr>
      <w:tblPr/>
      <w:tcPr>
        <w:tcBorders>
          <w:bottom w:val="single" w:sz="4" w:space="0" w:color="4F81BD"/>
        </w:tcBorders>
        <w:shd w:val="clear" w:color="auto" w:fill="FFFFFF"/>
      </w:tcPr>
    </w:tblStylePr>
    <w:tblStylePr w:type="lastRow">
      <w:rPr>
        <w:rFonts w:ascii="DengXian" w:eastAsia="Times New Roman" w:hAnsi="DengXian" w:cs="Times New Roman"/>
        <w:i/>
        <w:iCs/>
        <w:sz w:val="26"/>
      </w:rPr>
      <w:tblPr/>
      <w:tcPr>
        <w:tcBorders>
          <w:top w:val="single" w:sz="4" w:space="0" w:color="4F81BD"/>
        </w:tcBorders>
        <w:shd w:val="clear" w:color="auto" w:fill="FFFFFF"/>
      </w:tcPr>
    </w:tblStylePr>
    <w:tblStylePr w:type="firstCol">
      <w:pPr>
        <w:jc w:val="right"/>
      </w:pPr>
      <w:rPr>
        <w:rFonts w:ascii="DengXian" w:eastAsia="Times New Roman" w:hAnsi="DengXian" w:cs="Times New Roman"/>
        <w:i/>
        <w:iCs/>
        <w:sz w:val="26"/>
      </w:rPr>
      <w:tblPr/>
      <w:tcPr>
        <w:tcBorders>
          <w:right w:val="single" w:sz="4" w:space="0" w:color="4F81BD"/>
        </w:tcBorders>
        <w:shd w:val="clear" w:color="auto" w:fill="FFFFFF"/>
      </w:tcPr>
    </w:tblStylePr>
    <w:tblStylePr w:type="lastCol">
      <w:rPr>
        <w:rFonts w:ascii="DengXian" w:eastAsia="Times New Roman" w:hAnsi="DengXian" w:cs="Times New Roman"/>
        <w:i/>
        <w:iCs/>
        <w:sz w:val="26"/>
      </w:rPr>
      <w:tblPr/>
      <w:tcPr>
        <w:tcBorders>
          <w:left w:val="single" w:sz="4" w:space="0" w:color="4F81BD"/>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617396">
      <w:bodyDiv w:val="1"/>
      <w:marLeft w:val="0"/>
      <w:marRight w:val="0"/>
      <w:marTop w:val="0"/>
      <w:marBottom w:val="0"/>
      <w:divBdr>
        <w:top w:val="none" w:sz="0" w:space="0" w:color="auto"/>
        <w:left w:val="none" w:sz="0" w:space="0" w:color="auto"/>
        <w:bottom w:val="none" w:sz="0" w:space="0" w:color="auto"/>
        <w:right w:val="none" w:sz="0" w:space="0" w:color="auto"/>
      </w:divBdr>
    </w:div>
    <w:div w:id="376971113">
      <w:bodyDiv w:val="1"/>
      <w:marLeft w:val="0"/>
      <w:marRight w:val="0"/>
      <w:marTop w:val="0"/>
      <w:marBottom w:val="0"/>
      <w:divBdr>
        <w:top w:val="none" w:sz="0" w:space="0" w:color="auto"/>
        <w:left w:val="none" w:sz="0" w:space="0" w:color="auto"/>
        <w:bottom w:val="none" w:sz="0" w:space="0" w:color="auto"/>
        <w:right w:val="none" w:sz="0" w:space="0" w:color="auto"/>
      </w:divBdr>
    </w:div>
    <w:div w:id="396245608">
      <w:bodyDiv w:val="1"/>
      <w:marLeft w:val="0"/>
      <w:marRight w:val="0"/>
      <w:marTop w:val="0"/>
      <w:marBottom w:val="0"/>
      <w:divBdr>
        <w:top w:val="none" w:sz="0" w:space="0" w:color="auto"/>
        <w:left w:val="none" w:sz="0" w:space="0" w:color="auto"/>
        <w:bottom w:val="none" w:sz="0" w:space="0" w:color="auto"/>
        <w:right w:val="none" w:sz="0" w:space="0" w:color="auto"/>
      </w:divBdr>
    </w:div>
    <w:div w:id="419108101">
      <w:bodyDiv w:val="1"/>
      <w:marLeft w:val="0"/>
      <w:marRight w:val="0"/>
      <w:marTop w:val="0"/>
      <w:marBottom w:val="0"/>
      <w:divBdr>
        <w:top w:val="none" w:sz="0" w:space="0" w:color="auto"/>
        <w:left w:val="none" w:sz="0" w:space="0" w:color="auto"/>
        <w:bottom w:val="none" w:sz="0" w:space="0" w:color="auto"/>
        <w:right w:val="none" w:sz="0" w:space="0" w:color="auto"/>
      </w:divBdr>
    </w:div>
    <w:div w:id="464471380">
      <w:bodyDiv w:val="1"/>
      <w:marLeft w:val="0"/>
      <w:marRight w:val="0"/>
      <w:marTop w:val="0"/>
      <w:marBottom w:val="0"/>
      <w:divBdr>
        <w:top w:val="none" w:sz="0" w:space="0" w:color="auto"/>
        <w:left w:val="none" w:sz="0" w:space="0" w:color="auto"/>
        <w:bottom w:val="none" w:sz="0" w:space="0" w:color="auto"/>
        <w:right w:val="none" w:sz="0" w:space="0" w:color="auto"/>
      </w:divBdr>
    </w:div>
    <w:div w:id="632831646">
      <w:bodyDiv w:val="1"/>
      <w:marLeft w:val="0"/>
      <w:marRight w:val="0"/>
      <w:marTop w:val="0"/>
      <w:marBottom w:val="0"/>
      <w:divBdr>
        <w:top w:val="none" w:sz="0" w:space="0" w:color="auto"/>
        <w:left w:val="none" w:sz="0" w:space="0" w:color="auto"/>
        <w:bottom w:val="none" w:sz="0" w:space="0" w:color="auto"/>
        <w:right w:val="none" w:sz="0" w:space="0" w:color="auto"/>
      </w:divBdr>
    </w:div>
    <w:div w:id="877858238">
      <w:bodyDiv w:val="1"/>
      <w:marLeft w:val="0"/>
      <w:marRight w:val="0"/>
      <w:marTop w:val="0"/>
      <w:marBottom w:val="0"/>
      <w:divBdr>
        <w:top w:val="none" w:sz="0" w:space="0" w:color="auto"/>
        <w:left w:val="none" w:sz="0" w:space="0" w:color="auto"/>
        <w:bottom w:val="none" w:sz="0" w:space="0" w:color="auto"/>
        <w:right w:val="none" w:sz="0" w:space="0" w:color="auto"/>
      </w:divBdr>
    </w:div>
    <w:div w:id="1124731319">
      <w:bodyDiv w:val="1"/>
      <w:marLeft w:val="0"/>
      <w:marRight w:val="0"/>
      <w:marTop w:val="0"/>
      <w:marBottom w:val="0"/>
      <w:divBdr>
        <w:top w:val="none" w:sz="0" w:space="0" w:color="auto"/>
        <w:left w:val="none" w:sz="0" w:space="0" w:color="auto"/>
        <w:bottom w:val="none" w:sz="0" w:space="0" w:color="auto"/>
        <w:right w:val="none" w:sz="0" w:space="0" w:color="auto"/>
      </w:divBdr>
    </w:div>
    <w:div w:id="1149246260">
      <w:bodyDiv w:val="1"/>
      <w:marLeft w:val="0"/>
      <w:marRight w:val="0"/>
      <w:marTop w:val="0"/>
      <w:marBottom w:val="0"/>
      <w:divBdr>
        <w:top w:val="none" w:sz="0" w:space="0" w:color="auto"/>
        <w:left w:val="none" w:sz="0" w:space="0" w:color="auto"/>
        <w:bottom w:val="none" w:sz="0" w:space="0" w:color="auto"/>
        <w:right w:val="none" w:sz="0" w:space="0" w:color="auto"/>
      </w:divBdr>
    </w:div>
    <w:div w:id="1153136326">
      <w:bodyDiv w:val="1"/>
      <w:marLeft w:val="0"/>
      <w:marRight w:val="0"/>
      <w:marTop w:val="0"/>
      <w:marBottom w:val="0"/>
      <w:divBdr>
        <w:top w:val="none" w:sz="0" w:space="0" w:color="auto"/>
        <w:left w:val="none" w:sz="0" w:space="0" w:color="auto"/>
        <w:bottom w:val="none" w:sz="0" w:space="0" w:color="auto"/>
        <w:right w:val="none" w:sz="0" w:space="0" w:color="auto"/>
      </w:divBdr>
    </w:div>
    <w:div w:id="1350833097">
      <w:bodyDiv w:val="1"/>
      <w:marLeft w:val="0"/>
      <w:marRight w:val="0"/>
      <w:marTop w:val="0"/>
      <w:marBottom w:val="0"/>
      <w:divBdr>
        <w:top w:val="none" w:sz="0" w:space="0" w:color="auto"/>
        <w:left w:val="none" w:sz="0" w:space="0" w:color="auto"/>
        <w:bottom w:val="none" w:sz="0" w:space="0" w:color="auto"/>
        <w:right w:val="none" w:sz="0" w:space="0" w:color="auto"/>
      </w:divBdr>
    </w:div>
    <w:div w:id="1400713436">
      <w:bodyDiv w:val="1"/>
      <w:marLeft w:val="0"/>
      <w:marRight w:val="0"/>
      <w:marTop w:val="0"/>
      <w:marBottom w:val="0"/>
      <w:divBdr>
        <w:top w:val="none" w:sz="0" w:space="0" w:color="auto"/>
        <w:left w:val="none" w:sz="0" w:space="0" w:color="auto"/>
        <w:bottom w:val="none" w:sz="0" w:space="0" w:color="auto"/>
        <w:right w:val="none" w:sz="0" w:space="0" w:color="auto"/>
      </w:divBdr>
    </w:div>
    <w:div w:id="1606616536">
      <w:bodyDiv w:val="1"/>
      <w:marLeft w:val="0"/>
      <w:marRight w:val="0"/>
      <w:marTop w:val="0"/>
      <w:marBottom w:val="0"/>
      <w:divBdr>
        <w:top w:val="none" w:sz="0" w:space="0" w:color="auto"/>
        <w:left w:val="none" w:sz="0" w:space="0" w:color="auto"/>
        <w:bottom w:val="none" w:sz="0" w:space="0" w:color="auto"/>
        <w:right w:val="none" w:sz="0" w:space="0" w:color="auto"/>
      </w:divBdr>
    </w:div>
    <w:div w:id="1618828752">
      <w:bodyDiv w:val="1"/>
      <w:marLeft w:val="0"/>
      <w:marRight w:val="0"/>
      <w:marTop w:val="0"/>
      <w:marBottom w:val="0"/>
      <w:divBdr>
        <w:top w:val="none" w:sz="0" w:space="0" w:color="auto"/>
        <w:left w:val="none" w:sz="0" w:space="0" w:color="auto"/>
        <w:bottom w:val="none" w:sz="0" w:space="0" w:color="auto"/>
        <w:right w:val="none" w:sz="0" w:space="0" w:color="auto"/>
      </w:divBdr>
    </w:div>
    <w:div w:id="1696729869">
      <w:bodyDiv w:val="1"/>
      <w:marLeft w:val="0"/>
      <w:marRight w:val="0"/>
      <w:marTop w:val="0"/>
      <w:marBottom w:val="0"/>
      <w:divBdr>
        <w:top w:val="none" w:sz="0" w:space="0" w:color="auto"/>
        <w:left w:val="none" w:sz="0" w:space="0" w:color="auto"/>
        <w:bottom w:val="none" w:sz="0" w:space="0" w:color="auto"/>
        <w:right w:val="none" w:sz="0" w:space="0" w:color="auto"/>
      </w:divBdr>
    </w:div>
    <w:div w:id="1741904334">
      <w:bodyDiv w:val="1"/>
      <w:marLeft w:val="0"/>
      <w:marRight w:val="0"/>
      <w:marTop w:val="0"/>
      <w:marBottom w:val="0"/>
      <w:divBdr>
        <w:top w:val="none" w:sz="0" w:space="0" w:color="auto"/>
        <w:left w:val="none" w:sz="0" w:space="0" w:color="auto"/>
        <w:bottom w:val="none" w:sz="0" w:space="0" w:color="auto"/>
        <w:right w:val="none" w:sz="0" w:space="0" w:color="auto"/>
      </w:divBdr>
    </w:div>
    <w:div w:id="1884756203">
      <w:bodyDiv w:val="1"/>
      <w:marLeft w:val="0"/>
      <w:marRight w:val="0"/>
      <w:marTop w:val="0"/>
      <w:marBottom w:val="0"/>
      <w:divBdr>
        <w:top w:val="none" w:sz="0" w:space="0" w:color="auto"/>
        <w:left w:val="none" w:sz="0" w:space="0" w:color="auto"/>
        <w:bottom w:val="none" w:sz="0" w:space="0" w:color="auto"/>
        <w:right w:val="none" w:sz="0" w:space="0" w:color="auto"/>
      </w:divBdr>
    </w:div>
    <w:div w:id="2057779568">
      <w:bodyDiv w:val="1"/>
      <w:marLeft w:val="0"/>
      <w:marRight w:val="0"/>
      <w:marTop w:val="0"/>
      <w:marBottom w:val="0"/>
      <w:divBdr>
        <w:top w:val="none" w:sz="0" w:space="0" w:color="auto"/>
        <w:left w:val="none" w:sz="0" w:space="0" w:color="auto"/>
        <w:bottom w:val="none" w:sz="0" w:space="0" w:color="auto"/>
        <w:right w:val="none" w:sz="0" w:space="0" w:color="auto"/>
      </w:divBdr>
    </w:div>
    <w:div w:id="2087149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D112F0-DD34-4F1B-BB8F-8DF1E83C9B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42</Pages>
  <Words>11153</Words>
  <Characters>63578</Characters>
  <Application>Microsoft Office Word</Application>
  <DocSecurity>0</DocSecurity>
  <Lines>529</Lines>
  <Paragraphs>149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74582</CharactersWithSpaces>
  <SharedDoc>false</SharedDoc>
  <HLinks>
    <vt:vector size="276" baseType="variant">
      <vt:variant>
        <vt:i4>1900596</vt:i4>
      </vt:variant>
      <vt:variant>
        <vt:i4>272</vt:i4>
      </vt:variant>
      <vt:variant>
        <vt:i4>0</vt:i4>
      </vt:variant>
      <vt:variant>
        <vt:i4>5</vt:i4>
      </vt:variant>
      <vt:variant>
        <vt:lpwstr/>
      </vt:variant>
      <vt:variant>
        <vt:lpwstr>_Toc29144037</vt:lpwstr>
      </vt:variant>
      <vt:variant>
        <vt:i4>1835060</vt:i4>
      </vt:variant>
      <vt:variant>
        <vt:i4>266</vt:i4>
      </vt:variant>
      <vt:variant>
        <vt:i4>0</vt:i4>
      </vt:variant>
      <vt:variant>
        <vt:i4>5</vt:i4>
      </vt:variant>
      <vt:variant>
        <vt:lpwstr/>
      </vt:variant>
      <vt:variant>
        <vt:lpwstr>_Toc29144036</vt:lpwstr>
      </vt:variant>
      <vt:variant>
        <vt:i4>2031668</vt:i4>
      </vt:variant>
      <vt:variant>
        <vt:i4>260</vt:i4>
      </vt:variant>
      <vt:variant>
        <vt:i4>0</vt:i4>
      </vt:variant>
      <vt:variant>
        <vt:i4>5</vt:i4>
      </vt:variant>
      <vt:variant>
        <vt:lpwstr/>
      </vt:variant>
      <vt:variant>
        <vt:lpwstr>_Toc29144035</vt:lpwstr>
      </vt:variant>
      <vt:variant>
        <vt:i4>1966132</vt:i4>
      </vt:variant>
      <vt:variant>
        <vt:i4>254</vt:i4>
      </vt:variant>
      <vt:variant>
        <vt:i4>0</vt:i4>
      </vt:variant>
      <vt:variant>
        <vt:i4>5</vt:i4>
      </vt:variant>
      <vt:variant>
        <vt:lpwstr/>
      </vt:variant>
      <vt:variant>
        <vt:lpwstr>_Toc29144034</vt:lpwstr>
      </vt:variant>
      <vt:variant>
        <vt:i4>1638452</vt:i4>
      </vt:variant>
      <vt:variant>
        <vt:i4>248</vt:i4>
      </vt:variant>
      <vt:variant>
        <vt:i4>0</vt:i4>
      </vt:variant>
      <vt:variant>
        <vt:i4>5</vt:i4>
      </vt:variant>
      <vt:variant>
        <vt:lpwstr/>
      </vt:variant>
      <vt:variant>
        <vt:lpwstr>_Toc29144033</vt:lpwstr>
      </vt:variant>
      <vt:variant>
        <vt:i4>1572916</vt:i4>
      </vt:variant>
      <vt:variant>
        <vt:i4>242</vt:i4>
      </vt:variant>
      <vt:variant>
        <vt:i4>0</vt:i4>
      </vt:variant>
      <vt:variant>
        <vt:i4>5</vt:i4>
      </vt:variant>
      <vt:variant>
        <vt:lpwstr/>
      </vt:variant>
      <vt:variant>
        <vt:lpwstr>_Toc29144032</vt:lpwstr>
      </vt:variant>
      <vt:variant>
        <vt:i4>1769524</vt:i4>
      </vt:variant>
      <vt:variant>
        <vt:i4>236</vt:i4>
      </vt:variant>
      <vt:variant>
        <vt:i4>0</vt:i4>
      </vt:variant>
      <vt:variant>
        <vt:i4>5</vt:i4>
      </vt:variant>
      <vt:variant>
        <vt:lpwstr/>
      </vt:variant>
      <vt:variant>
        <vt:lpwstr>_Toc29144031</vt:lpwstr>
      </vt:variant>
      <vt:variant>
        <vt:i4>1703988</vt:i4>
      </vt:variant>
      <vt:variant>
        <vt:i4>230</vt:i4>
      </vt:variant>
      <vt:variant>
        <vt:i4>0</vt:i4>
      </vt:variant>
      <vt:variant>
        <vt:i4>5</vt:i4>
      </vt:variant>
      <vt:variant>
        <vt:lpwstr/>
      </vt:variant>
      <vt:variant>
        <vt:lpwstr>_Toc29144030</vt:lpwstr>
      </vt:variant>
      <vt:variant>
        <vt:i4>1245237</vt:i4>
      </vt:variant>
      <vt:variant>
        <vt:i4>224</vt:i4>
      </vt:variant>
      <vt:variant>
        <vt:i4>0</vt:i4>
      </vt:variant>
      <vt:variant>
        <vt:i4>5</vt:i4>
      </vt:variant>
      <vt:variant>
        <vt:lpwstr/>
      </vt:variant>
      <vt:variant>
        <vt:lpwstr>_Toc29144029</vt:lpwstr>
      </vt:variant>
      <vt:variant>
        <vt:i4>1179701</vt:i4>
      </vt:variant>
      <vt:variant>
        <vt:i4>218</vt:i4>
      </vt:variant>
      <vt:variant>
        <vt:i4>0</vt:i4>
      </vt:variant>
      <vt:variant>
        <vt:i4>5</vt:i4>
      </vt:variant>
      <vt:variant>
        <vt:lpwstr/>
      </vt:variant>
      <vt:variant>
        <vt:lpwstr>_Toc29144028</vt:lpwstr>
      </vt:variant>
      <vt:variant>
        <vt:i4>1900597</vt:i4>
      </vt:variant>
      <vt:variant>
        <vt:i4>212</vt:i4>
      </vt:variant>
      <vt:variant>
        <vt:i4>0</vt:i4>
      </vt:variant>
      <vt:variant>
        <vt:i4>5</vt:i4>
      </vt:variant>
      <vt:variant>
        <vt:lpwstr/>
      </vt:variant>
      <vt:variant>
        <vt:lpwstr>_Toc29144027</vt:lpwstr>
      </vt:variant>
      <vt:variant>
        <vt:i4>1835061</vt:i4>
      </vt:variant>
      <vt:variant>
        <vt:i4>206</vt:i4>
      </vt:variant>
      <vt:variant>
        <vt:i4>0</vt:i4>
      </vt:variant>
      <vt:variant>
        <vt:i4>5</vt:i4>
      </vt:variant>
      <vt:variant>
        <vt:lpwstr/>
      </vt:variant>
      <vt:variant>
        <vt:lpwstr>_Toc29144026</vt:lpwstr>
      </vt:variant>
      <vt:variant>
        <vt:i4>2031669</vt:i4>
      </vt:variant>
      <vt:variant>
        <vt:i4>200</vt:i4>
      </vt:variant>
      <vt:variant>
        <vt:i4>0</vt:i4>
      </vt:variant>
      <vt:variant>
        <vt:i4>5</vt:i4>
      </vt:variant>
      <vt:variant>
        <vt:lpwstr/>
      </vt:variant>
      <vt:variant>
        <vt:lpwstr>_Toc29144025</vt:lpwstr>
      </vt:variant>
      <vt:variant>
        <vt:i4>1966133</vt:i4>
      </vt:variant>
      <vt:variant>
        <vt:i4>194</vt:i4>
      </vt:variant>
      <vt:variant>
        <vt:i4>0</vt:i4>
      </vt:variant>
      <vt:variant>
        <vt:i4>5</vt:i4>
      </vt:variant>
      <vt:variant>
        <vt:lpwstr/>
      </vt:variant>
      <vt:variant>
        <vt:lpwstr>_Toc29144024</vt:lpwstr>
      </vt:variant>
      <vt:variant>
        <vt:i4>1638453</vt:i4>
      </vt:variant>
      <vt:variant>
        <vt:i4>188</vt:i4>
      </vt:variant>
      <vt:variant>
        <vt:i4>0</vt:i4>
      </vt:variant>
      <vt:variant>
        <vt:i4>5</vt:i4>
      </vt:variant>
      <vt:variant>
        <vt:lpwstr/>
      </vt:variant>
      <vt:variant>
        <vt:lpwstr>_Toc29144023</vt:lpwstr>
      </vt:variant>
      <vt:variant>
        <vt:i4>1572917</vt:i4>
      </vt:variant>
      <vt:variant>
        <vt:i4>182</vt:i4>
      </vt:variant>
      <vt:variant>
        <vt:i4>0</vt:i4>
      </vt:variant>
      <vt:variant>
        <vt:i4>5</vt:i4>
      </vt:variant>
      <vt:variant>
        <vt:lpwstr/>
      </vt:variant>
      <vt:variant>
        <vt:lpwstr>_Toc29144022</vt:lpwstr>
      </vt:variant>
      <vt:variant>
        <vt:i4>1769525</vt:i4>
      </vt:variant>
      <vt:variant>
        <vt:i4>176</vt:i4>
      </vt:variant>
      <vt:variant>
        <vt:i4>0</vt:i4>
      </vt:variant>
      <vt:variant>
        <vt:i4>5</vt:i4>
      </vt:variant>
      <vt:variant>
        <vt:lpwstr/>
      </vt:variant>
      <vt:variant>
        <vt:lpwstr>_Toc29144021</vt:lpwstr>
      </vt:variant>
      <vt:variant>
        <vt:i4>1703989</vt:i4>
      </vt:variant>
      <vt:variant>
        <vt:i4>170</vt:i4>
      </vt:variant>
      <vt:variant>
        <vt:i4>0</vt:i4>
      </vt:variant>
      <vt:variant>
        <vt:i4>5</vt:i4>
      </vt:variant>
      <vt:variant>
        <vt:lpwstr/>
      </vt:variant>
      <vt:variant>
        <vt:lpwstr>_Toc29144020</vt:lpwstr>
      </vt:variant>
      <vt:variant>
        <vt:i4>1245238</vt:i4>
      </vt:variant>
      <vt:variant>
        <vt:i4>164</vt:i4>
      </vt:variant>
      <vt:variant>
        <vt:i4>0</vt:i4>
      </vt:variant>
      <vt:variant>
        <vt:i4>5</vt:i4>
      </vt:variant>
      <vt:variant>
        <vt:lpwstr/>
      </vt:variant>
      <vt:variant>
        <vt:lpwstr>_Toc29144019</vt:lpwstr>
      </vt:variant>
      <vt:variant>
        <vt:i4>1179702</vt:i4>
      </vt:variant>
      <vt:variant>
        <vt:i4>158</vt:i4>
      </vt:variant>
      <vt:variant>
        <vt:i4>0</vt:i4>
      </vt:variant>
      <vt:variant>
        <vt:i4>5</vt:i4>
      </vt:variant>
      <vt:variant>
        <vt:lpwstr/>
      </vt:variant>
      <vt:variant>
        <vt:lpwstr>_Toc29144018</vt:lpwstr>
      </vt:variant>
      <vt:variant>
        <vt:i4>1900598</vt:i4>
      </vt:variant>
      <vt:variant>
        <vt:i4>152</vt:i4>
      </vt:variant>
      <vt:variant>
        <vt:i4>0</vt:i4>
      </vt:variant>
      <vt:variant>
        <vt:i4>5</vt:i4>
      </vt:variant>
      <vt:variant>
        <vt:lpwstr/>
      </vt:variant>
      <vt:variant>
        <vt:lpwstr>_Toc29144017</vt:lpwstr>
      </vt:variant>
      <vt:variant>
        <vt:i4>1835062</vt:i4>
      </vt:variant>
      <vt:variant>
        <vt:i4>146</vt:i4>
      </vt:variant>
      <vt:variant>
        <vt:i4>0</vt:i4>
      </vt:variant>
      <vt:variant>
        <vt:i4>5</vt:i4>
      </vt:variant>
      <vt:variant>
        <vt:lpwstr/>
      </vt:variant>
      <vt:variant>
        <vt:lpwstr>_Toc29144016</vt:lpwstr>
      </vt:variant>
      <vt:variant>
        <vt:i4>2031670</vt:i4>
      </vt:variant>
      <vt:variant>
        <vt:i4>140</vt:i4>
      </vt:variant>
      <vt:variant>
        <vt:i4>0</vt:i4>
      </vt:variant>
      <vt:variant>
        <vt:i4>5</vt:i4>
      </vt:variant>
      <vt:variant>
        <vt:lpwstr/>
      </vt:variant>
      <vt:variant>
        <vt:lpwstr>_Toc29144015</vt:lpwstr>
      </vt:variant>
      <vt:variant>
        <vt:i4>1966134</vt:i4>
      </vt:variant>
      <vt:variant>
        <vt:i4>134</vt:i4>
      </vt:variant>
      <vt:variant>
        <vt:i4>0</vt:i4>
      </vt:variant>
      <vt:variant>
        <vt:i4>5</vt:i4>
      </vt:variant>
      <vt:variant>
        <vt:lpwstr/>
      </vt:variant>
      <vt:variant>
        <vt:lpwstr>_Toc29144014</vt:lpwstr>
      </vt:variant>
      <vt:variant>
        <vt:i4>1638454</vt:i4>
      </vt:variant>
      <vt:variant>
        <vt:i4>128</vt:i4>
      </vt:variant>
      <vt:variant>
        <vt:i4>0</vt:i4>
      </vt:variant>
      <vt:variant>
        <vt:i4>5</vt:i4>
      </vt:variant>
      <vt:variant>
        <vt:lpwstr/>
      </vt:variant>
      <vt:variant>
        <vt:lpwstr>_Toc29144013</vt:lpwstr>
      </vt:variant>
      <vt:variant>
        <vt:i4>1572918</vt:i4>
      </vt:variant>
      <vt:variant>
        <vt:i4>122</vt:i4>
      </vt:variant>
      <vt:variant>
        <vt:i4>0</vt:i4>
      </vt:variant>
      <vt:variant>
        <vt:i4>5</vt:i4>
      </vt:variant>
      <vt:variant>
        <vt:lpwstr/>
      </vt:variant>
      <vt:variant>
        <vt:lpwstr>_Toc29144012</vt:lpwstr>
      </vt:variant>
      <vt:variant>
        <vt:i4>1769526</vt:i4>
      </vt:variant>
      <vt:variant>
        <vt:i4>116</vt:i4>
      </vt:variant>
      <vt:variant>
        <vt:i4>0</vt:i4>
      </vt:variant>
      <vt:variant>
        <vt:i4>5</vt:i4>
      </vt:variant>
      <vt:variant>
        <vt:lpwstr/>
      </vt:variant>
      <vt:variant>
        <vt:lpwstr>_Toc29144011</vt:lpwstr>
      </vt:variant>
      <vt:variant>
        <vt:i4>1703990</vt:i4>
      </vt:variant>
      <vt:variant>
        <vt:i4>110</vt:i4>
      </vt:variant>
      <vt:variant>
        <vt:i4>0</vt:i4>
      </vt:variant>
      <vt:variant>
        <vt:i4>5</vt:i4>
      </vt:variant>
      <vt:variant>
        <vt:lpwstr/>
      </vt:variant>
      <vt:variant>
        <vt:lpwstr>_Toc29144010</vt:lpwstr>
      </vt:variant>
      <vt:variant>
        <vt:i4>1245239</vt:i4>
      </vt:variant>
      <vt:variant>
        <vt:i4>104</vt:i4>
      </vt:variant>
      <vt:variant>
        <vt:i4>0</vt:i4>
      </vt:variant>
      <vt:variant>
        <vt:i4>5</vt:i4>
      </vt:variant>
      <vt:variant>
        <vt:lpwstr/>
      </vt:variant>
      <vt:variant>
        <vt:lpwstr>_Toc29144009</vt:lpwstr>
      </vt:variant>
      <vt:variant>
        <vt:i4>1179703</vt:i4>
      </vt:variant>
      <vt:variant>
        <vt:i4>98</vt:i4>
      </vt:variant>
      <vt:variant>
        <vt:i4>0</vt:i4>
      </vt:variant>
      <vt:variant>
        <vt:i4>5</vt:i4>
      </vt:variant>
      <vt:variant>
        <vt:lpwstr/>
      </vt:variant>
      <vt:variant>
        <vt:lpwstr>_Toc29144008</vt:lpwstr>
      </vt:variant>
      <vt:variant>
        <vt:i4>1900599</vt:i4>
      </vt:variant>
      <vt:variant>
        <vt:i4>92</vt:i4>
      </vt:variant>
      <vt:variant>
        <vt:i4>0</vt:i4>
      </vt:variant>
      <vt:variant>
        <vt:i4>5</vt:i4>
      </vt:variant>
      <vt:variant>
        <vt:lpwstr/>
      </vt:variant>
      <vt:variant>
        <vt:lpwstr>_Toc29144007</vt:lpwstr>
      </vt:variant>
      <vt:variant>
        <vt:i4>1835063</vt:i4>
      </vt:variant>
      <vt:variant>
        <vt:i4>86</vt:i4>
      </vt:variant>
      <vt:variant>
        <vt:i4>0</vt:i4>
      </vt:variant>
      <vt:variant>
        <vt:i4>5</vt:i4>
      </vt:variant>
      <vt:variant>
        <vt:lpwstr/>
      </vt:variant>
      <vt:variant>
        <vt:lpwstr>_Toc29144006</vt:lpwstr>
      </vt:variant>
      <vt:variant>
        <vt:i4>2031671</vt:i4>
      </vt:variant>
      <vt:variant>
        <vt:i4>80</vt:i4>
      </vt:variant>
      <vt:variant>
        <vt:i4>0</vt:i4>
      </vt:variant>
      <vt:variant>
        <vt:i4>5</vt:i4>
      </vt:variant>
      <vt:variant>
        <vt:lpwstr/>
      </vt:variant>
      <vt:variant>
        <vt:lpwstr>_Toc29144005</vt:lpwstr>
      </vt:variant>
      <vt:variant>
        <vt:i4>1966135</vt:i4>
      </vt:variant>
      <vt:variant>
        <vt:i4>74</vt:i4>
      </vt:variant>
      <vt:variant>
        <vt:i4>0</vt:i4>
      </vt:variant>
      <vt:variant>
        <vt:i4>5</vt:i4>
      </vt:variant>
      <vt:variant>
        <vt:lpwstr/>
      </vt:variant>
      <vt:variant>
        <vt:lpwstr>_Toc29144004</vt:lpwstr>
      </vt:variant>
      <vt:variant>
        <vt:i4>1638455</vt:i4>
      </vt:variant>
      <vt:variant>
        <vt:i4>68</vt:i4>
      </vt:variant>
      <vt:variant>
        <vt:i4>0</vt:i4>
      </vt:variant>
      <vt:variant>
        <vt:i4>5</vt:i4>
      </vt:variant>
      <vt:variant>
        <vt:lpwstr/>
      </vt:variant>
      <vt:variant>
        <vt:lpwstr>_Toc29144003</vt:lpwstr>
      </vt:variant>
      <vt:variant>
        <vt:i4>1572919</vt:i4>
      </vt:variant>
      <vt:variant>
        <vt:i4>62</vt:i4>
      </vt:variant>
      <vt:variant>
        <vt:i4>0</vt:i4>
      </vt:variant>
      <vt:variant>
        <vt:i4>5</vt:i4>
      </vt:variant>
      <vt:variant>
        <vt:lpwstr/>
      </vt:variant>
      <vt:variant>
        <vt:lpwstr>_Toc29144002</vt:lpwstr>
      </vt:variant>
      <vt:variant>
        <vt:i4>1769527</vt:i4>
      </vt:variant>
      <vt:variant>
        <vt:i4>56</vt:i4>
      </vt:variant>
      <vt:variant>
        <vt:i4>0</vt:i4>
      </vt:variant>
      <vt:variant>
        <vt:i4>5</vt:i4>
      </vt:variant>
      <vt:variant>
        <vt:lpwstr/>
      </vt:variant>
      <vt:variant>
        <vt:lpwstr>_Toc29144001</vt:lpwstr>
      </vt:variant>
      <vt:variant>
        <vt:i4>1703991</vt:i4>
      </vt:variant>
      <vt:variant>
        <vt:i4>50</vt:i4>
      </vt:variant>
      <vt:variant>
        <vt:i4>0</vt:i4>
      </vt:variant>
      <vt:variant>
        <vt:i4>5</vt:i4>
      </vt:variant>
      <vt:variant>
        <vt:lpwstr/>
      </vt:variant>
      <vt:variant>
        <vt:lpwstr>_Toc29144000</vt:lpwstr>
      </vt:variant>
      <vt:variant>
        <vt:i4>1703993</vt:i4>
      </vt:variant>
      <vt:variant>
        <vt:i4>44</vt:i4>
      </vt:variant>
      <vt:variant>
        <vt:i4>0</vt:i4>
      </vt:variant>
      <vt:variant>
        <vt:i4>5</vt:i4>
      </vt:variant>
      <vt:variant>
        <vt:lpwstr/>
      </vt:variant>
      <vt:variant>
        <vt:lpwstr>_Toc29143999</vt:lpwstr>
      </vt:variant>
      <vt:variant>
        <vt:i4>1769529</vt:i4>
      </vt:variant>
      <vt:variant>
        <vt:i4>38</vt:i4>
      </vt:variant>
      <vt:variant>
        <vt:i4>0</vt:i4>
      </vt:variant>
      <vt:variant>
        <vt:i4>5</vt:i4>
      </vt:variant>
      <vt:variant>
        <vt:lpwstr/>
      </vt:variant>
      <vt:variant>
        <vt:lpwstr>_Toc29143998</vt:lpwstr>
      </vt:variant>
      <vt:variant>
        <vt:i4>1310777</vt:i4>
      </vt:variant>
      <vt:variant>
        <vt:i4>32</vt:i4>
      </vt:variant>
      <vt:variant>
        <vt:i4>0</vt:i4>
      </vt:variant>
      <vt:variant>
        <vt:i4>5</vt:i4>
      </vt:variant>
      <vt:variant>
        <vt:lpwstr/>
      </vt:variant>
      <vt:variant>
        <vt:lpwstr>_Toc29143997</vt:lpwstr>
      </vt:variant>
      <vt:variant>
        <vt:i4>1376313</vt:i4>
      </vt:variant>
      <vt:variant>
        <vt:i4>26</vt:i4>
      </vt:variant>
      <vt:variant>
        <vt:i4>0</vt:i4>
      </vt:variant>
      <vt:variant>
        <vt:i4>5</vt:i4>
      </vt:variant>
      <vt:variant>
        <vt:lpwstr/>
      </vt:variant>
      <vt:variant>
        <vt:lpwstr>_Toc29143996</vt:lpwstr>
      </vt:variant>
      <vt:variant>
        <vt:i4>1441849</vt:i4>
      </vt:variant>
      <vt:variant>
        <vt:i4>20</vt:i4>
      </vt:variant>
      <vt:variant>
        <vt:i4>0</vt:i4>
      </vt:variant>
      <vt:variant>
        <vt:i4>5</vt:i4>
      </vt:variant>
      <vt:variant>
        <vt:lpwstr/>
      </vt:variant>
      <vt:variant>
        <vt:lpwstr>_Toc29143995</vt:lpwstr>
      </vt:variant>
      <vt:variant>
        <vt:i4>1507385</vt:i4>
      </vt:variant>
      <vt:variant>
        <vt:i4>14</vt:i4>
      </vt:variant>
      <vt:variant>
        <vt:i4>0</vt:i4>
      </vt:variant>
      <vt:variant>
        <vt:i4>5</vt:i4>
      </vt:variant>
      <vt:variant>
        <vt:lpwstr/>
      </vt:variant>
      <vt:variant>
        <vt:lpwstr>_Toc29143994</vt:lpwstr>
      </vt:variant>
      <vt:variant>
        <vt:i4>1048633</vt:i4>
      </vt:variant>
      <vt:variant>
        <vt:i4>8</vt:i4>
      </vt:variant>
      <vt:variant>
        <vt:i4>0</vt:i4>
      </vt:variant>
      <vt:variant>
        <vt:i4>5</vt:i4>
      </vt:variant>
      <vt:variant>
        <vt:lpwstr/>
      </vt:variant>
      <vt:variant>
        <vt:lpwstr>_Toc29143993</vt:lpwstr>
      </vt:variant>
      <vt:variant>
        <vt:i4>1114169</vt:i4>
      </vt:variant>
      <vt:variant>
        <vt:i4>2</vt:i4>
      </vt:variant>
      <vt:variant>
        <vt:i4>0</vt:i4>
      </vt:variant>
      <vt:variant>
        <vt:i4>5</vt:i4>
      </vt:variant>
      <vt:variant>
        <vt:lpwstr/>
      </vt:variant>
      <vt:variant>
        <vt:lpwstr>_Toc29143992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Maurizio Gustinicchi Consulting</dc:creator>
  <cp:keywords/>
  <cp:lastModifiedBy>Maurizio Gustinicchi Consulting</cp:lastModifiedBy>
  <cp:revision>17</cp:revision>
  <cp:lastPrinted>2020-01-06T14:55:00Z</cp:lastPrinted>
  <dcterms:created xsi:type="dcterms:W3CDTF">2024-05-20T13:42:00Z</dcterms:created>
  <dcterms:modified xsi:type="dcterms:W3CDTF">2024-05-20T13:48:00Z</dcterms:modified>
  <dc:description>MasterComplianceHSQE by Maurizio Gustinicchi Consulting</dc:description>
</cp:coreProperties>
</file>