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F97528" w:rsidRPr="00F97528" w:rsidRDefault="003204A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0BBC0278" w:rsidR="00F97528" w:rsidRPr="00F97528" w:rsidRDefault="003204A3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3204A3" w:rsidRPr="00EB5BD3" w14:paraId="643BA405" w14:textId="77777777" w:rsidTr="00937536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3A13B2CB" w:rsidR="003204A3" w:rsidRPr="00F97528" w:rsidRDefault="003204A3" w:rsidP="003204A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Fornitore</w:t>
            </w:r>
          </w:p>
        </w:tc>
      </w:tr>
      <w:tr w:rsidR="003204A3" w:rsidRPr="003E3FEC" w14:paraId="0B666321" w14:textId="77777777" w:rsidTr="00D16376">
        <w:tc>
          <w:tcPr>
            <w:tcW w:w="11340" w:type="dxa"/>
            <w:shd w:val="clear" w:color="auto" w:fill="F2F2F2" w:themeFill="background1" w:themeFillShade="F2"/>
          </w:tcPr>
          <w:p w14:paraId="678162DD" w14:textId="77777777" w:rsidR="003204A3" w:rsidRDefault="003204A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FC0C08" w14:textId="77777777" w:rsidR="003204A3" w:rsidRPr="003E3FEC" w:rsidRDefault="003204A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p w14:paraId="46567DA9" w14:textId="3E4805D7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61"/>
        <w:gridCol w:w="2410"/>
      </w:tblGrid>
      <w:tr w:rsidR="00E64D7C" w:rsidRPr="00EB5BD3" w14:paraId="6122D4F1" w14:textId="77777777" w:rsidTr="00E64D7C">
        <w:tc>
          <w:tcPr>
            <w:tcW w:w="3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3E521304" w:rsidR="00E64D7C" w:rsidRPr="00F97528" w:rsidRDefault="00E64D7C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Clausola standard di riferimento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4EA48678" w:rsidR="00E64D7C" w:rsidRPr="00F97528" w:rsidRDefault="00E64D7C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Osservazioni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F1C78F0" w:rsidR="00E64D7C" w:rsidRPr="00F97528" w:rsidRDefault="00E64D7C" w:rsidP="00E64D7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Gravità</w:t>
            </w:r>
          </w:p>
        </w:tc>
      </w:tr>
      <w:tr w:rsidR="00E64D7C" w:rsidRPr="003E3FEC" w14:paraId="7259BADB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1A90A51D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C7DDFC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3A1B062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628BC51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1717425D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792A7EBC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4E35BD65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63EC0B35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176E48A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10D0D696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34334446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12E8CC94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07FD05B6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25A83177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1605AE92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4EA8F4D4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2C549AC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18EC0BA" w14:textId="6D17C360" w:rsidR="00E64D7C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bCs/>
          <w:sz w:val="36"/>
          <w:szCs w:val="36"/>
        </w:rPr>
        <w:t>Azioni correttive, scadenze e responsabilità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7087"/>
        <w:gridCol w:w="1843"/>
        <w:gridCol w:w="2410"/>
      </w:tblGrid>
      <w:tr w:rsidR="00E64D7C" w:rsidRPr="00EB5BD3" w14:paraId="353358DD" w14:textId="77777777" w:rsidTr="00945EB0">
        <w:tc>
          <w:tcPr>
            <w:tcW w:w="708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4640F" w14:textId="45729C96" w:rsidR="00E64D7C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Azioni correttive proposte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FF47AD" w14:textId="6FD1C622" w:rsidR="00E64D7C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6D8279" w14:textId="67E76B2A" w:rsidR="00E64D7C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Responsabilità</w:t>
            </w:r>
          </w:p>
        </w:tc>
      </w:tr>
      <w:tr w:rsidR="00E64D7C" w:rsidRPr="003E3FEC" w14:paraId="7E745173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0DE4E843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1AEFAE1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DB477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75206F0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0E0E313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1EC867F1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4F65AB3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66B30E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EFD18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B46707A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855CDE3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33DA7119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0948404D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D782D8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D23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7D3EBB4B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6AA41585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29F75D87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5E31A77E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F37DB1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29BEDF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D8C6D79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5F50631E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39954C3" w14:textId="666B9E59" w:rsidR="00E64D7C" w:rsidRDefault="00E64D7C" w:rsidP="00E64D7C"/>
    <w:p w14:paraId="439BEE6D" w14:textId="6AE1D4EA" w:rsidR="00945EB0" w:rsidRDefault="00945EB0" w:rsidP="00945EB0">
      <w:pPr>
        <w:ind w:left="708" w:right="707" w:hanging="282"/>
      </w:pPr>
      <w:r>
        <w:rPr>
          <w:rFonts w:ascii="Arial" w:hAnsi="Arial" w:cs="Arial"/>
          <w:b/>
          <w:bCs/>
          <w:sz w:val="36"/>
          <w:szCs w:val="36"/>
        </w:rPr>
        <w:t>Controllo di attività di follow-up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945EB0" w:rsidRPr="00EB5BD3" w14:paraId="25A6EFC0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0CC08" w14:textId="2A84A810" w:rsidR="00945EB0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Controllo da effettuare entro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702E23" w14:textId="581D962F" w:rsidR="00945EB0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Responsabile</w:t>
            </w:r>
          </w:p>
        </w:tc>
      </w:tr>
      <w:tr w:rsidR="00945EB0" w:rsidRPr="003E3FEC" w14:paraId="624B637F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48561F" w14:textId="77777777" w:rsidR="00945EB0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1C8DAC" w14:textId="77777777" w:rsidR="00945EB0" w:rsidRPr="00545A9F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5C73D1FB" w14:textId="77777777" w:rsidR="00945EB0" w:rsidRPr="003E3FEC" w:rsidRDefault="00945EB0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470EA" w14:textId="77777777" w:rsidR="00A443C0" w:rsidRDefault="00A443C0" w:rsidP="00E43821">
      <w:pPr>
        <w:spacing w:after="0" w:line="240" w:lineRule="auto"/>
      </w:pPr>
      <w:r>
        <w:separator/>
      </w:r>
    </w:p>
  </w:endnote>
  <w:endnote w:type="continuationSeparator" w:id="0">
    <w:p w14:paraId="59C5E3DD" w14:textId="77777777" w:rsidR="00A443C0" w:rsidRDefault="00A443C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00A36" w14:textId="77777777" w:rsidR="00516077" w:rsidRDefault="0051607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5659DC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A0D88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EA0D88">
      <w:rPr>
        <w:rFonts w:ascii="Arial" w:hAnsi="Arial" w:cs="Arial"/>
        <w:b/>
        <w:bCs/>
      </w:rPr>
      <w:t>6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111D3" w14:textId="77777777" w:rsidR="00516077" w:rsidRDefault="0051607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194F8" w14:textId="77777777" w:rsidR="00A443C0" w:rsidRDefault="00A443C0" w:rsidP="00E43821">
      <w:pPr>
        <w:spacing w:after="0" w:line="240" w:lineRule="auto"/>
      </w:pPr>
      <w:r>
        <w:separator/>
      </w:r>
    </w:p>
  </w:footnote>
  <w:footnote w:type="continuationSeparator" w:id="0">
    <w:p w14:paraId="01B55F88" w14:textId="77777777" w:rsidR="00A443C0" w:rsidRDefault="00A443C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E3AD3" w14:textId="77777777" w:rsidR="00516077" w:rsidRDefault="005160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2A087FB" w:rsidR="00693F73" w:rsidRPr="00D153F5" w:rsidRDefault="00516077" w:rsidP="00D153F5">
          <w:pPr>
            <w:rPr>
              <w:rFonts w:ascii="Arial" w:hAnsi="Arial" w:cs="Arial"/>
              <w:b/>
              <w:bCs/>
            </w:rPr>
          </w:pPr>
          <w:r w:rsidRPr="00516077">
            <w:rPr>
              <w:rFonts w:ascii="Arial" w:hAnsi="Arial" w:cs="Arial"/>
              <w:b/>
              <w:bCs/>
            </w:rPr>
            <w:t>AUDIT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REVISIONE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PERIODICA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88E2565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A0D88">
            <w:rPr>
              <w:rFonts w:ascii="Arial" w:hAnsi="Arial" w:cs="Arial"/>
              <w:b/>
              <w:bCs/>
            </w:rPr>
            <w:t>9100</w:t>
          </w:r>
          <w:r>
            <w:rPr>
              <w:rFonts w:ascii="Arial" w:hAnsi="Arial" w:cs="Arial"/>
              <w:b/>
              <w:bCs/>
            </w:rPr>
            <w:t>-0</w:t>
          </w:r>
          <w:r w:rsidR="00EA0D88">
            <w:rPr>
              <w:rFonts w:ascii="Arial" w:hAnsi="Arial" w:cs="Arial"/>
              <w:b/>
              <w:bCs/>
            </w:rPr>
            <w:t>6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B8D56" w14:textId="77777777" w:rsidR="00516077" w:rsidRDefault="00516077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0F48A4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16077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443C0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0D88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4</cp:revision>
  <cp:lastPrinted>2022-09-02T08:04:00Z</cp:lastPrinted>
  <dcterms:created xsi:type="dcterms:W3CDTF">2022-09-02T08:30:00Z</dcterms:created>
  <dcterms:modified xsi:type="dcterms:W3CDTF">2022-09-13T15:26:00Z</dcterms:modified>
</cp:coreProperties>
</file>