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Relationship Id="rId4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916" w:type="dxa"/>
        <w:jc w:val="start"/>
        <w:tblInd w:w="-639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192"/>
        <w:gridCol w:w="1697"/>
        <w:gridCol w:w="1697"/>
        <w:gridCol w:w="1697"/>
        <w:gridCol w:w="1633"/>
      </w:tblGrid>
      <w:tr>
        <w:trPr>
          <w:trHeight w:val="368" w:hRule="atLeast"/>
        </w:trPr>
        <w:tc>
          <w:tcPr>
            <w:tcW w:w="7586" w:type="dxa"/>
            <w:gridSpan w:val="3"/>
            <w:tcBorders>
              <w:top w:val="single" w:sz="12" w:space="0" w:color="000000"/>
              <w:start w:val="single" w:sz="12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pacing w:before="60" w:after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QUALIFICA VALUTATORE</w:t>
            </w:r>
          </w:p>
          <w:p>
            <w:pPr>
              <w:pStyle w:val="Normal"/>
              <w:spacing w:before="60" w:after="0"/>
              <w:jc w:val="center"/>
              <w:rPr>
                <w:rFonts w:ascii="Calibri" w:hAnsi="Calibri" w:cs="Calibri"/>
                <w:sz w:val="10"/>
              </w:rPr>
            </w:pPr>
            <w:r>
              <w:rPr>
                <w:rFonts w:cs="Calibri" w:ascii="Calibri" w:hAnsi="Calibri"/>
                <w:sz w:val="10"/>
              </w:rPr>
            </w:r>
          </w:p>
        </w:tc>
        <w:tc>
          <w:tcPr>
            <w:tcW w:w="3330" w:type="dxa"/>
            <w:gridSpan w:val="2"/>
            <w:tcBorders>
              <w:top w:val="single" w:sz="12" w:space="0" w:color="000000"/>
              <w:start w:val="single" w:sz="6" w:space="0" w:color="000000"/>
              <w:end w:val="single" w:sz="12" w:space="0" w:color="000000"/>
            </w:tcBorders>
          </w:tcPr>
          <w:p>
            <w:pPr>
              <w:pStyle w:val="Normal"/>
              <w:spacing w:before="60" w:after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SCHEDA         n°</w:t>
            </w:r>
          </w:p>
        </w:tc>
      </w:tr>
      <w:tr>
        <w:trPr/>
        <w:tc>
          <w:tcPr>
            <w:tcW w:w="4192" w:type="dxa"/>
            <w:tcBorders>
              <w:start w:val="single" w:sz="12" w:space="0" w:color="000000"/>
              <w:bottom w:val="single" w:sz="6" w:space="0" w:color="000000"/>
            </w:tcBorders>
          </w:tcPr>
          <w:p>
            <w:pPr>
              <w:pStyle w:val="Normal"/>
              <w:spacing w:before="60" w:after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O       INTERNO</w:t>
            </w:r>
          </w:p>
        </w:tc>
        <w:tc>
          <w:tcPr>
            <w:tcW w:w="3394" w:type="dxa"/>
            <w:gridSpan w:val="2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60" w:after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O       ESTERNO</w:t>
            </w:r>
          </w:p>
        </w:tc>
        <w:tc>
          <w:tcPr>
            <w:tcW w:w="3330" w:type="dxa"/>
            <w:gridSpan w:val="2"/>
            <w:tcBorders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before="60" w:after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/>
        <w:tc>
          <w:tcPr>
            <w:tcW w:w="7586" w:type="dxa"/>
            <w:gridSpan w:val="3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6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Cognome Nome:</w:t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6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Matr.:</w:t>
            </w:r>
          </w:p>
        </w:tc>
        <w:tc>
          <w:tcPr>
            <w:tcW w:w="16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pacing w:before="6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Data nascita:</w:t>
            </w:r>
          </w:p>
          <w:p>
            <w:pPr>
              <w:pStyle w:val="Normal"/>
              <w:spacing w:before="6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/>
        <w:tc>
          <w:tcPr>
            <w:tcW w:w="5889" w:type="dxa"/>
            <w:gridSpan w:val="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6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Titolo di studio:</w:t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6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Data Assunzione</w:t>
            </w:r>
          </w:p>
          <w:p>
            <w:pPr>
              <w:pStyle w:val="Normal"/>
              <w:spacing w:before="6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  <w:p>
            <w:pPr>
              <w:pStyle w:val="Normal"/>
              <w:spacing w:before="6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6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6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Al C.Q. dal:</w:t>
            </w:r>
          </w:p>
        </w:tc>
        <w:tc>
          <w:tcPr>
            <w:tcW w:w="16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pacing w:before="6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al:</w:t>
            </w:r>
          </w:p>
        </w:tc>
      </w:tr>
      <w:tr>
        <w:trPr/>
        <w:tc>
          <w:tcPr>
            <w:tcW w:w="4192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pacing w:before="6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Ente Appartenenza:</w:t>
            </w:r>
          </w:p>
          <w:p>
            <w:pPr>
              <w:pStyle w:val="Normal"/>
              <w:spacing w:before="6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6724" w:type="dxa"/>
            <w:gridSpan w:val="4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before="6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Incarico:</w:t>
            </w:r>
          </w:p>
        </w:tc>
      </w:tr>
    </w:tbl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tbl>
      <w:tblPr>
        <w:tblW w:w="10916" w:type="dxa"/>
        <w:jc w:val="start"/>
        <w:tblInd w:w="-639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410"/>
        <w:gridCol w:w="1560"/>
        <w:gridCol w:w="3617"/>
        <w:gridCol w:w="1486"/>
        <w:gridCol w:w="1843"/>
      </w:tblGrid>
      <w:tr>
        <w:trPr/>
        <w:tc>
          <w:tcPr>
            <w:tcW w:w="2410" w:type="dxa"/>
            <w:tcBorders>
              <w:top w:val="single" w:sz="12" w:space="0" w:color="000000"/>
              <w:start w:val="single" w:sz="12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spacing w:before="60" w:after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56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60" w:after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DATA</w:t>
            </w:r>
          </w:p>
        </w:tc>
        <w:tc>
          <w:tcPr>
            <w:tcW w:w="361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60" w:after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CORSO</w:t>
            </w:r>
          </w:p>
        </w:tc>
        <w:tc>
          <w:tcPr>
            <w:tcW w:w="1486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60" w:after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DATA</w:t>
            </w:r>
          </w:p>
        </w:tc>
        <w:tc>
          <w:tcPr>
            <w:tcW w:w="184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pacing w:before="60" w:after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Responsabile Corso</w:t>
            </w:r>
          </w:p>
        </w:tc>
      </w:tr>
      <w:tr>
        <w:trPr/>
        <w:tc>
          <w:tcPr>
            <w:tcW w:w="2410" w:type="dxa"/>
            <w:tcBorders>
              <w:start w:val="single" w:sz="12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pacing w:before="60" w:after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Formazioni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60" w:after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36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60" w:after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4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60" w:after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before="60" w:after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/>
        <w:tc>
          <w:tcPr>
            <w:tcW w:w="2410" w:type="dxa"/>
            <w:tcBorders>
              <w:start w:val="single" w:sz="12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spacing w:before="60" w:after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60" w:after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36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60" w:after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4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60" w:after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before="60" w:after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/>
        <w:tc>
          <w:tcPr>
            <w:tcW w:w="2410" w:type="dxa"/>
            <w:tcBorders>
              <w:start w:val="single" w:sz="12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pacing w:before="60" w:after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Professionali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60" w:after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3617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60" w:after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486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60" w:after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before="60" w:after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/>
        <w:tc>
          <w:tcPr>
            <w:tcW w:w="2410" w:type="dxa"/>
            <w:tcBorders>
              <w:start w:val="single" w:sz="12" w:space="0" w:color="000000"/>
              <w:bottom w:val="single" w:sz="12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napToGrid w:val="false"/>
              <w:spacing w:before="60" w:after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60" w:after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3617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60" w:after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486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60" w:after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before="60" w:after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</w:tbl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tbl>
      <w:tblPr>
        <w:tblW w:w="10918" w:type="dxa"/>
        <w:jc w:val="start"/>
        <w:tblInd w:w="-639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915"/>
        <w:gridCol w:w="1582"/>
        <w:gridCol w:w="1016"/>
        <w:gridCol w:w="681"/>
        <w:gridCol w:w="846"/>
        <w:gridCol w:w="339"/>
        <w:gridCol w:w="512"/>
        <w:gridCol w:w="1354"/>
        <w:gridCol w:w="340"/>
        <w:gridCol w:w="1526"/>
        <w:gridCol w:w="173"/>
        <w:gridCol w:w="1634"/>
      </w:tblGrid>
      <w:tr>
        <w:trPr/>
        <w:tc>
          <w:tcPr>
            <w:tcW w:w="10918" w:type="dxa"/>
            <w:gridSpan w:val="12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pacing w:before="60" w:after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ELEMENTI PER PRIMA QUALIFICAZIONE</w:t>
            </w:r>
          </w:p>
        </w:tc>
      </w:tr>
      <w:tr>
        <w:trPr/>
        <w:tc>
          <w:tcPr>
            <w:tcW w:w="10918" w:type="dxa"/>
            <w:gridSpan w:val="12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pacing w:before="6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Addestramento:</w:t>
            </w:r>
          </w:p>
        </w:tc>
      </w:tr>
      <w:tr>
        <w:trPr/>
        <w:tc>
          <w:tcPr>
            <w:tcW w:w="10918" w:type="dxa"/>
            <w:gridSpan w:val="12"/>
            <w:tcBorders>
              <w:top w:val="single" w:sz="6" w:space="0" w:color="000000"/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before="60" w:after="0"/>
              <w:rPr/>
            </w:pPr>
            <w:r>
              <w:rPr>
                <w:rFonts w:cs="Calibri" w:ascii="Calibri" w:hAnsi="Calibri"/>
              </w:rPr>
              <w:t>Partecipazioni a audit:</w:t>
            </w:r>
          </w:p>
        </w:tc>
      </w:tr>
      <w:tr>
        <w:trPr/>
        <w:tc>
          <w:tcPr>
            <w:tcW w:w="10918" w:type="dxa"/>
            <w:gridSpan w:val="12"/>
            <w:tcBorders>
              <w:top w:val="single" w:sz="6" w:space="0" w:color="000000"/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before="6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Valutazione del RQ:</w:t>
            </w:r>
          </w:p>
        </w:tc>
      </w:tr>
      <w:tr>
        <w:trPr/>
        <w:tc>
          <w:tcPr>
            <w:tcW w:w="7585" w:type="dxa"/>
            <w:gridSpan w:val="9"/>
            <w:tcBorders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60" w:after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699" w:type="dxa"/>
            <w:gridSpan w:val="2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pacing w:before="60" w:after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data:</w:t>
            </w:r>
          </w:p>
          <w:p>
            <w:pPr>
              <w:pStyle w:val="Normal"/>
              <w:spacing w:before="60" w:after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634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before="60" w:after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Firma:</w:t>
            </w:r>
          </w:p>
        </w:tc>
      </w:tr>
      <w:tr>
        <w:trPr/>
        <w:tc>
          <w:tcPr>
            <w:tcW w:w="10918" w:type="dxa"/>
            <w:gridSpan w:val="12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shd w:fill="DFDFDF" w:val="clear"/>
          </w:tcPr>
          <w:p>
            <w:pPr>
              <w:pStyle w:val="Normal"/>
              <w:spacing w:before="60" w:after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QUALIFICAZIONE</w:t>
            </w:r>
          </w:p>
        </w:tc>
      </w:tr>
      <w:tr>
        <w:trPr/>
        <w:tc>
          <w:tcPr>
            <w:tcW w:w="9284" w:type="dxa"/>
            <w:gridSpan w:val="11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6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Istruzione (max 3 punti)</w:t>
            </w:r>
          </w:p>
        </w:tc>
        <w:tc>
          <w:tcPr>
            <w:tcW w:w="1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before="6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/>
        <w:tc>
          <w:tcPr>
            <w:tcW w:w="4194" w:type="dxa"/>
            <w:gridSpan w:val="4"/>
            <w:tcBorders>
              <w:top w:val="single" w:sz="6" w:space="0" w:color="000000"/>
              <w:start w:val="single" w:sz="12" w:space="0" w:color="000000"/>
              <w:end w:val="single" w:sz="6" w:space="0" w:color="000000"/>
            </w:tcBorders>
          </w:tcPr>
          <w:p>
            <w:pPr>
              <w:pStyle w:val="Normal"/>
              <w:spacing w:before="6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Esperienza</w:t>
            </w:r>
          </w:p>
        </w:tc>
        <w:tc>
          <w:tcPr>
            <w:tcW w:w="5090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tabs>
                <w:tab w:val="clear" w:pos="4819"/>
                <w:tab w:val="clear" w:pos="9638"/>
              </w:tabs>
              <w:spacing w:before="6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maturata nel Controllo Qualità (max 1 punto)</w:t>
            </w:r>
          </w:p>
        </w:tc>
        <w:tc>
          <w:tcPr>
            <w:tcW w:w="1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before="6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/>
        <w:tc>
          <w:tcPr>
            <w:tcW w:w="4194" w:type="dxa"/>
            <w:gridSpan w:val="4"/>
            <w:tcBorders>
              <w:start w:val="single" w:sz="12" w:space="0" w:color="000000"/>
              <w:end w:val="single" w:sz="6" w:space="0" w:color="000000"/>
            </w:tcBorders>
          </w:tcPr>
          <w:p>
            <w:pPr>
              <w:pStyle w:val="Normal"/>
              <w:spacing w:before="6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Maturata</w:t>
            </w:r>
          </w:p>
        </w:tc>
        <w:tc>
          <w:tcPr>
            <w:tcW w:w="5090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60" w:after="0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  <w:t>maturata nel  SGQ (max 1 punto)</w:t>
            </w:r>
          </w:p>
        </w:tc>
        <w:tc>
          <w:tcPr>
            <w:tcW w:w="1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before="60" w:after="0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</w:tr>
      <w:tr>
        <w:trPr/>
        <w:tc>
          <w:tcPr>
            <w:tcW w:w="4194" w:type="dxa"/>
            <w:gridSpan w:val="4"/>
            <w:tcBorders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6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(max 5 punti)</w:t>
            </w:r>
          </w:p>
        </w:tc>
        <w:tc>
          <w:tcPr>
            <w:tcW w:w="5090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60" w:after="0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  <w:tc>
          <w:tcPr>
            <w:tcW w:w="1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before="60" w:after="0"/>
              <w:rPr>
                <w:rFonts w:ascii="Calibri" w:hAnsi="Calibri" w:cs="Calibri"/>
                <w:sz w:val="24"/>
              </w:rPr>
            </w:pPr>
            <w:r>
              <w:rPr>
                <w:rFonts w:cs="Calibri" w:ascii="Calibri" w:hAnsi="Calibri"/>
                <w:sz w:val="24"/>
              </w:rPr>
            </w:r>
          </w:p>
        </w:tc>
      </w:tr>
      <w:tr>
        <w:trPr/>
        <w:tc>
          <w:tcPr>
            <w:tcW w:w="5040" w:type="dxa"/>
            <w:gridSpan w:val="5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6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Titoli Professionali (max 2 punti)</w:t>
            </w:r>
          </w:p>
        </w:tc>
        <w:tc>
          <w:tcPr>
            <w:tcW w:w="4244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6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before="6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/>
        <w:tc>
          <w:tcPr>
            <w:tcW w:w="5040" w:type="dxa"/>
            <w:gridSpan w:val="5"/>
            <w:tcBorders>
              <w:top w:val="single" w:sz="6" w:space="0" w:color="000000"/>
              <w:start w:val="single" w:sz="12" w:space="0" w:color="000000"/>
              <w:end w:val="single" w:sz="6" w:space="0" w:color="000000"/>
            </w:tcBorders>
          </w:tcPr>
          <w:p>
            <w:pPr>
              <w:pStyle w:val="Normal"/>
              <w:spacing w:before="6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Ulteriore valutazione del RQ (max 2 punti)</w:t>
            </w:r>
          </w:p>
        </w:tc>
        <w:tc>
          <w:tcPr>
            <w:tcW w:w="4244" w:type="dxa"/>
            <w:gridSpan w:val="6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6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634" w:type="dxa"/>
            <w:tcBorders>
              <w:top w:val="single" w:sz="6" w:space="0" w:color="000000"/>
              <w:start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before="6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/>
        <w:tc>
          <w:tcPr>
            <w:tcW w:w="2497" w:type="dxa"/>
            <w:gridSpan w:val="2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pacing w:before="60" w:after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Valutato da RQ</w:t>
            </w:r>
          </w:p>
          <w:p>
            <w:pPr>
              <w:pStyle w:val="Normal"/>
              <w:spacing w:before="60" w:after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697" w:type="dxa"/>
            <w:gridSpan w:val="2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pacing w:before="60" w:after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Data:</w:t>
            </w:r>
          </w:p>
        </w:tc>
        <w:tc>
          <w:tcPr>
            <w:tcW w:w="1697" w:type="dxa"/>
            <w:gridSpan w:val="3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pacing w:before="60" w:after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Firma:</w:t>
            </w:r>
          </w:p>
        </w:tc>
        <w:tc>
          <w:tcPr>
            <w:tcW w:w="3393" w:type="dxa"/>
            <w:gridSpan w:val="4"/>
            <w:tcBorders>
              <w:top w:val="single" w:sz="6" w:space="0" w:color="000000"/>
              <w:start w:val="single" w:sz="6" w:space="0" w:color="000000"/>
              <w:bottom w:val="single" w:sz="12" w:space="0" w:color="000000"/>
            </w:tcBorders>
          </w:tcPr>
          <w:p>
            <w:pPr>
              <w:pStyle w:val="Normal"/>
              <w:spacing w:before="60" w:after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PUNTEGGIO TOTALE</w:t>
            </w:r>
          </w:p>
          <w:p>
            <w:pPr>
              <w:pStyle w:val="Normal"/>
              <w:spacing w:before="60" w:after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(min. 6 punti)</w:t>
            </w:r>
          </w:p>
        </w:tc>
        <w:tc>
          <w:tcPr>
            <w:tcW w:w="1634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before="60" w:after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/>
        <w:tc>
          <w:tcPr>
            <w:tcW w:w="915" w:type="dxa"/>
            <w:tcBorders>
              <w:top w:val="single" w:sz="12" w:space="0" w:color="000000"/>
              <w:start w:val="single" w:sz="12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pacing w:before="6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C      R</w:t>
            </w:r>
          </w:p>
          <w:p>
            <w:pPr>
              <w:pStyle w:val="Normal"/>
              <w:spacing w:before="6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E       I</w:t>
            </w:r>
          </w:p>
        </w:tc>
        <w:tc>
          <w:tcPr>
            <w:tcW w:w="2598" w:type="dxa"/>
            <w:gridSpan w:val="2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60" w:after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DATA</w:t>
            </w:r>
          </w:p>
        </w:tc>
        <w:tc>
          <w:tcPr>
            <w:tcW w:w="1866" w:type="dxa"/>
            <w:gridSpan w:val="3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6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866" w:type="dxa"/>
            <w:gridSpan w:val="2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6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866" w:type="dxa"/>
            <w:gridSpan w:val="2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6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807" w:type="dxa"/>
            <w:gridSpan w:val="2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before="6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/>
        <w:tc>
          <w:tcPr>
            <w:tcW w:w="915" w:type="dxa"/>
            <w:tcBorders>
              <w:start w:val="single" w:sz="12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pacing w:before="6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R      N</w:t>
            </w:r>
          </w:p>
          <w:p>
            <w:pPr>
              <w:pStyle w:val="Normal"/>
              <w:spacing w:before="6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T      N</w:t>
            </w:r>
          </w:p>
        </w:tc>
        <w:tc>
          <w:tcPr>
            <w:tcW w:w="259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60" w:after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AUDIT</w:t>
            </w:r>
          </w:p>
          <w:p>
            <w:pPr>
              <w:pStyle w:val="Normal"/>
              <w:spacing w:before="60" w:after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ESEGUITI</w:t>
            </w:r>
          </w:p>
        </w:tc>
        <w:tc>
          <w:tcPr>
            <w:tcW w:w="186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6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86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6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86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6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80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before="6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/>
        <w:tc>
          <w:tcPr>
            <w:tcW w:w="915" w:type="dxa"/>
            <w:tcBorders>
              <w:start w:val="single" w:sz="12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pacing w:before="6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I       O</w:t>
            </w:r>
          </w:p>
          <w:p>
            <w:pPr>
              <w:pStyle w:val="Normal"/>
              <w:spacing w:before="6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F      V</w:t>
            </w:r>
          </w:p>
        </w:tc>
        <w:tc>
          <w:tcPr>
            <w:tcW w:w="259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60" w:after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 xml:space="preserve">VALUTAZIONE </w:t>
            </w:r>
          </w:p>
          <w:p>
            <w:pPr>
              <w:pStyle w:val="Normal"/>
              <w:spacing w:before="60" w:after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Validità Qualifica</w:t>
            </w:r>
          </w:p>
        </w:tc>
        <w:tc>
          <w:tcPr>
            <w:tcW w:w="186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6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86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6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86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6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80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before="6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/>
        <w:tc>
          <w:tcPr>
            <w:tcW w:w="915" w:type="dxa"/>
            <w:tcBorders>
              <w:start w:val="single" w:sz="12" w:space="0" w:color="000000"/>
              <w:bottom w:val="single" w:sz="12" w:space="0" w:color="000000"/>
              <w:end w:val="single" w:sz="6" w:space="0" w:color="000000"/>
            </w:tcBorders>
            <w:shd w:fill="DFDFDF" w:val="clear"/>
          </w:tcPr>
          <w:p>
            <w:pPr>
              <w:pStyle w:val="Normal"/>
              <w:spacing w:before="6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I       O</w:t>
            </w:r>
          </w:p>
          <w:p>
            <w:pPr>
              <w:pStyle w:val="Normal"/>
              <w:spacing w:before="6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C.</w:t>
            </w:r>
          </w:p>
          <w:p>
            <w:pPr>
              <w:pStyle w:val="Normal"/>
              <w:spacing w:before="6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598" w:type="dxa"/>
            <w:gridSpan w:val="2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60" w:after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  <w:p>
            <w:pPr>
              <w:pStyle w:val="Normal"/>
              <w:spacing w:before="60" w:after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FIRMA RQ</w:t>
            </w:r>
          </w:p>
        </w:tc>
        <w:tc>
          <w:tcPr>
            <w:tcW w:w="1866" w:type="dxa"/>
            <w:gridSpan w:val="3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6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866" w:type="dxa"/>
            <w:gridSpan w:val="2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6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866" w:type="dxa"/>
            <w:gridSpan w:val="2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6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807" w:type="dxa"/>
            <w:gridSpan w:val="2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before="60" w:after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</w:tbl>
    <w:p>
      <w:pPr>
        <w:pStyle w:val="Normal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Normal"/>
        <w:rPr>
          <w:rFonts w:ascii="Calibri" w:hAnsi="Calibri" w:cs="Calibri"/>
          <w:sz w:val="2"/>
        </w:rPr>
      </w:pPr>
      <w:r>
        <w:rPr>
          <w:rFonts w:cs="Calibri" w:ascii="Calibri" w:hAnsi="Calibri"/>
          <w:sz w:val="2"/>
        </w:rPr>
      </w:r>
    </w:p>
    <w:p>
      <w:pPr>
        <w:pStyle w:val="Normal"/>
        <w:rPr>
          <w:rFonts w:ascii="Calibri" w:hAnsi="Calibri" w:cs="Calibri"/>
          <w:sz w:val="2"/>
        </w:rPr>
      </w:pPr>
      <w:r>
        <w:rPr>
          <w:rFonts w:cs="Calibri" w:ascii="Calibri" w:hAnsi="Calibri"/>
          <w:sz w:val="2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134" w:right="1134" w:gutter="0" w:header="567" w:top="1134" w:footer="395" w:bottom="568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r>
      <w:t>MasterComplianceHSQE by Maurizio Gustinicchi Consulting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915" w:type="dxa"/>
      <w:jc w:val="start"/>
      <w:tblInd w:w="-639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10915"/>
    </w:tblGrid>
    <w:tr>
      <w:trPr>
        <w:cantSplit w:val="true"/>
      </w:trPr>
      <w:tc>
        <w:tcPr>
          <w:tcW w:w="10915" w:type="dxa"/>
          <w:tcBorders/>
        </w:tcPr>
        <w:p>
          <w:pPr>
            <w:pStyle w:val="Footer"/>
            <w:jc w:val="center"/>
            <w:rPr>
              <w:rFonts w:ascii="Arial" w:hAnsi="Arial" w:cs="Arial"/>
              <w:sz w:val="16"/>
            </w:rPr>
          </w:pPr>
          <w:r>
            <w:rPr>
              <w:rFonts w:cs="Arial" w:ascii="Arial" w:hAnsi="Arial"/>
              <w:sz w:val="16"/>
            </w:rPr>
            <w:t>MOD. 9.2.4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915" w:type="dxa"/>
      <w:jc w:val="start"/>
      <w:tblInd w:w="-639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3686"/>
      <w:gridCol w:w="5670"/>
      <w:gridCol w:w="1559"/>
    </w:tblGrid>
    <w:tr>
      <w:trPr>
        <w:trHeight w:val="662" w:hRule="atLeast"/>
        <w:cantSplit w:val="true"/>
      </w:trPr>
      <w:tc>
        <w:tcPr>
          <w:tcW w:w="3686" w:type="dxa"/>
          <w:vMerge w:val="restart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Calibri" w:hAnsi="Calibri" w:cs="Calibri"/>
              <w:b/>
              <w:sz w:val="24"/>
              <w:szCs w:val="24"/>
            </w:rPr>
          </w:pPr>
          <w:r>
            <w:rPr>
              <w:rFonts w:cs="Calibri" w:ascii="Calibri" w:hAnsi="Calibri"/>
              <w:b/>
              <w:sz w:val="24"/>
              <w:szCs w:val="24"/>
            </w:rPr>
          </w:r>
        </w:p>
      </w:tc>
      <w:tc>
        <w:tcPr>
          <w:tcW w:w="5670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jc w:val="center"/>
            <w:rPr/>
          </w:pPr>
          <w:r>
            <w:rPr>
              <w:rFonts w:cs="Calibri" w:ascii="Calibri" w:hAnsi="Calibri"/>
              <w:sz w:val="32"/>
            </w:rPr>
            <w:t xml:space="preserve">Sistema Gestione Ambientale </w:t>
          </w:r>
        </w:p>
        <w:p>
          <w:pPr>
            <w:pStyle w:val="Header"/>
            <w:jc w:val="center"/>
            <w:rPr/>
          </w:pPr>
          <w:r>
            <w:rPr>
              <w:rFonts w:cs="Calibri" w:ascii="Calibri" w:hAnsi="Calibri"/>
              <w:sz w:val="32"/>
            </w:rPr>
            <w:t>MODULO 9.2.4</w:t>
          </w:r>
        </w:p>
      </w:tc>
      <w:tc>
        <w:tcPr>
          <w:tcW w:w="1559" w:type="dxa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</w:tcPr>
        <w:p>
          <w:pPr>
            <w:pStyle w:val="Header"/>
            <w:spacing w:before="120" w:after="0"/>
            <w:jc w:val="center"/>
            <w:rPr>
              <w:rFonts w:ascii="Calibri" w:hAnsi="Calibri" w:cs="Calibri"/>
            </w:rPr>
          </w:pPr>
          <w:r>
            <w:rPr>
              <w:rFonts w:cs="Calibri" w:ascii="Calibri" w:hAnsi="Calibri"/>
            </w:rPr>
            <w:t>Pag. 1.1</w:t>
          </w:r>
        </w:p>
      </w:tc>
    </w:tr>
    <w:tr>
      <w:trPr>
        <w:trHeight w:val="662" w:hRule="atLeast"/>
        <w:cantSplit w:val="true"/>
      </w:trPr>
      <w:tc>
        <w:tcPr>
          <w:tcW w:w="3686" w:type="dxa"/>
          <w:vMerge w:val="continue"/>
          <w:tcBorders>
            <w:top w:val="single" w:sz="6" w:space="0" w:color="000000"/>
            <w:start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left" w:pos="-477" w:leader="none"/>
            </w:tabs>
            <w:snapToGrid w:val="false"/>
            <w:jc w:val="center"/>
            <w:rPr>
              <w:rFonts w:ascii="Calibri" w:hAnsi="Calibri" w:cs="Calibri"/>
              <w:b/>
              <w:sz w:val="48"/>
            </w:rPr>
          </w:pPr>
          <w:r>
            <w:rPr>
              <w:rFonts w:cs="Calibri" w:ascii="Calibri" w:hAnsi="Calibri"/>
              <w:b/>
              <w:sz w:val="48"/>
            </w:rPr>
          </w:r>
        </w:p>
      </w:tc>
      <w:tc>
        <w:tcPr>
          <w:tcW w:w="5670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spacing w:before="120" w:after="0"/>
            <w:jc w:val="center"/>
            <w:rPr>
              <w:rFonts w:ascii="Calibri" w:hAnsi="Calibri" w:cs="Calibri"/>
              <w:sz w:val="32"/>
            </w:rPr>
          </w:pPr>
          <w:r>
            <w:rPr>
              <w:rFonts w:cs="Calibri" w:ascii="Calibri" w:hAnsi="Calibri"/>
              <w:sz w:val="32"/>
            </w:rPr>
            <w:t>SCHEDA QUALIFICA AUDITOR</w:t>
          </w:r>
        </w:p>
      </w:tc>
      <w:tc>
        <w:tcPr>
          <w:tcW w:w="1559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spacing w:before="60" w:after="0"/>
            <w:rPr>
              <w:rFonts w:ascii="Calibri" w:hAnsi="Calibri" w:cs="Calibri"/>
            </w:rPr>
          </w:pPr>
          <w:r>
            <w:rPr>
              <w:rFonts w:cs="Calibri" w:ascii="Calibri" w:hAnsi="Calibri"/>
            </w:rPr>
            <w:t>Foglio</w:t>
          </w:r>
        </w:p>
        <w:p>
          <w:pPr>
            <w:pStyle w:val="Header"/>
            <w:spacing w:before="60" w:after="0"/>
            <w:rPr>
              <w:rFonts w:ascii="Calibri" w:hAnsi="Calibri" w:cs="Calibri"/>
            </w:rPr>
          </w:pPr>
          <w:r>
            <w:rPr>
              <w:rFonts w:cs="Calibri" w:ascii="Calibri" w:hAnsi="Calibri"/>
            </w:rPr>
            <w:t>di</w:t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it-IT" w:bidi="ar-SA" w:eastAsia="zh-CN"/>
    </w:rPr>
  </w:style>
  <w:style w:type="character" w:styleId="Carpredefinitoparagrafo">
    <w:name w:val="Car. predefinito paragrafo"/>
    <w:qFormat/>
    <w:rPr/>
  </w:style>
  <w:style w:type="character" w:styleId="PageNumber">
    <w:name w:val="Page Number"/>
    <w:basedOn w:val="Carpredefinitoparagrafo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>
      <w:sz w:val="24"/>
    </w:rPr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2026-07-27T07:29:59Z</dcterms:modified>
  <dc:description>MasterComplianceHSQE by Maurizio Gustinicchi Consulting</dc:description>
</cp:coreProperties>
</file>