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A7E84" w14:textId="23341009" w:rsidR="00AE4443" w:rsidRPr="00E06C80" w:rsidRDefault="00AE4443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AE4443" w:rsidRPr="00E06C80" w14:paraId="1B5E0302" w14:textId="77777777" w:rsidTr="00AE4443">
        <w:tc>
          <w:tcPr>
            <w:tcW w:w="11340" w:type="dxa"/>
            <w:shd w:val="clear" w:color="auto" w:fill="808080" w:themeFill="background1" w:themeFillShade="80"/>
          </w:tcPr>
          <w:p w14:paraId="2142D123" w14:textId="7504C0E4" w:rsidR="00AE4443" w:rsidRPr="00E06C80" w:rsidRDefault="00AE4443" w:rsidP="00AE4443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1. Scopo</w:t>
            </w:r>
          </w:p>
        </w:tc>
      </w:tr>
      <w:tr w:rsidR="00AE4443" w:rsidRPr="00E06C80" w14:paraId="0258AF16" w14:textId="77777777" w:rsidTr="00AE4443">
        <w:tc>
          <w:tcPr>
            <w:tcW w:w="11340" w:type="dxa"/>
            <w:shd w:val="clear" w:color="auto" w:fill="F2F2F2" w:themeFill="background1" w:themeFillShade="F2"/>
          </w:tcPr>
          <w:p w14:paraId="2AB05852" w14:textId="77777777" w:rsidR="00AE4443" w:rsidRPr="00E06C80" w:rsidRDefault="00AE4443" w:rsidP="00AE4443">
            <w:pPr>
              <w:ind w:left="233" w:right="707"/>
              <w:rPr>
                <w:rFonts w:ascii="Arial" w:hAnsi="Arial" w:cs="Arial"/>
              </w:rPr>
            </w:pPr>
          </w:p>
          <w:p w14:paraId="3FB6A882" w14:textId="4447ADC4" w:rsidR="001B34E9" w:rsidRDefault="00280FBB" w:rsidP="001B34E9">
            <w:pPr>
              <w:spacing w:line="360" w:lineRule="auto"/>
              <w:ind w:left="233" w:right="17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L’organizzazione tramite l’adozione di questa specifica procedura dimostra che relativamente al controllo interno della comunicazione, il proprio personale ha realmente compreso i requisiti di responsabilità sociale.</w:t>
            </w:r>
          </w:p>
          <w:p w14:paraId="00A62EA9" w14:textId="03F6B027" w:rsidR="001B34E9" w:rsidRPr="00774AAF" w:rsidRDefault="001B34E9" w:rsidP="00280FBB">
            <w:pPr>
              <w:spacing w:line="360" w:lineRule="auto"/>
              <w:ind w:right="174"/>
              <w:rPr>
                <w:rFonts w:ascii="Arial" w:hAnsi="Arial" w:cs="Arial"/>
              </w:rPr>
            </w:pPr>
          </w:p>
        </w:tc>
      </w:tr>
    </w:tbl>
    <w:p w14:paraId="1F57F121" w14:textId="77777777" w:rsidR="00AE4443" w:rsidRPr="00E06C80" w:rsidRDefault="00AE4443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D87407" w:rsidRPr="00E06C80" w14:paraId="74C4D5FA" w14:textId="77777777" w:rsidTr="000F5C06">
        <w:tc>
          <w:tcPr>
            <w:tcW w:w="11340" w:type="dxa"/>
            <w:shd w:val="clear" w:color="auto" w:fill="808080" w:themeFill="background1" w:themeFillShade="80"/>
          </w:tcPr>
          <w:p w14:paraId="65C5EA92" w14:textId="26F25BDE" w:rsidR="00D87407" w:rsidRPr="00E06C80" w:rsidRDefault="00D87407" w:rsidP="000F5C0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2. Campo di applicazione</w:t>
            </w:r>
          </w:p>
        </w:tc>
      </w:tr>
      <w:tr w:rsidR="00D87407" w:rsidRPr="005F3E6B" w14:paraId="5C5147E4" w14:textId="77777777" w:rsidTr="000F5C06">
        <w:tc>
          <w:tcPr>
            <w:tcW w:w="11340" w:type="dxa"/>
            <w:shd w:val="clear" w:color="auto" w:fill="F2F2F2" w:themeFill="background1" w:themeFillShade="F2"/>
          </w:tcPr>
          <w:p w14:paraId="3E51CA16" w14:textId="77777777" w:rsidR="00D87407" w:rsidRPr="00E06C80" w:rsidRDefault="00D87407" w:rsidP="000F5C06">
            <w:pPr>
              <w:ind w:left="233" w:right="707"/>
              <w:rPr>
                <w:rFonts w:ascii="Arial" w:hAnsi="Arial" w:cs="Arial"/>
              </w:rPr>
            </w:pPr>
          </w:p>
          <w:p w14:paraId="62C287FB" w14:textId="05C1B4DE" w:rsidR="00D87407" w:rsidRDefault="008F170F" w:rsidP="00874AB7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Tutti i documenti del sistema di gestione SA8000</w:t>
            </w:r>
          </w:p>
          <w:p w14:paraId="73446197" w14:textId="2160DFDC" w:rsidR="005F3E6B" w:rsidRDefault="005F3E6B" w:rsidP="00874AB7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1C78B418" w14:textId="598FD13B" w:rsidR="005F3E6B" w:rsidRDefault="005F3E6B" w:rsidP="00874AB7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Per il coinvolgimento interno vengono utilizzati i seguenti canali</w:t>
            </w:r>
          </w:p>
          <w:p w14:paraId="7D5AA2C4" w14:textId="19232D58" w:rsidR="005F3E6B" w:rsidRDefault="005F3E6B" w:rsidP="00874AB7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4104CB8F" w14:textId="2C0BE83E" w:rsidR="005F3E6B" w:rsidRDefault="005F3E6B" w:rsidP="005F3E6B">
            <w:pPr>
              <w:pStyle w:val="Paragrafoelenco"/>
              <w:numPr>
                <w:ilvl w:val="0"/>
                <w:numId w:val="33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Sito web aziendale</w:t>
            </w:r>
          </w:p>
          <w:p w14:paraId="7A0A397D" w14:textId="2FADD71D" w:rsidR="005F3E6B" w:rsidRPr="005F3E6B" w:rsidRDefault="005F3E6B" w:rsidP="005F3E6B">
            <w:pPr>
              <w:pStyle w:val="Paragrafoelenco"/>
              <w:numPr>
                <w:ilvl w:val="0"/>
                <w:numId w:val="33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Interventi in corsi di formazione</w:t>
            </w:r>
          </w:p>
          <w:p w14:paraId="5BE787CA" w14:textId="77777777" w:rsidR="00D87407" w:rsidRPr="005F3E6B" w:rsidRDefault="00D87407" w:rsidP="000F5C06">
            <w:pPr>
              <w:ind w:right="707"/>
              <w:rPr>
                <w:rFonts w:ascii="Arial" w:hAnsi="Arial" w:cs="Arial"/>
              </w:rPr>
            </w:pPr>
          </w:p>
        </w:tc>
      </w:tr>
    </w:tbl>
    <w:p w14:paraId="6C8AC9A3" w14:textId="23665C3E" w:rsidR="00AE4443" w:rsidRPr="005F3E6B" w:rsidRDefault="00AE4443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D87407" w:rsidRPr="00E06C80" w14:paraId="34218F22" w14:textId="77777777" w:rsidTr="000F5C06">
        <w:tc>
          <w:tcPr>
            <w:tcW w:w="11340" w:type="dxa"/>
            <w:shd w:val="clear" w:color="auto" w:fill="808080" w:themeFill="background1" w:themeFillShade="80"/>
          </w:tcPr>
          <w:p w14:paraId="701D6E68" w14:textId="0A57B416" w:rsidR="00D87407" w:rsidRPr="00E06C80" w:rsidRDefault="006D11E8" w:rsidP="000F5C0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3</w:t>
            </w:r>
            <w:r w:rsidR="00D87407"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. Riferimenti normativi</w:t>
            </w:r>
          </w:p>
        </w:tc>
      </w:tr>
      <w:tr w:rsidR="00D87407" w:rsidRPr="00E06C80" w14:paraId="6639A135" w14:textId="77777777" w:rsidTr="000F5C06">
        <w:tc>
          <w:tcPr>
            <w:tcW w:w="11340" w:type="dxa"/>
            <w:shd w:val="clear" w:color="auto" w:fill="F2F2F2" w:themeFill="background1" w:themeFillShade="F2"/>
          </w:tcPr>
          <w:p w14:paraId="067CCEDE" w14:textId="77777777" w:rsidR="00D87407" w:rsidRPr="00E06C80" w:rsidRDefault="00D87407" w:rsidP="000F5C06">
            <w:pPr>
              <w:ind w:left="233" w:right="707"/>
              <w:rPr>
                <w:rFonts w:ascii="Arial" w:hAnsi="Arial" w:cs="Arial"/>
              </w:rPr>
            </w:pPr>
          </w:p>
          <w:p w14:paraId="35FB59E8" w14:textId="7FD11CA2" w:rsidR="00D87407" w:rsidRPr="0049003B" w:rsidRDefault="00874AB7" w:rsidP="002F4255">
            <w:pPr>
              <w:spacing w:line="360" w:lineRule="auto"/>
              <w:ind w:left="233"/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49003B">
              <w:rPr>
                <w:rFonts w:ascii="Arial" w:hAnsi="Arial" w:cs="Arial"/>
                <w:b/>
                <w:bCs/>
                <w:sz w:val="24"/>
                <w:szCs w:val="24"/>
              </w:rPr>
              <w:t>SA 8000:2014</w:t>
            </w:r>
            <w:r w:rsidRPr="0049003B">
              <w:rPr>
                <w:rFonts w:ascii="Arial" w:hAnsi="Arial" w:cs="Arial"/>
                <w:sz w:val="24"/>
                <w:szCs w:val="24"/>
              </w:rPr>
              <w:tab/>
            </w:r>
            <w:r w:rsidR="008E3868" w:rsidRPr="0049003B">
              <w:rPr>
                <w:rFonts w:ascii="Arial" w:hAnsi="Arial" w:cs="Arial"/>
                <w:b/>
                <w:bCs/>
                <w:sz w:val="24"/>
                <w:szCs w:val="24"/>
              </w:rPr>
              <w:t>PARTE IV</w:t>
            </w:r>
            <w:r w:rsidR="0093116D" w:rsidRPr="0049003B">
              <w:rPr>
                <w:rFonts w:ascii="Arial" w:hAnsi="Arial" w:cs="Arial"/>
                <w:sz w:val="24"/>
                <w:szCs w:val="24"/>
              </w:rPr>
              <w:tab/>
            </w:r>
            <w:r w:rsidR="002F4255">
              <w:rPr>
                <w:rFonts w:ascii="Arial" w:hAnsi="Arial" w:cs="Arial"/>
                <w:i/>
                <w:iCs/>
                <w:sz w:val="24"/>
                <w:szCs w:val="24"/>
              </w:rPr>
              <w:t>Criterio</w:t>
            </w:r>
            <w:r w:rsidR="008E3868" w:rsidRPr="0049003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r w:rsidR="007D7BCF" w:rsidRPr="0049003B">
              <w:rPr>
                <w:rFonts w:ascii="Arial" w:hAnsi="Arial" w:cs="Arial"/>
                <w:i/>
                <w:iCs/>
                <w:sz w:val="24"/>
                <w:szCs w:val="24"/>
              </w:rPr>
              <w:t>9</w:t>
            </w:r>
            <w:r w:rsidR="00280FBB">
              <w:rPr>
                <w:rFonts w:ascii="Arial" w:hAnsi="Arial" w:cs="Arial"/>
                <w:i/>
                <w:iCs/>
                <w:sz w:val="24"/>
                <w:szCs w:val="24"/>
              </w:rPr>
              <w:t>.5</w:t>
            </w:r>
            <w:r w:rsidR="008E3868" w:rsidRPr="0049003B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: </w:t>
            </w:r>
            <w:r w:rsidR="00280FBB">
              <w:rPr>
                <w:rFonts w:ascii="Arial" w:hAnsi="Arial" w:cs="Arial"/>
                <w:i/>
                <w:iCs/>
                <w:sz w:val="24"/>
                <w:szCs w:val="24"/>
              </w:rPr>
              <w:t>Coinvolgimento interno e comunicazione</w:t>
            </w:r>
          </w:p>
          <w:p w14:paraId="39B169EE" w14:textId="434C5284" w:rsidR="00D47FCE" w:rsidRPr="00E06C80" w:rsidRDefault="00D47FCE" w:rsidP="00D47FCE">
            <w:pPr>
              <w:spacing w:line="360" w:lineRule="auto"/>
              <w:ind w:left="233" w:right="32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B3BC6E1" w14:textId="3F49B1A1" w:rsidR="0093116D" w:rsidRPr="00E06C80" w:rsidRDefault="0093116D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D87407" w:rsidRPr="00E06C80" w14:paraId="2C56B863" w14:textId="77777777" w:rsidTr="000F5C06">
        <w:tc>
          <w:tcPr>
            <w:tcW w:w="11340" w:type="dxa"/>
            <w:shd w:val="clear" w:color="auto" w:fill="808080" w:themeFill="background1" w:themeFillShade="80"/>
          </w:tcPr>
          <w:p w14:paraId="11A970BD" w14:textId="79860FE7" w:rsidR="00D87407" w:rsidRPr="00E06C80" w:rsidRDefault="006D11E8" w:rsidP="000F5C0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4</w:t>
            </w:r>
            <w:r w:rsidR="00D87407"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. Autorità e responsabilità</w:t>
            </w:r>
          </w:p>
        </w:tc>
      </w:tr>
      <w:tr w:rsidR="00D87407" w:rsidRPr="00E06C80" w14:paraId="1B205358" w14:textId="77777777" w:rsidTr="000F5C06">
        <w:tc>
          <w:tcPr>
            <w:tcW w:w="11340" w:type="dxa"/>
            <w:shd w:val="clear" w:color="auto" w:fill="F2F2F2" w:themeFill="background1" w:themeFillShade="F2"/>
          </w:tcPr>
          <w:p w14:paraId="15EC6A83" w14:textId="77777777" w:rsidR="00D87407" w:rsidRPr="00E06C80" w:rsidRDefault="00D87407" w:rsidP="000F5C06">
            <w:pPr>
              <w:ind w:left="233" w:right="707"/>
              <w:rPr>
                <w:rFonts w:ascii="Arial" w:hAnsi="Arial" w:cs="Arial"/>
              </w:rPr>
            </w:pPr>
          </w:p>
          <w:p w14:paraId="7FFD70FB" w14:textId="742137E2" w:rsidR="0093116D" w:rsidRPr="00E06C80" w:rsidRDefault="0093116D" w:rsidP="00874AB7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6C80">
              <w:rPr>
                <w:rFonts w:ascii="Arial" w:hAnsi="Arial" w:cs="Arial"/>
                <w:b/>
                <w:bCs/>
                <w:sz w:val="24"/>
                <w:szCs w:val="24"/>
              </w:rPr>
              <w:t>SENIOR MANAGEMENT RAPRESENTATIVE (SMR)</w:t>
            </w:r>
          </w:p>
          <w:p w14:paraId="112B63D9" w14:textId="37667943" w:rsidR="00D87407" w:rsidRDefault="008E3868" w:rsidP="00A11F84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  <w:r w:rsidRPr="00E06C80">
              <w:rPr>
                <w:rFonts w:ascii="Arial" w:hAnsi="Arial" w:cs="Arial"/>
                <w:sz w:val="24"/>
                <w:szCs w:val="24"/>
              </w:rPr>
              <w:t xml:space="preserve">SMR </w:t>
            </w:r>
            <w:r w:rsidR="008F170F">
              <w:rPr>
                <w:rFonts w:ascii="Arial" w:hAnsi="Arial" w:cs="Arial"/>
                <w:sz w:val="24"/>
                <w:szCs w:val="24"/>
              </w:rPr>
              <w:t xml:space="preserve">è responsabile </w:t>
            </w:r>
            <w:r w:rsidR="00A11F84">
              <w:rPr>
                <w:rFonts w:ascii="Arial" w:hAnsi="Arial" w:cs="Arial"/>
                <w:sz w:val="24"/>
                <w:szCs w:val="24"/>
              </w:rPr>
              <w:t xml:space="preserve">dell’attuazione di questa procedura in tutta </w:t>
            </w:r>
            <w:r w:rsidR="00385B90">
              <w:rPr>
                <w:rFonts w:ascii="Arial" w:hAnsi="Arial" w:cs="Arial"/>
                <w:sz w:val="24"/>
                <w:szCs w:val="24"/>
              </w:rPr>
              <w:t>l’organizzazione</w:t>
            </w:r>
            <w:r w:rsidR="00FC16F1">
              <w:rPr>
                <w:rFonts w:ascii="Arial" w:hAnsi="Arial" w:cs="Arial"/>
                <w:sz w:val="24"/>
                <w:szCs w:val="24"/>
              </w:rPr>
              <w:t xml:space="preserve">. </w:t>
            </w:r>
          </w:p>
          <w:p w14:paraId="3B48164A" w14:textId="578BE8E0" w:rsidR="00A11F84" w:rsidRDefault="00A11F84" w:rsidP="00A11F84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  <w:sz w:val="24"/>
                <w:szCs w:val="24"/>
              </w:rPr>
            </w:pPr>
          </w:p>
          <w:p w14:paraId="17F4885F" w14:textId="6E1AB1FF" w:rsidR="00A11F84" w:rsidRPr="00E06C80" w:rsidRDefault="00A11F84" w:rsidP="00A11F84">
            <w:pPr>
              <w:tabs>
                <w:tab w:val="left" w:pos="10233"/>
              </w:tabs>
              <w:spacing w:line="360" w:lineRule="auto"/>
              <w:ind w:left="233" w:right="316"/>
              <w:rPr>
                <w:rFonts w:ascii="Arial" w:hAnsi="Arial" w:cs="Arial"/>
              </w:rPr>
            </w:pPr>
          </w:p>
        </w:tc>
      </w:tr>
    </w:tbl>
    <w:p w14:paraId="282AEBEB" w14:textId="14446CD6" w:rsidR="00D87407" w:rsidRDefault="00D87407" w:rsidP="00FE2D0A">
      <w:pPr>
        <w:ind w:left="1068" w:right="707"/>
        <w:rPr>
          <w:rFonts w:ascii="Arial" w:hAnsi="Arial" w:cs="Arial"/>
        </w:rPr>
      </w:pPr>
    </w:p>
    <w:p w14:paraId="20101C7E" w14:textId="2521E3F1" w:rsidR="00280FBB" w:rsidRDefault="00280FBB" w:rsidP="00FE2D0A">
      <w:pPr>
        <w:ind w:left="1068" w:right="707"/>
        <w:rPr>
          <w:rFonts w:ascii="Arial" w:hAnsi="Arial" w:cs="Arial"/>
        </w:rPr>
      </w:pPr>
    </w:p>
    <w:p w14:paraId="20326A0C" w14:textId="271D03EF" w:rsidR="00280FBB" w:rsidRDefault="00280FBB" w:rsidP="00FE2D0A">
      <w:pPr>
        <w:ind w:left="1068" w:right="707"/>
        <w:rPr>
          <w:rFonts w:ascii="Arial" w:hAnsi="Arial" w:cs="Arial"/>
        </w:rPr>
      </w:pPr>
    </w:p>
    <w:p w14:paraId="1F2CBAC6" w14:textId="1205F455" w:rsidR="006D11E8" w:rsidRDefault="006D11E8" w:rsidP="00FE2D0A">
      <w:pPr>
        <w:ind w:left="1068" w:right="707"/>
        <w:rPr>
          <w:rFonts w:ascii="Arial" w:hAnsi="Arial" w:cs="Arial"/>
        </w:rPr>
      </w:pPr>
    </w:p>
    <w:p w14:paraId="097B0F6A" w14:textId="510B0144" w:rsidR="006D11E8" w:rsidRDefault="006D11E8" w:rsidP="00FE2D0A">
      <w:pPr>
        <w:ind w:left="1068" w:right="707"/>
        <w:rPr>
          <w:rFonts w:ascii="Arial" w:hAnsi="Arial" w:cs="Arial"/>
        </w:rPr>
      </w:pPr>
    </w:p>
    <w:p w14:paraId="2E3C6A8A" w14:textId="77777777" w:rsidR="006D11E8" w:rsidRPr="00E06C80" w:rsidRDefault="006D11E8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D87407" w:rsidRPr="00E06C80" w14:paraId="3A1CFEC0" w14:textId="77777777" w:rsidTr="000F5C06">
        <w:tc>
          <w:tcPr>
            <w:tcW w:w="11340" w:type="dxa"/>
            <w:shd w:val="clear" w:color="auto" w:fill="808080" w:themeFill="background1" w:themeFillShade="80"/>
          </w:tcPr>
          <w:p w14:paraId="59FC2B7B" w14:textId="6E6903A2" w:rsidR="00D87407" w:rsidRPr="00E06C80" w:rsidRDefault="006D11E8" w:rsidP="000F5C06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lastRenderedPageBreak/>
              <w:t>5</w:t>
            </w:r>
            <w:r w:rsidR="00D87407"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. Operatività</w:t>
            </w:r>
          </w:p>
        </w:tc>
      </w:tr>
      <w:tr w:rsidR="00D87407" w:rsidRPr="00E06C80" w14:paraId="7D99097B" w14:textId="77777777" w:rsidTr="000F5C06">
        <w:tc>
          <w:tcPr>
            <w:tcW w:w="11340" w:type="dxa"/>
            <w:shd w:val="clear" w:color="auto" w:fill="F2F2F2" w:themeFill="background1" w:themeFillShade="F2"/>
          </w:tcPr>
          <w:p w14:paraId="0565E944" w14:textId="1FEC7858" w:rsidR="00D87407" w:rsidRDefault="00D87407" w:rsidP="000F5C06">
            <w:pPr>
              <w:ind w:left="233" w:right="707"/>
              <w:rPr>
                <w:rFonts w:ascii="Arial" w:hAnsi="Arial" w:cs="Arial"/>
              </w:rPr>
            </w:pPr>
          </w:p>
          <w:p w14:paraId="4DD1821D" w14:textId="20890C00" w:rsidR="00C2134A" w:rsidRDefault="00C2134A" w:rsidP="000F5C06">
            <w:pPr>
              <w:ind w:left="233" w:right="707"/>
              <w:rPr>
                <w:rFonts w:ascii="Arial" w:hAnsi="Arial" w:cs="Arial"/>
              </w:rPr>
            </w:pPr>
          </w:p>
          <w:p w14:paraId="51D90D9C" w14:textId="0AD3A5E4" w:rsidR="00C2134A" w:rsidRPr="001E3E0E" w:rsidRDefault="001E3E0E" w:rsidP="001E3E0E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 w:rsidRPr="001E3E0E">
              <w:rPr>
                <w:rFonts w:ascii="Arial" w:hAnsi="Arial" w:cs="Arial"/>
                <w:b/>
                <w:bCs/>
                <w:sz w:val="24"/>
                <w:szCs w:val="24"/>
              </w:rPr>
              <w:t>POLITICA DI RESPONSABILITÀ SOCIALE E CONDIZIONI DEL LAVORO</w:t>
            </w:r>
          </w:p>
          <w:p w14:paraId="30AC47F6" w14:textId="1233A53C" w:rsidR="001E3E0E" w:rsidRDefault="001E3E0E" w:rsidP="001E3E0E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 w:rsidRPr="001E3E0E">
              <w:rPr>
                <w:rFonts w:ascii="Arial" w:hAnsi="Arial" w:cs="Arial"/>
                <w:sz w:val="24"/>
                <w:szCs w:val="24"/>
              </w:rPr>
              <w:t>L</w:t>
            </w:r>
            <w:r w:rsidR="00385B90">
              <w:rPr>
                <w:rFonts w:ascii="Arial" w:hAnsi="Arial" w:cs="Arial"/>
                <w:sz w:val="24"/>
                <w:szCs w:val="24"/>
              </w:rPr>
              <w:t xml:space="preserve">’organizzazione </w:t>
            </w:r>
            <w:r w:rsidRPr="001E3E0E">
              <w:rPr>
                <w:rFonts w:ascii="Arial" w:hAnsi="Arial" w:cs="Arial"/>
                <w:sz w:val="24"/>
                <w:szCs w:val="24"/>
              </w:rPr>
              <w:t xml:space="preserve">si è impegnata a </w:t>
            </w:r>
            <w:r>
              <w:rPr>
                <w:rFonts w:ascii="Arial" w:hAnsi="Arial" w:cs="Arial"/>
                <w:sz w:val="24"/>
                <w:szCs w:val="24"/>
              </w:rPr>
              <w:t>verificare</w:t>
            </w:r>
            <w:r w:rsidRPr="001E3E0E">
              <w:rPr>
                <w:rFonts w:ascii="Arial" w:hAnsi="Arial" w:cs="Arial"/>
                <w:sz w:val="24"/>
                <w:szCs w:val="24"/>
              </w:rPr>
              <w:t xml:space="preserve"> che la </w:t>
            </w:r>
            <w:r>
              <w:rPr>
                <w:rFonts w:ascii="Arial" w:hAnsi="Arial" w:cs="Arial"/>
                <w:sz w:val="24"/>
                <w:szCs w:val="24"/>
              </w:rPr>
              <w:t>propria</w:t>
            </w:r>
            <w:r w:rsidRPr="001E3E0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E3E0E">
              <w:rPr>
                <w:rFonts w:ascii="Arial" w:hAnsi="Arial" w:cs="Arial"/>
                <w:b/>
                <w:bCs/>
                <w:sz w:val="24"/>
                <w:szCs w:val="24"/>
              </w:rPr>
              <w:t>politica di responsabilità sociale</w:t>
            </w:r>
            <w:r w:rsidRPr="001E3E0E">
              <w:rPr>
                <w:rFonts w:ascii="Arial" w:hAnsi="Arial" w:cs="Arial"/>
                <w:sz w:val="24"/>
                <w:szCs w:val="24"/>
              </w:rPr>
              <w:t xml:space="preserve"> sia effettivamente documentata, implementata, mantenuta, comunicat</w:t>
            </w:r>
            <w:r>
              <w:rPr>
                <w:rFonts w:ascii="Arial" w:hAnsi="Arial" w:cs="Arial"/>
                <w:sz w:val="24"/>
                <w:szCs w:val="24"/>
              </w:rPr>
              <w:t>a</w:t>
            </w:r>
            <w:r w:rsidRPr="001E3E0E">
              <w:rPr>
                <w:rFonts w:ascii="Arial" w:hAnsi="Arial" w:cs="Arial"/>
                <w:sz w:val="24"/>
                <w:szCs w:val="24"/>
              </w:rPr>
              <w:t>, e res</w:t>
            </w:r>
            <w:r>
              <w:rPr>
                <w:rFonts w:ascii="Arial" w:hAnsi="Arial" w:cs="Arial"/>
                <w:sz w:val="24"/>
                <w:szCs w:val="24"/>
              </w:rPr>
              <w:t>a</w:t>
            </w:r>
            <w:r w:rsidRPr="001E3E0E">
              <w:rPr>
                <w:rFonts w:ascii="Arial" w:hAnsi="Arial" w:cs="Arial"/>
                <w:sz w:val="24"/>
                <w:szCs w:val="24"/>
              </w:rPr>
              <w:t xml:space="preserve"> accessibile in forma comprensibile a tutto il personale, inclusi gli amministratori, i dirigenti, la gestione, le autorità di vigilanza e personale</w:t>
            </w:r>
            <w:r>
              <w:rPr>
                <w:rFonts w:ascii="Arial" w:hAnsi="Arial" w:cs="Arial"/>
                <w:sz w:val="24"/>
                <w:szCs w:val="24"/>
              </w:rPr>
              <w:t>, i soggetti direttamente alle proprie dipendenze con qualsiasi formula contrattuale.</w:t>
            </w:r>
          </w:p>
          <w:p w14:paraId="39AE22D4" w14:textId="687AF3FB" w:rsidR="001E3E0E" w:rsidRDefault="001E3E0E" w:rsidP="001E3E0E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57B32E10" w14:textId="51E6307C" w:rsidR="001E3E0E" w:rsidRDefault="001E3E0E" w:rsidP="001E3E0E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 w:rsidRPr="001E3E0E">
              <w:rPr>
                <w:rFonts w:ascii="Arial" w:hAnsi="Arial" w:cs="Arial"/>
                <w:sz w:val="24"/>
                <w:szCs w:val="24"/>
              </w:rPr>
              <w:t>Il top management della società ha definito in forma scritta</w:t>
            </w:r>
            <w:r w:rsidR="000E550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E3E0E">
              <w:rPr>
                <w:rFonts w:ascii="Arial" w:hAnsi="Arial" w:cs="Arial"/>
                <w:sz w:val="24"/>
                <w:szCs w:val="24"/>
              </w:rPr>
              <w:t>la politica della società per le condizioni di responsabilità sociale e del lavoro.</w:t>
            </w:r>
          </w:p>
          <w:p w14:paraId="3A629CCF" w14:textId="74268E1C" w:rsidR="003F6E29" w:rsidRDefault="003F6E29" w:rsidP="001E3E0E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0626AB02" w14:textId="69B9BAE3" w:rsidR="003F6E29" w:rsidRPr="001E3E0E" w:rsidRDefault="003F6E29" w:rsidP="001E3E0E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La politica di responsabilità sociale è stata pubblicata in modo rilevante all’interno dell’azienda affinché tutti i lavoratori possano apprendere che l’azienda ha volontariamente scelto di conformarsi allo </w:t>
            </w:r>
            <w:r w:rsidR="00385B90">
              <w:rPr>
                <w:rFonts w:ascii="Arial" w:hAnsi="Arial" w:cs="Arial"/>
                <w:sz w:val="24"/>
                <w:szCs w:val="24"/>
              </w:rPr>
              <w:t xml:space="preserve">Standard </w:t>
            </w:r>
            <w:r>
              <w:rPr>
                <w:rFonts w:ascii="Arial" w:hAnsi="Arial" w:cs="Arial"/>
                <w:sz w:val="24"/>
                <w:szCs w:val="24"/>
              </w:rPr>
              <w:t>SA8000.</w:t>
            </w:r>
          </w:p>
          <w:p w14:paraId="5EFAE169" w14:textId="59A668DD" w:rsidR="008253C9" w:rsidRDefault="008253C9" w:rsidP="00355213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0225C5DA" w14:textId="7E23F763" w:rsidR="008253C9" w:rsidRDefault="008253C9" w:rsidP="00355213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0A1A0B3D" w14:textId="77777777" w:rsidR="005902B7" w:rsidRDefault="005902B7" w:rsidP="008E02B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Style w:val="Grigliatabella"/>
              <w:tblW w:w="10136" w:type="dxa"/>
              <w:tblInd w:w="233" w:type="dxa"/>
              <w:tblLook w:val="04A0" w:firstRow="1" w:lastRow="0" w:firstColumn="1" w:lastColumn="0" w:noHBand="0" w:noVBand="1"/>
            </w:tblPr>
            <w:tblGrid>
              <w:gridCol w:w="3052"/>
              <w:gridCol w:w="5528"/>
              <w:gridCol w:w="1556"/>
            </w:tblGrid>
            <w:tr w:rsidR="00993F27" w:rsidRPr="008E02B5" w14:paraId="467C5004" w14:textId="77777777" w:rsidTr="005902B7">
              <w:tc>
                <w:tcPr>
                  <w:tcW w:w="3052" w:type="dxa"/>
                  <w:shd w:val="clear" w:color="auto" w:fill="000000" w:themeFill="text1"/>
                </w:tcPr>
                <w:p w14:paraId="037DC66A" w14:textId="5807F900" w:rsidR="00993F27" w:rsidRPr="008E02B5" w:rsidRDefault="00993F27" w:rsidP="00D4574E">
                  <w:pPr>
                    <w:spacing w:line="360" w:lineRule="auto"/>
                    <w:ind w:right="-77"/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 w:rsidRPr="008E02B5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  <w:t>Parte interessata</w:t>
                  </w:r>
                </w:p>
              </w:tc>
              <w:tc>
                <w:tcPr>
                  <w:tcW w:w="5528" w:type="dxa"/>
                  <w:shd w:val="clear" w:color="auto" w:fill="000000" w:themeFill="text1"/>
                </w:tcPr>
                <w:p w14:paraId="0B31791F" w14:textId="7A32770F" w:rsidR="00993F27" w:rsidRPr="008E02B5" w:rsidRDefault="00993F27" w:rsidP="00D4574E">
                  <w:pPr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 w:rsidRPr="008E02B5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  <w:t>Comunicazione</w:t>
                  </w:r>
                </w:p>
              </w:tc>
              <w:tc>
                <w:tcPr>
                  <w:tcW w:w="1556" w:type="dxa"/>
                  <w:shd w:val="clear" w:color="auto" w:fill="000000" w:themeFill="text1"/>
                </w:tcPr>
                <w:p w14:paraId="0C4176EE" w14:textId="74263D5B" w:rsidR="00993F27" w:rsidRPr="008E02B5" w:rsidRDefault="00993F27" w:rsidP="00D4574E">
                  <w:pPr>
                    <w:spacing w:line="360" w:lineRule="auto"/>
                    <w:ind w:right="-73"/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0"/>
                      <w:szCs w:val="20"/>
                    </w:rPr>
                    <w:t>INT/EST</w:t>
                  </w:r>
                </w:p>
              </w:tc>
            </w:tr>
            <w:tr w:rsidR="00993F27" w14:paraId="78BA4395" w14:textId="77777777" w:rsidTr="005902B7">
              <w:tc>
                <w:tcPr>
                  <w:tcW w:w="3052" w:type="dxa"/>
                  <w:vAlign w:val="center"/>
                </w:tcPr>
                <w:p w14:paraId="3934CE2F" w14:textId="79069394" w:rsidR="00993F27" w:rsidRPr="008E02B5" w:rsidRDefault="00993F27" w:rsidP="00926A23">
                  <w:pPr>
                    <w:spacing w:line="360" w:lineRule="auto"/>
                    <w:ind w:right="39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E02B5">
                    <w:rPr>
                      <w:rFonts w:ascii="Arial" w:hAnsi="Arial" w:cs="Arial"/>
                      <w:sz w:val="20"/>
                      <w:szCs w:val="20"/>
                    </w:rPr>
                    <w:t>Acquirenti</w:t>
                  </w:r>
                </w:p>
              </w:tc>
              <w:tc>
                <w:tcPr>
                  <w:tcW w:w="5528" w:type="dxa"/>
                  <w:vAlign w:val="center"/>
                </w:tcPr>
                <w:p w14:paraId="39D6B226" w14:textId="50305F2F" w:rsidR="00993F27" w:rsidRPr="008E02B5" w:rsidRDefault="00993F27" w:rsidP="00926A23">
                  <w:pPr>
                    <w:spacing w:line="360" w:lineRule="auto"/>
                    <w:ind w:right="71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Richieste ed ordini di acquisto in cui siano sempre specificati i requisiti di responsabilità sociale</w:t>
                  </w:r>
                </w:p>
              </w:tc>
              <w:tc>
                <w:tcPr>
                  <w:tcW w:w="1556" w:type="dxa"/>
                  <w:vAlign w:val="center"/>
                </w:tcPr>
                <w:p w14:paraId="78949F90" w14:textId="0E4F1B27" w:rsidR="00993F27" w:rsidRPr="008E02B5" w:rsidRDefault="006D11E8" w:rsidP="00993F27">
                  <w:pPr>
                    <w:spacing w:line="360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EST</w:t>
                  </w:r>
                </w:p>
              </w:tc>
            </w:tr>
            <w:tr w:rsidR="00993F27" w14:paraId="0532D01F" w14:textId="77777777" w:rsidTr="005902B7">
              <w:tc>
                <w:tcPr>
                  <w:tcW w:w="3052" w:type="dxa"/>
                  <w:vAlign w:val="center"/>
                </w:tcPr>
                <w:p w14:paraId="480B2649" w14:textId="77777777" w:rsidR="000D489B" w:rsidRPr="000D489B" w:rsidRDefault="000D489B" w:rsidP="00926A23">
                  <w:pPr>
                    <w:spacing w:line="360" w:lineRule="auto"/>
                    <w:ind w:right="39"/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  <w:p w14:paraId="38A0E830" w14:textId="77777777" w:rsidR="00993F27" w:rsidRDefault="00993F27" w:rsidP="00926A23">
                  <w:pPr>
                    <w:spacing w:line="360" w:lineRule="auto"/>
                    <w:ind w:right="39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Lavoratori</w:t>
                  </w:r>
                </w:p>
                <w:p w14:paraId="757292D5" w14:textId="513D52DE" w:rsidR="000D489B" w:rsidRPr="000D489B" w:rsidRDefault="000D489B" w:rsidP="00926A23">
                  <w:pPr>
                    <w:spacing w:line="360" w:lineRule="auto"/>
                    <w:ind w:right="39"/>
                    <w:jc w:val="center"/>
                    <w:rPr>
                      <w:rFonts w:ascii="Arial" w:hAnsi="Arial" w:cs="Arial"/>
                      <w:sz w:val="12"/>
                      <w:szCs w:val="12"/>
                    </w:rPr>
                  </w:pPr>
                </w:p>
              </w:tc>
              <w:tc>
                <w:tcPr>
                  <w:tcW w:w="5528" w:type="dxa"/>
                  <w:vAlign w:val="center"/>
                </w:tcPr>
                <w:p w14:paraId="4777FB0D" w14:textId="05481370" w:rsidR="00993F27" w:rsidRPr="008E02B5" w:rsidRDefault="00993F27" w:rsidP="00926A23">
                  <w:pPr>
                    <w:spacing w:line="360" w:lineRule="auto"/>
                    <w:ind w:right="-117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Politica SA8000</w:t>
                  </w:r>
                </w:p>
              </w:tc>
              <w:tc>
                <w:tcPr>
                  <w:tcW w:w="1556" w:type="dxa"/>
                  <w:vAlign w:val="center"/>
                </w:tcPr>
                <w:p w14:paraId="16102A48" w14:textId="5B902DCB" w:rsidR="00993F27" w:rsidRPr="008E02B5" w:rsidRDefault="00993F27" w:rsidP="00993F27">
                  <w:pPr>
                    <w:spacing w:line="360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INT</w:t>
                  </w:r>
                </w:p>
              </w:tc>
            </w:tr>
          </w:tbl>
          <w:p w14:paraId="1DE1BDE1" w14:textId="3399FD2E" w:rsidR="008E02B5" w:rsidRDefault="008E02B5" w:rsidP="008E02B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35929D36" w14:textId="06DEEE53" w:rsidR="007465FE" w:rsidRDefault="007465FE" w:rsidP="008E02B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3169A17F" w14:textId="491B0B80" w:rsidR="000E550D" w:rsidRDefault="000E550D" w:rsidP="008E02B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2D950FBC" w14:textId="4A8957CB" w:rsidR="00280FBB" w:rsidRDefault="00280FBB" w:rsidP="008E02B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11F9DEF1" w14:textId="39EA6F03" w:rsidR="00280FBB" w:rsidRDefault="00280FBB" w:rsidP="008E02B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71B1870D" w14:textId="4296EA12" w:rsidR="00280FBB" w:rsidRDefault="00280FBB" w:rsidP="008E02B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329E8131" w14:textId="05CF07AD" w:rsidR="00280FBB" w:rsidRDefault="00280FBB" w:rsidP="008E02B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72662746" w14:textId="53FDA7CF" w:rsidR="00280FBB" w:rsidRDefault="00280FBB" w:rsidP="008E02B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451B81F2" w14:textId="4B550145" w:rsidR="00280FBB" w:rsidRDefault="00280FBB" w:rsidP="008E02B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171EA489" w14:textId="77777777" w:rsidR="00280FBB" w:rsidRDefault="00280FBB" w:rsidP="008E02B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172A77CE" w14:textId="77777777" w:rsidR="000E550D" w:rsidRDefault="000E550D" w:rsidP="008E02B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78C8FD89" w14:textId="77777777" w:rsidR="006D11E8" w:rsidRDefault="006D11E8" w:rsidP="00FC16F1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6C5A0EEE" w14:textId="0BD1557B" w:rsidR="00FC16F1" w:rsidRPr="001E3E0E" w:rsidRDefault="00FC16F1" w:rsidP="00FC16F1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COINVOLGIMENTO E COMUNICAZIONE INTERNA</w:t>
            </w:r>
          </w:p>
          <w:p w14:paraId="55FBAC6E" w14:textId="77777777" w:rsidR="00FC16F1" w:rsidRDefault="00FC16F1" w:rsidP="00FC16F1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2C47E5A6" w14:textId="77777777" w:rsidR="00FC16F1" w:rsidRDefault="00FC16F1" w:rsidP="00FC16F1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Il personale è coinvolto attraverso la formazione per raggiungere la consapevolezza e la comprensione dei requisiti della SA 8000:2014. </w:t>
            </w:r>
          </w:p>
          <w:p w14:paraId="424BDA1E" w14:textId="77777777" w:rsidR="00FC16F1" w:rsidRDefault="00FC16F1" w:rsidP="00FC16F1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3312EE6C" w14:textId="6544A5B7" w:rsidR="00FC16F1" w:rsidRDefault="00FC16F1" w:rsidP="00FC16F1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Il grado di formazione e consapevolezza del personale è monitorato attraverso la valutazione dell’efficacia della formazione erogata e attraverso la conduzione degli audit interni.</w:t>
            </w:r>
          </w:p>
          <w:p w14:paraId="7CEB1EAA" w14:textId="63046D5F" w:rsidR="007465FE" w:rsidRDefault="007465FE" w:rsidP="008E02B5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72EEE129" w14:textId="7103F943" w:rsidR="007465FE" w:rsidRDefault="007465FE" w:rsidP="007465FE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DOCUMENTI SA 8000:2014</w:t>
            </w:r>
          </w:p>
          <w:p w14:paraId="407E671E" w14:textId="4C46B367" w:rsidR="007465FE" w:rsidRDefault="007465FE" w:rsidP="007465FE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4F5D5786" w14:textId="598E171B" w:rsidR="007465FE" w:rsidRDefault="007465FE" w:rsidP="007465FE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L’azienda ha predisposto una cartella specifica sul sito aziendale dedicat</w:t>
            </w:r>
            <w:r w:rsidR="00385B90">
              <w:rPr>
                <w:rFonts w:ascii="Arial" w:hAnsi="Arial" w:cs="Arial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 xml:space="preserve"> alla documentazione di responsabilità sociale cui </w:t>
            </w:r>
            <w:r w:rsidR="00617BDF">
              <w:rPr>
                <w:rFonts w:ascii="Arial" w:hAnsi="Arial" w:cs="Arial"/>
                <w:sz w:val="24"/>
                <w:szCs w:val="24"/>
              </w:rPr>
              <w:t>l’accesso è garantito a seconda dei permessi e delle autorizzazioni.</w:t>
            </w:r>
          </w:p>
          <w:p w14:paraId="4C208A59" w14:textId="176849A2" w:rsidR="00617BDF" w:rsidRDefault="00617BDF" w:rsidP="007465FE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1DB17F59" w14:textId="44F8B875" w:rsidR="00617BDF" w:rsidRDefault="00617BDF" w:rsidP="00617BDF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Sezione 1 – Area riservata ai dipendenti e collaboratori, protett</w:t>
            </w:r>
            <w:r w:rsidR="000D489B">
              <w:rPr>
                <w:rFonts w:ascii="Arial" w:hAnsi="Arial" w:cs="Arial"/>
                <w:b/>
                <w:bCs/>
                <w:sz w:val="24"/>
                <w:szCs w:val="24"/>
              </w:rPr>
              <w:t>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da password</w:t>
            </w:r>
          </w:p>
          <w:p w14:paraId="77992A37" w14:textId="56638AB4" w:rsidR="00617BDF" w:rsidRDefault="00617BDF" w:rsidP="00617BDF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 questa sezione sono presenti i documenti e le comunicazioni ad uso interno dunque indirizzate a dipendenti e collaboratori</w:t>
            </w:r>
          </w:p>
          <w:p w14:paraId="01716E17" w14:textId="77777777" w:rsidR="00617BDF" w:rsidRDefault="00617BDF" w:rsidP="00617BDF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1813F8FA" w14:textId="041294F6" w:rsidR="00617BDF" w:rsidRDefault="00617BDF" w:rsidP="00617BDF">
            <w:pPr>
              <w:spacing w:line="360" w:lineRule="auto"/>
              <w:ind w:left="233" w:right="70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Sezione 2 – Area pubblica e di libero accesso a tutti i visitatori</w:t>
            </w:r>
          </w:p>
          <w:p w14:paraId="43CCF1A2" w14:textId="4FBEB4F6" w:rsidR="00617BDF" w:rsidRDefault="00617BDF" w:rsidP="00617BDF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Questa area è ad accesso libero e le pagine di questa sezione sono state indicizzate sui principali motori di ricerca al fine di poter raggiungere il maggior numero di visitatori.</w:t>
            </w:r>
          </w:p>
          <w:p w14:paraId="09DAA3AF" w14:textId="0D9AE7E6" w:rsidR="00617BDF" w:rsidRDefault="00617BDF" w:rsidP="00617BDF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0ABF2B04" w14:textId="62E1DE5D" w:rsidR="00280FBB" w:rsidRDefault="00280FBB" w:rsidP="00617BDF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0E1C928B" w14:textId="792EA287" w:rsidR="00280FBB" w:rsidRDefault="00280FBB" w:rsidP="00617BDF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0D1E128D" w14:textId="55BA684A" w:rsidR="00280FBB" w:rsidRDefault="00280FBB" w:rsidP="00617BDF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6B3FBA25" w14:textId="06D5006D" w:rsidR="00280FBB" w:rsidRDefault="00280FBB" w:rsidP="00617BDF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347E0720" w14:textId="61E432EF" w:rsidR="00280FBB" w:rsidRDefault="00280FBB" w:rsidP="00617BDF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0A82F2A3" w14:textId="5CA31BB3" w:rsidR="00280FBB" w:rsidRDefault="00280FBB" w:rsidP="00617BDF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786A7C9D" w14:textId="283B8407" w:rsidR="00280FBB" w:rsidRDefault="00280FBB" w:rsidP="00617BDF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0E44D717" w14:textId="01FC38F8" w:rsidR="00280FBB" w:rsidRDefault="00280FBB" w:rsidP="00617BDF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44222AA1" w14:textId="6DCA4698" w:rsidR="00280FBB" w:rsidRDefault="00280FBB" w:rsidP="00617BDF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0403197A" w14:textId="05F5124C" w:rsidR="00280FBB" w:rsidRDefault="00280FBB" w:rsidP="00617BDF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25CBB132" w14:textId="77777777" w:rsidR="00280FBB" w:rsidRDefault="00280FBB" w:rsidP="00617BDF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06055A02" w14:textId="482E04B9" w:rsidR="00617BDF" w:rsidRDefault="00617BDF" w:rsidP="00617BDF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Nel sito aziendale trovano pubblicazione:</w:t>
            </w:r>
          </w:p>
          <w:p w14:paraId="28781403" w14:textId="77777777" w:rsidR="00617BDF" w:rsidRDefault="00617BDF" w:rsidP="00617BDF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1479E910" w14:textId="6AA9A005" w:rsidR="00617BDF" w:rsidRDefault="00617BDF" w:rsidP="00617BDF">
            <w:pPr>
              <w:pStyle w:val="Paragrafoelenco"/>
              <w:numPr>
                <w:ilvl w:val="0"/>
                <w:numId w:val="32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 politiche aziendali relative alla responsabilità sociale</w:t>
            </w:r>
          </w:p>
          <w:p w14:paraId="086CD3E2" w14:textId="5E1DCD68" w:rsidR="00617BDF" w:rsidRDefault="00617BDF" w:rsidP="00617BDF">
            <w:pPr>
              <w:pStyle w:val="Paragrafoelenco"/>
              <w:numPr>
                <w:ilvl w:val="0"/>
                <w:numId w:val="32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Il bilancio sociale</w:t>
            </w:r>
          </w:p>
          <w:p w14:paraId="42132F5E" w14:textId="748A924E" w:rsidR="00617BDF" w:rsidRDefault="00617BDF" w:rsidP="00617BDF">
            <w:pPr>
              <w:pStyle w:val="Paragrafoelenco"/>
              <w:numPr>
                <w:ilvl w:val="0"/>
                <w:numId w:val="32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Gli strumenti e le indicazioni per l’inoltro di reclami</w:t>
            </w:r>
          </w:p>
          <w:p w14:paraId="031BC1A9" w14:textId="5CDC4443" w:rsidR="00617BDF" w:rsidRDefault="00617BDF" w:rsidP="00617BDF">
            <w:pPr>
              <w:pStyle w:val="Paragrafoelenco"/>
              <w:numPr>
                <w:ilvl w:val="0"/>
                <w:numId w:val="32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 risultati dei riesami di direzione</w:t>
            </w:r>
          </w:p>
          <w:p w14:paraId="09339CE7" w14:textId="6985214E" w:rsidR="00883779" w:rsidRDefault="00883779" w:rsidP="00617BDF">
            <w:pPr>
              <w:pStyle w:val="Paragrafoelenco"/>
              <w:numPr>
                <w:ilvl w:val="0"/>
                <w:numId w:val="32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Gli estratti delle procedure del sistema di gestione (documenti completi sono invece visibili solo agli utenti abilitati per il rispetto delle normative in materia di privacy e segreto industriale)</w:t>
            </w:r>
          </w:p>
          <w:p w14:paraId="7E7BD896" w14:textId="6B0A5F06" w:rsidR="00883779" w:rsidRDefault="00883779" w:rsidP="00883779">
            <w:pPr>
              <w:pStyle w:val="Paragrafoelenco"/>
              <w:numPr>
                <w:ilvl w:val="0"/>
                <w:numId w:val="32"/>
              </w:num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 comunicazioni generali relative al comportamento etico e alla responsabilità sociale</w:t>
            </w:r>
          </w:p>
          <w:p w14:paraId="07EC4904" w14:textId="74D4FE7F" w:rsidR="00883779" w:rsidRDefault="00883779" w:rsidP="00883779">
            <w:pPr>
              <w:spacing w:line="360" w:lineRule="auto"/>
              <w:ind w:right="707"/>
              <w:rPr>
                <w:rFonts w:ascii="Arial" w:hAnsi="Arial" w:cs="Arial"/>
                <w:sz w:val="24"/>
                <w:szCs w:val="24"/>
              </w:rPr>
            </w:pPr>
          </w:p>
          <w:p w14:paraId="313A1DA6" w14:textId="28353F75" w:rsidR="00883779" w:rsidRDefault="00883779" w:rsidP="00795398">
            <w:pPr>
              <w:spacing w:line="360" w:lineRule="auto"/>
              <w:ind w:left="233" w:right="17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Il bilancio sociale viene redatto e pubblicato annualmente: esso viene reso disponibile alle parti interessate (clienti, fornitori, soci, pubblica amministrazione, etc.)</w:t>
            </w:r>
          </w:p>
          <w:p w14:paraId="07D9C2B1" w14:textId="480EA83D" w:rsidR="00883779" w:rsidRDefault="00883779" w:rsidP="00883779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2137F35A" w14:textId="64B13D73" w:rsidR="00617BDF" w:rsidRDefault="00883779" w:rsidP="00617BDF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Tra i dati e le considerazioni del bilancio sociale trovano spazio dati ed informazioni che caratterizzano l’azienda in relazione ai requisiti della norma SA 8000:2014.</w:t>
            </w:r>
          </w:p>
          <w:p w14:paraId="7E8F4A87" w14:textId="5A2B1082" w:rsidR="00795398" w:rsidRDefault="00795398" w:rsidP="00617BDF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p w14:paraId="27799014" w14:textId="1DD03F20" w:rsidR="000E550D" w:rsidRPr="00E06C80" w:rsidRDefault="00795398" w:rsidP="00761382">
            <w:pPr>
              <w:spacing w:line="360" w:lineRule="auto"/>
              <w:ind w:left="233" w:right="7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 direzione ha comunicato ruoli, responsabilità ed autorità a tutto il personale aziendale per favorire un corretto funzionamento del sistema SA8000 e per coinvolgere ciascuno al raggiungimento degli obiettivi.</w:t>
            </w:r>
          </w:p>
        </w:tc>
      </w:tr>
    </w:tbl>
    <w:p w14:paraId="5C6A276E" w14:textId="77777777" w:rsidR="00D94703" w:rsidRDefault="00D94703" w:rsidP="00FE2D0A">
      <w:pPr>
        <w:ind w:left="1068" w:right="707"/>
        <w:rPr>
          <w:rFonts w:ascii="Arial" w:hAnsi="Arial" w:cs="Arial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6"/>
      </w:tblGrid>
      <w:tr w:rsidR="00103BBB" w:rsidRPr="00E06C80" w14:paraId="591B46FC" w14:textId="77777777" w:rsidTr="00E979A0">
        <w:tc>
          <w:tcPr>
            <w:tcW w:w="11346" w:type="dxa"/>
            <w:shd w:val="clear" w:color="auto" w:fill="808080" w:themeFill="background1" w:themeFillShade="80"/>
          </w:tcPr>
          <w:p w14:paraId="2C692774" w14:textId="01E167DC" w:rsidR="00103BBB" w:rsidRPr="00E06C80" w:rsidRDefault="00EB1357" w:rsidP="00091404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6</w:t>
            </w:r>
            <w:r w:rsidR="00103BBB"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. Registro della documentazione</w:t>
            </w:r>
          </w:p>
        </w:tc>
      </w:tr>
      <w:tr w:rsidR="00103BBB" w:rsidRPr="00E06C80" w14:paraId="3AD1698D" w14:textId="77777777" w:rsidTr="00E979A0">
        <w:tc>
          <w:tcPr>
            <w:tcW w:w="11346" w:type="dxa"/>
            <w:shd w:val="clear" w:color="auto" w:fill="F2F2F2" w:themeFill="background1" w:themeFillShade="F2"/>
          </w:tcPr>
          <w:p w14:paraId="067F1415" w14:textId="77777777" w:rsidR="00103BBB" w:rsidRPr="00E06C80" w:rsidRDefault="00103BBB" w:rsidP="00091404">
            <w:pPr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Style w:val="Grigliatabella"/>
              <w:tblW w:w="11120" w:type="dxa"/>
              <w:jc w:val="center"/>
              <w:tblBorders>
                <w:top w:val="single" w:sz="4" w:space="0" w:color="7F7F7F" w:themeColor="text1" w:themeTint="80"/>
                <w:left w:val="single" w:sz="4" w:space="0" w:color="7F7F7F" w:themeColor="text1" w:themeTint="80"/>
                <w:bottom w:val="single" w:sz="4" w:space="0" w:color="7F7F7F" w:themeColor="text1" w:themeTint="80"/>
                <w:right w:val="single" w:sz="4" w:space="0" w:color="7F7F7F" w:themeColor="text1" w:themeTint="80"/>
                <w:insideH w:val="single" w:sz="4" w:space="0" w:color="7F7F7F" w:themeColor="text1" w:themeTint="80"/>
                <w:insideV w:val="single" w:sz="4" w:space="0" w:color="7F7F7F" w:themeColor="text1" w:themeTint="80"/>
              </w:tblBorders>
              <w:shd w:val="clear" w:color="auto" w:fill="595959" w:themeFill="text1" w:themeFillTint="A6"/>
              <w:tblLook w:val="04A0" w:firstRow="1" w:lastRow="0" w:firstColumn="1" w:lastColumn="0" w:noHBand="0" w:noVBand="1"/>
            </w:tblPr>
            <w:tblGrid>
              <w:gridCol w:w="1914"/>
              <w:gridCol w:w="5340"/>
              <w:gridCol w:w="2319"/>
              <w:gridCol w:w="1547"/>
            </w:tblGrid>
            <w:tr w:rsidR="00103BBB" w:rsidRPr="00E06C80" w14:paraId="5BF684CE" w14:textId="77777777" w:rsidTr="005902B7">
              <w:trPr>
                <w:jc w:val="center"/>
              </w:trPr>
              <w:tc>
                <w:tcPr>
                  <w:tcW w:w="1914" w:type="dxa"/>
                  <w:shd w:val="clear" w:color="auto" w:fill="595959" w:themeFill="text1" w:themeFillTint="A6"/>
                  <w:vAlign w:val="center"/>
                </w:tcPr>
                <w:p w14:paraId="543217A2" w14:textId="77777777" w:rsidR="00103BBB" w:rsidRPr="00E06C80" w:rsidRDefault="00103BBB" w:rsidP="00091404">
                  <w:pPr>
                    <w:spacing w:line="360" w:lineRule="auto"/>
                    <w:ind w:right="707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Documento</w:t>
                  </w:r>
                </w:p>
              </w:tc>
              <w:tc>
                <w:tcPr>
                  <w:tcW w:w="5340" w:type="dxa"/>
                  <w:shd w:val="clear" w:color="auto" w:fill="595959" w:themeFill="text1" w:themeFillTint="A6"/>
                  <w:vAlign w:val="center"/>
                </w:tcPr>
                <w:p w14:paraId="20C18FEC" w14:textId="77777777" w:rsidR="00103BBB" w:rsidRPr="00E06C80" w:rsidRDefault="00103BBB" w:rsidP="00091404">
                  <w:pPr>
                    <w:spacing w:line="360" w:lineRule="auto"/>
                    <w:ind w:right="707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Titolo</w:t>
                  </w:r>
                </w:p>
              </w:tc>
              <w:tc>
                <w:tcPr>
                  <w:tcW w:w="2319" w:type="dxa"/>
                  <w:shd w:val="clear" w:color="auto" w:fill="595959" w:themeFill="text1" w:themeFillTint="A6"/>
                  <w:vAlign w:val="center"/>
                </w:tcPr>
                <w:p w14:paraId="3CBB240E" w14:textId="77777777" w:rsidR="00103BBB" w:rsidRPr="00E06C80" w:rsidRDefault="00103BBB" w:rsidP="005902B7">
                  <w:pPr>
                    <w:spacing w:line="360" w:lineRule="auto"/>
                    <w:ind w:right="-111"/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Periodo di conservazione</w:t>
                  </w:r>
                </w:p>
              </w:tc>
              <w:tc>
                <w:tcPr>
                  <w:tcW w:w="1547" w:type="dxa"/>
                  <w:shd w:val="clear" w:color="auto" w:fill="595959" w:themeFill="text1" w:themeFillTint="A6"/>
                  <w:vAlign w:val="center"/>
                </w:tcPr>
                <w:p w14:paraId="72630653" w14:textId="77777777" w:rsidR="00103BBB" w:rsidRPr="00E06C80" w:rsidRDefault="00103BBB" w:rsidP="00091404">
                  <w:pPr>
                    <w:spacing w:line="360" w:lineRule="auto"/>
                    <w:ind w:right="-101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Responsabile</w:t>
                  </w:r>
                </w:p>
              </w:tc>
            </w:tr>
            <w:tr w:rsidR="00D04695" w:rsidRPr="00E06C80" w14:paraId="76DBF2E4" w14:textId="77777777" w:rsidTr="005902B7">
              <w:trPr>
                <w:jc w:val="center"/>
              </w:trPr>
              <w:tc>
                <w:tcPr>
                  <w:tcW w:w="1914" w:type="dxa"/>
                  <w:shd w:val="clear" w:color="auto" w:fill="auto"/>
                  <w:vAlign w:val="center"/>
                </w:tcPr>
                <w:p w14:paraId="1B51A6FC" w14:textId="1E3D4280" w:rsidR="00D04695" w:rsidRPr="00C8563D" w:rsidRDefault="006F26B7" w:rsidP="00A730BC">
                  <w:pPr>
                    <w:spacing w:line="360" w:lineRule="auto"/>
                    <w:ind w:right="-172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ALL-03</w:t>
                  </w:r>
                </w:p>
              </w:tc>
              <w:tc>
                <w:tcPr>
                  <w:tcW w:w="5340" w:type="dxa"/>
                  <w:vAlign w:val="center"/>
                </w:tcPr>
                <w:p w14:paraId="267FC45A" w14:textId="56CCDE5B" w:rsidR="00D04695" w:rsidRPr="00DF02FA" w:rsidRDefault="006F26B7" w:rsidP="005902B7">
                  <w:pPr>
                    <w:spacing w:line="360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Politica di responsabilità sociale SA8000</w:t>
                  </w:r>
                </w:p>
              </w:tc>
              <w:tc>
                <w:tcPr>
                  <w:tcW w:w="2319" w:type="dxa"/>
                  <w:shd w:val="clear" w:color="auto" w:fill="auto"/>
                  <w:vAlign w:val="center"/>
                </w:tcPr>
                <w:p w14:paraId="0E9C6A05" w14:textId="6EC26B01" w:rsidR="00D04695" w:rsidRPr="00DF02FA" w:rsidRDefault="00D04695" w:rsidP="005902B7">
                  <w:pPr>
                    <w:spacing w:line="360" w:lineRule="auto"/>
                    <w:ind w:right="-12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DF02F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Min. </w:t>
                  </w:r>
                  <w:r w:rsidR="005C19D2" w:rsidRPr="00DF02F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3</w:t>
                  </w:r>
                  <w:r w:rsidRPr="00DF02F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anni</w:t>
                  </w:r>
                </w:p>
              </w:tc>
              <w:tc>
                <w:tcPr>
                  <w:tcW w:w="1547" w:type="dxa"/>
                  <w:shd w:val="clear" w:color="auto" w:fill="auto"/>
                  <w:vAlign w:val="center"/>
                </w:tcPr>
                <w:p w14:paraId="219BF392" w14:textId="787A11B7" w:rsidR="00D04695" w:rsidRPr="00DF02FA" w:rsidRDefault="006F26B7" w:rsidP="00D04695">
                  <w:pPr>
                    <w:tabs>
                      <w:tab w:val="left" w:pos="1337"/>
                    </w:tabs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SMR</w:t>
                  </w:r>
                </w:p>
              </w:tc>
            </w:tr>
          </w:tbl>
          <w:p w14:paraId="6F020046" w14:textId="77777777" w:rsidR="00103BBB" w:rsidRPr="00E06C80" w:rsidRDefault="00103BBB" w:rsidP="00091404">
            <w:pPr>
              <w:spacing w:line="360" w:lineRule="auto"/>
              <w:ind w:left="233" w:right="707"/>
              <w:rPr>
                <w:rFonts w:ascii="Arial" w:hAnsi="Arial" w:cs="Arial"/>
              </w:rPr>
            </w:pPr>
            <w:r w:rsidRPr="00E06C80">
              <w:rPr>
                <w:rFonts w:ascii="Arial" w:hAnsi="Arial" w:cs="Arial"/>
              </w:rPr>
              <w:t xml:space="preserve"> </w:t>
            </w:r>
          </w:p>
        </w:tc>
      </w:tr>
    </w:tbl>
    <w:p w14:paraId="0ECB2443" w14:textId="77777777" w:rsidR="00103BBB" w:rsidRPr="00E06C80" w:rsidRDefault="00103BBB" w:rsidP="00103BBB">
      <w:pPr>
        <w:ind w:left="1068" w:right="707"/>
        <w:rPr>
          <w:rFonts w:ascii="Arial" w:hAnsi="Arial" w:cs="Arial"/>
          <w:sz w:val="6"/>
          <w:szCs w:val="6"/>
        </w:rPr>
      </w:pPr>
    </w:p>
    <w:tbl>
      <w:tblPr>
        <w:tblStyle w:val="Grigliatabella"/>
        <w:tblW w:w="0" w:type="auto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40"/>
      </w:tblGrid>
      <w:tr w:rsidR="00103BBB" w:rsidRPr="00E06C80" w14:paraId="4553B350" w14:textId="77777777" w:rsidTr="00091404">
        <w:tc>
          <w:tcPr>
            <w:tcW w:w="11340" w:type="dxa"/>
            <w:shd w:val="clear" w:color="auto" w:fill="808080" w:themeFill="background1" w:themeFillShade="80"/>
          </w:tcPr>
          <w:p w14:paraId="223AD03F" w14:textId="7B28FA9C" w:rsidR="00103BBB" w:rsidRPr="00E06C80" w:rsidRDefault="00EB1357" w:rsidP="00091404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7</w:t>
            </w:r>
            <w:r w:rsidR="00103BBB" w:rsidRPr="00E06C80">
              <w:rPr>
                <w:rFonts w:ascii="Arial" w:hAnsi="Arial" w:cs="Arial"/>
                <w:b/>
                <w:bCs/>
                <w:color w:val="FFFFFF" w:themeColor="background1"/>
                <w:sz w:val="26"/>
                <w:szCs w:val="26"/>
              </w:rPr>
              <w:t>. Cronologia delle modifiche</w:t>
            </w:r>
          </w:p>
        </w:tc>
      </w:tr>
      <w:tr w:rsidR="00103BBB" w:rsidRPr="00E06C80" w14:paraId="6E5FE8CE" w14:textId="77777777" w:rsidTr="00091404">
        <w:tc>
          <w:tcPr>
            <w:tcW w:w="11340" w:type="dxa"/>
            <w:shd w:val="clear" w:color="auto" w:fill="F2F2F2" w:themeFill="background1" w:themeFillShade="F2"/>
          </w:tcPr>
          <w:p w14:paraId="3712E745" w14:textId="77777777" w:rsidR="00103BBB" w:rsidRPr="00E06C80" w:rsidRDefault="00103BBB" w:rsidP="00091404">
            <w:pPr>
              <w:ind w:left="233" w:right="707"/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Style w:val="Grigliatabella"/>
              <w:tblW w:w="11017" w:type="dxa"/>
              <w:jc w:val="center"/>
              <w:tblBorders>
                <w:top w:val="single" w:sz="4" w:space="0" w:color="7F7F7F" w:themeColor="text1" w:themeTint="80"/>
                <w:left w:val="single" w:sz="4" w:space="0" w:color="7F7F7F" w:themeColor="text1" w:themeTint="80"/>
                <w:bottom w:val="single" w:sz="4" w:space="0" w:color="7F7F7F" w:themeColor="text1" w:themeTint="80"/>
                <w:right w:val="single" w:sz="4" w:space="0" w:color="7F7F7F" w:themeColor="text1" w:themeTint="80"/>
                <w:insideH w:val="single" w:sz="4" w:space="0" w:color="7F7F7F" w:themeColor="text1" w:themeTint="80"/>
                <w:insideV w:val="single" w:sz="4" w:space="0" w:color="7F7F7F" w:themeColor="text1" w:themeTint="80"/>
              </w:tblBorders>
              <w:shd w:val="clear" w:color="auto" w:fill="595959" w:themeFill="text1" w:themeFillTint="A6"/>
              <w:tblLook w:val="04A0" w:firstRow="1" w:lastRow="0" w:firstColumn="1" w:lastColumn="0" w:noHBand="0" w:noVBand="1"/>
            </w:tblPr>
            <w:tblGrid>
              <w:gridCol w:w="1914"/>
              <w:gridCol w:w="5203"/>
              <w:gridCol w:w="2353"/>
              <w:gridCol w:w="1547"/>
            </w:tblGrid>
            <w:tr w:rsidR="00103BBB" w:rsidRPr="00E06C80" w14:paraId="654966E4" w14:textId="77777777" w:rsidTr="00091404">
              <w:trPr>
                <w:jc w:val="center"/>
              </w:trPr>
              <w:tc>
                <w:tcPr>
                  <w:tcW w:w="1914" w:type="dxa"/>
                  <w:shd w:val="clear" w:color="auto" w:fill="595959" w:themeFill="text1" w:themeFillTint="A6"/>
                  <w:vAlign w:val="center"/>
                </w:tcPr>
                <w:p w14:paraId="6B3F086C" w14:textId="77777777" w:rsidR="00103BBB" w:rsidRPr="00E06C80" w:rsidRDefault="00103BBB" w:rsidP="00091404">
                  <w:pPr>
                    <w:spacing w:line="360" w:lineRule="auto"/>
                    <w:ind w:right="-10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Numero revisione</w:t>
                  </w:r>
                </w:p>
              </w:tc>
              <w:tc>
                <w:tcPr>
                  <w:tcW w:w="5203" w:type="dxa"/>
                  <w:shd w:val="clear" w:color="auto" w:fill="595959" w:themeFill="text1" w:themeFillTint="A6"/>
                  <w:vAlign w:val="center"/>
                </w:tcPr>
                <w:p w14:paraId="6C330693" w14:textId="77777777" w:rsidR="00103BBB" w:rsidRPr="00E06C80" w:rsidRDefault="00103BBB" w:rsidP="00091404">
                  <w:pPr>
                    <w:spacing w:line="360" w:lineRule="auto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Riepilogo delle modifiche rispetto versione precedente</w:t>
                  </w:r>
                </w:p>
              </w:tc>
              <w:tc>
                <w:tcPr>
                  <w:tcW w:w="2353" w:type="dxa"/>
                  <w:shd w:val="clear" w:color="auto" w:fill="595959" w:themeFill="text1" w:themeFillTint="A6"/>
                  <w:vAlign w:val="center"/>
                </w:tcPr>
                <w:p w14:paraId="7C90329B" w14:textId="77777777" w:rsidR="00103BBB" w:rsidRPr="00E06C80" w:rsidRDefault="00103BBB" w:rsidP="00091404">
                  <w:pPr>
                    <w:spacing w:line="360" w:lineRule="auto"/>
                    <w:ind w:right="-111"/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Data</w:t>
                  </w:r>
                </w:p>
              </w:tc>
              <w:tc>
                <w:tcPr>
                  <w:tcW w:w="1547" w:type="dxa"/>
                  <w:shd w:val="clear" w:color="auto" w:fill="595959" w:themeFill="text1" w:themeFillTint="A6"/>
                  <w:vAlign w:val="center"/>
                </w:tcPr>
                <w:p w14:paraId="42F2523B" w14:textId="77777777" w:rsidR="00103BBB" w:rsidRPr="00E06C80" w:rsidRDefault="00103BBB" w:rsidP="00091404">
                  <w:pPr>
                    <w:spacing w:line="360" w:lineRule="auto"/>
                    <w:ind w:right="-101"/>
                    <w:jc w:val="center"/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18"/>
                      <w:szCs w:val="18"/>
                    </w:rPr>
                    <w:t>Osservazioni</w:t>
                  </w:r>
                </w:p>
              </w:tc>
            </w:tr>
            <w:tr w:rsidR="00103BBB" w:rsidRPr="00E06C80" w14:paraId="3BD76642" w14:textId="77777777" w:rsidTr="00091404">
              <w:trPr>
                <w:jc w:val="center"/>
              </w:trPr>
              <w:tc>
                <w:tcPr>
                  <w:tcW w:w="1914" w:type="dxa"/>
                  <w:shd w:val="clear" w:color="auto" w:fill="auto"/>
                  <w:vAlign w:val="center"/>
                </w:tcPr>
                <w:p w14:paraId="4BFD2147" w14:textId="77777777" w:rsidR="00103BBB" w:rsidRPr="00E06C80" w:rsidRDefault="00103BBB" w:rsidP="00091404">
                  <w:pPr>
                    <w:spacing w:line="360" w:lineRule="auto"/>
                    <w:ind w:right="-172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Revisione 01</w:t>
                  </w:r>
                </w:p>
              </w:tc>
              <w:tc>
                <w:tcPr>
                  <w:tcW w:w="5203" w:type="dxa"/>
                  <w:vAlign w:val="center"/>
                </w:tcPr>
                <w:p w14:paraId="48F28293" w14:textId="77777777" w:rsidR="00103BBB" w:rsidRPr="00E06C80" w:rsidRDefault="00103BBB" w:rsidP="00091404">
                  <w:pPr>
                    <w:spacing w:line="360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Prima versione rilasciata per la richiesta di certificazione</w:t>
                  </w:r>
                </w:p>
              </w:tc>
              <w:tc>
                <w:tcPr>
                  <w:tcW w:w="2353" w:type="dxa"/>
                  <w:shd w:val="clear" w:color="auto" w:fill="auto"/>
                  <w:vAlign w:val="center"/>
                </w:tcPr>
                <w:p w14:paraId="1A881CD1" w14:textId="77777777" w:rsidR="00103BBB" w:rsidRPr="00E06C80" w:rsidRDefault="00103BBB" w:rsidP="00091404">
                  <w:pPr>
                    <w:spacing w:line="360" w:lineRule="auto"/>
                    <w:ind w:right="-12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19 Aprile 2023</w:t>
                  </w:r>
                </w:p>
              </w:tc>
              <w:tc>
                <w:tcPr>
                  <w:tcW w:w="1547" w:type="dxa"/>
                  <w:shd w:val="clear" w:color="auto" w:fill="auto"/>
                  <w:vAlign w:val="center"/>
                </w:tcPr>
                <w:p w14:paraId="72C6487A" w14:textId="77777777" w:rsidR="00103BBB" w:rsidRPr="00E06C80" w:rsidRDefault="00103BBB" w:rsidP="00091404">
                  <w:pPr>
                    <w:tabs>
                      <w:tab w:val="left" w:pos="1337"/>
                    </w:tabs>
                    <w:spacing w:line="360" w:lineRule="auto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06C80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n/d</w:t>
                  </w:r>
                </w:p>
              </w:tc>
            </w:tr>
          </w:tbl>
          <w:p w14:paraId="517AC838" w14:textId="77777777" w:rsidR="00103BBB" w:rsidRPr="00E06C80" w:rsidRDefault="00103BBB" w:rsidP="00091404">
            <w:pPr>
              <w:spacing w:line="360" w:lineRule="auto"/>
              <w:ind w:left="233" w:right="707"/>
              <w:rPr>
                <w:rFonts w:ascii="Arial" w:hAnsi="Arial" w:cs="Arial"/>
              </w:rPr>
            </w:pPr>
            <w:r w:rsidRPr="00E06C80">
              <w:rPr>
                <w:rFonts w:ascii="Arial" w:hAnsi="Arial" w:cs="Arial"/>
              </w:rPr>
              <w:t xml:space="preserve"> </w:t>
            </w:r>
          </w:p>
        </w:tc>
      </w:tr>
    </w:tbl>
    <w:p w14:paraId="33E9D072" w14:textId="77777777" w:rsidR="00FE2D0A" w:rsidRPr="00E06C80" w:rsidRDefault="00FE2D0A" w:rsidP="00225282">
      <w:pPr>
        <w:ind w:right="707"/>
        <w:rPr>
          <w:rFonts w:ascii="Arial" w:hAnsi="Arial" w:cs="Arial"/>
        </w:rPr>
      </w:pPr>
    </w:p>
    <w:sectPr w:rsidR="00FE2D0A" w:rsidRPr="00E06C80" w:rsidSect="00280FBB">
      <w:headerReference w:type="default" r:id="rId8"/>
      <w:footerReference w:type="default" r:id="rId9"/>
      <w:pgSz w:w="11906" w:h="16838"/>
      <w:pgMar w:top="1370" w:right="0" w:bottom="1134" w:left="0" w:header="708" w:footer="3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45937A" w14:textId="77777777" w:rsidR="00012DC1" w:rsidRDefault="00012DC1" w:rsidP="00E43821">
      <w:pPr>
        <w:spacing w:after="0" w:line="240" w:lineRule="auto"/>
      </w:pPr>
      <w:r>
        <w:separator/>
      </w:r>
    </w:p>
  </w:endnote>
  <w:endnote w:type="continuationSeparator" w:id="0">
    <w:p w14:paraId="4E1B0E7F" w14:textId="77777777" w:rsidR="00012DC1" w:rsidRDefault="00012DC1" w:rsidP="00E43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B2AB5" w14:textId="77777777" w:rsidR="00C7080C" w:rsidRDefault="00C7080C" w:rsidP="00C7080C">
    <w:pPr>
      <w:pStyle w:val="Pidipagina"/>
      <w:jc w:val="center"/>
      <w:rPr>
        <w:rFonts w:ascii="Arial" w:hAnsi="Arial" w:cs="Arial"/>
        <w:b/>
        <w:bCs/>
        <w:color w:val="662160"/>
      </w:rPr>
    </w:pPr>
  </w:p>
  <w:p w14:paraId="40729B6F" w14:textId="73E1B3EB" w:rsidR="00C7080C" w:rsidRPr="00C7080C" w:rsidRDefault="00C7080C" w:rsidP="00C7080C">
    <w:pPr>
      <w:pStyle w:val="Pidipagina"/>
      <w:jc w:val="center"/>
      <w:rPr>
        <w:rFonts w:ascii="Arial" w:hAnsi="Arial" w:cs="Arial"/>
      </w:rPr>
    </w:pPr>
    <w:r w:rsidRPr="00C7080C">
      <w:rPr>
        <w:rFonts w:ascii="Arial" w:hAnsi="Arial" w:cs="Arial"/>
        <w:b/>
        <w:bCs/>
        <w:color w:val="662160"/>
      </w:rPr>
      <w:t>WINPLE – PROCEDURE SA 800</w:t>
    </w:r>
    <w:r w:rsidR="006E6692">
      <w:rPr>
        <w:rFonts w:ascii="Arial" w:hAnsi="Arial" w:cs="Arial"/>
        <w:b/>
        <w:bCs/>
        <w:color w:val="662160"/>
      </w:rPr>
      <w:t>0</w:t>
    </w:r>
    <w:r w:rsidRPr="00C7080C">
      <w:rPr>
        <w:rFonts w:ascii="Arial" w:hAnsi="Arial" w:cs="Arial"/>
        <w:b/>
        <w:bCs/>
        <w:color w:val="662160"/>
      </w:rPr>
      <w:t>:2014</w:t>
    </w:r>
    <w:r w:rsidRPr="00C7080C">
      <w:rPr>
        <w:rFonts w:ascii="Arial" w:hAnsi="Arial" w:cs="Arial"/>
      </w:rPr>
      <w:tab/>
    </w:r>
    <w:r w:rsidR="00657A83">
      <w:rPr>
        <w:rFonts w:ascii="Arial" w:hAnsi="Arial" w:cs="Arial"/>
      </w:rPr>
      <w:t xml:space="preserve">          </w:t>
    </w:r>
    <w:r w:rsidR="00657A83">
      <w:rPr>
        <w:rFonts w:ascii="Arial" w:hAnsi="Arial" w:cs="Arial"/>
        <w:b/>
        <w:bCs/>
      </w:rPr>
      <w:t xml:space="preserve">Procedura </w:t>
    </w:r>
    <w:r w:rsidR="00205EFA">
      <w:rPr>
        <w:rFonts w:ascii="Arial" w:hAnsi="Arial" w:cs="Arial"/>
        <w:b/>
        <w:bCs/>
      </w:rPr>
      <w:t>–</w:t>
    </w:r>
    <w:r w:rsidR="00657A83">
      <w:rPr>
        <w:rFonts w:ascii="Arial" w:hAnsi="Arial" w:cs="Arial"/>
        <w:b/>
        <w:bCs/>
      </w:rPr>
      <w:t xml:space="preserve"> PROC</w:t>
    </w:r>
    <w:r w:rsidR="00205EFA">
      <w:rPr>
        <w:rFonts w:ascii="Arial" w:hAnsi="Arial" w:cs="Arial"/>
        <w:b/>
        <w:bCs/>
      </w:rPr>
      <w:t>-</w:t>
    </w:r>
    <w:r w:rsidR="00280FBB">
      <w:rPr>
        <w:rFonts w:ascii="Arial" w:hAnsi="Arial" w:cs="Arial"/>
        <w:b/>
        <w:bCs/>
      </w:rPr>
      <w:t>950</w:t>
    </w:r>
    <w:r w:rsidRPr="00C7080C">
      <w:rPr>
        <w:rFonts w:ascii="Arial" w:hAnsi="Arial" w:cs="Arial"/>
      </w:rPr>
      <w:tab/>
      <w:t xml:space="preserve">Pag.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>PAGE   \* MERGEFORMAT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</w:rPr>
      <w:t>1</w:t>
    </w:r>
    <w:r w:rsidRPr="00C7080C">
      <w:rPr>
        <w:rFonts w:ascii="Arial" w:hAnsi="Arial" w:cs="Arial"/>
      </w:rPr>
      <w:fldChar w:fldCharType="end"/>
    </w:r>
    <w:r w:rsidRPr="00C7080C">
      <w:rPr>
        <w:rFonts w:ascii="Arial" w:hAnsi="Arial" w:cs="Arial"/>
      </w:rPr>
      <w:t xml:space="preserve"> di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 xml:space="preserve"> NUMPAGES   \* MERGEFORMAT 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  <w:noProof/>
      </w:rPr>
      <w:t>1</w:t>
    </w:r>
    <w:r w:rsidRPr="00C7080C">
      <w:rPr>
        <w:rFonts w:ascii="Arial" w:hAnsi="Arial" w:cs="Arial"/>
      </w:rPr>
      <w:fldChar w:fldCharType="end"/>
    </w:r>
  </w:p>
  <w:p>
    <w:r>
      <w:t>MasterComplianceHSQE by Maurizio Gustinicchi Consulting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8EEA8" w14:textId="77777777" w:rsidR="00012DC1" w:rsidRDefault="00012DC1" w:rsidP="00E43821">
      <w:pPr>
        <w:spacing w:after="0" w:line="240" w:lineRule="auto"/>
      </w:pPr>
      <w:r>
        <w:separator/>
      </w:r>
    </w:p>
  </w:footnote>
  <w:footnote w:type="continuationSeparator" w:id="0">
    <w:p w14:paraId="0B145446" w14:textId="77777777" w:rsidR="00012DC1" w:rsidRDefault="00012DC1" w:rsidP="00E43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23304" w14:textId="626552A7" w:rsidR="00431F34" w:rsidRDefault="00431F34">
    <w:r>
      <w:rPr>
        <w:noProof/>
      </w:rPr>
      <w:drawing>
        <wp:anchor distT="0" distB="0" distL="114300" distR="114300" simplePos="0" relativeHeight="251658240" behindDoc="0" locked="0" layoutInCell="1" allowOverlap="1" wp14:anchorId="5EE4DC73" wp14:editId="620B2267">
          <wp:simplePos x="0" y="0"/>
          <wp:positionH relativeFrom="column">
            <wp:posOffset>4600575</wp:posOffset>
          </wp:positionH>
          <wp:positionV relativeFrom="paragraph">
            <wp:posOffset>-204470</wp:posOffset>
          </wp:positionV>
          <wp:extent cx="2838450" cy="609923"/>
          <wp:effectExtent l="0" t="0" r="0" b="0"/>
          <wp:wrapNone/>
          <wp:docPr id="1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8450" cy="609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321D6C1F" wp14:editId="16D6D637">
          <wp:simplePos x="0" y="0"/>
          <wp:positionH relativeFrom="column">
            <wp:posOffset>270510</wp:posOffset>
          </wp:positionH>
          <wp:positionV relativeFrom="paragraph">
            <wp:posOffset>-238760</wp:posOffset>
          </wp:positionV>
          <wp:extent cx="1543050" cy="646643"/>
          <wp:effectExtent l="0" t="0" r="0" b="1270"/>
          <wp:wrapNone/>
          <wp:docPr id="2" name="Im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6466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BAE5D4C" w14:textId="77777777" w:rsidR="00431F34" w:rsidRDefault="00431F34"/>
  <w:tbl>
    <w:tblPr>
      <w:tblStyle w:val="Grigliatabella"/>
      <w:tblW w:w="11340" w:type="dxa"/>
      <w:tblInd w:w="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8221"/>
      <w:gridCol w:w="283"/>
      <w:gridCol w:w="2836"/>
    </w:tblGrid>
    <w:tr w:rsidR="00431F34" w:rsidRPr="00090E31" w14:paraId="2B7ED689" w14:textId="77777777" w:rsidTr="00AE4443">
      <w:tc>
        <w:tcPr>
          <w:tcW w:w="8221" w:type="dxa"/>
          <w:shd w:val="clear" w:color="auto" w:fill="BFBFBF" w:themeFill="background1" w:themeFillShade="BF"/>
        </w:tcPr>
        <w:p w14:paraId="5D458391" w14:textId="3714AECF" w:rsidR="00431F34" w:rsidRPr="00D256DD" w:rsidRDefault="00431F34" w:rsidP="00AE4443">
          <w:pPr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 xml:space="preserve">SISTEMA SA 8000:2014 – </w:t>
          </w:r>
          <w:r w:rsidR="00280FBB">
            <w:rPr>
              <w:rFonts w:ascii="Arial" w:hAnsi="Arial" w:cs="Arial"/>
              <w:b/>
              <w:bCs/>
              <w:sz w:val="20"/>
              <w:szCs w:val="20"/>
            </w:rPr>
            <w:t>COINVOLGIMENTO INTERNO E COMUNICAZIONE</w:t>
          </w:r>
          <w:r w:rsidR="0024685E">
            <w:rPr>
              <w:rFonts w:ascii="Arial" w:hAnsi="Arial" w:cs="Arial"/>
              <w:b/>
              <w:bCs/>
              <w:sz w:val="20"/>
              <w:szCs w:val="20"/>
            </w:rPr>
            <w:t xml:space="preserve"> </w:t>
          </w:r>
        </w:p>
      </w:tc>
      <w:tc>
        <w:tcPr>
          <w:tcW w:w="283" w:type="dxa"/>
          <w:shd w:val="clear" w:color="auto" w:fill="auto"/>
        </w:tcPr>
        <w:p w14:paraId="4ED535C8" w14:textId="77777777" w:rsidR="00431F34" w:rsidRPr="00090E31" w:rsidRDefault="00431F34" w:rsidP="00431F34">
          <w:pPr>
            <w:ind w:left="1454"/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2836" w:type="dxa"/>
          <w:shd w:val="clear" w:color="auto" w:fill="BFBFBF" w:themeFill="background1" w:themeFillShade="BF"/>
        </w:tcPr>
        <w:p w14:paraId="647D06E8" w14:textId="151C0877" w:rsidR="00431F34" w:rsidRPr="00090E31" w:rsidRDefault="00431F34" w:rsidP="001B34E9">
          <w:pPr>
            <w:tabs>
              <w:tab w:val="center" w:pos="1168"/>
              <w:tab w:val="left" w:pos="1875"/>
              <w:tab w:val="right" w:pos="2336"/>
            </w:tabs>
            <w:ind w:right="316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ab/>
            <w:t>PROC-</w:t>
          </w:r>
          <w:r w:rsidR="001B34E9">
            <w:rPr>
              <w:rFonts w:ascii="Arial" w:hAnsi="Arial" w:cs="Arial"/>
              <w:b/>
              <w:bCs/>
            </w:rPr>
            <w:t>9</w:t>
          </w:r>
          <w:r w:rsidR="00280FBB">
            <w:rPr>
              <w:rFonts w:ascii="Arial" w:hAnsi="Arial" w:cs="Arial"/>
              <w:b/>
              <w:bCs/>
            </w:rPr>
            <w:t>50</w:t>
          </w:r>
        </w:p>
      </w:tc>
    </w:tr>
  </w:tbl>
  <w:p w14:paraId="2490A19A" w14:textId="4A8F261A" w:rsidR="00B53A48" w:rsidRPr="00431F34" w:rsidRDefault="00B53A48" w:rsidP="00431F34">
    <w:pPr>
      <w:pStyle w:val="Intestazione"/>
      <w:pBdr>
        <w:bottom w:val="single" w:sz="6" w:space="1" w:color="auto"/>
      </w:pBdr>
      <w:rPr>
        <w:sz w:val="6"/>
        <w:szCs w:val="6"/>
      </w:rPr>
    </w:pPr>
  </w:p>
  <w:p w14:paraId="4550DF31" w14:textId="77777777" w:rsidR="00431F34" w:rsidRDefault="00431F34" w:rsidP="00431F34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ito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ito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itolo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5694B80"/>
    <w:multiLevelType w:val="hybridMultilevel"/>
    <w:tmpl w:val="A942B992"/>
    <w:lvl w:ilvl="0" w:tplc="B5C011F8">
      <w:numFmt w:val="bullet"/>
      <w:lvlText w:val="-"/>
      <w:lvlJc w:val="left"/>
      <w:pPr>
        <w:ind w:left="593" w:hanging="360"/>
      </w:pPr>
      <w:rPr>
        <w:rFonts w:ascii="Arial" w:eastAsiaTheme="minorHAns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4" w15:restartNumberingAfterBreak="0">
    <w:nsid w:val="058E4407"/>
    <w:multiLevelType w:val="hybridMultilevel"/>
    <w:tmpl w:val="07E8B6EA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5" w15:restartNumberingAfterBreak="0">
    <w:nsid w:val="05B36220"/>
    <w:multiLevelType w:val="hybridMultilevel"/>
    <w:tmpl w:val="5AAAA2F6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6" w15:restartNumberingAfterBreak="0">
    <w:nsid w:val="08CD4B89"/>
    <w:multiLevelType w:val="hybridMultilevel"/>
    <w:tmpl w:val="06BCB6A8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0E0A3974"/>
    <w:multiLevelType w:val="hybridMultilevel"/>
    <w:tmpl w:val="C31228FE"/>
    <w:lvl w:ilvl="0" w:tplc="0410000F">
      <w:start w:val="1"/>
      <w:numFmt w:val="decimal"/>
      <w:lvlText w:val="%1."/>
      <w:lvlJc w:val="left"/>
      <w:pPr>
        <w:ind w:left="953" w:hanging="360"/>
      </w:pPr>
    </w:lvl>
    <w:lvl w:ilvl="1" w:tplc="04100019" w:tentative="1">
      <w:start w:val="1"/>
      <w:numFmt w:val="lowerLetter"/>
      <w:lvlText w:val="%2."/>
      <w:lvlJc w:val="left"/>
      <w:pPr>
        <w:ind w:left="1673" w:hanging="360"/>
      </w:pPr>
    </w:lvl>
    <w:lvl w:ilvl="2" w:tplc="0410001B" w:tentative="1">
      <w:start w:val="1"/>
      <w:numFmt w:val="lowerRoman"/>
      <w:lvlText w:val="%3."/>
      <w:lvlJc w:val="right"/>
      <w:pPr>
        <w:ind w:left="2393" w:hanging="180"/>
      </w:pPr>
    </w:lvl>
    <w:lvl w:ilvl="3" w:tplc="0410000F" w:tentative="1">
      <w:start w:val="1"/>
      <w:numFmt w:val="decimal"/>
      <w:lvlText w:val="%4."/>
      <w:lvlJc w:val="left"/>
      <w:pPr>
        <w:ind w:left="3113" w:hanging="360"/>
      </w:pPr>
    </w:lvl>
    <w:lvl w:ilvl="4" w:tplc="04100019" w:tentative="1">
      <w:start w:val="1"/>
      <w:numFmt w:val="lowerLetter"/>
      <w:lvlText w:val="%5."/>
      <w:lvlJc w:val="left"/>
      <w:pPr>
        <w:ind w:left="3833" w:hanging="360"/>
      </w:pPr>
    </w:lvl>
    <w:lvl w:ilvl="5" w:tplc="0410001B" w:tentative="1">
      <w:start w:val="1"/>
      <w:numFmt w:val="lowerRoman"/>
      <w:lvlText w:val="%6."/>
      <w:lvlJc w:val="right"/>
      <w:pPr>
        <w:ind w:left="4553" w:hanging="180"/>
      </w:pPr>
    </w:lvl>
    <w:lvl w:ilvl="6" w:tplc="0410000F" w:tentative="1">
      <w:start w:val="1"/>
      <w:numFmt w:val="decimal"/>
      <w:lvlText w:val="%7."/>
      <w:lvlJc w:val="left"/>
      <w:pPr>
        <w:ind w:left="5273" w:hanging="360"/>
      </w:pPr>
    </w:lvl>
    <w:lvl w:ilvl="7" w:tplc="04100019" w:tentative="1">
      <w:start w:val="1"/>
      <w:numFmt w:val="lowerLetter"/>
      <w:lvlText w:val="%8."/>
      <w:lvlJc w:val="left"/>
      <w:pPr>
        <w:ind w:left="5993" w:hanging="360"/>
      </w:pPr>
    </w:lvl>
    <w:lvl w:ilvl="8" w:tplc="0410001B" w:tentative="1">
      <w:start w:val="1"/>
      <w:numFmt w:val="lowerRoman"/>
      <w:lvlText w:val="%9."/>
      <w:lvlJc w:val="right"/>
      <w:pPr>
        <w:ind w:left="6713" w:hanging="180"/>
      </w:pPr>
    </w:lvl>
  </w:abstractNum>
  <w:abstractNum w:abstractNumId="8" w15:restartNumberingAfterBreak="0">
    <w:nsid w:val="0E340E9B"/>
    <w:multiLevelType w:val="hybridMultilevel"/>
    <w:tmpl w:val="E9BC67A0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9" w15:restartNumberingAfterBreak="0">
    <w:nsid w:val="12F8676E"/>
    <w:multiLevelType w:val="hybridMultilevel"/>
    <w:tmpl w:val="52D4E7CE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3D04FEB"/>
    <w:multiLevelType w:val="hybridMultilevel"/>
    <w:tmpl w:val="64E069DA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E72C43"/>
    <w:multiLevelType w:val="hybridMultilevel"/>
    <w:tmpl w:val="8DE643EC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2" w15:restartNumberingAfterBreak="0">
    <w:nsid w:val="14552D4C"/>
    <w:multiLevelType w:val="hybridMultilevel"/>
    <w:tmpl w:val="CEECAD1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3" w15:restartNumberingAfterBreak="0">
    <w:nsid w:val="1546508A"/>
    <w:multiLevelType w:val="hybridMultilevel"/>
    <w:tmpl w:val="F386EF80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4" w15:restartNumberingAfterBreak="0">
    <w:nsid w:val="1A0A217F"/>
    <w:multiLevelType w:val="hybridMultilevel"/>
    <w:tmpl w:val="828CC2E2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15" w15:restartNumberingAfterBreak="0">
    <w:nsid w:val="1F1E6EE0"/>
    <w:multiLevelType w:val="hybridMultilevel"/>
    <w:tmpl w:val="ADC630CA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16" w15:restartNumberingAfterBreak="0">
    <w:nsid w:val="21835B3C"/>
    <w:multiLevelType w:val="hybridMultilevel"/>
    <w:tmpl w:val="63288CDA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270C4021"/>
    <w:multiLevelType w:val="hybridMultilevel"/>
    <w:tmpl w:val="6A98E4B8"/>
    <w:lvl w:ilvl="0" w:tplc="0410000F">
      <w:start w:val="1"/>
      <w:numFmt w:val="decimal"/>
      <w:lvlText w:val="%1."/>
      <w:lvlJc w:val="left"/>
      <w:pPr>
        <w:ind w:left="953" w:hanging="360"/>
      </w:pPr>
    </w:lvl>
    <w:lvl w:ilvl="1" w:tplc="264227CE">
      <w:numFmt w:val="bullet"/>
      <w:lvlText w:val="-"/>
      <w:lvlJc w:val="left"/>
      <w:pPr>
        <w:ind w:left="1673" w:hanging="360"/>
      </w:pPr>
      <w:rPr>
        <w:rFonts w:ascii="Arial" w:eastAsiaTheme="minorHAnsi" w:hAnsi="Arial" w:cs="Arial" w:hint="default"/>
      </w:rPr>
    </w:lvl>
    <w:lvl w:ilvl="2" w:tplc="0410001B" w:tentative="1">
      <w:start w:val="1"/>
      <w:numFmt w:val="lowerRoman"/>
      <w:lvlText w:val="%3."/>
      <w:lvlJc w:val="right"/>
      <w:pPr>
        <w:ind w:left="2393" w:hanging="180"/>
      </w:pPr>
    </w:lvl>
    <w:lvl w:ilvl="3" w:tplc="0410000F" w:tentative="1">
      <w:start w:val="1"/>
      <w:numFmt w:val="decimal"/>
      <w:lvlText w:val="%4."/>
      <w:lvlJc w:val="left"/>
      <w:pPr>
        <w:ind w:left="3113" w:hanging="360"/>
      </w:pPr>
    </w:lvl>
    <w:lvl w:ilvl="4" w:tplc="04100019" w:tentative="1">
      <w:start w:val="1"/>
      <w:numFmt w:val="lowerLetter"/>
      <w:lvlText w:val="%5."/>
      <w:lvlJc w:val="left"/>
      <w:pPr>
        <w:ind w:left="3833" w:hanging="360"/>
      </w:pPr>
    </w:lvl>
    <w:lvl w:ilvl="5" w:tplc="0410001B" w:tentative="1">
      <w:start w:val="1"/>
      <w:numFmt w:val="lowerRoman"/>
      <w:lvlText w:val="%6."/>
      <w:lvlJc w:val="right"/>
      <w:pPr>
        <w:ind w:left="4553" w:hanging="180"/>
      </w:pPr>
    </w:lvl>
    <w:lvl w:ilvl="6" w:tplc="0410000F" w:tentative="1">
      <w:start w:val="1"/>
      <w:numFmt w:val="decimal"/>
      <w:lvlText w:val="%7."/>
      <w:lvlJc w:val="left"/>
      <w:pPr>
        <w:ind w:left="5273" w:hanging="360"/>
      </w:pPr>
    </w:lvl>
    <w:lvl w:ilvl="7" w:tplc="04100019" w:tentative="1">
      <w:start w:val="1"/>
      <w:numFmt w:val="lowerLetter"/>
      <w:lvlText w:val="%8."/>
      <w:lvlJc w:val="left"/>
      <w:pPr>
        <w:ind w:left="5993" w:hanging="360"/>
      </w:pPr>
    </w:lvl>
    <w:lvl w:ilvl="8" w:tplc="0410001B" w:tentative="1">
      <w:start w:val="1"/>
      <w:numFmt w:val="lowerRoman"/>
      <w:lvlText w:val="%9."/>
      <w:lvlJc w:val="right"/>
      <w:pPr>
        <w:ind w:left="6713" w:hanging="180"/>
      </w:pPr>
    </w:lvl>
  </w:abstractNum>
  <w:abstractNum w:abstractNumId="18" w15:restartNumberingAfterBreak="0">
    <w:nsid w:val="332553C8"/>
    <w:multiLevelType w:val="hybridMultilevel"/>
    <w:tmpl w:val="EFC03A9C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19" w15:restartNumberingAfterBreak="0">
    <w:nsid w:val="34107576"/>
    <w:multiLevelType w:val="hybridMultilevel"/>
    <w:tmpl w:val="19CE64A0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7D46E94"/>
    <w:multiLevelType w:val="hybridMultilevel"/>
    <w:tmpl w:val="E7D2F97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21" w15:restartNumberingAfterBreak="0">
    <w:nsid w:val="38E61B92"/>
    <w:multiLevelType w:val="hybridMultilevel"/>
    <w:tmpl w:val="E366460C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DA23D53"/>
    <w:multiLevelType w:val="hybridMultilevel"/>
    <w:tmpl w:val="BB3A3450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23" w15:restartNumberingAfterBreak="0">
    <w:nsid w:val="406227C3"/>
    <w:multiLevelType w:val="hybridMultilevel"/>
    <w:tmpl w:val="D87E057A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24" w15:restartNumberingAfterBreak="0">
    <w:nsid w:val="4AE73B7A"/>
    <w:multiLevelType w:val="hybridMultilevel"/>
    <w:tmpl w:val="D2AC911E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F43143F"/>
    <w:multiLevelType w:val="hybridMultilevel"/>
    <w:tmpl w:val="E34A4DB0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26" w15:restartNumberingAfterBreak="0">
    <w:nsid w:val="53C26DF2"/>
    <w:multiLevelType w:val="hybridMultilevel"/>
    <w:tmpl w:val="4DC62D84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5D63C03"/>
    <w:multiLevelType w:val="hybridMultilevel"/>
    <w:tmpl w:val="DB1C44F8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C405169"/>
    <w:multiLevelType w:val="hybridMultilevel"/>
    <w:tmpl w:val="D0DE5C0A"/>
    <w:lvl w:ilvl="0" w:tplc="1668DBF2">
      <w:start w:val="2"/>
      <w:numFmt w:val="upperLetter"/>
      <w:lvlText w:val="%1."/>
      <w:lvlJc w:val="left"/>
      <w:pPr>
        <w:ind w:left="59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48209D"/>
    <w:multiLevelType w:val="hybridMultilevel"/>
    <w:tmpl w:val="712C3E06"/>
    <w:lvl w:ilvl="0" w:tplc="0BA2C1E2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282EFF"/>
    <w:multiLevelType w:val="hybridMultilevel"/>
    <w:tmpl w:val="54408E68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642ED9"/>
    <w:multiLevelType w:val="hybridMultilevel"/>
    <w:tmpl w:val="3C0AA2E0"/>
    <w:lvl w:ilvl="0" w:tplc="EBD62AC2">
      <w:start w:val="1"/>
      <w:numFmt w:val="upperLetter"/>
      <w:lvlText w:val="%1."/>
      <w:lvlJc w:val="left"/>
      <w:pPr>
        <w:ind w:left="593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313" w:hanging="360"/>
      </w:pPr>
    </w:lvl>
    <w:lvl w:ilvl="2" w:tplc="0410001B" w:tentative="1">
      <w:start w:val="1"/>
      <w:numFmt w:val="lowerRoman"/>
      <w:lvlText w:val="%3."/>
      <w:lvlJc w:val="right"/>
      <w:pPr>
        <w:ind w:left="2033" w:hanging="180"/>
      </w:pPr>
    </w:lvl>
    <w:lvl w:ilvl="3" w:tplc="0410000F" w:tentative="1">
      <w:start w:val="1"/>
      <w:numFmt w:val="decimal"/>
      <w:lvlText w:val="%4."/>
      <w:lvlJc w:val="left"/>
      <w:pPr>
        <w:ind w:left="2753" w:hanging="360"/>
      </w:pPr>
    </w:lvl>
    <w:lvl w:ilvl="4" w:tplc="04100019" w:tentative="1">
      <w:start w:val="1"/>
      <w:numFmt w:val="lowerLetter"/>
      <w:lvlText w:val="%5."/>
      <w:lvlJc w:val="left"/>
      <w:pPr>
        <w:ind w:left="3473" w:hanging="360"/>
      </w:pPr>
    </w:lvl>
    <w:lvl w:ilvl="5" w:tplc="0410001B" w:tentative="1">
      <w:start w:val="1"/>
      <w:numFmt w:val="lowerRoman"/>
      <w:lvlText w:val="%6."/>
      <w:lvlJc w:val="right"/>
      <w:pPr>
        <w:ind w:left="4193" w:hanging="180"/>
      </w:pPr>
    </w:lvl>
    <w:lvl w:ilvl="6" w:tplc="0410000F" w:tentative="1">
      <w:start w:val="1"/>
      <w:numFmt w:val="decimal"/>
      <w:lvlText w:val="%7."/>
      <w:lvlJc w:val="left"/>
      <w:pPr>
        <w:ind w:left="4913" w:hanging="360"/>
      </w:pPr>
    </w:lvl>
    <w:lvl w:ilvl="7" w:tplc="04100019" w:tentative="1">
      <w:start w:val="1"/>
      <w:numFmt w:val="lowerLetter"/>
      <w:lvlText w:val="%8."/>
      <w:lvlJc w:val="left"/>
      <w:pPr>
        <w:ind w:left="5633" w:hanging="360"/>
      </w:pPr>
    </w:lvl>
    <w:lvl w:ilvl="8" w:tplc="0410001B" w:tentative="1">
      <w:start w:val="1"/>
      <w:numFmt w:val="lowerRoman"/>
      <w:lvlText w:val="%9."/>
      <w:lvlJc w:val="right"/>
      <w:pPr>
        <w:ind w:left="6353" w:hanging="180"/>
      </w:pPr>
    </w:lvl>
  </w:abstractNum>
  <w:abstractNum w:abstractNumId="32" w15:restartNumberingAfterBreak="0">
    <w:nsid w:val="6E603107"/>
    <w:multiLevelType w:val="hybridMultilevel"/>
    <w:tmpl w:val="0C16E2A4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33" w15:restartNumberingAfterBreak="0">
    <w:nsid w:val="70D1400B"/>
    <w:multiLevelType w:val="hybridMultilevel"/>
    <w:tmpl w:val="484CF376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34" w15:restartNumberingAfterBreak="0">
    <w:nsid w:val="720453D5"/>
    <w:multiLevelType w:val="hybridMultilevel"/>
    <w:tmpl w:val="A1ACE1B6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502354377">
    <w:abstractNumId w:val="12"/>
  </w:num>
  <w:num w:numId="2" w16cid:durableId="666447529">
    <w:abstractNumId w:val="18"/>
  </w:num>
  <w:num w:numId="3" w16cid:durableId="586958116">
    <w:abstractNumId w:val="22"/>
  </w:num>
  <w:num w:numId="4" w16cid:durableId="1777751956">
    <w:abstractNumId w:val="8"/>
  </w:num>
  <w:num w:numId="5" w16cid:durableId="930049814">
    <w:abstractNumId w:val="32"/>
  </w:num>
  <w:num w:numId="6" w16cid:durableId="839346189">
    <w:abstractNumId w:val="11"/>
  </w:num>
  <w:num w:numId="7" w16cid:durableId="1201358027">
    <w:abstractNumId w:val="0"/>
  </w:num>
  <w:num w:numId="8" w16cid:durableId="367409947">
    <w:abstractNumId w:val="19"/>
  </w:num>
  <w:num w:numId="9" w16cid:durableId="2032484943">
    <w:abstractNumId w:val="9"/>
  </w:num>
  <w:num w:numId="10" w16cid:durableId="1796218633">
    <w:abstractNumId w:val="26"/>
  </w:num>
  <w:num w:numId="11" w16cid:durableId="2053535381">
    <w:abstractNumId w:val="29"/>
  </w:num>
  <w:num w:numId="12" w16cid:durableId="1941527314">
    <w:abstractNumId w:val="10"/>
  </w:num>
  <w:num w:numId="13" w16cid:durableId="1247685762">
    <w:abstractNumId w:val="21"/>
  </w:num>
  <w:num w:numId="14" w16cid:durableId="1937129497">
    <w:abstractNumId w:val="24"/>
  </w:num>
  <w:num w:numId="15" w16cid:durableId="234557687">
    <w:abstractNumId w:val="2"/>
  </w:num>
  <w:num w:numId="16" w16cid:durableId="1752586024">
    <w:abstractNumId w:val="30"/>
  </w:num>
  <w:num w:numId="17" w16cid:durableId="1811702186">
    <w:abstractNumId w:val="5"/>
  </w:num>
  <w:num w:numId="18" w16cid:durableId="1003241538">
    <w:abstractNumId w:val="1"/>
  </w:num>
  <w:num w:numId="19" w16cid:durableId="379326342">
    <w:abstractNumId w:val="20"/>
  </w:num>
  <w:num w:numId="20" w16cid:durableId="1847205893">
    <w:abstractNumId w:val="4"/>
  </w:num>
  <w:num w:numId="21" w16cid:durableId="1003387920">
    <w:abstractNumId w:val="23"/>
  </w:num>
  <w:num w:numId="22" w16cid:durableId="1200706409">
    <w:abstractNumId w:val="15"/>
  </w:num>
  <w:num w:numId="23" w16cid:durableId="459567827">
    <w:abstractNumId w:val="3"/>
  </w:num>
  <w:num w:numId="24" w16cid:durableId="835657657">
    <w:abstractNumId w:val="17"/>
  </w:num>
  <w:num w:numId="25" w16cid:durableId="1660229475">
    <w:abstractNumId w:val="27"/>
  </w:num>
  <w:num w:numId="26" w16cid:durableId="228225982">
    <w:abstractNumId w:val="16"/>
  </w:num>
  <w:num w:numId="27" w16cid:durableId="138618811">
    <w:abstractNumId w:val="34"/>
  </w:num>
  <w:num w:numId="28" w16cid:durableId="1599483930">
    <w:abstractNumId w:val="6"/>
  </w:num>
  <w:num w:numId="29" w16cid:durableId="247077732">
    <w:abstractNumId w:val="31"/>
  </w:num>
  <w:num w:numId="30" w16cid:durableId="331497562">
    <w:abstractNumId w:val="7"/>
  </w:num>
  <w:num w:numId="31" w16cid:durableId="953907193">
    <w:abstractNumId w:val="28"/>
  </w:num>
  <w:num w:numId="32" w16cid:durableId="1237008945">
    <w:abstractNumId w:val="14"/>
  </w:num>
  <w:num w:numId="33" w16cid:durableId="1083532981">
    <w:abstractNumId w:val="33"/>
  </w:num>
  <w:num w:numId="34" w16cid:durableId="1719940036">
    <w:abstractNumId w:val="13"/>
  </w:num>
  <w:num w:numId="35" w16cid:durableId="1805849189">
    <w:abstractNumId w:val="2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5F"/>
    <w:rsid w:val="00002A64"/>
    <w:rsid w:val="00012DC1"/>
    <w:rsid w:val="00085A4D"/>
    <w:rsid w:val="00090E31"/>
    <w:rsid w:val="000A0239"/>
    <w:rsid w:val="000A6FAC"/>
    <w:rsid w:val="000B1B48"/>
    <w:rsid w:val="000D41A9"/>
    <w:rsid w:val="000D489B"/>
    <w:rsid w:val="000E550D"/>
    <w:rsid w:val="00103BBB"/>
    <w:rsid w:val="00120FBD"/>
    <w:rsid w:val="00143A77"/>
    <w:rsid w:val="001550B3"/>
    <w:rsid w:val="001562B6"/>
    <w:rsid w:val="0016701F"/>
    <w:rsid w:val="00174484"/>
    <w:rsid w:val="001957BD"/>
    <w:rsid w:val="001B073B"/>
    <w:rsid w:val="001B2D13"/>
    <w:rsid w:val="001B34E9"/>
    <w:rsid w:val="001D4499"/>
    <w:rsid w:val="001E3E0E"/>
    <w:rsid w:val="001E5F80"/>
    <w:rsid w:val="001E7723"/>
    <w:rsid w:val="0020257F"/>
    <w:rsid w:val="002049CF"/>
    <w:rsid w:val="00205D97"/>
    <w:rsid w:val="00205EFA"/>
    <w:rsid w:val="0022256D"/>
    <w:rsid w:val="00225282"/>
    <w:rsid w:val="00230B4B"/>
    <w:rsid w:val="00240AAD"/>
    <w:rsid w:val="0024685E"/>
    <w:rsid w:val="00247E7D"/>
    <w:rsid w:val="00280FBB"/>
    <w:rsid w:val="00297242"/>
    <w:rsid w:val="002A1053"/>
    <w:rsid w:val="002B3E7B"/>
    <w:rsid w:val="002D1989"/>
    <w:rsid w:val="002E2682"/>
    <w:rsid w:val="002E42A6"/>
    <w:rsid w:val="002F2230"/>
    <w:rsid w:val="002F4255"/>
    <w:rsid w:val="002F76C3"/>
    <w:rsid w:val="0032512C"/>
    <w:rsid w:val="003412C1"/>
    <w:rsid w:val="00341DB0"/>
    <w:rsid w:val="003426EF"/>
    <w:rsid w:val="00345B99"/>
    <w:rsid w:val="00355213"/>
    <w:rsid w:val="00365201"/>
    <w:rsid w:val="00385B90"/>
    <w:rsid w:val="00392E9C"/>
    <w:rsid w:val="003A1297"/>
    <w:rsid w:val="003B6B13"/>
    <w:rsid w:val="003C2035"/>
    <w:rsid w:val="003F6E29"/>
    <w:rsid w:val="0043075B"/>
    <w:rsid w:val="004316A1"/>
    <w:rsid w:val="00431F34"/>
    <w:rsid w:val="00441BF0"/>
    <w:rsid w:val="00445249"/>
    <w:rsid w:val="004603BA"/>
    <w:rsid w:val="0049003B"/>
    <w:rsid w:val="00491BCB"/>
    <w:rsid w:val="004A4A30"/>
    <w:rsid w:val="004B7BDB"/>
    <w:rsid w:val="004C7960"/>
    <w:rsid w:val="004D73F5"/>
    <w:rsid w:val="004E411B"/>
    <w:rsid w:val="00515A0D"/>
    <w:rsid w:val="00522F1D"/>
    <w:rsid w:val="005249EB"/>
    <w:rsid w:val="00526FB7"/>
    <w:rsid w:val="00540975"/>
    <w:rsid w:val="00550741"/>
    <w:rsid w:val="00553976"/>
    <w:rsid w:val="00564CB7"/>
    <w:rsid w:val="00571BF2"/>
    <w:rsid w:val="00572F4E"/>
    <w:rsid w:val="00582652"/>
    <w:rsid w:val="005902B7"/>
    <w:rsid w:val="005C19D2"/>
    <w:rsid w:val="005C4E86"/>
    <w:rsid w:val="005D623C"/>
    <w:rsid w:val="005E47C5"/>
    <w:rsid w:val="005E6774"/>
    <w:rsid w:val="005F3E6B"/>
    <w:rsid w:val="005F6351"/>
    <w:rsid w:val="006165F6"/>
    <w:rsid w:val="00617BDF"/>
    <w:rsid w:val="006224E7"/>
    <w:rsid w:val="006330B4"/>
    <w:rsid w:val="00635CE2"/>
    <w:rsid w:val="00642DE2"/>
    <w:rsid w:val="00657A83"/>
    <w:rsid w:val="006623CD"/>
    <w:rsid w:val="006666C6"/>
    <w:rsid w:val="00682D68"/>
    <w:rsid w:val="00687C8C"/>
    <w:rsid w:val="00690FD3"/>
    <w:rsid w:val="006B04F8"/>
    <w:rsid w:val="006B7C01"/>
    <w:rsid w:val="006D11E8"/>
    <w:rsid w:val="006D7406"/>
    <w:rsid w:val="006E6692"/>
    <w:rsid w:val="006F06D3"/>
    <w:rsid w:val="006F0768"/>
    <w:rsid w:val="006F26B7"/>
    <w:rsid w:val="0072084F"/>
    <w:rsid w:val="0072232D"/>
    <w:rsid w:val="007240E7"/>
    <w:rsid w:val="007465FE"/>
    <w:rsid w:val="00747F2D"/>
    <w:rsid w:val="00761382"/>
    <w:rsid w:val="00765D4D"/>
    <w:rsid w:val="00774AAF"/>
    <w:rsid w:val="00776F65"/>
    <w:rsid w:val="00795398"/>
    <w:rsid w:val="007D35E5"/>
    <w:rsid w:val="007D7BCF"/>
    <w:rsid w:val="007E2F92"/>
    <w:rsid w:val="007F0F24"/>
    <w:rsid w:val="0081104D"/>
    <w:rsid w:val="0081746C"/>
    <w:rsid w:val="008253C9"/>
    <w:rsid w:val="00847D84"/>
    <w:rsid w:val="0085070F"/>
    <w:rsid w:val="00856A87"/>
    <w:rsid w:val="00871F8E"/>
    <w:rsid w:val="00874AB7"/>
    <w:rsid w:val="00883779"/>
    <w:rsid w:val="0088782B"/>
    <w:rsid w:val="00894B6F"/>
    <w:rsid w:val="008E02B5"/>
    <w:rsid w:val="008E3868"/>
    <w:rsid w:val="008E5302"/>
    <w:rsid w:val="008F170F"/>
    <w:rsid w:val="008F65E1"/>
    <w:rsid w:val="00907147"/>
    <w:rsid w:val="00926A23"/>
    <w:rsid w:val="0093116D"/>
    <w:rsid w:val="0093377A"/>
    <w:rsid w:val="00943C24"/>
    <w:rsid w:val="00953950"/>
    <w:rsid w:val="00961DCD"/>
    <w:rsid w:val="009640EC"/>
    <w:rsid w:val="009841F4"/>
    <w:rsid w:val="00987374"/>
    <w:rsid w:val="00993F27"/>
    <w:rsid w:val="009A5938"/>
    <w:rsid w:val="009D4843"/>
    <w:rsid w:val="009F0AA2"/>
    <w:rsid w:val="009F3508"/>
    <w:rsid w:val="00A11F84"/>
    <w:rsid w:val="00A1334F"/>
    <w:rsid w:val="00A16D5C"/>
    <w:rsid w:val="00A26D04"/>
    <w:rsid w:val="00A31B64"/>
    <w:rsid w:val="00A66328"/>
    <w:rsid w:val="00A7095F"/>
    <w:rsid w:val="00A730BC"/>
    <w:rsid w:val="00A914BB"/>
    <w:rsid w:val="00A944A8"/>
    <w:rsid w:val="00AA68C3"/>
    <w:rsid w:val="00AC1351"/>
    <w:rsid w:val="00AD2C60"/>
    <w:rsid w:val="00AE4443"/>
    <w:rsid w:val="00AE6B10"/>
    <w:rsid w:val="00AE7C43"/>
    <w:rsid w:val="00AE7D62"/>
    <w:rsid w:val="00AF1000"/>
    <w:rsid w:val="00AF356E"/>
    <w:rsid w:val="00B46317"/>
    <w:rsid w:val="00B478D6"/>
    <w:rsid w:val="00B53A48"/>
    <w:rsid w:val="00B7007F"/>
    <w:rsid w:val="00B87E37"/>
    <w:rsid w:val="00BB7D65"/>
    <w:rsid w:val="00C2134A"/>
    <w:rsid w:val="00C224C6"/>
    <w:rsid w:val="00C2359C"/>
    <w:rsid w:val="00C52588"/>
    <w:rsid w:val="00C6779E"/>
    <w:rsid w:val="00C67D05"/>
    <w:rsid w:val="00C7080C"/>
    <w:rsid w:val="00C70849"/>
    <w:rsid w:val="00C7751E"/>
    <w:rsid w:val="00C8563D"/>
    <w:rsid w:val="00CA7DDB"/>
    <w:rsid w:val="00CE55BA"/>
    <w:rsid w:val="00CF21D3"/>
    <w:rsid w:val="00D04695"/>
    <w:rsid w:val="00D07BBA"/>
    <w:rsid w:val="00D238C5"/>
    <w:rsid w:val="00D256DD"/>
    <w:rsid w:val="00D43838"/>
    <w:rsid w:val="00D4574E"/>
    <w:rsid w:val="00D47CB6"/>
    <w:rsid w:val="00D47FCE"/>
    <w:rsid w:val="00D6215E"/>
    <w:rsid w:val="00D65A09"/>
    <w:rsid w:val="00D82563"/>
    <w:rsid w:val="00D87407"/>
    <w:rsid w:val="00D92982"/>
    <w:rsid w:val="00D94703"/>
    <w:rsid w:val="00DB06D3"/>
    <w:rsid w:val="00DB1D84"/>
    <w:rsid w:val="00DB6B13"/>
    <w:rsid w:val="00DC6FD8"/>
    <w:rsid w:val="00DD2BC7"/>
    <w:rsid w:val="00DF02FA"/>
    <w:rsid w:val="00DF2375"/>
    <w:rsid w:val="00DF4E20"/>
    <w:rsid w:val="00E06C80"/>
    <w:rsid w:val="00E11087"/>
    <w:rsid w:val="00E4080C"/>
    <w:rsid w:val="00E40DE9"/>
    <w:rsid w:val="00E43821"/>
    <w:rsid w:val="00E62982"/>
    <w:rsid w:val="00E979A0"/>
    <w:rsid w:val="00EB1357"/>
    <w:rsid w:val="00EE6420"/>
    <w:rsid w:val="00EE72A3"/>
    <w:rsid w:val="00F02C65"/>
    <w:rsid w:val="00F0692B"/>
    <w:rsid w:val="00F32215"/>
    <w:rsid w:val="00F346F4"/>
    <w:rsid w:val="00F50640"/>
    <w:rsid w:val="00F80AFD"/>
    <w:rsid w:val="00FC16F1"/>
    <w:rsid w:val="00FD0E2D"/>
    <w:rsid w:val="00FE2D0A"/>
    <w:rsid w:val="00FF4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72B2E7"/>
  <w15:chartTrackingRefBased/>
  <w15:docId w15:val="{A7560FC3-1B52-4B30-8046-1062A904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qFormat/>
    <w:rsid w:val="007240E7"/>
    <w:pPr>
      <w:keepNext/>
      <w:numPr>
        <w:numId w:val="7"/>
      </w:numPr>
      <w:suppressAutoHyphens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0"/>
      <w:lang w:val="en-US" w:eastAsia="it-IT"/>
    </w:rPr>
  </w:style>
  <w:style w:type="paragraph" w:styleId="Titolo2">
    <w:name w:val="heading 2"/>
    <w:basedOn w:val="Normale"/>
    <w:next w:val="Normale"/>
    <w:link w:val="Titolo2Carattere"/>
    <w:qFormat/>
    <w:rsid w:val="007240E7"/>
    <w:pPr>
      <w:keepNext/>
      <w:numPr>
        <w:ilvl w:val="1"/>
        <w:numId w:val="7"/>
      </w:numPr>
      <w:suppressAutoHyphens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lang w:val="en-US" w:eastAsia="it-IT"/>
    </w:rPr>
  </w:style>
  <w:style w:type="paragraph" w:styleId="Titolo3">
    <w:name w:val="heading 3"/>
    <w:basedOn w:val="Normale"/>
    <w:next w:val="Normale"/>
    <w:link w:val="Titolo3Carattere"/>
    <w:qFormat/>
    <w:rsid w:val="007240E7"/>
    <w:pPr>
      <w:keepNext/>
      <w:numPr>
        <w:ilvl w:val="2"/>
        <w:numId w:val="7"/>
      </w:numPr>
      <w:suppressAutoHyphens/>
      <w:spacing w:after="0" w:line="240" w:lineRule="auto"/>
      <w:outlineLvl w:val="2"/>
    </w:pPr>
    <w:rPr>
      <w:rFonts w:ascii="Times New Roman" w:eastAsia="Times New Roman" w:hAnsi="Times New Roman" w:cs="Times New Roman"/>
      <w:i/>
      <w:sz w:val="20"/>
      <w:szCs w:val="20"/>
      <w:lang w:val="en-US" w:eastAsia="it-IT"/>
    </w:rPr>
  </w:style>
  <w:style w:type="paragraph" w:styleId="Titolo4">
    <w:name w:val="heading 4"/>
    <w:basedOn w:val="Normale"/>
    <w:next w:val="Normale"/>
    <w:link w:val="Titolo4Carattere"/>
    <w:qFormat/>
    <w:rsid w:val="007240E7"/>
    <w:pPr>
      <w:keepNext/>
      <w:numPr>
        <w:ilvl w:val="3"/>
        <w:numId w:val="7"/>
      </w:numPr>
      <w:suppressAutoHyphens/>
      <w:spacing w:after="0" w:line="240" w:lineRule="auto"/>
      <w:outlineLvl w:val="3"/>
    </w:pPr>
    <w:rPr>
      <w:rFonts w:ascii="Times New Roman" w:eastAsia="Times New Roman" w:hAnsi="Times New Roman" w:cs="Times New Roman"/>
      <w:b/>
      <w:sz w:val="24"/>
      <w:szCs w:val="20"/>
      <w:lang w:val="en-US" w:eastAsia="it-IT"/>
    </w:rPr>
  </w:style>
  <w:style w:type="paragraph" w:styleId="Titolo6">
    <w:name w:val="heading 6"/>
    <w:basedOn w:val="Normale"/>
    <w:next w:val="Normale"/>
    <w:link w:val="Titolo6Carattere"/>
    <w:qFormat/>
    <w:rsid w:val="007240E7"/>
    <w:pPr>
      <w:keepNext/>
      <w:numPr>
        <w:ilvl w:val="5"/>
        <w:numId w:val="7"/>
      </w:numPr>
      <w:suppressAutoHyphens/>
      <w:spacing w:after="0" w:line="240" w:lineRule="auto"/>
      <w:outlineLvl w:val="5"/>
    </w:pPr>
    <w:rPr>
      <w:rFonts w:ascii="Times New Roman" w:eastAsia="Times New Roman" w:hAnsi="Times New Roman" w:cs="Times New Roman"/>
      <w:b/>
      <w:color w:val="000000"/>
      <w:sz w:val="20"/>
      <w:szCs w:val="20"/>
      <w:lang w:val="en-GB" w:eastAsia="it-IT"/>
    </w:rPr>
  </w:style>
  <w:style w:type="paragraph" w:styleId="Titolo7">
    <w:name w:val="heading 7"/>
    <w:basedOn w:val="Normale"/>
    <w:next w:val="Normale"/>
    <w:link w:val="Titolo7Carattere"/>
    <w:qFormat/>
    <w:rsid w:val="007240E7"/>
    <w:pPr>
      <w:keepNext/>
      <w:numPr>
        <w:ilvl w:val="6"/>
        <w:numId w:val="7"/>
      </w:numPr>
      <w:suppressAutoHyphens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color w:val="000000"/>
      <w:sz w:val="20"/>
      <w:szCs w:val="20"/>
      <w:lang w:val="en-GB"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3821"/>
  </w:style>
  <w:style w:type="paragraph" w:styleId="Pidipagina">
    <w:name w:val="footer"/>
    <w:basedOn w:val="Normale"/>
    <w:link w:val="PidipaginaCarattere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43821"/>
  </w:style>
  <w:style w:type="table" w:styleId="Grigliatabella">
    <w:name w:val="Table Grid"/>
    <w:basedOn w:val="Tabellanormale"/>
    <w:uiPriority w:val="39"/>
    <w:rsid w:val="00C70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B53A48"/>
    <w:pPr>
      <w:ind w:left="720"/>
      <w:contextualSpacing/>
    </w:pPr>
  </w:style>
  <w:style w:type="table" w:styleId="Tabellaelenco6acolori-colore1">
    <w:name w:val="List Table 6 Colorful Accent 1"/>
    <w:basedOn w:val="Tabellanormale"/>
    <w:uiPriority w:val="51"/>
    <w:rsid w:val="00C2359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Titolo1Carattere">
    <w:name w:val="Titolo 1 Carattere"/>
    <w:basedOn w:val="Carpredefinitoparagrafo"/>
    <w:link w:val="Titolo1"/>
    <w:rsid w:val="007240E7"/>
    <w:rPr>
      <w:rFonts w:ascii="Times New Roman" w:eastAsia="Times New Roman" w:hAnsi="Times New Roman" w:cs="Times New Roman"/>
      <w:sz w:val="24"/>
      <w:szCs w:val="20"/>
      <w:lang w:val="en-US" w:eastAsia="it-IT"/>
    </w:rPr>
  </w:style>
  <w:style w:type="character" w:customStyle="1" w:styleId="Titolo2Carattere">
    <w:name w:val="Titolo 2 Carattere"/>
    <w:basedOn w:val="Carpredefinitoparagrafo"/>
    <w:link w:val="Titolo2"/>
    <w:rsid w:val="007240E7"/>
    <w:rPr>
      <w:rFonts w:ascii="Times New Roman" w:eastAsia="Times New Roman" w:hAnsi="Times New Roman" w:cs="Times New Roman"/>
      <w:b/>
      <w:szCs w:val="20"/>
      <w:lang w:val="en-US" w:eastAsia="it-IT"/>
    </w:rPr>
  </w:style>
  <w:style w:type="character" w:customStyle="1" w:styleId="Titolo3Carattere">
    <w:name w:val="Titolo 3 Carattere"/>
    <w:basedOn w:val="Carpredefinitoparagrafo"/>
    <w:link w:val="Titolo3"/>
    <w:rsid w:val="007240E7"/>
    <w:rPr>
      <w:rFonts w:ascii="Times New Roman" w:eastAsia="Times New Roman" w:hAnsi="Times New Roman" w:cs="Times New Roman"/>
      <w:i/>
      <w:sz w:val="20"/>
      <w:szCs w:val="20"/>
      <w:lang w:val="en-US" w:eastAsia="it-IT"/>
    </w:rPr>
  </w:style>
  <w:style w:type="character" w:customStyle="1" w:styleId="Titolo4Carattere">
    <w:name w:val="Titolo 4 Carattere"/>
    <w:basedOn w:val="Carpredefinitoparagrafo"/>
    <w:link w:val="Titolo4"/>
    <w:rsid w:val="007240E7"/>
    <w:rPr>
      <w:rFonts w:ascii="Times New Roman" w:eastAsia="Times New Roman" w:hAnsi="Times New Roman" w:cs="Times New Roman"/>
      <w:b/>
      <w:sz w:val="24"/>
      <w:szCs w:val="20"/>
      <w:lang w:val="en-US" w:eastAsia="it-IT"/>
    </w:rPr>
  </w:style>
  <w:style w:type="character" w:customStyle="1" w:styleId="Titolo6Carattere">
    <w:name w:val="Titolo 6 Carattere"/>
    <w:basedOn w:val="Carpredefinitoparagrafo"/>
    <w:link w:val="Titolo6"/>
    <w:rsid w:val="007240E7"/>
    <w:rPr>
      <w:rFonts w:ascii="Times New Roman" w:eastAsia="Times New Roman" w:hAnsi="Times New Roman" w:cs="Times New Roman"/>
      <w:b/>
      <w:color w:val="000000"/>
      <w:sz w:val="20"/>
      <w:szCs w:val="20"/>
      <w:lang w:val="en-GB" w:eastAsia="it-IT"/>
    </w:rPr>
  </w:style>
  <w:style w:type="character" w:customStyle="1" w:styleId="Titolo7Carattere">
    <w:name w:val="Titolo 7 Carattere"/>
    <w:basedOn w:val="Carpredefinitoparagrafo"/>
    <w:link w:val="Titolo7"/>
    <w:rsid w:val="007240E7"/>
    <w:rPr>
      <w:rFonts w:ascii="Times New Roman" w:eastAsia="Times New Roman" w:hAnsi="Times New Roman" w:cs="Times New Roman"/>
      <w:b/>
      <w:color w:val="000000"/>
      <w:sz w:val="20"/>
      <w:szCs w:val="20"/>
      <w:lang w:val="en-GB" w:eastAsia="it-IT"/>
    </w:rPr>
  </w:style>
  <w:style w:type="table" w:styleId="Tabellagriglia1chiara">
    <w:name w:val="Grid Table 1 Light"/>
    <w:basedOn w:val="Tabellanormale"/>
    <w:uiPriority w:val="46"/>
    <w:rsid w:val="00D47CB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4AC9B0-557E-4864-AD5F-1F14714A9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633</Words>
  <Characters>3613</Characters>
  <Application>Microsoft Office Word</Application>
  <DocSecurity>0</DocSecurity>
  <Lines>30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Winple Italia</dc:creator>
  <cp:keywords/>
  <dc:description>MasterComplianceHSQE by Maurizio Gustinicchi Consulting</dc:description>
  <cp:lastModifiedBy>Renato Fortunato</cp:lastModifiedBy>
  <cp:revision>10</cp:revision>
  <dcterms:created xsi:type="dcterms:W3CDTF">2022-09-09T16:26:00Z</dcterms:created>
  <dcterms:modified xsi:type="dcterms:W3CDTF">2022-10-11T04:02:00Z</dcterms:modified>
</cp:coreProperties>
</file>